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997C4A" w:rsidP="00E5566B">
      <w:pPr>
        <w:widowControl w:val="0"/>
        <w:jc w:val="right"/>
        <w:rPr>
          <w:b/>
          <w:sz w:val="2"/>
          <w:szCs w:val="40"/>
        </w:rPr>
      </w:pPr>
      <w:bookmarkStart w:id="1" w:name="_GoBack"/>
      <w:bookmarkEnd w:id="1"/>
      <w:r>
        <w:rPr>
          <w:b/>
          <w:sz w:val="40"/>
          <w:szCs w:val="40"/>
        </w:rPr>
        <w:t>R</w:t>
      </w:r>
    </w:p>
    <w:p w:rsidR="006E4F5F" w:rsidRDefault="00090718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DC2871C" wp14:editId="6AC60E51">
            <wp:extent cx="1952625" cy="1438275"/>
            <wp:effectExtent l="0" t="0" r="9525" b="9525"/>
            <wp:docPr id="2" name="Picture 2" descr="Description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WIPO-R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0E61D1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A</w:t>
      </w:r>
      <w:r w:rsidRPr="000E61D1">
        <w:rPr>
          <w:rFonts w:ascii="Arial Black" w:hAnsi="Arial Black"/>
          <w:b/>
          <w:caps/>
          <w:sz w:val="15"/>
          <w:lang w:val="ru-RU"/>
        </w:rPr>
        <w:t>/59</w:t>
      </w:r>
      <w:r w:rsidR="006E4F5F" w:rsidRPr="000E61D1">
        <w:rPr>
          <w:rFonts w:ascii="Arial Black" w:hAnsi="Arial Black"/>
          <w:b/>
          <w:caps/>
          <w:sz w:val="15"/>
          <w:lang w:val="ru-RU"/>
        </w:rPr>
        <w:t>/</w:t>
      </w:r>
      <w:bookmarkStart w:id="2" w:name="Code"/>
      <w:bookmarkEnd w:id="2"/>
      <w:r w:rsidR="00ED7573" w:rsidRPr="000E61D1">
        <w:rPr>
          <w:rFonts w:ascii="Arial Black" w:hAnsi="Arial Black"/>
          <w:b/>
          <w:caps/>
          <w:sz w:val="15"/>
          <w:lang w:val="ru-RU"/>
        </w:rPr>
        <w:t>4</w:t>
      </w:r>
    </w:p>
    <w:p w:rsidR="006E4F5F" w:rsidRPr="00090718" w:rsidRDefault="00090718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090718">
        <w:rPr>
          <w:rFonts w:ascii="Arial Black" w:hAnsi="Arial Black"/>
          <w:b/>
          <w:caps/>
          <w:sz w:val="15"/>
          <w:lang w:val="ru-RU"/>
        </w:rPr>
        <w:t>:</w:t>
      </w:r>
      <w:r w:rsidR="00502EC7" w:rsidRPr="00090718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090718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3" w:name="Original"/>
      <w:bookmarkEnd w:id="3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090718" w:rsidRDefault="00090718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090718">
        <w:rPr>
          <w:rFonts w:ascii="Arial Black" w:hAnsi="Arial Black"/>
          <w:b/>
          <w:caps/>
          <w:sz w:val="15"/>
          <w:lang w:val="ru-RU"/>
        </w:rPr>
        <w:t>:</w:t>
      </w:r>
      <w:r w:rsidR="00502EC7" w:rsidRPr="00090718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090718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4" w:name="Date"/>
      <w:bookmarkEnd w:id="4"/>
      <w:r w:rsidR="00A6473B" w:rsidRPr="00090718">
        <w:rPr>
          <w:rFonts w:ascii="Arial Black" w:hAnsi="Arial Black"/>
          <w:b/>
          <w:caps/>
          <w:sz w:val="15"/>
          <w:lang w:val="ru-RU"/>
        </w:rPr>
        <w:t>2</w:t>
      </w:r>
      <w:r w:rsidR="00771C99">
        <w:rPr>
          <w:rFonts w:ascii="Arial Black" w:hAnsi="Arial Black"/>
          <w:b/>
          <w:caps/>
          <w:sz w:val="15"/>
          <w:lang w:val="ru-RU"/>
        </w:rPr>
        <w:t>8</w:t>
      </w:r>
      <w:r w:rsidRPr="00090718">
        <w:rPr>
          <w:rFonts w:ascii="Arial Black" w:hAnsi="Arial Black"/>
          <w:b/>
          <w:caps/>
          <w:sz w:val="15"/>
          <w:lang w:val="ru-RU"/>
        </w:rPr>
        <w:t xml:space="preserve"> </w:t>
      </w:r>
      <w:r w:rsidR="00771C99">
        <w:rPr>
          <w:rFonts w:ascii="Arial Black" w:hAnsi="Arial Black"/>
          <w:b/>
          <w:caps/>
          <w:sz w:val="15"/>
          <w:lang w:val="ru-RU"/>
        </w:rPr>
        <w:t>июня</w:t>
      </w:r>
      <w:r w:rsidR="00A6473B" w:rsidRPr="00090718">
        <w:rPr>
          <w:rFonts w:ascii="Arial Black" w:hAnsi="Arial Black"/>
          <w:b/>
          <w:caps/>
          <w:sz w:val="15"/>
          <w:lang w:val="ru-RU"/>
        </w:rPr>
        <w:t xml:space="preserve"> 2019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8B2CC1" w:rsidRPr="002505A2" w:rsidRDefault="00090718" w:rsidP="002505A2">
      <w:pPr>
        <w:pStyle w:val="Heading1"/>
      </w:pPr>
      <w:r w:rsidRPr="002505A2">
        <w:t>Ассамблеи государств</w:t>
      </w:r>
      <w:r w:rsidR="004F2CE0">
        <w:t xml:space="preserve"> – </w:t>
      </w:r>
      <w:r w:rsidRPr="002505A2">
        <w:t>членов ВОИС</w:t>
      </w:r>
    </w:p>
    <w:p w:rsidR="008B2CC1" w:rsidRPr="00090718" w:rsidRDefault="00090718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</w:t>
      </w:r>
      <w:r w:rsidRPr="0009071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девятая</w:t>
      </w:r>
      <w:r w:rsidRPr="0009071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серия</w:t>
      </w:r>
      <w:r w:rsidRPr="0009071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заседаний</w:t>
      </w:r>
      <w:r w:rsidR="003D57B0" w:rsidRPr="00090718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FD53CC" w:rsidRPr="00090718">
        <w:rPr>
          <w:b/>
          <w:sz w:val="24"/>
          <w:lang w:val="ru-RU"/>
        </w:rPr>
        <w:t xml:space="preserve">, 30 </w:t>
      </w:r>
      <w:r>
        <w:rPr>
          <w:b/>
          <w:sz w:val="24"/>
          <w:lang w:val="ru-RU"/>
        </w:rPr>
        <w:t>сентября –</w:t>
      </w:r>
      <w:r w:rsidR="00FD53CC" w:rsidRPr="00090718">
        <w:rPr>
          <w:b/>
          <w:sz w:val="24"/>
          <w:lang w:val="ru-RU"/>
        </w:rPr>
        <w:t>9</w:t>
      </w:r>
      <w:r w:rsidRPr="0009071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октября</w:t>
      </w:r>
      <w:r w:rsidR="00FD53CC" w:rsidRPr="00090718">
        <w:rPr>
          <w:b/>
          <w:sz w:val="24"/>
          <w:lang w:val="ru-RU"/>
        </w:rPr>
        <w:t xml:space="preserve"> 2019</w:t>
      </w:r>
      <w:r>
        <w:rPr>
          <w:b/>
          <w:sz w:val="24"/>
          <w:lang w:val="ru-RU"/>
        </w:rPr>
        <w:t xml:space="preserve"> г.</w:t>
      </w:r>
    </w:p>
    <w:p w:rsidR="008B2CC1" w:rsidRPr="00BE7F4A" w:rsidRDefault="00090718">
      <w:pPr>
        <w:pStyle w:val="Heading2"/>
      </w:pPr>
      <w:bookmarkStart w:id="5" w:name="TitleOfDoc"/>
      <w:bookmarkEnd w:id="5"/>
      <w:r w:rsidRPr="00BE7F4A">
        <w:t>НАЗНАЧЕНИЕ ГЕНЕРАЛЬНОГО ДИРЕКТОРА В 2020</w:t>
      </w:r>
      <w:r w:rsidR="002505A2" w:rsidRPr="00BE7F4A">
        <w:t> </w:t>
      </w:r>
      <w:r w:rsidRPr="00BE7F4A">
        <w:t>Г.</w:t>
      </w:r>
    </w:p>
    <w:p w:rsidR="008B2CC1" w:rsidRPr="00090718" w:rsidRDefault="00090718" w:rsidP="009C127D">
      <w:pPr>
        <w:spacing w:after="960"/>
        <w:rPr>
          <w:i/>
          <w:lang w:val="ru-RU"/>
        </w:rPr>
      </w:pPr>
      <w:bookmarkStart w:id="6" w:name="Prepared"/>
      <w:bookmarkEnd w:id="6"/>
      <w:r>
        <w:rPr>
          <w:i/>
          <w:lang w:val="ru-RU"/>
        </w:rPr>
        <w:t>Меморандум подготовлен Секретариатом</w:t>
      </w:r>
    </w:p>
    <w:p w:rsidR="00A6473B" w:rsidRPr="00090718" w:rsidRDefault="00090718" w:rsidP="00716C5D">
      <w:pPr>
        <w:pStyle w:val="Heading3"/>
        <w:rPr>
          <w:lang w:val="ru-RU"/>
        </w:rPr>
      </w:pPr>
      <w:r>
        <w:rPr>
          <w:lang w:val="ru-RU"/>
        </w:rPr>
        <w:t>Введение</w:t>
      </w:r>
    </w:p>
    <w:p w:rsidR="00A6473B" w:rsidRPr="00CA21DF" w:rsidRDefault="00A6473B">
      <w:pPr>
        <w:rPr>
          <w:b/>
          <w:lang w:val="ru-RU"/>
        </w:rPr>
      </w:pPr>
      <w:r>
        <w:rPr>
          <w:szCs w:val="22"/>
        </w:rPr>
        <w:fldChar w:fldCharType="begin"/>
      </w:r>
      <w:r w:rsidRPr="0026182B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6182B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6182B">
        <w:rPr>
          <w:szCs w:val="22"/>
          <w:lang w:val="ru-RU"/>
        </w:rPr>
        <w:tab/>
      </w:r>
      <w:r w:rsidR="0026182B" w:rsidRPr="00BF30A1">
        <w:rPr>
          <w:lang w:val="ru-RU"/>
        </w:rPr>
        <w:t xml:space="preserve">Срок полномочий Генерального директора </w:t>
      </w:r>
      <w:r w:rsidR="0026182B">
        <w:rPr>
          <w:lang w:val="ru-RU"/>
        </w:rPr>
        <w:t>истекает 30</w:t>
      </w:r>
      <w:r w:rsidR="002505A2">
        <w:t> </w:t>
      </w:r>
      <w:r w:rsidR="0026182B">
        <w:rPr>
          <w:lang w:val="ru-RU"/>
        </w:rPr>
        <w:t>сентября</w:t>
      </w:r>
      <w:r w:rsidR="0026182B" w:rsidRPr="00BF30A1">
        <w:rPr>
          <w:lang w:val="ru-RU"/>
        </w:rPr>
        <w:t xml:space="preserve"> 20</w:t>
      </w:r>
      <w:r w:rsidR="0026182B">
        <w:rPr>
          <w:lang w:val="ru-RU"/>
        </w:rPr>
        <w:t>20</w:t>
      </w:r>
      <w:r w:rsidR="002505A2">
        <w:t> </w:t>
      </w:r>
      <w:r w:rsidR="0026182B" w:rsidRPr="00BF30A1">
        <w:rPr>
          <w:lang w:val="ru-RU"/>
        </w:rPr>
        <w:t xml:space="preserve">г.  В настоящем меморандуме </w:t>
      </w:r>
      <w:r w:rsidR="0026182B" w:rsidRPr="00583076">
        <w:rPr>
          <w:lang w:val="ru-RU"/>
        </w:rPr>
        <w:t>приводятся организационно-правовые положения</w:t>
      </w:r>
      <w:r w:rsidR="0026182B">
        <w:rPr>
          <w:lang w:val="ru-RU"/>
        </w:rPr>
        <w:t xml:space="preserve">, касающиеся </w:t>
      </w:r>
      <w:r w:rsidR="0026182B" w:rsidRPr="00583076">
        <w:rPr>
          <w:lang w:val="ru-RU"/>
        </w:rPr>
        <w:t xml:space="preserve">выдвижения кандидатур и назначения </w:t>
      </w:r>
      <w:r w:rsidR="0026182B">
        <w:rPr>
          <w:lang w:val="ru-RU"/>
        </w:rPr>
        <w:t>г</w:t>
      </w:r>
      <w:r w:rsidR="0026182B" w:rsidRPr="00583076">
        <w:rPr>
          <w:lang w:val="ru-RU"/>
        </w:rPr>
        <w:t>енеральных директоров ВОИС</w:t>
      </w:r>
      <w:r w:rsidR="0026182B">
        <w:rPr>
          <w:lang w:val="ru-RU"/>
        </w:rPr>
        <w:t>,</w:t>
      </w:r>
      <w:r w:rsidR="0026182B" w:rsidRPr="00583076">
        <w:rPr>
          <w:lang w:val="ru-RU"/>
        </w:rPr>
        <w:t xml:space="preserve"> и </w:t>
      </w:r>
      <w:r w:rsidR="0026182B">
        <w:rPr>
          <w:lang w:val="ru-RU"/>
        </w:rPr>
        <w:t>«П</w:t>
      </w:r>
      <w:r w:rsidR="0026182B" w:rsidRPr="00583076">
        <w:rPr>
          <w:lang w:val="ru-RU"/>
        </w:rPr>
        <w:t>роцедур</w:t>
      </w:r>
      <w:r w:rsidR="0026182B">
        <w:rPr>
          <w:lang w:val="ru-RU"/>
        </w:rPr>
        <w:t>ы</w:t>
      </w:r>
      <w:r w:rsidR="0026182B" w:rsidRPr="00583076">
        <w:rPr>
          <w:lang w:val="ru-RU"/>
        </w:rPr>
        <w:t xml:space="preserve"> выдвижения</w:t>
      </w:r>
      <w:r w:rsidR="0026182B" w:rsidRPr="0026182B">
        <w:rPr>
          <w:lang w:val="ru-RU"/>
        </w:rPr>
        <w:t xml:space="preserve"> </w:t>
      </w:r>
      <w:r w:rsidR="0026182B" w:rsidRPr="00583076">
        <w:rPr>
          <w:lang w:val="ru-RU"/>
        </w:rPr>
        <w:t>кандидатур</w:t>
      </w:r>
      <w:r w:rsidR="0026182B" w:rsidRPr="0026182B">
        <w:rPr>
          <w:lang w:val="ru-RU"/>
        </w:rPr>
        <w:t xml:space="preserve"> </w:t>
      </w:r>
      <w:r w:rsidR="0026182B" w:rsidRPr="00583076">
        <w:rPr>
          <w:lang w:val="ru-RU"/>
        </w:rPr>
        <w:t>и</w:t>
      </w:r>
      <w:r w:rsidR="0026182B" w:rsidRPr="0026182B">
        <w:rPr>
          <w:lang w:val="ru-RU"/>
        </w:rPr>
        <w:t xml:space="preserve"> </w:t>
      </w:r>
      <w:r w:rsidR="0026182B" w:rsidRPr="00583076">
        <w:rPr>
          <w:lang w:val="ru-RU"/>
        </w:rPr>
        <w:t>назначения</w:t>
      </w:r>
      <w:r w:rsidR="0026182B" w:rsidRPr="0026182B">
        <w:rPr>
          <w:lang w:val="ru-RU"/>
        </w:rPr>
        <w:t xml:space="preserve"> </w:t>
      </w:r>
      <w:r w:rsidR="0026182B">
        <w:rPr>
          <w:lang w:val="ru-RU"/>
        </w:rPr>
        <w:t>г</w:t>
      </w:r>
      <w:r w:rsidR="0026182B" w:rsidRPr="00583076">
        <w:rPr>
          <w:lang w:val="ru-RU"/>
        </w:rPr>
        <w:t>енеральных</w:t>
      </w:r>
      <w:r w:rsidR="0026182B" w:rsidRPr="0026182B">
        <w:rPr>
          <w:lang w:val="ru-RU"/>
        </w:rPr>
        <w:t xml:space="preserve"> </w:t>
      </w:r>
      <w:r w:rsidR="0026182B" w:rsidRPr="00583076">
        <w:rPr>
          <w:lang w:val="ru-RU"/>
        </w:rPr>
        <w:t>директоров</w:t>
      </w:r>
      <w:r w:rsidR="0026182B" w:rsidRPr="0026182B">
        <w:rPr>
          <w:lang w:val="ru-RU"/>
        </w:rPr>
        <w:t xml:space="preserve"> </w:t>
      </w:r>
      <w:r w:rsidR="0026182B" w:rsidRPr="00583076">
        <w:rPr>
          <w:lang w:val="ru-RU"/>
        </w:rPr>
        <w:t>ВОИС</w:t>
      </w:r>
      <w:r w:rsidR="0026182B">
        <w:rPr>
          <w:lang w:val="ru-RU"/>
        </w:rPr>
        <w:t>»,</w:t>
      </w:r>
      <w:r w:rsidR="0026182B" w:rsidRPr="00583076">
        <w:rPr>
          <w:lang w:val="ru-RU"/>
        </w:rPr>
        <w:t xml:space="preserve"> приняты</w:t>
      </w:r>
      <w:r w:rsidR="0026182B">
        <w:rPr>
          <w:lang w:val="ru-RU"/>
        </w:rPr>
        <w:t>е</w:t>
      </w:r>
      <w:r w:rsidR="0026182B" w:rsidRPr="00583076">
        <w:rPr>
          <w:lang w:val="ru-RU"/>
        </w:rPr>
        <w:t xml:space="preserve"> Генеральной Ассамблеей ВОИС в 1998</w:t>
      </w:r>
      <w:r w:rsidR="002505A2">
        <w:t> </w:t>
      </w:r>
      <w:r w:rsidR="0026182B" w:rsidRPr="00583076">
        <w:rPr>
          <w:lang w:val="ru-RU"/>
        </w:rPr>
        <w:t>г.</w:t>
      </w:r>
      <w:r w:rsidR="0026182B">
        <w:rPr>
          <w:rStyle w:val="FootnoteReference"/>
          <w:szCs w:val="22"/>
        </w:rPr>
        <w:footnoteReference w:id="2"/>
      </w:r>
      <w:r w:rsidR="0026182B" w:rsidRPr="00583076">
        <w:rPr>
          <w:lang w:val="ru-RU"/>
        </w:rPr>
        <w:t xml:space="preserve"> </w:t>
      </w:r>
      <w:r w:rsidR="0026182B" w:rsidRPr="0026182B">
        <w:t>(</w:t>
      </w:r>
      <w:proofErr w:type="gramStart"/>
      <w:r w:rsidR="0026182B">
        <w:rPr>
          <w:lang w:val="ru-RU"/>
        </w:rPr>
        <w:t>процедуры</w:t>
      </w:r>
      <w:proofErr w:type="gramEnd"/>
      <w:r w:rsidR="0026182B" w:rsidRPr="0026182B">
        <w:t xml:space="preserve"> 1998</w:t>
      </w:r>
      <w:r w:rsidR="002505A2">
        <w:t> </w:t>
      </w:r>
      <w:r w:rsidR="0026182B">
        <w:rPr>
          <w:lang w:val="ru-RU"/>
        </w:rPr>
        <w:t>г</w:t>
      </w:r>
      <w:r w:rsidR="0026182B" w:rsidRPr="0026182B">
        <w:t>.)</w:t>
      </w:r>
      <w:r>
        <w:rPr>
          <w:szCs w:val="22"/>
        </w:rPr>
        <w:t xml:space="preserve">. </w:t>
      </w:r>
      <w:r w:rsidR="00CC4DDE">
        <w:rPr>
          <w:szCs w:val="22"/>
        </w:rPr>
        <w:t xml:space="preserve"> </w:t>
      </w:r>
      <w:r w:rsidR="00756508">
        <w:rPr>
          <w:szCs w:val="22"/>
          <w:lang w:val="ru-RU"/>
        </w:rPr>
        <w:t>Что</w:t>
      </w:r>
      <w:r w:rsidR="00756508" w:rsidRPr="00CA21DF">
        <w:rPr>
          <w:szCs w:val="22"/>
          <w:lang w:val="ru-RU"/>
        </w:rPr>
        <w:t xml:space="preserve"> </w:t>
      </w:r>
      <w:r w:rsidR="00756508">
        <w:rPr>
          <w:szCs w:val="22"/>
          <w:lang w:val="ru-RU"/>
        </w:rPr>
        <w:t>касается</w:t>
      </w:r>
      <w:r w:rsidR="00756508" w:rsidRPr="00CA21DF">
        <w:rPr>
          <w:szCs w:val="22"/>
          <w:lang w:val="ru-RU"/>
        </w:rPr>
        <w:t xml:space="preserve"> </w:t>
      </w:r>
      <w:r w:rsidR="00756508">
        <w:rPr>
          <w:szCs w:val="22"/>
          <w:lang w:val="ru-RU"/>
        </w:rPr>
        <w:t>процедур</w:t>
      </w:r>
      <w:r w:rsidR="00756508" w:rsidRPr="00CA21DF">
        <w:rPr>
          <w:szCs w:val="22"/>
          <w:lang w:val="ru-RU"/>
        </w:rPr>
        <w:t xml:space="preserve"> </w:t>
      </w:r>
      <w:r w:rsidRPr="00CA21DF">
        <w:rPr>
          <w:szCs w:val="22"/>
          <w:lang w:val="ru-RU"/>
        </w:rPr>
        <w:t>1998</w:t>
      </w:r>
      <w:r w:rsidR="002505A2">
        <w:rPr>
          <w:szCs w:val="22"/>
        </w:rPr>
        <w:t> </w:t>
      </w:r>
      <w:r w:rsidR="00756508">
        <w:rPr>
          <w:szCs w:val="22"/>
          <w:lang w:val="ru-RU"/>
        </w:rPr>
        <w:t>г</w:t>
      </w:r>
      <w:r w:rsidR="00756508" w:rsidRPr="00CA21DF">
        <w:rPr>
          <w:szCs w:val="22"/>
          <w:lang w:val="ru-RU"/>
        </w:rPr>
        <w:t>.</w:t>
      </w:r>
      <w:r w:rsidRPr="00CA21DF">
        <w:rPr>
          <w:szCs w:val="22"/>
          <w:lang w:val="ru-RU"/>
        </w:rPr>
        <w:t xml:space="preserve">, </w:t>
      </w:r>
      <w:r w:rsidR="00756508">
        <w:rPr>
          <w:szCs w:val="22"/>
          <w:lang w:val="ru-RU"/>
        </w:rPr>
        <w:t>то</w:t>
      </w:r>
      <w:r w:rsidR="00756508" w:rsidRPr="00CA21DF">
        <w:rPr>
          <w:szCs w:val="22"/>
          <w:lang w:val="ru-RU"/>
        </w:rPr>
        <w:t xml:space="preserve"> </w:t>
      </w:r>
      <w:r w:rsidR="00756508">
        <w:rPr>
          <w:szCs w:val="22"/>
          <w:lang w:val="ru-RU"/>
        </w:rPr>
        <w:t>в</w:t>
      </w:r>
      <w:r w:rsidR="00756508" w:rsidRPr="00CA21DF">
        <w:rPr>
          <w:szCs w:val="22"/>
          <w:lang w:val="ru-RU"/>
        </w:rPr>
        <w:t xml:space="preserve"> </w:t>
      </w:r>
      <w:r w:rsidR="00756508">
        <w:rPr>
          <w:szCs w:val="22"/>
          <w:lang w:val="ru-RU"/>
        </w:rPr>
        <w:t>настоящем</w:t>
      </w:r>
      <w:r w:rsidR="00756508" w:rsidRPr="00CA21DF">
        <w:rPr>
          <w:szCs w:val="22"/>
          <w:lang w:val="ru-RU"/>
        </w:rPr>
        <w:t xml:space="preserve"> </w:t>
      </w:r>
      <w:r w:rsidR="00756508">
        <w:rPr>
          <w:szCs w:val="22"/>
          <w:lang w:val="ru-RU"/>
        </w:rPr>
        <w:t>меморандуме</w:t>
      </w:r>
      <w:r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рассматривается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предписанный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в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них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график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процедурных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шагов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и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по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причинам</w:t>
      </w:r>
      <w:r w:rsidR="00CA21DF" w:rsidRPr="00CA21DF">
        <w:rPr>
          <w:szCs w:val="22"/>
          <w:lang w:val="ru-RU"/>
        </w:rPr>
        <w:t xml:space="preserve">, </w:t>
      </w:r>
      <w:r w:rsidR="00CA21DF">
        <w:rPr>
          <w:szCs w:val="22"/>
          <w:lang w:val="ru-RU"/>
        </w:rPr>
        <w:t>более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подробно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изложенным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ниже</w:t>
      </w:r>
      <w:r w:rsidR="00CA21DF" w:rsidRPr="00CA21DF">
        <w:rPr>
          <w:szCs w:val="22"/>
          <w:lang w:val="ru-RU"/>
        </w:rPr>
        <w:t xml:space="preserve">, </w:t>
      </w:r>
      <w:r w:rsidR="00CA21DF">
        <w:rPr>
          <w:szCs w:val="22"/>
          <w:lang w:val="ru-RU"/>
        </w:rPr>
        <w:t>предлагается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принять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две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поправки</w:t>
      </w:r>
      <w:r w:rsidR="00CA21DF" w:rsidRPr="00CA21DF">
        <w:rPr>
          <w:szCs w:val="22"/>
          <w:lang w:val="ru-RU"/>
        </w:rPr>
        <w:t xml:space="preserve">, </w:t>
      </w:r>
      <w:r w:rsidR="00CA21DF">
        <w:rPr>
          <w:szCs w:val="22"/>
          <w:lang w:val="ru-RU"/>
        </w:rPr>
        <w:t>необходимые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для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обеспечения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того</w:t>
      </w:r>
      <w:r w:rsidR="00CA21DF" w:rsidRPr="00CA21DF">
        <w:rPr>
          <w:szCs w:val="22"/>
          <w:lang w:val="ru-RU"/>
        </w:rPr>
        <w:t xml:space="preserve">, </w:t>
      </w:r>
      <w:r w:rsidR="00CA21DF">
        <w:rPr>
          <w:szCs w:val="22"/>
          <w:lang w:val="ru-RU"/>
        </w:rPr>
        <w:t>чтобы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такие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процедуры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продолжали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обеспечивать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достаточную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гибкость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и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устойчивость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в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их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применении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к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будущим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выборам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генеральных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директоров</w:t>
      </w:r>
      <w:r w:rsidRPr="00CA21DF">
        <w:rPr>
          <w:szCs w:val="22"/>
          <w:lang w:val="ru-RU"/>
        </w:rPr>
        <w:t xml:space="preserve">.  </w:t>
      </w:r>
      <w:r w:rsidR="00CA21DF">
        <w:rPr>
          <w:szCs w:val="22"/>
          <w:lang w:val="ru-RU"/>
        </w:rPr>
        <w:t>Кроме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того</w:t>
      </w:r>
      <w:r w:rsidRPr="00CA21DF">
        <w:rPr>
          <w:szCs w:val="22"/>
          <w:lang w:val="ru-RU"/>
        </w:rPr>
        <w:t xml:space="preserve">, </w:t>
      </w:r>
      <w:r w:rsidR="00CA21DF">
        <w:rPr>
          <w:szCs w:val="22"/>
          <w:lang w:val="ru-RU"/>
        </w:rPr>
        <w:t>с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учетом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одной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отличительной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особенности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этого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графика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в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применении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к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нынешнему процессу выборов, в настоящем меморандуме предлагается одноразов</w:t>
      </w:r>
      <w:r w:rsidR="004C5280">
        <w:rPr>
          <w:szCs w:val="22"/>
          <w:lang w:val="ru-RU"/>
        </w:rPr>
        <w:t>ое</w:t>
      </w:r>
      <w:r w:rsidR="00CA21DF">
        <w:rPr>
          <w:szCs w:val="22"/>
          <w:lang w:val="ru-RU"/>
        </w:rPr>
        <w:t xml:space="preserve"> от</w:t>
      </w:r>
      <w:r w:rsidR="004C5280">
        <w:rPr>
          <w:szCs w:val="22"/>
          <w:lang w:val="ru-RU"/>
        </w:rPr>
        <w:t>ступление</w:t>
      </w:r>
      <w:r w:rsidR="00CA21DF">
        <w:rPr>
          <w:szCs w:val="22"/>
          <w:lang w:val="ru-RU"/>
        </w:rPr>
        <w:t xml:space="preserve"> от этих процедур</w:t>
      </w:r>
      <w:r w:rsidRPr="00CA21DF">
        <w:rPr>
          <w:szCs w:val="22"/>
          <w:lang w:val="ru-RU"/>
        </w:rPr>
        <w:t xml:space="preserve">.  </w:t>
      </w:r>
      <w:r w:rsidR="00CA21DF">
        <w:rPr>
          <w:szCs w:val="22"/>
          <w:lang w:val="ru-RU"/>
        </w:rPr>
        <w:t>Настоящий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меморандум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завершается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изложением</w:t>
      </w:r>
      <w:r w:rsidR="00CA21DF"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графика</w:t>
      </w:r>
      <w:r w:rsidRPr="00CA21DF">
        <w:rPr>
          <w:szCs w:val="22"/>
          <w:lang w:val="ru-RU"/>
        </w:rPr>
        <w:t xml:space="preserve"> </w:t>
      </w:r>
      <w:r w:rsidR="00CA21DF">
        <w:rPr>
          <w:szCs w:val="22"/>
          <w:lang w:val="ru-RU"/>
        </w:rPr>
        <w:t>осуществления проце</w:t>
      </w:r>
      <w:r w:rsidR="006A21D8">
        <w:rPr>
          <w:szCs w:val="22"/>
          <w:lang w:val="ru-RU"/>
        </w:rPr>
        <w:t>дур</w:t>
      </w:r>
      <w:r w:rsidR="00CA21DF">
        <w:rPr>
          <w:szCs w:val="22"/>
          <w:lang w:val="ru-RU"/>
        </w:rPr>
        <w:t>ных шагов</w:t>
      </w:r>
      <w:r w:rsidRPr="00CA21DF">
        <w:rPr>
          <w:szCs w:val="22"/>
          <w:lang w:val="ru-RU"/>
        </w:rPr>
        <w:t>.</w:t>
      </w:r>
      <w:r w:rsidR="00771C99">
        <w:rPr>
          <w:szCs w:val="22"/>
          <w:lang w:val="ru-RU"/>
        </w:rPr>
        <w:t xml:space="preserve"> </w:t>
      </w:r>
    </w:p>
    <w:p w:rsidR="00A6473B" w:rsidRPr="006A21D8" w:rsidRDefault="006A21D8" w:rsidP="00716C5D">
      <w:pPr>
        <w:pStyle w:val="Heading3"/>
        <w:rPr>
          <w:lang w:val="ru-RU"/>
        </w:rPr>
      </w:pPr>
      <w:r>
        <w:rPr>
          <w:szCs w:val="22"/>
          <w:lang w:val="ru-RU"/>
        </w:rPr>
        <w:lastRenderedPageBreak/>
        <w:t>Организационно</w:t>
      </w:r>
      <w:r w:rsidRPr="00583076">
        <w:rPr>
          <w:szCs w:val="22"/>
          <w:lang w:val="ru-RU"/>
        </w:rPr>
        <w:t>-</w:t>
      </w:r>
      <w:r>
        <w:rPr>
          <w:szCs w:val="22"/>
          <w:lang w:val="ru-RU"/>
        </w:rPr>
        <w:t>правовые</w:t>
      </w:r>
      <w:r w:rsidRPr="0058307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положения</w:t>
      </w:r>
    </w:p>
    <w:p w:rsidR="00A6473B" w:rsidRPr="006A21D8" w:rsidRDefault="00A6473B" w:rsidP="00B33A0E">
      <w:pPr>
        <w:pStyle w:val="Footer"/>
        <w:tabs>
          <w:tab w:val="left" w:pos="567"/>
        </w:tabs>
        <w:spacing w:after="240"/>
        <w:rPr>
          <w:szCs w:val="22"/>
          <w:lang w:val="ru-RU"/>
        </w:rPr>
      </w:pPr>
      <w:r>
        <w:rPr>
          <w:szCs w:val="22"/>
        </w:rPr>
        <w:fldChar w:fldCharType="begin"/>
      </w:r>
      <w:r w:rsidRPr="006A21D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A21D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A21D8">
        <w:rPr>
          <w:szCs w:val="22"/>
          <w:lang w:val="ru-RU"/>
        </w:rPr>
        <w:tab/>
      </w:r>
      <w:r w:rsidR="006A21D8" w:rsidRPr="00C66AE0">
        <w:rPr>
          <w:lang w:val="ru-RU"/>
        </w:rPr>
        <w:t>Конвенция, учреждающая Всемирную организацию интеллектуальной собственности (Конвенция ВОИС), содержит следующие положения о выдвижении ка</w:t>
      </w:r>
      <w:r w:rsidR="006A21D8">
        <w:rPr>
          <w:lang w:val="ru-RU"/>
        </w:rPr>
        <w:t>ндидатур и назначении Генерального</w:t>
      </w:r>
      <w:r w:rsidR="006A21D8" w:rsidRPr="00C66AE0">
        <w:rPr>
          <w:lang w:val="ru-RU"/>
        </w:rPr>
        <w:t xml:space="preserve"> директор</w:t>
      </w:r>
      <w:r w:rsidR="006A21D8">
        <w:rPr>
          <w:lang w:val="ru-RU"/>
        </w:rPr>
        <w:t>а</w:t>
      </w:r>
      <w:r w:rsidRPr="006A21D8">
        <w:rPr>
          <w:szCs w:val="22"/>
          <w:lang w:val="ru-RU"/>
        </w:rPr>
        <w:t>.</w:t>
      </w:r>
      <w:r w:rsidR="00771C99">
        <w:rPr>
          <w:szCs w:val="22"/>
          <w:lang w:val="ru-RU"/>
        </w:rPr>
        <w:t xml:space="preserve"> </w:t>
      </w:r>
    </w:p>
    <w:p w:rsidR="00A6473B" w:rsidRPr="006A21D8" w:rsidRDefault="00A6473B" w:rsidP="00B33A0E">
      <w:pPr>
        <w:pStyle w:val="Footer"/>
        <w:keepNext/>
        <w:tabs>
          <w:tab w:val="left" w:pos="567"/>
        </w:tabs>
        <w:spacing w:after="240"/>
        <w:rPr>
          <w:szCs w:val="22"/>
          <w:lang w:val="ru-RU"/>
        </w:rPr>
      </w:pPr>
      <w:r w:rsidRPr="006A21D8">
        <w:rPr>
          <w:szCs w:val="22"/>
          <w:lang w:val="ru-RU"/>
        </w:rPr>
        <w:tab/>
      </w:r>
      <w:r w:rsidR="006A21D8" w:rsidRPr="00553F39">
        <w:rPr>
          <w:szCs w:val="22"/>
          <w:u w:val="single"/>
          <w:lang w:val="ru-RU"/>
        </w:rPr>
        <w:t>Выдвижение кандидатур</w:t>
      </w:r>
    </w:p>
    <w:p w:rsidR="00A6473B" w:rsidRPr="006A21D8" w:rsidRDefault="006A21D8" w:rsidP="00B33A0E">
      <w:pPr>
        <w:pStyle w:val="Footer"/>
        <w:keepNext/>
        <w:spacing w:after="240"/>
        <w:ind w:firstLine="562"/>
        <w:rPr>
          <w:szCs w:val="22"/>
          <w:lang w:val="ru-RU"/>
        </w:rPr>
      </w:pPr>
      <w:r>
        <w:rPr>
          <w:szCs w:val="22"/>
          <w:u w:val="single"/>
          <w:lang w:val="ru-RU"/>
        </w:rPr>
        <w:t>Статья</w:t>
      </w:r>
      <w:r w:rsidR="00A6473B" w:rsidRPr="006A21D8">
        <w:rPr>
          <w:szCs w:val="22"/>
          <w:u w:val="single"/>
          <w:lang w:val="ru-RU"/>
        </w:rPr>
        <w:t xml:space="preserve"> 8(3)</w:t>
      </w:r>
    </w:p>
    <w:p w:rsidR="00A6473B" w:rsidRPr="006A21D8" w:rsidRDefault="006A21D8" w:rsidP="00B33A0E">
      <w:pPr>
        <w:pStyle w:val="Footer"/>
        <w:keepNext/>
        <w:spacing w:after="240"/>
        <w:ind w:firstLine="562"/>
        <w:rPr>
          <w:szCs w:val="22"/>
          <w:lang w:val="ru-RU"/>
        </w:rPr>
      </w:pPr>
      <w:r>
        <w:rPr>
          <w:szCs w:val="22"/>
          <w:lang w:val="ru-RU"/>
        </w:rPr>
        <w:t>«Координационный комитет</w:t>
      </w:r>
      <w:r w:rsidR="00A6473B" w:rsidRPr="006A21D8">
        <w:rPr>
          <w:szCs w:val="22"/>
          <w:lang w:val="ru-RU"/>
        </w:rPr>
        <w:t>:</w:t>
      </w:r>
    </w:p>
    <w:p w:rsidR="00A6473B" w:rsidRPr="006A21D8" w:rsidRDefault="00A6473B" w:rsidP="00A21D93">
      <w:pPr>
        <w:pStyle w:val="Footer"/>
        <w:tabs>
          <w:tab w:val="right" w:pos="1418"/>
          <w:tab w:val="left" w:pos="1701"/>
        </w:tabs>
        <w:spacing w:after="240"/>
        <w:ind w:left="562"/>
        <w:rPr>
          <w:szCs w:val="22"/>
          <w:lang w:val="ru-RU"/>
        </w:rPr>
      </w:pPr>
      <w:r w:rsidRPr="006A21D8">
        <w:rPr>
          <w:szCs w:val="22"/>
          <w:lang w:val="ru-RU"/>
        </w:rPr>
        <w:tab/>
        <w:t>…(</w:t>
      </w:r>
      <w:r w:rsidRPr="00D25F94">
        <w:rPr>
          <w:szCs w:val="22"/>
        </w:rPr>
        <w:t>v</w:t>
      </w:r>
      <w:r w:rsidRPr="006A21D8">
        <w:rPr>
          <w:szCs w:val="22"/>
          <w:lang w:val="ru-RU"/>
        </w:rPr>
        <w:t>)</w:t>
      </w:r>
      <w:r w:rsidRPr="006A21D8">
        <w:rPr>
          <w:szCs w:val="22"/>
          <w:lang w:val="ru-RU"/>
        </w:rPr>
        <w:tab/>
      </w:r>
      <w:r w:rsidR="006A21D8" w:rsidRPr="00553F39">
        <w:rPr>
          <w:lang w:val="ru-RU"/>
        </w:rPr>
        <w:t>до истечения срока полномочий Генерального Директора или когда пост Генерального Директора становится вакантным, представляет кандидата для назначения его на этот пост Генеральной Ассамблеей; если Генеральная Ассамблея не назначит этого кандидата, Координационный комитет представляет другого кандидата; эта процедура повторяется до тех пор, пока, наконец, кандидат не будет назначен Генеральной Ассамблеей</w:t>
      </w:r>
      <w:r w:rsidR="006A21D8">
        <w:rPr>
          <w:lang w:val="ru-RU"/>
        </w:rPr>
        <w:t>»</w:t>
      </w:r>
      <w:r w:rsidRPr="006A21D8">
        <w:rPr>
          <w:szCs w:val="22"/>
          <w:lang w:val="ru-RU"/>
        </w:rPr>
        <w:t>;</w:t>
      </w:r>
      <w:r w:rsidR="00771C99">
        <w:rPr>
          <w:szCs w:val="22"/>
          <w:lang w:val="ru-RU"/>
        </w:rPr>
        <w:t xml:space="preserve"> </w:t>
      </w:r>
    </w:p>
    <w:p w:rsidR="00A6473B" w:rsidRPr="006A21D8" w:rsidRDefault="00A6473B" w:rsidP="00A21D93">
      <w:pPr>
        <w:pStyle w:val="Footer"/>
        <w:tabs>
          <w:tab w:val="clear" w:pos="4320"/>
          <w:tab w:val="clear" w:pos="8640"/>
        </w:tabs>
        <w:spacing w:after="240"/>
        <w:rPr>
          <w:szCs w:val="22"/>
          <w:lang w:val="ru-RU"/>
        </w:rPr>
      </w:pPr>
      <w:r w:rsidRPr="006A21D8">
        <w:rPr>
          <w:szCs w:val="22"/>
          <w:lang w:val="ru-RU"/>
        </w:rPr>
        <w:tab/>
      </w:r>
      <w:r w:rsidR="006A21D8">
        <w:rPr>
          <w:szCs w:val="22"/>
          <w:u w:val="single"/>
          <w:lang w:val="ru-RU"/>
        </w:rPr>
        <w:t>Назначение</w:t>
      </w:r>
    </w:p>
    <w:p w:rsidR="00A6473B" w:rsidRPr="00D25F94" w:rsidRDefault="006A21D8" w:rsidP="00A21D93">
      <w:pPr>
        <w:pStyle w:val="Footer"/>
        <w:spacing w:after="240"/>
        <w:ind w:left="562"/>
        <w:rPr>
          <w:szCs w:val="22"/>
          <w:u w:val="single"/>
        </w:rPr>
      </w:pPr>
      <w:r>
        <w:rPr>
          <w:szCs w:val="22"/>
          <w:u w:val="single"/>
          <w:lang w:val="ru-RU"/>
        </w:rPr>
        <w:t>Статья</w:t>
      </w:r>
      <w:r w:rsidR="00A6473B" w:rsidRPr="00D25F94">
        <w:rPr>
          <w:szCs w:val="22"/>
          <w:u w:val="single"/>
        </w:rPr>
        <w:t xml:space="preserve"> 6(2)</w:t>
      </w:r>
    </w:p>
    <w:p w:rsidR="00A6473B" w:rsidRPr="00D25F94" w:rsidRDefault="006A21D8" w:rsidP="00A21D93">
      <w:pPr>
        <w:pStyle w:val="Footer"/>
        <w:spacing w:after="240"/>
        <w:ind w:left="562"/>
        <w:rPr>
          <w:szCs w:val="22"/>
        </w:rPr>
      </w:pPr>
      <w:r>
        <w:rPr>
          <w:szCs w:val="22"/>
          <w:lang w:val="ru-RU"/>
        </w:rPr>
        <w:t>«Генеральная Ассамблея</w:t>
      </w:r>
      <w:r w:rsidR="00A6473B" w:rsidRPr="00D25F94">
        <w:rPr>
          <w:szCs w:val="22"/>
        </w:rPr>
        <w:t>:</w:t>
      </w:r>
    </w:p>
    <w:p w:rsidR="00A6473B" w:rsidRPr="00D25F94" w:rsidRDefault="006A21D8" w:rsidP="00A21D93">
      <w:pPr>
        <w:pStyle w:val="Footer"/>
        <w:tabs>
          <w:tab w:val="right" w:pos="1418"/>
          <w:tab w:val="left" w:pos="1701"/>
        </w:tabs>
        <w:spacing w:after="240"/>
        <w:ind w:left="562"/>
        <w:rPr>
          <w:szCs w:val="22"/>
        </w:rPr>
      </w:pPr>
      <w:r>
        <w:rPr>
          <w:szCs w:val="22"/>
        </w:rPr>
        <w:tab/>
      </w:r>
      <w:r w:rsidR="00A6473B" w:rsidRPr="006A21D8">
        <w:rPr>
          <w:szCs w:val="22"/>
          <w:lang w:val="ru-RU"/>
        </w:rPr>
        <w:t>(</w:t>
      </w:r>
      <w:proofErr w:type="spellStart"/>
      <w:r w:rsidR="00A6473B" w:rsidRPr="00D25F94">
        <w:rPr>
          <w:szCs w:val="22"/>
        </w:rPr>
        <w:t>i</w:t>
      </w:r>
      <w:proofErr w:type="spellEnd"/>
      <w:r w:rsidR="00A6473B" w:rsidRPr="006A21D8">
        <w:rPr>
          <w:szCs w:val="22"/>
          <w:lang w:val="ru-RU"/>
        </w:rPr>
        <w:t>)</w:t>
      </w:r>
      <w:r w:rsidR="00A6473B" w:rsidRPr="006A21D8">
        <w:rPr>
          <w:szCs w:val="22"/>
          <w:lang w:val="ru-RU"/>
        </w:rPr>
        <w:tab/>
      </w:r>
      <w:r w:rsidRPr="00553F39">
        <w:rPr>
          <w:lang w:val="ru-RU"/>
        </w:rPr>
        <w:t xml:space="preserve">назначает Генерального Директора по представлению </w:t>
      </w:r>
      <w:r w:rsidRPr="00C66AE0">
        <w:rPr>
          <w:lang w:val="ru-RU"/>
        </w:rPr>
        <w:t>Координационного</w:t>
      </w:r>
      <w:r w:rsidRPr="006A21D8">
        <w:t xml:space="preserve"> </w:t>
      </w:r>
      <w:r w:rsidRPr="00C66AE0">
        <w:rPr>
          <w:lang w:val="ru-RU"/>
        </w:rPr>
        <w:t>комитета</w:t>
      </w:r>
      <w:r w:rsidRPr="006A21D8">
        <w:t>»</w:t>
      </w:r>
      <w:r w:rsidR="00A6473B" w:rsidRPr="00D25F94">
        <w:rPr>
          <w:szCs w:val="22"/>
        </w:rPr>
        <w:t>;</w:t>
      </w:r>
    </w:p>
    <w:p w:rsidR="00A6473B" w:rsidRPr="00D25F94" w:rsidRDefault="006A21D8" w:rsidP="00A21D93">
      <w:pPr>
        <w:pStyle w:val="Footer"/>
        <w:tabs>
          <w:tab w:val="right" w:pos="1134"/>
          <w:tab w:val="left" w:pos="1418"/>
        </w:tabs>
        <w:spacing w:after="240"/>
        <w:ind w:left="562"/>
        <w:rPr>
          <w:szCs w:val="22"/>
        </w:rPr>
      </w:pPr>
      <w:r>
        <w:rPr>
          <w:szCs w:val="22"/>
          <w:u w:val="single"/>
          <w:lang w:val="ru-RU"/>
        </w:rPr>
        <w:t>Статья</w:t>
      </w:r>
      <w:r w:rsidR="00A6473B" w:rsidRPr="00D25F94">
        <w:rPr>
          <w:szCs w:val="22"/>
          <w:u w:val="single"/>
        </w:rPr>
        <w:t xml:space="preserve"> 6(3)</w:t>
      </w:r>
    </w:p>
    <w:p w:rsidR="00A6473B" w:rsidRPr="006A21D8" w:rsidRDefault="006A21D8" w:rsidP="00A21D93">
      <w:pPr>
        <w:spacing w:after="240"/>
        <w:ind w:left="562" w:firstLine="562"/>
        <w:rPr>
          <w:szCs w:val="22"/>
          <w:lang w:val="ru-RU"/>
        </w:rPr>
      </w:pPr>
      <w:r w:rsidRPr="006A21D8">
        <w:rPr>
          <w:szCs w:val="22"/>
          <w:lang w:val="ru-RU"/>
        </w:rPr>
        <w:t>«</w:t>
      </w:r>
      <w:r w:rsidR="00A6473B" w:rsidRPr="006A21D8">
        <w:rPr>
          <w:szCs w:val="22"/>
          <w:lang w:val="ru-RU"/>
        </w:rPr>
        <w:t>(</w:t>
      </w:r>
      <w:r w:rsidR="00A6473B" w:rsidRPr="00D25F94">
        <w:rPr>
          <w:szCs w:val="22"/>
        </w:rPr>
        <w:t>g</w:t>
      </w:r>
      <w:r w:rsidR="00A6473B" w:rsidRPr="006A21D8">
        <w:rPr>
          <w:szCs w:val="22"/>
          <w:lang w:val="ru-RU"/>
        </w:rPr>
        <w:t>)</w:t>
      </w:r>
      <w:r w:rsidR="00A6473B" w:rsidRPr="006A21D8">
        <w:rPr>
          <w:szCs w:val="22"/>
          <w:lang w:val="ru-RU"/>
        </w:rPr>
        <w:tab/>
      </w:r>
      <w:r>
        <w:rPr>
          <w:szCs w:val="22"/>
          <w:lang w:val="ru-RU"/>
        </w:rPr>
        <w:t>Д</w:t>
      </w:r>
      <w:r w:rsidRPr="005F5567">
        <w:rPr>
          <w:lang w:val="ru-RU"/>
        </w:rPr>
        <w:t>ля назначения Генерального Директора … необходимое большинство голосов должно быть достигнуто не только в Генеральной Ассамблее, но также в Ассамблее Парижского союза и Ассамблее Бернского союза</w:t>
      </w:r>
      <w:r>
        <w:rPr>
          <w:lang w:val="ru-RU"/>
        </w:rPr>
        <w:t>».</w:t>
      </w:r>
      <w:r w:rsidR="00771C99">
        <w:rPr>
          <w:lang w:val="ru-RU"/>
        </w:rPr>
        <w:t xml:space="preserve"> </w:t>
      </w:r>
    </w:p>
    <w:p w:rsidR="00A6473B" w:rsidRPr="006A21D8" w:rsidRDefault="006A21D8" w:rsidP="00A21D93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Кроме</w:t>
      </w:r>
      <w:r w:rsidRPr="006A21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="00A6473B" w:rsidRPr="006A21D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 Конвенции ВОИС содержится следующее положение о назначении заместителей Генерального директора:</w:t>
      </w:r>
    </w:p>
    <w:p w:rsidR="00A6473B" w:rsidRPr="006A21D8" w:rsidRDefault="00A6473B" w:rsidP="00A21D93">
      <w:pPr>
        <w:spacing w:after="240"/>
        <w:rPr>
          <w:szCs w:val="22"/>
          <w:u w:val="single"/>
          <w:lang w:val="ru-RU"/>
        </w:rPr>
      </w:pPr>
      <w:r w:rsidRPr="006A21D8">
        <w:rPr>
          <w:szCs w:val="22"/>
          <w:lang w:val="ru-RU"/>
        </w:rPr>
        <w:tab/>
      </w:r>
      <w:r w:rsidR="006A21D8">
        <w:rPr>
          <w:szCs w:val="22"/>
          <w:u w:val="single"/>
          <w:lang w:val="ru-RU"/>
        </w:rPr>
        <w:t>Статья</w:t>
      </w:r>
      <w:r w:rsidRPr="006A21D8">
        <w:rPr>
          <w:szCs w:val="22"/>
          <w:u w:val="single"/>
          <w:lang w:val="ru-RU"/>
        </w:rPr>
        <w:t xml:space="preserve"> 9(7)</w:t>
      </w:r>
    </w:p>
    <w:p w:rsidR="00A6473B" w:rsidRPr="006A21D8" w:rsidRDefault="006A21D8" w:rsidP="00A21D93">
      <w:pPr>
        <w:spacing w:after="480"/>
        <w:ind w:left="562" w:firstLine="576"/>
        <w:rPr>
          <w:szCs w:val="22"/>
          <w:lang w:val="ru-RU"/>
        </w:rPr>
      </w:pPr>
      <w:r>
        <w:rPr>
          <w:szCs w:val="22"/>
          <w:lang w:val="ru-RU"/>
        </w:rPr>
        <w:t>«</w:t>
      </w:r>
      <w:r w:rsidRPr="006A21D8">
        <w:rPr>
          <w:rFonts w:eastAsia="Times New Roman"/>
          <w:szCs w:val="22"/>
          <w:lang w:val="ru-RU"/>
        </w:rPr>
        <w:t>Генеральный Директор назначает персонал, необходимый для эффективного выполнения задач Международного бюро. Он назначает Заместителей Генерального Директора после одобрения Координационного комитета</w:t>
      </w:r>
      <w:r w:rsidR="00A6473B" w:rsidRPr="006A21D8">
        <w:rPr>
          <w:lang w:val="ru-RU"/>
        </w:rPr>
        <w:t>. …</w:t>
      </w:r>
      <w:r w:rsidR="00771C99">
        <w:rPr>
          <w:lang w:val="ru-RU"/>
        </w:rPr>
        <w:t>»</w:t>
      </w:r>
      <w:r w:rsidR="00A6473B" w:rsidRPr="006A21D8">
        <w:rPr>
          <w:lang w:val="ru-RU"/>
        </w:rPr>
        <w:t xml:space="preserve"> </w:t>
      </w:r>
    </w:p>
    <w:p w:rsidR="00A6473B" w:rsidRPr="006A21D8" w:rsidRDefault="006A21D8" w:rsidP="00716C5D">
      <w:pPr>
        <w:pStyle w:val="Heading3"/>
        <w:rPr>
          <w:lang w:val="ru-RU"/>
        </w:rPr>
      </w:pPr>
      <w:r>
        <w:rPr>
          <w:lang w:val="ru-RU"/>
        </w:rPr>
        <w:t>Процедурные шаги</w:t>
      </w:r>
    </w:p>
    <w:p w:rsidR="00A6473B" w:rsidRPr="006A21D8" w:rsidRDefault="00A6473B" w:rsidP="00A21D93">
      <w:pPr>
        <w:pStyle w:val="Footer"/>
        <w:tabs>
          <w:tab w:val="left" w:pos="567"/>
        </w:tabs>
        <w:spacing w:after="240"/>
        <w:rPr>
          <w:szCs w:val="22"/>
          <w:lang w:val="ru-RU"/>
        </w:rPr>
      </w:pPr>
      <w:r>
        <w:rPr>
          <w:szCs w:val="22"/>
        </w:rPr>
        <w:fldChar w:fldCharType="begin"/>
      </w:r>
      <w:r w:rsidRPr="006A21D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A21D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A21D8">
        <w:rPr>
          <w:szCs w:val="22"/>
          <w:lang w:val="ru-RU"/>
        </w:rPr>
        <w:tab/>
      </w:r>
      <w:r w:rsidR="006A21D8" w:rsidRPr="005F5567">
        <w:rPr>
          <w:szCs w:val="22"/>
          <w:lang w:val="ru-RU"/>
        </w:rPr>
        <w:t>На сессии, состоявшейся в сентябре 1998</w:t>
      </w:r>
      <w:r w:rsidR="002505A2">
        <w:rPr>
          <w:szCs w:val="22"/>
        </w:rPr>
        <w:t> </w:t>
      </w:r>
      <w:r w:rsidR="006A21D8" w:rsidRPr="005F5567">
        <w:rPr>
          <w:szCs w:val="22"/>
          <w:lang w:val="ru-RU"/>
        </w:rPr>
        <w:t xml:space="preserve">г., Генеральная Ассамблея ВОИС приняла процедуры </w:t>
      </w:r>
      <w:r w:rsidRPr="006A21D8">
        <w:rPr>
          <w:szCs w:val="22"/>
          <w:lang w:val="ru-RU"/>
        </w:rPr>
        <w:t>1998</w:t>
      </w:r>
      <w:r w:rsidR="002505A2">
        <w:rPr>
          <w:szCs w:val="22"/>
        </w:rPr>
        <w:t> </w:t>
      </w:r>
      <w:r w:rsidR="006A21D8">
        <w:rPr>
          <w:szCs w:val="22"/>
          <w:lang w:val="ru-RU"/>
        </w:rPr>
        <w:t>г</w:t>
      </w:r>
      <w:r w:rsidRPr="006A21D8">
        <w:rPr>
          <w:szCs w:val="22"/>
          <w:lang w:val="ru-RU"/>
        </w:rPr>
        <w:t xml:space="preserve">. </w:t>
      </w:r>
      <w:r w:rsidR="006A21D8">
        <w:rPr>
          <w:szCs w:val="22"/>
          <w:lang w:val="ru-RU"/>
        </w:rPr>
        <w:t>Процедуры</w:t>
      </w:r>
      <w:r w:rsidRPr="006A21D8">
        <w:rPr>
          <w:szCs w:val="22"/>
          <w:lang w:val="ru-RU"/>
        </w:rPr>
        <w:t xml:space="preserve"> 1998</w:t>
      </w:r>
      <w:r w:rsidR="002505A2">
        <w:rPr>
          <w:szCs w:val="22"/>
        </w:rPr>
        <w:t> </w:t>
      </w:r>
      <w:r w:rsidR="006A21D8">
        <w:rPr>
          <w:szCs w:val="22"/>
          <w:lang w:val="ru-RU"/>
        </w:rPr>
        <w:t>г.</w:t>
      </w:r>
      <w:r w:rsidRPr="006A21D8">
        <w:rPr>
          <w:szCs w:val="22"/>
          <w:lang w:val="ru-RU"/>
        </w:rPr>
        <w:t xml:space="preserve"> </w:t>
      </w:r>
      <w:r w:rsidR="006A21D8" w:rsidRPr="005F5567">
        <w:rPr>
          <w:szCs w:val="22"/>
          <w:lang w:val="ru-RU"/>
        </w:rPr>
        <w:t xml:space="preserve">изложены в </w:t>
      </w:r>
      <w:r w:rsidR="006A21D8">
        <w:rPr>
          <w:szCs w:val="22"/>
          <w:lang w:val="ru-RU"/>
        </w:rPr>
        <w:t>п</w:t>
      </w:r>
      <w:r w:rsidR="006A21D8" w:rsidRPr="005F5567">
        <w:rPr>
          <w:szCs w:val="22"/>
          <w:lang w:val="ru-RU"/>
        </w:rPr>
        <w:t>риложении</w:t>
      </w:r>
      <w:r w:rsidR="002505A2">
        <w:rPr>
          <w:szCs w:val="22"/>
        </w:rPr>
        <w:t> </w:t>
      </w:r>
      <w:r w:rsidR="006A21D8" w:rsidRPr="005F5567">
        <w:rPr>
          <w:szCs w:val="22"/>
        </w:rPr>
        <w:t>I</w:t>
      </w:r>
      <w:r w:rsidR="006A21D8" w:rsidRPr="005F5567">
        <w:rPr>
          <w:szCs w:val="22"/>
          <w:lang w:val="ru-RU"/>
        </w:rPr>
        <w:t xml:space="preserve"> к настоящему меморандуму</w:t>
      </w:r>
      <w:r w:rsidRPr="006A21D8">
        <w:rPr>
          <w:szCs w:val="22"/>
          <w:lang w:val="ru-RU"/>
        </w:rPr>
        <w:t>.</w:t>
      </w:r>
      <w:r w:rsidR="00771C99">
        <w:rPr>
          <w:szCs w:val="22"/>
          <w:lang w:val="ru-RU"/>
        </w:rPr>
        <w:t xml:space="preserve"> </w:t>
      </w:r>
    </w:p>
    <w:p w:rsidR="00A21D93" w:rsidRPr="006A21D8" w:rsidRDefault="00A6473B" w:rsidP="00A6473B">
      <w:pPr>
        <w:pStyle w:val="Footer"/>
        <w:tabs>
          <w:tab w:val="left" w:pos="567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6A21D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A21D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A21D8">
        <w:rPr>
          <w:szCs w:val="22"/>
          <w:lang w:val="ru-RU"/>
        </w:rPr>
        <w:tab/>
      </w:r>
      <w:r w:rsidR="006A21D8" w:rsidRPr="00105781">
        <w:rPr>
          <w:lang w:val="ru-RU"/>
        </w:rPr>
        <w:t>Первым из процедурных шагов является рассылка Председателем Координационного комитета ВОИС циркулярного письма всем государствам</w:t>
      </w:r>
      <w:r w:rsidR="002505A2">
        <w:t xml:space="preserve"> – </w:t>
      </w:r>
      <w:r w:rsidR="006A21D8" w:rsidRPr="00105781">
        <w:rPr>
          <w:lang w:val="ru-RU"/>
        </w:rPr>
        <w:t xml:space="preserve">членам ВОИС с предложением выдвинуть </w:t>
      </w:r>
      <w:r w:rsidR="006A21D8">
        <w:rPr>
          <w:lang w:val="ru-RU"/>
        </w:rPr>
        <w:t>кандидатуру гражданина своей страны на должность</w:t>
      </w:r>
      <w:r w:rsidR="006A21D8" w:rsidRPr="00105781">
        <w:rPr>
          <w:lang w:val="ru-RU"/>
        </w:rPr>
        <w:t xml:space="preserve"> Генерального директора ВОИС.  </w:t>
      </w:r>
      <w:r w:rsidR="006A21D8">
        <w:rPr>
          <w:lang w:val="ru-RU"/>
        </w:rPr>
        <w:t>Э</w:t>
      </w:r>
      <w:r w:rsidR="006A21D8" w:rsidRPr="00105781">
        <w:rPr>
          <w:lang w:val="ru-RU"/>
        </w:rPr>
        <w:t>то</w:t>
      </w:r>
      <w:r w:rsidR="006A21D8" w:rsidRPr="006A21D8">
        <w:rPr>
          <w:lang w:val="ru-RU"/>
        </w:rPr>
        <w:t xml:space="preserve"> </w:t>
      </w:r>
      <w:r w:rsidR="006A21D8" w:rsidRPr="00105781">
        <w:rPr>
          <w:lang w:val="ru-RU"/>
        </w:rPr>
        <w:t>цирк</w:t>
      </w:r>
      <w:r w:rsidR="006A21D8">
        <w:rPr>
          <w:lang w:val="ru-RU"/>
        </w:rPr>
        <w:t>улярное</w:t>
      </w:r>
      <w:r w:rsidR="006A21D8" w:rsidRPr="006A21D8">
        <w:rPr>
          <w:lang w:val="ru-RU"/>
        </w:rPr>
        <w:t xml:space="preserve"> </w:t>
      </w:r>
      <w:r w:rsidR="006A21D8">
        <w:rPr>
          <w:lang w:val="ru-RU"/>
        </w:rPr>
        <w:t>письмо</w:t>
      </w:r>
      <w:r w:rsidR="006A21D8" w:rsidRPr="006A21D8">
        <w:rPr>
          <w:lang w:val="ru-RU"/>
        </w:rPr>
        <w:t xml:space="preserve"> </w:t>
      </w:r>
      <w:r w:rsidR="006A21D8">
        <w:rPr>
          <w:lang w:val="ru-RU"/>
        </w:rPr>
        <w:t>будет</w:t>
      </w:r>
      <w:r w:rsidR="006A21D8" w:rsidRPr="006A21D8">
        <w:rPr>
          <w:lang w:val="ru-RU"/>
        </w:rPr>
        <w:t xml:space="preserve"> </w:t>
      </w:r>
      <w:r w:rsidR="006A21D8">
        <w:rPr>
          <w:lang w:val="ru-RU"/>
        </w:rPr>
        <w:t>разослано</w:t>
      </w:r>
      <w:r w:rsidR="006A21D8" w:rsidRPr="006A21D8">
        <w:rPr>
          <w:lang w:val="ru-RU"/>
        </w:rPr>
        <w:t xml:space="preserve"> </w:t>
      </w:r>
      <w:r w:rsidR="006A21D8">
        <w:rPr>
          <w:lang w:val="ru-RU"/>
        </w:rPr>
        <w:t>30</w:t>
      </w:r>
      <w:r w:rsidR="002505A2">
        <w:t> </w:t>
      </w:r>
      <w:r w:rsidR="006A21D8" w:rsidRPr="00105781">
        <w:rPr>
          <w:lang w:val="ru-RU"/>
        </w:rPr>
        <w:t>сентября</w:t>
      </w:r>
      <w:r w:rsidR="006A21D8" w:rsidRPr="006A21D8">
        <w:rPr>
          <w:lang w:val="ru-RU"/>
        </w:rPr>
        <w:t xml:space="preserve"> 201</w:t>
      </w:r>
      <w:r w:rsidR="006A21D8">
        <w:rPr>
          <w:lang w:val="ru-RU"/>
        </w:rPr>
        <w:t>9</w:t>
      </w:r>
      <w:r w:rsidR="002505A2">
        <w:t> </w:t>
      </w:r>
      <w:r w:rsidR="006A21D8" w:rsidRPr="00105781">
        <w:rPr>
          <w:lang w:val="ru-RU"/>
        </w:rPr>
        <w:t>г</w:t>
      </w:r>
      <w:r w:rsidR="006A21D8" w:rsidRPr="006A21D8">
        <w:rPr>
          <w:lang w:val="ru-RU"/>
        </w:rPr>
        <w:t xml:space="preserve">.  </w:t>
      </w:r>
      <w:r w:rsidR="006A21D8" w:rsidRPr="00583076">
        <w:rPr>
          <w:lang w:val="ru-RU"/>
        </w:rPr>
        <w:t>К</w:t>
      </w:r>
      <w:r w:rsidR="006A21D8">
        <w:rPr>
          <w:lang w:val="ru-RU"/>
        </w:rPr>
        <w:t>опия</w:t>
      </w:r>
      <w:r w:rsidR="006A21D8" w:rsidRPr="006A21D8">
        <w:rPr>
          <w:lang w:val="ru-RU"/>
        </w:rPr>
        <w:t xml:space="preserve"> </w:t>
      </w:r>
      <w:r w:rsidR="006A21D8">
        <w:rPr>
          <w:lang w:val="ru-RU"/>
        </w:rPr>
        <w:t>этого</w:t>
      </w:r>
      <w:r w:rsidR="006A21D8" w:rsidRPr="006A21D8">
        <w:rPr>
          <w:lang w:val="ru-RU"/>
        </w:rPr>
        <w:t xml:space="preserve"> </w:t>
      </w:r>
      <w:r w:rsidR="006A21D8">
        <w:rPr>
          <w:lang w:val="ru-RU"/>
        </w:rPr>
        <w:t>письма</w:t>
      </w:r>
      <w:r w:rsidR="006A21D8" w:rsidRPr="006A21D8">
        <w:rPr>
          <w:lang w:val="ru-RU"/>
        </w:rPr>
        <w:t xml:space="preserve"> </w:t>
      </w:r>
      <w:r w:rsidR="006A21D8">
        <w:rPr>
          <w:lang w:val="ru-RU"/>
        </w:rPr>
        <w:t>содержится</w:t>
      </w:r>
      <w:r w:rsidR="006A21D8" w:rsidRPr="006A21D8">
        <w:rPr>
          <w:lang w:val="ru-RU"/>
        </w:rPr>
        <w:t xml:space="preserve"> </w:t>
      </w:r>
      <w:r w:rsidR="006A21D8">
        <w:rPr>
          <w:lang w:val="ru-RU"/>
        </w:rPr>
        <w:t>в</w:t>
      </w:r>
      <w:r w:rsidR="006A21D8" w:rsidRPr="006A21D8">
        <w:rPr>
          <w:lang w:val="ru-RU"/>
        </w:rPr>
        <w:t xml:space="preserve"> </w:t>
      </w:r>
      <w:r w:rsidR="006A21D8">
        <w:rPr>
          <w:lang w:val="ru-RU"/>
        </w:rPr>
        <w:t>п</w:t>
      </w:r>
      <w:r w:rsidR="006A21D8" w:rsidRPr="00583076">
        <w:rPr>
          <w:lang w:val="ru-RU"/>
        </w:rPr>
        <w:t>риложении</w:t>
      </w:r>
      <w:r w:rsidR="006A21D8" w:rsidRPr="006A21D8">
        <w:rPr>
          <w:lang w:val="ru-RU"/>
        </w:rPr>
        <w:t xml:space="preserve"> </w:t>
      </w:r>
      <w:r w:rsidR="006A21D8" w:rsidRPr="00583076">
        <w:t>II</w:t>
      </w:r>
      <w:r w:rsidR="006A21D8" w:rsidRPr="006A21D8">
        <w:rPr>
          <w:lang w:val="ru-RU"/>
        </w:rPr>
        <w:t xml:space="preserve"> </w:t>
      </w:r>
      <w:r w:rsidR="006A21D8" w:rsidRPr="00583076">
        <w:rPr>
          <w:lang w:val="ru-RU"/>
        </w:rPr>
        <w:t>к</w:t>
      </w:r>
      <w:r w:rsidR="006A21D8" w:rsidRPr="006A21D8">
        <w:rPr>
          <w:lang w:val="ru-RU"/>
        </w:rPr>
        <w:t xml:space="preserve"> </w:t>
      </w:r>
      <w:r w:rsidR="006A21D8" w:rsidRPr="00583076">
        <w:rPr>
          <w:lang w:val="ru-RU"/>
        </w:rPr>
        <w:t>настоящему</w:t>
      </w:r>
      <w:r w:rsidR="006A21D8" w:rsidRPr="006A21D8">
        <w:rPr>
          <w:lang w:val="ru-RU"/>
        </w:rPr>
        <w:t xml:space="preserve"> </w:t>
      </w:r>
      <w:r w:rsidR="006A21D8" w:rsidRPr="00583076">
        <w:rPr>
          <w:lang w:val="ru-RU"/>
        </w:rPr>
        <w:t>меморандуму</w:t>
      </w:r>
      <w:r w:rsidRPr="006A21D8">
        <w:rPr>
          <w:szCs w:val="22"/>
          <w:lang w:val="ru-RU"/>
        </w:rPr>
        <w:t xml:space="preserve">. </w:t>
      </w:r>
    </w:p>
    <w:p w:rsidR="00A21D93" w:rsidRPr="006A21D8" w:rsidRDefault="00A21D93">
      <w:pPr>
        <w:rPr>
          <w:szCs w:val="22"/>
          <w:lang w:val="ru-RU"/>
        </w:rPr>
      </w:pPr>
      <w:r w:rsidRPr="006A21D8">
        <w:rPr>
          <w:szCs w:val="22"/>
          <w:lang w:val="ru-RU"/>
        </w:rPr>
        <w:br w:type="page"/>
      </w:r>
    </w:p>
    <w:p w:rsidR="00A6473B" w:rsidRPr="00E53E88" w:rsidRDefault="00A6473B" w:rsidP="00A21D93">
      <w:pPr>
        <w:pStyle w:val="Footer"/>
        <w:tabs>
          <w:tab w:val="clear" w:pos="4320"/>
          <w:tab w:val="clear" w:pos="8640"/>
        </w:tabs>
        <w:spacing w:after="240"/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6A21D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A21D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A21D8">
        <w:rPr>
          <w:szCs w:val="22"/>
          <w:lang w:val="ru-RU"/>
        </w:rPr>
        <w:tab/>
      </w:r>
      <w:r w:rsidR="006A21D8">
        <w:rPr>
          <w:szCs w:val="22"/>
          <w:lang w:val="ru-RU"/>
        </w:rPr>
        <w:t>Процедуры</w:t>
      </w:r>
      <w:r w:rsidR="006A21D8" w:rsidRPr="000F3105">
        <w:rPr>
          <w:szCs w:val="22"/>
          <w:lang w:val="ru-RU"/>
        </w:rPr>
        <w:t xml:space="preserve">, </w:t>
      </w:r>
      <w:r w:rsidR="006A21D8">
        <w:rPr>
          <w:szCs w:val="22"/>
          <w:lang w:val="ru-RU"/>
        </w:rPr>
        <w:t>принятые</w:t>
      </w:r>
      <w:r w:rsidR="006A21D8" w:rsidRPr="000F3105">
        <w:rPr>
          <w:szCs w:val="22"/>
          <w:lang w:val="ru-RU"/>
        </w:rPr>
        <w:t xml:space="preserve"> </w:t>
      </w:r>
      <w:r w:rsidR="006A21D8">
        <w:rPr>
          <w:szCs w:val="22"/>
          <w:lang w:val="ru-RU"/>
        </w:rPr>
        <w:t>в</w:t>
      </w:r>
      <w:r w:rsidR="006A21D8" w:rsidRPr="000F3105">
        <w:rPr>
          <w:szCs w:val="22"/>
          <w:lang w:val="ru-RU"/>
        </w:rPr>
        <w:t xml:space="preserve"> 1998</w:t>
      </w:r>
      <w:r w:rsidR="002505A2">
        <w:rPr>
          <w:szCs w:val="22"/>
        </w:rPr>
        <w:t> </w:t>
      </w:r>
      <w:r w:rsidR="006A21D8">
        <w:rPr>
          <w:szCs w:val="22"/>
          <w:lang w:val="ru-RU"/>
        </w:rPr>
        <w:t>г</w:t>
      </w:r>
      <w:r w:rsidR="006A21D8" w:rsidRPr="000F3105">
        <w:rPr>
          <w:szCs w:val="22"/>
          <w:lang w:val="ru-RU"/>
        </w:rPr>
        <w:t>.,</w:t>
      </w:r>
      <w:r w:rsidR="006A21D8">
        <w:rPr>
          <w:szCs w:val="22"/>
          <w:lang w:val="ru-RU"/>
        </w:rPr>
        <w:t xml:space="preserve"> предусматривают</w:t>
      </w:r>
      <w:r w:rsidR="00E53E88">
        <w:rPr>
          <w:szCs w:val="22"/>
          <w:lang w:val="ru-RU"/>
        </w:rPr>
        <w:t>, что «</w:t>
      </w:r>
      <w:r w:rsidR="00E53E88">
        <w:rPr>
          <w:lang w:val="ru-RU"/>
        </w:rPr>
        <w:t xml:space="preserve">сессия </w:t>
      </w:r>
      <w:r w:rsidR="00E53E88" w:rsidRPr="0024148B">
        <w:rPr>
          <w:lang w:val="ru-RU"/>
        </w:rPr>
        <w:t>Генеральн</w:t>
      </w:r>
      <w:r w:rsidR="00E53E88">
        <w:rPr>
          <w:lang w:val="ru-RU"/>
        </w:rPr>
        <w:t>ой</w:t>
      </w:r>
      <w:r w:rsidR="00E53E88" w:rsidRPr="0024148B">
        <w:rPr>
          <w:lang w:val="ru-RU"/>
        </w:rPr>
        <w:t xml:space="preserve"> Ассамбле</w:t>
      </w:r>
      <w:r w:rsidR="00E53E88">
        <w:rPr>
          <w:lang w:val="ru-RU"/>
        </w:rPr>
        <w:t>и</w:t>
      </w:r>
      <w:r w:rsidR="00E53E88" w:rsidRPr="0024148B">
        <w:rPr>
          <w:lang w:val="ru-RU"/>
        </w:rPr>
        <w:t xml:space="preserve"> ВОИС, которая должна назначить Генерального директора по представлению Координационного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комитета</w:t>
      </w:r>
      <w:r w:rsidR="00E53E88" w:rsidRPr="00E53E88">
        <w:rPr>
          <w:lang w:val="ru-RU"/>
        </w:rPr>
        <w:t xml:space="preserve">, </w:t>
      </w:r>
      <w:r w:rsidR="00E53E88" w:rsidRPr="0024148B">
        <w:rPr>
          <w:lang w:val="ru-RU"/>
        </w:rPr>
        <w:t>созывается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не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ранее</w:t>
      </w:r>
      <w:r w:rsidR="00E53E88" w:rsidRPr="00E53E88">
        <w:rPr>
          <w:lang w:val="ru-RU"/>
        </w:rPr>
        <w:t xml:space="preserve">, </w:t>
      </w:r>
      <w:r w:rsidR="00E53E88" w:rsidRPr="0024148B">
        <w:rPr>
          <w:lang w:val="ru-RU"/>
        </w:rPr>
        <w:t>чем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за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три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месяца</w:t>
      </w:r>
      <w:r w:rsidR="00E53E88" w:rsidRPr="00E53E88">
        <w:rPr>
          <w:lang w:val="ru-RU"/>
        </w:rPr>
        <w:t xml:space="preserve"> </w:t>
      </w:r>
      <w:r w:rsidR="00E53E88">
        <w:rPr>
          <w:lang w:val="ru-RU"/>
        </w:rPr>
        <w:t>и</w:t>
      </w:r>
      <w:r w:rsidR="00E53E88" w:rsidRPr="00E53E88">
        <w:rPr>
          <w:lang w:val="ru-RU"/>
        </w:rPr>
        <w:t xml:space="preserve"> </w:t>
      </w:r>
      <w:r w:rsidR="00E53E88">
        <w:rPr>
          <w:lang w:val="ru-RU"/>
        </w:rPr>
        <w:t>не</w:t>
      </w:r>
      <w:r w:rsidR="00E53E88" w:rsidRPr="00E53E88">
        <w:rPr>
          <w:lang w:val="ru-RU"/>
        </w:rPr>
        <w:t xml:space="preserve"> </w:t>
      </w:r>
      <w:r w:rsidR="00E53E88">
        <w:rPr>
          <w:lang w:val="ru-RU"/>
        </w:rPr>
        <w:t>позднее</w:t>
      </w:r>
      <w:r w:rsidR="00E53E88" w:rsidRPr="00E53E88">
        <w:rPr>
          <w:lang w:val="ru-RU"/>
        </w:rPr>
        <w:t xml:space="preserve">, </w:t>
      </w:r>
      <w:r w:rsidR="00E53E88" w:rsidRPr="0024148B">
        <w:rPr>
          <w:lang w:val="ru-RU"/>
        </w:rPr>
        <w:t>чем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за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один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месяц</w:t>
      </w:r>
      <w:r w:rsidR="00E53E88" w:rsidRPr="00E53E88">
        <w:rPr>
          <w:lang w:val="ru-RU"/>
        </w:rPr>
        <w:t xml:space="preserve"> </w:t>
      </w:r>
      <w:r w:rsidR="00E53E88">
        <w:rPr>
          <w:lang w:val="ru-RU"/>
        </w:rPr>
        <w:t>до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истечения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срока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полномочий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Генерального</w:t>
      </w:r>
      <w:r w:rsidR="00E53E88" w:rsidRPr="00E53E88">
        <w:rPr>
          <w:lang w:val="ru-RU"/>
        </w:rPr>
        <w:t xml:space="preserve"> </w:t>
      </w:r>
      <w:r w:rsidR="00E53E88" w:rsidRPr="0024148B">
        <w:rPr>
          <w:lang w:val="ru-RU"/>
        </w:rPr>
        <w:t>директора</w:t>
      </w:r>
      <w:r w:rsidR="00E53E88" w:rsidRPr="00E53E88">
        <w:rPr>
          <w:lang w:val="ru-RU"/>
        </w:rPr>
        <w:t xml:space="preserve">, </w:t>
      </w:r>
      <w:r w:rsidR="00E53E88">
        <w:rPr>
          <w:lang w:val="ru-RU"/>
        </w:rPr>
        <w:t>оставляющего</w:t>
      </w:r>
      <w:r w:rsidR="00E53E88" w:rsidRPr="00E53E88">
        <w:rPr>
          <w:lang w:val="ru-RU"/>
        </w:rPr>
        <w:t xml:space="preserve"> </w:t>
      </w:r>
      <w:r w:rsidR="00E53E88">
        <w:rPr>
          <w:lang w:val="ru-RU"/>
        </w:rPr>
        <w:t>свою</w:t>
      </w:r>
      <w:r w:rsidR="00E53E88" w:rsidRPr="00E53E88">
        <w:rPr>
          <w:lang w:val="ru-RU"/>
        </w:rPr>
        <w:t xml:space="preserve"> </w:t>
      </w:r>
      <w:r w:rsidR="00E53E88">
        <w:rPr>
          <w:lang w:val="ru-RU"/>
        </w:rPr>
        <w:t>должность</w:t>
      </w:r>
      <w:r w:rsidR="006A21D8" w:rsidRPr="00E53E88">
        <w:rPr>
          <w:lang w:val="ru-RU"/>
        </w:rPr>
        <w:t>» (</w:t>
      </w:r>
      <w:r w:rsidR="006A21D8">
        <w:rPr>
          <w:lang w:val="ru-RU"/>
        </w:rPr>
        <w:t>см</w:t>
      </w:r>
      <w:r w:rsidR="006A21D8" w:rsidRPr="00E53E88">
        <w:rPr>
          <w:lang w:val="ru-RU"/>
        </w:rPr>
        <w:t xml:space="preserve">. </w:t>
      </w:r>
      <w:r w:rsidR="006A21D8">
        <w:rPr>
          <w:lang w:val="ru-RU"/>
        </w:rPr>
        <w:t>последний</w:t>
      </w:r>
      <w:r w:rsidR="006A21D8" w:rsidRPr="00E53E88">
        <w:rPr>
          <w:lang w:val="ru-RU"/>
        </w:rPr>
        <w:t xml:space="preserve"> </w:t>
      </w:r>
      <w:r w:rsidR="006A21D8">
        <w:rPr>
          <w:lang w:val="ru-RU"/>
        </w:rPr>
        <w:t>пункт</w:t>
      </w:r>
      <w:r w:rsidR="006A21D8" w:rsidRPr="00E53E88">
        <w:rPr>
          <w:lang w:val="ru-RU"/>
        </w:rPr>
        <w:t xml:space="preserve"> </w:t>
      </w:r>
      <w:r w:rsidR="006A21D8">
        <w:rPr>
          <w:lang w:val="ru-RU"/>
        </w:rPr>
        <w:t>приложения</w:t>
      </w:r>
      <w:r w:rsidR="006A21D8" w:rsidRPr="00E53E88">
        <w:rPr>
          <w:lang w:val="ru-RU"/>
        </w:rPr>
        <w:t xml:space="preserve"> </w:t>
      </w:r>
      <w:r w:rsidR="006A21D8">
        <w:rPr>
          <w:szCs w:val="22"/>
        </w:rPr>
        <w:t>I</w:t>
      </w:r>
      <w:r w:rsidR="006A21D8" w:rsidRPr="00E53E88">
        <w:rPr>
          <w:szCs w:val="22"/>
          <w:lang w:val="ru-RU"/>
        </w:rPr>
        <w:t>)</w:t>
      </w:r>
      <w:r w:rsidRPr="00E53E88">
        <w:rPr>
          <w:szCs w:val="22"/>
          <w:lang w:val="ru-RU"/>
        </w:rPr>
        <w:t>.</w:t>
      </w:r>
      <w:r w:rsidR="00771C99">
        <w:rPr>
          <w:szCs w:val="22"/>
          <w:lang w:val="ru-RU"/>
        </w:rPr>
        <w:t xml:space="preserve"> </w:t>
      </w:r>
    </w:p>
    <w:p w:rsidR="00A6473B" w:rsidRPr="00E53E88" w:rsidRDefault="00A6473B" w:rsidP="00A21D93">
      <w:pPr>
        <w:pStyle w:val="Footer"/>
        <w:tabs>
          <w:tab w:val="clear" w:pos="4320"/>
          <w:tab w:val="clear" w:pos="8640"/>
        </w:tabs>
        <w:spacing w:after="240"/>
        <w:rPr>
          <w:szCs w:val="22"/>
          <w:lang w:val="ru-RU"/>
        </w:rPr>
      </w:pPr>
      <w:r>
        <w:rPr>
          <w:szCs w:val="22"/>
        </w:rPr>
        <w:fldChar w:fldCharType="begin"/>
      </w:r>
      <w:r w:rsidRPr="00E53E8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53E8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53E88">
        <w:rPr>
          <w:szCs w:val="22"/>
          <w:lang w:val="ru-RU"/>
        </w:rPr>
        <w:tab/>
      </w:r>
      <w:r w:rsidR="00E53E88">
        <w:rPr>
          <w:szCs w:val="22"/>
          <w:lang w:val="ru-RU"/>
        </w:rPr>
        <w:t>Нынешний</w:t>
      </w:r>
      <w:r w:rsidR="00E53E88"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срок</w:t>
      </w:r>
      <w:r w:rsidR="00E53E88"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полномочий</w:t>
      </w:r>
      <w:r w:rsidR="00E53E88"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уходящего Генерального</w:t>
      </w:r>
      <w:r w:rsidR="00E53E88"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директора</w:t>
      </w:r>
      <w:r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истекает</w:t>
      </w:r>
      <w:r w:rsidRPr="00E53E88">
        <w:rPr>
          <w:szCs w:val="22"/>
          <w:lang w:val="ru-RU"/>
        </w:rPr>
        <w:t xml:space="preserve"> 30</w:t>
      </w:r>
      <w:r w:rsidR="002505A2">
        <w:rPr>
          <w:szCs w:val="22"/>
        </w:rPr>
        <w:t> </w:t>
      </w:r>
      <w:r w:rsidR="00E53E88">
        <w:rPr>
          <w:szCs w:val="22"/>
          <w:lang w:val="ru-RU"/>
        </w:rPr>
        <w:t>сентября</w:t>
      </w:r>
      <w:r w:rsidRPr="00E53E88">
        <w:rPr>
          <w:szCs w:val="22"/>
          <w:lang w:val="ru-RU"/>
        </w:rPr>
        <w:t xml:space="preserve"> 2020</w:t>
      </w:r>
      <w:r w:rsidR="002505A2">
        <w:rPr>
          <w:szCs w:val="22"/>
        </w:rPr>
        <w:t> </w:t>
      </w:r>
      <w:r w:rsidR="00E53E88">
        <w:rPr>
          <w:szCs w:val="22"/>
          <w:lang w:val="ru-RU"/>
        </w:rPr>
        <w:t>г</w:t>
      </w:r>
      <w:r w:rsidRPr="00E53E88">
        <w:rPr>
          <w:szCs w:val="22"/>
          <w:lang w:val="ru-RU"/>
        </w:rPr>
        <w:t xml:space="preserve">. </w:t>
      </w:r>
      <w:r w:rsidR="00CC4DDE"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Соответственно</w:t>
      </w:r>
      <w:r w:rsidRPr="00E53E88">
        <w:rPr>
          <w:szCs w:val="22"/>
          <w:lang w:val="ru-RU"/>
        </w:rPr>
        <w:t xml:space="preserve">, </w:t>
      </w:r>
      <w:r w:rsidR="00E53E88">
        <w:rPr>
          <w:szCs w:val="22"/>
          <w:lang w:val="ru-RU"/>
        </w:rPr>
        <w:t>если</w:t>
      </w:r>
      <w:r w:rsidR="00E53E88"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применить</w:t>
      </w:r>
      <w:r w:rsidR="00E53E88"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указанное</w:t>
      </w:r>
      <w:r w:rsidR="00E53E88"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выше</w:t>
      </w:r>
      <w:r w:rsidR="00E53E88" w:rsidRPr="00E53E88">
        <w:rPr>
          <w:szCs w:val="22"/>
          <w:lang w:val="ru-RU"/>
        </w:rPr>
        <w:t xml:space="preserve"> </w:t>
      </w:r>
      <w:r w:rsidR="00E53E88">
        <w:rPr>
          <w:szCs w:val="22"/>
          <w:lang w:val="ru-RU"/>
        </w:rPr>
        <w:t>положение</w:t>
      </w:r>
      <w:r w:rsidRPr="00E53E88">
        <w:rPr>
          <w:szCs w:val="22"/>
          <w:lang w:val="ru-RU"/>
        </w:rPr>
        <w:t xml:space="preserve">, </w:t>
      </w:r>
      <w:r w:rsidR="00E53E88">
        <w:rPr>
          <w:szCs w:val="22"/>
          <w:lang w:val="ru-RU"/>
        </w:rPr>
        <w:t>то Генеральная Ассамблея должна будет собраться не ранее 30 июня и не позднее 30</w:t>
      </w:r>
      <w:r w:rsidR="002505A2">
        <w:rPr>
          <w:szCs w:val="22"/>
        </w:rPr>
        <w:t> </w:t>
      </w:r>
      <w:r w:rsidR="00E53E88">
        <w:rPr>
          <w:szCs w:val="22"/>
          <w:lang w:val="ru-RU"/>
        </w:rPr>
        <w:t>августа 2020</w:t>
      </w:r>
      <w:r w:rsidR="002505A2">
        <w:rPr>
          <w:szCs w:val="22"/>
        </w:rPr>
        <w:t> </w:t>
      </w:r>
      <w:r w:rsidR="00E53E88">
        <w:rPr>
          <w:szCs w:val="22"/>
          <w:lang w:val="ru-RU"/>
        </w:rPr>
        <w:t>г. для назначения Генерального директора</w:t>
      </w:r>
      <w:r w:rsidRPr="00E53E88">
        <w:rPr>
          <w:szCs w:val="22"/>
          <w:lang w:val="ru-RU"/>
        </w:rPr>
        <w:t>.</w:t>
      </w:r>
      <w:r w:rsidR="00771C99">
        <w:rPr>
          <w:szCs w:val="22"/>
          <w:lang w:val="ru-RU"/>
        </w:rPr>
        <w:t xml:space="preserve"> </w:t>
      </w:r>
    </w:p>
    <w:p w:rsidR="00A6473B" w:rsidRPr="00151359" w:rsidRDefault="00A6473B" w:rsidP="00A21D93">
      <w:pPr>
        <w:pStyle w:val="Footer"/>
        <w:tabs>
          <w:tab w:val="clear" w:pos="4320"/>
          <w:tab w:val="clear" w:pos="8640"/>
        </w:tabs>
        <w:spacing w:after="240"/>
        <w:rPr>
          <w:szCs w:val="22"/>
          <w:lang w:val="ru-RU"/>
        </w:rPr>
      </w:pPr>
      <w:r>
        <w:rPr>
          <w:szCs w:val="22"/>
        </w:rPr>
        <w:fldChar w:fldCharType="begin"/>
      </w:r>
      <w:r w:rsidRPr="003D7AD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3D7AD1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3D7AD1">
        <w:rPr>
          <w:szCs w:val="22"/>
          <w:lang w:val="ru-RU"/>
        </w:rPr>
        <w:tab/>
      </w:r>
      <w:r w:rsidR="003D7AD1">
        <w:rPr>
          <w:szCs w:val="22"/>
          <w:lang w:val="ru-RU"/>
        </w:rPr>
        <w:t>Помимо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этого</w:t>
      </w:r>
      <w:r w:rsidRPr="003D7AD1">
        <w:rPr>
          <w:szCs w:val="22"/>
          <w:lang w:val="ru-RU"/>
        </w:rPr>
        <w:t xml:space="preserve">, </w:t>
      </w:r>
      <w:r w:rsidR="003D7AD1">
        <w:rPr>
          <w:szCs w:val="22"/>
          <w:lang w:val="ru-RU"/>
        </w:rPr>
        <w:t>в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контексте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выборов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Генерального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директора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в</w:t>
      </w:r>
      <w:r w:rsidR="003D7AD1" w:rsidRPr="003D7AD1">
        <w:rPr>
          <w:szCs w:val="22"/>
          <w:lang w:val="ru-RU"/>
        </w:rPr>
        <w:t xml:space="preserve"> 2014</w:t>
      </w:r>
      <w:r w:rsidR="002505A2">
        <w:rPr>
          <w:szCs w:val="22"/>
        </w:rPr>
        <w:t> </w:t>
      </w:r>
      <w:r w:rsidR="003D7AD1">
        <w:rPr>
          <w:szCs w:val="22"/>
          <w:lang w:val="ru-RU"/>
        </w:rPr>
        <w:t>г</w:t>
      </w:r>
      <w:r w:rsidR="003D7AD1" w:rsidRPr="003D7AD1">
        <w:rPr>
          <w:szCs w:val="22"/>
          <w:lang w:val="ru-RU"/>
        </w:rPr>
        <w:t>.</w:t>
      </w:r>
      <w:r w:rsidR="003D7AD1">
        <w:rPr>
          <w:szCs w:val="22"/>
          <w:lang w:val="ru-RU"/>
        </w:rPr>
        <w:t xml:space="preserve"> Координационный комитет одобрил изменение касательно срока полномочий</w:t>
      </w:r>
      <w:r w:rsidRPr="003D7AD1">
        <w:rPr>
          <w:szCs w:val="22"/>
          <w:lang w:val="ru-RU"/>
        </w:rPr>
        <w:t xml:space="preserve"> </w:t>
      </w:r>
      <w:r w:rsidR="004C5280">
        <w:rPr>
          <w:szCs w:val="22"/>
          <w:lang w:val="ru-RU"/>
        </w:rPr>
        <w:t>заместителей</w:t>
      </w:r>
      <w:r w:rsidR="004C5280" w:rsidRPr="003D7AD1">
        <w:rPr>
          <w:szCs w:val="22"/>
          <w:lang w:val="ru-RU"/>
        </w:rPr>
        <w:t xml:space="preserve"> </w:t>
      </w:r>
      <w:r w:rsidR="004C5280">
        <w:rPr>
          <w:szCs w:val="22"/>
          <w:lang w:val="ru-RU"/>
        </w:rPr>
        <w:t>Генерального</w:t>
      </w:r>
      <w:r w:rsidR="004C5280" w:rsidRPr="003D7AD1">
        <w:rPr>
          <w:szCs w:val="22"/>
          <w:lang w:val="ru-RU"/>
        </w:rPr>
        <w:t xml:space="preserve"> </w:t>
      </w:r>
      <w:r w:rsidR="004C5280">
        <w:rPr>
          <w:szCs w:val="22"/>
          <w:lang w:val="ru-RU"/>
        </w:rPr>
        <w:t>директора</w:t>
      </w:r>
      <w:r w:rsidRPr="003D7AD1">
        <w:rPr>
          <w:szCs w:val="22"/>
          <w:lang w:val="ru-RU"/>
        </w:rPr>
        <w:t xml:space="preserve"> (</w:t>
      </w:r>
      <w:r w:rsidR="004C5280">
        <w:rPr>
          <w:szCs w:val="22"/>
          <w:lang w:val="ru-RU"/>
        </w:rPr>
        <w:t>ЗГД</w:t>
      </w:r>
      <w:r w:rsidRPr="003D7AD1">
        <w:rPr>
          <w:szCs w:val="22"/>
          <w:lang w:val="ru-RU"/>
        </w:rPr>
        <w:t xml:space="preserve">) </w:t>
      </w:r>
      <w:r w:rsidR="004C5280">
        <w:rPr>
          <w:szCs w:val="22"/>
          <w:lang w:val="ru-RU"/>
        </w:rPr>
        <w:t>и</w:t>
      </w:r>
      <w:r w:rsidR="004C5280" w:rsidRPr="003D7AD1">
        <w:rPr>
          <w:szCs w:val="22"/>
          <w:lang w:val="ru-RU"/>
        </w:rPr>
        <w:t xml:space="preserve"> </w:t>
      </w:r>
      <w:r w:rsidR="004C5280">
        <w:rPr>
          <w:szCs w:val="22"/>
          <w:lang w:val="ru-RU"/>
        </w:rPr>
        <w:t>помощников</w:t>
      </w:r>
      <w:r w:rsidR="004C5280" w:rsidRPr="003D7AD1">
        <w:rPr>
          <w:szCs w:val="22"/>
          <w:lang w:val="ru-RU"/>
        </w:rPr>
        <w:t xml:space="preserve"> </w:t>
      </w:r>
      <w:r w:rsidR="004C5280">
        <w:rPr>
          <w:szCs w:val="22"/>
          <w:lang w:val="ru-RU"/>
        </w:rPr>
        <w:t>Генерального</w:t>
      </w:r>
      <w:r w:rsidR="004C5280" w:rsidRPr="003D7AD1">
        <w:rPr>
          <w:szCs w:val="22"/>
          <w:lang w:val="ru-RU"/>
        </w:rPr>
        <w:t xml:space="preserve"> </w:t>
      </w:r>
      <w:r w:rsidR="004C5280">
        <w:rPr>
          <w:szCs w:val="22"/>
          <w:lang w:val="ru-RU"/>
        </w:rPr>
        <w:t>директора</w:t>
      </w:r>
      <w:r w:rsidRPr="003D7AD1">
        <w:rPr>
          <w:szCs w:val="22"/>
          <w:lang w:val="ru-RU"/>
        </w:rPr>
        <w:t xml:space="preserve"> (</w:t>
      </w:r>
      <w:r w:rsidR="004C5280">
        <w:rPr>
          <w:szCs w:val="22"/>
          <w:lang w:val="ru-RU"/>
        </w:rPr>
        <w:t>ПГД</w:t>
      </w:r>
      <w:r w:rsidRPr="003D7AD1">
        <w:rPr>
          <w:szCs w:val="22"/>
          <w:lang w:val="ru-RU"/>
        </w:rPr>
        <w:t>)</w:t>
      </w:r>
      <w:r w:rsidR="003D7AD1">
        <w:rPr>
          <w:szCs w:val="22"/>
          <w:lang w:val="ru-RU"/>
        </w:rPr>
        <w:t>, с тем чтобы он совпадал с мандатом Генерального директора</w:t>
      </w:r>
      <w:r w:rsidRPr="003D7AD1">
        <w:rPr>
          <w:szCs w:val="22"/>
          <w:lang w:val="ru-RU"/>
        </w:rPr>
        <w:t xml:space="preserve">.  </w:t>
      </w:r>
      <w:r w:rsidR="003D7AD1">
        <w:rPr>
          <w:szCs w:val="22"/>
          <w:lang w:val="ru-RU"/>
        </w:rPr>
        <w:t>Соответственно</w:t>
      </w:r>
      <w:r w:rsidRPr="003D7AD1">
        <w:rPr>
          <w:szCs w:val="22"/>
          <w:lang w:val="ru-RU"/>
        </w:rPr>
        <w:t xml:space="preserve">, </w:t>
      </w:r>
      <w:r w:rsidR="003D7AD1">
        <w:rPr>
          <w:szCs w:val="22"/>
          <w:lang w:val="ru-RU"/>
        </w:rPr>
        <w:t>сроки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полномочий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уходящих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ЗГД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и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ПГД</w:t>
      </w:r>
      <w:r w:rsidR="003D7AD1" w:rsidRPr="003D7AD1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сейчас также истекают 30</w:t>
      </w:r>
      <w:r w:rsidR="002505A2">
        <w:rPr>
          <w:szCs w:val="22"/>
        </w:rPr>
        <w:t> </w:t>
      </w:r>
      <w:r w:rsidR="003D7AD1">
        <w:rPr>
          <w:szCs w:val="22"/>
          <w:lang w:val="ru-RU"/>
        </w:rPr>
        <w:t>сентября 2020</w:t>
      </w:r>
      <w:r w:rsidR="002505A2">
        <w:rPr>
          <w:szCs w:val="22"/>
        </w:rPr>
        <w:t> </w:t>
      </w:r>
      <w:r w:rsidR="003D7AD1">
        <w:rPr>
          <w:szCs w:val="22"/>
          <w:lang w:val="ru-RU"/>
        </w:rPr>
        <w:t>г</w:t>
      </w:r>
      <w:r w:rsidRPr="003D7AD1">
        <w:rPr>
          <w:szCs w:val="22"/>
          <w:lang w:val="ru-RU"/>
        </w:rPr>
        <w:t>.</w:t>
      </w:r>
      <w:r>
        <w:rPr>
          <w:rStyle w:val="FootnoteReference"/>
          <w:szCs w:val="22"/>
        </w:rPr>
        <w:footnoteReference w:id="3"/>
      </w:r>
      <w:r w:rsidRPr="003D7AD1">
        <w:rPr>
          <w:szCs w:val="22"/>
          <w:lang w:val="ru-RU"/>
        </w:rPr>
        <w:t xml:space="preserve">  </w:t>
      </w:r>
      <w:r w:rsidR="003D7AD1">
        <w:rPr>
          <w:szCs w:val="22"/>
          <w:lang w:val="ru-RU"/>
        </w:rPr>
        <w:t>С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учетом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этого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изменения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и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чтобы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предоставить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достаточно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времени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для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завершения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всего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процесса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назначения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ЗГД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и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ПГД</w:t>
      </w:r>
      <w:r w:rsidR="003D7AD1" w:rsidRPr="00151359">
        <w:rPr>
          <w:szCs w:val="22"/>
          <w:lang w:val="ru-RU"/>
        </w:rPr>
        <w:t xml:space="preserve"> (</w:t>
      </w:r>
      <w:r w:rsidR="003D7AD1">
        <w:rPr>
          <w:szCs w:val="22"/>
          <w:lang w:val="ru-RU"/>
        </w:rPr>
        <w:t>включая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время</w:t>
      </w:r>
      <w:r w:rsidR="003D7AD1" w:rsidRPr="00151359">
        <w:rPr>
          <w:szCs w:val="22"/>
          <w:lang w:val="ru-RU"/>
        </w:rPr>
        <w:t xml:space="preserve">, </w:t>
      </w:r>
      <w:r w:rsidR="003D7AD1">
        <w:rPr>
          <w:szCs w:val="22"/>
          <w:lang w:val="ru-RU"/>
        </w:rPr>
        <w:t>необходимое</w:t>
      </w:r>
      <w:r w:rsidR="003D7AD1" w:rsidRPr="00151359">
        <w:rPr>
          <w:szCs w:val="22"/>
          <w:lang w:val="ru-RU"/>
        </w:rPr>
        <w:t xml:space="preserve"> </w:t>
      </w:r>
      <w:r w:rsidR="00151359">
        <w:rPr>
          <w:szCs w:val="22"/>
          <w:lang w:val="ru-RU"/>
        </w:rPr>
        <w:t xml:space="preserve">для </w:t>
      </w:r>
      <w:r w:rsidR="003D7AD1">
        <w:rPr>
          <w:szCs w:val="22"/>
          <w:lang w:val="ru-RU"/>
        </w:rPr>
        <w:t>публикации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объявлений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о</w:t>
      </w:r>
      <w:r w:rsidR="003D7AD1" w:rsidRPr="00151359">
        <w:rPr>
          <w:szCs w:val="22"/>
          <w:lang w:val="ru-RU"/>
        </w:rPr>
        <w:t xml:space="preserve"> </w:t>
      </w:r>
      <w:r w:rsidR="003D7AD1">
        <w:rPr>
          <w:szCs w:val="22"/>
          <w:lang w:val="ru-RU"/>
        </w:rPr>
        <w:t>вакансиях</w:t>
      </w:r>
      <w:r w:rsidR="00151359" w:rsidRPr="00151359">
        <w:rPr>
          <w:szCs w:val="22"/>
          <w:lang w:val="ru-RU"/>
        </w:rPr>
        <w:t xml:space="preserve">, </w:t>
      </w:r>
      <w:r w:rsidR="00151359">
        <w:rPr>
          <w:szCs w:val="22"/>
          <w:lang w:val="ru-RU"/>
        </w:rPr>
        <w:t>внутренней</w:t>
      </w:r>
      <w:r w:rsidR="00151359" w:rsidRPr="00151359">
        <w:rPr>
          <w:szCs w:val="22"/>
          <w:lang w:val="ru-RU"/>
        </w:rPr>
        <w:t xml:space="preserve"> </w:t>
      </w:r>
      <w:r w:rsidR="00151359">
        <w:rPr>
          <w:szCs w:val="22"/>
          <w:lang w:val="ru-RU"/>
        </w:rPr>
        <w:t>и</w:t>
      </w:r>
      <w:r w:rsidR="00151359" w:rsidRPr="00151359">
        <w:rPr>
          <w:szCs w:val="22"/>
          <w:lang w:val="ru-RU"/>
        </w:rPr>
        <w:t xml:space="preserve">, </w:t>
      </w:r>
      <w:r w:rsidR="00151359">
        <w:rPr>
          <w:szCs w:val="22"/>
          <w:lang w:val="ru-RU"/>
        </w:rPr>
        <w:t>потенциально</w:t>
      </w:r>
      <w:r w:rsidR="00151359" w:rsidRPr="00151359">
        <w:rPr>
          <w:szCs w:val="22"/>
          <w:lang w:val="ru-RU"/>
        </w:rPr>
        <w:t xml:space="preserve">, </w:t>
      </w:r>
      <w:r w:rsidR="00151359">
        <w:rPr>
          <w:szCs w:val="22"/>
          <w:lang w:val="ru-RU"/>
        </w:rPr>
        <w:t>внешней</w:t>
      </w:r>
      <w:r w:rsidR="00151359" w:rsidRPr="00151359">
        <w:rPr>
          <w:szCs w:val="22"/>
          <w:lang w:val="ru-RU"/>
        </w:rPr>
        <w:t xml:space="preserve"> </w:t>
      </w:r>
      <w:r w:rsidR="00151359">
        <w:rPr>
          <w:szCs w:val="22"/>
          <w:lang w:val="ru-RU"/>
        </w:rPr>
        <w:t>оценки</w:t>
      </w:r>
      <w:r w:rsidR="00151359" w:rsidRPr="00151359">
        <w:rPr>
          <w:szCs w:val="22"/>
          <w:lang w:val="ru-RU"/>
        </w:rPr>
        <w:t xml:space="preserve"> </w:t>
      </w:r>
      <w:r w:rsidR="00151359">
        <w:rPr>
          <w:szCs w:val="22"/>
          <w:lang w:val="ru-RU"/>
        </w:rPr>
        <w:t>кандидатов</w:t>
      </w:r>
      <w:r w:rsidRPr="00151359">
        <w:rPr>
          <w:lang w:val="ru-RU"/>
        </w:rPr>
        <w:t xml:space="preserve">, </w:t>
      </w:r>
      <w:r w:rsidR="00151359">
        <w:rPr>
          <w:lang w:val="ru-RU"/>
        </w:rPr>
        <w:t>проведения дополнительной</w:t>
      </w:r>
      <w:r w:rsidRPr="00151359">
        <w:rPr>
          <w:lang w:val="ru-RU"/>
        </w:rPr>
        <w:t xml:space="preserve"> </w:t>
      </w:r>
      <w:r w:rsidR="00151359">
        <w:rPr>
          <w:lang w:val="ru-RU"/>
        </w:rPr>
        <w:t>внеочередной сессии Консультативного комитета для одобрения кандидатов на должности ЗГД и вынесения рекомендаций о назначении кандидатов на должности ПГД</w:t>
      </w:r>
      <w:r w:rsidRPr="00151359">
        <w:rPr>
          <w:lang w:val="ru-RU"/>
        </w:rPr>
        <w:t xml:space="preserve">) </w:t>
      </w:r>
      <w:r w:rsidR="00151359">
        <w:rPr>
          <w:lang w:val="ru-RU"/>
        </w:rPr>
        <w:t>до их вступления в должность</w:t>
      </w:r>
      <w:r w:rsidRPr="00151359">
        <w:rPr>
          <w:lang w:val="ru-RU"/>
        </w:rPr>
        <w:t xml:space="preserve"> 1</w:t>
      </w:r>
      <w:r w:rsidR="002505A2">
        <w:t> </w:t>
      </w:r>
      <w:r w:rsidR="00151359">
        <w:rPr>
          <w:lang w:val="ru-RU"/>
        </w:rPr>
        <w:t>октября</w:t>
      </w:r>
      <w:r w:rsidRPr="00151359">
        <w:rPr>
          <w:lang w:val="ru-RU"/>
        </w:rPr>
        <w:t xml:space="preserve"> 2020</w:t>
      </w:r>
      <w:r w:rsidR="002505A2">
        <w:t> </w:t>
      </w:r>
      <w:r w:rsidR="00151359">
        <w:rPr>
          <w:lang w:val="ru-RU"/>
        </w:rPr>
        <w:t>г.</w:t>
      </w:r>
      <w:r w:rsidRPr="00151359">
        <w:rPr>
          <w:lang w:val="ru-RU"/>
        </w:rPr>
        <w:t xml:space="preserve">, </w:t>
      </w:r>
      <w:r w:rsidR="00151359">
        <w:rPr>
          <w:lang w:val="ru-RU"/>
        </w:rPr>
        <w:t>предлагается внести поправки в процедуры 1998</w:t>
      </w:r>
      <w:r w:rsidR="002505A2">
        <w:t> </w:t>
      </w:r>
      <w:r w:rsidR="00151359">
        <w:rPr>
          <w:lang w:val="ru-RU"/>
        </w:rPr>
        <w:t>г., как это указано ниже</w:t>
      </w:r>
      <w:r w:rsidRPr="00151359">
        <w:rPr>
          <w:lang w:val="ru-RU"/>
        </w:rPr>
        <w:t>.</w:t>
      </w:r>
      <w:r w:rsidRPr="00151359">
        <w:rPr>
          <w:szCs w:val="22"/>
          <w:lang w:val="ru-RU"/>
        </w:rPr>
        <w:t xml:space="preserve"> </w:t>
      </w:r>
    </w:p>
    <w:p w:rsidR="00A6473B" w:rsidRPr="00947EE2" w:rsidRDefault="00A6473B" w:rsidP="00A21D93">
      <w:pPr>
        <w:pStyle w:val="Footer"/>
        <w:tabs>
          <w:tab w:val="clear" w:pos="4320"/>
          <w:tab w:val="clear" w:pos="8640"/>
        </w:tabs>
        <w:spacing w:after="240"/>
        <w:rPr>
          <w:lang w:val="ru-RU"/>
        </w:rPr>
      </w:pPr>
      <w:r w:rsidRPr="00A6473B">
        <w:rPr>
          <w:szCs w:val="22"/>
        </w:rPr>
        <w:fldChar w:fldCharType="begin"/>
      </w:r>
      <w:r w:rsidRPr="002614CF">
        <w:rPr>
          <w:szCs w:val="22"/>
          <w:lang w:val="ru-RU"/>
        </w:rPr>
        <w:instrText xml:space="preserve"> </w:instrText>
      </w:r>
      <w:r w:rsidRPr="00A6473B">
        <w:rPr>
          <w:szCs w:val="22"/>
        </w:rPr>
        <w:instrText>AUTONUM</w:instrText>
      </w:r>
      <w:r w:rsidRPr="002614CF">
        <w:rPr>
          <w:szCs w:val="22"/>
          <w:lang w:val="ru-RU"/>
        </w:rPr>
        <w:instrText xml:space="preserve">  </w:instrText>
      </w:r>
      <w:r w:rsidRPr="00A6473B">
        <w:rPr>
          <w:szCs w:val="22"/>
        </w:rPr>
        <w:fldChar w:fldCharType="end"/>
      </w:r>
      <w:r w:rsidRPr="002614CF">
        <w:rPr>
          <w:lang w:val="ru-RU"/>
        </w:rPr>
        <w:tab/>
      </w:r>
      <w:r w:rsidR="00145E6E">
        <w:rPr>
          <w:lang w:val="ru-RU"/>
        </w:rPr>
        <w:t>Следует</w:t>
      </w:r>
      <w:r w:rsidR="00145E6E" w:rsidRPr="002614CF">
        <w:rPr>
          <w:lang w:val="ru-RU"/>
        </w:rPr>
        <w:t xml:space="preserve"> </w:t>
      </w:r>
      <w:r w:rsidR="00145E6E">
        <w:rPr>
          <w:lang w:val="ru-RU"/>
        </w:rPr>
        <w:t>напомнить</w:t>
      </w:r>
      <w:r w:rsidR="00145E6E" w:rsidRPr="002614CF">
        <w:rPr>
          <w:lang w:val="ru-RU"/>
        </w:rPr>
        <w:t xml:space="preserve">, </w:t>
      </w:r>
      <w:r w:rsidR="00145E6E">
        <w:rPr>
          <w:lang w:val="ru-RU"/>
        </w:rPr>
        <w:t>что</w:t>
      </w:r>
      <w:r w:rsidR="00145E6E" w:rsidRPr="002614CF">
        <w:rPr>
          <w:lang w:val="ru-RU"/>
        </w:rPr>
        <w:t xml:space="preserve"> </w:t>
      </w:r>
      <w:r w:rsidR="00145E6E">
        <w:rPr>
          <w:lang w:val="ru-RU"/>
        </w:rPr>
        <w:t>в</w:t>
      </w:r>
      <w:r w:rsidRPr="002614CF">
        <w:rPr>
          <w:lang w:val="ru-RU"/>
        </w:rPr>
        <w:t xml:space="preserve"> 2013 </w:t>
      </w:r>
      <w:r w:rsidR="002614CF">
        <w:rPr>
          <w:lang w:val="ru-RU"/>
        </w:rPr>
        <w:t>и</w:t>
      </w:r>
      <w:r w:rsidRPr="002614CF">
        <w:rPr>
          <w:lang w:val="ru-RU"/>
        </w:rPr>
        <w:t xml:space="preserve"> 2002</w:t>
      </w:r>
      <w:r w:rsidR="002505A2">
        <w:t> </w:t>
      </w:r>
      <w:r w:rsidR="002614CF">
        <w:rPr>
          <w:lang w:val="ru-RU"/>
        </w:rPr>
        <w:t>гг</w:t>
      </w:r>
      <w:r w:rsidR="002614CF" w:rsidRPr="002614CF">
        <w:rPr>
          <w:lang w:val="ru-RU"/>
        </w:rPr>
        <w:t xml:space="preserve">. </w:t>
      </w:r>
      <w:r w:rsidR="002614CF">
        <w:rPr>
          <w:lang w:val="ru-RU"/>
        </w:rPr>
        <w:t>государства</w:t>
      </w:r>
      <w:r w:rsidR="002614CF" w:rsidRPr="002614CF">
        <w:rPr>
          <w:lang w:val="ru-RU"/>
        </w:rPr>
        <w:t>-</w:t>
      </w:r>
      <w:r w:rsidR="002614CF">
        <w:rPr>
          <w:lang w:val="ru-RU"/>
        </w:rPr>
        <w:t>члены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также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утверждали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изменения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в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графике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процедурных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шагов</w:t>
      </w:r>
      <w:r w:rsidRPr="002614CF">
        <w:rPr>
          <w:lang w:val="ru-RU"/>
        </w:rPr>
        <w:t xml:space="preserve">, </w:t>
      </w:r>
      <w:r w:rsidR="002614CF">
        <w:rPr>
          <w:lang w:val="ru-RU"/>
        </w:rPr>
        <w:t>предусмотренных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в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процедурах</w:t>
      </w:r>
      <w:r w:rsidR="002614CF" w:rsidRPr="002614CF">
        <w:rPr>
          <w:lang w:val="ru-RU"/>
        </w:rPr>
        <w:t xml:space="preserve"> 1998</w:t>
      </w:r>
      <w:r w:rsidR="002505A2">
        <w:t> </w:t>
      </w:r>
      <w:r w:rsidR="002614CF">
        <w:rPr>
          <w:lang w:val="ru-RU"/>
        </w:rPr>
        <w:t>г</w:t>
      </w:r>
      <w:r w:rsidR="002614CF" w:rsidRPr="002614CF">
        <w:rPr>
          <w:lang w:val="ru-RU"/>
        </w:rPr>
        <w:t xml:space="preserve">., </w:t>
      </w:r>
      <w:r w:rsidR="002614CF">
        <w:rPr>
          <w:lang w:val="ru-RU"/>
        </w:rPr>
        <w:t>специально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для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того</w:t>
      </w:r>
      <w:r w:rsidR="002614CF" w:rsidRPr="002614CF">
        <w:rPr>
          <w:lang w:val="ru-RU"/>
        </w:rPr>
        <w:t xml:space="preserve">, </w:t>
      </w:r>
      <w:r w:rsidR="002614CF">
        <w:rPr>
          <w:lang w:val="ru-RU"/>
        </w:rPr>
        <w:t>чтобы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Генеральный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директор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мог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своевременно предложить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кандидатуры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для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назначения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 xml:space="preserve">на должности ЗГД и ПГД, дабы упростить процесс перехода </w:t>
      </w:r>
      <w:r w:rsidR="002614CF">
        <w:rPr>
          <w:szCs w:val="22"/>
          <w:lang w:val="ru-RU"/>
        </w:rPr>
        <w:t xml:space="preserve">от одной группы старших руководителей </w:t>
      </w:r>
      <w:r w:rsidR="00947EE2">
        <w:rPr>
          <w:szCs w:val="22"/>
          <w:lang w:val="ru-RU"/>
        </w:rPr>
        <w:t>(</w:t>
      </w:r>
      <w:r w:rsidR="002614CF">
        <w:rPr>
          <w:szCs w:val="22"/>
          <w:lang w:val="ru-RU"/>
        </w:rPr>
        <w:t>ГСР) к другой</w:t>
      </w:r>
      <w:r>
        <w:rPr>
          <w:rStyle w:val="FootnoteReference"/>
        </w:rPr>
        <w:footnoteReference w:id="4"/>
      </w:r>
      <w:r w:rsidR="002614CF">
        <w:rPr>
          <w:szCs w:val="22"/>
          <w:lang w:val="ru-RU"/>
        </w:rPr>
        <w:t>.</w:t>
      </w:r>
      <w:r w:rsidRPr="002614CF">
        <w:rPr>
          <w:lang w:val="ru-RU"/>
        </w:rPr>
        <w:t xml:space="preserve"> </w:t>
      </w:r>
      <w:r w:rsidR="00CC4DDE" w:rsidRPr="002614CF">
        <w:rPr>
          <w:lang w:val="ru-RU"/>
        </w:rPr>
        <w:t xml:space="preserve"> </w:t>
      </w:r>
      <w:r w:rsidR="002614CF">
        <w:rPr>
          <w:lang w:val="ru-RU"/>
        </w:rPr>
        <w:t>Они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делали</w:t>
      </w:r>
      <w:r w:rsidR="002614CF" w:rsidRPr="002614CF">
        <w:rPr>
          <w:lang w:val="ru-RU"/>
        </w:rPr>
        <w:t xml:space="preserve"> </w:t>
      </w:r>
      <w:r w:rsidR="002614CF">
        <w:rPr>
          <w:lang w:val="ru-RU"/>
        </w:rPr>
        <w:t>это</w:t>
      </w:r>
      <w:r w:rsidRPr="002614CF">
        <w:rPr>
          <w:lang w:val="ru-RU"/>
        </w:rPr>
        <w:t xml:space="preserve">, </w:t>
      </w:r>
      <w:r w:rsidR="002614CF">
        <w:rPr>
          <w:lang w:val="ru-RU"/>
        </w:rPr>
        <w:t>однако</w:t>
      </w:r>
      <w:r w:rsidRPr="002614CF">
        <w:rPr>
          <w:lang w:val="ru-RU"/>
        </w:rPr>
        <w:t xml:space="preserve">, </w:t>
      </w:r>
      <w:r w:rsidR="002614CF">
        <w:rPr>
          <w:lang w:val="ru-RU"/>
        </w:rPr>
        <w:t>на основе одноразовых отступлений от процедур 1998</w:t>
      </w:r>
      <w:r w:rsidR="002505A2">
        <w:t> </w:t>
      </w:r>
      <w:r w:rsidR="002614CF">
        <w:rPr>
          <w:lang w:val="ru-RU"/>
        </w:rPr>
        <w:t>г</w:t>
      </w:r>
      <w:r w:rsidRPr="002614CF">
        <w:rPr>
          <w:lang w:val="ru-RU"/>
        </w:rPr>
        <w:t xml:space="preserve">.  </w:t>
      </w:r>
      <w:r w:rsidR="002614CF">
        <w:rPr>
          <w:lang w:val="ru-RU"/>
        </w:rPr>
        <w:t>В</w:t>
      </w:r>
      <w:r w:rsidR="002614CF" w:rsidRPr="00947EE2">
        <w:rPr>
          <w:lang w:val="ru-RU"/>
        </w:rPr>
        <w:t xml:space="preserve"> </w:t>
      </w:r>
      <w:r w:rsidR="002614CF">
        <w:rPr>
          <w:lang w:val="ru-RU"/>
        </w:rPr>
        <w:t>настоящее</w:t>
      </w:r>
      <w:r w:rsidR="002614CF" w:rsidRPr="00947EE2">
        <w:rPr>
          <w:lang w:val="ru-RU"/>
        </w:rPr>
        <w:t xml:space="preserve"> </w:t>
      </w:r>
      <w:r w:rsidR="002614CF">
        <w:rPr>
          <w:lang w:val="ru-RU"/>
        </w:rPr>
        <w:t>время</w:t>
      </w:r>
      <w:r w:rsidRPr="00947EE2">
        <w:rPr>
          <w:lang w:val="ru-RU"/>
        </w:rPr>
        <w:t xml:space="preserve">, </w:t>
      </w:r>
      <w:r w:rsidR="002614CF">
        <w:rPr>
          <w:lang w:val="ru-RU"/>
        </w:rPr>
        <w:t>учитывая</w:t>
      </w:r>
      <w:r w:rsidR="002614CF" w:rsidRPr="00947EE2">
        <w:rPr>
          <w:lang w:val="ru-RU"/>
        </w:rPr>
        <w:t xml:space="preserve"> </w:t>
      </w:r>
      <w:r w:rsidR="002614CF">
        <w:rPr>
          <w:lang w:val="ru-RU"/>
        </w:rPr>
        <w:t>необходимость</w:t>
      </w:r>
      <w:r w:rsidR="002614CF" w:rsidRPr="00947EE2">
        <w:rPr>
          <w:lang w:val="ru-RU"/>
        </w:rPr>
        <w:t xml:space="preserve"> </w:t>
      </w:r>
      <w:r w:rsidR="002614CF">
        <w:rPr>
          <w:lang w:val="ru-RU"/>
        </w:rPr>
        <w:t>устойчивой</w:t>
      </w:r>
      <w:r w:rsidR="002614CF" w:rsidRPr="00947EE2">
        <w:rPr>
          <w:lang w:val="ru-RU"/>
        </w:rPr>
        <w:t xml:space="preserve"> </w:t>
      </w:r>
      <w:r w:rsidR="002614CF">
        <w:rPr>
          <w:lang w:val="ru-RU"/>
        </w:rPr>
        <w:t>гибкости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в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процедурах</w:t>
      </w:r>
      <w:r w:rsidR="00947EE2" w:rsidRPr="00947EE2">
        <w:rPr>
          <w:lang w:val="ru-RU"/>
        </w:rPr>
        <w:t xml:space="preserve">, </w:t>
      </w:r>
      <w:r w:rsidR="00947EE2">
        <w:rPr>
          <w:lang w:val="ru-RU"/>
        </w:rPr>
        <w:t>дабы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они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оставались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применимыми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к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выборам</w:t>
      </w:r>
      <w:r w:rsidR="00947EE2" w:rsidRPr="00947EE2">
        <w:rPr>
          <w:lang w:val="ru-RU"/>
        </w:rPr>
        <w:t xml:space="preserve"> 2020</w:t>
      </w:r>
      <w:r w:rsidR="002505A2">
        <w:t> </w:t>
      </w:r>
      <w:r w:rsidR="00947EE2">
        <w:rPr>
          <w:lang w:val="ru-RU"/>
        </w:rPr>
        <w:t>г</w:t>
      </w:r>
      <w:r w:rsidR="00947EE2" w:rsidRPr="00947EE2">
        <w:rPr>
          <w:lang w:val="ru-RU"/>
        </w:rPr>
        <w:t xml:space="preserve">. </w:t>
      </w:r>
      <w:r w:rsidR="00947EE2">
        <w:rPr>
          <w:lang w:val="ru-RU"/>
        </w:rPr>
        <w:t>и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к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последующим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выборам</w:t>
      </w:r>
      <w:r w:rsidR="00947EE2" w:rsidRPr="00947EE2">
        <w:rPr>
          <w:lang w:val="ru-RU"/>
        </w:rPr>
        <w:t xml:space="preserve">, </w:t>
      </w:r>
      <w:r w:rsidR="00947EE2">
        <w:rPr>
          <w:lang w:val="ru-RU"/>
        </w:rPr>
        <w:t>предлагается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внести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поправки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в</w:t>
      </w:r>
      <w:r w:rsidR="00947EE2" w:rsidRPr="00947EE2">
        <w:rPr>
          <w:lang w:val="ru-RU"/>
        </w:rPr>
        <w:t xml:space="preserve"> </w:t>
      </w:r>
      <w:r w:rsidR="00947EE2">
        <w:rPr>
          <w:lang w:val="ru-RU"/>
        </w:rPr>
        <w:t>процедуры</w:t>
      </w:r>
      <w:r w:rsidR="00947EE2" w:rsidRPr="00947EE2">
        <w:rPr>
          <w:lang w:val="ru-RU"/>
        </w:rPr>
        <w:t xml:space="preserve"> 1998</w:t>
      </w:r>
      <w:r w:rsidR="002505A2">
        <w:t> </w:t>
      </w:r>
      <w:r w:rsidR="00947EE2">
        <w:rPr>
          <w:lang w:val="ru-RU"/>
        </w:rPr>
        <w:t>г</w:t>
      </w:r>
      <w:r w:rsidR="00947EE2" w:rsidRPr="00947EE2">
        <w:rPr>
          <w:lang w:val="ru-RU"/>
        </w:rPr>
        <w:t>.</w:t>
      </w:r>
      <w:r w:rsidR="00947EE2">
        <w:rPr>
          <w:lang w:val="ru-RU"/>
        </w:rPr>
        <w:t>, вместо того, чтобы исходить из отступлений</w:t>
      </w:r>
      <w:r w:rsidRPr="00947EE2">
        <w:rPr>
          <w:lang w:val="ru-RU"/>
        </w:rPr>
        <w:t xml:space="preserve"> </w:t>
      </w:r>
      <w:r w:rsidRPr="00E44961">
        <w:rPr>
          <w:i/>
        </w:rPr>
        <w:t>ad</w:t>
      </w:r>
      <w:r w:rsidRPr="00947EE2">
        <w:rPr>
          <w:i/>
          <w:lang w:val="ru-RU"/>
        </w:rPr>
        <w:t xml:space="preserve"> </w:t>
      </w:r>
      <w:r w:rsidRPr="00E44961">
        <w:rPr>
          <w:i/>
        </w:rPr>
        <w:t>hoc</w:t>
      </w:r>
      <w:r w:rsidRPr="00947EE2">
        <w:rPr>
          <w:lang w:val="ru-RU"/>
        </w:rPr>
        <w:t xml:space="preserve"> </w:t>
      </w:r>
      <w:r w:rsidR="00947EE2">
        <w:rPr>
          <w:lang w:val="ru-RU"/>
        </w:rPr>
        <w:t>из процедур, которые были приняты более двух десятилетий назад и которые уже не пригодны для использования</w:t>
      </w:r>
      <w:r w:rsidRPr="00947EE2">
        <w:rPr>
          <w:lang w:val="ru-RU"/>
        </w:rPr>
        <w:t>.</w:t>
      </w:r>
      <w:r w:rsidR="00771C99">
        <w:rPr>
          <w:lang w:val="ru-RU"/>
        </w:rPr>
        <w:t xml:space="preserve"> </w:t>
      </w:r>
    </w:p>
    <w:p w:rsidR="002E6192" w:rsidRDefault="00A6473B" w:rsidP="00A21D93">
      <w:pPr>
        <w:rPr>
          <w:lang w:val="ru-RU"/>
        </w:rPr>
      </w:pPr>
      <w:r>
        <w:fldChar w:fldCharType="begin"/>
      </w:r>
      <w:r w:rsidRPr="002E6192">
        <w:rPr>
          <w:lang w:val="ru-RU"/>
        </w:rPr>
        <w:instrText xml:space="preserve"> </w:instrText>
      </w:r>
      <w:r>
        <w:instrText>AUTONUM</w:instrText>
      </w:r>
      <w:r w:rsidRPr="002E6192">
        <w:rPr>
          <w:lang w:val="ru-RU"/>
        </w:rPr>
        <w:instrText xml:space="preserve">  </w:instrText>
      </w:r>
      <w:r>
        <w:fldChar w:fldCharType="end"/>
      </w:r>
      <w:r w:rsidRPr="002E6192">
        <w:rPr>
          <w:lang w:val="ru-RU"/>
        </w:rPr>
        <w:tab/>
      </w:r>
      <w:r w:rsidR="00947EE2">
        <w:rPr>
          <w:lang w:val="ru-RU"/>
        </w:rPr>
        <w:t>Следует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также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напомнить</w:t>
      </w:r>
      <w:r w:rsidR="00947EE2" w:rsidRPr="002E6192">
        <w:rPr>
          <w:lang w:val="ru-RU"/>
        </w:rPr>
        <w:t xml:space="preserve">, </w:t>
      </w:r>
      <w:r w:rsidR="00947EE2">
        <w:rPr>
          <w:lang w:val="ru-RU"/>
        </w:rPr>
        <w:t>что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в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документе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о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назначении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Генерального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директора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в</w:t>
      </w:r>
      <w:r w:rsidR="00947EE2" w:rsidRPr="002E6192">
        <w:rPr>
          <w:lang w:val="ru-RU"/>
        </w:rPr>
        <w:t xml:space="preserve"> 2014</w:t>
      </w:r>
      <w:r w:rsidR="002505A2">
        <w:rPr>
          <w:lang w:val="ru-RU"/>
        </w:rPr>
        <w:t> </w:t>
      </w:r>
      <w:r w:rsidR="00947EE2">
        <w:rPr>
          <w:lang w:val="ru-RU"/>
        </w:rPr>
        <w:t>г</w:t>
      </w:r>
      <w:r w:rsidR="00947EE2" w:rsidRPr="002E6192">
        <w:rPr>
          <w:lang w:val="ru-RU"/>
        </w:rPr>
        <w:t xml:space="preserve">., </w:t>
      </w:r>
      <w:r w:rsidR="00947EE2">
        <w:rPr>
          <w:lang w:val="ru-RU"/>
        </w:rPr>
        <w:t>который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был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представлен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Генеральной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Ассамблее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в</w:t>
      </w:r>
      <w:r w:rsidR="00947EE2" w:rsidRPr="002E6192">
        <w:rPr>
          <w:lang w:val="ru-RU"/>
        </w:rPr>
        <w:t xml:space="preserve"> 2013</w:t>
      </w:r>
      <w:r w:rsidR="002505A2">
        <w:rPr>
          <w:lang w:val="ru-RU"/>
        </w:rPr>
        <w:t> </w:t>
      </w:r>
      <w:r w:rsidR="00947EE2">
        <w:rPr>
          <w:lang w:val="ru-RU"/>
        </w:rPr>
        <w:t>г</w:t>
      </w:r>
      <w:r w:rsidR="00947EE2" w:rsidRPr="002E6192">
        <w:rPr>
          <w:lang w:val="ru-RU"/>
        </w:rPr>
        <w:t xml:space="preserve">., </w:t>
      </w:r>
      <w:r w:rsidR="00947EE2">
        <w:rPr>
          <w:lang w:val="ru-RU"/>
        </w:rPr>
        <w:t>уже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было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предусмотрено</w:t>
      </w:r>
      <w:r w:rsidR="00947EE2" w:rsidRPr="002E6192">
        <w:rPr>
          <w:lang w:val="ru-RU"/>
        </w:rPr>
        <w:t xml:space="preserve">, </w:t>
      </w:r>
      <w:r w:rsidR="00947EE2">
        <w:rPr>
          <w:lang w:val="ru-RU"/>
        </w:rPr>
        <w:t>что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Секретариат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внесет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на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рассмотрение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Генеральной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Ассамблеей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на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одной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из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будущих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сессий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новое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предложение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о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процедурах</w:t>
      </w:r>
      <w:r w:rsidR="00947EE2" w:rsidRPr="002E6192">
        <w:rPr>
          <w:lang w:val="ru-RU"/>
        </w:rPr>
        <w:t xml:space="preserve"> </w:t>
      </w:r>
      <w:r w:rsidR="00947EE2">
        <w:rPr>
          <w:lang w:val="ru-RU"/>
        </w:rPr>
        <w:t>выборов</w:t>
      </w:r>
      <w:r w:rsidR="00947EE2" w:rsidRPr="002E6192">
        <w:rPr>
          <w:lang w:val="ru-RU"/>
        </w:rPr>
        <w:t xml:space="preserve"> </w:t>
      </w:r>
      <w:r w:rsidR="002E6192">
        <w:rPr>
          <w:lang w:val="ru-RU"/>
        </w:rPr>
        <w:t>в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целях</w:t>
      </w:r>
      <w:r w:rsidRPr="002E6192">
        <w:rPr>
          <w:lang w:val="ru-RU"/>
        </w:rPr>
        <w:t xml:space="preserve"> </w:t>
      </w:r>
      <w:r w:rsidR="002E6192" w:rsidRPr="002E6192">
        <w:rPr>
          <w:lang w:val="ru-RU"/>
        </w:rPr>
        <w:t>официально</w:t>
      </w:r>
      <w:r w:rsidR="002E6192">
        <w:rPr>
          <w:lang w:val="ru-RU"/>
        </w:rPr>
        <w:t>го</w:t>
      </w:r>
      <w:r w:rsidR="002E6192" w:rsidRPr="002E6192">
        <w:rPr>
          <w:lang w:val="ru-RU"/>
        </w:rPr>
        <w:t xml:space="preserve"> закреплени</w:t>
      </w:r>
      <w:r w:rsidR="002E6192">
        <w:rPr>
          <w:lang w:val="ru-RU"/>
        </w:rPr>
        <w:t>я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«</w:t>
      </w:r>
      <w:r w:rsidR="002E6192" w:rsidRPr="002E6192">
        <w:rPr>
          <w:lang w:val="ru-RU"/>
        </w:rPr>
        <w:t>положения о заблаговременном проведении сессии Генеральной Ассамблеи с целью предоставить вновь назначаемому Генеральному директору достаточно времени для проведения консультаций и выдвижения кандидатур на должности членов группы старших руководителей, чтобы обеспечить наличие этой группы к моменту начала мандата нового Генерального директора</w:t>
      </w:r>
      <w:r w:rsidR="002E6192">
        <w:rPr>
          <w:lang w:val="ru-RU"/>
        </w:rPr>
        <w:t xml:space="preserve">.  </w:t>
      </w:r>
      <w:r w:rsidR="002E6192" w:rsidRPr="002E6192">
        <w:rPr>
          <w:lang w:val="ru-RU"/>
        </w:rPr>
        <w:t xml:space="preserve">Данное предложение позволит </w:t>
      </w:r>
      <w:r w:rsidR="002E6192" w:rsidRPr="002E6192">
        <w:rPr>
          <w:i/>
          <w:lang w:val="ru-RU"/>
        </w:rPr>
        <w:t>избежать необходимости делать какие-либо отступления в будущем</w:t>
      </w:r>
      <w:r w:rsidR="002E6192" w:rsidRPr="002E6192">
        <w:rPr>
          <w:lang w:val="ru-RU"/>
        </w:rPr>
        <w:t xml:space="preserve">» </w:t>
      </w:r>
      <w:r w:rsidRPr="002E6192">
        <w:rPr>
          <w:lang w:val="ru-RU"/>
        </w:rPr>
        <w:t>(</w:t>
      </w:r>
      <w:r w:rsidR="002E6192">
        <w:rPr>
          <w:lang w:val="ru-RU"/>
        </w:rPr>
        <w:t>эмфаза добавлена</w:t>
      </w:r>
      <w:r w:rsidRPr="002E6192">
        <w:rPr>
          <w:lang w:val="ru-RU"/>
        </w:rPr>
        <w:t>)</w:t>
      </w:r>
      <w:r>
        <w:rPr>
          <w:rStyle w:val="FootnoteReference"/>
        </w:rPr>
        <w:footnoteReference w:id="5"/>
      </w:r>
      <w:r w:rsidR="002E6192">
        <w:rPr>
          <w:lang w:val="ru-RU"/>
        </w:rPr>
        <w:t>.</w:t>
      </w:r>
      <w:r w:rsidRPr="002E6192">
        <w:rPr>
          <w:lang w:val="ru-RU"/>
        </w:rPr>
        <w:t xml:space="preserve">  </w:t>
      </w:r>
      <w:r w:rsidR="002E6192">
        <w:rPr>
          <w:lang w:val="ru-RU"/>
        </w:rPr>
        <w:t>Ввиду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того</w:t>
      </w:r>
      <w:r w:rsidR="002E6192" w:rsidRPr="002E6192">
        <w:rPr>
          <w:lang w:val="ru-RU"/>
        </w:rPr>
        <w:t xml:space="preserve">, </w:t>
      </w:r>
      <w:r w:rsidR="002E6192">
        <w:rPr>
          <w:lang w:val="ru-RU"/>
        </w:rPr>
        <w:t>что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сроки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полномочий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ЗГД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и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ПГД,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уходящих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со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своих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lastRenderedPageBreak/>
        <w:t>должностей,</w:t>
      </w:r>
      <w:r w:rsidR="002E6192" w:rsidRPr="002E6192">
        <w:rPr>
          <w:lang w:val="ru-RU"/>
        </w:rPr>
        <w:t xml:space="preserve"> </w:t>
      </w:r>
      <w:r w:rsidR="002E6192">
        <w:rPr>
          <w:lang w:val="ru-RU"/>
        </w:rPr>
        <w:t>истекают в дату, которая наступит раньше, чем при предыдущих выборах, необходимость внесения поправок в процедуры 1998</w:t>
      </w:r>
      <w:r w:rsidR="002505A2">
        <w:rPr>
          <w:lang w:val="ru-RU"/>
        </w:rPr>
        <w:t> </w:t>
      </w:r>
      <w:r w:rsidR="002E6192">
        <w:rPr>
          <w:lang w:val="ru-RU"/>
        </w:rPr>
        <w:t>г. сейчас стала еще более настоятельной</w:t>
      </w:r>
      <w:r w:rsidRPr="002E6192">
        <w:rPr>
          <w:lang w:val="ru-RU"/>
        </w:rPr>
        <w:t>.</w:t>
      </w:r>
      <w:r w:rsidR="00771C99">
        <w:rPr>
          <w:lang w:val="ru-RU"/>
        </w:rPr>
        <w:t xml:space="preserve"> </w:t>
      </w:r>
    </w:p>
    <w:p w:rsidR="00A6473B" w:rsidRPr="00116A42" w:rsidRDefault="002E6192" w:rsidP="00716C5D">
      <w:pPr>
        <w:pStyle w:val="Heading3"/>
      </w:pPr>
      <w:r>
        <w:rPr>
          <w:lang w:val="ru-RU"/>
        </w:rPr>
        <w:t>Поправки</w:t>
      </w:r>
      <w:r w:rsidRPr="00116A42">
        <w:t xml:space="preserve"> </w:t>
      </w:r>
      <w:r>
        <w:rPr>
          <w:lang w:val="ru-RU"/>
        </w:rPr>
        <w:t>к</w:t>
      </w:r>
      <w:r w:rsidRPr="00116A42">
        <w:t xml:space="preserve"> </w:t>
      </w:r>
      <w:r>
        <w:rPr>
          <w:lang w:val="ru-RU"/>
        </w:rPr>
        <w:t>процедурам</w:t>
      </w:r>
      <w:r w:rsidR="00A6473B" w:rsidRPr="00AE7BD6">
        <w:t xml:space="preserve"> 1998</w:t>
      </w:r>
      <w:r w:rsidR="002505A2">
        <w:rPr>
          <w:lang w:val="ru-RU"/>
        </w:rPr>
        <w:t> </w:t>
      </w:r>
      <w:r>
        <w:rPr>
          <w:lang w:val="ru-RU"/>
        </w:rPr>
        <w:t>г</w:t>
      </w:r>
      <w:r w:rsidRPr="00116A42">
        <w:t>.</w:t>
      </w:r>
    </w:p>
    <w:p w:rsidR="00A6473B" w:rsidRPr="00960525" w:rsidRDefault="00A6473B" w:rsidP="00A21D93">
      <w:pPr>
        <w:spacing w:after="240"/>
        <w:rPr>
          <w:lang w:val="ru-RU"/>
        </w:rPr>
      </w:pPr>
      <w:r>
        <w:fldChar w:fldCharType="begin"/>
      </w:r>
      <w:r w:rsidRPr="00116A42">
        <w:rPr>
          <w:lang w:val="ru-RU"/>
        </w:rPr>
        <w:instrText xml:space="preserve"> </w:instrText>
      </w:r>
      <w:r>
        <w:instrText>AUTONUM</w:instrText>
      </w:r>
      <w:r w:rsidRPr="00116A42">
        <w:rPr>
          <w:lang w:val="ru-RU"/>
        </w:rPr>
        <w:instrText xml:space="preserve">  </w:instrText>
      </w:r>
      <w:r>
        <w:fldChar w:fldCharType="end"/>
      </w:r>
      <w:r w:rsidRPr="00116A42">
        <w:rPr>
          <w:lang w:val="ru-RU"/>
        </w:rPr>
        <w:tab/>
      </w:r>
      <w:r w:rsidR="00116A42">
        <w:rPr>
          <w:lang w:val="ru-RU"/>
        </w:rPr>
        <w:t>Соответственно</w:t>
      </w:r>
      <w:r w:rsidRPr="00116A42">
        <w:rPr>
          <w:lang w:val="ru-RU"/>
        </w:rPr>
        <w:t xml:space="preserve">, </w:t>
      </w:r>
      <w:r w:rsidR="00116A42">
        <w:rPr>
          <w:lang w:val="ru-RU"/>
        </w:rPr>
        <w:t>чтобы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можно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было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планировать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проведение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заседаний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в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соответствии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с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новым</w:t>
      </w:r>
      <w:r w:rsidR="00116A42" w:rsidRPr="00116A42">
        <w:rPr>
          <w:lang w:val="ru-RU"/>
        </w:rPr>
        <w:t xml:space="preserve">, </w:t>
      </w:r>
      <w:r w:rsidR="00116A42">
        <w:rPr>
          <w:lang w:val="ru-RU"/>
        </w:rPr>
        <w:t>более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гибким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графиком</w:t>
      </w:r>
      <w:r w:rsidR="00116A42" w:rsidRPr="00116A42">
        <w:rPr>
          <w:lang w:val="ru-RU"/>
        </w:rPr>
        <w:t xml:space="preserve">, </w:t>
      </w:r>
      <w:r w:rsidR="00116A42">
        <w:rPr>
          <w:lang w:val="ru-RU"/>
        </w:rPr>
        <w:t>рекомендуется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внести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поправки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в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процедуры</w:t>
      </w:r>
      <w:r w:rsidR="00116A42" w:rsidRPr="00116A42">
        <w:rPr>
          <w:lang w:val="ru-RU"/>
        </w:rPr>
        <w:t xml:space="preserve"> 1998</w:t>
      </w:r>
      <w:r w:rsidR="002505A2">
        <w:rPr>
          <w:lang w:val="ru-RU"/>
        </w:rPr>
        <w:t> </w:t>
      </w:r>
      <w:r w:rsidR="00116A42">
        <w:rPr>
          <w:lang w:val="ru-RU"/>
        </w:rPr>
        <w:t>г</w:t>
      </w:r>
      <w:r w:rsidR="00116A42" w:rsidRPr="00116A42">
        <w:rPr>
          <w:lang w:val="ru-RU"/>
        </w:rPr>
        <w:t xml:space="preserve">., </w:t>
      </w:r>
      <w:r w:rsidR="00116A42">
        <w:rPr>
          <w:lang w:val="ru-RU"/>
        </w:rPr>
        <w:t>результатом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которых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станут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новые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процедуры</w:t>
      </w:r>
      <w:r w:rsidR="00116A42" w:rsidRPr="00116A42">
        <w:rPr>
          <w:lang w:val="ru-RU"/>
        </w:rPr>
        <w:t xml:space="preserve"> 2019</w:t>
      </w:r>
      <w:r w:rsidR="002505A2">
        <w:rPr>
          <w:lang w:val="ru-RU"/>
        </w:rPr>
        <w:t> </w:t>
      </w:r>
      <w:r w:rsidR="00116A42">
        <w:rPr>
          <w:lang w:val="ru-RU"/>
        </w:rPr>
        <w:t>г</w:t>
      </w:r>
      <w:r w:rsidR="00116A42" w:rsidRPr="00116A42">
        <w:rPr>
          <w:lang w:val="ru-RU"/>
        </w:rPr>
        <w:t xml:space="preserve">., </w:t>
      </w:r>
      <w:r w:rsidR="00116A42">
        <w:rPr>
          <w:lang w:val="ru-RU"/>
        </w:rPr>
        <w:t>изложенные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в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приложении</w:t>
      </w:r>
      <w:r w:rsidRPr="00116A42">
        <w:rPr>
          <w:lang w:val="ru-RU"/>
        </w:rPr>
        <w:t xml:space="preserve"> </w:t>
      </w:r>
      <w:r>
        <w:t>III</w:t>
      </w:r>
      <w:r w:rsidRPr="00116A42">
        <w:rPr>
          <w:lang w:val="ru-RU"/>
        </w:rPr>
        <w:t xml:space="preserve">. </w:t>
      </w:r>
      <w:r w:rsidR="00A12280" w:rsidRPr="00116A42">
        <w:rPr>
          <w:lang w:val="ru-RU"/>
        </w:rPr>
        <w:t xml:space="preserve"> </w:t>
      </w:r>
      <w:r w:rsidR="00116A42">
        <w:rPr>
          <w:lang w:val="ru-RU"/>
        </w:rPr>
        <w:t>В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этой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связи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предлагаемые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новые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процедуры</w:t>
      </w:r>
      <w:r w:rsidR="00116A42" w:rsidRPr="00116A42">
        <w:rPr>
          <w:lang w:val="ru-RU"/>
        </w:rPr>
        <w:t xml:space="preserve"> 2019</w:t>
      </w:r>
      <w:r w:rsidR="002505A2">
        <w:rPr>
          <w:lang w:val="ru-RU"/>
        </w:rPr>
        <w:t> </w:t>
      </w:r>
      <w:r w:rsidR="00116A42">
        <w:rPr>
          <w:lang w:val="ru-RU"/>
        </w:rPr>
        <w:t>г</w:t>
      </w:r>
      <w:r w:rsidR="00116A42" w:rsidRPr="00116A42">
        <w:rPr>
          <w:lang w:val="ru-RU"/>
        </w:rPr>
        <w:t xml:space="preserve">. </w:t>
      </w:r>
      <w:r w:rsidR="00116A42">
        <w:rPr>
          <w:lang w:val="ru-RU"/>
        </w:rPr>
        <w:t>могли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бы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предусмотреть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период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по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крайней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мере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в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четыре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месяца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после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назначения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Генерального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директора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для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реализации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требующихся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переходных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мер</w:t>
      </w:r>
      <w:r w:rsidR="00116A42" w:rsidRPr="00116A42">
        <w:rPr>
          <w:lang w:val="ru-RU"/>
        </w:rPr>
        <w:t xml:space="preserve">, </w:t>
      </w:r>
      <w:r w:rsidR="00116A42">
        <w:rPr>
          <w:lang w:val="ru-RU"/>
        </w:rPr>
        <w:t>которые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будут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включать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время</w:t>
      </w:r>
      <w:r w:rsidR="00116A42" w:rsidRPr="00116A42">
        <w:rPr>
          <w:lang w:val="ru-RU"/>
        </w:rPr>
        <w:t xml:space="preserve">, </w:t>
      </w:r>
      <w:r w:rsidR="00116A42">
        <w:rPr>
          <w:lang w:val="ru-RU"/>
        </w:rPr>
        <w:t>необходимое</w:t>
      </w:r>
      <w:r w:rsidR="00116A42" w:rsidRPr="00116A42">
        <w:rPr>
          <w:lang w:val="ru-RU"/>
        </w:rPr>
        <w:t xml:space="preserve"> </w:t>
      </w:r>
      <w:r w:rsidR="00116A42">
        <w:rPr>
          <w:lang w:val="ru-RU"/>
        </w:rPr>
        <w:t>вновь избранному Генеральному директору для формирования группы ЗГД и ПГД, а также для проведения любых необходимых</w:t>
      </w:r>
      <w:r w:rsidRPr="00116A42">
        <w:rPr>
          <w:lang w:val="ru-RU"/>
        </w:rPr>
        <w:t xml:space="preserve"> </w:t>
      </w:r>
      <w:r w:rsidR="00116A42">
        <w:rPr>
          <w:lang w:val="ru-RU"/>
        </w:rPr>
        <w:t>брифингов по вопросам существа</w:t>
      </w:r>
      <w:r w:rsidRPr="00116A42">
        <w:rPr>
          <w:lang w:val="ru-RU"/>
        </w:rPr>
        <w:t xml:space="preserve">. </w:t>
      </w:r>
      <w:r w:rsidR="00A12280" w:rsidRPr="00116A42">
        <w:rPr>
          <w:lang w:val="ru-RU"/>
        </w:rPr>
        <w:t xml:space="preserve"> </w:t>
      </w:r>
      <w:r w:rsidR="00116A42">
        <w:rPr>
          <w:lang w:val="ru-RU"/>
        </w:rPr>
        <w:t>Этого</w:t>
      </w:r>
      <w:r w:rsidR="00116A42" w:rsidRPr="00960525">
        <w:rPr>
          <w:lang w:val="ru-RU"/>
        </w:rPr>
        <w:t xml:space="preserve"> </w:t>
      </w:r>
      <w:r w:rsidR="00116A42">
        <w:rPr>
          <w:lang w:val="ru-RU"/>
        </w:rPr>
        <w:t>можно</w:t>
      </w:r>
      <w:r w:rsidR="00116A42" w:rsidRPr="00960525">
        <w:rPr>
          <w:lang w:val="ru-RU"/>
        </w:rPr>
        <w:t xml:space="preserve"> </w:t>
      </w:r>
      <w:r w:rsidR="00116A42">
        <w:rPr>
          <w:lang w:val="ru-RU"/>
        </w:rPr>
        <w:t>достичь</w:t>
      </w:r>
      <w:r w:rsidR="00116A42" w:rsidRPr="00960525">
        <w:rPr>
          <w:lang w:val="ru-RU"/>
        </w:rPr>
        <w:t xml:space="preserve"> </w:t>
      </w:r>
      <w:r w:rsidR="00116A42">
        <w:rPr>
          <w:lang w:val="ru-RU"/>
        </w:rPr>
        <w:t>путем</w:t>
      </w:r>
      <w:r w:rsidR="00116A42" w:rsidRPr="00960525">
        <w:rPr>
          <w:lang w:val="ru-RU"/>
        </w:rPr>
        <w:t xml:space="preserve"> </w:t>
      </w:r>
      <w:r w:rsidR="00116A42">
        <w:rPr>
          <w:lang w:val="ru-RU"/>
        </w:rPr>
        <w:t>внесения</w:t>
      </w:r>
      <w:r w:rsidR="00116A42" w:rsidRPr="00960525">
        <w:rPr>
          <w:lang w:val="ru-RU"/>
        </w:rPr>
        <w:t xml:space="preserve"> </w:t>
      </w:r>
      <w:r w:rsidR="00116A42">
        <w:rPr>
          <w:lang w:val="ru-RU"/>
        </w:rPr>
        <w:t>поправки</w:t>
      </w:r>
      <w:r w:rsidR="00116A42" w:rsidRPr="00960525">
        <w:rPr>
          <w:lang w:val="ru-RU"/>
        </w:rPr>
        <w:t xml:space="preserve"> </w:t>
      </w:r>
      <w:r w:rsidR="00116A42">
        <w:rPr>
          <w:lang w:val="ru-RU"/>
        </w:rPr>
        <w:t>в</w:t>
      </w:r>
      <w:r w:rsidR="00116A42" w:rsidRPr="00960525">
        <w:rPr>
          <w:lang w:val="ru-RU"/>
        </w:rPr>
        <w:t xml:space="preserve"> </w:t>
      </w:r>
      <w:r w:rsidR="00116A42">
        <w:rPr>
          <w:lang w:val="ru-RU"/>
        </w:rPr>
        <w:t>положение</w:t>
      </w:r>
      <w:r w:rsidR="00960525" w:rsidRPr="00960525">
        <w:rPr>
          <w:lang w:val="ru-RU"/>
        </w:rPr>
        <w:t xml:space="preserve">, </w:t>
      </w:r>
      <w:r w:rsidR="00960525">
        <w:rPr>
          <w:lang w:val="ru-RU"/>
        </w:rPr>
        <w:t>касающееся</w:t>
      </w:r>
      <w:r w:rsidR="00960525" w:rsidRPr="00960525">
        <w:rPr>
          <w:lang w:val="ru-RU"/>
        </w:rPr>
        <w:t xml:space="preserve"> </w:t>
      </w:r>
      <w:r w:rsidR="00960525">
        <w:rPr>
          <w:lang w:val="ru-RU"/>
        </w:rPr>
        <w:t>сроков</w:t>
      </w:r>
      <w:r w:rsidR="00960525" w:rsidRPr="00960525">
        <w:rPr>
          <w:lang w:val="ru-RU"/>
        </w:rPr>
        <w:t xml:space="preserve"> </w:t>
      </w:r>
      <w:r w:rsidR="00960525">
        <w:rPr>
          <w:lang w:val="ru-RU"/>
        </w:rPr>
        <w:t>созыва сессии Генеральной Ассамблеи для назначения Генерального директора, как</w:t>
      </w:r>
      <w:r w:rsidR="00C77DEE">
        <w:rPr>
          <w:lang w:val="ru-RU"/>
        </w:rPr>
        <w:t>-</w:t>
      </w:r>
      <w:r w:rsidR="00960525">
        <w:rPr>
          <w:lang w:val="ru-RU"/>
        </w:rPr>
        <w:t>то</w:t>
      </w:r>
      <w:r w:rsidRPr="00960525">
        <w:rPr>
          <w:lang w:val="ru-RU"/>
        </w:rPr>
        <w:t>:</w:t>
      </w:r>
    </w:p>
    <w:p w:rsidR="00A6473B" w:rsidRPr="00F671FF" w:rsidRDefault="00960525" w:rsidP="00A21D93">
      <w:pPr>
        <w:pStyle w:val="ListParagraph"/>
        <w:numPr>
          <w:ilvl w:val="0"/>
          <w:numId w:val="8"/>
        </w:numPr>
        <w:spacing w:after="240"/>
      </w:pPr>
      <w:r>
        <w:rPr>
          <w:lang w:val="ru-RU"/>
        </w:rPr>
        <w:t>Поправка</w:t>
      </w:r>
      <w:r w:rsidRPr="00960525">
        <w:t xml:space="preserve">, </w:t>
      </w:r>
      <w:r>
        <w:rPr>
          <w:lang w:val="ru-RU"/>
        </w:rPr>
        <w:t>касающаяся</w:t>
      </w:r>
      <w:r w:rsidRPr="00960525">
        <w:t xml:space="preserve"> </w:t>
      </w:r>
      <w:r>
        <w:rPr>
          <w:lang w:val="ru-RU"/>
        </w:rPr>
        <w:t>сроков</w:t>
      </w:r>
      <w:r w:rsidRPr="00960525">
        <w:t xml:space="preserve"> </w:t>
      </w:r>
      <w:r>
        <w:rPr>
          <w:lang w:val="ru-RU"/>
        </w:rPr>
        <w:t>созыва</w:t>
      </w:r>
      <w:r w:rsidRPr="00960525">
        <w:t xml:space="preserve"> </w:t>
      </w:r>
      <w:r>
        <w:rPr>
          <w:lang w:val="ru-RU"/>
        </w:rPr>
        <w:t>сессии</w:t>
      </w:r>
      <w:r w:rsidRPr="00960525">
        <w:t xml:space="preserve"> </w:t>
      </w:r>
      <w:r>
        <w:rPr>
          <w:lang w:val="ru-RU"/>
        </w:rPr>
        <w:t>Генеральной</w:t>
      </w:r>
      <w:r w:rsidRPr="00960525">
        <w:t xml:space="preserve"> </w:t>
      </w:r>
      <w:r>
        <w:rPr>
          <w:lang w:val="ru-RU"/>
        </w:rPr>
        <w:t>Ассамблеи</w:t>
      </w:r>
      <w:r w:rsidR="00A6473B" w:rsidRPr="00F671FF">
        <w:t xml:space="preserve"> </w:t>
      </w:r>
    </w:p>
    <w:p w:rsidR="00A6473B" w:rsidRPr="00960525" w:rsidRDefault="00960525" w:rsidP="00A6473B">
      <w:pPr>
        <w:ind w:left="576"/>
        <w:rPr>
          <w:u w:val="single"/>
          <w:lang w:val="ru-RU"/>
        </w:rPr>
      </w:pPr>
      <w:r>
        <w:rPr>
          <w:u w:val="single"/>
          <w:lang w:val="ru-RU"/>
        </w:rPr>
        <w:t>Нынешнее положение</w:t>
      </w:r>
      <w:r w:rsidR="00A6473B">
        <w:rPr>
          <w:rStyle w:val="FootnoteReference"/>
          <w:u w:val="single"/>
        </w:rPr>
        <w:footnoteReference w:id="6"/>
      </w:r>
    </w:p>
    <w:p w:rsidR="00A6473B" w:rsidRPr="00290C6E" w:rsidRDefault="00290C6E" w:rsidP="00A21D93">
      <w:pPr>
        <w:spacing w:after="240"/>
        <w:ind w:left="576" w:right="576"/>
        <w:rPr>
          <w:lang w:val="ru-RU"/>
        </w:rPr>
      </w:pPr>
      <w:r>
        <w:rPr>
          <w:lang w:val="ru-RU"/>
        </w:rPr>
        <w:t>«</w:t>
      </w:r>
      <w:r w:rsidR="00960525">
        <w:rPr>
          <w:lang w:val="ru-RU"/>
        </w:rPr>
        <w:t xml:space="preserve">Сессия </w:t>
      </w:r>
      <w:r w:rsidR="00960525" w:rsidRPr="0024148B">
        <w:rPr>
          <w:lang w:val="ru-RU"/>
        </w:rPr>
        <w:t>Генеральн</w:t>
      </w:r>
      <w:r w:rsidR="00960525">
        <w:rPr>
          <w:lang w:val="ru-RU"/>
        </w:rPr>
        <w:t>ой</w:t>
      </w:r>
      <w:r w:rsidR="00960525" w:rsidRPr="0024148B">
        <w:rPr>
          <w:lang w:val="ru-RU"/>
        </w:rPr>
        <w:t xml:space="preserve"> Ассамбле</w:t>
      </w:r>
      <w:r w:rsidR="00960525">
        <w:rPr>
          <w:lang w:val="ru-RU"/>
        </w:rPr>
        <w:t>и</w:t>
      </w:r>
      <w:r w:rsidR="00960525" w:rsidRPr="0024148B">
        <w:rPr>
          <w:lang w:val="ru-RU"/>
        </w:rPr>
        <w:t xml:space="preserve"> ВОИС, которая должна назначить Генерального директора по представлению Координационного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комитета</w:t>
      </w:r>
      <w:r w:rsidR="00960525" w:rsidRPr="00290C6E">
        <w:rPr>
          <w:lang w:val="ru-RU"/>
        </w:rPr>
        <w:t xml:space="preserve">, </w:t>
      </w:r>
      <w:r w:rsidR="00960525" w:rsidRPr="0024148B">
        <w:rPr>
          <w:lang w:val="ru-RU"/>
        </w:rPr>
        <w:t>созывается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не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ранее</w:t>
      </w:r>
      <w:r w:rsidR="00960525" w:rsidRPr="00290C6E">
        <w:rPr>
          <w:lang w:val="ru-RU"/>
        </w:rPr>
        <w:t xml:space="preserve">, </w:t>
      </w:r>
      <w:r w:rsidR="00960525" w:rsidRPr="0024148B">
        <w:rPr>
          <w:lang w:val="ru-RU"/>
        </w:rPr>
        <w:t>чем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за</w:t>
      </w:r>
      <w:r w:rsidR="00960525" w:rsidRPr="00290C6E">
        <w:rPr>
          <w:lang w:val="ru-RU"/>
        </w:rPr>
        <w:t xml:space="preserve"> </w:t>
      </w:r>
      <w:r w:rsidR="00960525" w:rsidRPr="00290C6E">
        <w:rPr>
          <w:b/>
          <w:lang w:val="ru-RU"/>
        </w:rPr>
        <w:t>три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месяца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и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не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позднее</w:t>
      </w:r>
      <w:r w:rsidR="00960525" w:rsidRPr="00290C6E">
        <w:rPr>
          <w:lang w:val="ru-RU"/>
        </w:rPr>
        <w:t xml:space="preserve">, </w:t>
      </w:r>
      <w:r w:rsidR="00960525" w:rsidRPr="0024148B">
        <w:rPr>
          <w:lang w:val="ru-RU"/>
        </w:rPr>
        <w:t>чем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за</w:t>
      </w:r>
      <w:r w:rsidR="00960525" w:rsidRPr="00290C6E">
        <w:rPr>
          <w:lang w:val="ru-RU"/>
        </w:rPr>
        <w:t xml:space="preserve"> </w:t>
      </w:r>
      <w:r w:rsidR="00960525" w:rsidRPr="00290C6E">
        <w:rPr>
          <w:b/>
          <w:lang w:val="ru-RU"/>
        </w:rPr>
        <w:t>один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месяц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до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истечения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срока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полномочий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Генерального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директора</w:t>
      </w:r>
      <w:r w:rsidR="00960525" w:rsidRPr="00290C6E">
        <w:rPr>
          <w:lang w:val="ru-RU"/>
        </w:rPr>
        <w:t xml:space="preserve">, </w:t>
      </w:r>
      <w:r w:rsidR="00960525">
        <w:rPr>
          <w:lang w:val="ru-RU"/>
        </w:rPr>
        <w:t>оставляющего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свою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должность</w:t>
      </w:r>
      <w:r>
        <w:rPr>
          <w:lang w:val="ru-RU"/>
        </w:rPr>
        <w:t>»</w:t>
      </w:r>
      <w:r w:rsidR="00A6473B" w:rsidRPr="00290C6E">
        <w:rPr>
          <w:lang w:val="ru-RU"/>
        </w:rPr>
        <w:t>.</w:t>
      </w:r>
    </w:p>
    <w:p w:rsidR="00A6473B" w:rsidRPr="00290C6E" w:rsidRDefault="00290C6E" w:rsidP="00A6473B">
      <w:pPr>
        <w:ind w:left="576"/>
        <w:rPr>
          <w:lang w:val="ru-RU"/>
        </w:rPr>
      </w:pPr>
      <w:r>
        <w:rPr>
          <w:u w:val="single"/>
          <w:lang w:val="ru-RU"/>
        </w:rPr>
        <w:t>Положение с внесенной в него поправкой</w:t>
      </w:r>
    </w:p>
    <w:p w:rsidR="00A6473B" w:rsidRPr="00290C6E" w:rsidRDefault="00290C6E" w:rsidP="00A21D93">
      <w:pPr>
        <w:spacing w:after="240"/>
        <w:ind w:left="576" w:right="576"/>
        <w:rPr>
          <w:lang w:val="ru-RU"/>
        </w:rPr>
      </w:pPr>
      <w:r>
        <w:rPr>
          <w:lang w:val="ru-RU"/>
        </w:rPr>
        <w:t>«</w:t>
      </w:r>
      <w:r w:rsidR="00960525">
        <w:rPr>
          <w:lang w:val="ru-RU"/>
        </w:rPr>
        <w:t xml:space="preserve">Сессия </w:t>
      </w:r>
      <w:r w:rsidR="00960525" w:rsidRPr="0024148B">
        <w:rPr>
          <w:lang w:val="ru-RU"/>
        </w:rPr>
        <w:t>Генеральн</w:t>
      </w:r>
      <w:r w:rsidR="00960525">
        <w:rPr>
          <w:lang w:val="ru-RU"/>
        </w:rPr>
        <w:t>ой</w:t>
      </w:r>
      <w:r w:rsidR="00960525" w:rsidRPr="0024148B">
        <w:rPr>
          <w:lang w:val="ru-RU"/>
        </w:rPr>
        <w:t xml:space="preserve"> Ассамбле</w:t>
      </w:r>
      <w:r w:rsidR="00960525">
        <w:rPr>
          <w:lang w:val="ru-RU"/>
        </w:rPr>
        <w:t>и</w:t>
      </w:r>
      <w:r w:rsidR="00960525" w:rsidRPr="0024148B">
        <w:rPr>
          <w:lang w:val="ru-RU"/>
        </w:rPr>
        <w:t xml:space="preserve"> ВОИС, которая должна назначить Генерального директора по представлению Координационного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комитета</w:t>
      </w:r>
      <w:r w:rsidR="00960525" w:rsidRPr="00290C6E">
        <w:rPr>
          <w:lang w:val="ru-RU"/>
        </w:rPr>
        <w:t xml:space="preserve">, </w:t>
      </w:r>
      <w:r w:rsidR="00960525" w:rsidRPr="0024148B">
        <w:rPr>
          <w:lang w:val="ru-RU"/>
        </w:rPr>
        <w:t>созывается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не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ранее</w:t>
      </w:r>
      <w:r w:rsidR="00960525" w:rsidRPr="00290C6E">
        <w:rPr>
          <w:lang w:val="ru-RU"/>
        </w:rPr>
        <w:t xml:space="preserve">, </w:t>
      </w:r>
      <w:r w:rsidR="00960525" w:rsidRPr="0024148B">
        <w:rPr>
          <w:lang w:val="ru-RU"/>
        </w:rPr>
        <w:t>чем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за</w:t>
      </w:r>
      <w:r w:rsidR="00960525" w:rsidRPr="00290C6E">
        <w:rPr>
          <w:lang w:val="ru-RU"/>
        </w:rPr>
        <w:t xml:space="preserve"> </w:t>
      </w:r>
      <w:r w:rsidRPr="00290C6E">
        <w:rPr>
          <w:b/>
          <w:lang w:val="ru-RU"/>
        </w:rPr>
        <w:t>шесть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месяц</w:t>
      </w:r>
      <w:r>
        <w:rPr>
          <w:lang w:val="ru-RU"/>
        </w:rPr>
        <w:t>ев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и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не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позднее</w:t>
      </w:r>
      <w:r w:rsidR="00960525" w:rsidRPr="00290C6E">
        <w:rPr>
          <w:lang w:val="ru-RU"/>
        </w:rPr>
        <w:t xml:space="preserve">, </w:t>
      </w:r>
      <w:r w:rsidR="00960525" w:rsidRPr="0024148B">
        <w:rPr>
          <w:lang w:val="ru-RU"/>
        </w:rPr>
        <w:t>чем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за</w:t>
      </w:r>
      <w:r w:rsidR="00960525" w:rsidRPr="00290C6E">
        <w:rPr>
          <w:lang w:val="ru-RU"/>
        </w:rPr>
        <w:t xml:space="preserve"> </w:t>
      </w:r>
      <w:r w:rsidRPr="00290C6E">
        <w:rPr>
          <w:b/>
          <w:lang w:val="ru-RU"/>
        </w:rPr>
        <w:t>четыре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месяц</w:t>
      </w:r>
      <w:r>
        <w:rPr>
          <w:lang w:val="ru-RU"/>
        </w:rPr>
        <w:t>а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до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истечения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срока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полномочий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Генерального</w:t>
      </w:r>
      <w:r w:rsidR="00960525" w:rsidRPr="00290C6E">
        <w:rPr>
          <w:lang w:val="ru-RU"/>
        </w:rPr>
        <w:t xml:space="preserve"> </w:t>
      </w:r>
      <w:r w:rsidR="00960525" w:rsidRPr="0024148B">
        <w:rPr>
          <w:lang w:val="ru-RU"/>
        </w:rPr>
        <w:t>директора</w:t>
      </w:r>
      <w:r w:rsidR="00960525" w:rsidRPr="00290C6E">
        <w:rPr>
          <w:lang w:val="ru-RU"/>
        </w:rPr>
        <w:t xml:space="preserve">, </w:t>
      </w:r>
      <w:r w:rsidR="00960525">
        <w:rPr>
          <w:lang w:val="ru-RU"/>
        </w:rPr>
        <w:t>оставляющего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свою</w:t>
      </w:r>
      <w:r w:rsidR="00960525" w:rsidRPr="00290C6E">
        <w:rPr>
          <w:lang w:val="ru-RU"/>
        </w:rPr>
        <w:t xml:space="preserve"> </w:t>
      </w:r>
      <w:r w:rsidR="00960525">
        <w:rPr>
          <w:lang w:val="ru-RU"/>
        </w:rPr>
        <w:t>должность</w:t>
      </w:r>
      <w:r>
        <w:rPr>
          <w:lang w:val="ru-RU"/>
        </w:rPr>
        <w:t>»</w:t>
      </w:r>
      <w:r w:rsidR="00A6473B" w:rsidRPr="00290C6E">
        <w:rPr>
          <w:lang w:val="ru-RU"/>
        </w:rPr>
        <w:t>.</w:t>
      </w:r>
    </w:p>
    <w:p w:rsidR="00A6473B" w:rsidRPr="00E57027" w:rsidRDefault="00A6473B" w:rsidP="00A21D93">
      <w:pPr>
        <w:spacing w:after="240"/>
        <w:rPr>
          <w:lang w:val="ru-RU"/>
        </w:rPr>
      </w:pPr>
      <w:r>
        <w:fldChar w:fldCharType="begin"/>
      </w:r>
      <w:r w:rsidRPr="00E57027">
        <w:rPr>
          <w:lang w:val="ru-RU"/>
        </w:rPr>
        <w:instrText xml:space="preserve"> </w:instrText>
      </w:r>
      <w:r>
        <w:instrText>AUTONUM</w:instrText>
      </w:r>
      <w:r w:rsidRPr="00E57027">
        <w:rPr>
          <w:lang w:val="ru-RU"/>
        </w:rPr>
        <w:instrText xml:space="preserve">  </w:instrText>
      </w:r>
      <w:r>
        <w:fldChar w:fldCharType="end"/>
      </w:r>
      <w:r w:rsidRPr="00E57027">
        <w:rPr>
          <w:lang w:val="ru-RU"/>
        </w:rPr>
        <w:tab/>
      </w:r>
      <w:r w:rsidR="00E57027">
        <w:rPr>
          <w:lang w:val="ru-RU"/>
        </w:rPr>
        <w:t>Поскольку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сроки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созыва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сессии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Генеральной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Ассамблеи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для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назначения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Генерального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директора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будут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перенесены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на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более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раннее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время</w:t>
      </w:r>
      <w:r w:rsidRPr="00E57027">
        <w:rPr>
          <w:lang w:val="ru-RU"/>
        </w:rPr>
        <w:t xml:space="preserve">, </w:t>
      </w:r>
      <w:r w:rsidR="00E57027">
        <w:rPr>
          <w:lang w:val="ru-RU"/>
        </w:rPr>
        <w:t>предлагается также соответствующим образом изменить сроки созыва заседания Координационного комитета</w:t>
      </w:r>
      <w:r w:rsidRPr="00E57027">
        <w:rPr>
          <w:lang w:val="ru-RU"/>
        </w:rPr>
        <w:t xml:space="preserve">.  </w:t>
      </w:r>
      <w:r w:rsidR="00E57027">
        <w:rPr>
          <w:lang w:val="ru-RU"/>
        </w:rPr>
        <w:t>Иными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словами</w:t>
      </w:r>
      <w:r w:rsidRPr="00E57027">
        <w:rPr>
          <w:lang w:val="ru-RU"/>
        </w:rPr>
        <w:t xml:space="preserve">, </w:t>
      </w:r>
      <w:r w:rsidR="00E57027">
        <w:rPr>
          <w:lang w:val="ru-RU"/>
        </w:rPr>
        <w:t>поскольку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в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соответствии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с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процедурами</w:t>
      </w:r>
      <w:r w:rsidR="00E57027" w:rsidRPr="00E57027">
        <w:rPr>
          <w:lang w:val="ru-RU"/>
        </w:rPr>
        <w:t xml:space="preserve"> 1998</w:t>
      </w:r>
      <w:r w:rsidR="002505A2">
        <w:rPr>
          <w:lang w:val="ru-RU"/>
        </w:rPr>
        <w:t> </w:t>
      </w:r>
      <w:r w:rsidR="00E57027">
        <w:rPr>
          <w:lang w:val="ru-RU"/>
        </w:rPr>
        <w:t>г</w:t>
      </w:r>
      <w:r w:rsidR="00E57027" w:rsidRPr="00E57027">
        <w:rPr>
          <w:lang w:val="ru-RU"/>
        </w:rPr>
        <w:t xml:space="preserve">. </w:t>
      </w:r>
      <w:r w:rsidR="00E57027">
        <w:rPr>
          <w:lang w:val="ru-RU"/>
        </w:rPr>
        <w:t>сроки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созыва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заседания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Координационного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комитета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зависят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по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времени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от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сроков</w:t>
      </w:r>
      <w:r w:rsidR="00E57027" w:rsidRPr="00E57027">
        <w:rPr>
          <w:lang w:val="ru-RU"/>
        </w:rPr>
        <w:t xml:space="preserve"> </w:t>
      </w:r>
      <w:r w:rsidR="00E57027">
        <w:rPr>
          <w:lang w:val="ru-RU"/>
        </w:rPr>
        <w:t>созыва сессии Генеральной Ассамблеи, предлагается внести схожую поправку в соответствующее положение, касающееся Координационного комитета, как</w:t>
      </w:r>
      <w:r w:rsidR="00C77DEE">
        <w:rPr>
          <w:lang w:val="ru-RU"/>
        </w:rPr>
        <w:t>-</w:t>
      </w:r>
      <w:r w:rsidR="00E57027">
        <w:rPr>
          <w:lang w:val="ru-RU"/>
        </w:rPr>
        <w:t>то</w:t>
      </w:r>
      <w:r w:rsidRPr="00E57027">
        <w:rPr>
          <w:lang w:val="ru-RU"/>
        </w:rPr>
        <w:t>:</w:t>
      </w:r>
    </w:p>
    <w:p w:rsidR="00A6473B" w:rsidRPr="00E57027" w:rsidRDefault="00E57027" w:rsidP="00A21D93">
      <w:pPr>
        <w:pStyle w:val="ListParagraph"/>
        <w:numPr>
          <w:ilvl w:val="0"/>
          <w:numId w:val="8"/>
        </w:numPr>
        <w:spacing w:after="240"/>
        <w:rPr>
          <w:lang w:val="ru-RU"/>
        </w:rPr>
      </w:pPr>
      <w:r>
        <w:rPr>
          <w:lang w:val="ru-RU"/>
        </w:rPr>
        <w:t>Поправка</w:t>
      </w:r>
      <w:r w:rsidRPr="00E57027">
        <w:rPr>
          <w:lang w:val="ru-RU"/>
        </w:rPr>
        <w:t xml:space="preserve">, </w:t>
      </w:r>
      <w:r>
        <w:rPr>
          <w:lang w:val="ru-RU"/>
        </w:rPr>
        <w:t>касающаяся</w:t>
      </w:r>
      <w:r w:rsidRPr="00E57027">
        <w:rPr>
          <w:lang w:val="ru-RU"/>
        </w:rPr>
        <w:t xml:space="preserve"> </w:t>
      </w:r>
      <w:r>
        <w:rPr>
          <w:lang w:val="ru-RU"/>
        </w:rPr>
        <w:t>сроков</w:t>
      </w:r>
      <w:r w:rsidRPr="00E57027">
        <w:rPr>
          <w:lang w:val="ru-RU"/>
        </w:rPr>
        <w:t xml:space="preserve"> </w:t>
      </w:r>
      <w:r>
        <w:rPr>
          <w:lang w:val="ru-RU"/>
        </w:rPr>
        <w:t>созыва</w:t>
      </w:r>
      <w:r w:rsidRPr="00E57027">
        <w:rPr>
          <w:lang w:val="ru-RU"/>
        </w:rPr>
        <w:t xml:space="preserve"> </w:t>
      </w:r>
      <w:r>
        <w:rPr>
          <w:lang w:val="ru-RU"/>
        </w:rPr>
        <w:t>заседания Координационного комитета</w:t>
      </w:r>
    </w:p>
    <w:p w:rsidR="00A6473B" w:rsidRPr="00E57027" w:rsidRDefault="00290C6E" w:rsidP="00A6473B">
      <w:pPr>
        <w:ind w:left="576"/>
        <w:rPr>
          <w:u w:val="single"/>
          <w:lang w:val="ru-RU"/>
        </w:rPr>
      </w:pPr>
      <w:r>
        <w:rPr>
          <w:u w:val="single"/>
          <w:lang w:val="ru-RU"/>
        </w:rPr>
        <w:t>Нынешнее положение</w:t>
      </w:r>
      <w:r w:rsidR="00A6473B">
        <w:rPr>
          <w:rStyle w:val="FootnoteReference"/>
          <w:u w:val="single"/>
        </w:rPr>
        <w:footnoteReference w:id="7"/>
      </w:r>
    </w:p>
    <w:p w:rsidR="00A6473B" w:rsidRPr="00E57027" w:rsidRDefault="00E57027" w:rsidP="00A21D93">
      <w:pPr>
        <w:spacing w:after="240"/>
        <w:ind w:left="576" w:right="576"/>
        <w:rPr>
          <w:lang w:val="ru-RU"/>
        </w:rPr>
      </w:pPr>
      <w:r>
        <w:rPr>
          <w:lang w:val="ru-RU"/>
        </w:rPr>
        <w:t>«</w:t>
      </w:r>
      <w:r w:rsidRPr="000B2E29">
        <w:rPr>
          <w:lang w:val="ru-RU"/>
        </w:rPr>
        <w:t xml:space="preserve">Не ранее, чем за </w:t>
      </w:r>
      <w:r w:rsidRPr="00E57027">
        <w:rPr>
          <w:b/>
          <w:lang w:val="ru-RU"/>
        </w:rPr>
        <w:t>шесть</w:t>
      </w:r>
      <w:r w:rsidRPr="000B2E29">
        <w:rPr>
          <w:lang w:val="ru-RU"/>
        </w:rPr>
        <w:t xml:space="preserve"> и не позднее, чем за </w:t>
      </w:r>
      <w:r w:rsidRPr="00E57027">
        <w:rPr>
          <w:b/>
          <w:lang w:val="ru-RU"/>
        </w:rPr>
        <w:t>пять</w:t>
      </w:r>
      <w:r w:rsidRPr="000B2E29">
        <w:rPr>
          <w:lang w:val="ru-RU"/>
        </w:rPr>
        <w:t xml:space="preserve"> месяцев до заседания Генеральной Ассамблеи ВОИС, которая должна назначить Генерального директора по представлению Координационного комитета, созывается заседание Координационного комит</w:t>
      </w:r>
      <w:r>
        <w:rPr>
          <w:lang w:val="ru-RU"/>
        </w:rPr>
        <w:t>ета с целью выдвижения кандидатуры</w:t>
      </w:r>
      <w:r w:rsidRPr="000B2E29">
        <w:rPr>
          <w:lang w:val="ru-RU"/>
        </w:rPr>
        <w:t xml:space="preserve"> на </w:t>
      </w:r>
      <w:r>
        <w:rPr>
          <w:lang w:val="ru-RU"/>
        </w:rPr>
        <w:t>должность</w:t>
      </w:r>
      <w:r w:rsidRPr="000B2E29">
        <w:rPr>
          <w:lang w:val="ru-RU"/>
        </w:rPr>
        <w:t xml:space="preserve"> Генерального директора</w:t>
      </w:r>
      <w:r>
        <w:rPr>
          <w:lang w:val="ru-RU"/>
        </w:rPr>
        <w:t>»</w:t>
      </w:r>
      <w:r w:rsidR="00A6473B" w:rsidRPr="00E57027">
        <w:rPr>
          <w:lang w:val="ru-RU"/>
        </w:rPr>
        <w:t>.</w:t>
      </w:r>
      <w:r w:rsidR="00C77DEE">
        <w:rPr>
          <w:lang w:val="ru-RU"/>
        </w:rPr>
        <w:t xml:space="preserve"> </w:t>
      </w:r>
    </w:p>
    <w:p w:rsidR="00BE7F4A" w:rsidRDefault="00BE7F4A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A6473B" w:rsidRPr="00290C6E" w:rsidRDefault="00290C6E" w:rsidP="00A6473B">
      <w:pPr>
        <w:ind w:left="576"/>
        <w:rPr>
          <w:u w:val="single"/>
          <w:lang w:val="ru-RU"/>
        </w:rPr>
      </w:pPr>
      <w:r>
        <w:rPr>
          <w:u w:val="single"/>
          <w:lang w:val="ru-RU"/>
        </w:rPr>
        <w:lastRenderedPageBreak/>
        <w:t>Положение с внесенной в него поправкой</w:t>
      </w:r>
    </w:p>
    <w:p w:rsidR="00A6473B" w:rsidRPr="00242023" w:rsidRDefault="00E57027" w:rsidP="00A21D93">
      <w:pPr>
        <w:ind w:left="576" w:right="576"/>
        <w:rPr>
          <w:szCs w:val="22"/>
          <w:lang w:val="ru-RU"/>
        </w:rPr>
      </w:pPr>
      <w:r>
        <w:rPr>
          <w:lang w:val="ru-RU"/>
        </w:rPr>
        <w:t>«</w:t>
      </w:r>
      <w:r w:rsidRPr="000B2E29">
        <w:rPr>
          <w:lang w:val="ru-RU"/>
        </w:rPr>
        <w:t xml:space="preserve">Не ранее, чем за </w:t>
      </w:r>
      <w:r w:rsidRPr="00E57027">
        <w:rPr>
          <w:b/>
          <w:lang w:val="ru-RU"/>
        </w:rPr>
        <w:t>три</w:t>
      </w:r>
      <w:r>
        <w:rPr>
          <w:lang w:val="ru-RU"/>
        </w:rPr>
        <w:t xml:space="preserve"> месяца</w:t>
      </w:r>
      <w:r w:rsidRPr="000B2E29">
        <w:rPr>
          <w:lang w:val="ru-RU"/>
        </w:rPr>
        <w:t xml:space="preserve"> и не позднее, чем за </w:t>
      </w:r>
      <w:r w:rsidR="00242023" w:rsidRPr="00242023">
        <w:rPr>
          <w:b/>
          <w:lang w:val="ru-RU"/>
        </w:rPr>
        <w:t>два</w:t>
      </w:r>
      <w:r w:rsidRPr="000B2E29">
        <w:rPr>
          <w:lang w:val="ru-RU"/>
        </w:rPr>
        <w:t xml:space="preserve"> месяц</w:t>
      </w:r>
      <w:r w:rsidR="00242023">
        <w:rPr>
          <w:lang w:val="ru-RU"/>
        </w:rPr>
        <w:t>а</w:t>
      </w:r>
      <w:r w:rsidRPr="000B2E29">
        <w:rPr>
          <w:lang w:val="ru-RU"/>
        </w:rPr>
        <w:t xml:space="preserve"> до заседания Генеральной Ассамблеи ВОИС, которая должна назначить Генерального директора по представлению Координационного</w:t>
      </w:r>
      <w:r w:rsidRPr="00242023">
        <w:rPr>
          <w:lang w:val="ru-RU"/>
        </w:rPr>
        <w:t xml:space="preserve"> </w:t>
      </w:r>
      <w:r w:rsidRPr="000B2E29">
        <w:rPr>
          <w:lang w:val="ru-RU"/>
        </w:rPr>
        <w:t>комитета</w:t>
      </w:r>
      <w:r w:rsidRPr="00242023">
        <w:rPr>
          <w:lang w:val="ru-RU"/>
        </w:rPr>
        <w:t xml:space="preserve">, </w:t>
      </w:r>
      <w:r w:rsidRPr="000B2E29">
        <w:rPr>
          <w:lang w:val="ru-RU"/>
        </w:rPr>
        <w:t>созывается</w:t>
      </w:r>
      <w:r w:rsidRPr="00242023">
        <w:rPr>
          <w:lang w:val="ru-RU"/>
        </w:rPr>
        <w:t xml:space="preserve"> </w:t>
      </w:r>
      <w:r w:rsidRPr="000B2E29">
        <w:rPr>
          <w:lang w:val="ru-RU"/>
        </w:rPr>
        <w:t>заседание</w:t>
      </w:r>
      <w:r w:rsidRPr="00242023">
        <w:rPr>
          <w:lang w:val="ru-RU"/>
        </w:rPr>
        <w:t xml:space="preserve"> </w:t>
      </w:r>
      <w:r w:rsidRPr="000B2E29">
        <w:rPr>
          <w:lang w:val="ru-RU"/>
        </w:rPr>
        <w:t>Координационного</w:t>
      </w:r>
      <w:r w:rsidRPr="00242023">
        <w:rPr>
          <w:lang w:val="ru-RU"/>
        </w:rPr>
        <w:t xml:space="preserve"> </w:t>
      </w:r>
      <w:r w:rsidRPr="000B2E29">
        <w:rPr>
          <w:lang w:val="ru-RU"/>
        </w:rPr>
        <w:t>комит</w:t>
      </w:r>
      <w:r>
        <w:rPr>
          <w:lang w:val="ru-RU"/>
        </w:rPr>
        <w:t>ета</w:t>
      </w:r>
      <w:r w:rsidRPr="00242023">
        <w:rPr>
          <w:lang w:val="ru-RU"/>
        </w:rPr>
        <w:t xml:space="preserve"> </w:t>
      </w:r>
      <w:r>
        <w:rPr>
          <w:lang w:val="ru-RU"/>
        </w:rPr>
        <w:t>с</w:t>
      </w:r>
      <w:r w:rsidRPr="00242023">
        <w:rPr>
          <w:lang w:val="ru-RU"/>
        </w:rPr>
        <w:t xml:space="preserve"> </w:t>
      </w:r>
      <w:r>
        <w:rPr>
          <w:lang w:val="ru-RU"/>
        </w:rPr>
        <w:t>целью</w:t>
      </w:r>
      <w:r w:rsidRPr="00242023">
        <w:rPr>
          <w:lang w:val="ru-RU"/>
        </w:rPr>
        <w:t xml:space="preserve"> </w:t>
      </w:r>
      <w:r>
        <w:rPr>
          <w:lang w:val="ru-RU"/>
        </w:rPr>
        <w:t>выдвижения</w:t>
      </w:r>
      <w:r w:rsidRPr="00242023">
        <w:rPr>
          <w:lang w:val="ru-RU"/>
        </w:rPr>
        <w:t xml:space="preserve"> </w:t>
      </w:r>
      <w:r>
        <w:rPr>
          <w:lang w:val="ru-RU"/>
        </w:rPr>
        <w:t>кандидатуры</w:t>
      </w:r>
      <w:r w:rsidRPr="00242023">
        <w:rPr>
          <w:lang w:val="ru-RU"/>
        </w:rPr>
        <w:t xml:space="preserve"> </w:t>
      </w:r>
      <w:r w:rsidRPr="000B2E29">
        <w:rPr>
          <w:lang w:val="ru-RU"/>
        </w:rPr>
        <w:t>на</w:t>
      </w:r>
      <w:r w:rsidRPr="00242023">
        <w:rPr>
          <w:lang w:val="ru-RU"/>
        </w:rPr>
        <w:t xml:space="preserve"> </w:t>
      </w:r>
      <w:r>
        <w:rPr>
          <w:lang w:val="ru-RU"/>
        </w:rPr>
        <w:t>должность</w:t>
      </w:r>
      <w:r w:rsidRPr="00242023">
        <w:rPr>
          <w:lang w:val="ru-RU"/>
        </w:rPr>
        <w:t xml:space="preserve"> </w:t>
      </w:r>
      <w:r w:rsidRPr="000B2E29">
        <w:rPr>
          <w:lang w:val="ru-RU"/>
        </w:rPr>
        <w:t>Генерального</w:t>
      </w:r>
      <w:r w:rsidRPr="00242023">
        <w:rPr>
          <w:lang w:val="ru-RU"/>
        </w:rPr>
        <w:t xml:space="preserve"> </w:t>
      </w:r>
      <w:r w:rsidRPr="000B2E29">
        <w:rPr>
          <w:lang w:val="ru-RU"/>
        </w:rPr>
        <w:t>директора</w:t>
      </w:r>
      <w:r w:rsidR="00242023">
        <w:rPr>
          <w:lang w:val="ru-RU"/>
        </w:rPr>
        <w:t>»</w:t>
      </w:r>
      <w:r w:rsidR="00A6473B" w:rsidRPr="00242023">
        <w:rPr>
          <w:lang w:val="ru-RU"/>
        </w:rPr>
        <w:t>.</w:t>
      </w:r>
      <w:r w:rsidR="00C77DEE">
        <w:rPr>
          <w:lang w:val="ru-RU"/>
        </w:rPr>
        <w:t xml:space="preserve"> </w:t>
      </w:r>
    </w:p>
    <w:p w:rsidR="00A6473B" w:rsidRPr="002E6192" w:rsidRDefault="002E6192" w:rsidP="00716C5D">
      <w:pPr>
        <w:pStyle w:val="Heading3"/>
        <w:rPr>
          <w:lang w:val="ru-RU"/>
        </w:rPr>
      </w:pPr>
      <w:r>
        <w:rPr>
          <w:lang w:val="ru-RU"/>
        </w:rPr>
        <w:t>Одноразовое отступление от процедур</w:t>
      </w:r>
      <w:r w:rsidR="00A6473B" w:rsidRPr="002E6192">
        <w:rPr>
          <w:lang w:val="ru-RU"/>
        </w:rPr>
        <w:t xml:space="preserve"> 1998</w:t>
      </w:r>
      <w:r w:rsidR="002505A2">
        <w:rPr>
          <w:lang w:val="ru-RU"/>
        </w:rPr>
        <w:t> </w:t>
      </w:r>
      <w:r>
        <w:rPr>
          <w:lang w:val="ru-RU"/>
        </w:rPr>
        <w:t>г.</w:t>
      </w:r>
    </w:p>
    <w:p w:rsidR="00A6473B" w:rsidRPr="006D09B7" w:rsidRDefault="00A6473B" w:rsidP="00A21D93">
      <w:pPr>
        <w:pStyle w:val="Footer"/>
        <w:tabs>
          <w:tab w:val="clear" w:pos="4320"/>
          <w:tab w:val="clear" w:pos="8640"/>
        </w:tabs>
        <w:spacing w:after="240"/>
        <w:rPr>
          <w:szCs w:val="22"/>
          <w:lang w:val="ru-RU"/>
        </w:rPr>
      </w:pPr>
      <w:r>
        <w:rPr>
          <w:szCs w:val="22"/>
        </w:rPr>
        <w:fldChar w:fldCharType="begin"/>
      </w:r>
      <w:r w:rsidRPr="0024202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42023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42023">
        <w:rPr>
          <w:szCs w:val="22"/>
          <w:lang w:val="ru-RU"/>
        </w:rPr>
        <w:tab/>
      </w:r>
      <w:r w:rsidR="00242023">
        <w:rPr>
          <w:szCs w:val="22"/>
          <w:lang w:val="ru-RU"/>
        </w:rPr>
        <w:t>Предлагаемые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новые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процедуры</w:t>
      </w:r>
      <w:r w:rsidR="00242023" w:rsidRPr="00242023">
        <w:rPr>
          <w:szCs w:val="22"/>
          <w:lang w:val="ru-RU"/>
        </w:rPr>
        <w:t xml:space="preserve"> 2019</w:t>
      </w:r>
      <w:r w:rsidR="002505A2">
        <w:rPr>
          <w:szCs w:val="22"/>
          <w:lang w:val="ru-RU"/>
        </w:rPr>
        <w:t> </w:t>
      </w:r>
      <w:r w:rsidR="00242023">
        <w:rPr>
          <w:szCs w:val="22"/>
          <w:lang w:val="ru-RU"/>
        </w:rPr>
        <w:t>г</w:t>
      </w:r>
      <w:r w:rsidR="00242023" w:rsidRPr="00242023">
        <w:rPr>
          <w:szCs w:val="22"/>
          <w:lang w:val="ru-RU"/>
        </w:rPr>
        <w:t xml:space="preserve">. </w:t>
      </w:r>
      <w:r w:rsidR="00242023">
        <w:rPr>
          <w:szCs w:val="22"/>
          <w:lang w:val="ru-RU"/>
        </w:rPr>
        <w:t>не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вступят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в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силу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до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их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одобрения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Генеральной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Ассамблеей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ВОИС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на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ее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пятьдесят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первой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сессии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и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Координационным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комитетом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ВОИС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на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его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семьдесят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шестой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сессии</w:t>
      </w:r>
      <w:r w:rsidR="00242023" w:rsidRPr="00242023">
        <w:rPr>
          <w:szCs w:val="22"/>
          <w:lang w:val="ru-RU"/>
        </w:rPr>
        <w:t xml:space="preserve">, </w:t>
      </w:r>
      <w:r w:rsidR="00242023">
        <w:rPr>
          <w:szCs w:val="22"/>
          <w:lang w:val="ru-RU"/>
        </w:rPr>
        <w:t>после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чего</w:t>
      </w:r>
      <w:r w:rsidR="00242023" w:rsidRPr="00242023">
        <w:rPr>
          <w:szCs w:val="22"/>
          <w:lang w:val="ru-RU"/>
        </w:rPr>
        <w:t xml:space="preserve"> – </w:t>
      </w:r>
      <w:r w:rsidR="00242023">
        <w:rPr>
          <w:szCs w:val="22"/>
          <w:lang w:val="ru-RU"/>
        </w:rPr>
        <w:t>если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и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когда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они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будут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одобрены</w:t>
      </w:r>
      <w:r w:rsidRPr="00242023">
        <w:rPr>
          <w:szCs w:val="22"/>
          <w:lang w:val="ru-RU"/>
        </w:rPr>
        <w:t xml:space="preserve"> </w:t>
      </w:r>
      <w:r w:rsidR="00242023" w:rsidRPr="00242023">
        <w:rPr>
          <w:szCs w:val="22"/>
          <w:lang w:val="ru-RU"/>
        </w:rPr>
        <w:t xml:space="preserve">– </w:t>
      </w:r>
      <w:r w:rsidR="00242023">
        <w:rPr>
          <w:szCs w:val="22"/>
          <w:lang w:val="ru-RU"/>
        </w:rPr>
        <w:t>они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>будут</w:t>
      </w:r>
      <w:r w:rsidR="00242023" w:rsidRPr="00242023">
        <w:rPr>
          <w:szCs w:val="22"/>
          <w:lang w:val="ru-RU"/>
        </w:rPr>
        <w:t xml:space="preserve"> </w:t>
      </w:r>
      <w:r w:rsidR="00242023">
        <w:rPr>
          <w:szCs w:val="22"/>
          <w:lang w:val="ru-RU"/>
        </w:rPr>
        <w:t xml:space="preserve">определять оставшуюся часть процесса, касающегося выдвижения кандидатуры и назначения генеральных директоров в </w:t>
      </w:r>
      <w:r w:rsidR="006D09B7">
        <w:rPr>
          <w:szCs w:val="22"/>
          <w:lang w:val="ru-RU"/>
        </w:rPr>
        <w:t>ходе выборов 2020</w:t>
      </w:r>
      <w:r w:rsidR="002505A2">
        <w:rPr>
          <w:szCs w:val="22"/>
          <w:lang w:val="ru-RU"/>
        </w:rPr>
        <w:t> </w:t>
      </w:r>
      <w:r w:rsidR="006D09B7">
        <w:rPr>
          <w:szCs w:val="22"/>
          <w:lang w:val="ru-RU"/>
        </w:rPr>
        <w:t>г. и последующих выборов</w:t>
      </w:r>
      <w:r w:rsidRPr="00242023">
        <w:rPr>
          <w:szCs w:val="22"/>
          <w:lang w:val="ru-RU"/>
        </w:rPr>
        <w:t xml:space="preserve">.  </w:t>
      </w:r>
      <w:r w:rsidR="006D09B7">
        <w:rPr>
          <w:szCs w:val="22"/>
          <w:lang w:val="ru-RU"/>
        </w:rPr>
        <w:t>Вместе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с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тем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начало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этого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процесса</w:t>
      </w:r>
      <w:r w:rsidRPr="006D09B7">
        <w:rPr>
          <w:szCs w:val="22"/>
          <w:lang w:val="ru-RU"/>
        </w:rPr>
        <w:t xml:space="preserve">, </w:t>
      </w:r>
      <w:r w:rsidR="006D09B7">
        <w:rPr>
          <w:szCs w:val="22"/>
          <w:lang w:val="ru-RU"/>
        </w:rPr>
        <w:t>а именно рассылка циркуляра государствам-членам с предложением представить кандидатуры, должно произойти до того, как Генеральная Ассамблея и Координационный комитет будут иметь возможность рассмотреть и одобрить эти новые процедуры</w:t>
      </w:r>
      <w:r w:rsidRPr="006D09B7">
        <w:rPr>
          <w:szCs w:val="22"/>
          <w:lang w:val="ru-RU"/>
        </w:rPr>
        <w:t xml:space="preserve">.  </w:t>
      </w:r>
      <w:r w:rsidR="006D09B7">
        <w:rPr>
          <w:szCs w:val="22"/>
          <w:lang w:val="ru-RU"/>
        </w:rPr>
        <w:t>Минимальный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промежуток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времени</w:t>
      </w:r>
      <w:r w:rsidR="006D09B7" w:rsidRPr="006D09B7">
        <w:rPr>
          <w:szCs w:val="22"/>
          <w:lang w:val="ru-RU"/>
        </w:rPr>
        <w:t xml:space="preserve">, </w:t>
      </w:r>
      <w:r w:rsidR="006D09B7">
        <w:rPr>
          <w:szCs w:val="22"/>
          <w:lang w:val="ru-RU"/>
        </w:rPr>
        <w:t>разрешенный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согласно</w:t>
      </w:r>
      <w:r w:rsidR="006D09B7" w:rsidRPr="006D09B7">
        <w:rPr>
          <w:szCs w:val="22"/>
          <w:lang w:val="ru-RU"/>
        </w:rPr>
        <w:t xml:space="preserve"> (</w:t>
      </w:r>
      <w:r w:rsidR="006D09B7">
        <w:rPr>
          <w:szCs w:val="22"/>
          <w:lang w:val="ru-RU"/>
        </w:rPr>
        <w:t>применимым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в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настоящее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время</w:t>
      </w:r>
      <w:r w:rsidR="006D09B7" w:rsidRPr="006D09B7">
        <w:rPr>
          <w:szCs w:val="22"/>
          <w:lang w:val="ru-RU"/>
        </w:rPr>
        <w:t xml:space="preserve">) </w:t>
      </w:r>
      <w:r w:rsidR="006D09B7">
        <w:rPr>
          <w:szCs w:val="22"/>
          <w:lang w:val="ru-RU"/>
        </w:rPr>
        <w:t>процедурам</w:t>
      </w:r>
      <w:r w:rsidR="006D09B7" w:rsidRPr="006D09B7">
        <w:rPr>
          <w:szCs w:val="22"/>
          <w:lang w:val="ru-RU"/>
        </w:rPr>
        <w:t xml:space="preserve"> 1998</w:t>
      </w:r>
      <w:r w:rsidR="002505A2">
        <w:rPr>
          <w:szCs w:val="22"/>
          <w:lang w:val="ru-RU"/>
        </w:rPr>
        <w:t> </w:t>
      </w:r>
      <w:r w:rsidR="006D09B7">
        <w:rPr>
          <w:szCs w:val="22"/>
          <w:lang w:val="ru-RU"/>
        </w:rPr>
        <w:t>г</w:t>
      </w:r>
      <w:r w:rsidR="006D09B7" w:rsidRPr="006D09B7">
        <w:rPr>
          <w:szCs w:val="22"/>
          <w:lang w:val="ru-RU"/>
        </w:rPr>
        <w:t xml:space="preserve">., </w:t>
      </w:r>
      <w:r w:rsidR="006D09B7">
        <w:rPr>
          <w:szCs w:val="22"/>
          <w:lang w:val="ru-RU"/>
        </w:rPr>
        <w:t>между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рассылкой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циркуляра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и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заседанием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Координационного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комитета для выдвижения кандидатуры для назначения на должность Генерального директора, составляет шесть месяцев</w:t>
      </w:r>
      <w:r w:rsidRPr="006D09B7">
        <w:rPr>
          <w:szCs w:val="22"/>
          <w:lang w:val="ru-RU"/>
        </w:rPr>
        <w:t xml:space="preserve">.  </w:t>
      </w:r>
      <w:r w:rsidR="006D09B7">
        <w:rPr>
          <w:szCs w:val="22"/>
          <w:lang w:val="ru-RU"/>
        </w:rPr>
        <w:t>В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общем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плане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шестимесячный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период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остается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разумным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и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обоснованным</w:t>
      </w:r>
      <w:r w:rsidRPr="006D09B7">
        <w:rPr>
          <w:szCs w:val="22"/>
          <w:lang w:val="ru-RU"/>
        </w:rPr>
        <w:t>,</w:t>
      </w:r>
      <w:r w:rsidR="006D09B7">
        <w:rPr>
          <w:szCs w:val="22"/>
          <w:lang w:val="ru-RU"/>
        </w:rPr>
        <w:t xml:space="preserve"> и поэтому к этому конкретному положению не предлагается никакой поправки</w:t>
      </w:r>
      <w:r w:rsidRPr="006D09B7">
        <w:rPr>
          <w:szCs w:val="22"/>
          <w:lang w:val="ru-RU"/>
        </w:rPr>
        <w:t xml:space="preserve">.  </w:t>
      </w:r>
      <w:r w:rsidR="006D09B7">
        <w:rPr>
          <w:szCs w:val="22"/>
          <w:lang w:val="ru-RU"/>
        </w:rPr>
        <w:t>Однако</w:t>
      </w:r>
      <w:r w:rsidRPr="006D09B7">
        <w:rPr>
          <w:szCs w:val="22"/>
          <w:lang w:val="ru-RU"/>
        </w:rPr>
        <w:t xml:space="preserve">, </w:t>
      </w:r>
      <w:r w:rsidR="006D09B7">
        <w:rPr>
          <w:szCs w:val="22"/>
          <w:lang w:val="ru-RU"/>
        </w:rPr>
        <w:t>чтобы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реализовать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нынешний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график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с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двумя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поправками</w:t>
      </w:r>
      <w:r w:rsidR="006D09B7" w:rsidRPr="006D09B7">
        <w:rPr>
          <w:szCs w:val="22"/>
          <w:lang w:val="ru-RU"/>
        </w:rPr>
        <w:t xml:space="preserve">, </w:t>
      </w:r>
      <w:r w:rsidR="006D09B7">
        <w:rPr>
          <w:szCs w:val="22"/>
          <w:lang w:val="ru-RU"/>
        </w:rPr>
        <w:t>предложенными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выше</w:t>
      </w:r>
      <w:r w:rsidR="006D09B7" w:rsidRPr="006D09B7">
        <w:rPr>
          <w:szCs w:val="22"/>
          <w:lang w:val="ru-RU"/>
        </w:rPr>
        <w:t xml:space="preserve">, </w:t>
      </w:r>
      <w:r w:rsidR="006D09B7">
        <w:rPr>
          <w:szCs w:val="22"/>
          <w:lang w:val="ru-RU"/>
        </w:rPr>
        <w:t>предлагается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прибегнуть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к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одноразовому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отступлению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от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процедур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в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том</w:t>
      </w:r>
      <w:r w:rsidR="006D09B7" w:rsidRPr="006D09B7">
        <w:rPr>
          <w:szCs w:val="22"/>
          <w:lang w:val="ru-RU"/>
        </w:rPr>
        <w:t xml:space="preserve">, </w:t>
      </w:r>
      <w:r w:rsidR="006D09B7">
        <w:rPr>
          <w:szCs w:val="22"/>
          <w:lang w:val="ru-RU"/>
        </w:rPr>
        <w:t>что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касается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этого</w:t>
      </w:r>
      <w:r w:rsidR="006D09B7" w:rsidRPr="006D09B7">
        <w:rPr>
          <w:szCs w:val="22"/>
          <w:lang w:val="ru-RU"/>
        </w:rPr>
        <w:t xml:space="preserve"> </w:t>
      </w:r>
      <w:r w:rsidR="006D09B7">
        <w:rPr>
          <w:szCs w:val="22"/>
          <w:lang w:val="ru-RU"/>
        </w:rPr>
        <w:t>минимального разрешенного промежутка времени</w:t>
      </w:r>
      <w:r w:rsidR="00702064">
        <w:rPr>
          <w:szCs w:val="22"/>
          <w:lang w:val="ru-RU"/>
        </w:rPr>
        <w:t>, то есть разрешить пять месяцев вместо требующихся шести</w:t>
      </w:r>
      <w:r w:rsidRPr="006D09B7">
        <w:rPr>
          <w:szCs w:val="22"/>
          <w:lang w:val="ru-RU"/>
        </w:rPr>
        <w:t>.</w:t>
      </w:r>
      <w:r w:rsidR="00C77DEE">
        <w:rPr>
          <w:szCs w:val="22"/>
          <w:lang w:val="ru-RU"/>
        </w:rPr>
        <w:t xml:space="preserve"> </w:t>
      </w:r>
    </w:p>
    <w:p w:rsidR="00A6473B" w:rsidRPr="00702064" w:rsidRDefault="00E57027" w:rsidP="00A6473B">
      <w:pPr>
        <w:pStyle w:val="Footer"/>
        <w:tabs>
          <w:tab w:val="clear" w:pos="4320"/>
          <w:tab w:val="clear" w:pos="8640"/>
        </w:tabs>
        <w:ind w:left="576" w:right="576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Нынешнее положение</w:t>
      </w:r>
      <w:r w:rsidR="00A6473B">
        <w:rPr>
          <w:rStyle w:val="FootnoteReference"/>
          <w:szCs w:val="22"/>
          <w:u w:val="single"/>
        </w:rPr>
        <w:footnoteReference w:id="8"/>
      </w:r>
    </w:p>
    <w:p w:rsidR="00A6473B" w:rsidRPr="00702064" w:rsidRDefault="00702064" w:rsidP="00A21D93">
      <w:pPr>
        <w:pStyle w:val="Footer"/>
        <w:tabs>
          <w:tab w:val="clear" w:pos="4320"/>
          <w:tab w:val="clear" w:pos="8640"/>
        </w:tabs>
        <w:spacing w:after="240"/>
        <w:ind w:left="576" w:right="576"/>
        <w:rPr>
          <w:lang w:val="ru-RU"/>
        </w:rPr>
      </w:pPr>
      <w:r>
        <w:rPr>
          <w:lang w:val="ru-RU"/>
        </w:rPr>
        <w:t>«</w:t>
      </w:r>
      <w:r w:rsidRPr="00613547">
        <w:rPr>
          <w:lang w:val="ru-RU"/>
        </w:rPr>
        <w:t xml:space="preserve">По крайней мере за </w:t>
      </w:r>
      <w:r w:rsidRPr="00702064">
        <w:rPr>
          <w:b/>
          <w:lang w:val="ru-RU"/>
        </w:rPr>
        <w:t>шесть</w:t>
      </w:r>
      <w:r w:rsidRPr="00613547">
        <w:rPr>
          <w:lang w:val="ru-RU"/>
        </w:rPr>
        <w:t xml:space="preserve"> месяцев до заседания К</w:t>
      </w:r>
      <w:r>
        <w:rPr>
          <w:lang w:val="ru-RU"/>
        </w:rPr>
        <w:t xml:space="preserve">оординационного комитета, которое должно быть созвано в целях </w:t>
      </w:r>
      <w:r w:rsidRPr="00613547">
        <w:rPr>
          <w:lang w:val="ru-RU"/>
        </w:rPr>
        <w:t xml:space="preserve">выдвижения кандидата для назначения на </w:t>
      </w:r>
      <w:r>
        <w:rPr>
          <w:lang w:val="ru-RU"/>
        </w:rPr>
        <w:t>должность</w:t>
      </w:r>
      <w:r w:rsidRPr="00613547">
        <w:rPr>
          <w:lang w:val="ru-RU"/>
        </w:rPr>
        <w:t xml:space="preserve"> Генерального директора, Председатель Координационного комитета направляет всем государствам</w:t>
      </w:r>
      <w:r>
        <w:rPr>
          <w:lang w:val="ru-RU"/>
        </w:rPr>
        <w:t>-членам ВОИС циркулярное письмо с</w:t>
      </w:r>
      <w:r w:rsidRPr="00613547">
        <w:rPr>
          <w:lang w:val="ru-RU"/>
        </w:rPr>
        <w:t xml:space="preserve"> предл</w:t>
      </w:r>
      <w:r>
        <w:rPr>
          <w:lang w:val="ru-RU"/>
        </w:rPr>
        <w:t>ожением</w:t>
      </w:r>
      <w:r w:rsidRPr="00613547">
        <w:rPr>
          <w:lang w:val="ru-RU"/>
        </w:rPr>
        <w:t xml:space="preserve"> представить какого-либо граж</w:t>
      </w:r>
      <w:r>
        <w:rPr>
          <w:lang w:val="ru-RU"/>
        </w:rPr>
        <w:t>данина в качестве кандидата на должность</w:t>
      </w:r>
      <w:r w:rsidRPr="00613547">
        <w:rPr>
          <w:lang w:val="ru-RU"/>
        </w:rPr>
        <w:t xml:space="preserve"> Генерального директора ВОИС</w:t>
      </w:r>
      <w:r>
        <w:rPr>
          <w:lang w:val="ru-RU"/>
        </w:rPr>
        <w:t>»</w:t>
      </w:r>
      <w:r w:rsidR="00A6473B" w:rsidRPr="00702064">
        <w:rPr>
          <w:lang w:val="ru-RU"/>
        </w:rPr>
        <w:t>.</w:t>
      </w:r>
    </w:p>
    <w:p w:rsidR="00A6473B" w:rsidRPr="00E57027" w:rsidRDefault="00E57027" w:rsidP="00A6473B">
      <w:pPr>
        <w:pStyle w:val="Footer"/>
        <w:tabs>
          <w:tab w:val="clear" w:pos="4320"/>
          <w:tab w:val="clear" w:pos="8640"/>
        </w:tabs>
        <w:ind w:left="576" w:right="576"/>
        <w:rPr>
          <w:u w:val="single"/>
          <w:lang w:val="ru-RU"/>
        </w:rPr>
      </w:pPr>
      <w:r>
        <w:rPr>
          <w:u w:val="single"/>
          <w:lang w:val="ru-RU"/>
        </w:rPr>
        <w:t>Одноразовое отступление</w:t>
      </w:r>
    </w:p>
    <w:p w:rsidR="00A6473B" w:rsidRPr="00702064" w:rsidRDefault="00702064" w:rsidP="00716C5D">
      <w:pPr>
        <w:pStyle w:val="Footer"/>
        <w:tabs>
          <w:tab w:val="clear" w:pos="4320"/>
          <w:tab w:val="clear" w:pos="8640"/>
        </w:tabs>
        <w:spacing w:after="480"/>
        <w:ind w:left="576" w:right="576"/>
        <w:rPr>
          <w:szCs w:val="22"/>
          <w:lang w:val="ru-RU"/>
        </w:rPr>
      </w:pPr>
      <w:r>
        <w:rPr>
          <w:lang w:val="ru-RU"/>
        </w:rPr>
        <w:t>«</w:t>
      </w:r>
      <w:r w:rsidRPr="00613547">
        <w:rPr>
          <w:lang w:val="ru-RU"/>
        </w:rPr>
        <w:t xml:space="preserve">По крайней мере за </w:t>
      </w:r>
      <w:r w:rsidRPr="00702064">
        <w:rPr>
          <w:b/>
          <w:lang w:val="ru-RU"/>
        </w:rPr>
        <w:t>пять</w:t>
      </w:r>
      <w:r w:rsidRPr="00613547">
        <w:rPr>
          <w:lang w:val="ru-RU"/>
        </w:rPr>
        <w:t xml:space="preserve"> месяцев до заседания К</w:t>
      </w:r>
      <w:r>
        <w:rPr>
          <w:lang w:val="ru-RU"/>
        </w:rPr>
        <w:t xml:space="preserve">оординационного комитета, которое должно быть созвано в целях </w:t>
      </w:r>
      <w:r w:rsidRPr="00613547">
        <w:rPr>
          <w:lang w:val="ru-RU"/>
        </w:rPr>
        <w:t xml:space="preserve">выдвижения кандидата для назначения на </w:t>
      </w:r>
      <w:r>
        <w:rPr>
          <w:lang w:val="ru-RU"/>
        </w:rPr>
        <w:t>должность</w:t>
      </w:r>
      <w:r w:rsidRPr="00613547">
        <w:rPr>
          <w:lang w:val="ru-RU"/>
        </w:rPr>
        <w:t xml:space="preserve"> Генерального директора, Председатель Координационного комитета направляет всем государствам</w:t>
      </w:r>
      <w:r>
        <w:rPr>
          <w:lang w:val="ru-RU"/>
        </w:rPr>
        <w:t>-членам ВОИС циркулярное письмо с</w:t>
      </w:r>
      <w:r w:rsidRPr="00613547">
        <w:rPr>
          <w:lang w:val="ru-RU"/>
        </w:rPr>
        <w:t xml:space="preserve"> предл</w:t>
      </w:r>
      <w:r>
        <w:rPr>
          <w:lang w:val="ru-RU"/>
        </w:rPr>
        <w:t>ожением</w:t>
      </w:r>
      <w:r w:rsidRPr="00613547">
        <w:rPr>
          <w:lang w:val="ru-RU"/>
        </w:rPr>
        <w:t xml:space="preserve"> представить какого-либо граж</w:t>
      </w:r>
      <w:r>
        <w:rPr>
          <w:lang w:val="ru-RU"/>
        </w:rPr>
        <w:t>данина в качестве кандидата на должность</w:t>
      </w:r>
      <w:r w:rsidRPr="00613547">
        <w:rPr>
          <w:lang w:val="ru-RU"/>
        </w:rPr>
        <w:t xml:space="preserve"> Генерального директора ВОИС</w:t>
      </w:r>
      <w:r>
        <w:rPr>
          <w:lang w:val="ru-RU"/>
        </w:rPr>
        <w:t>»</w:t>
      </w:r>
      <w:r w:rsidR="00A6473B" w:rsidRPr="00702064">
        <w:rPr>
          <w:lang w:val="ru-RU"/>
        </w:rPr>
        <w:t>.</w:t>
      </w:r>
    </w:p>
    <w:p w:rsidR="00BE7F4A" w:rsidRDefault="00BE7F4A">
      <w:pPr>
        <w:rPr>
          <w:bCs/>
          <w:szCs w:val="26"/>
          <w:u w:val="single"/>
          <w:lang w:val="ru-RU"/>
        </w:rPr>
      </w:pPr>
      <w:r>
        <w:rPr>
          <w:lang w:val="ru-RU"/>
        </w:rPr>
        <w:br w:type="page"/>
      </w:r>
    </w:p>
    <w:p w:rsidR="00A6473B" w:rsidRPr="00702064" w:rsidRDefault="002E6192" w:rsidP="00716C5D">
      <w:pPr>
        <w:pStyle w:val="Heading3"/>
      </w:pPr>
      <w:r>
        <w:rPr>
          <w:lang w:val="ru-RU"/>
        </w:rPr>
        <w:lastRenderedPageBreak/>
        <w:t>График</w:t>
      </w:r>
    </w:p>
    <w:p w:rsidR="00A6473B" w:rsidRPr="00702064" w:rsidRDefault="00A6473B" w:rsidP="00A21D93">
      <w:pPr>
        <w:spacing w:after="240"/>
        <w:rPr>
          <w:szCs w:val="22"/>
          <w:lang w:val="ru-RU"/>
        </w:rPr>
      </w:pPr>
      <w:r>
        <w:rPr>
          <w:szCs w:val="22"/>
        </w:rPr>
        <w:fldChar w:fldCharType="begin"/>
      </w:r>
      <w:r w:rsidRPr="0070206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0206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02064">
        <w:rPr>
          <w:szCs w:val="22"/>
          <w:lang w:val="ru-RU"/>
        </w:rPr>
        <w:tab/>
      </w:r>
      <w:r w:rsidR="00702064">
        <w:rPr>
          <w:szCs w:val="22"/>
          <w:lang w:val="ru-RU"/>
        </w:rPr>
        <w:t>С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учетом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двух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предложенных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выше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поправок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и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одноразового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отступления</w:t>
      </w:r>
      <w:r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предлагаемый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соответствующий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график</w:t>
      </w:r>
      <w:r w:rsidR="00702064" w:rsidRPr="00702064">
        <w:rPr>
          <w:szCs w:val="22"/>
          <w:lang w:val="ru-RU"/>
        </w:rPr>
        <w:t xml:space="preserve"> – </w:t>
      </w:r>
      <w:r w:rsidR="00702064">
        <w:rPr>
          <w:szCs w:val="22"/>
          <w:lang w:val="ru-RU"/>
        </w:rPr>
        <w:t>после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рассылки</w:t>
      </w:r>
      <w:r w:rsidR="00702064" w:rsidRPr="00702064">
        <w:rPr>
          <w:szCs w:val="22"/>
          <w:lang w:val="ru-RU"/>
        </w:rPr>
        <w:t xml:space="preserve"> 30</w:t>
      </w:r>
      <w:r w:rsidR="002505A2">
        <w:rPr>
          <w:szCs w:val="22"/>
          <w:lang w:val="ru-RU"/>
        </w:rPr>
        <w:t> </w:t>
      </w:r>
      <w:r w:rsidR="00702064">
        <w:rPr>
          <w:szCs w:val="22"/>
          <w:lang w:val="ru-RU"/>
        </w:rPr>
        <w:t>сентября</w:t>
      </w:r>
      <w:r w:rsidR="00702064" w:rsidRPr="00702064">
        <w:rPr>
          <w:szCs w:val="22"/>
          <w:lang w:val="ru-RU"/>
        </w:rPr>
        <w:t xml:space="preserve"> 2019</w:t>
      </w:r>
      <w:r w:rsidR="002505A2">
        <w:rPr>
          <w:szCs w:val="22"/>
          <w:lang w:val="ru-RU"/>
        </w:rPr>
        <w:t> </w:t>
      </w:r>
      <w:r w:rsidR="00702064">
        <w:rPr>
          <w:szCs w:val="22"/>
          <w:lang w:val="ru-RU"/>
        </w:rPr>
        <w:t>г</w:t>
      </w:r>
      <w:r w:rsidR="00702064" w:rsidRPr="00702064">
        <w:rPr>
          <w:szCs w:val="22"/>
          <w:lang w:val="ru-RU"/>
        </w:rPr>
        <w:t xml:space="preserve">. </w:t>
      </w:r>
      <w:r w:rsidR="00702064">
        <w:rPr>
          <w:szCs w:val="22"/>
          <w:lang w:val="ru-RU"/>
        </w:rPr>
        <w:t>циркуляра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с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предложением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представить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кандидатуры</w:t>
      </w:r>
      <w:r w:rsidR="00702064" w:rsidRPr="00702064">
        <w:rPr>
          <w:szCs w:val="22"/>
          <w:lang w:val="ru-RU"/>
        </w:rPr>
        <w:t xml:space="preserve"> – </w:t>
      </w:r>
      <w:r w:rsidR="00702064">
        <w:rPr>
          <w:szCs w:val="22"/>
          <w:lang w:val="ru-RU"/>
        </w:rPr>
        <w:t>выглядит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следующим</w:t>
      </w:r>
      <w:r w:rsidR="00702064" w:rsidRPr="00702064">
        <w:rPr>
          <w:szCs w:val="22"/>
          <w:lang w:val="ru-RU"/>
        </w:rPr>
        <w:t xml:space="preserve"> </w:t>
      </w:r>
      <w:r w:rsidR="00702064">
        <w:rPr>
          <w:szCs w:val="22"/>
          <w:lang w:val="ru-RU"/>
        </w:rPr>
        <w:t>образом</w:t>
      </w:r>
      <w:r w:rsidRPr="00702064">
        <w:rPr>
          <w:szCs w:val="22"/>
          <w:lang w:val="ru-RU"/>
        </w:rPr>
        <w:t>:</w:t>
      </w:r>
    </w:p>
    <w:tbl>
      <w:tblPr>
        <w:tblStyle w:val="TableGrid"/>
        <w:tblW w:w="9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6903"/>
      </w:tblGrid>
      <w:tr w:rsidR="00A6473B" w:rsidRPr="00702064" w:rsidTr="000E61D1">
        <w:trPr>
          <w:trHeight w:val="241"/>
        </w:trPr>
        <w:tc>
          <w:tcPr>
            <w:tcW w:w="2501" w:type="dxa"/>
          </w:tcPr>
          <w:p w:rsidR="00A6473B" w:rsidRDefault="00A6473B" w:rsidP="002505A2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2505A2">
              <w:rPr>
                <w:szCs w:val="24"/>
                <w:lang w:val="ru-RU"/>
              </w:rPr>
              <w:t> </w:t>
            </w:r>
            <w:r w:rsidR="00702064">
              <w:rPr>
                <w:szCs w:val="24"/>
                <w:lang w:val="ru-RU"/>
              </w:rPr>
              <w:t>декабря</w:t>
            </w:r>
            <w:r w:rsidRPr="00300EE8">
              <w:rPr>
                <w:szCs w:val="24"/>
              </w:rPr>
              <w:t xml:space="preserve"> 2019</w:t>
            </w:r>
            <w:r w:rsidR="002505A2">
              <w:rPr>
                <w:szCs w:val="24"/>
                <w:lang w:val="ru-RU"/>
              </w:rPr>
              <w:t> </w:t>
            </w:r>
            <w:r w:rsidR="00702064">
              <w:rPr>
                <w:szCs w:val="24"/>
                <w:lang w:val="ru-RU"/>
              </w:rPr>
              <w:t>г.</w:t>
            </w:r>
            <w:r w:rsidRPr="00972162">
              <w:rPr>
                <w:rStyle w:val="FootnoteReference"/>
                <w:szCs w:val="24"/>
              </w:rPr>
              <w:footnoteReference w:id="9"/>
            </w:r>
            <w:r w:rsidRPr="00972162">
              <w:rPr>
                <w:szCs w:val="24"/>
              </w:rPr>
              <w:t>:</w:t>
            </w:r>
          </w:p>
        </w:tc>
        <w:tc>
          <w:tcPr>
            <w:tcW w:w="6903" w:type="dxa"/>
          </w:tcPr>
          <w:p w:rsidR="00A6473B" w:rsidRPr="00702064" w:rsidRDefault="00702064" w:rsidP="00A6473B">
            <w:pPr>
              <w:rPr>
                <w:szCs w:val="24"/>
                <w:lang w:val="ru-RU"/>
              </w:rPr>
            </w:pPr>
            <w:r w:rsidRPr="00110626">
              <w:rPr>
                <w:szCs w:val="22"/>
                <w:lang w:val="ru-RU"/>
              </w:rPr>
              <w:t xml:space="preserve">Крайний срок </w:t>
            </w:r>
            <w:r>
              <w:rPr>
                <w:szCs w:val="22"/>
                <w:lang w:val="ru-RU"/>
              </w:rPr>
              <w:t xml:space="preserve">для </w:t>
            </w:r>
            <w:r w:rsidRPr="00110626">
              <w:rPr>
                <w:szCs w:val="22"/>
                <w:lang w:val="ru-RU"/>
              </w:rPr>
              <w:t>представления кандидатур</w:t>
            </w:r>
            <w:r w:rsidR="00F671FF" w:rsidRPr="00702064">
              <w:rPr>
                <w:szCs w:val="24"/>
                <w:lang w:val="ru-RU"/>
              </w:rPr>
              <w:t>.</w:t>
            </w:r>
          </w:p>
        </w:tc>
      </w:tr>
      <w:tr w:rsidR="00221403" w:rsidRPr="00702064" w:rsidTr="000E61D1">
        <w:trPr>
          <w:trHeight w:val="241"/>
        </w:trPr>
        <w:tc>
          <w:tcPr>
            <w:tcW w:w="2501" w:type="dxa"/>
          </w:tcPr>
          <w:p w:rsidR="00221403" w:rsidRPr="00702064" w:rsidRDefault="00221403" w:rsidP="00A6473B">
            <w:pPr>
              <w:rPr>
                <w:szCs w:val="24"/>
                <w:lang w:val="ru-RU"/>
              </w:rPr>
            </w:pPr>
          </w:p>
        </w:tc>
        <w:tc>
          <w:tcPr>
            <w:tcW w:w="6903" w:type="dxa"/>
          </w:tcPr>
          <w:p w:rsidR="00221403" w:rsidRPr="00702064" w:rsidRDefault="00221403" w:rsidP="00A6473B">
            <w:pPr>
              <w:rPr>
                <w:szCs w:val="24"/>
                <w:lang w:val="ru-RU"/>
              </w:rPr>
            </w:pPr>
          </w:p>
        </w:tc>
      </w:tr>
      <w:tr w:rsidR="00A6473B" w:rsidRPr="0049010D" w:rsidTr="000E61D1">
        <w:trPr>
          <w:trHeight w:val="979"/>
        </w:trPr>
        <w:tc>
          <w:tcPr>
            <w:tcW w:w="2501" w:type="dxa"/>
          </w:tcPr>
          <w:p w:rsidR="00A6473B" w:rsidRPr="00300EE8" w:rsidRDefault="00A6473B" w:rsidP="002505A2">
            <w:pPr>
              <w:rPr>
                <w:szCs w:val="24"/>
              </w:rPr>
            </w:pPr>
            <w:r w:rsidRPr="00300EE8">
              <w:rPr>
                <w:szCs w:val="24"/>
              </w:rPr>
              <w:t xml:space="preserve">5 </w:t>
            </w:r>
            <w:r w:rsidR="00702064">
              <w:rPr>
                <w:szCs w:val="24"/>
                <w:lang w:val="ru-RU"/>
              </w:rPr>
              <w:t>и</w:t>
            </w:r>
            <w:r w:rsidRPr="00300EE8">
              <w:rPr>
                <w:szCs w:val="24"/>
              </w:rPr>
              <w:t xml:space="preserve"> 6</w:t>
            </w:r>
            <w:r w:rsidR="00702064" w:rsidRPr="00300EE8">
              <w:rPr>
                <w:szCs w:val="24"/>
              </w:rPr>
              <w:t xml:space="preserve"> </w:t>
            </w:r>
            <w:r w:rsidR="00702064">
              <w:rPr>
                <w:szCs w:val="24"/>
                <w:lang w:val="ru-RU"/>
              </w:rPr>
              <w:t>марта</w:t>
            </w:r>
            <w:r w:rsidRPr="00300EE8">
              <w:rPr>
                <w:szCs w:val="24"/>
              </w:rPr>
              <w:t xml:space="preserve"> 2020</w:t>
            </w:r>
            <w:r w:rsidR="002505A2">
              <w:rPr>
                <w:szCs w:val="24"/>
                <w:lang w:val="ru-RU"/>
              </w:rPr>
              <w:t> </w:t>
            </w:r>
            <w:r w:rsidR="00702064">
              <w:rPr>
                <w:szCs w:val="24"/>
                <w:lang w:val="ru-RU"/>
              </w:rPr>
              <w:t>г.</w:t>
            </w:r>
            <w:r w:rsidRPr="00972162">
              <w:rPr>
                <w:szCs w:val="24"/>
              </w:rPr>
              <w:t>:</w:t>
            </w:r>
          </w:p>
        </w:tc>
        <w:tc>
          <w:tcPr>
            <w:tcW w:w="6903" w:type="dxa"/>
          </w:tcPr>
          <w:p w:rsidR="00A6473B" w:rsidRPr="0049010D" w:rsidRDefault="00702064" w:rsidP="00F671F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Внеочередная</w:t>
            </w:r>
            <w:r w:rsidRPr="0049010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сессия</w:t>
            </w:r>
            <w:r w:rsidRPr="0049010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Координационного</w:t>
            </w:r>
            <w:r w:rsidRPr="0049010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комитета</w:t>
            </w:r>
            <w:r w:rsidR="00A6473B" w:rsidRPr="0049010D">
              <w:rPr>
                <w:szCs w:val="24"/>
                <w:lang w:val="ru-RU"/>
              </w:rPr>
              <w:t xml:space="preserve"> </w:t>
            </w:r>
            <w:r w:rsidR="0049010D" w:rsidRPr="00110626">
              <w:rPr>
                <w:szCs w:val="22"/>
                <w:lang w:val="ru-RU"/>
              </w:rPr>
              <w:t>для выдвижения кандидатур</w:t>
            </w:r>
            <w:r w:rsidR="0049010D">
              <w:rPr>
                <w:szCs w:val="22"/>
                <w:lang w:val="ru-RU"/>
              </w:rPr>
              <w:t>ы</w:t>
            </w:r>
            <w:r w:rsidR="0049010D" w:rsidRPr="00110626">
              <w:rPr>
                <w:szCs w:val="22"/>
                <w:lang w:val="ru-RU"/>
              </w:rPr>
              <w:t xml:space="preserve"> на должность Генерального директора</w:t>
            </w:r>
            <w:r w:rsidR="00F671FF" w:rsidRPr="0049010D">
              <w:rPr>
                <w:szCs w:val="24"/>
                <w:lang w:val="ru-RU"/>
              </w:rPr>
              <w:t>.</w:t>
            </w:r>
          </w:p>
          <w:p w:rsidR="00221403" w:rsidRPr="0049010D" w:rsidRDefault="00221403" w:rsidP="00F671FF">
            <w:pPr>
              <w:rPr>
                <w:szCs w:val="24"/>
                <w:lang w:val="ru-RU"/>
              </w:rPr>
            </w:pPr>
          </w:p>
        </w:tc>
      </w:tr>
      <w:tr w:rsidR="00F671FF" w:rsidRPr="0049010D" w:rsidTr="000E61D1">
        <w:trPr>
          <w:trHeight w:val="725"/>
        </w:trPr>
        <w:tc>
          <w:tcPr>
            <w:tcW w:w="2501" w:type="dxa"/>
          </w:tcPr>
          <w:p w:rsidR="00F671FF" w:rsidRPr="00300EE8" w:rsidRDefault="00F671FF" w:rsidP="002505A2">
            <w:pPr>
              <w:rPr>
                <w:szCs w:val="24"/>
              </w:rPr>
            </w:pPr>
            <w:r w:rsidRPr="00300EE8">
              <w:rPr>
                <w:szCs w:val="24"/>
              </w:rPr>
              <w:t xml:space="preserve">7 </w:t>
            </w:r>
            <w:r w:rsidR="00702064">
              <w:rPr>
                <w:szCs w:val="24"/>
                <w:lang w:val="ru-RU"/>
              </w:rPr>
              <w:t>и</w:t>
            </w:r>
            <w:r w:rsidRPr="00300EE8">
              <w:rPr>
                <w:szCs w:val="24"/>
              </w:rPr>
              <w:t xml:space="preserve"> 8</w:t>
            </w:r>
            <w:r w:rsidR="00702064" w:rsidRPr="00300EE8">
              <w:rPr>
                <w:szCs w:val="24"/>
              </w:rPr>
              <w:t xml:space="preserve"> </w:t>
            </w:r>
            <w:r w:rsidR="00702064">
              <w:rPr>
                <w:szCs w:val="24"/>
                <w:lang w:val="ru-RU"/>
              </w:rPr>
              <w:t>мая</w:t>
            </w:r>
            <w:r w:rsidRPr="00300EE8">
              <w:rPr>
                <w:szCs w:val="24"/>
              </w:rPr>
              <w:t xml:space="preserve"> 2020</w:t>
            </w:r>
            <w:r w:rsidR="002505A2">
              <w:rPr>
                <w:szCs w:val="24"/>
                <w:lang w:val="ru-RU"/>
              </w:rPr>
              <w:t> </w:t>
            </w:r>
            <w:r w:rsidR="00702064">
              <w:rPr>
                <w:szCs w:val="24"/>
                <w:lang w:val="ru-RU"/>
              </w:rPr>
              <w:t>г.</w:t>
            </w:r>
            <w:r w:rsidRPr="00972162">
              <w:rPr>
                <w:szCs w:val="24"/>
              </w:rPr>
              <w:t>:</w:t>
            </w:r>
          </w:p>
        </w:tc>
        <w:tc>
          <w:tcPr>
            <w:tcW w:w="6903" w:type="dxa"/>
          </w:tcPr>
          <w:p w:rsidR="00221403" w:rsidRPr="0049010D" w:rsidRDefault="0049010D" w:rsidP="0049010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Внеочередные</w:t>
            </w:r>
            <w:r w:rsidRPr="0049010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сессии</w:t>
            </w:r>
            <w:r w:rsidR="00F671FF" w:rsidRPr="0049010D">
              <w:rPr>
                <w:szCs w:val="24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Генеральной</w:t>
            </w:r>
            <w:r w:rsidRPr="0049010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Ассамблеи</w:t>
            </w:r>
            <w:r w:rsidRPr="0049010D">
              <w:rPr>
                <w:szCs w:val="22"/>
                <w:lang w:val="ru-RU"/>
              </w:rPr>
              <w:t xml:space="preserve">, </w:t>
            </w:r>
            <w:r w:rsidRPr="00110626">
              <w:rPr>
                <w:szCs w:val="22"/>
                <w:lang w:val="ru-RU"/>
              </w:rPr>
              <w:t>Ассамбле</w:t>
            </w:r>
            <w:r>
              <w:rPr>
                <w:szCs w:val="22"/>
                <w:lang w:val="ru-RU"/>
              </w:rPr>
              <w:t>и</w:t>
            </w:r>
            <w:r w:rsidRPr="0049010D">
              <w:rPr>
                <w:szCs w:val="22"/>
                <w:lang w:val="ru-RU"/>
              </w:rPr>
              <w:t xml:space="preserve"> </w:t>
            </w:r>
            <w:r w:rsidRPr="00110626">
              <w:rPr>
                <w:szCs w:val="22"/>
                <w:lang w:val="ru-RU"/>
              </w:rPr>
              <w:t>Парижского</w:t>
            </w:r>
            <w:r w:rsidRPr="0049010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союза</w:t>
            </w:r>
            <w:r w:rsidRPr="0049010D">
              <w:rPr>
                <w:szCs w:val="22"/>
                <w:lang w:val="ru-RU"/>
              </w:rPr>
              <w:t xml:space="preserve"> </w:t>
            </w:r>
            <w:r w:rsidRPr="00110626">
              <w:rPr>
                <w:szCs w:val="22"/>
                <w:lang w:val="ru-RU"/>
              </w:rPr>
              <w:t>и</w:t>
            </w:r>
            <w:r w:rsidRPr="0049010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Ассамблеи</w:t>
            </w:r>
            <w:r w:rsidRPr="0049010D">
              <w:rPr>
                <w:szCs w:val="22"/>
                <w:lang w:val="ru-RU"/>
              </w:rPr>
              <w:t xml:space="preserve"> </w:t>
            </w:r>
            <w:r w:rsidRPr="00110626">
              <w:rPr>
                <w:szCs w:val="22"/>
                <w:lang w:val="ru-RU"/>
              </w:rPr>
              <w:t>Бернского</w:t>
            </w:r>
            <w:r w:rsidRPr="0049010D">
              <w:rPr>
                <w:szCs w:val="22"/>
                <w:lang w:val="ru-RU"/>
              </w:rPr>
              <w:t xml:space="preserve"> </w:t>
            </w:r>
            <w:r w:rsidRPr="00110626">
              <w:rPr>
                <w:szCs w:val="22"/>
                <w:lang w:val="ru-RU"/>
              </w:rPr>
              <w:t>союзов</w:t>
            </w:r>
            <w:r w:rsidRPr="0049010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49010D">
              <w:rPr>
                <w:szCs w:val="22"/>
                <w:lang w:val="ru-RU"/>
              </w:rPr>
              <w:t xml:space="preserve"> </w:t>
            </w:r>
            <w:r w:rsidRPr="00110626">
              <w:rPr>
                <w:szCs w:val="22"/>
                <w:lang w:val="ru-RU"/>
              </w:rPr>
              <w:t>назначени</w:t>
            </w:r>
            <w:r>
              <w:rPr>
                <w:szCs w:val="22"/>
                <w:lang w:val="ru-RU"/>
              </w:rPr>
              <w:t>я</w:t>
            </w:r>
            <w:r w:rsidRPr="0049010D">
              <w:rPr>
                <w:szCs w:val="22"/>
                <w:lang w:val="ru-RU"/>
              </w:rPr>
              <w:t xml:space="preserve"> </w:t>
            </w:r>
            <w:r w:rsidRPr="00110626">
              <w:rPr>
                <w:szCs w:val="22"/>
                <w:lang w:val="ru-RU"/>
              </w:rPr>
              <w:t>Генерального</w:t>
            </w:r>
            <w:r w:rsidRPr="0049010D">
              <w:rPr>
                <w:szCs w:val="22"/>
                <w:lang w:val="ru-RU"/>
              </w:rPr>
              <w:t xml:space="preserve"> </w:t>
            </w:r>
            <w:r w:rsidRPr="00110626">
              <w:rPr>
                <w:szCs w:val="22"/>
                <w:lang w:val="ru-RU"/>
              </w:rPr>
              <w:t>директора</w:t>
            </w:r>
            <w:r w:rsidR="00F671FF" w:rsidRPr="0049010D">
              <w:rPr>
                <w:szCs w:val="24"/>
                <w:lang w:val="ru-RU"/>
              </w:rPr>
              <w:t>.</w:t>
            </w:r>
          </w:p>
        </w:tc>
      </w:tr>
    </w:tbl>
    <w:p w:rsidR="00A6473B" w:rsidRPr="0049010D" w:rsidRDefault="00186EF1">
      <w:pPr>
        <w:pStyle w:val="Endofdocument-Annex"/>
        <w:spacing w:before="360" w:after="240"/>
        <w:rPr>
          <w:lang w:val="ru-RU"/>
        </w:rPr>
        <w:pPrChange w:id="7" w:author="HÄFLIGER Patience" w:date="2019-06-18T09:52:00Z">
          <w:pPr>
            <w:pStyle w:val="Endofdocument-Annex"/>
            <w:spacing w:after="240"/>
          </w:pPr>
        </w:pPrChange>
      </w:pPr>
      <w:r w:rsidRPr="00DF3523">
        <w:rPr>
          <w:i/>
        </w:rPr>
        <w:fldChar w:fldCharType="begin"/>
      </w:r>
      <w:r w:rsidRPr="0049010D">
        <w:rPr>
          <w:i/>
          <w:lang w:val="ru-RU"/>
        </w:rPr>
        <w:instrText xml:space="preserve"> </w:instrText>
      </w:r>
      <w:r w:rsidRPr="00DF3523">
        <w:rPr>
          <w:i/>
        </w:rPr>
        <w:instrText>AUTONUM</w:instrText>
      </w:r>
      <w:r w:rsidRPr="0049010D">
        <w:rPr>
          <w:i/>
          <w:lang w:val="ru-RU"/>
        </w:rPr>
        <w:instrText xml:space="preserve">  </w:instrText>
      </w:r>
      <w:r w:rsidRPr="00DF3523">
        <w:rPr>
          <w:i/>
        </w:rPr>
        <w:fldChar w:fldCharType="end"/>
      </w:r>
      <w:r w:rsidRPr="0049010D">
        <w:rPr>
          <w:lang w:val="ru-RU"/>
        </w:rPr>
        <w:tab/>
      </w:r>
      <w:r w:rsidR="0049010D" w:rsidRPr="0049010D">
        <w:rPr>
          <w:i/>
          <w:szCs w:val="22"/>
          <w:lang w:val="ru-RU"/>
        </w:rPr>
        <w:t>Генеральной Ассамблее</w:t>
      </w:r>
      <w:r w:rsidR="00C77DEE">
        <w:rPr>
          <w:i/>
          <w:szCs w:val="22"/>
          <w:lang w:val="ru-RU"/>
        </w:rPr>
        <w:t xml:space="preserve"> ВОИС</w:t>
      </w:r>
      <w:r w:rsidR="0049010D" w:rsidRPr="0049010D">
        <w:rPr>
          <w:i/>
          <w:szCs w:val="22"/>
          <w:lang w:val="ru-RU"/>
        </w:rPr>
        <w:t>, Координационному комитету</w:t>
      </w:r>
      <w:r w:rsidR="00C77DEE">
        <w:rPr>
          <w:i/>
          <w:szCs w:val="22"/>
          <w:lang w:val="ru-RU"/>
        </w:rPr>
        <w:t xml:space="preserve"> ВОИС</w:t>
      </w:r>
      <w:r w:rsidR="0049010D" w:rsidRPr="0049010D">
        <w:rPr>
          <w:i/>
          <w:szCs w:val="22"/>
          <w:lang w:val="ru-RU"/>
        </w:rPr>
        <w:t xml:space="preserve"> и Ассамблеям Парижского и Бернского союзов</w:t>
      </w:r>
      <w:r w:rsidR="0049010D">
        <w:rPr>
          <w:i/>
          <w:szCs w:val="22"/>
          <w:lang w:val="ru-RU"/>
        </w:rPr>
        <w:t>, каждому в той степени, в какой это его касается,</w:t>
      </w:r>
      <w:r w:rsidR="0049010D" w:rsidRPr="0049010D">
        <w:rPr>
          <w:i/>
          <w:szCs w:val="22"/>
          <w:lang w:val="ru-RU"/>
        </w:rPr>
        <w:t xml:space="preserve"> предлагается</w:t>
      </w:r>
      <w:r w:rsidR="00197A1D" w:rsidRPr="0049010D">
        <w:rPr>
          <w:i/>
          <w:lang w:val="ru-RU"/>
        </w:rPr>
        <w:t>:</w:t>
      </w:r>
    </w:p>
    <w:p w:rsidR="00A21D93" w:rsidRPr="0049010D" w:rsidRDefault="0049010D" w:rsidP="00BE7F4A">
      <w:pPr>
        <w:pStyle w:val="DecisionInvitingPara"/>
        <w:numPr>
          <w:ilvl w:val="0"/>
          <w:numId w:val="10"/>
        </w:numPr>
        <w:tabs>
          <w:tab w:val="right" w:pos="5387"/>
        </w:tabs>
        <w:spacing w:after="240"/>
        <w:ind w:left="630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принять</w:t>
      </w:r>
      <w:r w:rsidRPr="002F4D2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2F4D2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сведению</w:t>
      </w:r>
      <w:r w:rsidRPr="002F4D2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рассылку</w:t>
      </w:r>
      <w:r w:rsidRPr="002F4D2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циркулярного</w:t>
      </w:r>
      <w:r w:rsidRPr="002F4D2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письма, содержащегося в приложении </w:t>
      </w:r>
      <w:r w:rsidRPr="00D25F94">
        <w:rPr>
          <w:rFonts w:ascii="Arial" w:hAnsi="Arial" w:cs="Arial"/>
          <w:sz w:val="22"/>
          <w:szCs w:val="22"/>
        </w:rPr>
        <w:t>II</w:t>
      </w:r>
      <w:r w:rsidR="00A6473B" w:rsidRPr="0049010D">
        <w:rPr>
          <w:rFonts w:ascii="Arial" w:hAnsi="Arial" w:cs="Arial"/>
          <w:sz w:val="22"/>
          <w:szCs w:val="22"/>
          <w:lang w:val="ru-RU"/>
        </w:rPr>
        <w:t>;</w:t>
      </w:r>
    </w:p>
    <w:p w:rsidR="00362D4E" w:rsidRPr="0049010D" w:rsidRDefault="0049010D" w:rsidP="00BE7F4A">
      <w:pPr>
        <w:pStyle w:val="DecisionInvitingPara"/>
        <w:numPr>
          <w:ilvl w:val="0"/>
          <w:numId w:val="10"/>
        </w:numPr>
        <w:tabs>
          <w:tab w:val="right" w:pos="5387"/>
        </w:tabs>
        <w:spacing w:after="240"/>
        <w:ind w:left="630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внести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поправки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="00A6473B"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«Процедуры выдвижения кандидатур и назначения генеральных директоров ВОИС» </w:t>
      </w:r>
      <w:r w:rsidR="00A6473B" w:rsidRPr="0049010D">
        <w:rPr>
          <w:rFonts w:ascii="Arial" w:hAnsi="Arial" w:cs="Arial"/>
          <w:sz w:val="22"/>
          <w:szCs w:val="22"/>
          <w:lang w:val="ru-RU"/>
        </w:rPr>
        <w:t>1998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., </w:t>
      </w:r>
      <w:r>
        <w:rPr>
          <w:rFonts w:ascii="Arial" w:hAnsi="Arial" w:cs="Arial"/>
          <w:sz w:val="22"/>
          <w:szCs w:val="22"/>
          <w:lang w:val="ru-RU"/>
        </w:rPr>
        <w:t>изложенные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пунктах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10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11 </w:t>
      </w:r>
      <w:r>
        <w:rPr>
          <w:rFonts w:ascii="Arial" w:hAnsi="Arial" w:cs="Arial"/>
          <w:sz w:val="22"/>
          <w:szCs w:val="22"/>
          <w:lang w:val="ru-RU"/>
        </w:rPr>
        <w:t>настоящего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документа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целях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подготовки новых </w:t>
      </w:r>
      <w:r w:rsidRPr="0049010D">
        <w:rPr>
          <w:rFonts w:ascii="Arial" w:hAnsi="Arial" w:cs="Arial"/>
          <w:sz w:val="22"/>
          <w:szCs w:val="22"/>
          <w:lang w:val="ru-RU"/>
        </w:rPr>
        <w:t>«Процедур выдвижения кандидатур и назначения генеральных директоров ВОИС»</w:t>
      </w:r>
      <w:r w:rsidR="00A6473B" w:rsidRPr="0049010D">
        <w:rPr>
          <w:rFonts w:ascii="Arial" w:hAnsi="Arial" w:cs="Arial"/>
          <w:sz w:val="22"/>
          <w:szCs w:val="22"/>
          <w:lang w:val="ru-RU"/>
        </w:rPr>
        <w:t xml:space="preserve"> 2019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г.</w:t>
      </w:r>
      <w:r w:rsidR="00A6473B" w:rsidRPr="0049010D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содержащихся в приложении</w:t>
      </w:r>
      <w:r w:rsidR="00A6473B"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 w:rsidR="00A6473B" w:rsidRPr="008C1EE1">
        <w:rPr>
          <w:rFonts w:ascii="Arial" w:hAnsi="Arial" w:cs="Arial"/>
          <w:sz w:val="22"/>
          <w:szCs w:val="22"/>
        </w:rPr>
        <w:t>III</w:t>
      </w:r>
      <w:r w:rsidR="00A6473B" w:rsidRPr="0049010D">
        <w:rPr>
          <w:rFonts w:ascii="Arial" w:hAnsi="Arial" w:cs="Arial"/>
          <w:sz w:val="22"/>
          <w:szCs w:val="22"/>
          <w:lang w:val="ru-RU"/>
        </w:rPr>
        <w:t>;</w:t>
      </w:r>
    </w:p>
    <w:p w:rsidR="00A6473B" w:rsidRPr="0049010D" w:rsidRDefault="0049010D" w:rsidP="00BE7F4A">
      <w:pPr>
        <w:pStyle w:val="DecisionInvitingPara"/>
        <w:numPr>
          <w:ilvl w:val="0"/>
          <w:numId w:val="10"/>
        </w:numPr>
        <w:tabs>
          <w:tab w:val="right" w:pos="5387"/>
        </w:tabs>
        <w:spacing w:after="240"/>
        <w:ind w:left="630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принять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одноразовое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отступление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</w:t>
      </w:r>
      <w:r w:rsidR="00A6473B"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 w:rsidRPr="0049010D">
        <w:rPr>
          <w:rFonts w:ascii="Arial" w:hAnsi="Arial" w:cs="Arial"/>
          <w:sz w:val="22"/>
          <w:szCs w:val="22"/>
          <w:lang w:val="ru-RU"/>
        </w:rPr>
        <w:t>«Процедур выдвижения кандидатур и назначения генеральных директоров ВОИС»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A6473B" w:rsidRPr="0049010D">
        <w:rPr>
          <w:rFonts w:ascii="Arial" w:hAnsi="Arial" w:cs="Arial"/>
          <w:sz w:val="22"/>
          <w:szCs w:val="22"/>
          <w:lang w:val="ru-RU"/>
        </w:rPr>
        <w:t>1998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г.,</w:t>
      </w:r>
      <w:r w:rsidR="00A6473B"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изложенное в пункте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 w:rsidR="00186EF1" w:rsidRPr="0049010D">
        <w:rPr>
          <w:rFonts w:ascii="Arial" w:hAnsi="Arial" w:cs="Arial"/>
          <w:sz w:val="22"/>
          <w:szCs w:val="22"/>
          <w:lang w:val="ru-RU"/>
        </w:rPr>
        <w:t>12</w:t>
      </w:r>
      <w:r w:rsidR="00A6473B"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настоящего документа, в целях созыва Координационного </w:t>
      </w:r>
      <w:r>
        <w:rPr>
          <w:rFonts w:ascii="Arial" w:hAnsi="Arial" w:cs="Arial"/>
          <w:sz w:val="22"/>
          <w:szCs w:val="22"/>
          <w:lang w:val="ru-RU"/>
        </w:rPr>
        <w:lastRenderedPageBreak/>
        <w:t>комитета ВОИС 5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6 марта 2020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г.</w:t>
      </w:r>
      <w:r w:rsidR="00A6473B" w:rsidRPr="0049010D">
        <w:rPr>
          <w:rFonts w:ascii="Arial" w:hAnsi="Arial" w:cs="Arial"/>
          <w:sz w:val="22"/>
          <w:szCs w:val="22"/>
          <w:lang w:val="ru-RU"/>
        </w:rPr>
        <w:t>;</w:t>
      </w:r>
    </w:p>
    <w:p w:rsidR="00A6473B" w:rsidRPr="0049010D" w:rsidRDefault="0049010D" w:rsidP="00BE7F4A">
      <w:pPr>
        <w:pStyle w:val="DecisionInvitingPara"/>
        <w:numPr>
          <w:ilvl w:val="0"/>
          <w:numId w:val="10"/>
        </w:numPr>
        <w:tabs>
          <w:tab w:val="right" w:pos="5387"/>
        </w:tabs>
        <w:spacing w:after="240"/>
        <w:ind w:left="630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одобрить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созыв</w:t>
      </w:r>
      <w:r w:rsidR="00A6473B"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Генеральной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Ассамблеи</w:t>
      </w:r>
      <w:r w:rsidRPr="0049010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ВОИС</w:t>
      </w:r>
      <w:r w:rsidR="00036E6D" w:rsidRPr="0049010D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Ассамблеи Парижского союза и Ассамблеи Бернского союза 7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8 мая 2020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г.</w:t>
      </w:r>
      <w:r w:rsidR="00A6473B" w:rsidRPr="0049010D">
        <w:rPr>
          <w:rFonts w:ascii="Arial" w:hAnsi="Arial" w:cs="Arial"/>
          <w:sz w:val="22"/>
          <w:szCs w:val="22"/>
          <w:lang w:val="ru-RU"/>
        </w:rPr>
        <w:t>;</w:t>
      </w:r>
    </w:p>
    <w:p w:rsidR="00A6473B" w:rsidRPr="000E61D1" w:rsidRDefault="000E61D1" w:rsidP="00BE7F4A">
      <w:pPr>
        <w:pStyle w:val="DecisionInvitingPara"/>
        <w:numPr>
          <w:ilvl w:val="0"/>
          <w:numId w:val="10"/>
        </w:numPr>
        <w:tabs>
          <w:tab w:val="right" w:pos="5387"/>
        </w:tabs>
        <w:spacing w:after="240"/>
        <w:ind w:left="630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одобрить график процедурных шагов, изложенный в пункте</w:t>
      </w:r>
      <w:r w:rsidR="002505A2">
        <w:rPr>
          <w:rFonts w:ascii="Arial" w:hAnsi="Arial" w:cs="Arial"/>
          <w:sz w:val="22"/>
          <w:szCs w:val="22"/>
          <w:lang w:val="ru-RU"/>
        </w:rPr>
        <w:t> </w:t>
      </w:r>
      <w:r w:rsidR="00186EF1" w:rsidRPr="000E61D1">
        <w:rPr>
          <w:rFonts w:ascii="Arial" w:hAnsi="Arial" w:cs="Arial"/>
          <w:sz w:val="22"/>
          <w:szCs w:val="22"/>
          <w:lang w:val="ru-RU"/>
        </w:rPr>
        <w:t>13</w:t>
      </w:r>
      <w:r w:rsidR="00A6473B" w:rsidRPr="000E61D1">
        <w:rPr>
          <w:rFonts w:ascii="Arial" w:hAnsi="Arial" w:cs="Arial"/>
          <w:sz w:val="22"/>
          <w:szCs w:val="22"/>
          <w:lang w:val="ru-RU"/>
        </w:rPr>
        <w:t>.</w:t>
      </w:r>
    </w:p>
    <w:p w:rsidR="00A47887" w:rsidRPr="00AE288B" w:rsidRDefault="00A6473B" w:rsidP="008C1EE1">
      <w:pPr>
        <w:pStyle w:val="Endofdocument-Annex"/>
        <w:sectPr w:rsidR="00A47887" w:rsidRPr="00AE288B" w:rsidSect="00F671FF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AE288B">
        <w:t>[</w:t>
      </w:r>
      <w:r w:rsidR="00DF1213">
        <w:rPr>
          <w:lang w:val="ru-RU"/>
        </w:rPr>
        <w:t>Приложения следуют</w:t>
      </w:r>
      <w:r w:rsidRPr="00AE288B">
        <w:t>]</w:t>
      </w:r>
    </w:p>
    <w:p w:rsidR="00A47887" w:rsidRDefault="00ED7573" w:rsidP="00A47887">
      <w:pPr>
        <w:jc w:val="right"/>
      </w:pPr>
      <w:r>
        <w:lastRenderedPageBreak/>
        <w:t>A/59/4</w:t>
      </w:r>
    </w:p>
    <w:p w:rsidR="00A47887" w:rsidRPr="00503506" w:rsidRDefault="00E53E88" w:rsidP="008D4C2A">
      <w:pPr>
        <w:spacing w:after="480"/>
        <w:ind w:left="4536"/>
        <w:jc w:val="right"/>
        <w:rPr>
          <w:szCs w:val="22"/>
        </w:rPr>
      </w:pPr>
      <w:r>
        <w:rPr>
          <w:szCs w:val="22"/>
          <w:lang w:val="ru-RU"/>
        </w:rPr>
        <w:t>ПРИЛОЖЕНИЕ</w:t>
      </w:r>
      <w:r w:rsidR="00A47887" w:rsidRPr="00503506">
        <w:rPr>
          <w:szCs w:val="22"/>
        </w:rPr>
        <w:t xml:space="preserve"> I</w:t>
      </w:r>
    </w:p>
    <w:p w:rsidR="00DF1213" w:rsidRPr="00613547" w:rsidRDefault="00DF1213" w:rsidP="00DF1213">
      <w:pPr>
        <w:keepNext/>
        <w:tabs>
          <w:tab w:val="left" w:pos="567"/>
        </w:tabs>
        <w:rPr>
          <w:lang w:val="ru-RU"/>
        </w:rPr>
      </w:pPr>
      <w:r w:rsidRPr="00000CE3">
        <w:rPr>
          <w:lang w:val="ru-RU"/>
        </w:rPr>
        <w:t>ПРОЦЕДУР</w:t>
      </w:r>
      <w:r>
        <w:rPr>
          <w:lang w:val="ru-RU"/>
        </w:rPr>
        <w:t>Ы</w:t>
      </w:r>
      <w:r w:rsidRPr="00000CE3">
        <w:rPr>
          <w:lang w:val="ru-RU"/>
        </w:rPr>
        <w:t xml:space="preserve"> ВЫДВИЖЕНИЯ КАНДИДАТУР И НАЗНАЧЕНИЯ ГЕНЕРАЛЬНЫХ ДИРЕКТОРОВ ВОИС</w:t>
      </w:r>
      <w:r w:rsidRPr="00613547">
        <w:rPr>
          <w:lang w:val="ru-RU"/>
        </w:rPr>
        <w:t xml:space="preserve"> </w:t>
      </w:r>
    </w:p>
    <w:p w:rsidR="00DF1213" w:rsidRPr="00613547" w:rsidRDefault="00DF1213" w:rsidP="00DF1213">
      <w:pPr>
        <w:keepNext/>
        <w:tabs>
          <w:tab w:val="left" w:pos="567"/>
        </w:tabs>
        <w:rPr>
          <w:lang w:val="ru-RU"/>
        </w:rPr>
      </w:pPr>
    </w:p>
    <w:p w:rsidR="00DF1213" w:rsidRPr="00613547" w:rsidRDefault="00DF1213" w:rsidP="00DF1213">
      <w:pPr>
        <w:keepNext/>
        <w:tabs>
          <w:tab w:val="left" w:pos="567"/>
        </w:tabs>
        <w:rPr>
          <w:lang w:val="ru-RU"/>
        </w:rPr>
      </w:pPr>
    </w:p>
    <w:p w:rsidR="00DF1213" w:rsidRPr="00613547" w:rsidRDefault="00DF1213" w:rsidP="00DF1213">
      <w:pPr>
        <w:keepNext/>
        <w:tabs>
          <w:tab w:val="left" w:pos="567"/>
        </w:tabs>
        <w:rPr>
          <w:u w:val="single"/>
          <w:lang w:val="ru-RU"/>
        </w:rPr>
      </w:pPr>
      <w:r w:rsidRPr="00613547">
        <w:rPr>
          <w:u w:val="single"/>
          <w:lang w:val="ru-RU"/>
        </w:rPr>
        <w:t>Порядок объявления открывающейся вакансии и представления кандидатур</w:t>
      </w:r>
    </w:p>
    <w:p w:rsidR="00DF1213" w:rsidRDefault="00DF1213" w:rsidP="00DF1213">
      <w:pPr>
        <w:keepNext/>
        <w:tabs>
          <w:tab w:val="left" w:pos="567"/>
        </w:tabs>
        <w:rPr>
          <w:szCs w:val="22"/>
          <w:lang w:val="ru-RU"/>
        </w:rPr>
      </w:pPr>
    </w:p>
    <w:p w:rsidR="00DF1213" w:rsidRPr="00583076" w:rsidRDefault="00DF1213" w:rsidP="00DF1213">
      <w:pPr>
        <w:keepNext/>
        <w:tabs>
          <w:tab w:val="left" w:pos="567"/>
        </w:tabs>
        <w:rPr>
          <w:szCs w:val="22"/>
          <w:u w:val="single"/>
          <w:lang w:val="ru-RU"/>
        </w:rPr>
      </w:pPr>
    </w:p>
    <w:p w:rsidR="00DF1213" w:rsidRDefault="00DF1213" w:rsidP="00DF1213">
      <w:pPr>
        <w:tabs>
          <w:tab w:val="left" w:pos="567"/>
          <w:tab w:val="left" w:pos="1134"/>
          <w:tab w:val="right" w:pos="1985"/>
          <w:tab w:val="left" w:pos="2268"/>
        </w:tabs>
        <w:rPr>
          <w:lang w:val="ru-RU"/>
        </w:rPr>
      </w:pPr>
      <w:r w:rsidRPr="00613547">
        <w:rPr>
          <w:szCs w:val="22"/>
          <w:lang w:val="ru-RU"/>
        </w:rPr>
        <w:t>1.</w:t>
      </w:r>
      <w:r w:rsidRPr="00613547">
        <w:rPr>
          <w:szCs w:val="22"/>
          <w:lang w:val="ru-RU"/>
        </w:rPr>
        <w:tab/>
      </w:r>
      <w:r w:rsidRPr="00613547">
        <w:rPr>
          <w:lang w:val="ru-RU"/>
        </w:rPr>
        <w:t>По крайней мере за шесть месяцев до заседания К</w:t>
      </w:r>
      <w:r>
        <w:rPr>
          <w:lang w:val="ru-RU"/>
        </w:rPr>
        <w:t xml:space="preserve">оординационного комитета, которое должно быть созвано в целях </w:t>
      </w:r>
      <w:r w:rsidRPr="00613547">
        <w:rPr>
          <w:lang w:val="ru-RU"/>
        </w:rPr>
        <w:t xml:space="preserve">выдвижения кандидата для назначения на </w:t>
      </w:r>
      <w:r>
        <w:rPr>
          <w:lang w:val="ru-RU"/>
        </w:rPr>
        <w:t>должность</w:t>
      </w:r>
      <w:r w:rsidRPr="00613547">
        <w:rPr>
          <w:lang w:val="ru-RU"/>
        </w:rPr>
        <w:t xml:space="preserve"> Генерального директора, Председатель Координационного комитета направляет всем государствам</w:t>
      </w:r>
      <w:r>
        <w:rPr>
          <w:lang w:val="ru-RU"/>
        </w:rPr>
        <w:t>-членам ВОИС циркулярное письмо с</w:t>
      </w:r>
      <w:r w:rsidRPr="00613547">
        <w:rPr>
          <w:lang w:val="ru-RU"/>
        </w:rPr>
        <w:t xml:space="preserve"> предл</w:t>
      </w:r>
      <w:r>
        <w:rPr>
          <w:lang w:val="ru-RU"/>
        </w:rPr>
        <w:t>ожением</w:t>
      </w:r>
      <w:r w:rsidRPr="00613547">
        <w:rPr>
          <w:lang w:val="ru-RU"/>
        </w:rPr>
        <w:t xml:space="preserve"> представить какого-либо граж</w:t>
      </w:r>
      <w:r>
        <w:rPr>
          <w:lang w:val="ru-RU"/>
        </w:rPr>
        <w:t>данина в качестве кандидата на должность</w:t>
      </w:r>
      <w:r w:rsidRPr="00613547">
        <w:rPr>
          <w:lang w:val="ru-RU"/>
        </w:rPr>
        <w:t xml:space="preserve"> Генерального директора ВОИС.</w:t>
      </w:r>
      <w:r w:rsidR="00C77DEE">
        <w:rPr>
          <w:lang w:val="ru-RU"/>
        </w:rPr>
        <w:t xml:space="preserve"> </w:t>
      </w:r>
    </w:p>
    <w:p w:rsidR="00DF1213" w:rsidRPr="00583076" w:rsidRDefault="00DF1213" w:rsidP="00DF1213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</w:p>
    <w:p w:rsidR="00DF1213" w:rsidRPr="00636670" w:rsidRDefault="00DF1213" w:rsidP="00DF1213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  <w:r w:rsidRPr="00636670">
        <w:rPr>
          <w:szCs w:val="22"/>
          <w:lang w:val="ru-RU"/>
        </w:rPr>
        <w:t>2.</w:t>
      </w:r>
      <w:r w:rsidRPr="00636670">
        <w:rPr>
          <w:szCs w:val="22"/>
          <w:lang w:val="ru-RU"/>
        </w:rPr>
        <w:tab/>
      </w:r>
      <w:r w:rsidRPr="00636670">
        <w:rPr>
          <w:lang w:val="ru-RU"/>
        </w:rPr>
        <w:t xml:space="preserve">Вместе с кандидатурой, представляемой государством-членом, направляется </w:t>
      </w:r>
      <w:r>
        <w:rPr>
          <w:lang w:val="ru-RU"/>
        </w:rPr>
        <w:t xml:space="preserve">биографическая </w:t>
      </w:r>
      <w:r w:rsidRPr="00636670">
        <w:rPr>
          <w:lang w:val="ru-RU"/>
        </w:rPr>
        <w:t>справка кандидата.</w:t>
      </w:r>
      <w:r w:rsidR="00C77DEE">
        <w:rPr>
          <w:lang w:val="ru-RU"/>
        </w:rPr>
        <w:t xml:space="preserve"> </w:t>
      </w:r>
    </w:p>
    <w:p w:rsidR="00DF1213" w:rsidRPr="00636670" w:rsidRDefault="00DF1213" w:rsidP="00DF1213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</w:p>
    <w:p w:rsidR="00DF1213" w:rsidRDefault="00DF1213" w:rsidP="00DF1213">
      <w:pPr>
        <w:tabs>
          <w:tab w:val="left" w:pos="567"/>
          <w:tab w:val="left" w:pos="1134"/>
          <w:tab w:val="right" w:pos="1985"/>
          <w:tab w:val="left" w:pos="2268"/>
        </w:tabs>
        <w:rPr>
          <w:lang w:val="ru-RU"/>
        </w:rPr>
      </w:pPr>
      <w:r w:rsidRPr="00636670">
        <w:rPr>
          <w:szCs w:val="22"/>
          <w:lang w:val="ru-RU"/>
        </w:rPr>
        <w:t>3.</w:t>
      </w:r>
      <w:r w:rsidRPr="00636670">
        <w:rPr>
          <w:szCs w:val="22"/>
          <w:lang w:val="ru-RU"/>
        </w:rPr>
        <w:tab/>
      </w:r>
      <w:r w:rsidRPr="00636670">
        <w:rPr>
          <w:lang w:val="ru-RU"/>
        </w:rPr>
        <w:t xml:space="preserve">В направляемом Председателем Координационного комитета циркулярном письме с предложением представить кандидатуры указывается точное время (женевское) и дата </w:t>
      </w:r>
      <w:r>
        <w:rPr>
          <w:lang w:val="ru-RU"/>
        </w:rPr>
        <w:t xml:space="preserve">крайнего </w:t>
      </w:r>
      <w:r w:rsidRPr="00636670">
        <w:rPr>
          <w:lang w:val="ru-RU"/>
        </w:rPr>
        <w:t xml:space="preserve">срока </w:t>
      </w:r>
      <w:r>
        <w:rPr>
          <w:lang w:val="ru-RU"/>
        </w:rPr>
        <w:t>п</w:t>
      </w:r>
      <w:r w:rsidRPr="00636670">
        <w:rPr>
          <w:lang w:val="ru-RU"/>
        </w:rPr>
        <w:t xml:space="preserve">редставления кандидатур.  </w:t>
      </w:r>
      <w:r>
        <w:rPr>
          <w:lang w:val="ru-RU"/>
        </w:rPr>
        <w:t>Этот</w:t>
      </w:r>
      <w:r w:rsidRPr="00636670">
        <w:rPr>
          <w:lang w:val="ru-RU"/>
        </w:rPr>
        <w:t xml:space="preserve"> </w:t>
      </w:r>
      <w:r>
        <w:rPr>
          <w:lang w:val="ru-RU"/>
        </w:rPr>
        <w:t>срок</w:t>
      </w:r>
      <w:r w:rsidRPr="00636670">
        <w:rPr>
          <w:lang w:val="ru-RU"/>
        </w:rPr>
        <w:t xml:space="preserve"> </w:t>
      </w:r>
      <w:r>
        <w:rPr>
          <w:lang w:val="ru-RU"/>
        </w:rPr>
        <w:t>наступает</w:t>
      </w:r>
      <w:r w:rsidRPr="00636670">
        <w:rPr>
          <w:lang w:val="ru-RU"/>
        </w:rPr>
        <w:t xml:space="preserve"> </w:t>
      </w:r>
      <w:r>
        <w:rPr>
          <w:lang w:val="ru-RU"/>
        </w:rPr>
        <w:t>через</w:t>
      </w:r>
      <w:r w:rsidRPr="00636670">
        <w:rPr>
          <w:lang w:val="ru-RU"/>
        </w:rPr>
        <w:t xml:space="preserve"> </w:t>
      </w:r>
      <w:r>
        <w:rPr>
          <w:lang w:val="ru-RU"/>
        </w:rPr>
        <w:t>три</w:t>
      </w:r>
      <w:r w:rsidRPr="00636670">
        <w:rPr>
          <w:lang w:val="ru-RU"/>
        </w:rPr>
        <w:t xml:space="preserve"> месяца после даты </w:t>
      </w:r>
      <w:r>
        <w:rPr>
          <w:lang w:val="ru-RU"/>
        </w:rPr>
        <w:t>направления</w:t>
      </w:r>
      <w:r w:rsidRPr="00636670">
        <w:rPr>
          <w:lang w:val="ru-RU"/>
        </w:rPr>
        <w:t xml:space="preserve"> циркулярного письма</w:t>
      </w:r>
      <w:r>
        <w:rPr>
          <w:lang w:val="ru-RU"/>
        </w:rPr>
        <w:t>.</w:t>
      </w:r>
      <w:r w:rsidRPr="00636670">
        <w:rPr>
          <w:lang w:val="ru-RU"/>
        </w:rPr>
        <w:t xml:space="preserve"> </w:t>
      </w:r>
    </w:p>
    <w:p w:rsidR="00DF1213" w:rsidRPr="00583076" w:rsidRDefault="00DF1213" w:rsidP="00DF1213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</w:p>
    <w:p w:rsidR="00DF1213" w:rsidRPr="00636670" w:rsidRDefault="00DF1213" w:rsidP="00DF1213">
      <w:pPr>
        <w:tabs>
          <w:tab w:val="left" w:pos="567"/>
          <w:tab w:val="left" w:pos="1134"/>
          <w:tab w:val="right" w:pos="1985"/>
          <w:tab w:val="left" w:pos="2268"/>
        </w:tabs>
        <w:rPr>
          <w:lang w:val="ru-RU"/>
        </w:rPr>
      </w:pPr>
      <w:r w:rsidRPr="00636670">
        <w:rPr>
          <w:szCs w:val="22"/>
          <w:lang w:val="ru-RU"/>
        </w:rPr>
        <w:t>4.</w:t>
      </w:r>
      <w:r w:rsidRPr="00636670">
        <w:rPr>
          <w:szCs w:val="22"/>
          <w:lang w:val="ru-RU"/>
        </w:rPr>
        <w:tab/>
      </w:r>
      <w:r w:rsidRPr="00636670">
        <w:rPr>
          <w:lang w:val="ru-RU"/>
        </w:rPr>
        <w:t>Председ</w:t>
      </w:r>
      <w:r>
        <w:rPr>
          <w:lang w:val="ru-RU"/>
        </w:rPr>
        <w:t>атель Координационного комитета</w:t>
      </w:r>
      <w:r w:rsidRPr="00636670">
        <w:rPr>
          <w:lang w:val="ru-RU"/>
        </w:rPr>
        <w:t xml:space="preserve"> при содействии Международного бюро уведомляет вс</w:t>
      </w:r>
      <w:r>
        <w:rPr>
          <w:lang w:val="ru-RU"/>
        </w:rPr>
        <w:t>е государства-члены о различных выдвинутых кандидатурах в момент их представления</w:t>
      </w:r>
      <w:r w:rsidRPr="00636670">
        <w:rPr>
          <w:lang w:val="ru-RU"/>
        </w:rPr>
        <w:t xml:space="preserve">.  Сразу после наступления </w:t>
      </w:r>
      <w:r>
        <w:rPr>
          <w:lang w:val="ru-RU"/>
        </w:rPr>
        <w:t>крайнего срока представления</w:t>
      </w:r>
      <w:r w:rsidRPr="00636670">
        <w:rPr>
          <w:lang w:val="ru-RU"/>
        </w:rPr>
        <w:t xml:space="preserve"> кандидатур Председатель в одном общем уведомлении сообщает государствам-членам обо всех представленных кандидатурах.</w:t>
      </w:r>
      <w:r w:rsidR="00C77DEE">
        <w:rPr>
          <w:lang w:val="ru-RU"/>
        </w:rPr>
        <w:t xml:space="preserve"> </w:t>
      </w:r>
    </w:p>
    <w:p w:rsidR="00DF1213" w:rsidRPr="00583076" w:rsidRDefault="00DF1213" w:rsidP="00DF1213">
      <w:pPr>
        <w:tabs>
          <w:tab w:val="left" w:pos="567"/>
          <w:tab w:val="right" w:pos="1985"/>
          <w:tab w:val="left" w:pos="2268"/>
        </w:tabs>
        <w:rPr>
          <w:szCs w:val="22"/>
          <w:lang w:val="ru-RU"/>
        </w:rPr>
      </w:pPr>
    </w:p>
    <w:p w:rsidR="00DF1213" w:rsidRPr="00583076" w:rsidRDefault="00DF1213" w:rsidP="00DF1213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  <w:r w:rsidRPr="000B2E29">
        <w:rPr>
          <w:szCs w:val="22"/>
          <w:lang w:val="ru-RU"/>
        </w:rPr>
        <w:t>5.</w:t>
      </w:r>
      <w:r w:rsidRPr="000B2E29">
        <w:rPr>
          <w:szCs w:val="22"/>
          <w:lang w:val="ru-RU"/>
        </w:rPr>
        <w:tab/>
      </w:r>
      <w:r w:rsidRPr="000B2E29">
        <w:rPr>
          <w:lang w:val="ru-RU"/>
        </w:rPr>
        <w:t>Не ранее, чем за шесть и не позднее, чем за пять месяцев до заседания Генеральной Ассамблеи ВОИС, которая должна назначить Генерального директора по представлению Координационного комитета, созывается заседание Координационного комит</w:t>
      </w:r>
      <w:r>
        <w:rPr>
          <w:lang w:val="ru-RU"/>
        </w:rPr>
        <w:t>ета с целью выдвижения кандидатуры</w:t>
      </w:r>
      <w:r w:rsidRPr="000B2E29">
        <w:rPr>
          <w:lang w:val="ru-RU"/>
        </w:rPr>
        <w:t xml:space="preserve"> на </w:t>
      </w:r>
      <w:r>
        <w:rPr>
          <w:lang w:val="ru-RU"/>
        </w:rPr>
        <w:t>должность</w:t>
      </w:r>
      <w:r w:rsidRPr="000B2E29">
        <w:rPr>
          <w:lang w:val="ru-RU"/>
        </w:rPr>
        <w:t xml:space="preserve"> Генерального директора</w:t>
      </w:r>
      <w:r>
        <w:rPr>
          <w:lang w:val="ru-RU"/>
        </w:rPr>
        <w:t xml:space="preserve">. </w:t>
      </w:r>
    </w:p>
    <w:p w:rsidR="00DF1213" w:rsidRPr="00583076" w:rsidRDefault="00DF1213" w:rsidP="00DF1213">
      <w:pPr>
        <w:tabs>
          <w:tab w:val="left" w:pos="567"/>
          <w:tab w:val="right" w:pos="1985"/>
          <w:tab w:val="left" w:pos="2268"/>
        </w:tabs>
        <w:rPr>
          <w:szCs w:val="22"/>
          <w:lang w:val="ru-RU"/>
        </w:rPr>
      </w:pPr>
    </w:p>
    <w:p w:rsidR="00A47887" w:rsidRPr="00DF1213" w:rsidRDefault="00DF1213" w:rsidP="00DF1213">
      <w:pPr>
        <w:tabs>
          <w:tab w:val="left" w:pos="567"/>
          <w:tab w:val="left" w:pos="1134"/>
          <w:tab w:val="right" w:pos="1985"/>
          <w:tab w:val="left" w:pos="2268"/>
        </w:tabs>
        <w:spacing w:after="480"/>
        <w:rPr>
          <w:szCs w:val="22"/>
          <w:u w:val="single"/>
          <w:lang w:val="ru-RU"/>
        </w:rPr>
      </w:pPr>
      <w:r w:rsidRPr="000B2E29">
        <w:rPr>
          <w:szCs w:val="22"/>
          <w:lang w:val="ru-RU"/>
        </w:rPr>
        <w:t>6.</w:t>
      </w:r>
      <w:r w:rsidRPr="000B2E29">
        <w:rPr>
          <w:szCs w:val="22"/>
          <w:lang w:val="ru-RU"/>
        </w:rPr>
        <w:tab/>
      </w:r>
      <w:r w:rsidRPr="000B2E29">
        <w:rPr>
          <w:lang w:val="ru-RU"/>
        </w:rPr>
        <w:t xml:space="preserve">Председатель Координационного комитета сообщает всем государствам-членам </w:t>
      </w:r>
      <w:r>
        <w:rPr>
          <w:lang w:val="ru-RU"/>
        </w:rPr>
        <w:t xml:space="preserve">о решении Комитета </w:t>
      </w:r>
      <w:r w:rsidRPr="000B2E29">
        <w:rPr>
          <w:lang w:val="ru-RU"/>
        </w:rPr>
        <w:t>сразу после его принятия</w:t>
      </w:r>
      <w:r w:rsidR="00A47887" w:rsidRPr="00DF1213">
        <w:rPr>
          <w:szCs w:val="22"/>
          <w:lang w:val="ru-RU"/>
        </w:rPr>
        <w:t>.</w:t>
      </w:r>
      <w:r w:rsidR="00C77DEE">
        <w:rPr>
          <w:szCs w:val="22"/>
          <w:lang w:val="ru-RU"/>
        </w:rPr>
        <w:t xml:space="preserve"> </w:t>
      </w:r>
    </w:p>
    <w:p w:rsidR="00DF1213" w:rsidRPr="003415E2" w:rsidRDefault="00DF1213" w:rsidP="00DF1213">
      <w:pPr>
        <w:tabs>
          <w:tab w:val="left" w:pos="567"/>
        </w:tabs>
        <w:rPr>
          <w:u w:val="single"/>
          <w:lang w:val="ru-RU"/>
        </w:rPr>
      </w:pPr>
      <w:r w:rsidRPr="003415E2">
        <w:rPr>
          <w:u w:val="single"/>
          <w:lang w:val="ru-RU"/>
        </w:rPr>
        <w:t xml:space="preserve">Порядок представления Координационным комитетом </w:t>
      </w:r>
      <w:r>
        <w:rPr>
          <w:u w:val="single"/>
          <w:lang w:val="ru-RU"/>
        </w:rPr>
        <w:t>кандидатур на должность</w:t>
      </w:r>
      <w:r w:rsidRPr="003415E2">
        <w:rPr>
          <w:u w:val="single"/>
          <w:lang w:val="ru-RU"/>
        </w:rPr>
        <w:t xml:space="preserve"> Генерального директора </w:t>
      </w:r>
    </w:p>
    <w:p w:rsidR="00DF1213" w:rsidRPr="003415E2" w:rsidRDefault="00DF1213" w:rsidP="00DF1213">
      <w:pPr>
        <w:tabs>
          <w:tab w:val="left" w:pos="567"/>
        </w:tabs>
        <w:rPr>
          <w:lang w:val="ru-RU"/>
        </w:rPr>
      </w:pPr>
    </w:p>
    <w:p w:rsidR="00DF1213" w:rsidRPr="00583076" w:rsidRDefault="00DF1213" w:rsidP="00DF1213">
      <w:pPr>
        <w:tabs>
          <w:tab w:val="left" w:pos="567"/>
        </w:tabs>
        <w:rPr>
          <w:u w:val="single"/>
          <w:lang w:val="ru-RU"/>
        </w:rPr>
      </w:pPr>
      <w:r>
        <w:t>I</w:t>
      </w:r>
      <w:r w:rsidRPr="00583076">
        <w:rPr>
          <w:lang w:val="ru-RU"/>
        </w:rPr>
        <w:t>.</w:t>
      </w:r>
      <w:r w:rsidRPr="00583076">
        <w:rPr>
          <w:lang w:val="ru-RU"/>
        </w:rPr>
        <w:tab/>
      </w:r>
      <w:r w:rsidRPr="00583076">
        <w:rPr>
          <w:u w:val="single"/>
          <w:lang w:val="ru-RU"/>
        </w:rPr>
        <w:t>Общие принципы</w:t>
      </w:r>
    </w:p>
    <w:p w:rsidR="00DF1213" w:rsidRPr="00583076" w:rsidRDefault="00DF1213" w:rsidP="00DF1213">
      <w:pPr>
        <w:tabs>
          <w:tab w:val="left" w:pos="567"/>
        </w:tabs>
        <w:rPr>
          <w:u w:val="single"/>
          <w:lang w:val="ru-RU"/>
        </w:rPr>
      </w:pPr>
    </w:p>
    <w:p w:rsidR="00DF1213" w:rsidRDefault="00DF1213" w:rsidP="00DF1213">
      <w:pPr>
        <w:tabs>
          <w:tab w:val="left" w:pos="567"/>
        </w:tabs>
        <w:rPr>
          <w:lang w:val="ru-RU"/>
        </w:rPr>
      </w:pPr>
      <w:r w:rsidRPr="006922BF">
        <w:rPr>
          <w:szCs w:val="22"/>
          <w:lang w:val="ru-RU"/>
        </w:rPr>
        <w:t>1.</w:t>
      </w:r>
      <w:r w:rsidRPr="006922BF">
        <w:rPr>
          <w:szCs w:val="22"/>
          <w:lang w:val="ru-RU"/>
        </w:rPr>
        <w:tab/>
      </w:r>
      <w:r>
        <w:rPr>
          <w:lang w:val="ru-RU"/>
        </w:rPr>
        <w:t>Выбор кандидатур на должность</w:t>
      </w:r>
      <w:r w:rsidRPr="006922BF">
        <w:rPr>
          <w:lang w:val="ru-RU"/>
        </w:rPr>
        <w:t xml:space="preserve"> Генерального директора осуществляется при полном </w:t>
      </w:r>
      <w:r>
        <w:rPr>
          <w:lang w:val="ru-RU"/>
        </w:rPr>
        <w:t>уважении достоинства кандидатов и</w:t>
      </w:r>
      <w:r w:rsidRPr="006922BF">
        <w:rPr>
          <w:lang w:val="ru-RU"/>
        </w:rPr>
        <w:t xml:space="preserve"> представляющих их стран</w:t>
      </w:r>
      <w:r>
        <w:rPr>
          <w:lang w:val="ru-RU"/>
        </w:rPr>
        <w:t xml:space="preserve">, а также при </w:t>
      </w:r>
      <w:r w:rsidRPr="006922BF">
        <w:rPr>
          <w:lang w:val="ru-RU"/>
        </w:rPr>
        <w:t xml:space="preserve">соблюдении </w:t>
      </w:r>
      <w:r>
        <w:rPr>
          <w:lang w:val="ru-RU"/>
        </w:rPr>
        <w:t xml:space="preserve">транспарентности </w:t>
      </w:r>
      <w:r w:rsidRPr="006922BF">
        <w:rPr>
          <w:lang w:val="ru-RU"/>
        </w:rPr>
        <w:t xml:space="preserve">самого процесса представления. </w:t>
      </w:r>
    </w:p>
    <w:p w:rsidR="00DF1213" w:rsidRDefault="00DF1213" w:rsidP="00DF1213">
      <w:pPr>
        <w:tabs>
          <w:tab w:val="left" w:pos="567"/>
        </w:tabs>
        <w:rPr>
          <w:lang w:val="ru-RU"/>
        </w:rPr>
      </w:pPr>
    </w:p>
    <w:p w:rsidR="00DF1213" w:rsidRDefault="00DF1213" w:rsidP="00DF1213">
      <w:pPr>
        <w:tabs>
          <w:tab w:val="left" w:pos="567"/>
        </w:tabs>
        <w:rPr>
          <w:lang w:val="ru-RU"/>
        </w:rPr>
      </w:pPr>
      <w:r w:rsidRPr="00FC5B92">
        <w:rPr>
          <w:szCs w:val="22"/>
          <w:lang w:val="ru-RU"/>
        </w:rPr>
        <w:t>2.</w:t>
      </w:r>
      <w:r w:rsidRPr="00FC5B92">
        <w:rPr>
          <w:szCs w:val="22"/>
          <w:lang w:val="ru-RU"/>
        </w:rPr>
        <w:tab/>
      </w:r>
      <w:r w:rsidRPr="00FC5B92">
        <w:rPr>
          <w:lang w:val="ru-RU"/>
        </w:rPr>
        <w:t>Выдвижение кандидат</w:t>
      </w:r>
      <w:r>
        <w:rPr>
          <w:lang w:val="ru-RU"/>
        </w:rPr>
        <w:t>ур на должность</w:t>
      </w:r>
      <w:r w:rsidRPr="00FC5B92">
        <w:rPr>
          <w:lang w:val="ru-RU"/>
        </w:rPr>
        <w:t xml:space="preserve"> Генерального директора</w:t>
      </w:r>
      <w:r>
        <w:rPr>
          <w:lang w:val="ru-RU"/>
        </w:rPr>
        <w:t xml:space="preserve"> </w:t>
      </w:r>
      <w:r w:rsidRPr="00FC5B92">
        <w:rPr>
          <w:lang w:val="ru-RU"/>
        </w:rPr>
        <w:t>должно, по возможности, осуществляться путем консенсуса. Это облегчает назначение Генерального директора Генеральной Ассамблеей.  Однако следует признать, что</w:t>
      </w:r>
      <w:r>
        <w:rPr>
          <w:lang w:val="ru-RU"/>
        </w:rPr>
        <w:t xml:space="preserve"> для достижения консенсуса по вопросу выдвижения кандидатур</w:t>
      </w:r>
      <w:r w:rsidRPr="00FC5B92">
        <w:rPr>
          <w:lang w:val="ru-RU"/>
        </w:rPr>
        <w:t xml:space="preserve">, вероятно, </w:t>
      </w:r>
      <w:r>
        <w:rPr>
          <w:lang w:val="ru-RU"/>
        </w:rPr>
        <w:t xml:space="preserve">будет </w:t>
      </w:r>
      <w:r w:rsidRPr="00FC5B92">
        <w:rPr>
          <w:lang w:val="ru-RU"/>
        </w:rPr>
        <w:t>необходим</w:t>
      </w:r>
      <w:r>
        <w:rPr>
          <w:lang w:val="ru-RU"/>
        </w:rPr>
        <w:t xml:space="preserve">о </w:t>
      </w:r>
      <w:r w:rsidRPr="00FC5B92">
        <w:rPr>
          <w:lang w:val="ru-RU"/>
        </w:rPr>
        <w:t>голосование</w:t>
      </w:r>
      <w:r>
        <w:rPr>
          <w:lang w:val="ru-RU"/>
        </w:rPr>
        <w:t xml:space="preserve">. </w:t>
      </w:r>
    </w:p>
    <w:p w:rsidR="00DF1213" w:rsidRDefault="00DF1213" w:rsidP="00DF1213">
      <w:pPr>
        <w:tabs>
          <w:tab w:val="left" w:pos="567"/>
        </w:tabs>
        <w:rPr>
          <w:lang w:val="ru-RU"/>
        </w:rPr>
      </w:pPr>
    </w:p>
    <w:p w:rsidR="00362D4E" w:rsidRPr="00DF1213" w:rsidRDefault="00DF1213" w:rsidP="00DF1213">
      <w:pPr>
        <w:tabs>
          <w:tab w:val="left" w:pos="567"/>
        </w:tabs>
        <w:spacing w:after="360"/>
        <w:rPr>
          <w:szCs w:val="22"/>
          <w:lang w:val="ru-RU"/>
        </w:rPr>
      </w:pPr>
      <w:r w:rsidRPr="00FC5B92">
        <w:rPr>
          <w:szCs w:val="22"/>
          <w:lang w:val="ru-RU"/>
        </w:rPr>
        <w:lastRenderedPageBreak/>
        <w:t>3.</w:t>
      </w:r>
      <w:r w:rsidRPr="00FC5B92">
        <w:rPr>
          <w:szCs w:val="22"/>
          <w:lang w:val="ru-RU"/>
        </w:rPr>
        <w:tab/>
      </w:r>
      <w:r>
        <w:rPr>
          <w:szCs w:val="22"/>
          <w:lang w:val="ru-RU"/>
        </w:rPr>
        <w:t>У</w:t>
      </w:r>
      <w:r w:rsidRPr="00FC5B92">
        <w:rPr>
          <w:lang w:val="ru-RU"/>
        </w:rPr>
        <w:t>сил</w:t>
      </w:r>
      <w:r>
        <w:rPr>
          <w:lang w:val="ru-RU"/>
        </w:rPr>
        <w:t xml:space="preserve">ия по выдвижению кандидата посредством </w:t>
      </w:r>
      <w:r w:rsidRPr="00FC5B92">
        <w:rPr>
          <w:lang w:val="ru-RU"/>
        </w:rPr>
        <w:t>проведения консультаций, ведущих к достижению консенсуса</w:t>
      </w:r>
      <w:r>
        <w:rPr>
          <w:lang w:val="ru-RU"/>
        </w:rPr>
        <w:t>, приветствуются на всех этапах процесса отбора</w:t>
      </w:r>
      <w:r w:rsidRPr="00FC5B92">
        <w:rPr>
          <w:lang w:val="ru-RU"/>
        </w:rPr>
        <w:t>, однако такие усилия не должны приводить к неоправданным задержкам в процессе принятия решения</w:t>
      </w:r>
      <w:r w:rsidR="00A47887" w:rsidRPr="00DF1213">
        <w:rPr>
          <w:szCs w:val="22"/>
          <w:lang w:val="ru-RU"/>
        </w:rPr>
        <w:t>.</w:t>
      </w:r>
      <w:r w:rsidR="00C77DEE">
        <w:rPr>
          <w:szCs w:val="22"/>
          <w:lang w:val="ru-RU"/>
        </w:rPr>
        <w:t xml:space="preserve"> </w:t>
      </w:r>
    </w:p>
    <w:p w:rsidR="00A47887" w:rsidRPr="00DF1213" w:rsidRDefault="00A47887" w:rsidP="00983CDE">
      <w:pPr>
        <w:pStyle w:val="Heading5"/>
        <w:rPr>
          <w:lang w:val="ru-RU"/>
        </w:rPr>
      </w:pPr>
      <w:r w:rsidRPr="00983CDE">
        <w:rPr>
          <w:u w:val="none"/>
        </w:rPr>
        <w:t>II</w:t>
      </w:r>
      <w:r w:rsidRPr="00DF1213">
        <w:rPr>
          <w:u w:val="none"/>
          <w:lang w:val="ru-RU"/>
        </w:rPr>
        <w:t>.</w:t>
      </w:r>
      <w:r w:rsidRPr="00DF1213">
        <w:rPr>
          <w:u w:val="none"/>
          <w:lang w:val="ru-RU"/>
        </w:rPr>
        <w:tab/>
      </w:r>
      <w:r w:rsidR="00DF1213">
        <w:rPr>
          <w:lang w:val="ru-RU"/>
        </w:rPr>
        <w:t>Право голоса</w:t>
      </w:r>
      <w:r w:rsidRPr="00DF1213">
        <w:rPr>
          <w:u w:val="none"/>
          <w:lang w:val="ru-RU"/>
        </w:rPr>
        <w:t xml:space="preserve"> </w:t>
      </w:r>
    </w:p>
    <w:p w:rsidR="00A47887" w:rsidRPr="00DF1213" w:rsidRDefault="00A47887" w:rsidP="00362D4E">
      <w:pPr>
        <w:keepNext/>
        <w:tabs>
          <w:tab w:val="left" w:pos="567"/>
        </w:tabs>
        <w:spacing w:after="240"/>
        <w:rPr>
          <w:szCs w:val="22"/>
          <w:lang w:val="ru-RU"/>
        </w:rPr>
      </w:pPr>
      <w:r w:rsidRPr="00DF1213">
        <w:rPr>
          <w:szCs w:val="22"/>
          <w:lang w:val="ru-RU"/>
        </w:rPr>
        <w:tab/>
      </w:r>
      <w:r w:rsidR="00DF1213" w:rsidRPr="00FC5B92">
        <w:rPr>
          <w:lang w:val="ru-RU"/>
        </w:rPr>
        <w:t>Настоящим устанавливается, что для целей выдвижения Координационным комитетом кандидат</w:t>
      </w:r>
      <w:r w:rsidR="00DF1213">
        <w:rPr>
          <w:lang w:val="ru-RU"/>
        </w:rPr>
        <w:t>уры на должность</w:t>
      </w:r>
      <w:r w:rsidR="00DF1213" w:rsidRPr="00FC5B92">
        <w:rPr>
          <w:lang w:val="ru-RU"/>
        </w:rPr>
        <w:t xml:space="preserve"> Генерального директора голосовать могут все члены Координационного комитета за исключением ассоциированных членов</w:t>
      </w:r>
      <w:r w:rsidRPr="00DF1213">
        <w:rPr>
          <w:szCs w:val="22"/>
          <w:lang w:val="ru-RU"/>
        </w:rPr>
        <w:t>.</w:t>
      </w:r>
      <w:r w:rsidR="00C77DEE">
        <w:rPr>
          <w:szCs w:val="22"/>
          <w:lang w:val="ru-RU"/>
        </w:rPr>
        <w:t xml:space="preserve"> </w:t>
      </w:r>
    </w:p>
    <w:p w:rsidR="00A47887" w:rsidRPr="00DF1213" w:rsidRDefault="00A47887" w:rsidP="00983CDE">
      <w:pPr>
        <w:pStyle w:val="Heading5"/>
        <w:rPr>
          <w:lang w:val="ru-RU"/>
        </w:rPr>
      </w:pPr>
      <w:r w:rsidRPr="00983CDE">
        <w:rPr>
          <w:u w:val="none"/>
        </w:rPr>
        <w:t>III</w:t>
      </w:r>
      <w:r w:rsidRPr="00DF1213">
        <w:rPr>
          <w:u w:val="none"/>
          <w:lang w:val="ru-RU"/>
        </w:rPr>
        <w:t>.</w:t>
      </w:r>
      <w:r w:rsidRPr="00DF1213">
        <w:rPr>
          <w:u w:val="none"/>
          <w:lang w:val="ru-RU"/>
        </w:rPr>
        <w:tab/>
      </w:r>
      <w:r w:rsidR="00DF1213">
        <w:rPr>
          <w:szCs w:val="22"/>
          <w:lang w:val="ru-RU"/>
        </w:rPr>
        <w:t>Процесс</w:t>
      </w:r>
      <w:r w:rsidR="00DF1213" w:rsidRPr="0080143A">
        <w:rPr>
          <w:szCs w:val="22"/>
          <w:lang w:val="ru-RU"/>
        </w:rPr>
        <w:t xml:space="preserve"> </w:t>
      </w:r>
      <w:r w:rsidR="00DF1213">
        <w:rPr>
          <w:szCs w:val="22"/>
          <w:lang w:val="ru-RU"/>
        </w:rPr>
        <w:t>принятия решений</w:t>
      </w:r>
    </w:p>
    <w:p w:rsidR="00DF1213" w:rsidRPr="0080143A" w:rsidRDefault="00A47887" w:rsidP="00DF1213">
      <w:pPr>
        <w:keepNext/>
        <w:tabs>
          <w:tab w:val="left" w:pos="567"/>
        </w:tabs>
        <w:rPr>
          <w:lang w:val="ru-RU"/>
        </w:rPr>
      </w:pPr>
      <w:r w:rsidRPr="00DF1213">
        <w:rPr>
          <w:szCs w:val="22"/>
          <w:lang w:val="ru-RU"/>
        </w:rPr>
        <w:t>1.</w:t>
      </w:r>
      <w:r w:rsidRPr="00DF1213">
        <w:rPr>
          <w:szCs w:val="22"/>
          <w:lang w:val="ru-RU"/>
        </w:rPr>
        <w:tab/>
      </w:r>
      <w:r w:rsidR="00DF1213" w:rsidRPr="0080143A">
        <w:rPr>
          <w:lang w:val="ru-RU"/>
        </w:rPr>
        <w:t xml:space="preserve">В случае наличия более трех кандидатов перед проведением официального голосования может проводиться </w:t>
      </w:r>
      <w:r w:rsidR="00DF1213">
        <w:rPr>
          <w:lang w:val="ru-RU"/>
        </w:rPr>
        <w:t xml:space="preserve">оценка уровня относительной поддержки кандидатов </w:t>
      </w:r>
      <w:r w:rsidR="00DF1213" w:rsidRPr="0080143A">
        <w:rPr>
          <w:lang w:val="ru-RU"/>
        </w:rPr>
        <w:t xml:space="preserve">с помощью процедуры предварительного рейтингового голосования.  При проведении предварительного голосования каждый член Координационного комитета, имеющий право голоса, </w:t>
      </w:r>
      <w:r w:rsidR="00DF1213">
        <w:rPr>
          <w:lang w:val="ru-RU"/>
        </w:rPr>
        <w:t xml:space="preserve">должен расположить </w:t>
      </w:r>
      <w:r w:rsidR="00DF1213" w:rsidRPr="0080143A">
        <w:rPr>
          <w:lang w:val="ru-RU"/>
        </w:rPr>
        <w:t xml:space="preserve">в порядке предпочтения двух кандидатов из списка кандидатов, содержащегося в бюллетене для голосования.  Процедура голосования при этом является закрытой.  </w:t>
      </w:r>
      <w:r w:rsidR="00DF1213">
        <w:rPr>
          <w:lang w:val="ru-RU"/>
        </w:rPr>
        <w:t xml:space="preserve">Если число кандидатов не превышает трех, </w:t>
      </w:r>
      <w:r w:rsidR="00DF1213" w:rsidRPr="0080143A">
        <w:rPr>
          <w:lang w:val="ru-RU"/>
        </w:rPr>
        <w:t>процедуры, изложенные в настоящем и следующем пунктах, не применяются.</w:t>
      </w:r>
      <w:r w:rsidR="00C77DEE">
        <w:rPr>
          <w:lang w:val="ru-RU"/>
        </w:rPr>
        <w:t xml:space="preserve"> </w:t>
      </w:r>
    </w:p>
    <w:p w:rsidR="00DF1213" w:rsidRDefault="00DF1213" w:rsidP="00DF1213">
      <w:pPr>
        <w:keepNext/>
        <w:tabs>
          <w:tab w:val="left" w:pos="567"/>
        </w:tabs>
        <w:rPr>
          <w:szCs w:val="22"/>
          <w:lang w:val="ru-RU"/>
        </w:rPr>
      </w:pPr>
    </w:p>
    <w:p w:rsidR="00DF1213" w:rsidRDefault="00DF1213" w:rsidP="00DF1213">
      <w:pPr>
        <w:tabs>
          <w:tab w:val="left" w:pos="567"/>
        </w:tabs>
        <w:rPr>
          <w:lang w:val="ru-RU"/>
        </w:rPr>
      </w:pPr>
      <w:r w:rsidRPr="00107A60">
        <w:rPr>
          <w:szCs w:val="22"/>
          <w:lang w:val="ru-RU"/>
        </w:rPr>
        <w:t>2.</w:t>
      </w:r>
      <w:r w:rsidRPr="00107A60">
        <w:rPr>
          <w:szCs w:val="22"/>
          <w:lang w:val="ru-RU"/>
        </w:rPr>
        <w:tab/>
      </w:r>
      <w:r w:rsidRPr="00107A60">
        <w:rPr>
          <w:lang w:val="ru-RU"/>
        </w:rPr>
        <w:t xml:space="preserve">Официальное закрытое голосование проводится в несколько </w:t>
      </w:r>
      <w:r>
        <w:rPr>
          <w:lang w:val="ru-RU"/>
        </w:rPr>
        <w:t xml:space="preserve">этапов, перед каждым из которых направляется соответствующее предварительное уведомление, </w:t>
      </w:r>
      <w:r w:rsidRPr="00107A60">
        <w:rPr>
          <w:lang w:val="ru-RU"/>
        </w:rPr>
        <w:t>с целью постепенного сокращения числа кандидатов до ограниченного списка из т</w:t>
      </w:r>
      <w:r>
        <w:rPr>
          <w:lang w:val="ru-RU"/>
        </w:rPr>
        <w:t>рех кандидатов.  После каждого этапа</w:t>
      </w:r>
      <w:r w:rsidRPr="00107A60">
        <w:rPr>
          <w:lang w:val="ru-RU"/>
        </w:rPr>
        <w:t xml:space="preserve"> голосования кандидат, получивший наименьшее число голосов, теряет право участвовать в следующем </w:t>
      </w:r>
      <w:r>
        <w:rPr>
          <w:lang w:val="ru-RU"/>
        </w:rPr>
        <w:t>этапе голосования.  Однако</w:t>
      </w:r>
      <w:r w:rsidRPr="00107A60">
        <w:rPr>
          <w:lang w:val="ru-RU"/>
        </w:rPr>
        <w:t xml:space="preserve"> при наличии большого числа кандидатов</w:t>
      </w:r>
      <w:r>
        <w:rPr>
          <w:lang w:val="ru-RU"/>
        </w:rPr>
        <w:t>,</w:t>
      </w:r>
      <w:r w:rsidRPr="00107A60">
        <w:rPr>
          <w:lang w:val="ru-RU"/>
        </w:rPr>
        <w:t xml:space="preserve"> </w:t>
      </w:r>
      <w:r>
        <w:rPr>
          <w:lang w:val="ru-RU"/>
        </w:rPr>
        <w:t xml:space="preserve">в целях оптимизации процесса голосования </w:t>
      </w:r>
      <w:r w:rsidRPr="00107A60">
        <w:rPr>
          <w:lang w:val="ru-RU"/>
        </w:rPr>
        <w:t xml:space="preserve">может приниматься решение о том, что право участвовать в следующем </w:t>
      </w:r>
      <w:r>
        <w:rPr>
          <w:lang w:val="ru-RU"/>
        </w:rPr>
        <w:t>этапе</w:t>
      </w:r>
      <w:r w:rsidRPr="00107A60">
        <w:rPr>
          <w:lang w:val="ru-RU"/>
        </w:rPr>
        <w:t xml:space="preserve"> голосования теряют два или три кандидата, получившие наименьшее число голосов.  Точное количество кандидатов, теряющих право участвовать в следующем </w:t>
      </w:r>
      <w:r>
        <w:rPr>
          <w:lang w:val="ru-RU"/>
        </w:rPr>
        <w:t>этапе</w:t>
      </w:r>
      <w:r w:rsidRPr="00107A60">
        <w:rPr>
          <w:lang w:val="ru-RU"/>
        </w:rPr>
        <w:t xml:space="preserve"> голосования, определяется для каждого </w:t>
      </w:r>
      <w:r>
        <w:rPr>
          <w:lang w:val="ru-RU"/>
        </w:rPr>
        <w:t xml:space="preserve">этапа </w:t>
      </w:r>
      <w:r w:rsidRPr="00107A60">
        <w:rPr>
          <w:lang w:val="ru-RU"/>
        </w:rPr>
        <w:t>Председателем после проведения консультаций с учетом числа кандидатов, остающихся на данный момен</w:t>
      </w:r>
      <w:r>
        <w:rPr>
          <w:lang w:val="ru-RU"/>
        </w:rPr>
        <w:t xml:space="preserve">т. Принципиально голосование должно проходить в духе, </w:t>
      </w:r>
      <w:r w:rsidRPr="00AC4A1D">
        <w:rPr>
          <w:lang w:val="ru-RU"/>
        </w:rPr>
        <w:t xml:space="preserve">который отражен в следующем </w:t>
      </w:r>
      <w:r>
        <w:rPr>
          <w:lang w:val="ru-RU"/>
        </w:rPr>
        <w:t xml:space="preserve">наглядном </w:t>
      </w:r>
      <w:r w:rsidRPr="00AC4A1D">
        <w:rPr>
          <w:lang w:val="ru-RU"/>
        </w:rPr>
        <w:t>примере, предполагающем наличие условно десяти кандидатов.  После первого этапа официального голосования с участием всех десяти кандидатов к участию</w:t>
      </w:r>
      <w:r>
        <w:rPr>
          <w:lang w:val="ru-RU"/>
        </w:rPr>
        <w:t xml:space="preserve"> в следующих этапах голосования допускаются семь</w:t>
      </w:r>
      <w:r w:rsidRPr="00107A60">
        <w:rPr>
          <w:lang w:val="ru-RU"/>
        </w:rPr>
        <w:t xml:space="preserve"> кандидатов, получивших наибольшее число голосов.  </w:t>
      </w:r>
      <w:r>
        <w:rPr>
          <w:lang w:val="ru-RU"/>
        </w:rPr>
        <w:t>После второго этапа официального голосования к у</w:t>
      </w:r>
      <w:r w:rsidRPr="00107A60">
        <w:rPr>
          <w:lang w:val="ru-RU"/>
        </w:rPr>
        <w:t>частию в дальнейших</w:t>
      </w:r>
      <w:r>
        <w:rPr>
          <w:lang w:val="ru-RU"/>
        </w:rPr>
        <w:t xml:space="preserve"> этапах голосования допускаются пять</w:t>
      </w:r>
      <w:r w:rsidRPr="00107A60">
        <w:rPr>
          <w:lang w:val="ru-RU"/>
        </w:rPr>
        <w:t xml:space="preserve"> кандидатов, получивших наибольшее число голосов</w:t>
      </w:r>
      <w:r>
        <w:rPr>
          <w:lang w:val="ru-RU"/>
        </w:rPr>
        <w:t>. После третьего этапа официального</w:t>
      </w:r>
      <w:r w:rsidRPr="00107A60">
        <w:rPr>
          <w:lang w:val="ru-RU"/>
        </w:rPr>
        <w:t xml:space="preserve"> голосования определяется ограниченный список из трех кандидатов, получивших наибольшее число голосов. </w:t>
      </w:r>
    </w:p>
    <w:p w:rsidR="00DF1213" w:rsidRDefault="00DF1213" w:rsidP="00DF1213">
      <w:pPr>
        <w:tabs>
          <w:tab w:val="left" w:pos="567"/>
        </w:tabs>
        <w:rPr>
          <w:lang w:val="ru-RU"/>
        </w:rPr>
      </w:pPr>
    </w:p>
    <w:p w:rsidR="00DF1213" w:rsidRPr="00A73226" w:rsidRDefault="00DF1213" w:rsidP="00DF1213">
      <w:pPr>
        <w:tabs>
          <w:tab w:val="left" w:pos="567"/>
        </w:tabs>
        <w:rPr>
          <w:lang w:val="ru-RU"/>
        </w:rPr>
      </w:pPr>
      <w:r w:rsidRPr="00A73226">
        <w:rPr>
          <w:szCs w:val="22"/>
          <w:lang w:val="ru-RU"/>
        </w:rPr>
        <w:t>3.</w:t>
      </w:r>
      <w:r w:rsidRPr="00A73226">
        <w:rPr>
          <w:szCs w:val="22"/>
          <w:lang w:val="ru-RU"/>
        </w:rPr>
        <w:tab/>
      </w:r>
      <w:r w:rsidRPr="00A73226">
        <w:rPr>
          <w:lang w:val="ru-RU"/>
        </w:rPr>
        <w:t>Если в ходе консультаций, проводимых на основе ограниченного списка из трех кандидатов, прогресса добиться не удается, процесс голосования возобновляется.  После проведения голосования по кандидатам, фигурирующим в ограниченном списке, число кандидатов для участия в окончательном голосовании ограничивается двумя кандидатами, получившими наибольшее число голосов.  Затем, самое позднее в последний день своей сессии</w:t>
      </w:r>
      <w:r>
        <w:rPr>
          <w:lang w:val="ru-RU"/>
        </w:rPr>
        <w:t>,</w:t>
      </w:r>
      <w:r w:rsidRPr="00A73226">
        <w:rPr>
          <w:lang w:val="ru-RU"/>
        </w:rPr>
        <w:t xml:space="preserve"> Координационный комитет принимает окончательное решение путем проведения голосования с участием двух кандидатов.</w:t>
      </w:r>
      <w:r w:rsidR="00C77DEE">
        <w:rPr>
          <w:lang w:val="ru-RU"/>
        </w:rPr>
        <w:t xml:space="preserve"> </w:t>
      </w:r>
    </w:p>
    <w:p w:rsidR="00DF1213" w:rsidRDefault="00DF1213" w:rsidP="00DF1213">
      <w:pPr>
        <w:tabs>
          <w:tab w:val="left" w:pos="567"/>
        </w:tabs>
        <w:rPr>
          <w:szCs w:val="22"/>
          <w:lang w:val="ru-RU"/>
        </w:rPr>
      </w:pPr>
    </w:p>
    <w:p w:rsidR="00A47887" w:rsidRPr="00C77DEE" w:rsidRDefault="00DF1213" w:rsidP="00DF1213">
      <w:pPr>
        <w:keepNext/>
        <w:tabs>
          <w:tab w:val="left" w:pos="567"/>
        </w:tabs>
        <w:spacing w:after="240"/>
        <w:rPr>
          <w:szCs w:val="22"/>
          <w:lang w:val="ru-RU"/>
        </w:rPr>
      </w:pPr>
      <w:r w:rsidRPr="00A73226">
        <w:rPr>
          <w:szCs w:val="22"/>
          <w:lang w:val="ru-RU"/>
        </w:rPr>
        <w:lastRenderedPageBreak/>
        <w:t>4.</w:t>
      </w:r>
      <w:r w:rsidRPr="00A73226">
        <w:rPr>
          <w:szCs w:val="22"/>
          <w:lang w:val="ru-RU"/>
        </w:rPr>
        <w:tab/>
      </w:r>
      <w:r w:rsidRPr="00A73226">
        <w:rPr>
          <w:lang w:val="ru-RU"/>
        </w:rPr>
        <w:t xml:space="preserve">Председатель Координационного комитета сообщает имя кандидата для назначения на </w:t>
      </w:r>
      <w:r>
        <w:rPr>
          <w:lang w:val="ru-RU"/>
        </w:rPr>
        <w:t>должность</w:t>
      </w:r>
      <w:r w:rsidRPr="00A73226">
        <w:rPr>
          <w:lang w:val="ru-RU"/>
        </w:rPr>
        <w:t xml:space="preserve"> Генерального директора Председателю </w:t>
      </w:r>
      <w:r w:rsidRPr="0024148B">
        <w:rPr>
          <w:lang w:val="ru-RU"/>
        </w:rPr>
        <w:t>Генеральной Ассамблеи</w:t>
      </w:r>
      <w:r w:rsidR="00A47887" w:rsidRPr="00503506">
        <w:rPr>
          <w:szCs w:val="22"/>
        </w:rPr>
        <w:t>.</w:t>
      </w:r>
      <w:r w:rsidR="00C77DEE">
        <w:rPr>
          <w:szCs w:val="22"/>
          <w:lang w:val="ru-RU"/>
        </w:rPr>
        <w:t xml:space="preserve"> </w:t>
      </w:r>
    </w:p>
    <w:p w:rsidR="00A47887" w:rsidRPr="00DF1213" w:rsidRDefault="00DF1213" w:rsidP="00983CDE">
      <w:pPr>
        <w:pStyle w:val="Heading5"/>
        <w:rPr>
          <w:lang w:val="ru-RU"/>
        </w:rPr>
      </w:pPr>
      <w:r>
        <w:rPr>
          <w:lang w:val="ru-RU"/>
        </w:rPr>
        <w:t>Назначение Генерального директора</w:t>
      </w:r>
    </w:p>
    <w:p w:rsidR="00A12280" w:rsidRPr="00DF1213" w:rsidRDefault="00DF1213" w:rsidP="00362D4E">
      <w:pPr>
        <w:keepNext/>
        <w:tabs>
          <w:tab w:val="left" w:pos="567"/>
        </w:tabs>
        <w:spacing w:after="720"/>
        <w:rPr>
          <w:szCs w:val="22"/>
          <w:lang w:val="ru-RU"/>
        </w:rPr>
      </w:pPr>
      <w:r>
        <w:rPr>
          <w:lang w:val="ru-RU"/>
        </w:rPr>
        <w:t xml:space="preserve">Сессия </w:t>
      </w:r>
      <w:r w:rsidRPr="0024148B">
        <w:rPr>
          <w:lang w:val="ru-RU"/>
        </w:rPr>
        <w:t>Генеральн</w:t>
      </w:r>
      <w:r>
        <w:rPr>
          <w:lang w:val="ru-RU"/>
        </w:rPr>
        <w:t>ой</w:t>
      </w:r>
      <w:r w:rsidRPr="0024148B">
        <w:rPr>
          <w:lang w:val="ru-RU"/>
        </w:rPr>
        <w:t xml:space="preserve"> Ассамбле</w:t>
      </w:r>
      <w:r>
        <w:rPr>
          <w:lang w:val="ru-RU"/>
        </w:rPr>
        <w:t>и</w:t>
      </w:r>
      <w:r w:rsidRPr="0024148B">
        <w:rPr>
          <w:lang w:val="ru-RU"/>
        </w:rPr>
        <w:t xml:space="preserve"> ВОИС, которая должна назначить Генерального директора по представлению Координационного комитета, созывается не ранее, чем за три месяца </w:t>
      </w:r>
      <w:r>
        <w:rPr>
          <w:lang w:val="ru-RU"/>
        </w:rPr>
        <w:t>и не позднее</w:t>
      </w:r>
      <w:r w:rsidRPr="0024148B">
        <w:rPr>
          <w:lang w:val="ru-RU"/>
        </w:rPr>
        <w:t xml:space="preserve">, чем за один месяц </w:t>
      </w:r>
      <w:r>
        <w:rPr>
          <w:lang w:val="ru-RU"/>
        </w:rPr>
        <w:t xml:space="preserve">до </w:t>
      </w:r>
      <w:r w:rsidRPr="0024148B">
        <w:rPr>
          <w:lang w:val="ru-RU"/>
        </w:rPr>
        <w:t>истечения срока полномочий Генерального директора,</w:t>
      </w:r>
      <w:r>
        <w:rPr>
          <w:lang w:val="ru-RU"/>
        </w:rPr>
        <w:t xml:space="preserve"> оставляющего свою должность</w:t>
      </w:r>
      <w:r w:rsidR="00A47887" w:rsidRPr="00DF1213">
        <w:rPr>
          <w:szCs w:val="22"/>
          <w:lang w:val="ru-RU"/>
        </w:rPr>
        <w:t>.</w:t>
      </w:r>
      <w:r w:rsidR="00C77DEE">
        <w:rPr>
          <w:szCs w:val="22"/>
          <w:lang w:val="ru-RU"/>
        </w:rPr>
        <w:t xml:space="preserve"> </w:t>
      </w:r>
    </w:p>
    <w:p w:rsidR="00A12280" w:rsidRPr="00186EF1" w:rsidRDefault="00A12280" w:rsidP="00A12280">
      <w:pPr>
        <w:pStyle w:val="Endofdocument"/>
        <w:rPr>
          <w:rFonts w:ascii="Arial" w:eastAsia="SimSun" w:hAnsi="Arial" w:cs="Arial"/>
          <w:sz w:val="22"/>
          <w:szCs w:val="22"/>
          <w:lang w:eastAsia="zh-CN"/>
        </w:rPr>
      </w:pPr>
      <w:r w:rsidRPr="00186EF1">
        <w:rPr>
          <w:rFonts w:ascii="Arial" w:hAnsi="Arial" w:cs="Arial"/>
          <w:sz w:val="22"/>
          <w:szCs w:val="22"/>
        </w:rPr>
        <w:t>[</w:t>
      </w:r>
      <w:r w:rsidR="00DF1213">
        <w:rPr>
          <w:rFonts w:ascii="Arial" w:hAnsi="Arial" w:cs="Arial"/>
          <w:sz w:val="22"/>
          <w:szCs w:val="22"/>
          <w:lang w:val="ru-RU"/>
        </w:rPr>
        <w:t>Приложение</w:t>
      </w:r>
      <w:r w:rsidRPr="00186EF1">
        <w:rPr>
          <w:rFonts w:ascii="Arial" w:hAnsi="Arial" w:cs="Arial"/>
          <w:sz w:val="22"/>
          <w:szCs w:val="22"/>
        </w:rPr>
        <w:t xml:space="preserve"> II </w:t>
      </w:r>
      <w:r w:rsidR="00DF1213">
        <w:rPr>
          <w:rFonts w:ascii="Arial" w:hAnsi="Arial" w:cs="Arial"/>
          <w:sz w:val="22"/>
          <w:szCs w:val="22"/>
          <w:lang w:val="ru-RU"/>
        </w:rPr>
        <w:t>следует</w:t>
      </w:r>
      <w:r w:rsidRPr="00186EF1">
        <w:rPr>
          <w:rFonts w:ascii="Arial" w:hAnsi="Arial" w:cs="Arial"/>
          <w:sz w:val="22"/>
          <w:szCs w:val="22"/>
        </w:rPr>
        <w:t>]</w:t>
      </w:r>
    </w:p>
    <w:p w:rsidR="00A47887" w:rsidRPr="00503506" w:rsidRDefault="00A47887" w:rsidP="00A47887">
      <w:pPr>
        <w:tabs>
          <w:tab w:val="left" w:pos="567"/>
          <w:tab w:val="center" w:pos="4320"/>
          <w:tab w:val="right" w:pos="8640"/>
        </w:tabs>
        <w:rPr>
          <w:szCs w:val="22"/>
        </w:rPr>
      </w:pPr>
    </w:p>
    <w:p w:rsidR="00A47887" w:rsidRDefault="00A47887" w:rsidP="00A47887">
      <w:pPr>
        <w:tabs>
          <w:tab w:val="left" w:pos="567"/>
          <w:tab w:val="center" w:pos="4320"/>
          <w:tab w:val="right" w:pos="8640"/>
        </w:tabs>
        <w:rPr>
          <w:szCs w:val="22"/>
        </w:rPr>
        <w:sectPr w:rsidR="00A47887" w:rsidSect="00A47887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A47887" w:rsidRDefault="00ED7573" w:rsidP="00A47887">
      <w:pPr>
        <w:tabs>
          <w:tab w:val="left" w:pos="567"/>
          <w:tab w:val="center" w:pos="4320"/>
          <w:tab w:val="right" w:pos="8640"/>
        </w:tabs>
        <w:jc w:val="right"/>
        <w:rPr>
          <w:szCs w:val="22"/>
        </w:rPr>
      </w:pPr>
      <w:r>
        <w:rPr>
          <w:szCs w:val="22"/>
        </w:rPr>
        <w:lastRenderedPageBreak/>
        <w:t>A/59/4</w:t>
      </w:r>
    </w:p>
    <w:p w:rsidR="00186EF1" w:rsidRPr="00DF1213" w:rsidRDefault="00E53E88" w:rsidP="00362D4E">
      <w:pPr>
        <w:tabs>
          <w:tab w:val="left" w:pos="567"/>
          <w:tab w:val="center" w:pos="4320"/>
          <w:tab w:val="right" w:pos="8640"/>
        </w:tabs>
        <w:spacing w:after="480"/>
        <w:jc w:val="right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  <w:r w:rsidR="00A47887" w:rsidRPr="00DF1213">
        <w:rPr>
          <w:szCs w:val="22"/>
          <w:lang w:val="ru-RU"/>
        </w:rPr>
        <w:t xml:space="preserve"> </w:t>
      </w:r>
      <w:r w:rsidR="00A47887">
        <w:rPr>
          <w:szCs w:val="22"/>
        </w:rPr>
        <w:t>II</w:t>
      </w:r>
    </w:p>
    <w:p w:rsidR="00A47887" w:rsidRPr="00DF1213" w:rsidRDefault="00DF1213" w:rsidP="00983CDE">
      <w:pPr>
        <w:pStyle w:val="Heading5"/>
        <w:rPr>
          <w:lang w:val="ru-RU"/>
        </w:rPr>
      </w:pPr>
      <w:r w:rsidRPr="00DF1213">
        <w:rPr>
          <w:lang w:val="ru-RU"/>
        </w:rPr>
        <w:t>Циркулярное письмо с предложением представить кандидатов на должность Генерального директора, которое должно быть направлено государствам-членам ВОИС</w:t>
      </w:r>
    </w:p>
    <w:p w:rsidR="00A47887" w:rsidRPr="00D25F94" w:rsidRDefault="00A47887" w:rsidP="00AE7BD6">
      <w:pPr>
        <w:pStyle w:val="Footer"/>
        <w:spacing w:after="960"/>
        <w:rPr>
          <w:szCs w:val="22"/>
        </w:rPr>
      </w:pPr>
      <w:r w:rsidRPr="00D25F94">
        <w:rPr>
          <w:szCs w:val="22"/>
          <w:u w:val="single"/>
        </w:rPr>
        <w:t>C.</w:t>
      </w:r>
      <w:r w:rsidR="00186EF1">
        <w:rPr>
          <w:szCs w:val="22"/>
          <w:u w:val="single"/>
        </w:rPr>
        <w:t xml:space="preserve"> </w:t>
      </w:r>
      <w:r w:rsidRPr="00D25F94">
        <w:rPr>
          <w:szCs w:val="22"/>
          <w:u w:val="single"/>
        </w:rPr>
        <w:t xml:space="preserve">N </w:t>
      </w:r>
      <w:r w:rsidR="00186EF1">
        <w:rPr>
          <w:szCs w:val="22"/>
          <w:u w:val="single"/>
        </w:rPr>
        <w:noBreakHyphen/>
      </w:r>
      <w:r w:rsidR="00186EF1">
        <w:rPr>
          <w:szCs w:val="22"/>
          <w:u w:val="single"/>
        </w:rPr>
        <w:noBreakHyphen/>
      </w:r>
      <w:r w:rsidR="00186EF1">
        <w:rPr>
          <w:szCs w:val="22"/>
          <w:u w:val="single"/>
        </w:rPr>
        <w:noBreakHyphen/>
      </w:r>
      <w:r w:rsidR="00186EF1">
        <w:rPr>
          <w:szCs w:val="22"/>
          <w:u w:val="single"/>
        </w:rPr>
        <w:noBreakHyphen/>
      </w:r>
    </w:p>
    <w:p w:rsidR="00A47887" w:rsidRPr="00DF1213" w:rsidRDefault="00DF1213" w:rsidP="00AE7BD6">
      <w:pPr>
        <w:pStyle w:val="Footer"/>
        <w:spacing w:after="240"/>
        <w:rPr>
          <w:szCs w:val="22"/>
          <w:lang w:val="ru-RU"/>
        </w:rPr>
      </w:pPr>
      <w:r w:rsidRPr="0024148B">
        <w:rPr>
          <w:lang w:val="ru-RU"/>
        </w:rPr>
        <w:t>Председатель Координационного комитета Всемирной организации интеллектуальной собственности (ВОИС) свидетельствует свое уважение Министру иностранных дел и имеет честь сообщить правительству каждого государства-члена ВОИС следующее</w:t>
      </w:r>
      <w:r>
        <w:rPr>
          <w:lang w:val="ru-RU"/>
        </w:rPr>
        <w:t>:</w:t>
      </w:r>
    </w:p>
    <w:p w:rsidR="00A47887" w:rsidRPr="00DF1213" w:rsidRDefault="00DF1213" w:rsidP="00AE7BD6">
      <w:pPr>
        <w:pStyle w:val="Footer"/>
        <w:spacing w:after="240"/>
        <w:rPr>
          <w:szCs w:val="22"/>
          <w:lang w:val="ru-RU"/>
        </w:rPr>
      </w:pPr>
      <w:r w:rsidRPr="0024148B">
        <w:rPr>
          <w:lang w:val="ru-RU"/>
        </w:rPr>
        <w:t xml:space="preserve">Срок полномочий </w:t>
      </w:r>
      <w:r>
        <w:rPr>
          <w:lang w:val="ru-RU"/>
        </w:rPr>
        <w:t>Генерального директора ВОИС г-на Фрэнсиса Гарри</w:t>
      </w:r>
      <w:r w:rsidRPr="0024148B">
        <w:rPr>
          <w:lang w:val="ru-RU"/>
        </w:rPr>
        <w:t xml:space="preserve"> истек</w:t>
      </w:r>
      <w:r>
        <w:rPr>
          <w:lang w:val="ru-RU"/>
        </w:rPr>
        <w:t xml:space="preserve">ает </w:t>
      </w:r>
      <w:r>
        <w:rPr>
          <w:lang w:val="ru-RU"/>
        </w:rPr>
        <w:br/>
        <w:t>30</w:t>
      </w:r>
      <w:r w:rsidR="002505A2">
        <w:rPr>
          <w:lang w:val="ru-RU"/>
        </w:rPr>
        <w:t> </w:t>
      </w:r>
      <w:r>
        <w:rPr>
          <w:lang w:val="ru-RU"/>
        </w:rPr>
        <w:t>сентября</w:t>
      </w:r>
      <w:r w:rsidR="002505A2">
        <w:rPr>
          <w:lang w:val="ru-RU"/>
        </w:rPr>
        <w:t xml:space="preserve"> </w:t>
      </w:r>
      <w:r w:rsidR="00A47887" w:rsidRPr="00DF1213">
        <w:rPr>
          <w:szCs w:val="22"/>
          <w:lang w:val="ru-RU"/>
        </w:rPr>
        <w:t>2020</w:t>
      </w:r>
      <w:r w:rsidR="002505A2">
        <w:rPr>
          <w:szCs w:val="22"/>
          <w:lang w:val="ru-RU"/>
        </w:rPr>
        <w:t> </w:t>
      </w:r>
      <w:r>
        <w:rPr>
          <w:szCs w:val="22"/>
          <w:lang w:val="ru-RU"/>
        </w:rPr>
        <w:t>г</w:t>
      </w:r>
      <w:r w:rsidR="00A47887" w:rsidRPr="00DF1213">
        <w:rPr>
          <w:szCs w:val="22"/>
          <w:lang w:val="ru-RU"/>
        </w:rPr>
        <w:t>.</w:t>
      </w:r>
    </w:p>
    <w:p w:rsidR="00A47887" w:rsidRPr="00FD7B8B" w:rsidRDefault="00DF1213" w:rsidP="00AE7BD6">
      <w:pPr>
        <w:pStyle w:val="Footer"/>
        <w:spacing w:after="240"/>
        <w:rPr>
          <w:szCs w:val="22"/>
          <w:lang w:val="ru-RU"/>
        </w:rPr>
      </w:pPr>
      <w:r w:rsidRPr="00F45009">
        <w:rPr>
          <w:lang w:val="ru-RU"/>
        </w:rPr>
        <w:t>В соответствии с положениями Конвенции, учреждающей Всемирную организацию интел</w:t>
      </w:r>
      <w:r>
        <w:rPr>
          <w:lang w:val="ru-RU"/>
        </w:rPr>
        <w:t>лектуальной собственности, и в соответствии с процедурами</w:t>
      </w:r>
      <w:r w:rsidRPr="00F45009">
        <w:rPr>
          <w:lang w:val="ru-RU"/>
        </w:rPr>
        <w:t xml:space="preserve"> </w:t>
      </w:r>
      <w:r>
        <w:rPr>
          <w:lang w:val="ru-RU"/>
        </w:rPr>
        <w:t>выдвижения</w:t>
      </w:r>
      <w:r w:rsidRPr="00F45009">
        <w:rPr>
          <w:lang w:val="ru-RU"/>
        </w:rPr>
        <w:t xml:space="preserve"> кандидатур и назначения </w:t>
      </w:r>
      <w:r>
        <w:rPr>
          <w:lang w:val="ru-RU"/>
        </w:rPr>
        <w:t>г</w:t>
      </w:r>
      <w:r w:rsidRPr="00F45009">
        <w:rPr>
          <w:lang w:val="ru-RU"/>
        </w:rPr>
        <w:t>енеральных директоров ВОИС, принятым</w:t>
      </w:r>
      <w:r>
        <w:rPr>
          <w:lang w:val="ru-RU"/>
        </w:rPr>
        <w:t>и</w:t>
      </w:r>
      <w:r w:rsidRPr="00F45009">
        <w:rPr>
          <w:lang w:val="ru-RU"/>
        </w:rPr>
        <w:t xml:space="preserve"> Генеральной Ассамблеей ВОИС в сентябре 1998</w:t>
      </w:r>
      <w:r w:rsidR="002505A2">
        <w:rPr>
          <w:lang w:val="ru-RU"/>
        </w:rPr>
        <w:t> </w:t>
      </w:r>
      <w:r w:rsidRPr="00F45009">
        <w:rPr>
          <w:lang w:val="ru-RU"/>
        </w:rPr>
        <w:t xml:space="preserve">г., в задачу Координационного комитета ВОИС в ходе внеочередной сессии, </w:t>
      </w:r>
      <w:r>
        <w:rPr>
          <w:lang w:val="ru-RU"/>
        </w:rPr>
        <w:t xml:space="preserve">дата </w:t>
      </w:r>
      <w:r w:rsidRPr="00F45009">
        <w:rPr>
          <w:lang w:val="ru-RU"/>
        </w:rPr>
        <w:t>котор</w:t>
      </w:r>
      <w:r>
        <w:rPr>
          <w:lang w:val="ru-RU"/>
        </w:rPr>
        <w:t>ой</w:t>
      </w:r>
      <w:r w:rsidRPr="00F45009">
        <w:rPr>
          <w:lang w:val="ru-RU"/>
        </w:rPr>
        <w:t xml:space="preserve"> </w:t>
      </w:r>
      <w:r>
        <w:rPr>
          <w:lang w:val="ru-RU"/>
        </w:rPr>
        <w:t>будет определена решением Координационного комитета</w:t>
      </w:r>
      <w:r w:rsidR="00FD7B8B">
        <w:rPr>
          <w:lang w:val="ru-RU"/>
        </w:rPr>
        <w:t>, принятым на его семьдесят шестой (</w:t>
      </w:r>
      <w:r w:rsidR="00FD7B8B" w:rsidRPr="00FD7B8B">
        <w:rPr>
          <w:lang w:val="ru-RU"/>
        </w:rPr>
        <w:t>50</w:t>
      </w:r>
      <w:r w:rsidR="00FD7B8B">
        <w:rPr>
          <w:lang w:val="ru-RU"/>
        </w:rPr>
        <w:t>-й очередной) сессии</w:t>
      </w:r>
      <w:r w:rsidRPr="00F45009">
        <w:rPr>
          <w:lang w:val="ru-RU"/>
        </w:rPr>
        <w:t xml:space="preserve">, будет входить представление кандидатуры для назначения Генеральной Ассамблеей </w:t>
      </w:r>
      <w:r>
        <w:rPr>
          <w:lang w:val="ru-RU"/>
        </w:rPr>
        <w:t xml:space="preserve">ВОИС </w:t>
      </w:r>
      <w:r w:rsidRPr="00F45009">
        <w:rPr>
          <w:lang w:val="ru-RU"/>
        </w:rPr>
        <w:t>в качестве Генерального директора.  Решение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о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такой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кандидатуре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будет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принято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Генеральной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Ассамблеей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ВОИС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на</w:t>
      </w:r>
      <w:r w:rsidRPr="00FD7B8B">
        <w:rPr>
          <w:lang w:val="ru-RU"/>
        </w:rPr>
        <w:t xml:space="preserve"> </w:t>
      </w:r>
      <w:r w:rsidR="00FD7B8B">
        <w:rPr>
          <w:lang w:val="ru-RU"/>
        </w:rPr>
        <w:t>ее</w:t>
      </w:r>
      <w:r w:rsidR="00FD7B8B" w:rsidRPr="00FD7B8B">
        <w:rPr>
          <w:lang w:val="ru-RU"/>
        </w:rPr>
        <w:t xml:space="preserve"> </w:t>
      </w:r>
      <w:r w:rsidRPr="00F45009">
        <w:rPr>
          <w:lang w:val="ru-RU"/>
        </w:rPr>
        <w:t>следующей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сессии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в</w:t>
      </w:r>
      <w:r w:rsidRPr="00FD7B8B">
        <w:rPr>
          <w:lang w:val="ru-RU"/>
        </w:rPr>
        <w:t xml:space="preserve"> 20</w:t>
      </w:r>
      <w:r w:rsidR="00FD7B8B" w:rsidRPr="00FD7B8B">
        <w:rPr>
          <w:lang w:val="ru-RU"/>
        </w:rPr>
        <w:t>20</w:t>
      </w:r>
      <w:r w:rsidRPr="00DF1213">
        <w:t> </w:t>
      </w:r>
      <w:r>
        <w:rPr>
          <w:lang w:val="ru-RU"/>
        </w:rPr>
        <w:t>г</w:t>
      </w:r>
      <w:r w:rsidRPr="00FD7B8B">
        <w:rPr>
          <w:lang w:val="ru-RU"/>
        </w:rPr>
        <w:t xml:space="preserve">. </w:t>
      </w:r>
      <w:r w:rsidRPr="00F45009">
        <w:rPr>
          <w:lang w:val="ru-RU"/>
        </w:rPr>
        <w:t>после</w:t>
      </w:r>
      <w:r w:rsidRPr="00FD7B8B">
        <w:rPr>
          <w:lang w:val="ru-RU"/>
        </w:rPr>
        <w:t xml:space="preserve"> </w:t>
      </w:r>
      <w:r>
        <w:rPr>
          <w:lang w:val="ru-RU"/>
        </w:rPr>
        <w:t>выдвижения</w:t>
      </w:r>
      <w:r w:rsidRPr="00FD7B8B">
        <w:rPr>
          <w:lang w:val="ru-RU"/>
        </w:rPr>
        <w:t xml:space="preserve"> </w:t>
      </w:r>
      <w:r>
        <w:rPr>
          <w:lang w:val="ru-RU"/>
        </w:rPr>
        <w:t>кандидатуры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Координационным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комитетом</w:t>
      </w:r>
      <w:r w:rsidR="00A47887" w:rsidRPr="00FD7B8B">
        <w:rPr>
          <w:szCs w:val="22"/>
          <w:lang w:val="ru-RU"/>
        </w:rPr>
        <w:t>.</w:t>
      </w:r>
    </w:p>
    <w:p w:rsidR="00A47887" w:rsidRPr="00FD7B8B" w:rsidRDefault="00FD7B8B" w:rsidP="00AE7BD6">
      <w:pPr>
        <w:spacing w:after="480"/>
        <w:rPr>
          <w:szCs w:val="22"/>
          <w:lang w:val="ru-RU"/>
        </w:rPr>
      </w:pPr>
      <w:r w:rsidRPr="00F45009">
        <w:rPr>
          <w:lang w:val="ru-RU"/>
        </w:rPr>
        <w:t>Правительство любого государства-члена ВОИС при желании может предложить имя одного из своих гр</w:t>
      </w:r>
      <w:r>
        <w:rPr>
          <w:lang w:val="ru-RU"/>
        </w:rPr>
        <w:t xml:space="preserve">аждан в качестве кандидата для выдвижения </w:t>
      </w:r>
      <w:r w:rsidRPr="00F45009">
        <w:rPr>
          <w:lang w:val="ru-RU"/>
        </w:rPr>
        <w:t>Координационным комитетом ВОИС.  Каждое предложение</w:t>
      </w:r>
      <w:r>
        <w:rPr>
          <w:lang w:val="ru-RU"/>
        </w:rPr>
        <w:t>, к которому прилагается</w:t>
      </w:r>
      <w:r w:rsidRPr="00F45009">
        <w:rPr>
          <w:lang w:val="ru-RU"/>
        </w:rPr>
        <w:t xml:space="preserve"> </w:t>
      </w:r>
      <w:r>
        <w:rPr>
          <w:lang w:val="ru-RU"/>
        </w:rPr>
        <w:t>биография</w:t>
      </w:r>
      <w:r w:rsidRPr="00F45009">
        <w:rPr>
          <w:lang w:val="ru-RU"/>
        </w:rPr>
        <w:t xml:space="preserve"> предлагаемого лица</w:t>
      </w:r>
      <w:r>
        <w:rPr>
          <w:lang w:val="ru-RU"/>
        </w:rPr>
        <w:t>, должно быть</w:t>
      </w:r>
      <w:r w:rsidRPr="00F45009">
        <w:rPr>
          <w:lang w:val="ru-RU"/>
        </w:rPr>
        <w:t xml:space="preserve"> направл</w:t>
      </w:r>
      <w:r>
        <w:rPr>
          <w:lang w:val="ru-RU"/>
        </w:rPr>
        <w:t>ено</w:t>
      </w:r>
      <w:r w:rsidRPr="00F45009">
        <w:rPr>
          <w:lang w:val="ru-RU"/>
        </w:rPr>
        <w:t xml:space="preserve"> Председателю Координационного комитета ВОИС по адресу ВОИС в Женеве Министром иностранных дел государства-члена, вносящего предложение.  Предложения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должны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быть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получены</w:t>
      </w:r>
      <w:r w:rsidRPr="00FD7B8B">
        <w:rPr>
          <w:lang w:val="ru-RU"/>
        </w:rPr>
        <w:t xml:space="preserve"> </w:t>
      </w:r>
      <w:r w:rsidRPr="00F45009">
        <w:rPr>
          <w:lang w:val="ru-RU"/>
        </w:rPr>
        <w:t>ВО</w:t>
      </w:r>
      <w:r>
        <w:rPr>
          <w:lang w:val="ru-RU"/>
        </w:rPr>
        <w:t>ИС</w:t>
      </w:r>
      <w:r w:rsidRPr="00FD7B8B">
        <w:rPr>
          <w:lang w:val="ru-RU"/>
        </w:rPr>
        <w:t xml:space="preserve"> </w:t>
      </w:r>
      <w:r>
        <w:rPr>
          <w:lang w:val="ru-RU"/>
        </w:rPr>
        <w:t>до</w:t>
      </w:r>
      <w:r w:rsidRPr="00FD7B8B">
        <w:rPr>
          <w:lang w:val="ru-RU"/>
        </w:rPr>
        <w:t xml:space="preserve"> 17</w:t>
      </w:r>
      <w:r w:rsidRPr="00FD7B8B">
        <w:t> </w:t>
      </w:r>
      <w:r>
        <w:rPr>
          <w:lang w:val="ru-RU"/>
        </w:rPr>
        <w:t>ч</w:t>
      </w:r>
      <w:r w:rsidRPr="00FD7B8B">
        <w:rPr>
          <w:lang w:val="ru-RU"/>
        </w:rPr>
        <w:t>.00</w:t>
      </w:r>
      <w:r w:rsidRPr="00FD7B8B">
        <w:t> </w:t>
      </w:r>
      <w:r>
        <w:rPr>
          <w:lang w:val="ru-RU"/>
        </w:rPr>
        <w:t>м</w:t>
      </w:r>
      <w:r w:rsidRPr="00FD7B8B">
        <w:rPr>
          <w:lang w:val="ru-RU"/>
        </w:rPr>
        <w:t xml:space="preserve">. </w:t>
      </w:r>
      <w:r>
        <w:rPr>
          <w:lang w:val="ru-RU"/>
        </w:rPr>
        <w:t>понедельника</w:t>
      </w:r>
      <w:r w:rsidRPr="00FD7B8B">
        <w:rPr>
          <w:lang w:val="ru-RU"/>
        </w:rPr>
        <w:t>, 30</w:t>
      </w:r>
      <w:r w:rsidR="002505A2">
        <w:rPr>
          <w:lang w:val="ru-RU"/>
        </w:rPr>
        <w:t> </w:t>
      </w:r>
      <w:r w:rsidRPr="00F45009">
        <w:rPr>
          <w:lang w:val="ru-RU"/>
        </w:rPr>
        <w:t>декабря</w:t>
      </w:r>
      <w:r w:rsidRPr="00FD7B8B">
        <w:rPr>
          <w:lang w:val="ru-RU"/>
        </w:rPr>
        <w:t xml:space="preserve"> 2019</w:t>
      </w:r>
      <w:r w:rsidR="002505A2">
        <w:rPr>
          <w:lang w:val="ru-RU"/>
        </w:rPr>
        <w:t> </w:t>
      </w:r>
      <w:r w:rsidRPr="00F45009">
        <w:rPr>
          <w:lang w:val="ru-RU"/>
        </w:rPr>
        <w:t>г</w:t>
      </w:r>
      <w:r w:rsidR="00A47887" w:rsidRPr="00FD7B8B">
        <w:rPr>
          <w:szCs w:val="22"/>
          <w:lang w:val="ru-RU"/>
        </w:rPr>
        <w:t>.</w:t>
      </w:r>
    </w:p>
    <w:p w:rsidR="00A47887" w:rsidRPr="00FD7B8B" w:rsidRDefault="00A47887" w:rsidP="00AE7BD6">
      <w:pPr>
        <w:pStyle w:val="Endofdocument-Annex"/>
        <w:spacing w:before="0" w:after="960"/>
        <w:rPr>
          <w:szCs w:val="22"/>
          <w:lang w:val="ru-RU"/>
        </w:rPr>
      </w:pPr>
      <w:proofErr w:type="gramStart"/>
      <w:r>
        <w:t>30</w:t>
      </w:r>
      <w:r w:rsidR="002505A2">
        <w:rPr>
          <w:lang w:val="ru-RU"/>
        </w:rPr>
        <w:t> </w:t>
      </w:r>
      <w:r w:rsidR="00FD7B8B">
        <w:rPr>
          <w:lang w:val="ru-RU"/>
        </w:rPr>
        <w:t>сентября</w:t>
      </w:r>
      <w:proofErr w:type="gramEnd"/>
      <w:r>
        <w:t xml:space="preserve"> 2019</w:t>
      </w:r>
      <w:r w:rsidR="002505A2">
        <w:rPr>
          <w:lang w:val="ru-RU"/>
        </w:rPr>
        <w:t> </w:t>
      </w:r>
      <w:r w:rsidR="00FD7B8B">
        <w:rPr>
          <w:lang w:val="ru-RU"/>
        </w:rPr>
        <w:t>г.</w:t>
      </w:r>
    </w:p>
    <w:p w:rsidR="00A47887" w:rsidRPr="00221403" w:rsidRDefault="00A47887" w:rsidP="00221403">
      <w:pPr>
        <w:pStyle w:val="Endofdocument"/>
        <w:rPr>
          <w:rFonts w:ascii="Arial" w:hAnsi="Arial" w:cs="Arial"/>
          <w:sz w:val="22"/>
          <w:szCs w:val="22"/>
        </w:rPr>
        <w:sectPr w:rsidR="00A47887" w:rsidRPr="00221403" w:rsidSect="00A47887"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221403">
        <w:rPr>
          <w:rFonts w:ascii="Arial" w:hAnsi="Arial" w:cs="Arial"/>
          <w:sz w:val="22"/>
          <w:szCs w:val="22"/>
        </w:rPr>
        <w:t>[</w:t>
      </w:r>
      <w:r w:rsidR="00DF1213">
        <w:rPr>
          <w:rFonts w:ascii="Arial" w:hAnsi="Arial" w:cs="Arial"/>
          <w:sz w:val="22"/>
          <w:szCs w:val="22"/>
          <w:lang w:val="ru-RU"/>
        </w:rPr>
        <w:t>Приложение</w:t>
      </w:r>
      <w:r w:rsidRPr="00221403">
        <w:rPr>
          <w:rFonts w:ascii="Arial" w:hAnsi="Arial" w:cs="Arial"/>
          <w:sz w:val="22"/>
          <w:szCs w:val="22"/>
        </w:rPr>
        <w:t xml:space="preserve"> III </w:t>
      </w:r>
      <w:r w:rsidR="00DF1213">
        <w:rPr>
          <w:rFonts w:ascii="Arial" w:hAnsi="Arial" w:cs="Arial"/>
          <w:sz w:val="22"/>
          <w:szCs w:val="22"/>
          <w:lang w:val="ru-RU"/>
        </w:rPr>
        <w:t>следует</w:t>
      </w:r>
      <w:r w:rsidRPr="00221403">
        <w:rPr>
          <w:rFonts w:ascii="Arial" w:hAnsi="Arial" w:cs="Arial"/>
          <w:sz w:val="22"/>
          <w:szCs w:val="22"/>
        </w:rPr>
        <w:t>]</w:t>
      </w:r>
    </w:p>
    <w:p w:rsidR="00A47887" w:rsidRDefault="00ED7573" w:rsidP="00A47887">
      <w:pPr>
        <w:ind w:left="4967" w:firstLine="567"/>
        <w:jc w:val="right"/>
        <w:rPr>
          <w:szCs w:val="22"/>
        </w:rPr>
      </w:pPr>
      <w:r>
        <w:lastRenderedPageBreak/>
        <w:t>A/59/4</w:t>
      </w:r>
    </w:p>
    <w:p w:rsidR="00A47887" w:rsidRPr="00633384" w:rsidRDefault="00E53E88" w:rsidP="00A47887">
      <w:pPr>
        <w:pStyle w:val="Endofdocument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ПРИЛОЖЕНИЕ</w:t>
      </w:r>
      <w:r w:rsidR="00A47887" w:rsidRPr="00633384">
        <w:rPr>
          <w:rFonts w:ascii="Arial" w:hAnsi="Arial" w:cs="Arial"/>
          <w:sz w:val="22"/>
          <w:szCs w:val="22"/>
          <w:lang w:val="ru-RU"/>
        </w:rPr>
        <w:t xml:space="preserve"> </w:t>
      </w:r>
      <w:r w:rsidR="00A47887" w:rsidRPr="00A40933">
        <w:rPr>
          <w:rFonts w:ascii="Arial" w:hAnsi="Arial" w:cs="Arial"/>
          <w:sz w:val="22"/>
          <w:szCs w:val="22"/>
        </w:rPr>
        <w:t>I</w:t>
      </w:r>
      <w:r w:rsidR="00A47887">
        <w:rPr>
          <w:rFonts w:ascii="Arial" w:hAnsi="Arial" w:cs="Arial"/>
          <w:sz w:val="22"/>
          <w:szCs w:val="22"/>
        </w:rPr>
        <w:t>II</w:t>
      </w:r>
    </w:p>
    <w:p w:rsidR="00A47887" w:rsidRPr="00633384" w:rsidRDefault="00A47887" w:rsidP="00A47887">
      <w:pPr>
        <w:pStyle w:val="Endofdocument"/>
        <w:jc w:val="right"/>
        <w:rPr>
          <w:rFonts w:ascii="Arial" w:hAnsi="Arial" w:cs="Arial"/>
          <w:sz w:val="22"/>
          <w:szCs w:val="22"/>
          <w:lang w:val="ru-RU"/>
        </w:rPr>
      </w:pPr>
    </w:p>
    <w:p w:rsidR="00633384" w:rsidRPr="00613547" w:rsidRDefault="00633384" w:rsidP="00633384">
      <w:pPr>
        <w:keepNext/>
        <w:tabs>
          <w:tab w:val="left" w:pos="567"/>
        </w:tabs>
        <w:rPr>
          <w:lang w:val="ru-RU"/>
        </w:rPr>
      </w:pPr>
      <w:r w:rsidRPr="00000CE3">
        <w:rPr>
          <w:lang w:val="ru-RU"/>
        </w:rPr>
        <w:t>ПР</w:t>
      </w:r>
      <w:r>
        <w:rPr>
          <w:lang w:val="ru-RU"/>
        </w:rPr>
        <w:t>ЕДАЛАГАЕМЫЕ НОВЫЕ ПР</w:t>
      </w:r>
      <w:r w:rsidRPr="00000CE3">
        <w:rPr>
          <w:lang w:val="ru-RU"/>
        </w:rPr>
        <w:t>ОЦЕДУР</w:t>
      </w:r>
      <w:r>
        <w:rPr>
          <w:lang w:val="ru-RU"/>
        </w:rPr>
        <w:t>Ы</w:t>
      </w:r>
      <w:r w:rsidRPr="00000CE3">
        <w:rPr>
          <w:lang w:val="ru-RU"/>
        </w:rPr>
        <w:t xml:space="preserve"> ВЫДВИЖЕНИЯ КАНДИДАТУР И НАЗНАЧЕНИЯ ГЕНЕРАЛЬНЫХ ДИРЕКТОРОВ ВОИС</w:t>
      </w:r>
      <w:r w:rsidRPr="00613547">
        <w:rPr>
          <w:lang w:val="ru-RU"/>
        </w:rPr>
        <w:t xml:space="preserve"> </w:t>
      </w:r>
    </w:p>
    <w:p w:rsidR="00633384" w:rsidRPr="00613547" w:rsidRDefault="00633384" w:rsidP="00633384">
      <w:pPr>
        <w:keepNext/>
        <w:tabs>
          <w:tab w:val="left" w:pos="567"/>
        </w:tabs>
        <w:rPr>
          <w:lang w:val="ru-RU"/>
        </w:rPr>
      </w:pPr>
    </w:p>
    <w:p w:rsidR="00633384" w:rsidRPr="00613547" w:rsidRDefault="00633384" w:rsidP="00633384">
      <w:pPr>
        <w:keepNext/>
        <w:tabs>
          <w:tab w:val="left" w:pos="567"/>
        </w:tabs>
        <w:rPr>
          <w:lang w:val="ru-RU"/>
        </w:rPr>
      </w:pPr>
    </w:p>
    <w:p w:rsidR="00633384" w:rsidRPr="00613547" w:rsidRDefault="00633384" w:rsidP="00633384">
      <w:pPr>
        <w:keepNext/>
        <w:tabs>
          <w:tab w:val="left" w:pos="567"/>
        </w:tabs>
        <w:rPr>
          <w:u w:val="single"/>
          <w:lang w:val="ru-RU"/>
        </w:rPr>
      </w:pPr>
      <w:r w:rsidRPr="00613547">
        <w:rPr>
          <w:u w:val="single"/>
          <w:lang w:val="ru-RU"/>
        </w:rPr>
        <w:t>Порядок объявления открывающейся вакансии и представления кандидатур</w:t>
      </w:r>
    </w:p>
    <w:p w:rsidR="00633384" w:rsidRDefault="00633384" w:rsidP="00633384">
      <w:pPr>
        <w:keepNext/>
        <w:tabs>
          <w:tab w:val="left" w:pos="567"/>
        </w:tabs>
        <w:rPr>
          <w:szCs w:val="22"/>
          <w:lang w:val="ru-RU"/>
        </w:rPr>
      </w:pPr>
    </w:p>
    <w:p w:rsidR="00633384" w:rsidRPr="00583076" w:rsidRDefault="00633384" w:rsidP="00633384">
      <w:pPr>
        <w:keepNext/>
        <w:tabs>
          <w:tab w:val="left" w:pos="567"/>
        </w:tabs>
        <w:rPr>
          <w:szCs w:val="22"/>
          <w:u w:val="single"/>
          <w:lang w:val="ru-RU"/>
        </w:rPr>
      </w:pPr>
    </w:p>
    <w:p w:rsidR="00633384" w:rsidRDefault="00633384" w:rsidP="00633384">
      <w:pPr>
        <w:tabs>
          <w:tab w:val="left" w:pos="567"/>
          <w:tab w:val="left" w:pos="1134"/>
          <w:tab w:val="right" w:pos="1985"/>
          <w:tab w:val="left" w:pos="2268"/>
        </w:tabs>
        <w:rPr>
          <w:lang w:val="ru-RU"/>
        </w:rPr>
      </w:pPr>
      <w:r w:rsidRPr="00613547">
        <w:rPr>
          <w:szCs w:val="22"/>
          <w:lang w:val="ru-RU"/>
        </w:rPr>
        <w:t>1.</w:t>
      </w:r>
      <w:r w:rsidRPr="00613547">
        <w:rPr>
          <w:szCs w:val="22"/>
          <w:lang w:val="ru-RU"/>
        </w:rPr>
        <w:tab/>
      </w:r>
      <w:r w:rsidRPr="00613547">
        <w:rPr>
          <w:lang w:val="ru-RU"/>
        </w:rPr>
        <w:t>По крайней мере за шесть месяцев до заседания К</w:t>
      </w:r>
      <w:r>
        <w:rPr>
          <w:lang w:val="ru-RU"/>
        </w:rPr>
        <w:t xml:space="preserve">оординационного комитета, которое должно быть созвано в целях </w:t>
      </w:r>
      <w:r w:rsidRPr="00613547">
        <w:rPr>
          <w:lang w:val="ru-RU"/>
        </w:rPr>
        <w:t xml:space="preserve">выдвижения кандидата для назначения на </w:t>
      </w:r>
      <w:r>
        <w:rPr>
          <w:lang w:val="ru-RU"/>
        </w:rPr>
        <w:t>должность</w:t>
      </w:r>
      <w:r w:rsidRPr="00613547">
        <w:rPr>
          <w:lang w:val="ru-RU"/>
        </w:rPr>
        <w:t xml:space="preserve"> Генерального директора, Председатель Координационного комитета направляет всем государствам</w:t>
      </w:r>
      <w:r>
        <w:rPr>
          <w:lang w:val="ru-RU"/>
        </w:rPr>
        <w:t>-членам ВОИС циркулярное письмо с</w:t>
      </w:r>
      <w:r w:rsidRPr="00613547">
        <w:rPr>
          <w:lang w:val="ru-RU"/>
        </w:rPr>
        <w:t xml:space="preserve"> предл</w:t>
      </w:r>
      <w:r>
        <w:rPr>
          <w:lang w:val="ru-RU"/>
        </w:rPr>
        <w:t>ожением</w:t>
      </w:r>
      <w:r w:rsidRPr="00613547">
        <w:rPr>
          <w:lang w:val="ru-RU"/>
        </w:rPr>
        <w:t xml:space="preserve"> представить какого-либо граж</w:t>
      </w:r>
      <w:r>
        <w:rPr>
          <w:lang w:val="ru-RU"/>
        </w:rPr>
        <w:t>данина в качестве кандидата на должность</w:t>
      </w:r>
      <w:r w:rsidRPr="00613547">
        <w:rPr>
          <w:lang w:val="ru-RU"/>
        </w:rPr>
        <w:t xml:space="preserve"> Генерального директора ВОИС.</w:t>
      </w:r>
      <w:r w:rsidR="00C77DEE">
        <w:rPr>
          <w:lang w:val="ru-RU"/>
        </w:rPr>
        <w:t xml:space="preserve"> </w:t>
      </w:r>
    </w:p>
    <w:p w:rsidR="00633384" w:rsidRPr="00583076" w:rsidRDefault="00633384" w:rsidP="00633384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</w:p>
    <w:p w:rsidR="00633384" w:rsidRPr="00636670" w:rsidRDefault="00633384" w:rsidP="00633384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  <w:r w:rsidRPr="00636670">
        <w:rPr>
          <w:szCs w:val="22"/>
          <w:lang w:val="ru-RU"/>
        </w:rPr>
        <w:t>2.</w:t>
      </w:r>
      <w:r w:rsidRPr="00636670">
        <w:rPr>
          <w:szCs w:val="22"/>
          <w:lang w:val="ru-RU"/>
        </w:rPr>
        <w:tab/>
      </w:r>
      <w:r w:rsidRPr="00636670">
        <w:rPr>
          <w:lang w:val="ru-RU"/>
        </w:rPr>
        <w:t xml:space="preserve">Вместе с кандидатурой, представляемой государством-членом, направляется </w:t>
      </w:r>
      <w:r>
        <w:rPr>
          <w:lang w:val="ru-RU"/>
        </w:rPr>
        <w:t xml:space="preserve">биографическая </w:t>
      </w:r>
      <w:r w:rsidRPr="00636670">
        <w:rPr>
          <w:lang w:val="ru-RU"/>
        </w:rPr>
        <w:t>справка кандидата.</w:t>
      </w:r>
      <w:r w:rsidR="00C77DEE">
        <w:rPr>
          <w:lang w:val="ru-RU"/>
        </w:rPr>
        <w:t xml:space="preserve"> </w:t>
      </w:r>
    </w:p>
    <w:p w:rsidR="00633384" w:rsidRPr="00636670" w:rsidRDefault="00633384" w:rsidP="00633384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</w:p>
    <w:p w:rsidR="00633384" w:rsidRDefault="00633384" w:rsidP="00633384">
      <w:pPr>
        <w:tabs>
          <w:tab w:val="left" w:pos="567"/>
          <w:tab w:val="left" w:pos="1134"/>
          <w:tab w:val="right" w:pos="1985"/>
          <w:tab w:val="left" w:pos="2268"/>
        </w:tabs>
        <w:rPr>
          <w:lang w:val="ru-RU"/>
        </w:rPr>
      </w:pPr>
      <w:r w:rsidRPr="00636670">
        <w:rPr>
          <w:szCs w:val="22"/>
          <w:lang w:val="ru-RU"/>
        </w:rPr>
        <w:t>3.</w:t>
      </w:r>
      <w:r w:rsidRPr="00636670">
        <w:rPr>
          <w:szCs w:val="22"/>
          <w:lang w:val="ru-RU"/>
        </w:rPr>
        <w:tab/>
      </w:r>
      <w:r w:rsidRPr="00636670">
        <w:rPr>
          <w:lang w:val="ru-RU"/>
        </w:rPr>
        <w:t xml:space="preserve">В направляемом Председателем Координационного комитета циркулярном письме с предложением представить кандидатуры указывается точное время (женевское) и дата </w:t>
      </w:r>
      <w:r>
        <w:rPr>
          <w:lang w:val="ru-RU"/>
        </w:rPr>
        <w:t xml:space="preserve">крайнего </w:t>
      </w:r>
      <w:r w:rsidRPr="00636670">
        <w:rPr>
          <w:lang w:val="ru-RU"/>
        </w:rPr>
        <w:t xml:space="preserve">срока </w:t>
      </w:r>
      <w:r>
        <w:rPr>
          <w:lang w:val="ru-RU"/>
        </w:rPr>
        <w:t>п</w:t>
      </w:r>
      <w:r w:rsidRPr="00636670">
        <w:rPr>
          <w:lang w:val="ru-RU"/>
        </w:rPr>
        <w:t xml:space="preserve">редставления кандидатур.  </w:t>
      </w:r>
      <w:r>
        <w:rPr>
          <w:lang w:val="ru-RU"/>
        </w:rPr>
        <w:t>Этот</w:t>
      </w:r>
      <w:r w:rsidRPr="00636670">
        <w:rPr>
          <w:lang w:val="ru-RU"/>
        </w:rPr>
        <w:t xml:space="preserve"> </w:t>
      </w:r>
      <w:r>
        <w:rPr>
          <w:lang w:val="ru-RU"/>
        </w:rPr>
        <w:t>срок</w:t>
      </w:r>
      <w:r w:rsidRPr="00636670">
        <w:rPr>
          <w:lang w:val="ru-RU"/>
        </w:rPr>
        <w:t xml:space="preserve"> </w:t>
      </w:r>
      <w:r>
        <w:rPr>
          <w:lang w:val="ru-RU"/>
        </w:rPr>
        <w:t>наступает</w:t>
      </w:r>
      <w:r w:rsidRPr="00636670">
        <w:rPr>
          <w:lang w:val="ru-RU"/>
        </w:rPr>
        <w:t xml:space="preserve"> </w:t>
      </w:r>
      <w:r>
        <w:rPr>
          <w:lang w:val="ru-RU"/>
        </w:rPr>
        <w:t>через</w:t>
      </w:r>
      <w:r w:rsidRPr="00636670">
        <w:rPr>
          <w:lang w:val="ru-RU"/>
        </w:rPr>
        <w:t xml:space="preserve"> </w:t>
      </w:r>
      <w:r>
        <w:rPr>
          <w:lang w:val="ru-RU"/>
        </w:rPr>
        <w:t>три</w:t>
      </w:r>
      <w:r w:rsidRPr="00636670">
        <w:rPr>
          <w:lang w:val="ru-RU"/>
        </w:rPr>
        <w:t xml:space="preserve"> месяца после даты </w:t>
      </w:r>
      <w:r>
        <w:rPr>
          <w:lang w:val="ru-RU"/>
        </w:rPr>
        <w:t>направления</w:t>
      </w:r>
      <w:r w:rsidRPr="00636670">
        <w:rPr>
          <w:lang w:val="ru-RU"/>
        </w:rPr>
        <w:t xml:space="preserve"> циркулярного письма</w:t>
      </w:r>
      <w:r>
        <w:rPr>
          <w:lang w:val="ru-RU"/>
        </w:rPr>
        <w:t>.</w:t>
      </w:r>
      <w:r w:rsidRPr="00636670">
        <w:rPr>
          <w:lang w:val="ru-RU"/>
        </w:rPr>
        <w:t xml:space="preserve"> </w:t>
      </w:r>
    </w:p>
    <w:p w:rsidR="00633384" w:rsidRPr="00583076" w:rsidRDefault="00633384" w:rsidP="00633384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</w:p>
    <w:p w:rsidR="00633384" w:rsidRPr="00636670" w:rsidRDefault="00633384" w:rsidP="00633384">
      <w:pPr>
        <w:tabs>
          <w:tab w:val="left" w:pos="567"/>
          <w:tab w:val="left" w:pos="1134"/>
          <w:tab w:val="right" w:pos="1985"/>
          <w:tab w:val="left" w:pos="2268"/>
        </w:tabs>
        <w:rPr>
          <w:lang w:val="ru-RU"/>
        </w:rPr>
      </w:pPr>
      <w:r w:rsidRPr="00636670">
        <w:rPr>
          <w:szCs w:val="22"/>
          <w:lang w:val="ru-RU"/>
        </w:rPr>
        <w:t>4.</w:t>
      </w:r>
      <w:r w:rsidRPr="00636670">
        <w:rPr>
          <w:szCs w:val="22"/>
          <w:lang w:val="ru-RU"/>
        </w:rPr>
        <w:tab/>
      </w:r>
      <w:r w:rsidRPr="00636670">
        <w:rPr>
          <w:lang w:val="ru-RU"/>
        </w:rPr>
        <w:t>Председ</w:t>
      </w:r>
      <w:r>
        <w:rPr>
          <w:lang w:val="ru-RU"/>
        </w:rPr>
        <w:t>атель Координационного комитета</w:t>
      </w:r>
      <w:r w:rsidRPr="00636670">
        <w:rPr>
          <w:lang w:val="ru-RU"/>
        </w:rPr>
        <w:t xml:space="preserve"> при содействии Международного бюро уведомляет вс</w:t>
      </w:r>
      <w:r>
        <w:rPr>
          <w:lang w:val="ru-RU"/>
        </w:rPr>
        <w:t>е государства-члены о различных выдвинутых кандидатурах в момент их представления</w:t>
      </w:r>
      <w:r w:rsidRPr="00636670">
        <w:rPr>
          <w:lang w:val="ru-RU"/>
        </w:rPr>
        <w:t xml:space="preserve">.  Сразу после наступления </w:t>
      </w:r>
      <w:r>
        <w:rPr>
          <w:lang w:val="ru-RU"/>
        </w:rPr>
        <w:t>крайнего срока представления</w:t>
      </w:r>
      <w:r w:rsidRPr="00636670">
        <w:rPr>
          <w:lang w:val="ru-RU"/>
        </w:rPr>
        <w:t xml:space="preserve"> кандидатур Председатель в одном общем уведомлении сообщает государствам-членам обо всех представленных кандидатурах.</w:t>
      </w:r>
      <w:r w:rsidR="00C77DEE">
        <w:rPr>
          <w:lang w:val="ru-RU"/>
        </w:rPr>
        <w:t xml:space="preserve"> </w:t>
      </w:r>
    </w:p>
    <w:p w:rsidR="00633384" w:rsidRPr="00583076" w:rsidRDefault="00633384" w:rsidP="00633384">
      <w:pPr>
        <w:tabs>
          <w:tab w:val="left" w:pos="567"/>
          <w:tab w:val="right" w:pos="1985"/>
          <w:tab w:val="left" w:pos="2268"/>
        </w:tabs>
        <w:rPr>
          <w:szCs w:val="22"/>
          <w:lang w:val="ru-RU"/>
        </w:rPr>
      </w:pPr>
    </w:p>
    <w:p w:rsidR="00633384" w:rsidRPr="00583076" w:rsidRDefault="00633384" w:rsidP="00633384">
      <w:pPr>
        <w:tabs>
          <w:tab w:val="left" w:pos="567"/>
          <w:tab w:val="left" w:pos="1134"/>
          <w:tab w:val="right" w:pos="1985"/>
          <w:tab w:val="left" w:pos="2268"/>
        </w:tabs>
        <w:rPr>
          <w:szCs w:val="22"/>
          <w:lang w:val="ru-RU"/>
        </w:rPr>
      </w:pPr>
      <w:r w:rsidRPr="000B2E29">
        <w:rPr>
          <w:szCs w:val="22"/>
          <w:lang w:val="ru-RU"/>
        </w:rPr>
        <w:t>5.</w:t>
      </w:r>
      <w:r w:rsidRPr="000B2E29">
        <w:rPr>
          <w:szCs w:val="22"/>
          <w:lang w:val="ru-RU"/>
        </w:rPr>
        <w:tab/>
      </w:r>
      <w:r w:rsidRPr="000B2E29">
        <w:rPr>
          <w:lang w:val="ru-RU"/>
        </w:rPr>
        <w:t xml:space="preserve">Не ранее, чем за </w:t>
      </w:r>
      <w:r>
        <w:rPr>
          <w:lang w:val="ru-RU"/>
        </w:rPr>
        <w:t>три месяца</w:t>
      </w:r>
      <w:r w:rsidRPr="000B2E29">
        <w:rPr>
          <w:lang w:val="ru-RU"/>
        </w:rPr>
        <w:t xml:space="preserve"> и не позднее, чем за </w:t>
      </w:r>
      <w:r>
        <w:rPr>
          <w:lang w:val="ru-RU"/>
        </w:rPr>
        <w:t>два</w:t>
      </w:r>
      <w:r w:rsidRPr="000B2E29">
        <w:rPr>
          <w:lang w:val="ru-RU"/>
        </w:rPr>
        <w:t xml:space="preserve"> месяц</w:t>
      </w:r>
      <w:r>
        <w:rPr>
          <w:lang w:val="ru-RU"/>
        </w:rPr>
        <w:t>а</w:t>
      </w:r>
      <w:r w:rsidRPr="000B2E29">
        <w:rPr>
          <w:lang w:val="ru-RU"/>
        </w:rPr>
        <w:t xml:space="preserve"> до заседания Генеральной Ассамблеи ВОИС, которая должна назначить Генерального директора по представлению Координационного комитета, созывается заседание Координационного комит</w:t>
      </w:r>
      <w:r>
        <w:rPr>
          <w:lang w:val="ru-RU"/>
        </w:rPr>
        <w:t>ета с целью выдвижения кандидатуры</w:t>
      </w:r>
      <w:r w:rsidRPr="000B2E29">
        <w:rPr>
          <w:lang w:val="ru-RU"/>
        </w:rPr>
        <w:t xml:space="preserve"> на </w:t>
      </w:r>
      <w:r>
        <w:rPr>
          <w:lang w:val="ru-RU"/>
        </w:rPr>
        <w:t>должность</w:t>
      </w:r>
      <w:r w:rsidRPr="000B2E29">
        <w:rPr>
          <w:lang w:val="ru-RU"/>
        </w:rPr>
        <w:t xml:space="preserve"> Генерального директора</w:t>
      </w:r>
      <w:r>
        <w:rPr>
          <w:lang w:val="ru-RU"/>
        </w:rPr>
        <w:t xml:space="preserve">. </w:t>
      </w:r>
    </w:p>
    <w:p w:rsidR="00633384" w:rsidRPr="00583076" w:rsidRDefault="00633384" w:rsidP="00633384">
      <w:pPr>
        <w:tabs>
          <w:tab w:val="left" w:pos="567"/>
          <w:tab w:val="right" w:pos="1985"/>
          <w:tab w:val="left" w:pos="2268"/>
        </w:tabs>
        <w:rPr>
          <w:szCs w:val="22"/>
          <w:lang w:val="ru-RU"/>
        </w:rPr>
      </w:pPr>
    </w:p>
    <w:p w:rsidR="00633384" w:rsidRPr="000B2E29" w:rsidRDefault="00633384" w:rsidP="00633384">
      <w:pPr>
        <w:tabs>
          <w:tab w:val="left" w:pos="567"/>
          <w:tab w:val="left" w:pos="1134"/>
          <w:tab w:val="right" w:pos="1985"/>
          <w:tab w:val="left" w:pos="2268"/>
        </w:tabs>
        <w:rPr>
          <w:lang w:val="ru-RU"/>
        </w:rPr>
      </w:pPr>
      <w:r w:rsidRPr="000B2E29">
        <w:rPr>
          <w:szCs w:val="22"/>
          <w:lang w:val="ru-RU"/>
        </w:rPr>
        <w:t>6.</w:t>
      </w:r>
      <w:r w:rsidRPr="000B2E29">
        <w:rPr>
          <w:szCs w:val="22"/>
          <w:lang w:val="ru-RU"/>
        </w:rPr>
        <w:tab/>
      </w:r>
      <w:r w:rsidRPr="000B2E29">
        <w:rPr>
          <w:lang w:val="ru-RU"/>
        </w:rPr>
        <w:t xml:space="preserve">Председатель Координационного комитета сообщает всем государствам-членам </w:t>
      </w:r>
      <w:r>
        <w:rPr>
          <w:lang w:val="ru-RU"/>
        </w:rPr>
        <w:t xml:space="preserve">о решении Комитета </w:t>
      </w:r>
      <w:r w:rsidRPr="000B2E29">
        <w:rPr>
          <w:lang w:val="ru-RU"/>
        </w:rPr>
        <w:t>сразу после его принятия.</w:t>
      </w:r>
      <w:r w:rsidR="00C77DEE">
        <w:rPr>
          <w:lang w:val="ru-RU"/>
        </w:rPr>
        <w:t xml:space="preserve"> </w:t>
      </w:r>
    </w:p>
    <w:p w:rsidR="00633384" w:rsidRPr="003415E2" w:rsidRDefault="00633384" w:rsidP="00633384">
      <w:pPr>
        <w:tabs>
          <w:tab w:val="left" w:pos="567"/>
        </w:tabs>
        <w:rPr>
          <w:szCs w:val="22"/>
          <w:u w:val="single"/>
          <w:lang w:val="ru-RU"/>
        </w:rPr>
      </w:pPr>
    </w:p>
    <w:p w:rsidR="00633384" w:rsidRPr="003415E2" w:rsidRDefault="00633384" w:rsidP="00633384">
      <w:pPr>
        <w:tabs>
          <w:tab w:val="left" w:pos="567"/>
        </w:tabs>
        <w:rPr>
          <w:szCs w:val="22"/>
          <w:u w:val="single"/>
          <w:lang w:val="ru-RU"/>
        </w:rPr>
      </w:pPr>
    </w:p>
    <w:p w:rsidR="00633384" w:rsidRPr="003415E2" w:rsidRDefault="00633384" w:rsidP="00633384">
      <w:pPr>
        <w:tabs>
          <w:tab w:val="left" w:pos="567"/>
        </w:tabs>
        <w:rPr>
          <w:u w:val="single"/>
          <w:lang w:val="ru-RU"/>
        </w:rPr>
      </w:pPr>
      <w:r w:rsidRPr="003415E2">
        <w:rPr>
          <w:u w:val="single"/>
          <w:lang w:val="ru-RU"/>
        </w:rPr>
        <w:t xml:space="preserve">Порядок представления Координационным комитетом </w:t>
      </w:r>
      <w:r>
        <w:rPr>
          <w:u w:val="single"/>
          <w:lang w:val="ru-RU"/>
        </w:rPr>
        <w:t>кандидатур на должность</w:t>
      </w:r>
      <w:r w:rsidRPr="003415E2">
        <w:rPr>
          <w:u w:val="single"/>
          <w:lang w:val="ru-RU"/>
        </w:rPr>
        <w:t xml:space="preserve"> Генерального директора </w:t>
      </w:r>
    </w:p>
    <w:p w:rsidR="00633384" w:rsidRPr="003415E2" w:rsidRDefault="00633384" w:rsidP="00633384">
      <w:pPr>
        <w:tabs>
          <w:tab w:val="left" w:pos="567"/>
        </w:tabs>
        <w:rPr>
          <w:lang w:val="ru-RU"/>
        </w:rPr>
      </w:pPr>
    </w:p>
    <w:p w:rsidR="00633384" w:rsidRPr="00583076" w:rsidRDefault="00633384" w:rsidP="00633384">
      <w:pPr>
        <w:tabs>
          <w:tab w:val="left" w:pos="567"/>
        </w:tabs>
        <w:rPr>
          <w:u w:val="single"/>
          <w:lang w:val="ru-RU"/>
        </w:rPr>
      </w:pPr>
      <w:r>
        <w:t>I</w:t>
      </w:r>
      <w:r w:rsidRPr="00583076">
        <w:rPr>
          <w:lang w:val="ru-RU"/>
        </w:rPr>
        <w:t>.</w:t>
      </w:r>
      <w:r w:rsidRPr="00583076">
        <w:rPr>
          <w:lang w:val="ru-RU"/>
        </w:rPr>
        <w:tab/>
      </w:r>
      <w:r w:rsidRPr="00583076">
        <w:rPr>
          <w:u w:val="single"/>
          <w:lang w:val="ru-RU"/>
        </w:rPr>
        <w:t>Общие принципы</w:t>
      </w:r>
    </w:p>
    <w:p w:rsidR="00633384" w:rsidRPr="00583076" w:rsidRDefault="00633384" w:rsidP="00633384">
      <w:pPr>
        <w:tabs>
          <w:tab w:val="left" w:pos="567"/>
        </w:tabs>
        <w:rPr>
          <w:u w:val="single"/>
          <w:lang w:val="ru-RU"/>
        </w:rPr>
      </w:pPr>
    </w:p>
    <w:p w:rsidR="00633384" w:rsidRDefault="00633384" w:rsidP="00633384">
      <w:pPr>
        <w:tabs>
          <w:tab w:val="left" w:pos="567"/>
        </w:tabs>
        <w:rPr>
          <w:lang w:val="ru-RU"/>
        </w:rPr>
      </w:pPr>
      <w:r w:rsidRPr="006922BF">
        <w:rPr>
          <w:szCs w:val="22"/>
          <w:lang w:val="ru-RU"/>
        </w:rPr>
        <w:t>1.</w:t>
      </w:r>
      <w:r w:rsidRPr="006922BF">
        <w:rPr>
          <w:szCs w:val="22"/>
          <w:lang w:val="ru-RU"/>
        </w:rPr>
        <w:tab/>
      </w:r>
      <w:r>
        <w:rPr>
          <w:lang w:val="ru-RU"/>
        </w:rPr>
        <w:t>Выбор кандидатур на должность</w:t>
      </w:r>
      <w:r w:rsidRPr="006922BF">
        <w:rPr>
          <w:lang w:val="ru-RU"/>
        </w:rPr>
        <w:t xml:space="preserve"> Генерального директора осуществляется при полном </w:t>
      </w:r>
      <w:r>
        <w:rPr>
          <w:lang w:val="ru-RU"/>
        </w:rPr>
        <w:t>уважении достоинства кандидатов и</w:t>
      </w:r>
      <w:r w:rsidRPr="006922BF">
        <w:rPr>
          <w:lang w:val="ru-RU"/>
        </w:rPr>
        <w:t xml:space="preserve"> представляющих их стран</w:t>
      </w:r>
      <w:r>
        <w:rPr>
          <w:lang w:val="ru-RU"/>
        </w:rPr>
        <w:t xml:space="preserve">, а также при </w:t>
      </w:r>
      <w:r w:rsidRPr="006922BF">
        <w:rPr>
          <w:lang w:val="ru-RU"/>
        </w:rPr>
        <w:t xml:space="preserve">соблюдении </w:t>
      </w:r>
      <w:r>
        <w:rPr>
          <w:lang w:val="ru-RU"/>
        </w:rPr>
        <w:t xml:space="preserve">транспарентности </w:t>
      </w:r>
      <w:r w:rsidRPr="006922BF">
        <w:rPr>
          <w:lang w:val="ru-RU"/>
        </w:rPr>
        <w:t>самого процесса представления.</w:t>
      </w:r>
      <w:r>
        <w:rPr>
          <w:lang w:val="ru-RU"/>
        </w:rPr>
        <w:t xml:space="preserve"> </w:t>
      </w:r>
    </w:p>
    <w:p w:rsidR="00633384" w:rsidRDefault="00633384" w:rsidP="00633384">
      <w:pPr>
        <w:tabs>
          <w:tab w:val="left" w:pos="567"/>
        </w:tabs>
        <w:rPr>
          <w:lang w:val="ru-RU"/>
        </w:rPr>
      </w:pPr>
    </w:p>
    <w:p w:rsidR="00633384" w:rsidRDefault="00633384" w:rsidP="00633384">
      <w:pPr>
        <w:tabs>
          <w:tab w:val="left" w:pos="567"/>
        </w:tabs>
        <w:rPr>
          <w:lang w:val="ru-RU"/>
        </w:rPr>
      </w:pPr>
      <w:r w:rsidRPr="00FC5B92">
        <w:rPr>
          <w:szCs w:val="22"/>
          <w:lang w:val="ru-RU"/>
        </w:rPr>
        <w:t>2.</w:t>
      </w:r>
      <w:r w:rsidRPr="00FC5B92">
        <w:rPr>
          <w:szCs w:val="22"/>
          <w:lang w:val="ru-RU"/>
        </w:rPr>
        <w:tab/>
      </w:r>
      <w:r w:rsidRPr="00FC5B92">
        <w:rPr>
          <w:lang w:val="ru-RU"/>
        </w:rPr>
        <w:t>Выдвижение кандидат</w:t>
      </w:r>
      <w:r>
        <w:rPr>
          <w:lang w:val="ru-RU"/>
        </w:rPr>
        <w:t>ур на должность</w:t>
      </w:r>
      <w:r w:rsidRPr="00FC5B92">
        <w:rPr>
          <w:lang w:val="ru-RU"/>
        </w:rPr>
        <w:t xml:space="preserve"> Генерального директора</w:t>
      </w:r>
      <w:r>
        <w:rPr>
          <w:lang w:val="ru-RU"/>
        </w:rPr>
        <w:t xml:space="preserve"> </w:t>
      </w:r>
      <w:r w:rsidRPr="00FC5B92">
        <w:rPr>
          <w:lang w:val="ru-RU"/>
        </w:rPr>
        <w:t>должно, по возможности, осуществляться путем консенсуса. Это облегч</w:t>
      </w:r>
      <w:r>
        <w:rPr>
          <w:lang w:val="ru-RU"/>
        </w:rPr>
        <w:t>и</w:t>
      </w:r>
      <w:r w:rsidRPr="00FC5B92">
        <w:rPr>
          <w:lang w:val="ru-RU"/>
        </w:rPr>
        <w:t>т назначение Генерального директора Генеральной Ассамблеей.  Однако следует признать, что</w:t>
      </w:r>
      <w:r>
        <w:rPr>
          <w:lang w:val="ru-RU"/>
        </w:rPr>
        <w:t xml:space="preserve"> для достижения консенсуса по вопросу выдвижения кандидатур</w:t>
      </w:r>
      <w:r w:rsidRPr="00FC5B92">
        <w:rPr>
          <w:lang w:val="ru-RU"/>
        </w:rPr>
        <w:t xml:space="preserve">, вероятно, </w:t>
      </w:r>
      <w:r>
        <w:rPr>
          <w:lang w:val="ru-RU"/>
        </w:rPr>
        <w:t xml:space="preserve">будет </w:t>
      </w:r>
      <w:r w:rsidRPr="00FC5B92">
        <w:rPr>
          <w:lang w:val="ru-RU"/>
        </w:rPr>
        <w:t>необходим</w:t>
      </w:r>
      <w:r>
        <w:rPr>
          <w:lang w:val="ru-RU"/>
        </w:rPr>
        <w:t xml:space="preserve">о </w:t>
      </w:r>
      <w:r w:rsidRPr="00FC5B92">
        <w:rPr>
          <w:lang w:val="ru-RU"/>
        </w:rPr>
        <w:t>голосование</w:t>
      </w:r>
      <w:r>
        <w:rPr>
          <w:lang w:val="ru-RU"/>
        </w:rPr>
        <w:t xml:space="preserve">. </w:t>
      </w:r>
    </w:p>
    <w:p w:rsidR="00633384" w:rsidRDefault="00633384" w:rsidP="00633384">
      <w:pPr>
        <w:tabs>
          <w:tab w:val="left" w:pos="567"/>
        </w:tabs>
        <w:rPr>
          <w:lang w:val="ru-RU"/>
        </w:rPr>
      </w:pPr>
    </w:p>
    <w:p w:rsidR="00633384" w:rsidRDefault="00633384" w:rsidP="00633384">
      <w:pPr>
        <w:tabs>
          <w:tab w:val="left" w:pos="567"/>
        </w:tabs>
        <w:rPr>
          <w:lang w:val="ru-RU"/>
        </w:rPr>
      </w:pPr>
      <w:r w:rsidRPr="00FC5B92">
        <w:rPr>
          <w:szCs w:val="22"/>
          <w:lang w:val="ru-RU"/>
        </w:rPr>
        <w:t>3.</w:t>
      </w:r>
      <w:r w:rsidRPr="00FC5B92">
        <w:rPr>
          <w:szCs w:val="22"/>
          <w:lang w:val="ru-RU"/>
        </w:rPr>
        <w:tab/>
      </w:r>
      <w:r>
        <w:rPr>
          <w:szCs w:val="22"/>
          <w:lang w:val="ru-RU"/>
        </w:rPr>
        <w:t>У</w:t>
      </w:r>
      <w:r w:rsidRPr="00FC5B92">
        <w:rPr>
          <w:lang w:val="ru-RU"/>
        </w:rPr>
        <w:t>сил</w:t>
      </w:r>
      <w:r>
        <w:rPr>
          <w:lang w:val="ru-RU"/>
        </w:rPr>
        <w:t xml:space="preserve">ия по выдвижению кандидата посредством </w:t>
      </w:r>
      <w:r w:rsidRPr="00FC5B92">
        <w:rPr>
          <w:lang w:val="ru-RU"/>
        </w:rPr>
        <w:t>проведения консультаций, ведущих к достижению консенсуса</w:t>
      </w:r>
      <w:r>
        <w:rPr>
          <w:lang w:val="ru-RU"/>
        </w:rPr>
        <w:t>, приветствуются на всех этапах процесса отбора</w:t>
      </w:r>
      <w:r w:rsidRPr="00FC5B92">
        <w:rPr>
          <w:lang w:val="ru-RU"/>
        </w:rPr>
        <w:t>, однако такие усилия не должны приводить к неоправданным задержкам в процессе принятия решения</w:t>
      </w:r>
      <w:r>
        <w:rPr>
          <w:lang w:val="ru-RU"/>
        </w:rPr>
        <w:t xml:space="preserve">. </w:t>
      </w:r>
    </w:p>
    <w:p w:rsidR="00633384" w:rsidRPr="00583076" w:rsidRDefault="00633384" w:rsidP="00633384">
      <w:pPr>
        <w:keepNext/>
        <w:tabs>
          <w:tab w:val="left" w:pos="567"/>
        </w:tabs>
        <w:rPr>
          <w:szCs w:val="22"/>
          <w:u w:val="single"/>
          <w:lang w:val="ru-RU"/>
        </w:rPr>
      </w:pPr>
      <w:r w:rsidRPr="00D25F94">
        <w:rPr>
          <w:szCs w:val="22"/>
        </w:rPr>
        <w:lastRenderedPageBreak/>
        <w:t>II</w:t>
      </w:r>
      <w:r w:rsidRPr="00583076">
        <w:rPr>
          <w:szCs w:val="22"/>
          <w:lang w:val="ru-RU"/>
        </w:rPr>
        <w:t>.</w:t>
      </w:r>
      <w:r w:rsidRPr="00583076">
        <w:rPr>
          <w:szCs w:val="22"/>
          <w:lang w:val="ru-RU"/>
        </w:rPr>
        <w:tab/>
      </w:r>
      <w:r>
        <w:rPr>
          <w:szCs w:val="22"/>
          <w:u w:val="single"/>
          <w:lang w:val="ru-RU"/>
        </w:rPr>
        <w:t>Право</w:t>
      </w:r>
      <w:r w:rsidRPr="00583076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голоса</w:t>
      </w:r>
    </w:p>
    <w:p w:rsidR="00633384" w:rsidRPr="00583076" w:rsidRDefault="00633384" w:rsidP="00633384">
      <w:pPr>
        <w:keepNext/>
        <w:tabs>
          <w:tab w:val="left" w:pos="567"/>
        </w:tabs>
        <w:rPr>
          <w:szCs w:val="22"/>
          <w:lang w:val="ru-RU"/>
        </w:rPr>
      </w:pPr>
    </w:p>
    <w:p w:rsidR="00633384" w:rsidRDefault="00633384" w:rsidP="00633384">
      <w:pPr>
        <w:keepNext/>
        <w:tabs>
          <w:tab w:val="left" w:pos="567"/>
        </w:tabs>
        <w:rPr>
          <w:lang w:val="ru-RU"/>
        </w:rPr>
      </w:pPr>
      <w:r w:rsidRPr="00583076">
        <w:rPr>
          <w:szCs w:val="22"/>
          <w:lang w:val="ru-RU"/>
        </w:rPr>
        <w:tab/>
      </w:r>
      <w:r w:rsidRPr="00FC5B92">
        <w:rPr>
          <w:lang w:val="ru-RU"/>
        </w:rPr>
        <w:t>Настоящим устанавливается, что для целей выдвижения Координационным комитетом кандидат</w:t>
      </w:r>
      <w:r>
        <w:rPr>
          <w:lang w:val="ru-RU"/>
        </w:rPr>
        <w:t>уры на должность</w:t>
      </w:r>
      <w:r w:rsidRPr="00FC5B92">
        <w:rPr>
          <w:lang w:val="ru-RU"/>
        </w:rPr>
        <w:t xml:space="preserve"> Генерального директора голосовать могут все члены Координационного комитета за исключением ассоциированных членов</w:t>
      </w:r>
      <w:r>
        <w:rPr>
          <w:lang w:val="ru-RU"/>
        </w:rPr>
        <w:t>.</w:t>
      </w:r>
      <w:r w:rsidRPr="00FC5B92">
        <w:rPr>
          <w:lang w:val="ru-RU"/>
        </w:rPr>
        <w:t xml:space="preserve"> </w:t>
      </w:r>
    </w:p>
    <w:p w:rsidR="00633384" w:rsidRDefault="00633384" w:rsidP="00633384">
      <w:pPr>
        <w:keepNext/>
        <w:tabs>
          <w:tab w:val="left" w:pos="567"/>
        </w:tabs>
        <w:rPr>
          <w:lang w:val="ru-RU"/>
        </w:rPr>
      </w:pPr>
    </w:p>
    <w:p w:rsidR="00633384" w:rsidRPr="00583076" w:rsidRDefault="00633384" w:rsidP="00633384">
      <w:pPr>
        <w:tabs>
          <w:tab w:val="left" w:pos="567"/>
        </w:tabs>
        <w:rPr>
          <w:szCs w:val="22"/>
          <w:lang w:val="ru-RU"/>
        </w:rPr>
      </w:pPr>
    </w:p>
    <w:p w:rsidR="00633384" w:rsidRPr="0080143A" w:rsidRDefault="00633384" w:rsidP="00633384">
      <w:pPr>
        <w:keepNext/>
        <w:tabs>
          <w:tab w:val="left" w:pos="567"/>
        </w:tabs>
        <w:rPr>
          <w:szCs w:val="22"/>
          <w:u w:val="single"/>
          <w:lang w:val="ru-RU"/>
        </w:rPr>
      </w:pPr>
      <w:r w:rsidRPr="00D25F94">
        <w:rPr>
          <w:szCs w:val="22"/>
        </w:rPr>
        <w:t>III</w:t>
      </w:r>
      <w:r w:rsidRPr="0080143A">
        <w:rPr>
          <w:szCs w:val="22"/>
          <w:lang w:val="ru-RU"/>
        </w:rPr>
        <w:t>.</w:t>
      </w:r>
      <w:r w:rsidRPr="0080143A">
        <w:rPr>
          <w:szCs w:val="22"/>
          <w:lang w:val="ru-RU"/>
        </w:rPr>
        <w:tab/>
      </w:r>
      <w:r>
        <w:rPr>
          <w:szCs w:val="22"/>
          <w:u w:val="single"/>
          <w:lang w:val="ru-RU"/>
        </w:rPr>
        <w:t>Процесс</w:t>
      </w:r>
      <w:r w:rsidRPr="0080143A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принятия решений</w:t>
      </w:r>
    </w:p>
    <w:p w:rsidR="00633384" w:rsidRPr="0080143A" w:rsidRDefault="00633384" w:rsidP="00633384">
      <w:pPr>
        <w:keepNext/>
        <w:tabs>
          <w:tab w:val="left" w:pos="567"/>
        </w:tabs>
        <w:rPr>
          <w:szCs w:val="22"/>
          <w:lang w:val="ru-RU"/>
        </w:rPr>
      </w:pPr>
    </w:p>
    <w:p w:rsidR="00633384" w:rsidRPr="0080143A" w:rsidRDefault="00633384" w:rsidP="00633384">
      <w:pPr>
        <w:keepNext/>
        <w:tabs>
          <w:tab w:val="left" w:pos="567"/>
        </w:tabs>
        <w:rPr>
          <w:lang w:val="ru-RU"/>
        </w:rPr>
      </w:pPr>
      <w:r w:rsidRPr="0080143A">
        <w:rPr>
          <w:szCs w:val="22"/>
          <w:lang w:val="ru-RU"/>
        </w:rPr>
        <w:t>1.</w:t>
      </w:r>
      <w:r w:rsidRPr="0080143A">
        <w:rPr>
          <w:szCs w:val="22"/>
          <w:lang w:val="ru-RU"/>
        </w:rPr>
        <w:tab/>
      </w:r>
      <w:r w:rsidRPr="0080143A">
        <w:rPr>
          <w:lang w:val="ru-RU"/>
        </w:rPr>
        <w:t xml:space="preserve">В случае наличия более трех кандидатов перед проведением официального голосования может проводиться </w:t>
      </w:r>
      <w:r>
        <w:rPr>
          <w:lang w:val="ru-RU"/>
        </w:rPr>
        <w:t xml:space="preserve">оценка уровня относительной поддержки кандидатов </w:t>
      </w:r>
      <w:r w:rsidRPr="0080143A">
        <w:rPr>
          <w:lang w:val="ru-RU"/>
        </w:rPr>
        <w:t xml:space="preserve">с помощью процедуры предварительного голосования.  При проведении предварительного голосования каждый член Координационного комитета, имеющий право голоса, </w:t>
      </w:r>
      <w:r>
        <w:rPr>
          <w:lang w:val="ru-RU"/>
        </w:rPr>
        <w:t xml:space="preserve">должен расположить </w:t>
      </w:r>
      <w:r w:rsidRPr="0080143A">
        <w:rPr>
          <w:lang w:val="ru-RU"/>
        </w:rPr>
        <w:t xml:space="preserve">в порядке предпочтения двух кандидатов из списка кандидатов, содержащегося в бюллетене для голосования.  Процедура голосования при этом является закрытой.  </w:t>
      </w:r>
      <w:r>
        <w:rPr>
          <w:lang w:val="ru-RU"/>
        </w:rPr>
        <w:t xml:space="preserve">Если число кандидатов не превышает трех, </w:t>
      </w:r>
      <w:r w:rsidRPr="0080143A">
        <w:rPr>
          <w:lang w:val="ru-RU"/>
        </w:rPr>
        <w:t>процедуры, изложенные в настоящем и следующем пунктах, не применяются.</w:t>
      </w:r>
      <w:r w:rsidR="00C77DEE">
        <w:rPr>
          <w:lang w:val="ru-RU"/>
        </w:rPr>
        <w:t xml:space="preserve"> </w:t>
      </w:r>
    </w:p>
    <w:p w:rsidR="00633384" w:rsidRDefault="00633384" w:rsidP="00633384">
      <w:pPr>
        <w:keepNext/>
        <w:tabs>
          <w:tab w:val="left" w:pos="567"/>
        </w:tabs>
        <w:rPr>
          <w:szCs w:val="22"/>
          <w:lang w:val="ru-RU"/>
        </w:rPr>
      </w:pPr>
    </w:p>
    <w:p w:rsidR="00633384" w:rsidRDefault="00633384" w:rsidP="00633384">
      <w:pPr>
        <w:tabs>
          <w:tab w:val="left" w:pos="567"/>
        </w:tabs>
        <w:rPr>
          <w:lang w:val="ru-RU"/>
        </w:rPr>
      </w:pPr>
      <w:r w:rsidRPr="00107A60">
        <w:rPr>
          <w:szCs w:val="22"/>
          <w:lang w:val="ru-RU"/>
        </w:rPr>
        <w:t>2.</w:t>
      </w:r>
      <w:r w:rsidRPr="00107A60">
        <w:rPr>
          <w:szCs w:val="22"/>
          <w:lang w:val="ru-RU"/>
        </w:rPr>
        <w:tab/>
      </w:r>
      <w:r w:rsidRPr="00107A60">
        <w:rPr>
          <w:lang w:val="ru-RU"/>
        </w:rPr>
        <w:t xml:space="preserve">Официальное закрытое голосование проводится в несколько </w:t>
      </w:r>
      <w:r>
        <w:rPr>
          <w:lang w:val="ru-RU"/>
        </w:rPr>
        <w:t xml:space="preserve">этапов, перед каждым из которых направляется соответствующее предварительное уведомление, </w:t>
      </w:r>
      <w:r w:rsidRPr="00107A60">
        <w:rPr>
          <w:lang w:val="ru-RU"/>
        </w:rPr>
        <w:t>с целью постепенного сокращения числа кандидатов до ограниченного списка из т</w:t>
      </w:r>
      <w:r>
        <w:rPr>
          <w:lang w:val="ru-RU"/>
        </w:rPr>
        <w:t>рех кандидатов.  После каждого этапа</w:t>
      </w:r>
      <w:r w:rsidRPr="00107A60">
        <w:rPr>
          <w:lang w:val="ru-RU"/>
        </w:rPr>
        <w:t xml:space="preserve"> голосования кандидат, получивший наименьшее число голосов, теряет право участвовать в следующем </w:t>
      </w:r>
      <w:r>
        <w:rPr>
          <w:lang w:val="ru-RU"/>
        </w:rPr>
        <w:t>этапе голосования.  Однако</w:t>
      </w:r>
      <w:r w:rsidRPr="00107A60">
        <w:rPr>
          <w:lang w:val="ru-RU"/>
        </w:rPr>
        <w:t xml:space="preserve"> при наличии большого числа кандидатов</w:t>
      </w:r>
      <w:r>
        <w:rPr>
          <w:lang w:val="ru-RU"/>
        </w:rPr>
        <w:t>,</w:t>
      </w:r>
      <w:r w:rsidRPr="00107A60">
        <w:rPr>
          <w:lang w:val="ru-RU"/>
        </w:rPr>
        <w:t xml:space="preserve"> </w:t>
      </w:r>
      <w:r>
        <w:rPr>
          <w:lang w:val="ru-RU"/>
        </w:rPr>
        <w:t xml:space="preserve">в целях оптимизации процесса голосования </w:t>
      </w:r>
      <w:r w:rsidRPr="00107A60">
        <w:rPr>
          <w:lang w:val="ru-RU"/>
        </w:rPr>
        <w:t xml:space="preserve">может приниматься решение о том, что право участвовать в следующем </w:t>
      </w:r>
      <w:r>
        <w:rPr>
          <w:lang w:val="ru-RU"/>
        </w:rPr>
        <w:t>этапе</w:t>
      </w:r>
      <w:r w:rsidRPr="00107A60">
        <w:rPr>
          <w:lang w:val="ru-RU"/>
        </w:rPr>
        <w:t xml:space="preserve"> голосования теряют два или три кандидата, получившие наименьшее число голосов.  Точное количество кандидатов, теряющих право участвовать в следующем </w:t>
      </w:r>
      <w:r>
        <w:rPr>
          <w:lang w:val="ru-RU"/>
        </w:rPr>
        <w:t>этапе</w:t>
      </w:r>
      <w:r w:rsidRPr="00107A60">
        <w:rPr>
          <w:lang w:val="ru-RU"/>
        </w:rPr>
        <w:t xml:space="preserve"> голосования, определяется для каждого </w:t>
      </w:r>
      <w:r>
        <w:rPr>
          <w:lang w:val="ru-RU"/>
        </w:rPr>
        <w:t xml:space="preserve">этапа </w:t>
      </w:r>
      <w:r w:rsidRPr="00107A60">
        <w:rPr>
          <w:lang w:val="ru-RU"/>
        </w:rPr>
        <w:t>Председателем после проведения консультаций с учетом числа кандидатов, остающихся на данный момен</w:t>
      </w:r>
      <w:r>
        <w:rPr>
          <w:lang w:val="ru-RU"/>
        </w:rPr>
        <w:t xml:space="preserve">т. Принципиально голосование должно проходить в духе, </w:t>
      </w:r>
      <w:r w:rsidRPr="00AC4A1D">
        <w:rPr>
          <w:lang w:val="ru-RU"/>
        </w:rPr>
        <w:t xml:space="preserve">который отражен в следующем </w:t>
      </w:r>
      <w:r>
        <w:rPr>
          <w:lang w:val="ru-RU"/>
        </w:rPr>
        <w:t xml:space="preserve">наглядном </w:t>
      </w:r>
      <w:r w:rsidRPr="00AC4A1D">
        <w:rPr>
          <w:lang w:val="ru-RU"/>
        </w:rPr>
        <w:t xml:space="preserve">примере, предполагающем наличие условно </w:t>
      </w:r>
      <w:r w:rsidR="000A4B1C">
        <w:rPr>
          <w:lang w:val="ru-RU"/>
        </w:rPr>
        <w:t>10 кандидатов:</w:t>
      </w:r>
      <w:r w:rsidRPr="00AC4A1D">
        <w:rPr>
          <w:lang w:val="ru-RU"/>
        </w:rPr>
        <w:t xml:space="preserve"> </w:t>
      </w:r>
      <w:r w:rsidR="000A4B1C">
        <w:rPr>
          <w:lang w:val="ru-RU"/>
        </w:rPr>
        <w:t>п</w:t>
      </w:r>
      <w:r w:rsidRPr="00AC4A1D">
        <w:rPr>
          <w:lang w:val="ru-RU"/>
        </w:rPr>
        <w:t xml:space="preserve">осле первого этапа официального голосования с участием всех </w:t>
      </w:r>
      <w:r w:rsidR="000A4B1C">
        <w:rPr>
          <w:lang w:val="ru-RU"/>
        </w:rPr>
        <w:t>10</w:t>
      </w:r>
      <w:r w:rsidRPr="00AC4A1D">
        <w:rPr>
          <w:lang w:val="ru-RU"/>
        </w:rPr>
        <w:t xml:space="preserve"> кандидатов к участию</w:t>
      </w:r>
      <w:r>
        <w:rPr>
          <w:lang w:val="ru-RU"/>
        </w:rPr>
        <w:t xml:space="preserve"> в следующих этапах голосования допускаются семь</w:t>
      </w:r>
      <w:r w:rsidRPr="00107A60">
        <w:rPr>
          <w:lang w:val="ru-RU"/>
        </w:rPr>
        <w:t xml:space="preserve"> кандидатов, получивших наибольшее число голосов.  </w:t>
      </w:r>
      <w:r>
        <w:rPr>
          <w:lang w:val="ru-RU"/>
        </w:rPr>
        <w:t>После второго этапа официального голосования к у</w:t>
      </w:r>
      <w:r w:rsidRPr="00107A60">
        <w:rPr>
          <w:lang w:val="ru-RU"/>
        </w:rPr>
        <w:t>частию в дальнейших</w:t>
      </w:r>
      <w:r>
        <w:rPr>
          <w:lang w:val="ru-RU"/>
        </w:rPr>
        <w:t xml:space="preserve"> этапах голосования допускаются пять</w:t>
      </w:r>
      <w:r w:rsidRPr="00107A60">
        <w:rPr>
          <w:lang w:val="ru-RU"/>
        </w:rPr>
        <w:t xml:space="preserve"> кандидатов, получивших наибольшее число голосов</w:t>
      </w:r>
      <w:r>
        <w:rPr>
          <w:lang w:val="ru-RU"/>
        </w:rPr>
        <w:t>. После третьего этапа официального</w:t>
      </w:r>
      <w:r w:rsidRPr="00107A60">
        <w:rPr>
          <w:lang w:val="ru-RU"/>
        </w:rPr>
        <w:t xml:space="preserve"> голосования определяется ограниченный список из трех кандидатов, получивших наибольшее число голосов. </w:t>
      </w:r>
    </w:p>
    <w:p w:rsidR="00633384" w:rsidRDefault="00633384" w:rsidP="00633384">
      <w:pPr>
        <w:tabs>
          <w:tab w:val="left" w:pos="567"/>
        </w:tabs>
        <w:rPr>
          <w:lang w:val="ru-RU"/>
        </w:rPr>
      </w:pPr>
    </w:p>
    <w:p w:rsidR="00633384" w:rsidRPr="00A73226" w:rsidRDefault="00633384" w:rsidP="00633384">
      <w:pPr>
        <w:tabs>
          <w:tab w:val="left" w:pos="567"/>
        </w:tabs>
        <w:rPr>
          <w:lang w:val="ru-RU"/>
        </w:rPr>
      </w:pPr>
      <w:r w:rsidRPr="00A73226">
        <w:rPr>
          <w:szCs w:val="22"/>
          <w:lang w:val="ru-RU"/>
        </w:rPr>
        <w:t>3.</w:t>
      </w:r>
      <w:r w:rsidRPr="00A73226">
        <w:rPr>
          <w:szCs w:val="22"/>
          <w:lang w:val="ru-RU"/>
        </w:rPr>
        <w:tab/>
      </w:r>
      <w:r w:rsidRPr="00A73226">
        <w:rPr>
          <w:lang w:val="ru-RU"/>
        </w:rPr>
        <w:t>Если в ходе консультаций, проводимых на основе ограниченного списка из трех кандидатов, прогресса добиться не удается, процесс голосования возобновляется.  После проведения голосования по кандидатам, фигурирующим в ограниченном списке, число кандидатов для участия в окончательном голосовании ограничивается двумя кандидатами, получившими наибольшее число голосов.  Затем, самое позднее в последний день своей сессии</w:t>
      </w:r>
      <w:r>
        <w:rPr>
          <w:lang w:val="ru-RU"/>
        </w:rPr>
        <w:t>,</w:t>
      </w:r>
      <w:r w:rsidRPr="00A73226">
        <w:rPr>
          <w:lang w:val="ru-RU"/>
        </w:rPr>
        <w:t xml:space="preserve"> Координационный комитет принимает окончательное решение путем проведения голосования с участием двух кандидатов.</w:t>
      </w:r>
      <w:r w:rsidR="00C77DEE">
        <w:rPr>
          <w:lang w:val="ru-RU"/>
        </w:rPr>
        <w:t xml:space="preserve"> </w:t>
      </w:r>
    </w:p>
    <w:p w:rsidR="00633384" w:rsidRDefault="00633384" w:rsidP="00633384">
      <w:pPr>
        <w:tabs>
          <w:tab w:val="left" w:pos="567"/>
        </w:tabs>
        <w:rPr>
          <w:szCs w:val="22"/>
          <w:lang w:val="ru-RU"/>
        </w:rPr>
      </w:pPr>
    </w:p>
    <w:p w:rsidR="00633384" w:rsidRDefault="00633384" w:rsidP="00633384">
      <w:pPr>
        <w:tabs>
          <w:tab w:val="left" w:pos="567"/>
        </w:tabs>
        <w:rPr>
          <w:szCs w:val="22"/>
          <w:lang w:val="ru-RU"/>
        </w:rPr>
      </w:pPr>
      <w:r w:rsidRPr="00A73226">
        <w:rPr>
          <w:szCs w:val="22"/>
          <w:lang w:val="ru-RU"/>
        </w:rPr>
        <w:t>4.</w:t>
      </w:r>
      <w:r w:rsidRPr="00A73226">
        <w:rPr>
          <w:szCs w:val="22"/>
          <w:lang w:val="ru-RU"/>
        </w:rPr>
        <w:tab/>
      </w:r>
      <w:r w:rsidRPr="00A73226">
        <w:rPr>
          <w:lang w:val="ru-RU"/>
        </w:rPr>
        <w:t xml:space="preserve">Председатель Координационного комитета сообщает имя кандидата для назначения на </w:t>
      </w:r>
      <w:r>
        <w:rPr>
          <w:lang w:val="ru-RU"/>
        </w:rPr>
        <w:t>должность</w:t>
      </w:r>
      <w:r w:rsidRPr="00A73226">
        <w:rPr>
          <w:lang w:val="ru-RU"/>
        </w:rPr>
        <w:t xml:space="preserve"> Генерального директора Председателю </w:t>
      </w:r>
      <w:r w:rsidRPr="0024148B">
        <w:rPr>
          <w:lang w:val="ru-RU"/>
        </w:rPr>
        <w:t>Генеральной Ассамблеи</w:t>
      </w:r>
      <w:r>
        <w:rPr>
          <w:szCs w:val="22"/>
          <w:lang w:val="ru-RU"/>
        </w:rPr>
        <w:t xml:space="preserve">. </w:t>
      </w:r>
    </w:p>
    <w:p w:rsidR="00771C99" w:rsidRPr="0024148B" w:rsidRDefault="00771C99" w:rsidP="00633384">
      <w:pPr>
        <w:tabs>
          <w:tab w:val="left" w:pos="567"/>
        </w:tabs>
        <w:rPr>
          <w:szCs w:val="22"/>
          <w:lang w:val="ru-RU"/>
        </w:rPr>
      </w:pPr>
    </w:p>
    <w:p w:rsidR="00E8569A" w:rsidRDefault="00E8569A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633384" w:rsidRPr="0024148B" w:rsidRDefault="00633384" w:rsidP="00633384">
      <w:pPr>
        <w:keepNext/>
        <w:tabs>
          <w:tab w:val="left" w:pos="567"/>
        </w:tabs>
        <w:rPr>
          <w:u w:val="single"/>
          <w:lang w:val="ru-RU"/>
        </w:rPr>
      </w:pPr>
      <w:r w:rsidRPr="0024148B">
        <w:rPr>
          <w:u w:val="single"/>
          <w:lang w:val="ru-RU"/>
        </w:rPr>
        <w:lastRenderedPageBreak/>
        <w:t>Назначение Генерального директора</w:t>
      </w:r>
    </w:p>
    <w:p w:rsidR="00633384" w:rsidRPr="0024148B" w:rsidRDefault="00633384" w:rsidP="00633384">
      <w:pPr>
        <w:keepNext/>
        <w:tabs>
          <w:tab w:val="left" w:pos="567"/>
        </w:tabs>
        <w:rPr>
          <w:lang w:val="ru-RU"/>
        </w:rPr>
      </w:pPr>
    </w:p>
    <w:p w:rsidR="00221403" w:rsidRPr="00633384" w:rsidRDefault="00633384" w:rsidP="00633384">
      <w:pPr>
        <w:keepNext/>
        <w:tabs>
          <w:tab w:val="left" w:pos="567"/>
        </w:tabs>
        <w:spacing w:after="960"/>
        <w:rPr>
          <w:szCs w:val="22"/>
          <w:lang w:val="ru-RU"/>
        </w:rPr>
      </w:pPr>
      <w:r w:rsidRPr="0024148B">
        <w:rPr>
          <w:lang w:val="ru-RU"/>
        </w:rPr>
        <w:tab/>
      </w:r>
      <w:r>
        <w:rPr>
          <w:lang w:val="ru-RU"/>
        </w:rPr>
        <w:t xml:space="preserve">Сессия </w:t>
      </w:r>
      <w:r w:rsidRPr="0024148B">
        <w:rPr>
          <w:lang w:val="ru-RU"/>
        </w:rPr>
        <w:t>Генеральн</w:t>
      </w:r>
      <w:r>
        <w:rPr>
          <w:lang w:val="ru-RU"/>
        </w:rPr>
        <w:t>ой</w:t>
      </w:r>
      <w:r w:rsidRPr="0024148B">
        <w:rPr>
          <w:lang w:val="ru-RU"/>
        </w:rPr>
        <w:t xml:space="preserve"> Ассамбле</w:t>
      </w:r>
      <w:r>
        <w:rPr>
          <w:lang w:val="ru-RU"/>
        </w:rPr>
        <w:t>и</w:t>
      </w:r>
      <w:r w:rsidRPr="0024148B">
        <w:rPr>
          <w:lang w:val="ru-RU"/>
        </w:rPr>
        <w:t xml:space="preserve"> ВОИС, которая должна назначить Генерального директора по представлению Координационного комитета, созывается не ранее, чем за </w:t>
      </w:r>
      <w:r w:rsidR="000A4B1C">
        <w:rPr>
          <w:lang w:val="ru-RU"/>
        </w:rPr>
        <w:t>шесть</w:t>
      </w:r>
      <w:r w:rsidRPr="0024148B">
        <w:rPr>
          <w:lang w:val="ru-RU"/>
        </w:rPr>
        <w:t xml:space="preserve"> месяц</w:t>
      </w:r>
      <w:r w:rsidR="000A4B1C">
        <w:rPr>
          <w:lang w:val="ru-RU"/>
        </w:rPr>
        <w:t>ев</w:t>
      </w:r>
      <w:r w:rsidRPr="0024148B">
        <w:rPr>
          <w:lang w:val="ru-RU"/>
        </w:rPr>
        <w:t xml:space="preserve"> </w:t>
      </w:r>
      <w:r>
        <w:rPr>
          <w:lang w:val="ru-RU"/>
        </w:rPr>
        <w:t>и не позднее</w:t>
      </w:r>
      <w:r w:rsidRPr="0024148B">
        <w:rPr>
          <w:lang w:val="ru-RU"/>
        </w:rPr>
        <w:t xml:space="preserve">, чем за </w:t>
      </w:r>
      <w:r w:rsidR="000A4B1C">
        <w:rPr>
          <w:lang w:val="ru-RU"/>
        </w:rPr>
        <w:t>четыре</w:t>
      </w:r>
      <w:r w:rsidRPr="0024148B">
        <w:rPr>
          <w:lang w:val="ru-RU"/>
        </w:rPr>
        <w:t xml:space="preserve"> месяц</w:t>
      </w:r>
      <w:r w:rsidR="000A4B1C">
        <w:rPr>
          <w:lang w:val="ru-RU"/>
        </w:rPr>
        <w:t>а</w:t>
      </w:r>
      <w:r w:rsidRPr="0024148B">
        <w:rPr>
          <w:lang w:val="ru-RU"/>
        </w:rPr>
        <w:t xml:space="preserve"> </w:t>
      </w:r>
      <w:r>
        <w:rPr>
          <w:lang w:val="ru-RU"/>
        </w:rPr>
        <w:t xml:space="preserve">до </w:t>
      </w:r>
      <w:r w:rsidRPr="0024148B">
        <w:rPr>
          <w:lang w:val="ru-RU"/>
        </w:rPr>
        <w:t>истечения срока полномочий Генерального директора,</w:t>
      </w:r>
      <w:r>
        <w:rPr>
          <w:lang w:val="ru-RU"/>
        </w:rPr>
        <w:t xml:space="preserve"> оставляющего свою должность</w:t>
      </w:r>
      <w:r w:rsidRPr="0024148B">
        <w:rPr>
          <w:lang w:val="ru-RU"/>
        </w:rPr>
        <w:t>.</w:t>
      </w:r>
      <w:r w:rsidR="00C77DEE">
        <w:rPr>
          <w:lang w:val="ru-RU"/>
        </w:rPr>
        <w:t xml:space="preserve"> </w:t>
      </w:r>
    </w:p>
    <w:p w:rsidR="00A47887" w:rsidRPr="00DF1213" w:rsidRDefault="00A47887" w:rsidP="00221403">
      <w:pPr>
        <w:pStyle w:val="Endofdocument"/>
        <w:rPr>
          <w:rFonts w:ascii="Arial" w:eastAsia="SimSun" w:hAnsi="Arial" w:cs="Arial"/>
          <w:sz w:val="22"/>
          <w:szCs w:val="22"/>
          <w:lang w:val="ru-RU" w:eastAsia="zh-CN"/>
        </w:rPr>
      </w:pPr>
      <w:r w:rsidRPr="00DF1213">
        <w:rPr>
          <w:rFonts w:ascii="Arial" w:hAnsi="Arial" w:cs="Arial"/>
          <w:sz w:val="22"/>
          <w:szCs w:val="22"/>
          <w:lang w:val="ru-RU"/>
        </w:rPr>
        <w:t>[</w:t>
      </w:r>
      <w:r w:rsidR="00DF1213">
        <w:rPr>
          <w:rFonts w:ascii="Arial" w:hAnsi="Arial" w:cs="Arial"/>
          <w:sz w:val="22"/>
          <w:szCs w:val="22"/>
          <w:lang w:val="ru-RU"/>
        </w:rPr>
        <w:t>Конец</w:t>
      </w:r>
      <w:r w:rsidR="00DF1213" w:rsidRPr="00DF1213">
        <w:rPr>
          <w:rFonts w:ascii="Arial" w:hAnsi="Arial" w:cs="Arial"/>
          <w:sz w:val="22"/>
          <w:szCs w:val="22"/>
          <w:lang w:val="ru-RU"/>
        </w:rPr>
        <w:t xml:space="preserve"> </w:t>
      </w:r>
      <w:r w:rsidR="00DF1213">
        <w:rPr>
          <w:rFonts w:ascii="Arial" w:hAnsi="Arial" w:cs="Arial"/>
          <w:sz w:val="22"/>
          <w:szCs w:val="22"/>
          <w:lang w:val="ru-RU"/>
        </w:rPr>
        <w:t>приложения</w:t>
      </w:r>
      <w:r w:rsidRPr="00DF1213">
        <w:rPr>
          <w:rFonts w:ascii="Arial" w:hAnsi="Arial" w:cs="Arial"/>
          <w:sz w:val="22"/>
          <w:szCs w:val="22"/>
          <w:lang w:val="ru-RU"/>
        </w:rPr>
        <w:t xml:space="preserve"> </w:t>
      </w:r>
      <w:r w:rsidRPr="00221403">
        <w:rPr>
          <w:rFonts w:ascii="Arial" w:hAnsi="Arial" w:cs="Arial"/>
          <w:sz w:val="22"/>
          <w:szCs w:val="22"/>
        </w:rPr>
        <w:t>III</w:t>
      </w:r>
      <w:r w:rsidRPr="00DF1213">
        <w:rPr>
          <w:rFonts w:ascii="Arial" w:hAnsi="Arial" w:cs="Arial"/>
          <w:sz w:val="22"/>
          <w:szCs w:val="22"/>
          <w:lang w:val="ru-RU"/>
        </w:rPr>
        <w:t xml:space="preserve"> </w:t>
      </w:r>
      <w:r w:rsidR="00DF1213">
        <w:rPr>
          <w:rFonts w:ascii="Arial" w:hAnsi="Arial" w:cs="Arial"/>
          <w:sz w:val="22"/>
          <w:szCs w:val="22"/>
          <w:lang w:val="ru-RU"/>
        </w:rPr>
        <w:t>и документа</w:t>
      </w:r>
      <w:r w:rsidRPr="00DF1213">
        <w:rPr>
          <w:rFonts w:ascii="Arial" w:hAnsi="Arial" w:cs="Arial"/>
          <w:sz w:val="22"/>
          <w:szCs w:val="22"/>
          <w:lang w:val="ru-RU"/>
        </w:rPr>
        <w:t>]</w:t>
      </w:r>
    </w:p>
    <w:sectPr w:rsidR="00A47887" w:rsidRPr="00DF1213" w:rsidSect="00A47887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BC" w:rsidRDefault="002708BC">
      <w:r>
        <w:separator/>
      </w:r>
    </w:p>
  </w:endnote>
  <w:endnote w:type="continuationSeparator" w:id="0">
    <w:p w:rsidR="002708BC" w:rsidRDefault="002708BC" w:rsidP="003B38C1">
      <w:r>
        <w:separator/>
      </w:r>
    </w:p>
    <w:p w:rsidR="002708BC" w:rsidRPr="003B38C1" w:rsidRDefault="002708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08BC" w:rsidRPr="003B38C1" w:rsidRDefault="002708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BC" w:rsidRDefault="002708BC">
      <w:r>
        <w:separator/>
      </w:r>
    </w:p>
  </w:footnote>
  <w:footnote w:type="continuationSeparator" w:id="0">
    <w:p w:rsidR="002708BC" w:rsidRDefault="002708BC" w:rsidP="008B60B2">
      <w:r>
        <w:separator/>
      </w:r>
    </w:p>
    <w:p w:rsidR="002708BC" w:rsidRPr="00ED77FB" w:rsidRDefault="002708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08BC" w:rsidRPr="00ED77FB" w:rsidRDefault="002708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9010D" w:rsidRPr="0026182B" w:rsidRDefault="0049010D" w:rsidP="0026182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182B">
        <w:rPr>
          <w:lang w:val="ru-RU"/>
        </w:rPr>
        <w:t xml:space="preserve"> </w:t>
      </w:r>
      <w:r>
        <w:rPr>
          <w:lang w:val="ru-RU"/>
        </w:rPr>
        <w:t>См</w:t>
      </w:r>
      <w:r w:rsidRPr="0026182B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26182B">
        <w:rPr>
          <w:szCs w:val="22"/>
          <w:lang w:val="ru-RU"/>
        </w:rPr>
        <w:t xml:space="preserve"> </w:t>
      </w:r>
      <w:r w:rsidRPr="00D25F94">
        <w:rPr>
          <w:szCs w:val="22"/>
        </w:rPr>
        <w:t>WO</w:t>
      </w:r>
      <w:r w:rsidRPr="0026182B">
        <w:rPr>
          <w:szCs w:val="22"/>
          <w:lang w:val="ru-RU"/>
        </w:rPr>
        <w:t>/</w:t>
      </w:r>
      <w:r w:rsidRPr="00D25F94">
        <w:rPr>
          <w:szCs w:val="22"/>
        </w:rPr>
        <w:t>GA</w:t>
      </w:r>
      <w:r w:rsidRPr="0026182B">
        <w:rPr>
          <w:szCs w:val="22"/>
          <w:lang w:val="ru-RU"/>
        </w:rPr>
        <w:t xml:space="preserve">/23/6, </w:t>
      </w:r>
      <w:r>
        <w:rPr>
          <w:szCs w:val="22"/>
          <w:lang w:val="ru-RU"/>
        </w:rPr>
        <w:t>пункт</w:t>
      </w:r>
      <w:r w:rsidRPr="00D25F94">
        <w:rPr>
          <w:szCs w:val="22"/>
        </w:rPr>
        <w:t> </w:t>
      </w:r>
      <w:r w:rsidRPr="0026182B">
        <w:rPr>
          <w:szCs w:val="22"/>
          <w:lang w:val="ru-RU"/>
        </w:rPr>
        <w:t xml:space="preserve">5, </w:t>
      </w:r>
      <w:r>
        <w:rPr>
          <w:szCs w:val="22"/>
          <w:lang w:val="ru-RU"/>
        </w:rPr>
        <w:t>и</w:t>
      </w:r>
      <w:r w:rsidRPr="0026182B">
        <w:rPr>
          <w:szCs w:val="22"/>
          <w:lang w:val="ru-RU"/>
        </w:rPr>
        <w:t xml:space="preserve"> </w:t>
      </w:r>
      <w:r w:rsidRPr="00D25F94">
        <w:rPr>
          <w:szCs w:val="22"/>
        </w:rPr>
        <w:t>WO</w:t>
      </w:r>
      <w:r w:rsidRPr="0026182B">
        <w:rPr>
          <w:szCs w:val="22"/>
          <w:lang w:val="ru-RU"/>
        </w:rPr>
        <w:t>/</w:t>
      </w:r>
      <w:r w:rsidRPr="00D25F94">
        <w:rPr>
          <w:szCs w:val="22"/>
        </w:rPr>
        <w:t>GA</w:t>
      </w:r>
      <w:r w:rsidRPr="0026182B">
        <w:rPr>
          <w:szCs w:val="22"/>
          <w:lang w:val="ru-RU"/>
        </w:rPr>
        <w:t xml:space="preserve">/23/7, </w:t>
      </w:r>
      <w:r>
        <w:rPr>
          <w:szCs w:val="22"/>
          <w:lang w:val="ru-RU"/>
        </w:rPr>
        <w:t>пункт</w:t>
      </w:r>
      <w:r w:rsidRPr="00D25F94">
        <w:rPr>
          <w:szCs w:val="22"/>
        </w:rPr>
        <w:t> </w:t>
      </w:r>
      <w:r w:rsidRPr="0026182B">
        <w:rPr>
          <w:szCs w:val="22"/>
          <w:lang w:val="ru-RU"/>
        </w:rPr>
        <w:t>22.</w:t>
      </w:r>
    </w:p>
  </w:footnote>
  <w:footnote w:id="3">
    <w:p w:rsidR="0049010D" w:rsidRPr="00E53E88" w:rsidRDefault="0049010D" w:rsidP="00A6473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3E88">
        <w:rPr>
          <w:lang w:val="ru-RU"/>
        </w:rPr>
        <w:t xml:space="preserve"> </w:t>
      </w:r>
      <w:r>
        <w:rPr>
          <w:lang w:val="ru-RU"/>
        </w:rPr>
        <w:t>См</w:t>
      </w:r>
      <w:r w:rsidRPr="00E53E88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E53E88">
        <w:rPr>
          <w:lang w:val="ru-RU"/>
        </w:rPr>
        <w:t xml:space="preserve"> </w:t>
      </w:r>
      <w:r>
        <w:t>WO</w:t>
      </w:r>
      <w:r w:rsidRPr="00E53E88">
        <w:rPr>
          <w:lang w:val="ru-RU"/>
        </w:rPr>
        <w:t>/</w:t>
      </w:r>
      <w:r>
        <w:t>CC</w:t>
      </w:r>
      <w:r w:rsidRPr="00E53E88">
        <w:rPr>
          <w:lang w:val="ru-RU"/>
        </w:rPr>
        <w:t xml:space="preserve">/70/2, </w:t>
      </w:r>
      <w:r>
        <w:rPr>
          <w:lang w:val="ru-RU"/>
        </w:rPr>
        <w:t>пункт</w:t>
      </w:r>
      <w:r w:rsidRPr="00E53E88">
        <w:rPr>
          <w:lang w:val="ru-RU"/>
        </w:rPr>
        <w:t xml:space="preserve"> 20, </w:t>
      </w:r>
      <w:r>
        <w:rPr>
          <w:lang w:val="ru-RU"/>
        </w:rPr>
        <w:t>и</w:t>
      </w:r>
      <w:r w:rsidRPr="00E53E88">
        <w:rPr>
          <w:lang w:val="ru-RU"/>
        </w:rPr>
        <w:t xml:space="preserve"> </w:t>
      </w:r>
      <w:r>
        <w:t>WO</w:t>
      </w:r>
      <w:r w:rsidRPr="00E53E88">
        <w:rPr>
          <w:lang w:val="ru-RU"/>
        </w:rPr>
        <w:t>/</w:t>
      </w:r>
      <w:r>
        <w:t>CC</w:t>
      </w:r>
      <w:r w:rsidRPr="00E53E88">
        <w:rPr>
          <w:lang w:val="ru-RU"/>
        </w:rPr>
        <w:t xml:space="preserve">/70/5, </w:t>
      </w:r>
      <w:r>
        <w:rPr>
          <w:lang w:val="ru-RU"/>
        </w:rPr>
        <w:t>пункт</w:t>
      </w:r>
      <w:r w:rsidRPr="00E53E88">
        <w:rPr>
          <w:lang w:val="ru-RU"/>
        </w:rPr>
        <w:t xml:space="preserve"> 39.</w:t>
      </w:r>
    </w:p>
  </w:footnote>
  <w:footnote w:id="4">
    <w:p w:rsidR="0049010D" w:rsidRPr="00F705F0" w:rsidRDefault="0049010D" w:rsidP="00A6473B">
      <w:pPr>
        <w:pStyle w:val="FootnoteText"/>
      </w:pPr>
      <w:r>
        <w:rPr>
          <w:rStyle w:val="FootnoteReference"/>
        </w:rPr>
        <w:footnoteRef/>
      </w:r>
      <w:r w:rsidRPr="004C5280">
        <w:rPr>
          <w:lang w:val="ru-RU"/>
        </w:rPr>
        <w:t xml:space="preserve"> </w:t>
      </w:r>
      <w:r>
        <w:rPr>
          <w:lang w:val="ru-RU"/>
        </w:rPr>
        <w:t>В</w:t>
      </w:r>
      <w:r w:rsidRPr="004C5280">
        <w:rPr>
          <w:lang w:val="ru-RU"/>
        </w:rPr>
        <w:t xml:space="preserve"> 2013 </w:t>
      </w:r>
      <w:r>
        <w:rPr>
          <w:lang w:val="ru-RU"/>
        </w:rPr>
        <w:t>г</w:t>
      </w:r>
      <w:r w:rsidRPr="004C5280">
        <w:rPr>
          <w:lang w:val="ru-RU"/>
        </w:rPr>
        <w:t xml:space="preserve">. </w:t>
      </w:r>
      <w:r>
        <w:rPr>
          <w:lang w:val="ru-RU"/>
        </w:rPr>
        <w:t>Генеральная</w:t>
      </w:r>
      <w:r w:rsidRPr="004C5280">
        <w:rPr>
          <w:lang w:val="ru-RU"/>
        </w:rPr>
        <w:t xml:space="preserve"> </w:t>
      </w:r>
      <w:r>
        <w:rPr>
          <w:lang w:val="ru-RU"/>
        </w:rPr>
        <w:t>Ассамблея</w:t>
      </w:r>
      <w:r w:rsidRPr="004C5280">
        <w:rPr>
          <w:lang w:val="ru-RU"/>
        </w:rPr>
        <w:t xml:space="preserve"> </w:t>
      </w:r>
      <w:r>
        <w:rPr>
          <w:lang w:val="ru-RU"/>
        </w:rPr>
        <w:t>ВОИС</w:t>
      </w:r>
      <w:r w:rsidRPr="004C5280">
        <w:rPr>
          <w:lang w:val="ru-RU"/>
        </w:rPr>
        <w:t xml:space="preserve"> </w:t>
      </w:r>
      <w:r>
        <w:rPr>
          <w:lang w:val="ru-RU"/>
        </w:rPr>
        <w:t>была</w:t>
      </w:r>
      <w:r w:rsidRPr="004C5280">
        <w:rPr>
          <w:lang w:val="ru-RU"/>
        </w:rPr>
        <w:t xml:space="preserve"> </w:t>
      </w:r>
      <w:r>
        <w:rPr>
          <w:lang w:val="ru-RU"/>
        </w:rPr>
        <w:t>перенесена</w:t>
      </w:r>
      <w:r w:rsidRPr="004C5280">
        <w:rPr>
          <w:lang w:val="ru-RU"/>
        </w:rPr>
        <w:t xml:space="preserve"> </w:t>
      </w:r>
      <w:r>
        <w:rPr>
          <w:lang w:val="ru-RU"/>
        </w:rPr>
        <w:t>на</w:t>
      </w:r>
      <w:r w:rsidRPr="004C5280">
        <w:rPr>
          <w:lang w:val="ru-RU"/>
        </w:rPr>
        <w:t xml:space="preserve"> </w:t>
      </w:r>
      <w:r>
        <w:rPr>
          <w:lang w:val="ru-RU"/>
        </w:rPr>
        <w:t>более</w:t>
      </w:r>
      <w:r w:rsidRPr="004C5280">
        <w:rPr>
          <w:lang w:val="ru-RU"/>
        </w:rPr>
        <w:t xml:space="preserve"> </w:t>
      </w:r>
      <w:r>
        <w:rPr>
          <w:lang w:val="ru-RU"/>
        </w:rPr>
        <w:t>ранний</w:t>
      </w:r>
      <w:r w:rsidRPr="004C5280">
        <w:rPr>
          <w:lang w:val="ru-RU"/>
        </w:rPr>
        <w:t xml:space="preserve"> </w:t>
      </w:r>
      <w:r>
        <w:rPr>
          <w:lang w:val="ru-RU"/>
        </w:rPr>
        <w:t>срок</w:t>
      </w:r>
      <w:r w:rsidRPr="004C5280">
        <w:rPr>
          <w:lang w:val="ru-RU"/>
        </w:rPr>
        <w:t xml:space="preserve"> (</w:t>
      </w:r>
      <w:r>
        <w:rPr>
          <w:lang w:val="ru-RU"/>
        </w:rPr>
        <w:t>за</w:t>
      </w:r>
      <w:r w:rsidRPr="004C5280">
        <w:rPr>
          <w:lang w:val="ru-RU"/>
        </w:rPr>
        <w:t xml:space="preserve"> </w:t>
      </w:r>
      <w:r>
        <w:rPr>
          <w:lang w:val="ru-RU"/>
        </w:rPr>
        <w:t>четыре</w:t>
      </w:r>
      <w:r w:rsidRPr="004C5280">
        <w:rPr>
          <w:lang w:val="ru-RU"/>
        </w:rPr>
        <w:t xml:space="preserve"> </w:t>
      </w:r>
      <w:r>
        <w:rPr>
          <w:lang w:val="ru-RU"/>
        </w:rPr>
        <w:t>месяца</w:t>
      </w:r>
      <w:r w:rsidRPr="004C5280">
        <w:rPr>
          <w:lang w:val="ru-RU"/>
        </w:rPr>
        <w:t xml:space="preserve"> </w:t>
      </w:r>
      <w:r>
        <w:rPr>
          <w:lang w:val="ru-RU"/>
        </w:rPr>
        <w:t>и</w:t>
      </w:r>
      <w:r w:rsidRPr="004C5280">
        <w:rPr>
          <w:lang w:val="ru-RU"/>
        </w:rPr>
        <w:t xml:space="preserve"> </w:t>
      </w:r>
      <w:r>
        <w:rPr>
          <w:lang w:val="ru-RU"/>
        </w:rPr>
        <w:t>три</w:t>
      </w:r>
      <w:r w:rsidRPr="004C5280">
        <w:rPr>
          <w:lang w:val="ru-RU"/>
        </w:rPr>
        <w:t xml:space="preserve"> </w:t>
      </w:r>
      <w:r>
        <w:rPr>
          <w:lang w:val="ru-RU"/>
        </w:rPr>
        <w:t>недели</w:t>
      </w:r>
      <w:r w:rsidRPr="004C5280">
        <w:rPr>
          <w:lang w:val="ru-RU"/>
        </w:rPr>
        <w:t xml:space="preserve"> (</w:t>
      </w:r>
      <w:r>
        <w:rPr>
          <w:lang w:val="ru-RU"/>
        </w:rPr>
        <w:t>а</w:t>
      </w:r>
      <w:r w:rsidRPr="004C5280">
        <w:rPr>
          <w:lang w:val="ru-RU"/>
        </w:rPr>
        <w:t xml:space="preserve"> </w:t>
      </w:r>
      <w:r>
        <w:rPr>
          <w:lang w:val="ru-RU"/>
        </w:rPr>
        <w:t>не</w:t>
      </w:r>
      <w:r w:rsidRPr="004C5280">
        <w:rPr>
          <w:lang w:val="ru-RU"/>
        </w:rPr>
        <w:t xml:space="preserve"> </w:t>
      </w:r>
      <w:r>
        <w:rPr>
          <w:lang w:val="ru-RU"/>
        </w:rPr>
        <w:t>за</w:t>
      </w:r>
      <w:r w:rsidRPr="004C5280">
        <w:rPr>
          <w:lang w:val="ru-RU"/>
        </w:rPr>
        <w:t xml:space="preserve"> </w:t>
      </w:r>
      <w:r>
        <w:rPr>
          <w:lang w:val="ru-RU"/>
        </w:rPr>
        <w:t>три</w:t>
      </w:r>
      <w:r w:rsidRPr="004C5280">
        <w:rPr>
          <w:lang w:val="ru-RU"/>
        </w:rPr>
        <w:t xml:space="preserve"> </w:t>
      </w:r>
      <w:r>
        <w:rPr>
          <w:lang w:val="ru-RU"/>
        </w:rPr>
        <w:t>месяца</w:t>
      </w:r>
      <w:r w:rsidRPr="004C5280">
        <w:rPr>
          <w:lang w:val="ru-RU"/>
        </w:rPr>
        <w:t xml:space="preserve">) </w:t>
      </w:r>
      <w:r>
        <w:rPr>
          <w:lang w:val="ru-RU"/>
        </w:rPr>
        <w:t>до истечения срока полномочий Генерального директора, оставляющего свою должность</w:t>
      </w:r>
      <w:r w:rsidRPr="004C5280">
        <w:rPr>
          <w:lang w:val="ru-RU"/>
        </w:rPr>
        <w:t>)</w:t>
      </w:r>
      <w:r>
        <w:rPr>
          <w:lang w:val="ru-RU"/>
        </w:rPr>
        <w:t>, с тем чтобы вновь назначаемый Генеральный директор мог своевременно предложить кандидатуры на должность ЗГД и ПГБ</w:t>
      </w:r>
      <w:r w:rsidRPr="004C5280">
        <w:rPr>
          <w:lang w:val="ru-RU"/>
        </w:rPr>
        <w:t xml:space="preserve"> (</w:t>
      </w:r>
      <w:r>
        <w:rPr>
          <w:lang w:val="ru-RU"/>
        </w:rPr>
        <w:t>см</w:t>
      </w:r>
      <w:r w:rsidRPr="004C5280">
        <w:rPr>
          <w:lang w:val="ru-RU"/>
        </w:rPr>
        <w:t xml:space="preserve">. </w:t>
      </w:r>
      <w:r>
        <w:t xml:space="preserve">A/51/3, </w:t>
      </w:r>
      <w:r>
        <w:rPr>
          <w:lang w:val="ru-RU"/>
        </w:rPr>
        <w:t>пункт</w:t>
      </w:r>
      <w:r>
        <w:t xml:space="preserve"> 6</w:t>
      </w:r>
      <w:r w:rsidRPr="004C5280">
        <w:t>,</w:t>
      </w:r>
      <w:r>
        <w:t xml:space="preserve"> </w:t>
      </w:r>
      <w:r>
        <w:rPr>
          <w:lang w:val="ru-RU"/>
        </w:rPr>
        <w:t>и</w:t>
      </w:r>
      <w:r>
        <w:t xml:space="preserve"> A/51/20, </w:t>
      </w:r>
      <w:r>
        <w:rPr>
          <w:lang w:val="ru-RU"/>
        </w:rPr>
        <w:t>пункт</w:t>
      </w:r>
      <w:r>
        <w:t xml:space="preserve"> 171).  </w:t>
      </w:r>
      <w:r>
        <w:rPr>
          <w:lang w:val="ru-RU"/>
        </w:rPr>
        <w:t>Это</w:t>
      </w:r>
      <w:r w:rsidRPr="004C5280">
        <w:rPr>
          <w:lang w:val="ru-RU"/>
        </w:rPr>
        <w:t xml:space="preserve"> </w:t>
      </w:r>
      <w:r>
        <w:rPr>
          <w:lang w:val="ru-RU"/>
        </w:rPr>
        <w:t>отступление</w:t>
      </w:r>
      <w:r w:rsidRPr="004C5280">
        <w:rPr>
          <w:lang w:val="ru-RU"/>
        </w:rPr>
        <w:t xml:space="preserve"> </w:t>
      </w:r>
      <w:r>
        <w:rPr>
          <w:lang w:val="ru-RU"/>
        </w:rPr>
        <w:t>было</w:t>
      </w:r>
      <w:r w:rsidRPr="004C5280">
        <w:rPr>
          <w:lang w:val="ru-RU"/>
        </w:rPr>
        <w:t xml:space="preserve"> </w:t>
      </w:r>
      <w:r>
        <w:rPr>
          <w:lang w:val="ru-RU"/>
        </w:rPr>
        <w:t>сочтено</w:t>
      </w:r>
      <w:r w:rsidRPr="004C5280">
        <w:rPr>
          <w:lang w:val="ru-RU"/>
        </w:rPr>
        <w:t xml:space="preserve"> </w:t>
      </w:r>
      <w:r>
        <w:rPr>
          <w:lang w:val="ru-RU"/>
        </w:rPr>
        <w:t>необходимым</w:t>
      </w:r>
      <w:r w:rsidRPr="004C5280">
        <w:rPr>
          <w:lang w:val="ru-RU"/>
        </w:rPr>
        <w:t xml:space="preserve">, </w:t>
      </w:r>
      <w:r>
        <w:rPr>
          <w:lang w:val="ru-RU"/>
        </w:rPr>
        <w:t>хотя</w:t>
      </w:r>
      <w:r w:rsidRPr="004C5280">
        <w:rPr>
          <w:lang w:val="ru-RU"/>
        </w:rPr>
        <w:t xml:space="preserve"> </w:t>
      </w:r>
      <w:r>
        <w:rPr>
          <w:lang w:val="ru-RU"/>
        </w:rPr>
        <w:t>график</w:t>
      </w:r>
      <w:r w:rsidRPr="004C5280">
        <w:rPr>
          <w:lang w:val="ru-RU"/>
        </w:rPr>
        <w:t xml:space="preserve"> </w:t>
      </w:r>
      <w:r>
        <w:rPr>
          <w:lang w:val="ru-RU"/>
        </w:rPr>
        <w:t>был</w:t>
      </w:r>
      <w:r w:rsidRPr="004C5280">
        <w:rPr>
          <w:lang w:val="ru-RU"/>
        </w:rPr>
        <w:t xml:space="preserve"> </w:t>
      </w:r>
      <w:r>
        <w:rPr>
          <w:lang w:val="ru-RU"/>
        </w:rPr>
        <w:t>не</w:t>
      </w:r>
      <w:r w:rsidRPr="004C5280">
        <w:rPr>
          <w:lang w:val="ru-RU"/>
        </w:rPr>
        <w:t xml:space="preserve"> </w:t>
      </w:r>
      <w:r>
        <w:rPr>
          <w:lang w:val="ru-RU"/>
        </w:rPr>
        <w:t>таким</w:t>
      </w:r>
      <w:r w:rsidRPr="004C5280">
        <w:rPr>
          <w:lang w:val="ru-RU"/>
        </w:rPr>
        <w:t xml:space="preserve"> </w:t>
      </w:r>
      <w:r>
        <w:rPr>
          <w:lang w:val="ru-RU"/>
        </w:rPr>
        <w:t>плотным</w:t>
      </w:r>
      <w:r w:rsidRPr="004C5280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4C5280">
        <w:rPr>
          <w:lang w:val="ru-RU"/>
        </w:rPr>
        <w:t xml:space="preserve"> </w:t>
      </w:r>
      <w:r>
        <w:rPr>
          <w:lang w:val="ru-RU"/>
        </w:rPr>
        <w:t>срок</w:t>
      </w:r>
      <w:r w:rsidRPr="004C5280">
        <w:rPr>
          <w:lang w:val="ru-RU"/>
        </w:rPr>
        <w:t xml:space="preserve"> </w:t>
      </w:r>
      <w:r>
        <w:rPr>
          <w:lang w:val="ru-RU"/>
        </w:rPr>
        <w:t>полномочий</w:t>
      </w:r>
      <w:r w:rsidRPr="004C5280">
        <w:rPr>
          <w:lang w:val="ru-RU"/>
        </w:rPr>
        <w:t xml:space="preserve"> </w:t>
      </w:r>
      <w:r>
        <w:rPr>
          <w:lang w:val="ru-RU"/>
        </w:rPr>
        <w:t>ЗГД</w:t>
      </w:r>
      <w:r w:rsidRPr="004C5280">
        <w:rPr>
          <w:lang w:val="ru-RU"/>
        </w:rPr>
        <w:t xml:space="preserve"> </w:t>
      </w:r>
      <w:r>
        <w:rPr>
          <w:lang w:val="ru-RU"/>
        </w:rPr>
        <w:t>и</w:t>
      </w:r>
      <w:r w:rsidRPr="004C5280">
        <w:rPr>
          <w:lang w:val="ru-RU"/>
        </w:rPr>
        <w:t xml:space="preserve"> </w:t>
      </w:r>
      <w:r>
        <w:rPr>
          <w:lang w:val="ru-RU"/>
        </w:rPr>
        <w:t>ПГД</w:t>
      </w:r>
      <w:r w:rsidRPr="004C5280">
        <w:rPr>
          <w:lang w:val="ru-RU"/>
        </w:rPr>
        <w:t xml:space="preserve"> </w:t>
      </w:r>
      <w:r>
        <w:rPr>
          <w:lang w:val="ru-RU"/>
        </w:rPr>
        <w:t>начинался</w:t>
      </w:r>
      <w:r w:rsidRPr="004C5280">
        <w:rPr>
          <w:lang w:val="ru-RU"/>
        </w:rPr>
        <w:t xml:space="preserve"> </w:t>
      </w:r>
      <w:r>
        <w:rPr>
          <w:lang w:val="ru-RU"/>
        </w:rPr>
        <w:t>лишь</w:t>
      </w:r>
      <w:r w:rsidRPr="004C5280">
        <w:rPr>
          <w:lang w:val="ru-RU"/>
        </w:rPr>
        <w:t xml:space="preserve"> 1 </w:t>
      </w:r>
      <w:r w:rsidRPr="004C5280">
        <w:rPr>
          <w:i/>
          <w:lang w:val="ru-RU"/>
        </w:rPr>
        <w:t>декабря</w:t>
      </w:r>
      <w:r w:rsidRPr="004C5280">
        <w:rPr>
          <w:lang w:val="ru-RU"/>
        </w:rPr>
        <w:t xml:space="preserve"> 2014 </w:t>
      </w:r>
      <w:r>
        <w:rPr>
          <w:lang w:val="ru-RU"/>
        </w:rPr>
        <w:t>г</w:t>
      </w:r>
      <w:r w:rsidRPr="004C5280">
        <w:rPr>
          <w:lang w:val="ru-RU"/>
        </w:rPr>
        <w:t xml:space="preserve">., </w:t>
      </w:r>
      <w:r>
        <w:rPr>
          <w:lang w:val="ru-RU"/>
        </w:rPr>
        <w:t>а</w:t>
      </w:r>
      <w:r w:rsidRPr="004C5280">
        <w:rPr>
          <w:lang w:val="ru-RU"/>
        </w:rPr>
        <w:t xml:space="preserve"> </w:t>
      </w:r>
      <w:r>
        <w:rPr>
          <w:lang w:val="ru-RU"/>
        </w:rPr>
        <w:t>не</w:t>
      </w:r>
      <w:r w:rsidRPr="004C5280">
        <w:rPr>
          <w:lang w:val="ru-RU"/>
        </w:rPr>
        <w:t xml:space="preserve"> 1 </w:t>
      </w:r>
      <w:r w:rsidRPr="004C5280">
        <w:rPr>
          <w:i/>
          <w:lang w:val="ru-RU"/>
        </w:rPr>
        <w:t>октября</w:t>
      </w:r>
      <w:r w:rsidRPr="004C5280">
        <w:rPr>
          <w:lang w:val="ru-RU"/>
        </w:rPr>
        <w:t xml:space="preserve">, </w:t>
      </w:r>
      <w:r>
        <w:rPr>
          <w:lang w:val="ru-RU"/>
        </w:rPr>
        <w:t>как</w:t>
      </w:r>
      <w:r w:rsidRPr="004C5280">
        <w:rPr>
          <w:lang w:val="ru-RU"/>
        </w:rPr>
        <w:t xml:space="preserve"> </w:t>
      </w:r>
      <w:r>
        <w:rPr>
          <w:lang w:val="ru-RU"/>
        </w:rPr>
        <w:t>это</w:t>
      </w:r>
      <w:r w:rsidRPr="004C5280">
        <w:rPr>
          <w:lang w:val="ru-RU"/>
        </w:rPr>
        <w:t xml:space="preserve"> </w:t>
      </w:r>
      <w:r>
        <w:rPr>
          <w:lang w:val="ru-RU"/>
        </w:rPr>
        <w:t>будет</w:t>
      </w:r>
      <w:r w:rsidRPr="004C5280">
        <w:rPr>
          <w:lang w:val="ru-RU"/>
        </w:rPr>
        <w:t xml:space="preserve"> </w:t>
      </w:r>
      <w:r>
        <w:rPr>
          <w:lang w:val="ru-RU"/>
        </w:rPr>
        <w:t>в</w:t>
      </w:r>
      <w:r w:rsidRPr="004C5280">
        <w:rPr>
          <w:lang w:val="ru-RU"/>
        </w:rPr>
        <w:t xml:space="preserve"> 2020 </w:t>
      </w:r>
      <w:r>
        <w:rPr>
          <w:lang w:val="ru-RU"/>
        </w:rPr>
        <w:t>г</w:t>
      </w:r>
      <w:r w:rsidRPr="004C5280">
        <w:rPr>
          <w:lang w:val="ru-RU"/>
        </w:rPr>
        <w:t xml:space="preserve">. </w:t>
      </w:r>
      <w:r>
        <w:rPr>
          <w:lang w:val="ru-RU"/>
        </w:rPr>
        <w:t>В</w:t>
      </w:r>
      <w:r w:rsidRPr="004C5280">
        <w:rPr>
          <w:lang w:val="ru-RU"/>
        </w:rPr>
        <w:t xml:space="preserve"> 2002</w:t>
      </w:r>
      <w:r w:rsidR="002505A2">
        <w:rPr>
          <w:lang w:val="ru-RU"/>
        </w:rPr>
        <w:t> </w:t>
      </w:r>
      <w:r>
        <w:rPr>
          <w:lang w:val="ru-RU"/>
        </w:rPr>
        <w:t>г</w:t>
      </w:r>
      <w:r w:rsidRPr="004C5280">
        <w:rPr>
          <w:lang w:val="ru-RU"/>
        </w:rPr>
        <w:t xml:space="preserve">. </w:t>
      </w:r>
      <w:r>
        <w:rPr>
          <w:lang w:val="ru-RU"/>
        </w:rPr>
        <w:t>Было</w:t>
      </w:r>
      <w:r w:rsidRPr="004C5280">
        <w:rPr>
          <w:lang w:val="ru-RU"/>
        </w:rPr>
        <w:t xml:space="preserve"> </w:t>
      </w:r>
      <w:r>
        <w:rPr>
          <w:lang w:val="ru-RU"/>
        </w:rPr>
        <w:t>решено</w:t>
      </w:r>
      <w:r w:rsidRPr="004C5280">
        <w:rPr>
          <w:lang w:val="ru-RU"/>
        </w:rPr>
        <w:t xml:space="preserve"> </w:t>
      </w:r>
      <w:r>
        <w:rPr>
          <w:lang w:val="ru-RU"/>
        </w:rPr>
        <w:t>отойти</w:t>
      </w:r>
      <w:r w:rsidRPr="004C5280">
        <w:rPr>
          <w:lang w:val="ru-RU"/>
        </w:rPr>
        <w:t xml:space="preserve"> </w:t>
      </w:r>
      <w:r>
        <w:rPr>
          <w:lang w:val="ru-RU"/>
        </w:rPr>
        <w:t>от</w:t>
      </w:r>
      <w:r w:rsidRPr="004C5280">
        <w:rPr>
          <w:lang w:val="ru-RU"/>
        </w:rPr>
        <w:t xml:space="preserve"> </w:t>
      </w:r>
      <w:r>
        <w:rPr>
          <w:lang w:val="ru-RU"/>
        </w:rPr>
        <w:t>процедур</w:t>
      </w:r>
      <w:r w:rsidRPr="004C5280">
        <w:rPr>
          <w:lang w:val="ru-RU"/>
        </w:rPr>
        <w:t xml:space="preserve"> 1998</w:t>
      </w:r>
      <w:r w:rsidR="002505A2">
        <w:rPr>
          <w:lang w:val="ru-RU"/>
        </w:rPr>
        <w:t> </w:t>
      </w:r>
      <w:r>
        <w:rPr>
          <w:lang w:val="ru-RU"/>
        </w:rPr>
        <w:t>г</w:t>
      </w:r>
      <w:r w:rsidRPr="004C5280">
        <w:rPr>
          <w:lang w:val="ru-RU"/>
        </w:rPr>
        <w:t xml:space="preserve">. </w:t>
      </w:r>
      <w:r>
        <w:rPr>
          <w:lang w:val="ru-RU"/>
        </w:rPr>
        <w:t>и</w:t>
      </w:r>
      <w:r w:rsidRPr="004C5280">
        <w:rPr>
          <w:lang w:val="ru-RU"/>
        </w:rPr>
        <w:t xml:space="preserve"> </w:t>
      </w:r>
      <w:r>
        <w:rPr>
          <w:lang w:val="ru-RU"/>
        </w:rPr>
        <w:t>созвать Генеральную Ассамблею</w:t>
      </w:r>
      <w:r w:rsidRPr="003D7AD1">
        <w:rPr>
          <w:lang w:val="ru-RU"/>
        </w:rPr>
        <w:t xml:space="preserve"> </w:t>
      </w:r>
      <w:r>
        <w:rPr>
          <w:lang w:val="ru-RU"/>
        </w:rPr>
        <w:t>раньше</w:t>
      </w:r>
      <w:r w:rsidRPr="003D7AD1">
        <w:rPr>
          <w:lang w:val="ru-RU"/>
        </w:rPr>
        <w:t xml:space="preserve"> (</w:t>
      </w:r>
      <w:r>
        <w:rPr>
          <w:lang w:val="ru-RU"/>
        </w:rPr>
        <w:t>в</w:t>
      </w:r>
      <w:r w:rsidRPr="003D7AD1">
        <w:rPr>
          <w:lang w:val="ru-RU"/>
        </w:rPr>
        <w:t xml:space="preserve"> </w:t>
      </w:r>
      <w:r>
        <w:rPr>
          <w:lang w:val="ru-RU"/>
        </w:rPr>
        <w:t>мае</w:t>
      </w:r>
      <w:r w:rsidRPr="003D7AD1">
        <w:rPr>
          <w:lang w:val="ru-RU"/>
        </w:rPr>
        <w:t xml:space="preserve"> 2003</w:t>
      </w:r>
      <w:r w:rsidR="002505A2">
        <w:rPr>
          <w:lang w:val="ru-RU"/>
        </w:rPr>
        <w:t> </w:t>
      </w:r>
      <w:r>
        <w:rPr>
          <w:lang w:val="ru-RU"/>
        </w:rPr>
        <w:t>г</w:t>
      </w:r>
      <w:r w:rsidRPr="003D7AD1">
        <w:rPr>
          <w:lang w:val="ru-RU"/>
        </w:rPr>
        <w:t xml:space="preserve">. </w:t>
      </w:r>
      <w:r>
        <w:rPr>
          <w:lang w:val="ru-RU"/>
        </w:rPr>
        <w:t>вместо</w:t>
      </w:r>
      <w:r w:rsidRPr="003D7AD1">
        <w:rPr>
          <w:lang w:val="ru-RU"/>
        </w:rPr>
        <w:t xml:space="preserve"> </w:t>
      </w:r>
      <w:r>
        <w:rPr>
          <w:lang w:val="ru-RU"/>
        </w:rPr>
        <w:t>сентября</w:t>
      </w:r>
      <w:r w:rsidRPr="003D7AD1">
        <w:rPr>
          <w:lang w:val="ru-RU"/>
        </w:rPr>
        <w:t xml:space="preserve"> 2003</w:t>
      </w:r>
      <w:r w:rsidR="002505A2">
        <w:rPr>
          <w:lang w:val="ru-RU"/>
        </w:rPr>
        <w:t> </w:t>
      </w:r>
      <w:r>
        <w:rPr>
          <w:lang w:val="ru-RU"/>
        </w:rPr>
        <w:t>г</w:t>
      </w:r>
      <w:r w:rsidRPr="003D7AD1">
        <w:rPr>
          <w:lang w:val="ru-RU"/>
        </w:rPr>
        <w:t xml:space="preserve">.) </w:t>
      </w:r>
      <w:r>
        <w:rPr>
          <w:lang w:val="ru-RU"/>
        </w:rPr>
        <w:t>с учетом «необходимости проведения консультаций относительно</w:t>
      </w:r>
      <w:r w:rsidRPr="003D7AD1">
        <w:rPr>
          <w:lang w:val="ru-RU"/>
        </w:rPr>
        <w:t xml:space="preserve"> </w:t>
      </w:r>
      <w:r>
        <w:rPr>
          <w:lang w:val="ru-RU"/>
        </w:rPr>
        <w:t>непосредственных помощников Генерального директора» – ЗГД и ПГД</w:t>
      </w:r>
      <w:r w:rsidRPr="003D7AD1">
        <w:rPr>
          <w:lang w:val="ru-RU"/>
        </w:rPr>
        <w:t xml:space="preserve"> (</w:t>
      </w:r>
      <w:r>
        <w:rPr>
          <w:lang w:val="ru-RU"/>
        </w:rPr>
        <w:t>см</w:t>
      </w:r>
      <w:r w:rsidRPr="003D7AD1">
        <w:rPr>
          <w:lang w:val="ru-RU"/>
        </w:rPr>
        <w:t xml:space="preserve">. </w:t>
      </w:r>
      <w:r>
        <w:t xml:space="preserve">A/37/14, </w:t>
      </w:r>
      <w:r>
        <w:rPr>
          <w:lang w:val="ru-RU"/>
        </w:rPr>
        <w:t>пункты</w:t>
      </w:r>
      <w:r>
        <w:t xml:space="preserve"> 133 </w:t>
      </w:r>
      <w:r>
        <w:rPr>
          <w:lang w:val="ru-RU"/>
        </w:rPr>
        <w:t>и</w:t>
      </w:r>
      <w:r>
        <w:t xml:space="preserve"> 134). </w:t>
      </w:r>
    </w:p>
  </w:footnote>
  <w:footnote w:id="5">
    <w:p w:rsidR="0049010D" w:rsidRDefault="0049010D" w:rsidP="00A647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E53E88">
        <w:t>.</w:t>
      </w:r>
      <w:r w:rsidRPr="002E6192">
        <w:t xml:space="preserve"> </w:t>
      </w:r>
      <w:r>
        <w:rPr>
          <w:lang w:val="ru-RU"/>
        </w:rPr>
        <w:t>документ</w:t>
      </w:r>
      <w:r>
        <w:t xml:space="preserve"> A/51/3, </w:t>
      </w:r>
      <w:r>
        <w:rPr>
          <w:lang w:val="ru-RU"/>
        </w:rPr>
        <w:t>пункт</w:t>
      </w:r>
      <w:r>
        <w:t xml:space="preserve"> 7.</w:t>
      </w:r>
    </w:p>
  </w:footnote>
  <w:footnote w:id="6">
    <w:p w:rsidR="0049010D" w:rsidRPr="002E6192" w:rsidRDefault="0049010D" w:rsidP="00A6473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E6192">
        <w:rPr>
          <w:lang w:val="ru-RU"/>
        </w:rPr>
        <w:t xml:space="preserve"> </w:t>
      </w:r>
      <w:r>
        <w:rPr>
          <w:lang w:val="ru-RU"/>
        </w:rPr>
        <w:t>См</w:t>
      </w:r>
      <w:r w:rsidRPr="002E6192">
        <w:rPr>
          <w:lang w:val="ru-RU"/>
        </w:rPr>
        <w:t xml:space="preserve">. </w:t>
      </w:r>
      <w:r>
        <w:rPr>
          <w:lang w:val="ru-RU"/>
        </w:rPr>
        <w:t>документ</w:t>
      </w:r>
      <w:r w:rsidRPr="002E6192">
        <w:rPr>
          <w:lang w:val="ru-RU"/>
        </w:rPr>
        <w:t xml:space="preserve"> </w:t>
      </w:r>
      <w:r>
        <w:t>WO</w:t>
      </w:r>
      <w:r w:rsidRPr="002E6192">
        <w:rPr>
          <w:lang w:val="ru-RU"/>
        </w:rPr>
        <w:t>/</w:t>
      </w:r>
      <w:r>
        <w:t>GA</w:t>
      </w:r>
      <w:r w:rsidRPr="002E6192">
        <w:rPr>
          <w:lang w:val="ru-RU"/>
        </w:rPr>
        <w:t xml:space="preserve">/23/6, </w:t>
      </w:r>
      <w:r>
        <w:rPr>
          <w:lang w:val="ru-RU"/>
        </w:rPr>
        <w:t>пункт</w:t>
      </w:r>
      <w:r w:rsidRPr="002E6192">
        <w:rPr>
          <w:lang w:val="ru-RU"/>
        </w:rPr>
        <w:t xml:space="preserve"> 5, </w:t>
      </w:r>
      <w:r>
        <w:rPr>
          <w:szCs w:val="22"/>
          <w:lang w:val="ru-RU"/>
        </w:rPr>
        <w:t>и</w:t>
      </w:r>
      <w:r w:rsidRPr="002E6192">
        <w:rPr>
          <w:szCs w:val="22"/>
          <w:lang w:val="ru-RU"/>
        </w:rPr>
        <w:t xml:space="preserve"> </w:t>
      </w:r>
      <w:r w:rsidRPr="00D25F94">
        <w:rPr>
          <w:szCs w:val="22"/>
        </w:rPr>
        <w:t>WO</w:t>
      </w:r>
      <w:r w:rsidRPr="002E6192">
        <w:rPr>
          <w:szCs w:val="22"/>
          <w:lang w:val="ru-RU"/>
        </w:rPr>
        <w:t>/</w:t>
      </w:r>
      <w:r w:rsidRPr="00D25F94">
        <w:rPr>
          <w:szCs w:val="22"/>
        </w:rPr>
        <w:t>GA</w:t>
      </w:r>
      <w:r w:rsidRPr="002E6192">
        <w:rPr>
          <w:szCs w:val="22"/>
          <w:lang w:val="ru-RU"/>
        </w:rPr>
        <w:t xml:space="preserve">/23/7, </w:t>
      </w:r>
      <w:r>
        <w:rPr>
          <w:szCs w:val="22"/>
          <w:lang w:val="ru-RU"/>
        </w:rPr>
        <w:t>пункт</w:t>
      </w:r>
      <w:r w:rsidRPr="00D25F94">
        <w:rPr>
          <w:szCs w:val="22"/>
        </w:rPr>
        <w:t> </w:t>
      </w:r>
      <w:r w:rsidRPr="002E6192">
        <w:rPr>
          <w:szCs w:val="22"/>
          <w:lang w:val="ru-RU"/>
        </w:rPr>
        <w:t>22.</w:t>
      </w:r>
    </w:p>
  </w:footnote>
  <w:footnote w:id="7">
    <w:p w:rsidR="0049010D" w:rsidRPr="002E6192" w:rsidRDefault="0049010D" w:rsidP="00A6473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E6192">
        <w:rPr>
          <w:lang w:val="ru-RU"/>
        </w:rPr>
        <w:t xml:space="preserve"> </w:t>
      </w:r>
      <w:r>
        <w:rPr>
          <w:lang w:val="ru-RU"/>
        </w:rPr>
        <w:t>См</w:t>
      </w:r>
      <w:r w:rsidRPr="002E6192">
        <w:rPr>
          <w:lang w:val="ru-RU"/>
        </w:rPr>
        <w:t xml:space="preserve">. </w:t>
      </w:r>
      <w:r>
        <w:rPr>
          <w:lang w:val="ru-RU"/>
        </w:rPr>
        <w:t>документ</w:t>
      </w:r>
      <w:r w:rsidRPr="002E6192">
        <w:rPr>
          <w:lang w:val="ru-RU"/>
        </w:rPr>
        <w:t xml:space="preserve"> </w:t>
      </w:r>
      <w:r>
        <w:t>WO</w:t>
      </w:r>
      <w:r w:rsidRPr="002E6192">
        <w:rPr>
          <w:lang w:val="ru-RU"/>
        </w:rPr>
        <w:t>/</w:t>
      </w:r>
      <w:r>
        <w:t>GA</w:t>
      </w:r>
      <w:r w:rsidRPr="002E6192">
        <w:rPr>
          <w:lang w:val="ru-RU"/>
        </w:rPr>
        <w:t xml:space="preserve">/23/6, </w:t>
      </w:r>
      <w:r>
        <w:rPr>
          <w:lang w:val="ru-RU"/>
        </w:rPr>
        <w:t>пункт</w:t>
      </w:r>
      <w:r w:rsidRPr="002E6192">
        <w:rPr>
          <w:lang w:val="ru-RU"/>
        </w:rPr>
        <w:t xml:space="preserve"> 5</w:t>
      </w:r>
      <w:r>
        <w:rPr>
          <w:lang w:val="ru-RU"/>
        </w:rPr>
        <w:t>,</w:t>
      </w:r>
      <w:r w:rsidRPr="002E6192">
        <w:rPr>
          <w:lang w:val="ru-RU"/>
        </w:rPr>
        <w:t xml:space="preserve"> </w:t>
      </w:r>
      <w:r>
        <w:rPr>
          <w:szCs w:val="22"/>
          <w:lang w:val="ru-RU"/>
        </w:rPr>
        <w:t>и</w:t>
      </w:r>
      <w:r w:rsidRPr="002E6192">
        <w:rPr>
          <w:szCs w:val="22"/>
          <w:lang w:val="ru-RU"/>
        </w:rPr>
        <w:t xml:space="preserve"> </w:t>
      </w:r>
      <w:r w:rsidRPr="00D25F94">
        <w:rPr>
          <w:szCs w:val="22"/>
        </w:rPr>
        <w:t>WO</w:t>
      </w:r>
      <w:r w:rsidRPr="002E6192">
        <w:rPr>
          <w:szCs w:val="22"/>
          <w:lang w:val="ru-RU"/>
        </w:rPr>
        <w:t>/</w:t>
      </w:r>
      <w:r w:rsidRPr="00D25F94">
        <w:rPr>
          <w:szCs w:val="22"/>
        </w:rPr>
        <w:t>GA</w:t>
      </w:r>
      <w:r w:rsidRPr="002E6192">
        <w:rPr>
          <w:szCs w:val="22"/>
          <w:lang w:val="ru-RU"/>
        </w:rPr>
        <w:t xml:space="preserve">/23/7, </w:t>
      </w:r>
      <w:r>
        <w:rPr>
          <w:szCs w:val="22"/>
          <w:lang w:val="ru-RU"/>
        </w:rPr>
        <w:t>пункт</w:t>
      </w:r>
      <w:r w:rsidRPr="00D25F94">
        <w:rPr>
          <w:szCs w:val="22"/>
        </w:rPr>
        <w:t> </w:t>
      </w:r>
      <w:r w:rsidRPr="002E6192">
        <w:rPr>
          <w:szCs w:val="22"/>
          <w:lang w:val="ru-RU"/>
        </w:rPr>
        <w:t>22.</w:t>
      </w:r>
    </w:p>
  </w:footnote>
  <w:footnote w:id="8">
    <w:p w:rsidR="0049010D" w:rsidRPr="002E6192" w:rsidRDefault="0049010D" w:rsidP="00A6473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>  </w:t>
      </w:r>
      <w:r>
        <w:rPr>
          <w:lang w:val="ru-RU"/>
        </w:rPr>
        <w:t>См</w:t>
      </w:r>
      <w:r w:rsidRPr="002E6192">
        <w:rPr>
          <w:lang w:val="ru-RU"/>
        </w:rPr>
        <w:t xml:space="preserve">. </w:t>
      </w:r>
      <w:r>
        <w:rPr>
          <w:lang w:val="ru-RU"/>
        </w:rPr>
        <w:t>документ</w:t>
      </w:r>
      <w:r w:rsidRPr="002E6192">
        <w:rPr>
          <w:lang w:val="ru-RU"/>
        </w:rPr>
        <w:t xml:space="preserve"> </w:t>
      </w:r>
      <w:r>
        <w:t>WO</w:t>
      </w:r>
      <w:r w:rsidRPr="002E6192">
        <w:rPr>
          <w:lang w:val="ru-RU"/>
        </w:rPr>
        <w:t>/</w:t>
      </w:r>
      <w:r>
        <w:t>GA</w:t>
      </w:r>
      <w:r w:rsidRPr="002E6192">
        <w:rPr>
          <w:lang w:val="ru-RU"/>
        </w:rPr>
        <w:t xml:space="preserve">/23/6, </w:t>
      </w:r>
      <w:r>
        <w:rPr>
          <w:lang w:val="ru-RU"/>
        </w:rPr>
        <w:t>пункт</w:t>
      </w:r>
      <w:r w:rsidRPr="002E6192">
        <w:rPr>
          <w:lang w:val="ru-RU"/>
        </w:rPr>
        <w:t xml:space="preserve"> 5</w:t>
      </w:r>
      <w:r>
        <w:rPr>
          <w:lang w:val="ru-RU"/>
        </w:rPr>
        <w:t>,</w:t>
      </w:r>
      <w:r w:rsidRPr="002E6192">
        <w:rPr>
          <w:lang w:val="ru-RU"/>
        </w:rPr>
        <w:t xml:space="preserve"> </w:t>
      </w:r>
      <w:r>
        <w:rPr>
          <w:szCs w:val="22"/>
          <w:lang w:val="ru-RU"/>
        </w:rPr>
        <w:t>и</w:t>
      </w:r>
      <w:r w:rsidRPr="002E6192">
        <w:rPr>
          <w:szCs w:val="22"/>
          <w:lang w:val="ru-RU"/>
        </w:rPr>
        <w:t xml:space="preserve"> </w:t>
      </w:r>
      <w:r w:rsidRPr="00D25F94">
        <w:rPr>
          <w:szCs w:val="22"/>
        </w:rPr>
        <w:t>WO</w:t>
      </w:r>
      <w:r w:rsidRPr="002E6192">
        <w:rPr>
          <w:szCs w:val="22"/>
          <w:lang w:val="ru-RU"/>
        </w:rPr>
        <w:t>/</w:t>
      </w:r>
      <w:r w:rsidRPr="00D25F94">
        <w:rPr>
          <w:szCs w:val="22"/>
        </w:rPr>
        <w:t>GA</w:t>
      </w:r>
      <w:r w:rsidRPr="002E6192">
        <w:rPr>
          <w:szCs w:val="22"/>
          <w:lang w:val="ru-RU"/>
        </w:rPr>
        <w:t xml:space="preserve">/23/7, </w:t>
      </w:r>
      <w:r>
        <w:rPr>
          <w:szCs w:val="22"/>
          <w:lang w:val="ru-RU"/>
        </w:rPr>
        <w:t>пункт</w:t>
      </w:r>
      <w:r w:rsidRPr="00D25F94">
        <w:rPr>
          <w:szCs w:val="22"/>
        </w:rPr>
        <w:t> </w:t>
      </w:r>
      <w:r w:rsidRPr="002E6192">
        <w:rPr>
          <w:szCs w:val="22"/>
          <w:lang w:val="ru-RU"/>
        </w:rPr>
        <w:t>22.</w:t>
      </w:r>
    </w:p>
  </w:footnote>
  <w:footnote w:id="9">
    <w:p w:rsidR="0049010D" w:rsidRPr="00702064" w:rsidRDefault="0049010D" w:rsidP="00A6473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>  </w:t>
      </w:r>
      <w:r>
        <w:rPr>
          <w:lang w:val="ru-RU"/>
        </w:rPr>
        <w:t>Согласно</w:t>
      </w:r>
      <w:r w:rsidRPr="00702064">
        <w:rPr>
          <w:lang w:val="ru-RU"/>
        </w:rPr>
        <w:t xml:space="preserve"> </w:t>
      </w:r>
      <w:r>
        <w:rPr>
          <w:lang w:val="ru-RU"/>
        </w:rPr>
        <w:t>процедурам</w:t>
      </w:r>
      <w:r w:rsidRPr="00702064">
        <w:rPr>
          <w:lang w:val="ru-RU"/>
        </w:rPr>
        <w:t xml:space="preserve"> 1998 </w:t>
      </w:r>
      <w:r>
        <w:rPr>
          <w:lang w:val="ru-RU"/>
        </w:rPr>
        <w:t>г</w:t>
      </w:r>
      <w:r w:rsidRPr="00702064">
        <w:rPr>
          <w:lang w:val="ru-RU"/>
        </w:rPr>
        <w:t>. (</w:t>
      </w:r>
      <w:r>
        <w:rPr>
          <w:lang w:val="ru-RU"/>
        </w:rPr>
        <w:t>см</w:t>
      </w:r>
      <w:r w:rsidRPr="00702064">
        <w:rPr>
          <w:lang w:val="ru-RU"/>
        </w:rPr>
        <w:t xml:space="preserve">. </w:t>
      </w:r>
      <w:r>
        <w:rPr>
          <w:lang w:val="ru-RU"/>
        </w:rPr>
        <w:t>документ</w:t>
      </w:r>
      <w:r w:rsidRPr="00702064">
        <w:rPr>
          <w:lang w:val="ru-RU"/>
        </w:rPr>
        <w:t xml:space="preserve"> </w:t>
      </w:r>
      <w:r>
        <w:t>WO</w:t>
      </w:r>
      <w:r w:rsidRPr="00702064">
        <w:rPr>
          <w:lang w:val="ru-RU"/>
        </w:rPr>
        <w:t>/</w:t>
      </w:r>
      <w:r>
        <w:t>GA</w:t>
      </w:r>
      <w:r w:rsidRPr="00702064">
        <w:rPr>
          <w:lang w:val="ru-RU"/>
        </w:rPr>
        <w:t xml:space="preserve">/23/6, </w:t>
      </w:r>
      <w:r>
        <w:rPr>
          <w:lang w:val="ru-RU"/>
        </w:rPr>
        <w:t>пункт</w:t>
      </w:r>
      <w:r w:rsidRPr="00702064">
        <w:rPr>
          <w:lang w:val="ru-RU"/>
        </w:rPr>
        <w:t xml:space="preserve"> 5), </w:t>
      </w:r>
      <w:r>
        <w:rPr>
          <w:lang w:val="ru-RU"/>
        </w:rPr>
        <w:t>а</w:t>
      </w:r>
      <w:r w:rsidRPr="00702064">
        <w:rPr>
          <w:lang w:val="ru-RU"/>
        </w:rPr>
        <w:t xml:space="preserve"> </w:t>
      </w:r>
      <w:r>
        <w:rPr>
          <w:lang w:val="ru-RU"/>
        </w:rPr>
        <w:t>также</w:t>
      </w:r>
      <w:r w:rsidRPr="00702064">
        <w:rPr>
          <w:lang w:val="ru-RU"/>
        </w:rPr>
        <w:t xml:space="preserve"> </w:t>
      </w:r>
      <w:r>
        <w:rPr>
          <w:lang w:val="ru-RU"/>
        </w:rPr>
        <w:t>предлагаемым</w:t>
      </w:r>
      <w:r w:rsidRPr="00702064">
        <w:rPr>
          <w:lang w:val="ru-RU"/>
        </w:rPr>
        <w:t xml:space="preserve"> </w:t>
      </w:r>
      <w:r>
        <w:rPr>
          <w:lang w:val="ru-RU"/>
        </w:rPr>
        <w:t>новым</w:t>
      </w:r>
      <w:r w:rsidRPr="00702064">
        <w:rPr>
          <w:lang w:val="ru-RU"/>
        </w:rPr>
        <w:t xml:space="preserve"> </w:t>
      </w:r>
      <w:r>
        <w:rPr>
          <w:lang w:val="ru-RU"/>
        </w:rPr>
        <w:t>процедурам</w:t>
      </w:r>
      <w:r w:rsidRPr="00702064">
        <w:rPr>
          <w:lang w:val="ru-RU"/>
        </w:rPr>
        <w:t xml:space="preserve"> 2019 </w:t>
      </w:r>
      <w:r>
        <w:rPr>
          <w:lang w:val="ru-RU"/>
        </w:rPr>
        <w:t>г</w:t>
      </w:r>
      <w:r w:rsidRPr="00702064">
        <w:rPr>
          <w:lang w:val="ru-RU"/>
        </w:rPr>
        <w:t xml:space="preserve">., </w:t>
      </w:r>
      <w:r>
        <w:rPr>
          <w:lang w:val="ru-RU"/>
        </w:rPr>
        <w:t>крайний сок для представления кандидатур наступает через три месяца после рассылки циркуляра</w:t>
      </w:r>
      <w:r w:rsidRPr="0070206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0D" w:rsidRDefault="0049010D" w:rsidP="00477D6B">
    <w:pPr>
      <w:jc w:val="right"/>
    </w:pPr>
    <w:bookmarkStart w:id="8" w:name="Code2"/>
    <w:bookmarkEnd w:id="8"/>
    <w:r>
      <w:t>A/59/4</w:t>
    </w:r>
  </w:p>
  <w:p w:rsidR="0049010D" w:rsidRDefault="0049010D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8569A">
      <w:rPr>
        <w:noProof/>
      </w:rPr>
      <w:t>7</w:t>
    </w:r>
    <w:r>
      <w:fldChar w:fldCharType="end"/>
    </w:r>
  </w:p>
  <w:p w:rsidR="0049010D" w:rsidRDefault="0049010D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0D" w:rsidRDefault="0049010D" w:rsidP="00477D6B">
    <w:pPr>
      <w:jc w:val="right"/>
    </w:pPr>
    <w:r>
      <w:t>A/59/4</w:t>
    </w:r>
  </w:p>
  <w:p w:rsidR="0049010D" w:rsidRDefault="0049010D" w:rsidP="00477D6B">
    <w:pPr>
      <w:jc w:val="right"/>
    </w:pPr>
    <w:r>
      <w:rPr>
        <w:lang w:val="ru-RU"/>
      </w:rPr>
      <w:t>Приложение</w:t>
    </w:r>
    <w:r>
      <w:t xml:space="preserve"> I, </w:t>
    </w:r>
    <w:r>
      <w:rPr>
        <w:lang w:val="ru-RU"/>
      </w:rPr>
      <w:t>стр</w:t>
    </w:r>
    <w:r w:rsidRPr="00E53E88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8569A">
      <w:rPr>
        <w:noProof/>
      </w:rPr>
      <w:t>3</w:t>
    </w:r>
    <w:r>
      <w:fldChar w:fldCharType="end"/>
    </w:r>
  </w:p>
  <w:p w:rsidR="0049010D" w:rsidRDefault="0049010D" w:rsidP="00477D6B">
    <w:pPr>
      <w:jc w:val="right"/>
    </w:pPr>
  </w:p>
  <w:p w:rsidR="0049010D" w:rsidRDefault="0049010D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0D" w:rsidRDefault="0049010D" w:rsidP="00477D6B">
    <w:pPr>
      <w:jc w:val="right"/>
    </w:pPr>
    <w:r>
      <w:t>A/59/4</w:t>
    </w:r>
  </w:p>
  <w:p w:rsidR="0049010D" w:rsidRDefault="0049010D" w:rsidP="00477D6B">
    <w:pPr>
      <w:jc w:val="right"/>
    </w:pPr>
    <w:r>
      <w:rPr>
        <w:lang w:val="ru-RU"/>
      </w:rPr>
      <w:t>Приложение</w:t>
    </w:r>
    <w:r>
      <w:t xml:space="preserve"> III,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8569A">
      <w:rPr>
        <w:noProof/>
      </w:rPr>
      <w:t>3</w:t>
    </w:r>
    <w:r>
      <w:fldChar w:fldCharType="end"/>
    </w:r>
  </w:p>
  <w:p w:rsidR="0049010D" w:rsidRDefault="0049010D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BEB1B1B"/>
    <w:multiLevelType w:val="hybridMultilevel"/>
    <w:tmpl w:val="869A68E2"/>
    <w:lvl w:ilvl="0" w:tplc="05DC2910">
      <w:start w:val="1"/>
      <w:numFmt w:val="lowerRoman"/>
      <w:lvlText w:val="(%1)"/>
      <w:lvlJc w:val="left"/>
      <w:pPr>
        <w:ind w:left="625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970" w:hanging="360"/>
      </w:pPr>
    </w:lvl>
    <w:lvl w:ilvl="2" w:tplc="0409001B" w:tentative="1">
      <w:start w:val="1"/>
      <w:numFmt w:val="lowerRoman"/>
      <w:lvlText w:val="%3."/>
      <w:lvlJc w:val="right"/>
      <w:pPr>
        <w:ind w:left="7690" w:hanging="180"/>
      </w:pPr>
    </w:lvl>
    <w:lvl w:ilvl="3" w:tplc="0409000F" w:tentative="1">
      <w:start w:val="1"/>
      <w:numFmt w:val="decimal"/>
      <w:lvlText w:val="%4."/>
      <w:lvlJc w:val="left"/>
      <w:pPr>
        <w:ind w:left="8410" w:hanging="360"/>
      </w:pPr>
    </w:lvl>
    <w:lvl w:ilvl="4" w:tplc="04090019" w:tentative="1">
      <w:start w:val="1"/>
      <w:numFmt w:val="lowerLetter"/>
      <w:lvlText w:val="%5."/>
      <w:lvlJc w:val="left"/>
      <w:pPr>
        <w:ind w:left="9130" w:hanging="360"/>
      </w:pPr>
    </w:lvl>
    <w:lvl w:ilvl="5" w:tplc="0409001B" w:tentative="1">
      <w:start w:val="1"/>
      <w:numFmt w:val="lowerRoman"/>
      <w:lvlText w:val="%6."/>
      <w:lvlJc w:val="right"/>
      <w:pPr>
        <w:ind w:left="9850" w:hanging="180"/>
      </w:pPr>
    </w:lvl>
    <w:lvl w:ilvl="6" w:tplc="0409000F" w:tentative="1">
      <w:start w:val="1"/>
      <w:numFmt w:val="decimal"/>
      <w:lvlText w:val="%7."/>
      <w:lvlJc w:val="left"/>
      <w:pPr>
        <w:ind w:left="10570" w:hanging="360"/>
      </w:pPr>
    </w:lvl>
    <w:lvl w:ilvl="7" w:tplc="04090019" w:tentative="1">
      <w:start w:val="1"/>
      <w:numFmt w:val="lowerLetter"/>
      <w:lvlText w:val="%8."/>
      <w:lvlJc w:val="left"/>
      <w:pPr>
        <w:ind w:left="11290" w:hanging="360"/>
      </w:pPr>
    </w:lvl>
    <w:lvl w:ilvl="8" w:tplc="0409001B" w:tentative="1">
      <w:start w:val="1"/>
      <w:numFmt w:val="lowerRoman"/>
      <w:lvlText w:val="%9."/>
      <w:lvlJc w:val="right"/>
      <w:pPr>
        <w:ind w:left="1201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C607C"/>
    <w:multiLevelType w:val="hybridMultilevel"/>
    <w:tmpl w:val="57781272"/>
    <w:lvl w:ilvl="0" w:tplc="05DC2910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96AA4"/>
    <w:multiLevelType w:val="hybridMultilevel"/>
    <w:tmpl w:val="9B1E6F16"/>
    <w:lvl w:ilvl="0" w:tplc="05DC2910">
      <w:start w:val="1"/>
      <w:numFmt w:val="lowerRoman"/>
      <w:lvlText w:val="(%1)"/>
      <w:lvlJc w:val="left"/>
      <w:pPr>
        <w:ind w:left="549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9" w15:restartNumberingAfterBreak="0">
    <w:nsid w:val="70387402"/>
    <w:multiLevelType w:val="hybridMultilevel"/>
    <w:tmpl w:val="CEDAFAB6"/>
    <w:lvl w:ilvl="0" w:tplc="D5E2BB60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ÄFLIGER Patience">
    <w15:presenceInfo w15:providerId="AD" w15:userId="S-1-5-21-3637208745-3825800285-422149103-2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3B"/>
    <w:rsid w:val="00015E57"/>
    <w:rsid w:val="00036E6D"/>
    <w:rsid w:val="00043CAA"/>
    <w:rsid w:val="00075432"/>
    <w:rsid w:val="000765C4"/>
    <w:rsid w:val="00090718"/>
    <w:rsid w:val="000968ED"/>
    <w:rsid w:val="000A4B1C"/>
    <w:rsid w:val="000C117A"/>
    <w:rsid w:val="000E61D1"/>
    <w:rsid w:val="000E6FDE"/>
    <w:rsid w:val="000F5E56"/>
    <w:rsid w:val="0010331B"/>
    <w:rsid w:val="00116A42"/>
    <w:rsid w:val="001362EE"/>
    <w:rsid w:val="00145E6E"/>
    <w:rsid w:val="00151359"/>
    <w:rsid w:val="00156693"/>
    <w:rsid w:val="001647D5"/>
    <w:rsid w:val="0017235F"/>
    <w:rsid w:val="0017410E"/>
    <w:rsid w:val="001832A6"/>
    <w:rsid w:val="00186EF1"/>
    <w:rsid w:val="00197A1D"/>
    <w:rsid w:val="001D3A32"/>
    <w:rsid w:val="001E4E00"/>
    <w:rsid w:val="0021217E"/>
    <w:rsid w:val="00221403"/>
    <w:rsid w:val="00237B06"/>
    <w:rsid w:val="00242023"/>
    <w:rsid w:val="002505A2"/>
    <w:rsid w:val="002614CF"/>
    <w:rsid w:val="0026182B"/>
    <w:rsid w:val="002634C4"/>
    <w:rsid w:val="002708BC"/>
    <w:rsid w:val="00290C6E"/>
    <w:rsid w:val="002928D3"/>
    <w:rsid w:val="002E6192"/>
    <w:rsid w:val="002F1FE6"/>
    <w:rsid w:val="002F4E68"/>
    <w:rsid w:val="00312F7F"/>
    <w:rsid w:val="003178BA"/>
    <w:rsid w:val="00350AE2"/>
    <w:rsid w:val="00352DA4"/>
    <w:rsid w:val="00361450"/>
    <w:rsid w:val="00362D4E"/>
    <w:rsid w:val="003673CF"/>
    <w:rsid w:val="003754C8"/>
    <w:rsid w:val="003845C1"/>
    <w:rsid w:val="00391AB7"/>
    <w:rsid w:val="003A6F89"/>
    <w:rsid w:val="003B38C1"/>
    <w:rsid w:val="003D2030"/>
    <w:rsid w:val="003D57B0"/>
    <w:rsid w:val="003D7AD1"/>
    <w:rsid w:val="00423E3E"/>
    <w:rsid w:val="00427AF4"/>
    <w:rsid w:val="004647DA"/>
    <w:rsid w:val="00474062"/>
    <w:rsid w:val="00477D6B"/>
    <w:rsid w:val="0049010D"/>
    <w:rsid w:val="004C5280"/>
    <w:rsid w:val="004F2CE0"/>
    <w:rsid w:val="004F52AD"/>
    <w:rsid w:val="005019FF"/>
    <w:rsid w:val="00502EC7"/>
    <w:rsid w:val="0053057A"/>
    <w:rsid w:val="00560A29"/>
    <w:rsid w:val="005C6649"/>
    <w:rsid w:val="005F1C78"/>
    <w:rsid w:val="00603716"/>
    <w:rsid w:val="00605827"/>
    <w:rsid w:val="00633384"/>
    <w:rsid w:val="00646050"/>
    <w:rsid w:val="006713CA"/>
    <w:rsid w:val="00676C5C"/>
    <w:rsid w:val="006A21D8"/>
    <w:rsid w:val="006D09B7"/>
    <w:rsid w:val="006E4F5F"/>
    <w:rsid w:val="006F245C"/>
    <w:rsid w:val="00702064"/>
    <w:rsid w:val="00716C5D"/>
    <w:rsid w:val="00720B04"/>
    <w:rsid w:val="007515CB"/>
    <w:rsid w:val="00756508"/>
    <w:rsid w:val="00771C99"/>
    <w:rsid w:val="007720C8"/>
    <w:rsid w:val="007C4F1A"/>
    <w:rsid w:val="007D1613"/>
    <w:rsid w:val="007D3CD6"/>
    <w:rsid w:val="007E4C0E"/>
    <w:rsid w:val="00860537"/>
    <w:rsid w:val="00873368"/>
    <w:rsid w:val="00877718"/>
    <w:rsid w:val="0089796C"/>
    <w:rsid w:val="008A134B"/>
    <w:rsid w:val="008B2CC1"/>
    <w:rsid w:val="008B60B2"/>
    <w:rsid w:val="008C1EE1"/>
    <w:rsid w:val="008D4C2A"/>
    <w:rsid w:val="008E33B1"/>
    <w:rsid w:val="0090731E"/>
    <w:rsid w:val="00916EE2"/>
    <w:rsid w:val="00917808"/>
    <w:rsid w:val="009327CC"/>
    <w:rsid w:val="00947EE2"/>
    <w:rsid w:val="00960525"/>
    <w:rsid w:val="009613DB"/>
    <w:rsid w:val="00966A22"/>
    <w:rsid w:val="0096722F"/>
    <w:rsid w:val="00980843"/>
    <w:rsid w:val="00983CDE"/>
    <w:rsid w:val="00997C4A"/>
    <w:rsid w:val="009B6777"/>
    <w:rsid w:val="009C127D"/>
    <w:rsid w:val="009E2791"/>
    <w:rsid w:val="009E3F6F"/>
    <w:rsid w:val="009F499F"/>
    <w:rsid w:val="009F7DB0"/>
    <w:rsid w:val="00A12280"/>
    <w:rsid w:val="00A21D93"/>
    <w:rsid w:val="00A37342"/>
    <w:rsid w:val="00A42DAF"/>
    <w:rsid w:val="00A45BD8"/>
    <w:rsid w:val="00A47887"/>
    <w:rsid w:val="00A6473B"/>
    <w:rsid w:val="00A869B7"/>
    <w:rsid w:val="00AA2DD4"/>
    <w:rsid w:val="00AA6930"/>
    <w:rsid w:val="00AC205C"/>
    <w:rsid w:val="00AE288B"/>
    <w:rsid w:val="00AE7BD6"/>
    <w:rsid w:val="00AF0A6B"/>
    <w:rsid w:val="00B05A69"/>
    <w:rsid w:val="00B33A0E"/>
    <w:rsid w:val="00B9734B"/>
    <w:rsid w:val="00BA071A"/>
    <w:rsid w:val="00BA30E2"/>
    <w:rsid w:val="00BE7F4A"/>
    <w:rsid w:val="00C11BFE"/>
    <w:rsid w:val="00C5068F"/>
    <w:rsid w:val="00C77DEE"/>
    <w:rsid w:val="00C86D74"/>
    <w:rsid w:val="00CA21DF"/>
    <w:rsid w:val="00CC4DDE"/>
    <w:rsid w:val="00CD04F1"/>
    <w:rsid w:val="00CD7F59"/>
    <w:rsid w:val="00D44A0B"/>
    <w:rsid w:val="00D45252"/>
    <w:rsid w:val="00D66E37"/>
    <w:rsid w:val="00D71B4D"/>
    <w:rsid w:val="00D93D55"/>
    <w:rsid w:val="00DC0E7C"/>
    <w:rsid w:val="00DE2FD0"/>
    <w:rsid w:val="00DF023A"/>
    <w:rsid w:val="00DF1213"/>
    <w:rsid w:val="00DF3523"/>
    <w:rsid w:val="00DF383E"/>
    <w:rsid w:val="00E15015"/>
    <w:rsid w:val="00E335FE"/>
    <w:rsid w:val="00E53E88"/>
    <w:rsid w:val="00E5566B"/>
    <w:rsid w:val="00E57027"/>
    <w:rsid w:val="00E85557"/>
    <w:rsid w:val="00E8569A"/>
    <w:rsid w:val="00EA7D6E"/>
    <w:rsid w:val="00EB2210"/>
    <w:rsid w:val="00EC4E49"/>
    <w:rsid w:val="00ED7573"/>
    <w:rsid w:val="00ED77FB"/>
    <w:rsid w:val="00EE45FA"/>
    <w:rsid w:val="00F66152"/>
    <w:rsid w:val="00F671FF"/>
    <w:rsid w:val="00FD53CC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84444E9-855C-45F5-A0D6-130964C2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2505A2"/>
    <w:pPr>
      <w:keepNext/>
      <w:spacing w:after="600"/>
      <w:outlineLvl w:val="0"/>
    </w:pPr>
    <w:rPr>
      <w:b/>
      <w:bCs/>
      <w:kern w:val="32"/>
      <w:sz w:val="28"/>
      <w:szCs w:val="32"/>
      <w:lang w:val="ru-RU"/>
    </w:rPr>
  </w:style>
  <w:style w:type="paragraph" w:styleId="Heading2">
    <w:name w:val="heading 2"/>
    <w:basedOn w:val="Normal"/>
    <w:next w:val="Normal"/>
    <w:autoRedefine/>
    <w:qFormat/>
    <w:rsid w:val="00BE7F4A"/>
    <w:pPr>
      <w:keepNext/>
      <w:spacing w:before="240" w:after="360"/>
      <w:outlineLvl w:val="1"/>
      <w:pPrChange w:id="0" w:author="HÄFLIGER Patience" w:date="2019-06-18T09:51:00Z">
        <w:pPr>
          <w:keepNext/>
          <w:spacing w:before="240" w:after="220"/>
          <w:outlineLvl w:val="1"/>
        </w:pPr>
      </w:pPrChange>
    </w:pPr>
    <w:rPr>
      <w:bCs/>
      <w:iCs/>
      <w:szCs w:val="28"/>
      <w:lang w:val="ru-RU"/>
      <w:rPrChange w:id="0" w:author="HÄFLIGER Patience" w:date="2019-06-18T09:51:00Z">
        <w:rPr>
          <w:rFonts w:ascii="Arial" w:eastAsia="SimSun" w:hAnsi="Arial" w:cs="Arial"/>
          <w:bCs/>
          <w:iCs/>
          <w:sz w:val="22"/>
          <w:szCs w:val="28"/>
          <w:u w:val="single"/>
          <w:lang w:val="en-US" w:eastAsia="zh-CN" w:bidi="ar-SA"/>
        </w:rPr>
      </w:rPrChange>
    </w:rPr>
  </w:style>
  <w:style w:type="paragraph" w:styleId="Heading3">
    <w:name w:val="heading 3"/>
    <w:basedOn w:val="Normal"/>
    <w:next w:val="Normal"/>
    <w:autoRedefine/>
    <w:qFormat/>
    <w:rsid w:val="00716C5D"/>
    <w:pPr>
      <w:keepNext/>
      <w:spacing w:before="24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autoRedefine/>
    <w:qFormat/>
    <w:rsid w:val="00197A1D"/>
    <w:pPr>
      <w:keepNext/>
      <w:spacing w:before="240" w:after="2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97A1D"/>
    <w:pPr>
      <w:keepNext/>
      <w:keepLines/>
      <w:spacing w:before="240" w:after="220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197A1D"/>
    <w:rPr>
      <w:rFonts w:ascii="Arial" w:eastAsiaTheme="majorEastAsia" w:hAnsi="Arial" w:cstheme="majorBidi"/>
      <w:sz w:val="22"/>
      <w:u w:val="single"/>
      <w:lang w:val="en-US" w:eastAsia="zh-CN"/>
    </w:rPr>
  </w:style>
  <w:style w:type="character" w:styleId="FootnoteReference">
    <w:name w:val="footnote reference"/>
    <w:basedOn w:val="DefaultParagraphFont"/>
    <w:unhideWhenUsed/>
    <w:rsid w:val="00A647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6473B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A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rsid w:val="00A47887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TitleofDoc">
    <w:name w:val="Title of Doc"/>
    <w:basedOn w:val="Normal"/>
    <w:rsid w:val="00A4788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cisionInvitingPara">
    <w:name w:val="Decision Inviting Para."/>
    <w:basedOn w:val="Signature"/>
    <w:next w:val="Date"/>
    <w:rsid w:val="008C1EE1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8C1EE1"/>
  </w:style>
  <w:style w:type="character" w:customStyle="1" w:styleId="DateChar">
    <w:name w:val="Date Char"/>
    <w:basedOn w:val="DefaultParagraphFont"/>
    <w:link w:val="Date"/>
    <w:rsid w:val="008C1EE1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5CE2-008A-4FDA-BB2C-D4802BE7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7</TotalTime>
  <Pages>14</Pages>
  <Words>3338</Words>
  <Characters>23868</Characters>
  <Application>Microsoft Office Word</Application>
  <DocSecurity>0</DocSecurity>
  <Lines>507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Manager>OLC</Manager>
  <Company>WIPO</Company>
  <LinksUpToDate>false</LinksUpToDate>
  <CharactersWithSpaces>27061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Fifty-Eighth Series of Meetings</dc:subject>
  <dc:creator>HAPPY-DUMAS Juliet</dc:creator>
  <cp:keywords>FOR OFFICIAL USE ONLY</cp:keywords>
  <dc:description/>
  <cp:lastModifiedBy>HÄFLIGER Patience</cp:lastModifiedBy>
  <cp:revision>4</cp:revision>
  <cp:lastPrinted>2019-05-28T15:33:00Z</cp:lastPrinted>
  <dcterms:created xsi:type="dcterms:W3CDTF">2019-06-14T07:17:00Z</dcterms:created>
  <dcterms:modified xsi:type="dcterms:W3CDTF">2019-06-18T07:59:00Z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