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96739" w:rsidRPr="008B2CC1" w:rsidTr="00EC22C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6739" w:rsidRPr="008B2CC1" w:rsidRDefault="00896739" w:rsidP="00EC22CC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8B2CC1" w:rsidRDefault="00DF6AB9" w:rsidP="00EC22CC">
            <w:r>
              <w:rPr>
                <w:noProof/>
                <w:lang w:eastAsia="en-US"/>
              </w:rPr>
              <w:drawing>
                <wp:inline distT="0" distB="0" distL="0" distR="0" wp14:anchorId="5CC23BE4" wp14:editId="228077A4">
                  <wp:extent cx="1812925" cy="1339215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6739" w:rsidRPr="00DF6AB9" w:rsidRDefault="003C13E9" w:rsidP="003C13E9">
            <w:pPr>
              <w:jc w:val="right"/>
              <w:rPr>
                <w:sz w:val="40"/>
                <w:szCs w:val="40"/>
              </w:rPr>
            </w:pPr>
            <w:r w:rsidRPr="00DF6AB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96739" w:rsidRPr="001832A6" w:rsidTr="00EC22C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6739" w:rsidRPr="0090731E" w:rsidRDefault="00896739" w:rsidP="00DC297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</w:t>
            </w:r>
            <w:r w:rsidR="00A659DE">
              <w:rPr>
                <w:rFonts w:ascii="Arial Black" w:hAnsi="Arial Black"/>
                <w:caps/>
                <w:sz w:val="15"/>
              </w:rPr>
              <w:t>56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DC297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96739" w:rsidRPr="001832A6" w:rsidTr="00EC22C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6739" w:rsidRPr="0090731E" w:rsidRDefault="003C13E9" w:rsidP="003C13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13E9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96739" w:rsidRPr="001832A6" w:rsidTr="00EC22C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6739" w:rsidRPr="0090731E" w:rsidRDefault="003C13E9" w:rsidP="003C13E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13E9">
              <w:rPr>
                <w:rFonts w:ascii="Arial Black" w:hAnsi="Arial Black"/>
                <w:caps/>
                <w:sz w:val="15"/>
                <w:lang w:val="ru-RU"/>
              </w:rPr>
              <w:t>дата: 4 июля 2016 г.</w:t>
            </w:r>
          </w:p>
        </w:tc>
      </w:tr>
    </w:tbl>
    <w:p w:rsidR="003C13E9" w:rsidRDefault="003C13E9" w:rsidP="00896739"/>
    <w:p w:rsidR="003C13E9" w:rsidRDefault="003C13E9" w:rsidP="008839B5">
      <w:pPr>
        <w:tabs>
          <w:tab w:val="left" w:pos="550"/>
        </w:tabs>
      </w:pPr>
    </w:p>
    <w:p w:rsidR="003C13E9" w:rsidRDefault="003C13E9" w:rsidP="008839B5">
      <w:pPr>
        <w:tabs>
          <w:tab w:val="left" w:pos="550"/>
        </w:tabs>
      </w:pPr>
    </w:p>
    <w:p w:rsidR="003C13E9" w:rsidRDefault="003C13E9" w:rsidP="00133A8E">
      <w:pPr>
        <w:tabs>
          <w:tab w:val="left" w:pos="550"/>
        </w:tabs>
      </w:pPr>
    </w:p>
    <w:p w:rsidR="003C13E9" w:rsidRDefault="003C13E9" w:rsidP="008839B5">
      <w:pPr>
        <w:tabs>
          <w:tab w:val="left" w:pos="550"/>
        </w:tabs>
      </w:pPr>
    </w:p>
    <w:p w:rsidR="003C13E9" w:rsidRDefault="003C13E9" w:rsidP="003C13E9">
      <w:pPr>
        <w:tabs>
          <w:tab w:val="left" w:pos="550"/>
        </w:tabs>
        <w:rPr>
          <w:b/>
          <w:sz w:val="28"/>
          <w:szCs w:val="28"/>
        </w:rPr>
      </w:pPr>
      <w:r w:rsidRPr="003C13E9">
        <w:rPr>
          <w:b/>
          <w:sz w:val="28"/>
          <w:szCs w:val="28"/>
          <w:lang w:val="ru-RU"/>
        </w:rPr>
        <w:t xml:space="preserve">Ассамблеи государств-членов </w:t>
      </w:r>
      <w:r w:rsidR="00DF6AB9" w:rsidRPr="003C13E9">
        <w:rPr>
          <w:b/>
          <w:sz w:val="28"/>
          <w:szCs w:val="28"/>
          <w:lang w:val="ru-RU"/>
        </w:rPr>
        <w:t>ВОИС</w:t>
      </w:r>
    </w:p>
    <w:p w:rsidR="003C13E9" w:rsidRDefault="003C13E9" w:rsidP="008839B5">
      <w:pPr>
        <w:tabs>
          <w:tab w:val="left" w:pos="550"/>
        </w:tabs>
      </w:pPr>
    </w:p>
    <w:p w:rsidR="003C13E9" w:rsidRDefault="003C13E9" w:rsidP="008839B5">
      <w:pPr>
        <w:tabs>
          <w:tab w:val="left" w:pos="550"/>
        </w:tabs>
      </w:pPr>
    </w:p>
    <w:p w:rsidR="003C13E9" w:rsidRDefault="003C13E9" w:rsidP="003C13E9">
      <w:pPr>
        <w:tabs>
          <w:tab w:val="left" w:pos="550"/>
        </w:tabs>
        <w:rPr>
          <w:b/>
          <w:sz w:val="24"/>
          <w:szCs w:val="24"/>
        </w:rPr>
      </w:pPr>
      <w:r w:rsidRPr="003C13E9">
        <w:rPr>
          <w:b/>
          <w:sz w:val="24"/>
          <w:szCs w:val="24"/>
          <w:lang w:val="ru-RU"/>
        </w:rPr>
        <w:t>Пятьдесят шестая серия заседаний</w:t>
      </w:r>
    </w:p>
    <w:p w:rsidR="003C13E9" w:rsidRDefault="00992D6F" w:rsidP="003C13E9">
      <w:pPr>
        <w:tabs>
          <w:tab w:val="left" w:pos="550"/>
        </w:tabs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Женева, 3 </w:t>
      </w:r>
      <w:r>
        <w:rPr>
          <w:b/>
          <w:sz w:val="24"/>
          <w:szCs w:val="24"/>
        </w:rPr>
        <w:t>–</w:t>
      </w:r>
      <w:r w:rsidR="003C13E9" w:rsidRPr="003C13E9">
        <w:rPr>
          <w:b/>
          <w:sz w:val="24"/>
          <w:szCs w:val="24"/>
          <w:lang w:val="ru-RU"/>
        </w:rPr>
        <w:t xml:space="preserve"> 11 октября 2016 г.</w:t>
      </w:r>
    </w:p>
    <w:p w:rsidR="003C13E9" w:rsidRDefault="003C13E9" w:rsidP="008839B5">
      <w:pPr>
        <w:tabs>
          <w:tab w:val="left" w:pos="550"/>
        </w:tabs>
      </w:pPr>
    </w:p>
    <w:p w:rsidR="003C13E9" w:rsidRDefault="003C13E9" w:rsidP="008839B5">
      <w:pPr>
        <w:tabs>
          <w:tab w:val="left" w:pos="550"/>
        </w:tabs>
      </w:pPr>
    </w:p>
    <w:p w:rsidR="003C13E9" w:rsidRDefault="003C13E9" w:rsidP="008839B5">
      <w:pPr>
        <w:tabs>
          <w:tab w:val="left" w:pos="550"/>
        </w:tabs>
      </w:pPr>
    </w:p>
    <w:p w:rsidR="003C13E9" w:rsidRPr="003C13E9" w:rsidRDefault="003C13E9" w:rsidP="003C13E9">
      <w:pPr>
        <w:tabs>
          <w:tab w:val="left" w:pos="550"/>
        </w:tabs>
        <w:rPr>
          <w:caps/>
          <w:sz w:val="24"/>
          <w:lang w:val="ru-RU"/>
        </w:rPr>
      </w:pPr>
      <w:bookmarkStart w:id="2" w:name="TitleOfDoc"/>
      <w:bookmarkEnd w:id="2"/>
      <w:r w:rsidRPr="003C13E9">
        <w:rPr>
          <w:caps/>
          <w:sz w:val="24"/>
          <w:lang w:val="ru-RU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в 2017 г.</w:t>
      </w:r>
    </w:p>
    <w:p w:rsidR="003C13E9" w:rsidRPr="003C13E9" w:rsidRDefault="003C13E9" w:rsidP="008839B5">
      <w:pPr>
        <w:tabs>
          <w:tab w:val="left" w:pos="550"/>
        </w:tabs>
        <w:rPr>
          <w:lang w:val="ru-RU"/>
        </w:rPr>
      </w:pPr>
    </w:p>
    <w:p w:rsidR="003C13E9" w:rsidRPr="003C13E9" w:rsidRDefault="003C13E9" w:rsidP="003C13E9">
      <w:pPr>
        <w:tabs>
          <w:tab w:val="left" w:pos="550"/>
        </w:tabs>
        <w:rPr>
          <w:i/>
          <w:lang w:val="ru-RU"/>
        </w:rPr>
      </w:pPr>
      <w:bookmarkStart w:id="3" w:name="Prepared"/>
      <w:bookmarkEnd w:id="3"/>
      <w:r w:rsidRPr="003C13E9">
        <w:rPr>
          <w:i/>
          <w:lang w:val="ru-RU"/>
        </w:rPr>
        <w:t>Меморандум Генерального директора</w:t>
      </w:r>
    </w:p>
    <w:p w:rsidR="003C13E9" w:rsidRPr="003C13E9" w:rsidRDefault="003C13E9" w:rsidP="008839B5">
      <w:pPr>
        <w:tabs>
          <w:tab w:val="left" w:pos="550"/>
        </w:tabs>
        <w:rPr>
          <w:lang w:val="ru-RU"/>
        </w:rPr>
      </w:pPr>
    </w:p>
    <w:p w:rsidR="003C13E9" w:rsidRPr="003C13E9" w:rsidRDefault="003C13E9" w:rsidP="008839B5">
      <w:pPr>
        <w:tabs>
          <w:tab w:val="left" w:pos="550"/>
        </w:tabs>
        <w:rPr>
          <w:lang w:val="ru-RU"/>
        </w:rPr>
      </w:pPr>
    </w:p>
    <w:p w:rsidR="003C13E9" w:rsidRPr="003C13E9" w:rsidRDefault="003C13E9" w:rsidP="008839B5">
      <w:pPr>
        <w:tabs>
          <w:tab w:val="left" w:pos="550"/>
        </w:tabs>
        <w:rPr>
          <w:lang w:val="ru-RU"/>
        </w:rPr>
      </w:pPr>
    </w:p>
    <w:p w:rsidR="003C13E9" w:rsidRPr="003C13E9" w:rsidRDefault="003C13E9" w:rsidP="008839B5">
      <w:pPr>
        <w:tabs>
          <w:tab w:val="left" w:pos="550"/>
        </w:tabs>
        <w:rPr>
          <w:lang w:val="ru-RU"/>
        </w:rPr>
      </w:pPr>
    </w:p>
    <w:p w:rsidR="003C13E9" w:rsidRPr="00992D6F" w:rsidRDefault="005A682C" w:rsidP="003C13E9">
      <w:pPr>
        <w:spacing w:after="220"/>
        <w:rPr>
          <w:szCs w:val="22"/>
          <w:lang w:val="ru-RU"/>
        </w:rPr>
      </w:pPr>
      <w:r>
        <w:fldChar w:fldCharType="begin"/>
      </w:r>
      <w:r w:rsidRPr="003C13E9">
        <w:rPr>
          <w:lang w:val="ru-RU"/>
        </w:rPr>
        <w:instrText xml:space="preserve"> </w:instrText>
      </w:r>
      <w:r>
        <w:instrText>AUTONUM</w:instrText>
      </w:r>
      <w:r w:rsidRPr="003C13E9">
        <w:rPr>
          <w:lang w:val="ru-RU"/>
        </w:rPr>
        <w:instrText xml:space="preserve">  </w:instrText>
      </w:r>
      <w:r>
        <w:fldChar w:fldCharType="end"/>
      </w:r>
      <w:r w:rsidRPr="003C13E9">
        <w:rPr>
          <w:lang w:val="ru-RU"/>
        </w:rPr>
        <w:tab/>
      </w:r>
      <w:r w:rsidR="00DF6AB9">
        <w:rPr>
          <w:lang w:val="ru-RU"/>
        </w:rPr>
        <w:t>Конвенция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ВОИС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предусматривает</w:t>
      </w:r>
      <w:r w:rsidR="00DF6AB9" w:rsidRPr="00607021">
        <w:rPr>
          <w:lang w:val="ru-RU"/>
        </w:rPr>
        <w:t xml:space="preserve">, </w:t>
      </w:r>
      <w:r w:rsidR="00DF6AB9">
        <w:rPr>
          <w:lang w:val="ru-RU"/>
        </w:rPr>
        <w:t>что</w:t>
      </w:r>
      <w:r w:rsidR="00DF6AB9" w:rsidRPr="00607021">
        <w:rPr>
          <w:lang w:val="ru-RU"/>
        </w:rPr>
        <w:t xml:space="preserve"> «</w:t>
      </w:r>
      <w:r w:rsidR="00DF6AB9">
        <w:rPr>
          <w:lang w:val="ru-RU"/>
        </w:rPr>
        <w:t>Координационный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комитет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подготавливает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проект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повестки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дня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Генеральной</w:t>
      </w:r>
      <w:r w:rsidR="00DF6AB9" w:rsidRPr="00607021">
        <w:rPr>
          <w:lang w:val="ru-RU"/>
        </w:rPr>
        <w:t xml:space="preserve"> </w:t>
      </w:r>
      <w:r w:rsidR="00DF6AB9">
        <w:rPr>
          <w:lang w:val="ru-RU"/>
        </w:rPr>
        <w:t>Ассамблеи</w:t>
      </w:r>
      <w:r w:rsidR="00DF6AB9" w:rsidRPr="00607021">
        <w:rPr>
          <w:lang w:val="ru-RU"/>
        </w:rPr>
        <w:t xml:space="preserve"> [</w:t>
      </w:r>
      <w:r w:rsidR="00DF6AB9">
        <w:rPr>
          <w:lang w:val="ru-RU"/>
        </w:rPr>
        <w:t>и</w:t>
      </w:r>
      <w:r w:rsidR="00DF6AB9" w:rsidRPr="00607021">
        <w:rPr>
          <w:lang w:val="ru-RU"/>
        </w:rPr>
        <w:t xml:space="preserve">] ... </w:t>
      </w:r>
      <w:r w:rsidR="00DF6AB9">
        <w:rPr>
          <w:lang w:val="ru-RU"/>
        </w:rPr>
        <w:t>Конференции</w:t>
      </w:r>
      <w:r w:rsidR="00DF6AB9" w:rsidRPr="007451DC">
        <w:rPr>
          <w:lang w:val="ru-RU"/>
        </w:rPr>
        <w:t xml:space="preserve"> ...»  (</w:t>
      </w:r>
      <w:r w:rsidR="00DF6AB9">
        <w:rPr>
          <w:lang w:val="ru-RU"/>
        </w:rPr>
        <w:t>статья</w:t>
      </w:r>
      <w:r w:rsidR="00DF6AB9" w:rsidRPr="00D076DC">
        <w:t> </w:t>
      </w:r>
      <w:r w:rsidR="00DF6AB9" w:rsidRPr="007451DC">
        <w:rPr>
          <w:lang w:val="ru-RU"/>
        </w:rPr>
        <w:t>8(3)).</w:t>
      </w:r>
      <w:r w:rsidR="00992D6F" w:rsidRPr="00992D6F">
        <w:rPr>
          <w:lang w:val="ru-RU"/>
        </w:rPr>
        <w:t xml:space="preserve">  </w:t>
      </w:r>
      <w:r w:rsidR="00DF6AB9">
        <w:rPr>
          <w:lang w:val="ru-RU"/>
        </w:rPr>
        <w:t>Парижская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конвенция</w:t>
      </w:r>
      <w:r w:rsidR="00DF6AB9" w:rsidRPr="009539BB">
        <w:rPr>
          <w:lang w:val="ru-RU"/>
        </w:rPr>
        <w:t xml:space="preserve"> (</w:t>
      </w:r>
      <w:r w:rsidR="00DF6AB9">
        <w:rPr>
          <w:lang w:val="ru-RU"/>
        </w:rPr>
        <w:t>Стокгольмский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акт</w:t>
      </w:r>
      <w:r w:rsidR="00DF6AB9" w:rsidRPr="009539BB">
        <w:rPr>
          <w:lang w:val="ru-RU"/>
        </w:rPr>
        <w:t xml:space="preserve">) </w:t>
      </w:r>
      <w:r w:rsidR="00DF6AB9">
        <w:rPr>
          <w:lang w:val="ru-RU"/>
        </w:rPr>
        <w:t>предусматривает</w:t>
      </w:r>
      <w:r w:rsidR="00DF6AB9" w:rsidRPr="009539BB">
        <w:rPr>
          <w:lang w:val="ru-RU"/>
        </w:rPr>
        <w:t xml:space="preserve">, </w:t>
      </w:r>
      <w:r w:rsidR="00DF6AB9">
        <w:rPr>
          <w:lang w:val="ru-RU"/>
        </w:rPr>
        <w:t>что</w:t>
      </w:r>
      <w:r w:rsidR="00DF6AB9" w:rsidRPr="009539BB">
        <w:rPr>
          <w:lang w:val="ru-RU"/>
        </w:rPr>
        <w:t xml:space="preserve"> «</w:t>
      </w:r>
      <w:r w:rsidR="00DF6AB9">
        <w:rPr>
          <w:lang w:val="ru-RU"/>
        </w:rPr>
        <w:t>Исполнительный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комитет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подготавливает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проект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повестки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дня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Ассамблеи</w:t>
      </w:r>
      <w:r w:rsidR="00DF6AB9" w:rsidRPr="009539BB">
        <w:rPr>
          <w:lang w:val="ru-RU"/>
        </w:rPr>
        <w:t xml:space="preserve"> ...» </w:t>
      </w:r>
      <w:r w:rsidR="00DF6AB9" w:rsidRPr="00A7745A">
        <w:rPr>
          <w:lang w:val="ru-RU"/>
        </w:rPr>
        <w:t>(</w:t>
      </w:r>
      <w:r w:rsidR="00DF6AB9">
        <w:rPr>
          <w:lang w:val="ru-RU"/>
        </w:rPr>
        <w:t>статья</w:t>
      </w:r>
      <w:r w:rsidR="00DF6AB9" w:rsidRPr="00D076DC">
        <w:t> </w:t>
      </w:r>
      <w:r w:rsidR="00DF6AB9" w:rsidRPr="00A7745A">
        <w:rPr>
          <w:lang w:val="ru-RU"/>
        </w:rPr>
        <w:t>14(6)(</w:t>
      </w:r>
      <w:r w:rsidR="00DF6AB9" w:rsidRPr="00D076DC">
        <w:t>a</w:t>
      </w:r>
      <w:r w:rsidR="00DF6AB9" w:rsidRPr="00A7745A">
        <w:rPr>
          <w:lang w:val="ru-RU"/>
        </w:rPr>
        <w:t xml:space="preserve">)).  </w:t>
      </w:r>
      <w:r w:rsidR="00DF6AB9">
        <w:rPr>
          <w:lang w:val="ru-RU"/>
        </w:rPr>
        <w:t>Бернская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конвенция</w:t>
      </w:r>
      <w:r w:rsidR="00DF6AB9" w:rsidRPr="009539BB">
        <w:rPr>
          <w:lang w:val="ru-RU"/>
        </w:rPr>
        <w:t xml:space="preserve"> (</w:t>
      </w:r>
      <w:r w:rsidR="00DF6AB9">
        <w:rPr>
          <w:lang w:val="ru-RU"/>
        </w:rPr>
        <w:t>Парижский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акт</w:t>
      </w:r>
      <w:r w:rsidR="00DF6AB9" w:rsidRPr="009539BB">
        <w:rPr>
          <w:lang w:val="ru-RU"/>
        </w:rPr>
        <w:t xml:space="preserve">) </w:t>
      </w:r>
      <w:r w:rsidR="00DF6AB9">
        <w:rPr>
          <w:lang w:val="ru-RU"/>
        </w:rPr>
        <w:t>предусматривает</w:t>
      </w:r>
      <w:r w:rsidR="00DF6AB9" w:rsidRPr="009539BB">
        <w:rPr>
          <w:lang w:val="ru-RU"/>
        </w:rPr>
        <w:t xml:space="preserve">, </w:t>
      </w:r>
      <w:r w:rsidR="00DF6AB9">
        <w:rPr>
          <w:lang w:val="ru-RU"/>
        </w:rPr>
        <w:t>что</w:t>
      </w:r>
      <w:r w:rsidR="00DF6AB9" w:rsidRPr="009539BB">
        <w:rPr>
          <w:lang w:val="ru-RU"/>
        </w:rPr>
        <w:t xml:space="preserve"> «</w:t>
      </w:r>
      <w:r w:rsidR="00DF6AB9">
        <w:rPr>
          <w:lang w:val="ru-RU"/>
        </w:rPr>
        <w:t>Исполнительный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комитет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подготавливает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проект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повестки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дня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Ассамблеи</w:t>
      </w:r>
      <w:r w:rsidR="00DF6AB9" w:rsidRPr="009539BB">
        <w:rPr>
          <w:lang w:val="ru-RU"/>
        </w:rPr>
        <w:t xml:space="preserve"> ...» </w:t>
      </w:r>
      <w:r w:rsidR="00DF6AB9" w:rsidRPr="00A7745A">
        <w:rPr>
          <w:lang w:val="ru-RU"/>
        </w:rPr>
        <w:t>(</w:t>
      </w:r>
      <w:r w:rsidR="00DF6AB9">
        <w:rPr>
          <w:lang w:val="ru-RU"/>
        </w:rPr>
        <w:t>статья</w:t>
      </w:r>
      <w:r w:rsidR="00DF6AB9" w:rsidRPr="00D076DC">
        <w:t> </w:t>
      </w:r>
      <w:r w:rsidR="00DF6AB9" w:rsidRPr="00A7745A">
        <w:rPr>
          <w:lang w:val="ru-RU"/>
        </w:rPr>
        <w:t>23(6)(</w:t>
      </w:r>
      <w:r w:rsidR="00DF6AB9" w:rsidRPr="00D076DC">
        <w:t>a</w:t>
      </w:r>
      <w:r w:rsidR="00DF6AB9" w:rsidRPr="00A7745A">
        <w:rPr>
          <w:lang w:val="ru-RU"/>
        </w:rPr>
        <w:t>)).</w:t>
      </w:r>
      <w:r w:rsidR="00C3737E" w:rsidRPr="00992D6F">
        <w:rPr>
          <w:lang w:val="ru-RU"/>
        </w:rPr>
        <w:t xml:space="preserve"> </w:t>
      </w:r>
    </w:p>
    <w:p w:rsidR="003C13E9" w:rsidRPr="003C13E9" w:rsidRDefault="005A682C" w:rsidP="003C13E9">
      <w:pPr>
        <w:tabs>
          <w:tab w:val="num" w:pos="567"/>
        </w:tabs>
        <w:spacing w:after="220"/>
        <w:rPr>
          <w:lang w:val="ru-RU"/>
        </w:rPr>
      </w:pPr>
      <w:r>
        <w:fldChar w:fldCharType="begin"/>
      </w:r>
      <w:r w:rsidRPr="00DF6AB9">
        <w:rPr>
          <w:lang w:val="ru-RU"/>
        </w:rPr>
        <w:instrText xml:space="preserve"> </w:instrText>
      </w:r>
      <w:r>
        <w:instrText>AUTONUM</w:instrText>
      </w:r>
      <w:r w:rsidRPr="00DF6AB9">
        <w:rPr>
          <w:lang w:val="ru-RU"/>
        </w:rPr>
        <w:instrText xml:space="preserve">  </w:instrText>
      </w:r>
      <w:r>
        <w:fldChar w:fldCharType="end"/>
      </w:r>
      <w:r w:rsidRPr="00DF6AB9">
        <w:rPr>
          <w:lang w:val="ru-RU"/>
        </w:rPr>
        <w:tab/>
      </w:r>
      <w:r w:rsidR="00DF6AB9">
        <w:rPr>
          <w:lang w:val="ru-RU"/>
        </w:rPr>
        <w:t>Генеральная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Ассамблея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ВОИС</w:t>
      </w:r>
      <w:r w:rsidR="00DF6AB9" w:rsidRPr="009539BB">
        <w:rPr>
          <w:lang w:val="ru-RU"/>
        </w:rPr>
        <w:t xml:space="preserve">, </w:t>
      </w:r>
      <w:r w:rsidR="00DF6AB9">
        <w:rPr>
          <w:lang w:val="ru-RU"/>
        </w:rPr>
        <w:t>Конференция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ВОИС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Ассамблеи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Парижского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Бернского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союзов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проведут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свои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следующие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очередные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сессии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ориентировочно</w:t>
      </w:r>
      <w:r w:rsidR="00DF6AB9" w:rsidRPr="00DF6AB9">
        <w:rPr>
          <w:lang w:val="ru-RU"/>
        </w:rPr>
        <w:t xml:space="preserve"> </w:t>
      </w:r>
      <w:r w:rsidR="00DF6AB9" w:rsidRPr="00DF6AB9">
        <w:rPr>
          <w:lang w:val="ru-RU"/>
        </w:rPr>
        <w:br/>
        <w:t>2</w:t>
      </w:r>
      <w:r w:rsidR="00992D6F" w:rsidRPr="00992D6F">
        <w:rPr>
          <w:lang w:val="ru-RU"/>
        </w:rPr>
        <w:t xml:space="preserve"> – </w:t>
      </w:r>
      <w:r w:rsidR="00DF6AB9" w:rsidRPr="00DF6AB9">
        <w:rPr>
          <w:lang w:val="ru-RU"/>
        </w:rPr>
        <w:t xml:space="preserve">11 </w:t>
      </w:r>
      <w:r w:rsidR="00DF6AB9">
        <w:rPr>
          <w:lang w:val="ru-RU"/>
        </w:rPr>
        <w:t>октября</w:t>
      </w:r>
      <w:r w:rsidR="00C3737E" w:rsidRPr="00EB404D">
        <w:t> </w:t>
      </w:r>
      <w:r w:rsidR="00C3737E" w:rsidRPr="00DF6AB9">
        <w:rPr>
          <w:lang w:val="ru-RU"/>
        </w:rPr>
        <w:t>201</w:t>
      </w:r>
      <w:r w:rsidR="00394742" w:rsidRPr="00DF6AB9">
        <w:rPr>
          <w:lang w:val="ru-RU"/>
        </w:rPr>
        <w:t>7</w:t>
      </w:r>
      <w:r w:rsidR="00DF6AB9">
        <w:rPr>
          <w:lang w:val="ru-RU"/>
        </w:rPr>
        <w:t> г.</w:t>
      </w:r>
      <w:r w:rsidR="00C3737E" w:rsidRPr="00DF6AB9">
        <w:rPr>
          <w:lang w:val="ru-RU"/>
        </w:rPr>
        <w:t xml:space="preserve">  </w:t>
      </w:r>
      <w:r w:rsidR="00DF6AB9">
        <w:rPr>
          <w:lang w:val="ru-RU"/>
        </w:rPr>
        <w:t>В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приложениях</w:t>
      </w:r>
      <w:r w:rsidR="00DF6AB9" w:rsidRPr="00D076DC">
        <w:t> I</w:t>
      </w:r>
      <w:r w:rsidR="00DF6AB9" w:rsidRPr="009539BB">
        <w:rPr>
          <w:lang w:val="ru-RU"/>
        </w:rPr>
        <w:t xml:space="preserve">, </w:t>
      </w:r>
      <w:r w:rsidR="00DF6AB9" w:rsidRPr="00D076DC">
        <w:t>II</w:t>
      </w:r>
      <w:r w:rsidR="00DF6AB9" w:rsidRPr="009539BB">
        <w:rPr>
          <w:lang w:val="ru-RU"/>
        </w:rPr>
        <w:t xml:space="preserve">, </w:t>
      </w:r>
      <w:r w:rsidR="00DF6AB9" w:rsidRPr="00D076DC">
        <w:t>III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и</w:t>
      </w:r>
      <w:r w:rsidR="00DF6AB9" w:rsidRPr="009539BB">
        <w:rPr>
          <w:lang w:val="ru-RU"/>
        </w:rPr>
        <w:t xml:space="preserve"> </w:t>
      </w:r>
      <w:r w:rsidR="00DF6AB9" w:rsidRPr="00D076DC">
        <w:t>IV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к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настоящему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документу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содержатся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предложения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в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>отношении</w:t>
      </w:r>
      <w:r w:rsidR="00DF6AB9" w:rsidRPr="009539BB">
        <w:rPr>
          <w:lang w:val="ru-RU"/>
        </w:rPr>
        <w:t xml:space="preserve"> </w:t>
      </w:r>
      <w:r w:rsidR="00DF6AB9">
        <w:rPr>
          <w:lang w:val="ru-RU"/>
        </w:rPr>
        <w:t xml:space="preserve">пунктов, которые по меньшей мере должны быть включены в проекты повесток дня указанных сессий. </w:t>
      </w:r>
      <w:r w:rsidR="00C3737E" w:rsidRPr="00DF6AB9">
        <w:rPr>
          <w:lang w:val="ru-RU"/>
        </w:rPr>
        <w:t xml:space="preserve"> </w:t>
      </w:r>
      <w:r w:rsidR="003C13E9" w:rsidRPr="003C13E9">
        <w:rPr>
          <w:lang w:val="ru-RU"/>
        </w:rPr>
        <w:t>Включение этих пунктов предложено на основе применимых положений Конвенции ВОИС, Парижской конвенции (Стокгольмский акт) и Бернской конвенции (Парижский акт) или предшествующих решений некоторых руководящих органов.   Следует отметить, что, если того потребуют обстоятельства, Генеральный директор включит в проекты повесток дня дополнительные пункты.</w:t>
      </w:r>
    </w:p>
    <w:p w:rsidR="003C13E9" w:rsidRPr="003C13E9" w:rsidRDefault="005A682C" w:rsidP="003C13E9">
      <w:pPr>
        <w:tabs>
          <w:tab w:val="num" w:pos="567"/>
        </w:tabs>
        <w:rPr>
          <w:lang w:val="ru-RU"/>
        </w:rPr>
      </w:pPr>
      <w:r w:rsidRPr="003C13E9">
        <w:rPr>
          <w:lang w:val="ru-RU"/>
        </w:rPr>
        <w:br w:type="page"/>
      </w:r>
      <w:r>
        <w:lastRenderedPageBreak/>
        <w:fldChar w:fldCharType="begin"/>
      </w:r>
      <w:r w:rsidRPr="003C13E9">
        <w:rPr>
          <w:lang w:val="ru-RU"/>
        </w:rPr>
        <w:instrText xml:space="preserve"> </w:instrText>
      </w:r>
      <w:r>
        <w:instrText>AUTONUM</w:instrText>
      </w:r>
      <w:r w:rsidRPr="003C13E9">
        <w:rPr>
          <w:lang w:val="ru-RU"/>
        </w:rPr>
        <w:instrText xml:space="preserve">  </w:instrText>
      </w:r>
      <w:r>
        <w:fldChar w:fldCharType="end"/>
      </w:r>
      <w:r w:rsidRPr="003C13E9">
        <w:rPr>
          <w:lang w:val="ru-RU"/>
        </w:rPr>
        <w:tab/>
      </w:r>
      <w:r w:rsidR="003C13E9" w:rsidRPr="003C13E9">
        <w:rPr>
          <w:lang w:val="ru-RU"/>
        </w:rPr>
        <w:t>Пункты, которые должны быть включены в проекты пов</w:t>
      </w:r>
      <w:r w:rsidR="00992D6F">
        <w:rPr>
          <w:lang w:val="ru-RU"/>
        </w:rPr>
        <w:t xml:space="preserve">есток дня Ассамблей государств </w:t>
      </w:r>
      <w:r w:rsidR="00992D6F" w:rsidRPr="00992D6F">
        <w:rPr>
          <w:lang w:val="ru-RU"/>
        </w:rPr>
        <w:t>–</w:t>
      </w:r>
      <w:r w:rsidR="003C13E9" w:rsidRPr="003C13E9">
        <w:rPr>
          <w:lang w:val="ru-RU"/>
        </w:rPr>
        <w:t xml:space="preserve"> членов ВОИС и других органов, которые </w:t>
      </w:r>
      <w:r w:rsidR="00992D6F">
        <w:rPr>
          <w:lang w:val="ru-RU"/>
        </w:rPr>
        <w:t>соберутся на очередные сессии</w:t>
      </w:r>
      <w:r w:rsidR="003C13E9" w:rsidRPr="003C13E9">
        <w:rPr>
          <w:lang w:val="ru-RU"/>
        </w:rPr>
        <w:t xml:space="preserve"> в 2017 г., </w:t>
      </w:r>
      <w:r w:rsidR="00992D6F">
        <w:rPr>
          <w:lang w:val="ru-RU"/>
        </w:rPr>
        <w:t>как обычно,</w:t>
      </w:r>
      <w:r w:rsidR="003C13E9" w:rsidRPr="003C13E9">
        <w:rPr>
          <w:lang w:val="ru-RU"/>
        </w:rPr>
        <w:t xml:space="preserve"> будут </w:t>
      </w:r>
      <w:r w:rsidR="00992D6F">
        <w:rPr>
          <w:lang w:val="ru-RU"/>
        </w:rPr>
        <w:t>сведены воедино</w:t>
      </w:r>
      <w:r w:rsidR="003C13E9" w:rsidRPr="003C13E9">
        <w:rPr>
          <w:lang w:val="ru-RU"/>
        </w:rPr>
        <w:t xml:space="preserve"> и представлены в качестве проекта единой, сводной и аннотированной повестки дня.</w:t>
      </w:r>
    </w:p>
    <w:p w:rsidR="003C13E9" w:rsidRPr="003C13E9" w:rsidRDefault="003C13E9" w:rsidP="005A682C">
      <w:pPr>
        <w:tabs>
          <w:tab w:val="num" w:pos="567"/>
        </w:tabs>
        <w:rPr>
          <w:lang w:val="ru-RU"/>
        </w:rPr>
      </w:pPr>
    </w:p>
    <w:p w:rsidR="003C13E9" w:rsidRPr="003C13E9" w:rsidRDefault="005A682C" w:rsidP="003C13E9">
      <w:pPr>
        <w:spacing w:after="220"/>
        <w:ind w:left="5533"/>
        <w:rPr>
          <w:i/>
          <w:lang w:val="ru-RU"/>
        </w:rPr>
      </w:pPr>
      <w:r w:rsidRPr="005A682C">
        <w:fldChar w:fldCharType="begin"/>
      </w:r>
      <w:r w:rsidRPr="003C13E9">
        <w:rPr>
          <w:lang w:val="ru-RU"/>
        </w:rPr>
        <w:instrText xml:space="preserve"> </w:instrText>
      </w:r>
      <w:r w:rsidRPr="005A682C">
        <w:instrText>AUTONUM</w:instrText>
      </w:r>
      <w:r w:rsidRPr="003C13E9">
        <w:rPr>
          <w:lang w:val="ru-RU"/>
        </w:rPr>
        <w:instrText xml:space="preserve">  </w:instrText>
      </w:r>
      <w:r w:rsidRPr="005A682C">
        <w:fldChar w:fldCharType="end"/>
      </w:r>
      <w:r w:rsidRPr="003C13E9">
        <w:rPr>
          <w:i/>
          <w:lang w:val="ru-RU"/>
        </w:rPr>
        <w:tab/>
      </w:r>
      <w:r w:rsidR="003C13E9" w:rsidRPr="003C13E9">
        <w:rPr>
          <w:i/>
          <w:lang w:val="ru-RU"/>
        </w:rPr>
        <w:t>Координационному коми</w:t>
      </w:r>
      <w:r w:rsidR="00992D6F">
        <w:rPr>
          <w:i/>
          <w:lang w:val="ru-RU"/>
        </w:rPr>
        <w:t>тету ВОИС предлагается принять п</w:t>
      </w:r>
      <w:r w:rsidR="003C13E9" w:rsidRPr="003C13E9">
        <w:rPr>
          <w:i/>
          <w:lang w:val="ru-RU"/>
        </w:rPr>
        <w:t xml:space="preserve">риложения I и II;  Исполнительному комитету Парижского союза предлагается принять </w:t>
      </w:r>
      <w:r w:rsidR="00992D6F">
        <w:rPr>
          <w:i/>
          <w:lang w:val="ru-RU"/>
        </w:rPr>
        <w:t>п</w:t>
      </w:r>
      <w:r w:rsidR="003C13E9" w:rsidRPr="003C13E9">
        <w:rPr>
          <w:i/>
          <w:lang w:val="ru-RU"/>
        </w:rPr>
        <w:t xml:space="preserve">риложение III;  Исполнительному комитету Бернского союза предлагается принять </w:t>
      </w:r>
      <w:r w:rsidR="00992D6F">
        <w:rPr>
          <w:i/>
          <w:lang w:val="ru-RU"/>
        </w:rPr>
        <w:t>п</w:t>
      </w:r>
      <w:r w:rsidR="003C13E9" w:rsidRPr="003C13E9">
        <w:rPr>
          <w:i/>
          <w:lang w:val="ru-RU"/>
        </w:rPr>
        <w:t>риложение IV.</w:t>
      </w:r>
    </w:p>
    <w:p w:rsidR="003C13E9" w:rsidRPr="003C13E9" w:rsidRDefault="003C13E9" w:rsidP="00C3737E">
      <w:pPr>
        <w:spacing w:after="220"/>
        <w:ind w:left="5533"/>
        <w:rPr>
          <w:lang w:val="ru-RU"/>
        </w:rPr>
      </w:pPr>
    </w:p>
    <w:p w:rsidR="003C13E9" w:rsidRPr="003C13E9" w:rsidRDefault="003C13E9" w:rsidP="003C13E9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  <w:r w:rsidRPr="003C13E9">
        <w:rPr>
          <w:rFonts w:eastAsia="Times New Roman"/>
          <w:szCs w:val="22"/>
          <w:lang w:val="ru-RU" w:eastAsia="en-US"/>
        </w:rPr>
        <w:t>[Приложения следуют]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C3737E" w:rsidRPr="003C13E9" w:rsidRDefault="00C3737E" w:rsidP="00C3737E">
      <w:pPr>
        <w:jc w:val="center"/>
        <w:rPr>
          <w:szCs w:val="22"/>
          <w:lang w:val="ru-RU"/>
        </w:rPr>
        <w:sectPr w:rsidR="00C3737E" w:rsidRPr="003C13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3C13E9">
      <w:pPr>
        <w:jc w:val="center"/>
        <w:rPr>
          <w:szCs w:val="22"/>
          <w:lang w:val="ru-RU"/>
        </w:rPr>
      </w:pPr>
      <w:r w:rsidRPr="003C13E9">
        <w:rPr>
          <w:szCs w:val="22"/>
          <w:lang w:val="ru-RU"/>
        </w:rPr>
        <w:t xml:space="preserve">Пункты, </w:t>
      </w:r>
      <w:r w:rsidR="00E87D0D">
        <w:rPr>
          <w:szCs w:val="22"/>
          <w:lang w:val="ru-RU"/>
        </w:rPr>
        <w:t>которые должны быть включены</w:t>
      </w:r>
      <w:r w:rsidRPr="003C13E9">
        <w:rPr>
          <w:szCs w:val="22"/>
          <w:lang w:val="ru-RU"/>
        </w:rPr>
        <w:t xml:space="preserve"> в проект повестки дня </w:t>
      </w:r>
      <w:r w:rsidR="00E87D0D">
        <w:rPr>
          <w:szCs w:val="22"/>
          <w:lang w:val="ru-RU"/>
        </w:rPr>
        <w:br/>
      </w:r>
      <w:r w:rsidRPr="003C13E9">
        <w:rPr>
          <w:szCs w:val="22"/>
          <w:lang w:val="ru-RU"/>
        </w:rPr>
        <w:t>очередной сессии 2017 г.</w:t>
      </w:r>
    </w:p>
    <w:p w:rsidR="003C13E9" w:rsidRPr="003C13E9" w:rsidRDefault="003C13E9" w:rsidP="00C3737E">
      <w:pPr>
        <w:jc w:val="center"/>
        <w:rPr>
          <w:szCs w:val="22"/>
          <w:lang w:val="ru-RU"/>
        </w:rPr>
      </w:pPr>
    </w:p>
    <w:p w:rsidR="003C13E9" w:rsidRPr="003C13E9" w:rsidRDefault="003C13E9" w:rsidP="003C13E9">
      <w:pPr>
        <w:jc w:val="center"/>
        <w:rPr>
          <w:i/>
          <w:szCs w:val="22"/>
          <w:lang w:val="ru-RU"/>
        </w:rPr>
      </w:pPr>
      <w:r w:rsidRPr="003C13E9">
        <w:rPr>
          <w:i/>
          <w:szCs w:val="22"/>
          <w:lang w:val="ru-RU"/>
        </w:rPr>
        <w:t>Генеральн</w:t>
      </w:r>
      <w:r w:rsidR="00E87D0D">
        <w:rPr>
          <w:i/>
          <w:szCs w:val="22"/>
          <w:lang w:val="ru-RU"/>
        </w:rPr>
        <w:t>ой</w:t>
      </w:r>
      <w:r w:rsidRPr="003C13E9">
        <w:rPr>
          <w:i/>
          <w:szCs w:val="22"/>
          <w:lang w:val="ru-RU"/>
        </w:rPr>
        <w:t xml:space="preserve"> </w:t>
      </w:r>
      <w:r w:rsidR="00E87D0D">
        <w:rPr>
          <w:i/>
          <w:szCs w:val="22"/>
          <w:lang w:val="ru-RU"/>
        </w:rPr>
        <w:t>А</w:t>
      </w:r>
      <w:r w:rsidRPr="003C13E9">
        <w:rPr>
          <w:i/>
          <w:szCs w:val="22"/>
          <w:lang w:val="ru-RU"/>
        </w:rPr>
        <w:t>ссамбле</w:t>
      </w:r>
      <w:r w:rsidR="00E87D0D">
        <w:rPr>
          <w:i/>
          <w:szCs w:val="22"/>
          <w:lang w:val="ru-RU"/>
        </w:rPr>
        <w:t>и</w:t>
      </w:r>
      <w:r w:rsidRPr="003C13E9">
        <w:rPr>
          <w:i/>
          <w:szCs w:val="22"/>
          <w:lang w:val="ru-RU"/>
        </w:rPr>
        <w:t xml:space="preserve"> </w:t>
      </w:r>
      <w:r w:rsidR="00E87D0D" w:rsidRPr="003C13E9">
        <w:rPr>
          <w:i/>
          <w:szCs w:val="22"/>
          <w:lang w:val="ru-RU"/>
        </w:rPr>
        <w:t>ВОИС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E87D0D" w:rsidRPr="003C13E9" w:rsidRDefault="00E87D0D" w:rsidP="00E87D0D">
      <w:pPr>
        <w:rPr>
          <w:szCs w:val="22"/>
          <w:lang w:val="ru-RU"/>
        </w:rPr>
      </w:pPr>
      <w:r w:rsidRPr="003C13E9">
        <w:rPr>
          <w:szCs w:val="22"/>
          <w:lang w:val="ru-RU"/>
        </w:rPr>
        <w:t xml:space="preserve">Выборы должностных лиц </w:t>
      </w:r>
    </w:p>
    <w:p w:rsidR="00E87D0D" w:rsidRPr="003C13E9" w:rsidRDefault="00E87D0D" w:rsidP="00E87D0D">
      <w:pPr>
        <w:rPr>
          <w:szCs w:val="22"/>
          <w:lang w:val="ru-RU"/>
        </w:rPr>
      </w:pPr>
    </w:p>
    <w:p w:rsidR="00E87D0D" w:rsidRPr="003C13E9" w:rsidRDefault="00E87D0D" w:rsidP="00E87D0D">
      <w:pPr>
        <w:rPr>
          <w:szCs w:val="22"/>
          <w:lang w:val="ru-RU"/>
        </w:rPr>
      </w:pPr>
      <w:r w:rsidRPr="003C13E9">
        <w:rPr>
          <w:szCs w:val="22"/>
          <w:lang w:val="ru-RU"/>
        </w:rPr>
        <w:t>Допуск наблюдателей</w:t>
      </w:r>
    </w:p>
    <w:p w:rsidR="00E87D0D" w:rsidRPr="003C13E9" w:rsidRDefault="00E87D0D" w:rsidP="00E87D0D">
      <w:pPr>
        <w:rPr>
          <w:szCs w:val="22"/>
          <w:lang w:val="ru-RU"/>
        </w:rPr>
      </w:pPr>
    </w:p>
    <w:p w:rsidR="00E87D0D" w:rsidRPr="003C13E9" w:rsidRDefault="00E87D0D" w:rsidP="00E87D0D">
      <w:pPr>
        <w:rPr>
          <w:lang w:val="ru-RU"/>
        </w:rPr>
      </w:pPr>
      <w:r>
        <w:rPr>
          <w:lang w:val="ru-RU"/>
        </w:rPr>
        <w:t>В</w:t>
      </w:r>
      <w:r w:rsidRPr="003C13E9">
        <w:rPr>
          <w:lang w:val="ru-RU"/>
        </w:rPr>
        <w:t>опросы, касающиеся программы, бюджета и надзора</w:t>
      </w:r>
    </w:p>
    <w:p w:rsidR="00E87D0D" w:rsidRPr="003C13E9" w:rsidRDefault="00E87D0D" w:rsidP="00E87D0D">
      <w:pPr>
        <w:rPr>
          <w:lang w:val="ru-RU"/>
        </w:rPr>
      </w:pPr>
    </w:p>
    <w:p w:rsidR="003C13E9" w:rsidRPr="003C13E9" w:rsidRDefault="00E87D0D" w:rsidP="00E87D0D">
      <w:pPr>
        <w:rPr>
          <w:szCs w:val="22"/>
          <w:lang w:val="ru-RU"/>
        </w:rPr>
      </w:pPr>
      <w:r w:rsidRPr="003C13E9">
        <w:rPr>
          <w:lang w:val="ru-RU"/>
        </w:rPr>
        <w:t>Отчет</w:t>
      </w:r>
      <w:r>
        <w:rPr>
          <w:lang w:val="ru-RU"/>
        </w:rPr>
        <w:t>ы</w:t>
      </w:r>
      <w:r w:rsidRPr="003C13E9">
        <w:rPr>
          <w:lang w:val="ru-RU"/>
        </w:rPr>
        <w:t xml:space="preserve"> о работе комитетов ВОИС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3C13E9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3C13E9">
        <w:rPr>
          <w:rFonts w:eastAsia="Times New Roman"/>
          <w:szCs w:val="22"/>
          <w:lang w:val="ru-RU" w:eastAsia="en-US"/>
        </w:rPr>
        <w:t>[Приложение II следует]</w:t>
      </w:r>
    </w:p>
    <w:p w:rsidR="00C3737E" w:rsidRPr="003C13E9" w:rsidRDefault="00C3737E" w:rsidP="00C3737E">
      <w:pPr>
        <w:jc w:val="center"/>
        <w:rPr>
          <w:szCs w:val="22"/>
          <w:lang w:val="ru-RU"/>
        </w:rPr>
        <w:sectPr w:rsidR="00C3737E" w:rsidRPr="003C13E9">
          <w:headerReference w:type="default" r:id="rId16"/>
          <w:headerReference w:type="first" r:id="rId17"/>
          <w:footerReference w:type="first" r:id="rId18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E87D0D">
      <w:pPr>
        <w:jc w:val="center"/>
        <w:rPr>
          <w:szCs w:val="22"/>
          <w:lang w:val="ru-RU"/>
        </w:rPr>
      </w:pPr>
      <w:r w:rsidRPr="003C13E9">
        <w:rPr>
          <w:szCs w:val="22"/>
          <w:lang w:val="ru-RU"/>
        </w:rPr>
        <w:t xml:space="preserve">Пункты, </w:t>
      </w:r>
      <w:r w:rsidR="00E87D0D">
        <w:rPr>
          <w:szCs w:val="22"/>
          <w:lang w:val="ru-RU"/>
        </w:rPr>
        <w:t>которые должны быть включены</w:t>
      </w:r>
      <w:r w:rsidR="00E87D0D" w:rsidRPr="003C13E9">
        <w:rPr>
          <w:szCs w:val="22"/>
          <w:lang w:val="ru-RU"/>
        </w:rPr>
        <w:t xml:space="preserve"> в проект повестки дня </w:t>
      </w:r>
      <w:r w:rsidR="00E87D0D">
        <w:rPr>
          <w:szCs w:val="22"/>
          <w:lang w:val="ru-RU"/>
        </w:rPr>
        <w:br/>
      </w:r>
      <w:r w:rsidRPr="003C13E9">
        <w:rPr>
          <w:szCs w:val="22"/>
          <w:lang w:val="ru-RU"/>
        </w:rPr>
        <w:t>очередной сессии 2017 г.</w:t>
      </w:r>
    </w:p>
    <w:p w:rsidR="003C13E9" w:rsidRPr="003C13E9" w:rsidRDefault="003C13E9" w:rsidP="00C3737E">
      <w:pPr>
        <w:jc w:val="center"/>
        <w:rPr>
          <w:szCs w:val="22"/>
          <w:lang w:val="ru-RU"/>
        </w:rPr>
      </w:pPr>
    </w:p>
    <w:p w:rsidR="003C13E9" w:rsidRPr="003C13E9" w:rsidRDefault="003C13E9" w:rsidP="003C13E9">
      <w:pPr>
        <w:jc w:val="center"/>
        <w:rPr>
          <w:i/>
          <w:szCs w:val="22"/>
          <w:lang w:val="ru-RU"/>
        </w:rPr>
      </w:pPr>
      <w:r w:rsidRPr="003C13E9">
        <w:rPr>
          <w:i/>
          <w:szCs w:val="22"/>
          <w:lang w:val="ru-RU"/>
        </w:rPr>
        <w:t>Конференци</w:t>
      </w:r>
      <w:r w:rsidR="00E87D0D">
        <w:rPr>
          <w:i/>
          <w:szCs w:val="22"/>
          <w:lang w:val="ru-RU"/>
        </w:rPr>
        <w:t>и</w:t>
      </w:r>
      <w:r w:rsidRPr="003C13E9">
        <w:rPr>
          <w:i/>
          <w:szCs w:val="22"/>
          <w:lang w:val="ru-RU"/>
        </w:rPr>
        <w:t xml:space="preserve"> </w:t>
      </w:r>
      <w:r w:rsidR="00E87D0D" w:rsidRPr="003C13E9">
        <w:rPr>
          <w:i/>
          <w:szCs w:val="22"/>
          <w:lang w:val="ru-RU"/>
        </w:rPr>
        <w:t>ВОИС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E87D0D" w:rsidRPr="003C13E9" w:rsidRDefault="00E87D0D" w:rsidP="00E87D0D">
      <w:pPr>
        <w:rPr>
          <w:szCs w:val="22"/>
          <w:lang w:val="ru-RU"/>
        </w:rPr>
      </w:pPr>
      <w:r w:rsidRPr="003C13E9">
        <w:rPr>
          <w:szCs w:val="22"/>
          <w:lang w:val="ru-RU"/>
        </w:rPr>
        <w:t xml:space="preserve">Выборы должностных лиц </w:t>
      </w:r>
    </w:p>
    <w:p w:rsidR="00E87D0D" w:rsidRPr="003C13E9" w:rsidRDefault="00E87D0D" w:rsidP="00E87D0D">
      <w:pPr>
        <w:rPr>
          <w:szCs w:val="22"/>
          <w:lang w:val="ru-RU"/>
        </w:rPr>
      </w:pPr>
    </w:p>
    <w:p w:rsidR="00E87D0D" w:rsidRPr="003C13E9" w:rsidRDefault="00E87D0D" w:rsidP="00E87D0D">
      <w:pPr>
        <w:rPr>
          <w:szCs w:val="22"/>
          <w:lang w:val="ru-RU"/>
        </w:rPr>
      </w:pPr>
      <w:r w:rsidRPr="003C13E9">
        <w:rPr>
          <w:szCs w:val="22"/>
          <w:lang w:val="ru-RU"/>
        </w:rPr>
        <w:t>Допуск наблюдателей</w:t>
      </w:r>
    </w:p>
    <w:p w:rsidR="00E87D0D" w:rsidRPr="003C13E9" w:rsidRDefault="00E87D0D" w:rsidP="00E87D0D">
      <w:pPr>
        <w:rPr>
          <w:szCs w:val="22"/>
          <w:lang w:val="ru-RU"/>
        </w:rPr>
      </w:pPr>
    </w:p>
    <w:p w:rsidR="00E87D0D" w:rsidRPr="003C13E9" w:rsidRDefault="00E87D0D" w:rsidP="00E87D0D">
      <w:pPr>
        <w:rPr>
          <w:lang w:val="ru-RU"/>
        </w:rPr>
      </w:pPr>
      <w:r>
        <w:rPr>
          <w:lang w:val="ru-RU"/>
        </w:rPr>
        <w:t>В</w:t>
      </w:r>
      <w:r w:rsidRPr="003C13E9">
        <w:rPr>
          <w:lang w:val="ru-RU"/>
        </w:rPr>
        <w:t>опросы, касающиеся программы, бюджета и надзора</w:t>
      </w:r>
    </w:p>
    <w:p w:rsidR="00E87D0D" w:rsidRPr="003C13E9" w:rsidRDefault="00E87D0D" w:rsidP="00E87D0D">
      <w:pPr>
        <w:rPr>
          <w:lang w:val="ru-RU"/>
        </w:rPr>
      </w:pPr>
    </w:p>
    <w:p w:rsidR="003C13E9" w:rsidRPr="003C13E9" w:rsidRDefault="00E87D0D" w:rsidP="00E87D0D">
      <w:pPr>
        <w:rPr>
          <w:lang w:val="ru-RU"/>
        </w:rPr>
      </w:pPr>
      <w:r w:rsidRPr="003C13E9">
        <w:rPr>
          <w:lang w:val="ru-RU"/>
        </w:rPr>
        <w:t>Отчет</w:t>
      </w:r>
      <w:r>
        <w:rPr>
          <w:lang w:val="ru-RU"/>
        </w:rPr>
        <w:t>ы</w:t>
      </w:r>
      <w:r w:rsidRPr="003C13E9">
        <w:rPr>
          <w:lang w:val="ru-RU"/>
        </w:rPr>
        <w:t xml:space="preserve"> о работе комитетов ВОИС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tabs>
          <w:tab w:val="left" w:pos="567"/>
        </w:tabs>
        <w:rPr>
          <w:szCs w:val="22"/>
          <w:lang w:val="ru-RU"/>
        </w:rPr>
      </w:pPr>
    </w:p>
    <w:p w:rsidR="003C13E9" w:rsidRPr="003C13E9" w:rsidRDefault="003C13E9" w:rsidP="003C13E9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3C13E9">
        <w:rPr>
          <w:rFonts w:eastAsia="Times New Roman"/>
          <w:szCs w:val="22"/>
          <w:lang w:val="ru-RU" w:eastAsia="en-US"/>
        </w:rPr>
        <w:t>[Приложение III следует]</w:t>
      </w:r>
    </w:p>
    <w:p w:rsidR="003C13E9" w:rsidRPr="003C13E9" w:rsidRDefault="003C13E9" w:rsidP="00C3737E">
      <w:pPr>
        <w:ind w:left="4536"/>
        <w:jc w:val="center"/>
        <w:rPr>
          <w:rFonts w:eastAsia="Times New Roman"/>
          <w:szCs w:val="22"/>
          <w:lang w:val="ru-RU"/>
        </w:rPr>
      </w:pPr>
    </w:p>
    <w:p w:rsidR="003C13E9" w:rsidRPr="003C13E9" w:rsidRDefault="003C13E9" w:rsidP="00C3737E">
      <w:pPr>
        <w:ind w:left="4536"/>
        <w:jc w:val="center"/>
        <w:rPr>
          <w:rFonts w:eastAsia="Times New Roman"/>
          <w:szCs w:val="22"/>
          <w:lang w:val="ru-RU"/>
        </w:rPr>
      </w:pPr>
    </w:p>
    <w:p w:rsidR="00C3737E" w:rsidRPr="003C13E9" w:rsidRDefault="00C3737E" w:rsidP="00C3737E">
      <w:pPr>
        <w:rPr>
          <w:szCs w:val="22"/>
          <w:lang w:val="ru-RU"/>
        </w:rPr>
        <w:sectPr w:rsidR="00C3737E" w:rsidRPr="003C13E9">
          <w:headerReference w:type="first" r:id="rId19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3C13E9">
      <w:pPr>
        <w:jc w:val="center"/>
        <w:rPr>
          <w:szCs w:val="22"/>
          <w:lang w:val="ru-RU"/>
        </w:rPr>
      </w:pPr>
      <w:r w:rsidRPr="003C13E9">
        <w:rPr>
          <w:szCs w:val="22"/>
          <w:lang w:val="ru-RU"/>
        </w:rPr>
        <w:t xml:space="preserve">Пункты, </w:t>
      </w:r>
      <w:r w:rsidR="00E87D0D">
        <w:rPr>
          <w:szCs w:val="22"/>
          <w:lang w:val="ru-RU"/>
        </w:rPr>
        <w:t>которые должны быть включены</w:t>
      </w:r>
      <w:r w:rsidR="00E87D0D" w:rsidRPr="003C13E9">
        <w:rPr>
          <w:szCs w:val="22"/>
          <w:lang w:val="ru-RU"/>
        </w:rPr>
        <w:t xml:space="preserve"> в проект повестки дня</w:t>
      </w:r>
      <w:r w:rsidR="00E87D0D">
        <w:rPr>
          <w:szCs w:val="22"/>
          <w:lang w:val="ru-RU"/>
        </w:rPr>
        <w:br/>
      </w:r>
      <w:r w:rsidRPr="003C13E9">
        <w:rPr>
          <w:szCs w:val="22"/>
          <w:lang w:val="ru-RU"/>
        </w:rPr>
        <w:t>очередной сессии 2017 г.</w:t>
      </w:r>
    </w:p>
    <w:p w:rsidR="003C13E9" w:rsidRPr="003C13E9" w:rsidRDefault="003C13E9" w:rsidP="00C3737E">
      <w:pPr>
        <w:jc w:val="center"/>
        <w:rPr>
          <w:szCs w:val="22"/>
          <w:lang w:val="ru-RU"/>
        </w:rPr>
      </w:pPr>
    </w:p>
    <w:p w:rsidR="003C13E9" w:rsidRPr="003C13E9" w:rsidRDefault="003C13E9" w:rsidP="003C13E9">
      <w:pPr>
        <w:jc w:val="center"/>
        <w:rPr>
          <w:i/>
          <w:szCs w:val="22"/>
          <w:lang w:val="ru-RU"/>
        </w:rPr>
      </w:pPr>
      <w:r w:rsidRPr="003C13E9">
        <w:rPr>
          <w:i/>
          <w:szCs w:val="22"/>
          <w:lang w:val="ru-RU"/>
        </w:rPr>
        <w:t>Ассамблеи Парижского союза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3C13E9">
      <w:pPr>
        <w:rPr>
          <w:szCs w:val="22"/>
          <w:lang w:val="ru-RU"/>
        </w:rPr>
      </w:pPr>
      <w:r w:rsidRPr="003C13E9">
        <w:rPr>
          <w:szCs w:val="22"/>
          <w:lang w:val="ru-RU"/>
        </w:rPr>
        <w:t>Выборы должностных лиц</w:t>
      </w:r>
      <w:r w:rsidR="00100672" w:rsidRPr="003C13E9">
        <w:rPr>
          <w:szCs w:val="22"/>
          <w:lang w:val="ru-RU"/>
        </w:rPr>
        <w:t xml:space="preserve"> </w:t>
      </w:r>
    </w:p>
    <w:p w:rsidR="003C13E9" w:rsidRPr="003C13E9" w:rsidRDefault="003C13E9" w:rsidP="00100672">
      <w:pPr>
        <w:rPr>
          <w:szCs w:val="22"/>
          <w:lang w:val="ru-RU"/>
        </w:rPr>
      </w:pPr>
    </w:p>
    <w:p w:rsidR="003C13E9" w:rsidRPr="003C13E9" w:rsidRDefault="003C13E9" w:rsidP="003C13E9">
      <w:pPr>
        <w:rPr>
          <w:szCs w:val="22"/>
          <w:lang w:val="ru-RU"/>
        </w:rPr>
      </w:pPr>
      <w:r w:rsidRPr="003C13E9">
        <w:rPr>
          <w:szCs w:val="22"/>
          <w:lang w:val="ru-RU"/>
        </w:rPr>
        <w:t>Допуск наблюдателей</w:t>
      </w:r>
    </w:p>
    <w:p w:rsidR="003C13E9" w:rsidRPr="003C13E9" w:rsidRDefault="003C13E9" w:rsidP="00100672">
      <w:pPr>
        <w:rPr>
          <w:szCs w:val="22"/>
          <w:lang w:val="ru-RU"/>
        </w:rPr>
      </w:pPr>
    </w:p>
    <w:p w:rsidR="003C13E9" w:rsidRPr="003C13E9" w:rsidRDefault="00E87D0D" w:rsidP="003C13E9">
      <w:pPr>
        <w:rPr>
          <w:lang w:val="ru-RU"/>
        </w:rPr>
      </w:pPr>
      <w:r>
        <w:rPr>
          <w:lang w:val="ru-RU"/>
        </w:rPr>
        <w:t>В</w:t>
      </w:r>
      <w:r w:rsidRPr="003C13E9">
        <w:rPr>
          <w:lang w:val="ru-RU"/>
        </w:rPr>
        <w:t>опросы, касающиеся программы, бюджета и надзора</w:t>
      </w:r>
    </w:p>
    <w:p w:rsidR="003C13E9" w:rsidRPr="003C13E9" w:rsidRDefault="003C13E9" w:rsidP="00A74A77">
      <w:pPr>
        <w:rPr>
          <w:lang w:val="ru-RU"/>
        </w:rPr>
      </w:pPr>
    </w:p>
    <w:p w:rsidR="003C13E9" w:rsidRPr="003C13E9" w:rsidRDefault="003C13E9" w:rsidP="003C13E9">
      <w:pPr>
        <w:rPr>
          <w:lang w:val="ru-RU"/>
        </w:rPr>
      </w:pPr>
      <w:r w:rsidRPr="003C13E9">
        <w:rPr>
          <w:lang w:val="ru-RU"/>
        </w:rPr>
        <w:t>Отчет</w:t>
      </w:r>
      <w:r w:rsidR="00E87D0D">
        <w:rPr>
          <w:lang w:val="ru-RU"/>
        </w:rPr>
        <w:t>ы</w:t>
      </w:r>
      <w:r w:rsidRPr="003C13E9">
        <w:rPr>
          <w:lang w:val="ru-RU"/>
        </w:rPr>
        <w:t xml:space="preserve"> о работе комитетов ВОИС</w:t>
      </w: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tabs>
          <w:tab w:val="left" w:pos="567"/>
        </w:tabs>
        <w:rPr>
          <w:szCs w:val="22"/>
          <w:lang w:val="ru-RU"/>
        </w:rPr>
      </w:pPr>
    </w:p>
    <w:p w:rsidR="003C13E9" w:rsidRPr="003C13E9" w:rsidRDefault="003C13E9" w:rsidP="00886F8E">
      <w:pPr>
        <w:tabs>
          <w:tab w:val="left" w:pos="567"/>
          <w:tab w:val="left" w:pos="1843"/>
        </w:tabs>
        <w:rPr>
          <w:szCs w:val="22"/>
          <w:lang w:val="ru-RU"/>
        </w:rPr>
      </w:pPr>
    </w:p>
    <w:p w:rsidR="003C13E9" w:rsidRPr="003C13E9" w:rsidRDefault="003C13E9" w:rsidP="003C13E9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3C13E9">
        <w:rPr>
          <w:rFonts w:eastAsia="Times New Roman"/>
          <w:szCs w:val="22"/>
          <w:lang w:val="ru-RU" w:eastAsia="en-US"/>
        </w:rPr>
        <w:t>[Приложение IV следует]</w:t>
      </w:r>
    </w:p>
    <w:p w:rsidR="003C13E9" w:rsidRPr="003C13E9" w:rsidRDefault="003C13E9" w:rsidP="00C3737E">
      <w:pPr>
        <w:ind w:left="4536"/>
        <w:jc w:val="center"/>
        <w:rPr>
          <w:rFonts w:eastAsia="Times New Roman"/>
          <w:szCs w:val="22"/>
          <w:lang w:val="ru-RU"/>
        </w:rPr>
      </w:pPr>
    </w:p>
    <w:p w:rsidR="003C13E9" w:rsidRPr="003C13E9" w:rsidRDefault="003C13E9" w:rsidP="00C3737E">
      <w:pPr>
        <w:ind w:left="4536"/>
        <w:jc w:val="center"/>
        <w:rPr>
          <w:rFonts w:eastAsia="Times New Roman"/>
          <w:szCs w:val="22"/>
          <w:lang w:val="ru-RU"/>
        </w:rPr>
      </w:pPr>
    </w:p>
    <w:p w:rsidR="00C3737E" w:rsidRPr="003C13E9" w:rsidRDefault="00C3737E" w:rsidP="00C3737E">
      <w:pPr>
        <w:rPr>
          <w:szCs w:val="22"/>
          <w:lang w:val="ru-RU"/>
        </w:rPr>
        <w:sectPr w:rsidR="00C3737E" w:rsidRPr="003C13E9">
          <w:headerReference w:type="default" r:id="rId20"/>
          <w:headerReference w:type="first" r:id="rId21"/>
          <w:footerReference w:type="first" r:id="rId22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C3737E">
      <w:pPr>
        <w:rPr>
          <w:szCs w:val="22"/>
          <w:lang w:val="ru-RU"/>
        </w:rPr>
      </w:pPr>
    </w:p>
    <w:p w:rsidR="003C13E9" w:rsidRPr="003C13E9" w:rsidRDefault="003C13E9" w:rsidP="003C13E9">
      <w:pPr>
        <w:jc w:val="center"/>
        <w:rPr>
          <w:szCs w:val="22"/>
          <w:lang w:val="ru-RU"/>
        </w:rPr>
      </w:pPr>
      <w:r w:rsidRPr="003C13E9">
        <w:rPr>
          <w:szCs w:val="22"/>
          <w:lang w:val="ru-RU"/>
        </w:rPr>
        <w:t xml:space="preserve">Пункты, </w:t>
      </w:r>
      <w:r w:rsidR="00E87D0D">
        <w:rPr>
          <w:szCs w:val="22"/>
          <w:lang w:val="ru-RU"/>
        </w:rPr>
        <w:t>которые должны быть включены</w:t>
      </w:r>
      <w:r w:rsidR="00E87D0D" w:rsidRPr="003C13E9">
        <w:rPr>
          <w:szCs w:val="22"/>
          <w:lang w:val="ru-RU"/>
        </w:rPr>
        <w:t xml:space="preserve"> в проект повестки дня</w:t>
      </w:r>
      <w:r w:rsidRPr="003C13E9">
        <w:rPr>
          <w:szCs w:val="22"/>
          <w:lang w:val="ru-RU"/>
        </w:rPr>
        <w:t xml:space="preserve"> </w:t>
      </w:r>
      <w:r w:rsidR="00E87D0D" w:rsidRPr="00E87D0D">
        <w:rPr>
          <w:szCs w:val="22"/>
          <w:lang w:val="ru-RU"/>
        </w:rPr>
        <w:br/>
      </w:r>
      <w:r w:rsidRPr="003C13E9">
        <w:rPr>
          <w:szCs w:val="22"/>
          <w:lang w:val="ru-RU"/>
        </w:rPr>
        <w:t>очередной сессии 2017 г.</w:t>
      </w:r>
    </w:p>
    <w:p w:rsidR="003C13E9" w:rsidRPr="003C13E9" w:rsidRDefault="003C13E9" w:rsidP="00C3737E">
      <w:pPr>
        <w:jc w:val="center"/>
        <w:rPr>
          <w:szCs w:val="22"/>
          <w:lang w:val="ru-RU"/>
        </w:rPr>
      </w:pPr>
    </w:p>
    <w:p w:rsidR="003C13E9" w:rsidRPr="00E87D0D" w:rsidRDefault="003C13E9" w:rsidP="003C13E9">
      <w:pPr>
        <w:jc w:val="center"/>
        <w:rPr>
          <w:i/>
          <w:szCs w:val="22"/>
          <w:lang w:val="ru-RU"/>
        </w:rPr>
      </w:pPr>
      <w:r w:rsidRPr="003C13E9">
        <w:rPr>
          <w:i/>
          <w:szCs w:val="22"/>
          <w:lang w:val="ru-RU"/>
        </w:rPr>
        <w:t>Ассамблеи Бернского союза</w:t>
      </w:r>
    </w:p>
    <w:p w:rsidR="003C13E9" w:rsidRPr="00E87D0D" w:rsidRDefault="003C13E9" w:rsidP="00C3737E">
      <w:pPr>
        <w:rPr>
          <w:szCs w:val="22"/>
          <w:lang w:val="ru-RU"/>
        </w:rPr>
      </w:pPr>
    </w:p>
    <w:p w:rsidR="003C13E9" w:rsidRPr="00E87D0D" w:rsidRDefault="003C13E9" w:rsidP="00C3737E">
      <w:pPr>
        <w:rPr>
          <w:szCs w:val="22"/>
          <w:lang w:val="ru-RU"/>
        </w:rPr>
      </w:pPr>
    </w:p>
    <w:p w:rsidR="003C13E9" w:rsidRPr="00E87D0D" w:rsidRDefault="003C13E9" w:rsidP="00C3737E">
      <w:pPr>
        <w:rPr>
          <w:szCs w:val="22"/>
          <w:lang w:val="ru-RU"/>
        </w:rPr>
      </w:pPr>
    </w:p>
    <w:p w:rsidR="003C13E9" w:rsidRPr="00E87D0D" w:rsidRDefault="003C13E9" w:rsidP="00C3737E">
      <w:pPr>
        <w:rPr>
          <w:szCs w:val="22"/>
          <w:lang w:val="ru-RU"/>
        </w:rPr>
      </w:pPr>
    </w:p>
    <w:p w:rsidR="003C13E9" w:rsidRPr="00E87D0D" w:rsidRDefault="003C13E9" w:rsidP="00C3737E">
      <w:pPr>
        <w:rPr>
          <w:szCs w:val="22"/>
          <w:lang w:val="ru-RU"/>
        </w:rPr>
      </w:pPr>
    </w:p>
    <w:p w:rsidR="003C13E9" w:rsidRPr="00E87D0D" w:rsidRDefault="00E87D0D" w:rsidP="003C13E9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C13E9">
        <w:rPr>
          <w:szCs w:val="22"/>
          <w:lang w:val="ru-RU"/>
        </w:rPr>
        <w:t>ыборы должностных лиц</w:t>
      </w:r>
      <w:r w:rsidRPr="00E87D0D">
        <w:rPr>
          <w:szCs w:val="22"/>
          <w:lang w:val="ru-RU"/>
        </w:rPr>
        <w:t xml:space="preserve"> </w:t>
      </w:r>
    </w:p>
    <w:p w:rsidR="003C13E9" w:rsidRPr="00E87D0D" w:rsidRDefault="003C13E9" w:rsidP="00100672">
      <w:pPr>
        <w:rPr>
          <w:szCs w:val="22"/>
          <w:lang w:val="ru-RU"/>
        </w:rPr>
      </w:pPr>
    </w:p>
    <w:p w:rsidR="003C13E9" w:rsidRPr="00992D6F" w:rsidRDefault="003C13E9" w:rsidP="003C13E9">
      <w:pPr>
        <w:rPr>
          <w:szCs w:val="22"/>
          <w:lang w:val="ru-RU"/>
        </w:rPr>
      </w:pPr>
      <w:r w:rsidRPr="003C13E9">
        <w:rPr>
          <w:szCs w:val="22"/>
          <w:lang w:val="ru-RU"/>
        </w:rPr>
        <w:t>Допуск наблюдателей</w:t>
      </w:r>
    </w:p>
    <w:p w:rsidR="003C13E9" w:rsidRPr="00992D6F" w:rsidRDefault="003C13E9" w:rsidP="00100672">
      <w:pPr>
        <w:rPr>
          <w:szCs w:val="22"/>
          <w:lang w:val="ru-RU"/>
        </w:rPr>
      </w:pPr>
    </w:p>
    <w:p w:rsidR="003C13E9" w:rsidRPr="00E87D0D" w:rsidRDefault="00E87D0D" w:rsidP="003C13E9">
      <w:pPr>
        <w:rPr>
          <w:lang w:val="ru-RU"/>
        </w:rPr>
      </w:pPr>
      <w:r>
        <w:rPr>
          <w:lang w:val="ru-RU"/>
        </w:rPr>
        <w:t>В</w:t>
      </w:r>
      <w:r w:rsidRPr="003C13E9">
        <w:rPr>
          <w:lang w:val="ru-RU"/>
        </w:rPr>
        <w:t>опросы, касающиеся программы, бюджета и надзора</w:t>
      </w:r>
    </w:p>
    <w:p w:rsidR="003C13E9" w:rsidRPr="00E87D0D" w:rsidRDefault="003C13E9" w:rsidP="00A74A77">
      <w:pPr>
        <w:rPr>
          <w:lang w:val="ru-RU"/>
        </w:rPr>
      </w:pPr>
    </w:p>
    <w:p w:rsidR="003C13E9" w:rsidRPr="00992D6F" w:rsidRDefault="003C13E9" w:rsidP="003C13E9">
      <w:pPr>
        <w:rPr>
          <w:lang w:val="ru-RU"/>
        </w:rPr>
      </w:pPr>
      <w:r w:rsidRPr="003C13E9">
        <w:rPr>
          <w:lang w:val="ru-RU"/>
        </w:rPr>
        <w:t>Отчет</w:t>
      </w:r>
      <w:r w:rsidR="00E87D0D">
        <w:rPr>
          <w:lang w:val="ru-RU"/>
        </w:rPr>
        <w:t>ы</w:t>
      </w:r>
      <w:r w:rsidRPr="003C13E9">
        <w:rPr>
          <w:lang w:val="ru-RU"/>
        </w:rPr>
        <w:t xml:space="preserve"> о работе комитетов ВОИС</w:t>
      </w:r>
    </w:p>
    <w:p w:rsidR="003C13E9" w:rsidRPr="00992D6F" w:rsidRDefault="003C13E9" w:rsidP="00C3737E">
      <w:pPr>
        <w:rPr>
          <w:szCs w:val="22"/>
          <w:lang w:val="ru-RU"/>
        </w:rPr>
      </w:pPr>
    </w:p>
    <w:p w:rsidR="003C13E9" w:rsidRPr="00992D6F" w:rsidRDefault="003C13E9" w:rsidP="00C3737E">
      <w:pPr>
        <w:rPr>
          <w:szCs w:val="22"/>
          <w:lang w:val="ru-RU"/>
        </w:rPr>
      </w:pPr>
    </w:p>
    <w:p w:rsidR="003C13E9" w:rsidRPr="00992D6F" w:rsidRDefault="003C13E9" w:rsidP="00C3737E">
      <w:pPr>
        <w:tabs>
          <w:tab w:val="left" w:pos="567"/>
        </w:tabs>
        <w:rPr>
          <w:szCs w:val="22"/>
          <w:lang w:val="ru-RU"/>
        </w:rPr>
      </w:pPr>
    </w:p>
    <w:p w:rsidR="003C13E9" w:rsidRPr="00992D6F" w:rsidRDefault="003C13E9" w:rsidP="003C13E9">
      <w:pPr>
        <w:ind w:left="5533"/>
        <w:rPr>
          <w:lang w:val="ru-RU"/>
        </w:rPr>
      </w:pPr>
      <w:r w:rsidRPr="003C13E9">
        <w:rPr>
          <w:lang w:val="ru-RU"/>
        </w:rPr>
        <w:t>[Конец приложения IV и документа]</w:t>
      </w:r>
    </w:p>
    <w:p w:rsidR="003C13E9" w:rsidRPr="00992D6F" w:rsidRDefault="003C13E9" w:rsidP="00C3737E">
      <w:pPr>
        <w:ind w:left="5500"/>
        <w:rPr>
          <w:lang w:val="ru-RU"/>
        </w:rPr>
      </w:pPr>
    </w:p>
    <w:p w:rsidR="003C13E9" w:rsidRPr="00992D6F" w:rsidRDefault="003C13E9" w:rsidP="00C3737E">
      <w:pPr>
        <w:ind w:left="5500"/>
        <w:rPr>
          <w:lang w:val="ru-RU"/>
        </w:rPr>
      </w:pPr>
    </w:p>
    <w:p w:rsidR="003C13E9" w:rsidRPr="00992D6F" w:rsidRDefault="003C13E9" w:rsidP="008839B5">
      <w:pPr>
        <w:tabs>
          <w:tab w:val="left" w:pos="550"/>
        </w:tabs>
        <w:rPr>
          <w:lang w:val="ru-RU"/>
        </w:rPr>
      </w:pPr>
    </w:p>
    <w:p w:rsidR="00C3737E" w:rsidRPr="00992D6F" w:rsidRDefault="00C3737E" w:rsidP="008839B5">
      <w:pPr>
        <w:tabs>
          <w:tab w:val="left" w:pos="550"/>
        </w:tabs>
        <w:rPr>
          <w:lang w:val="ru-RU"/>
        </w:rPr>
      </w:pPr>
    </w:p>
    <w:sectPr w:rsidR="00C3737E" w:rsidRPr="00992D6F" w:rsidSect="008839B5">
      <w:headerReference w:type="default" r:id="rId23"/>
      <w:headerReference w:type="first" r:id="rId24"/>
      <w:pgSz w:w="11907" w:h="16840" w:code="9"/>
      <w:pgMar w:top="1417" w:right="1134" w:bottom="141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89" w:rsidRDefault="004D0C89">
      <w:r>
        <w:separator/>
      </w:r>
    </w:p>
  </w:endnote>
  <w:endnote w:type="continuationSeparator" w:id="0">
    <w:p w:rsidR="004D0C89" w:rsidRDefault="004D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E9" w:rsidRDefault="003C13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E9" w:rsidRDefault="003C13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E9" w:rsidRDefault="003C13E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89" w:rsidRDefault="004D0C89">
      <w:r>
        <w:separator/>
      </w:r>
    </w:p>
  </w:footnote>
  <w:footnote w:type="continuationSeparator" w:id="0">
    <w:p w:rsidR="004D0C89" w:rsidRDefault="004D0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E9" w:rsidRDefault="003C13E9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Default="00872156" w:rsidP="009127E8">
    <w:pPr>
      <w:pStyle w:val="Header"/>
      <w:jc w:val="right"/>
    </w:pPr>
    <w:r>
      <w:t>A</w:t>
    </w:r>
    <w:r w:rsidRPr="00F13E85">
      <w:t>/</w:t>
    </w:r>
    <w:r w:rsidR="0084257A" w:rsidRPr="00F13E85">
      <w:t>5</w:t>
    </w:r>
    <w:r w:rsidR="00A659DE">
      <w:t>6</w:t>
    </w:r>
    <w:r w:rsidRPr="00F13E85">
      <w:t>/</w:t>
    </w:r>
    <w:r w:rsidR="00DC2973">
      <w:t>3</w:t>
    </w:r>
  </w:p>
  <w:p w:rsidR="00872156" w:rsidRDefault="00E87D0D" w:rsidP="009127E8">
    <w:pPr>
      <w:pStyle w:val="Header"/>
      <w:jc w:val="right"/>
    </w:pPr>
    <w:r>
      <w:rPr>
        <w:lang w:val="ru-RU"/>
      </w:rPr>
      <w:t>ПРИЛОЖЕНИЕ</w:t>
    </w:r>
    <w:r w:rsidR="00063BA2">
      <w:t xml:space="preserve"> IV</w:t>
    </w:r>
  </w:p>
  <w:p w:rsidR="00872156" w:rsidRDefault="008721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A3750A" w:rsidRDefault="00C3737E" w:rsidP="00B02712">
    <w:pPr>
      <w:pStyle w:val="Header"/>
      <w:jc w:val="right"/>
    </w:pPr>
    <w:r w:rsidRPr="00A3750A">
      <w:t>A/</w:t>
    </w:r>
    <w:r>
      <w:t>5</w:t>
    </w:r>
    <w:r w:rsidR="00056133">
      <w:t>6</w:t>
    </w:r>
    <w:r w:rsidRPr="00A3750A">
      <w:t>/</w:t>
    </w:r>
    <w:r w:rsidR="00DC2973">
      <w:t>3</w:t>
    </w:r>
  </w:p>
  <w:p w:rsidR="00C3737E" w:rsidRDefault="003C13E9" w:rsidP="003C13E9">
    <w:pPr>
      <w:pStyle w:val="Header"/>
      <w:jc w:val="right"/>
      <w:rPr>
        <w:rStyle w:val="PageNumber"/>
      </w:rPr>
    </w:pPr>
    <w:r w:rsidRPr="003C13E9">
      <w:rPr>
        <w:lang w:val="ru-RU"/>
      </w:rPr>
      <w:t>стр.2</w:t>
    </w:r>
    <w:r w:rsidR="00C3737E" w:rsidRPr="00A3750A">
      <w:t xml:space="preserve"> </w:t>
    </w:r>
    <w:r w:rsidR="00C3737E" w:rsidRPr="00A3750A">
      <w:rPr>
        <w:rStyle w:val="PageNumber"/>
      </w:rPr>
      <w:fldChar w:fldCharType="begin"/>
    </w:r>
    <w:r w:rsidR="00C3737E" w:rsidRPr="00A3750A">
      <w:rPr>
        <w:rStyle w:val="PageNumber"/>
      </w:rPr>
      <w:instrText xml:space="preserve"> PAGE </w:instrText>
    </w:r>
    <w:r w:rsidR="00C3737E" w:rsidRPr="00A3750A">
      <w:rPr>
        <w:rStyle w:val="PageNumber"/>
      </w:rPr>
      <w:fldChar w:fldCharType="separate"/>
    </w:r>
    <w:r w:rsidR="007B5EB4">
      <w:rPr>
        <w:rStyle w:val="PageNumber"/>
        <w:noProof/>
      </w:rPr>
      <w:t>2</w:t>
    </w:r>
    <w:r w:rsidR="00C3737E" w:rsidRPr="00A3750A">
      <w:rPr>
        <w:rStyle w:val="PageNumber"/>
      </w:rPr>
      <w:fldChar w:fldCharType="end"/>
    </w:r>
  </w:p>
  <w:p w:rsidR="00C3737E" w:rsidRPr="00A3750A" w:rsidRDefault="00C3737E" w:rsidP="00B02712">
    <w:pPr>
      <w:pStyle w:val="Header"/>
      <w:jc w:val="right"/>
    </w:pPr>
  </w:p>
  <w:p w:rsidR="00C3737E" w:rsidRDefault="00C3737E" w:rsidP="00B0271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E9" w:rsidRDefault="003C13E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3C13E9" w:rsidP="003C13E9">
    <w:pPr>
      <w:jc w:val="center"/>
    </w:pPr>
    <w:r w:rsidRPr="003C13E9">
      <w:rPr>
        <w:lang w:val="ru-RU"/>
      </w:rPr>
      <w:t>ВОИС</w:t>
    </w:r>
  </w:p>
  <w:p w:rsidR="00C3737E" w:rsidRDefault="003C13E9" w:rsidP="003C13E9">
    <w:pPr>
      <w:jc w:val="center"/>
    </w:pPr>
    <w:r w:rsidRPr="003C13E9">
      <w:rPr>
        <w:lang w:val="ru-RU"/>
      </w:rPr>
      <w:t>стр.2</w:t>
    </w:r>
    <w:r w:rsidR="00C3737E">
      <w:t xml:space="preserve"> </w:t>
    </w:r>
    <w:r w:rsidR="00C3737E">
      <w:fldChar w:fldCharType="begin"/>
    </w:r>
    <w:r w:rsidR="00C3737E">
      <w:instrText xml:space="preserve"> PAGE  \* MERGEFORMAT </w:instrText>
    </w:r>
    <w:r w:rsidR="00C3737E">
      <w:fldChar w:fldCharType="separate"/>
    </w:r>
    <w:r w:rsidR="00811955">
      <w:rPr>
        <w:noProof/>
      </w:rPr>
      <w:t>3</w:t>
    </w:r>
    <w:r w:rsidR="00C3737E">
      <w:fldChar w:fldCharType="end"/>
    </w:r>
  </w:p>
  <w:p w:rsidR="00C3737E" w:rsidRDefault="00C3737E">
    <w:pPr>
      <w:jc w:val="center"/>
    </w:pPr>
  </w:p>
  <w:p w:rsidR="00C3737E" w:rsidRDefault="00C3737E">
    <w:pPr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B35801" w:rsidRDefault="00C3737E" w:rsidP="00B02712">
    <w:pPr>
      <w:pStyle w:val="Header"/>
      <w:jc w:val="right"/>
    </w:pPr>
    <w:r>
      <w:t>A/5</w:t>
    </w:r>
    <w:r w:rsidR="00056133">
      <w:t>6/</w:t>
    </w:r>
    <w:r w:rsidR="00DC2973">
      <w:t>3</w:t>
    </w:r>
  </w:p>
  <w:p w:rsidR="00C3737E" w:rsidRDefault="00E87D0D" w:rsidP="00B02712">
    <w:pPr>
      <w:pStyle w:val="Header"/>
      <w:jc w:val="right"/>
    </w:pPr>
    <w:r>
      <w:rPr>
        <w:lang w:val="ru-RU"/>
      </w:rPr>
      <w:t>ПРИЛОЖЕНИЕ</w:t>
    </w:r>
    <w:r w:rsidR="00C3737E">
      <w:t xml:space="preserve"> I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C3737E" w:rsidP="00B02712">
    <w:pPr>
      <w:pStyle w:val="Header"/>
      <w:jc w:val="right"/>
    </w:pPr>
    <w:r>
      <w:t>A/5</w:t>
    </w:r>
    <w:r w:rsidR="00056133">
      <w:t>6/</w:t>
    </w:r>
    <w:r w:rsidR="00DC2973">
      <w:t>3</w:t>
    </w:r>
  </w:p>
  <w:p w:rsidR="00C3737E" w:rsidRDefault="00E87D0D" w:rsidP="00B02712">
    <w:pPr>
      <w:pStyle w:val="Header"/>
      <w:jc w:val="right"/>
    </w:pPr>
    <w:r>
      <w:rPr>
        <w:lang w:val="ru-RU"/>
      </w:rPr>
      <w:t>ПРИЛОЖЕНИЕ</w:t>
    </w:r>
    <w:r w:rsidR="00C3737E">
      <w:t xml:space="preserve"> II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Default="003C13E9" w:rsidP="003C13E9">
    <w:pPr>
      <w:jc w:val="center"/>
    </w:pPr>
    <w:r w:rsidRPr="003C13E9">
      <w:rPr>
        <w:lang w:val="ru-RU"/>
      </w:rPr>
      <w:t>ВОИС</w:t>
    </w:r>
  </w:p>
  <w:p w:rsidR="00C3737E" w:rsidRDefault="003C13E9" w:rsidP="003C13E9">
    <w:pPr>
      <w:jc w:val="center"/>
    </w:pPr>
    <w:r w:rsidRPr="003C13E9">
      <w:rPr>
        <w:lang w:val="ru-RU"/>
      </w:rPr>
      <w:t>стр.2</w:t>
    </w:r>
    <w:r w:rsidR="00C3737E">
      <w:t xml:space="preserve"> </w:t>
    </w:r>
    <w:r w:rsidR="00C3737E">
      <w:fldChar w:fldCharType="begin"/>
    </w:r>
    <w:r w:rsidR="00C3737E">
      <w:instrText xml:space="preserve"> PAGE  \* MERGEFORMAT </w:instrText>
    </w:r>
    <w:r w:rsidR="00C3737E">
      <w:fldChar w:fldCharType="separate"/>
    </w:r>
    <w:r w:rsidR="00811955">
      <w:rPr>
        <w:noProof/>
      </w:rPr>
      <w:t>3</w:t>
    </w:r>
    <w:r w:rsidR="00C3737E">
      <w:fldChar w:fldCharType="end"/>
    </w:r>
  </w:p>
  <w:p w:rsidR="00C3737E" w:rsidRDefault="00C3737E">
    <w:pPr>
      <w:jc w:val="center"/>
    </w:pPr>
  </w:p>
  <w:p w:rsidR="00C3737E" w:rsidRDefault="00C3737E">
    <w:pPr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7E" w:rsidRPr="00A3750A" w:rsidRDefault="00C3737E" w:rsidP="00B02712">
    <w:pPr>
      <w:pStyle w:val="Header"/>
      <w:jc w:val="right"/>
    </w:pPr>
    <w:r>
      <w:t>A/5</w:t>
    </w:r>
    <w:r w:rsidR="00056133">
      <w:t>6/</w:t>
    </w:r>
    <w:r w:rsidR="00DC2973">
      <w:t>3</w:t>
    </w:r>
  </w:p>
  <w:p w:rsidR="00C3737E" w:rsidRPr="00A3750A" w:rsidRDefault="00E87D0D" w:rsidP="00B02712">
    <w:pPr>
      <w:pStyle w:val="Header"/>
      <w:jc w:val="right"/>
    </w:pPr>
    <w:r>
      <w:rPr>
        <w:lang w:val="ru-RU"/>
      </w:rPr>
      <w:t>ПРИЛОЖЕНИЕ</w:t>
    </w:r>
    <w:r w:rsidR="00C3737E" w:rsidRPr="00A3750A">
      <w:t xml:space="preserve"> III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56" w:rsidRDefault="003C13E9" w:rsidP="003C13E9">
    <w:pPr>
      <w:pStyle w:val="Header"/>
      <w:jc w:val="right"/>
    </w:pPr>
    <w:r w:rsidRPr="003C13E9">
      <w:rPr>
        <w:lang w:val="ru-RU"/>
      </w:rPr>
      <w:t>A/56/1 PROV.1</w:t>
    </w:r>
  </w:p>
  <w:p w:rsidR="00872156" w:rsidRDefault="003C13E9" w:rsidP="003C13E9">
    <w:pPr>
      <w:pStyle w:val="Header"/>
      <w:jc w:val="right"/>
      <w:rPr>
        <w:rStyle w:val="PageNumber"/>
      </w:rPr>
    </w:pPr>
    <w:r w:rsidRPr="003C13E9">
      <w:rPr>
        <w:lang w:val="ru-RU"/>
      </w:rPr>
      <w:t>стр.2</w:t>
    </w:r>
    <w:r w:rsidR="00872156">
      <w:t xml:space="preserve"> </w:t>
    </w:r>
    <w:r w:rsidR="00872156">
      <w:rPr>
        <w:rStyle w:val="PageNumber"/>
      </w:rPr>
      <w:fldChar w:fldCharType="begin"/>
    </w:r>
    <w:r w:rsidR="00872156">
      <w:rPr>
        <w:rStyle w:val="PageNumber"/>
      </w:rPr>
      <w:instrText xml:space="preserve"> PAGE </w:instrText>
    </w:r>
    <w:r w:rsidR="00872156">
      <w:rPr>
        <w:rStyle w:val="PageNumber"/>
      </w:rPr>
      <w:fldChar w:fldCharType="separate"/>
    </w:r>
    <w:r w:rsidR="00811955">
      <w:rPr>
        <w:rStyle w:val="PageNumber"/>
        <w:noProof/>
      </w:rPr>
      <w:t>3</w:t>
    </w:r>
    <w:r w:rsidR="00872156">
      <w:rPr>
        <w:rStyle w:val="PageNumber"/>
      </w:rPr>
      <w:fldChar w:fldCharType="end"/>
    </w:r>
  </w:p>
  <w:p w:rsidR="00872156" w:rsidRDefault="00872156" w:rsidP="006A01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7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48C6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226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70C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8D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32F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504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C4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384EA2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9">
    <w:nsid w:val="FFFFFF89"/>
    <w:multiLevelType w:val="singleLevel"/>
    <w:tmpl w:val="798E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382DAB"/>
    <w:multiLevelType w:val="multilevel"/>
    <w:tmpl w:val="CF86EF0C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13BDA"/>
    <w:multiLevelType w:val="multilevel"/>
    <w:tmpl w:val="CA9AF5E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312938FA"/>
    <w:multiLevelType w:val="hybridMultilevel"/>
    <w:tmpl w:val="97EA6DD6"/>
    <w:lvl w:ilvl="0" w:tplc="70223B70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8278D7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E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8E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8CA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06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00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760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62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D102B"/>
    <w:multiLevelType w:val="hybridMultilevel"/>
    <w:tmpl w:val="98847E4E"/>
    <w:lvl w:ilvl="0" w:tplc="051EB15C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9174F7"/>
    <w:multiLevelType w:val="hybridMultilevel"/>
    <w:tmpl w:val="28A805D8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9F3206"/>
    <w:multiLevelType w:val="multilevel"/>
    <w:tmpl w:val="901E543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5BFF05E3"/>
    <w:multiLevelType w:val="multilevel"/>
    <w:tmpl w:val="5AAA9718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346C4"/>
    <w:multiLevelType w:val="hybridMultilevel"/>
    <w:tmpl w:val="8EA6F5B0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6E6A2C2A"/>
    <w:multiLevelType w:val="hybridMultilevel"/>
    <w:tmpl w:val="F45AB64A"/>
    <w:lvl w:ilvl="0" w:tplc="6C08E7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2">
    <w:nsid w:val="71063339"/>
    <w:multiLevelType w:val="hybridMultilevel"/>
    <w:tmpl w:val="1848F828"/>
    <w:lvl w:ilvl="0" w:tplc="C0FE535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04E1B"/>
    <w:multiLevelType w:val="hybridMultilevel"/>
    <w:tmpl w:val="5A12F8BC"/>
    <w:lvl w:ilvl="0" w:tplc="8F26116C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E1E6E3AE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44F4B330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D98A23D6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53D6A800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88D25D5E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966FE7A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1B887D3E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49D24A9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>
    <w:nsid w:val="7C2910BA"/>
    <w:multiLevelType w:val="multilevel"/>
    <w:tmpl w:val="DAB4A834"/>
    <w:lvl w:ilvl="0">
      <w:start w:val="4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3"/>
  </w:num>
  <w:num w:numId="5">
    <w:abstractNumId w:val="8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20"/>
  </w:num>
  <w:num w:numId="18">
    <w:abstractNumId w:val="22"/>
  </w:num>
  <w:num w:numId="19">
    <w:abstractNumId w:val="17"/>
  </w:num>
  <w:num w:numId="20">
    <w:abstractNumId w:val="24"/>
  </w:num>
  <w:num w:numId="21">
    <w:abstractNumId w:val="12"/>
  </w:num>
  <w:num w:numId="22">
    <w:abstractNumId w:val="1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Administrative\Meetings|TextBase TMs\Administrative\Other|TextBase TMs\Administrative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277F28"/>
    <w:rsid w:val="00005DCE"/>
    <w:rsid w:val="000070ED"/>
    <w:rsid w:val="00011EC1"/>
    <w:rsid w:val="00014059"/>
    <w:rsid w:val="000167AA"/>
    <w:rsid w:val="00043247"/>
    <w:rsid w:val="00046442"/>
    <w:rsid w:val="000502FE"/>
    <w:rsid w:val="0005220E"/>
    <w:rsid w:val="00056133"/>
    <w:rsid w:val="00063BA2"/>
    <w:rsid w:val="00096CAC"/>
    <w:rsid w:val="00096E88"/>
    <w:rsid w:val="000A1B89"/>
    <w:rsid w:val="000C5058"/>
    <w:rsid w:val="000D07B5"/>
    <w:rsid w:val="000D4F12"/>
    <w:rsid w:val="000E3FB2"/>
    <w:rsid w:val="000E729C"/>
    <w:rsid w:val="000F2C46"/>
    <w:rsid w:val="000F5E56"/>
    <w:rsid w:val="000F7F98"/>
    <w:rsid w:val="00100672"/>
    <w:rsid w:val="001055CD"/>
    <w:rsid w:val="00114752"/>
    <w:rsid w:val="0011634B"/>
    <w:rsid w:val="00120CF3"/>
    <w:rsid w:val="00123332"/>
    <w:rsid w:val="001246DE"/>
    <w:rsid w:val="00133A8E"/>
    <w:rsid w:val="00136E2A"/>
    <w:rsid w:val="001563C4"/>
    <w:rsid w:val="0016223E"/>
    <w:rsid w:val="0016255C"/>
    <w:rsid w:val="00163D28"/>
    <w:rsid w:val="00164BA7"/>
    <w:rsid w:val="00176D81"/>
    <w:rsid w:val="00185506"/>
    <w:rsid w:val="00186D6A"/>
    <w:rsid w:val="00191673"/>
    <w:rsid w:val="00193F49"/>
    <w:rsid w:val="001A5ED8"/>
    <w:rsid w:val="001A7EEB"/>
    <w:rsid w:val="001B1945"/>
    <w:rsid w:val="001B5F1A"/>
    <w:rsid w:val="001C249C"/>
    <w:rsid w:val="001C3F34"/>
    <w:rsid w:val="001C58A5"/>
    <w:rsid w:val="001D20D6"/>
    <w:rsid w:val="001D34C5"/>
    <w:rsid w:val="001D56A5"/>
    <w:rsid w:val="001D6AA4"/>
    <w:rsid w:val="001D6D60"/>
    <w:rsid w:val="001E016E"/>
    <w:rsid w:val="001E3786"/>
    <w:rsid w:val="001E7396"/>
    <w:rsid w:val="001E79A1"/>
    <w:rsid w:val="001F5B5F"/>
    <w:rsid w:val="00202FAC"/>
    <w:rsid w:val="00206F6C"/>
    <w:rsid w:val="00213053"/>
    <w:rsid w:val="002146C5"/>
    <w:rsid w:val="0022354C"/>
    <w:rsid w:val="0022449A"/>
    <w:rsid w:val="00224FAF"/>
    <w:rsid w:val="00230532"/>
    <w:rsid w:val="00230ACC"/>
    <w:rsid w:val="002406C4"/>
    <w:rsid w:val="002476E2"/>
    <w:rsid w:val="00273AF7"/>
    <w:rsid w:val="00277F28"/>
    <w:rsid w:val="00283DB0"/>
    <w:rsid w:val="002918C1"/>
    <w:rsid w:val="00297696"/>
    <w:rsid w:val="002A27BE"/>
    <w:rsid w:val="002B3096"/>
    <w:rsid w:val="002C4C4D"/>
    <w:rsid w:val="002D1EFA"/>
    <w:rsid w:val="002E0919"/>
    <w:rsid w:val="002E4C1A"/>
    <w:rsid w:val="002F5244"/>
    <w:rsid w:val="00301286"/>
    <w:rsid w:val="00304D29"/>
    <w:rsid w:val="00310EDB"/>
    <w:rsid w:val="00323864"/>
    <w:rsid w:val="0032445F"/>
    <w:rsid w:val="00327A4E"/>
    <w:rsid w:val="00327F43"/>
    <w:rsid w:val="00330D4B"/>
    <w:rsid w:val="003324EC"/>
    <w:rsid w:val="00340C11"/>
    <w:rsid w:val="0034124C"/>
    <w:rsid w:val="00363931"/>
    <w:rsid w:val="00372B8E"/>
    <w:rsid w:val="00393BAE"/>
    <w:rsid w:val="00394742"/>
    <w:rsid w:val="0039682E"/>
    <w:rsid w:val="00396E55"/>
    <w:rsid w:val="003B0E44"/>
    <w:rsid w:val="003B2DFD"/>
    <w:rsid w:val="003B49D8"/>
    <w:rsid w:val="003C13E9"/>
    <w:rsid w:val="003D1D87"/>
    <w:rsid w:val="003D70D6"/>
    <w:rsid w:val="003E0F84"/>
    <w:rsid w:val="003E7E2A"/>
    <w:rsid w:val="003F1F87"/>
    <w:rsid w:val="00401ADE"/>
    <w:rsid w:val="00410FEA"/>
    <w:rsid w:val="004128A4"/>
    <w:rsid w:val="00415D8D"/>
    <w:rsid w:val="00417804"/>
    <w:rsid w:val="00417F96"/>
    <w:rsid w:val="004230A0"/>
    <w:rsid w:val="00434022"/>
    <w:rsid w:val="00453C58"/>
    <w:rsid w:val="00457F5F"/>
    <w:rsid w:val="004603DE"/>
    <w:rsid w:val="004650E7"/>
    <w:rsid w:val="00467F56"/>
    <w:rsid w:val="00470856"/>
    <w:rsid w:val="00470FAD"/>
    <w:rsid w:val="00474073"/>
    <w:rsid w:val="004817B0"/>
    <w:rsid w:val="0048257A"/>
    <w:rsid w:val="0049037A"/>
    <w:rsid w:val="0049439C"/>
    <w:rsid w:val="004B2780"/>
    <w:rsid w:val="004B45FD"/>
    <w:rsid w:val="004C2055"/>
    <w:rsid w:val="004C3C3D"/>
    <w:rsid w:val="004C3D07"/>
    <w:rsid w:val="004C4C09"/>
    <w:rsid w:val="004C6AE2"/>
    <w:rsid w:val="004D0651"/>
    <w:rsid w:val="004D0C89"/>
    <w:rsid w:val="004D0EEB"/>
    <w:rsid w:val="004D6A7C"/>
    <w:rsid w:val="004E1432"/>
    <w:rsid w:val="004F138A"/>
    <w:rsid w:val="004F1A39"/>
    <w:rsid w:val="004F1F6D"/>
    <w:rsid w:val="004F626A"/>
    <w:rsid w:val="005052F6"/>
    <w:rsid w:val="0050712C"/>
    <w:rsid w:val="00516D71"/>
    <w:rsid w:val="005259FB"/>
    <w:rsid w:val="00540841"/>
    <w:rsid w:val="00552BA7"/>
    <w:rsid w:val="00571AFA"/>
    <w:rsid w:val="00575304"/>
    <w:rsid w:val="005A682C"/>
    <w:rsid w:val="005C2AF7"/>
    <w:rsid w:val="005C72A7"/>
    <w:rsid w:val="005D19D6"/>
    <w:rsid w:val="005D46CE"/>
    <w:rsid w:val="005E563E"/>
    <w:rsid w:val="005F1D8E"/>
    <w:rsid w:val="005F3322"/>
    <w:rsid w:val="0060265F"/>
    <w:rsid w:val="006034C3"/>
    <w:rsid w:val="00615718"/>
    <w:rsid w:val="006307F6"/>
    <w:rsid w:val="00631AF7"/>
    <w:rsid w:val="0063752C"/>
    <w:rsid w:val="00641943"/>
    <w:rsid w:val="00642B98"/>
    <w:rsid w:val="0064678F"/>
    <w:rsid w:val="006501A7"/>
    <w:rsid w:val="006523C6"/>
    <w:rsid w:val="00652EFD"/>
    <w:rsid w:val="0065616F"/>
    <w:rsid w:val="006627FC"/>
    <w:rsid w:val="006716B7"/>
    <w:rsid w:val="0067342D"/>
    <w:rsid w:val="00676FD1"/>
    <w:rsid w:val="006779CE"/>
    <w:rsid w:val="00682ABC"/>
    <w:rsid w:val="00683AA9"/>
    <w:rsid w:val="00684025"/>
    <w:rsid w:val="006949F0"/>
    <w:rsid w:val="006961FF"/>
    <w:rsid w:val="006A019C"/>
    <w:rsid w:val="006A673F"/>
    <w:rsid w:val="006B6219"/>
    <w:rsid w:val="006C0180"/>
    <w:rsid w:val="006D405F"/>
    <w:rsid w:val="006E13F0"/>
    <w:rsid w:val="006E1953"/>
    <w:rsid w:val="006E3B88"/>
    <w:rsid w:val="006F1FEB"/>
    <w:rsid w:val="00700299"/>
    <w:rsid w:val="0070113B"/>
    <w:rsid w:val="007035FD"/>
    <w:rsid w:val="00707155"/>
    <w:rsid w:val="00707D08"/>
    <w:rsid w:val="00711430"/>
    <w:rsid w:val="007119B3"/>
    <w:rsid w:val="00717316"/>
    <w:rsid w:val="00717C29"/>
    <w:rsid w:val="00731E9B"/>
    <w:rsid w:val="007331A5"/>
    <w:rsid w:val="007409BB"/>
    <w:rsid w:val="007434C3"/>
    <w:rsid w:val="00743F83"/>
    <w:rsid w:val="00744C84"/>
    <w:rsid w:val="00751966"/>
    <w:rsid w:val="007523C1"/>
    <w:rsid w:val="0075381C"/>
    <w:rsid w:val="007658E4"/>
    <w:rsid w:val="007665E3"/>
    <w:rsid w:val="00776E72"/>
    <w:rsid w:val="007831C4"/>
    <w:rsid w:val="0078341F"/>
    <w:rsid w:val="00783543"/>
    <w:rsid w:val="0079216E"/>
    <w:rsid w:val="00792339"/>
    <w:rsid w:val="00793884"/>
    <w:rsid w:val="007B00C6"/>
    <w:rsid w:val="007B5EB4"/>
    <w:rsid w:val="007B5F67"/>
    <w:rsid w:val="007B70E0"/>
    <w:rsid w:val="007C0D62"/>
    <w:rsid w:val="007C19F0"/>
    <w:rsid w:val="007C6685"/>
    <w:rsid w:val="007C7B5B"/>
    <w:rsid w:val="007D11E5"/>
    <w:rsid w:val="007D67CC"/>
    <w:rsid w:val="007E2826"/>
    <w:rsid w:val="007E2E3C"/>
    <w:rsid w:val="007E3B44"/>
    <w:rsid w:val="0081160E"/>
    <w:rsid w:val="00811955"/>
    <w:rsid w:val="008162A6"/>
    <w:rsid w:val="00821D7C"/>
    <w:rsid w:val="00835508"/>
    <w:rsid w:val="0084257A"/>
    <w:rsid w:val="008458B2"/>
    <w:rsid w:val="0085197B"/>
    <w:rsid w:val="0085215C"/>
    <w:rsid w:val="00856675"/>
    <w:rsid w:val="008679DF"/>
    <w:rsid w:val="00872156"/>
    <w:rsid w:val="008839B5"/>
    <w:rsid w:val="0088574A"/>
    <w:rsid w:val="00886F8E"/>
    <w:rsid w:val="0089045B"/>
    <w:rsid w:val="008904E6"/>
    <w:rsid w:val="00896739"/>
    <w:rsid w:val="008A1539"/>
    <w:rsid w:val="008C2DE4"/>
    <w:rsid w:val="008C4605"/>
    <w:rsid w:val="008C7406"/>
    <w:rsid w:val="008C76F5"/>
    <w:rsid w:val="008D3709"/>
    <w:rsid w:val="008D6187"/>
    <w:rsid w:val="008D7F97"/>
    <w:rsid w:val="008E1CDF"/>
    <w:rsid w:val="008E4EF0"/>
    <w:rsid w:val="008F0053"/>
    <w:rsid w:val="008F2244"/>
    <w:rsid w:val="0090062C"/>
    <w:rsid w:val="009127E8"/>
    <w:rsid w:val="00912C42"/>
    <w:rsid w:val="00912D6F"/>
    <w:rsid w:val="00921BB7"/>
    <w:rsid w:val="00921FEC"/>
    <w:rsid w:val="00930A89"/>
    <w:rsid w:val="00936AAD"/>
    <w:rsid w:val="00940D10"/>
    <w:rsid w:val="00945618"/>
    <w:rsid w:val="00954480"/>
    <w:rsid w:val="0096478C"/>
    <w:rsid w:val="00971950"/>
    <w:rsid w:val="009754BC"/>
    <w:rsid w:val="00975620"/>
    <w:rsid w:val="009806AC"/>
    <w:rsid w:val="009814E0"/>
    <w:rsid w:val="00991305"/>
    <w:rsid w:val="00992373"/>
    <w:rsid w:val="00992D6F"/>
    <w:rsid w:val="009958F0"/>
    <w:rsid w:val="0099689B"/>
    <w:rsid w:val="009A3C10"/>
    <w:rsid w:val="009A6411"/>
    <w:rsid w:val="009A6806"/>
    <w:rsid w:val="009C38A2"/>
    <w:rsid w:val="009D02A3"/>
    <w:rsid w:val="009E421C"/>
    <w:rsid w:val="009F3B84"/>
    <w:rsid w:val="00A00A72"/>
    <w:rsid w:val="00A02FD8"/>
    <w:rsid w:val="00A14487"/>
    <w:rsid w:val="00A15CDC"/>
    <w:rsid w:val="00A242F6"/>
    <w:rsid w:val="00A260E2"/>
    <w:rsid w:val="00A34D90"/>
    <w:rsid w:val="00A36E1A"/>
    <w:rsid w:val="00A43CFF"/>
    <w:rsid w:val="00A4700D"/>
    <w:rsid w:val="00A528F1"/>
    <w:rsid w:val="00A531AC"/>
    <w:rsid w:val="00A54E90"/>
    <w:rsid w:val="00A64665"/>
    <w:rsid w:val="00A659DE"/>
    <w:rsid w:val="00A66007"/>
    <w:rsid w:val="00A74A77"/>
    <w:rsid w:val="00A81EE4"/>
    <w:rsid w:val="00A8754F"/>
    <w:rsid w:val="00A8771C"/>
    <w:rsid w:val="00AA7189"/>
    <w:rsid w:val="00AB4441"/>
    <w:rsid w:val="00AB7602"/>
    <w:rsid w:val="00AC1F2E"/>
    <w:rsid w:val="00AC6C90"/>
    <w:rsid w:val="00AD33CD"/>
    <w:rsid w:val="00AE46F0"/>
    <w:rsid w:val="00AE6BCD"/>
    <w:rsid w:val="00AF1116"/>
    <w:rsid w:val="00AF36B6"/>
    <w:rsid w:val="00AF7485"/>
    <w:rsid w:val="00B02712"/>
    <w:rsid w:val="00B02EB2"/>
    <w:rsid w:val="00B0608F"/>
    <w:rsid w:val="00B24BC5"/>
    <w:rsid w:val="00B35AAC"/>
    <w:rsid w:val="00B36C94"/>
    <w:rsid w:val="00B42BA0"/>
    <w:rsid w:val="00B43567"/>
    <w:rsid w:val="00B53937"/>
    <w:rsid w:val="00B61C8B"/>
    <w:rsid w:val="00B64019"/>
    <w:rsid w:val="00B648F6"/>
    <w:rsid w:val="00B70AEE"/>
    <w:rsid w:val="00B74C36"/>
    <w:rsid w:val="00B75A52"/>
    <w:rsid w:val="00B8360B"/>
    <w:rsid w:val="00B86505"/>
    <w:rsid w:val="00B92279"/>
    <w:rsid w:val="00B92AC3"/>
    <w:rsid w:val="00B94FB4"/>
    <w:rsid w:val="00BA09C1"/>
    <w:rsid w:val="00BA2126"/>
    <w:rsid w:val="00BA3B1F"/>
    <w:rsid w:val="00BA62F2"/>
    <w:rsid w:val="00BB13D8"/>
    <w:rsid w:val="00BB23B0"/>
    <w:rsid w:val="00BB3A19"/>
    <w:rsid w:val="00BB5070"/>
    <w:rsid w:val="00BB5BE9"/>
    <w:rsid w:val="00BB6178"/>
    <w:rsid w:val="00BB6736"/>
    <w:rsid w:val="00BD4B56"/>
    <w:rsid w:val="00BD4D58"/>
    <w:rsid w:val="00BD4ED6"/>
    <w:rsid w:val="00BD5B62"/>
    <w:rsid w:val="00BF2C5E"/>
    <w:rsid w:val="00BF43C8"/>
    <w:rsid w:val="00BF5673"/>
    <w:rsid w:val="00BF67FB"/>
    <w:rsid w:val="00BF6A19"/>
    <w:rsid w:val="00C01A28"/>
    <w:rsid w:val="00C0594C"/>
    <w:rsid w:val="00C16BFE"/>
    <w:rsid w:val="00C17B5D"/>
    <w:rsid w:val="00C22024"/>
    <w:rsid w:val="00C24BB6"/>
    <w:rsid w:val="00C36C02"/>
    <w:rsid w:val="00C3737E"/>
    <w:rsid w:val="00C42547"/>
    <w:rsid w:val="00C51B37"/>
    <w:rsid w:val="00C57537"/>
    <w:rsid w:val="00C70AC3"/>
    <w:rsid w:val="00C7266E"/>
    <w:rsid w:val="00C75258"/>
    <w:rsid w:val="00C81161"/>
    <w:rsid w:val="00C9128E"/>
    <w:rsid w:val="00C95A22"/>
    <w:rsid w:val="00C95F3F"/>
    <w:rsid w:val="00CA7AAC"/>
    <w:rsid w:val="00CB678E"/>
    <w:rsid w:val="00CB7B78"/>
    <w:rsid w:val="00CC1ED7"/>
    <w:rsid w:val="00CC42C8"/>
    <w:rsid w:val="00CC52A6"/>
    <w:rsid w:val="00CE74A2"/>
    <w:rsid w:val="00D03347"/>
    <w:rsid w:val="00D10CA0"/>
    <w:rsid w:val="00D11C44"/>
    <w:rsid w:val="00D11ECF"/>
    <w:rsid w:val="00D15A4C"/>
    <w:rsid w:val="00D22EC7"/>
    <w:rsid w:val="00D337EB"/>
    <w:rsid w:val="00D41BEB"/>
    <w:rsid w:val="00D42AFD"/>
    <w:rsid w:val="00D43910"/>
    <w:rsid w:val="00D43945"/>
    <w:rsid w:val="00D44052"/>
    <w:rsid w:val="00D51C26"/>
    <w:rsid w:val="00D53508"/>
    <w:rsid w:val="00D579B5"/>
    <w:rsid w:val="00D6325F"/>
    <w:rsid w:val="00D75961"/>
    <w:rsid w:val="00D81532"/>
    <w:rsid w:val="00D91C72"/>
    <w:rsid w:val="00DA2AC7"/>
    <w:rsid w:val="00DB1E1B"/>
    <w:rsid w:val="00DB34F9"/>
    <w:rsid w:val="00DC2973"/>
    <w:rsid w:val="00DC3EE0"/>
    <w:rsid w:val="00DE0DA3"/>
    <w:rsid w:val="00DE422A"/>
    <w:rsid w:val="00DE4A1C"/>
    <w:rsid w:val="00DF2004"/>
    <w:rsid w:val="00DF42B3"/>
    <w:rsid w:val="00DF5A86"/>
    <w:rsid w:val="00DF6AB9"/>
    <w:rsid w:val="00E02050"/>
    <w:rsid w:val="00E21319"/>
    <w:rsid w:val="00E219D3"/>
    <w:rsid w:val="00E27B67"/>
    <w:rsid w:val="00E30682"/>
    <w:rsid w:val="00E370AD"/>
    <w:rsid w:val="00E43236"/>
    <w:rsid w:val="00E647F5"/>
    <w:rsid w:val="00E6669D"/>
    <w:rsid w:val="00E67206"/>
    <w:rsid w:val="00E75D8F"/>
    <w:rsid w:val="00E7745E"/>
    <w:rsid w:val="00E82253"/>
    <w:rsid w:val="00E8474A"/>
    <w:rsid w:val="00E85755"/>
    <w:rsid w:val="00E87AD3"/>
    <w:rsid w:val="00E87AE7"/>
    <w:rsid w:val="00E87D0D"/>
    <w:rsid w:val="00E92D9D"/>
    <w:rsid w:val="00EA3F17"/>
    <w:rsid w:val="00EB15F3"/>
    <w:rsid w:val="00EB3473"/>
    <w:rsid w:val="00EB404D"/>
    <w:rsid w:val="00EB4818"/>
    <w:rsid w:val="00EC0102"/>
    <w:rsid w:val="00EC22CC"/>
    <w:rsid w:val="00EC5B69"/>
    <w:rsid w:val="00EC6677"/>
    <w:rsid w:val="00EC7F8A"/>
    <w:rsid w:val="00ED42AD"/>
    <w:rsid w:val="00EE0D9D"/>
    <w:rsid w:val="00EE498F"/>
    <w:rsid w:val="00EF4642"/>
    <w:rsid w:val="00F03E17"/>
    <w:rsid w:val="00F04716"/>
    <w:rsid w:val="00F048BF"/>
    <w:rsid w:val="00F05C9D"/>
    <w:rsid w:val="00F06E71"/>
    <w:rsid w:val="00F11136"/>
    <w:rsid w:val="00F13DE5"/>
    <w:rsid w:val="00F13E85"/>
    <w:rsid w:val="00F200EA"/>
    <w:rsid w:val="00F20443"/>
    <w:rsid w:val="00F23987"/>
    <w:rsid w:val="00F24C80"/>
    <w:rsid w:val="00F41289"/>
    <w:rsid w:val="00F456B4"/>
    <w:rsid w:val="00F505E9"/>
    <w:rsid w:val="00F53389"/>
    <w:rsid w:val="00F578ED"/>
    <w:rsid w:val="00F604CF"/>
    <w:rsid w:val="00F6086F"/>
    <w:rsid w:val="00F61CB9"/>
    <w:rsid w:val="00F70BFC"/>
    <w:rsid w:val="00F751A6"/>
    <w:rsid w:val="00F7643C"/>
    <w:rsid w:val="00F76EA5"/>
    <w:rsid w:val="00F941F4"/>
    <w:rsid w:val="00F959BE"/>
    <w:rsid w:val="00FB0C99"/>
    <w:rsid w:val="00FB7595"/>
    <w:rsid w:val="00FD16C2"/>
    <w:rsid w:val="00FE7745"/>
    <w:rsid w:val="00FF3432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B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6157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58B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D16C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16C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FD16C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FD16C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FD16C2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FD16C2"/>
  </w:style>
  <w:style w:type="paragraph" w:styleId="Signature">
    <w:name w:val="Signature"/>
    <w:basedOn w:val="Normal"/>
    <w:semiHidden/>
    <w:rsid w:val="00FD16C2"/>
    <w:pPr>
      <w:ind w:left="5250"/>
    </w:pPr>
  </w:style>
  <w:style w:type="paragraph" w:styleId="FootnoteText">
    <w:name w:val="footnote text"/>
    <w:basedOn w:val="Normal"/>
    <w:semiHidden/>
    <w:rsid w:val="00FD16C2"/>
    <w:rPr>
      <w:sz w:val="18"/>
    </w:rPr>
  </w:style>
  <w:style w:type="paragraph" w:styleId="EndnoteText">
    <w:name w:val="endnote text"/>
    <w:basedOn w:val="Normal"/>
    <w:semiHidden/>
    <w:rsid w:val="00FD16C2"/>
    <w:rPr>
      <w:sz w:val="18"/>
    </w:rPr>
  </w:style>
  <w:style w:type="paragraph" w:styleId="Caption">
    <w:name w:val="caption"/>
    <w:basedOn w:val="Normal"/>
    <w:next w:val="Normal"/>
    <w:qFormat/>
    <w:rsid w:val="00FD16C2"/>
    <w:rPr>
      <w:b/>
      <w:bCs/>
      <w:sz w:val="18"/>
    </w:rPr>
  </w:style>
  <w:style w:type="paragraph" w:styleId="CommentText">
    <w:name w:val="annotation text"/>
    <w:basedOn w:val="Normal"/>
    <w:semiHidden/>
    <w:rsid w:val="00FD16C2"/>
    <w:rPr>
      <w:sz w:val="18"/>
    </w:rPr>
  </w:style>
  <w:style w:type="paragraph" w:styleId="BodyText">
    <w:name w:val="Body Text"/>
    <w:basedOn w:val="Normal"/>
    <w:rsid w:val="00FD16C2"/>
    <w:pPr>
      <w:spacing w:after="220"/>
    </w:pPr>
  </w:style>
  <w:style w:type="paragraph" w:customStyle="1" w:styleId="ONUMFS">
    <w:name w:val="ONUM FS"/>
    <w:basedOn w:val="BodyText"/>
    <w:rsid w:val="00FD16C2"/>
    <w:pPr>
      <w:numPr>
        <w:numId w:val="4"/>
      </w:numPr>
    </w:pPr>
  </w:style>
  <w:style w:type="paragraph" w:customStyle="1" w:styleId="ONUME">
    <w:name w:val="ONUM E"/>
    <w:basedOn w:val="BodyText"/>
    <w:rsid w:val="00FD16C2"/>
    <w:pPr>
      <w:numPr>
        <w:numId w:val="3"/>
      </w:numPr>
    </w:pPr>
  </w:style>
  <w:style w:type="paragraph" w:styleId="ListNumber">
    <w:name w:val="List Number"/>
    <w:basedOn w:val="Normal"/>
    <w:semiHidden/>
    <w:rsid w:val="00FD16C2"/>
    <w:pPr>
      <w:numPr>
        <w:numId w:val="6"/>
      </w:numPr>
    </w:pPr>
  </w:style>
  <w:style w:type="paragraph" w:styleId="BalloonText">
    <w:name w:val="Balloon Text"/>
    <w:basedOn w:val="Normal"/>
    <w:semiHidden/>
    <w:rsid w:val="00277F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19C"/>
  </w:style>
  <w:style w:type="character" w:customStyle="1" w:styleId="Heading2Char">
    <w:name w:val="Heading 2 Char"/>
    <w:link w:val="Heading2"/>
    <w:rsid w:val="006627F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CharCharCharChar">
    <w:name w:val="Char Char Char Char"/>
    <w:basedOn w:val="Normal"/>
    <w:rsid w:val="007665E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40841"/>
    <w:pPr>
      <w:ind w:left="567"/>
    </w:pPr>
  </w:style>
  <w:style w:type="character" w:customStyle="1" w:styleId="Heading1Char">
    <w:name w:val="Heading 1 Char"/>
    <w:link w:val="Heading1"/>
    <w:rsid w:val="005F1D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FootnoteReference">
    <w:name w:val="footnote reference"/>
    <w:rsid w:val="00615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5003-BC61-41D2-9520-59C06B7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459</Words>
  <Characters>2771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AGENDA ITEMS</vt:lpstr>
    </vt:vector>
  </TitlesOfParts>
  <Company>WIPO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AGENDA ITEMS</dc:title>
  <dc:creator>Croze</dc:creator>
  <cp:lastModifiedBy>HÄFLIGER Patience</cp:lastModifiedBy>
  <cp:revision>6</cp:revision>
  <cp:lastPrinted>2016-06-07T13:45:00Z</cp:lastPrinted>
  <dcterms:created xsi:type="dcterms:W3CDTF">2016-06-07T10:50:00Z</dcterms:created>
  <dcterms:modified xsi:type="dcterms:W3CDTF">2016-06-07T13:46:00Z</dcterms:modified>
</cp:coreProperties>
</file>