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04F4" w14:textId="77777777" w:rsidR="008B2CC1" w:rsidRPr="008B2F12" w:rsidRDefault="00DB0349" w:rsidP="00DB0349">
      <w:pPr>
        <w:spacing w:after="120"/>
        <w:jc w:val="right"/>
        <w:rPr>
          <w:lang w:val="fr-FR"/>
        </w:rPr>
      </w:pPr>
      <w:r w:rsidRPr="008B2F12">
        <w:rPr>
          <w:noProof/>
          <w:lang w:val="fr-FR" w:eastAsia="fr-CH"/>
        </w:rPr>
        <w:drawing>
          <wp:inline distT="0" distB="0" distL="0" distR="0" wp14:anchorId="143EA64B" wp14:editId="427E590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B2F12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042A037D" wp14:editId="5AD490C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89096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A81DB41" w14:textId="616A4BD3" w:rsidR="008B2CC1" w:rsidRPr="008B2F12" w:rsidRDefault="00CE143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B2F12">
        <w:rPr>
          <w:rFonts w:ascii="Arial Black" w:hAnsi="Arial Black"/>
          <w:caps/>
          <w:sz w:val="15"/>
          <w:szCs w:val="15"/>
          <w:lang w:val="fr-FR"/>
        </w:rPr>
        <w:t>WO/CC/8</w:t>
      </w:r>
      <w:r w:rsidR="003942C6" w:rsidRPr="008B2F12">
        <w:rPr>
          <w:rFonts w:ascii="Arial Black" w:hAnsi="Arial Black"/>
          <w:caps/>
          <w:sz w:val="15"/>
          <w:szCs w:val="15"/>
          <w:lang w:val="fr-FR"/>
        </w:rPr>
        <w:t>5</w:t>
      </w:r>
      <w:r w:rsidRPr="008B2F1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965D4A" w:rsidRPr="008B2F12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12C54BEB" w14:textId="1D54E6E6" w:rsidR="008B2CC1" w:rsidRPr="008B2F12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B2F1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A62EB" w:rsidRPr="008B2F12">
        <w:rPr>
          <w:rFonts w:ascii="Arial Black" w:hAnsi="Arial Black"/>
          <w:caps/>
          <w:sz w:val="15"/>
          <w:szCs w:val="15"/>
          <w:lang w:val="fr-FR"/>
        </w:rPr>
        <w:t> :</w:t>
      </w:r>
      <w:r w:rsidRPr="008B2F1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965D4A" w:rsidRPr="008B2F1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5FE4127" w14:textId="4BF4EEF9" w:rsidR="008B2CC1" w:rsidRPr="008B2F12" w:rsidRDefault="00D306CA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B2F12">
        <w:rPr>
          <w:rFonts w:ascii="Arial Black" w:hAnsi="Arial Black"/>
          <w:caps/>
          <w:sz w:val="15"/>
          <w:szCs w:val="15"/>
          <w:lang w:val="fr-FR"/>
        </w:rPr>
        <w:t>DATE</w:t>
      </w:r>
      <w:r w:rsidR="004A62EB" w:rsidRPr="008B2F12">
        <w:rPr>
          <w:rFonts w:ascii="Arial Black" w:hAnsi="Arial Black"/>
          <w:sz w:val="15"/>
          <w:szCs w:val="15"/>
          <w:lang w:val="fr-FR"/>
        </w:rPr>
        <w:t> :</w:t>
      </w:r>
      <w:r w:rsidR="00DB0349" w:rsidRPr="008B2F1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65D4A" w:rsidRPr="008B2F12">
        <w:rPr>
          <w:rFonts w:ascii="Arial Black" w:hAnsi="Arial Black"/>
          <w:caps/>
          <w:sz w:val="15"/>
          <w:szCs w:val="15"/>
          <w:lang w:val="fr-FR"/>
        </w:rPr>
        <w:t>12 décembre 2025</w:t>
      </w:r>
    </w:p>
    <w:bookmarkEnd w:id="2"/>
    <w:p w14:paraId="76163348" w14:textId="48382AFA" w:rsidR="00C40E15" w:rsidRPr="008B2F12" w:rsidRDefault="00CE1438" w:rsidP="00DB0349">
      <w:pPr>
        <w:spacing w:after="600"/>
        <w:rPr>
          <w:b/>
          <w:sz w:val="28"/>
          <w:szCs w:val="28"/>
          <w:lang w:val="fr-FR"/>
        </w:rPr>
      </w:pPr>
      <w:r w:rsidRPr="008B2F12">
        <w:rPr>
          <w:b/>
          <w:sz w:val="28"/>
          <w:szCs w:val="28"/>
          <w:lang w:val="fr-FR"/>
        </w:rPr>
        <w:t>Comité de coordination de I</w:t>
      </w:r>
      <w:r w:rsidR="004A62EB" w:rsidRPr="008B2F12">
        <w:rPr>
          <w:b/>
          <w:sz w:val="28"/>
          <w:szCs w:val="28"/>
          <w:lang w:val="fr-FR"/>
        </w:rPr>
        <w:t>’</w:t>
      </w:r>
      <w:r w:rsidRPr="008B2F12">
        <w:rPr>
          <w:b/>
          <w:sz w:val="28"/>
          <w:szCs w:val="28"/>
          <w:lang w:val="fr-FR"/>
        </w:rPr>
        <w:t>OMPI</w:t>
      </w:r>
    </w:p>
    <w:p w14:paraId="4CBA4140" w14:textId="16D875AF" w:rsidR="008B2CC1" w:rsidRPr="008B2F12" w:rsidRDefault="00DC4EF8" w:rsidP="008B2CC1">
      <w:pPr>
        <w:rPr>
          <w:b/>
          <w:sz w:val="24"/>
          <w:szCs w:val="24"/>
          <w:lang w:val="fr-FR"/>
        </w:rPr>
      </w:pPr>
      <w:r w:rsidRPr="008B2F12">
        <w:rPr>
          <w:b/>
          <w:sz w:val="24"/>
          <w:szCs w:val="24"/>
          <w:lang w:val="fr-FR"/>
        </w:rPr>
        <w:t>Quatre</w:t>
      </w:r>
      <w:r w:rsidR="008B2F12">
        <w:rPr>
          <w:b/>
          <w:sz w:val="24"/>
          <w:szCs w:val="24"/>
          <w:lang w:val="fr-FR"/>
        </w:rPr>
        <w:noBreakHyphen/>
      </w:r>
      <w:r w:rsidRPr="008B2F12">
        <w:rPr>
          <w:b/>
          <w:sz w:val="24"/>
          <w:szCs w:val="24"/>
          <w:lang w:val="fr-FR"/>
        </w:rPr>
        <w:t>vingt</w:t>
      </w:r>
      <w:r w:rsidR="008B2F12">
        <w:rPr>
          <w:b/>
          <w:sz w:val="24"/>
          <w:szCs w:val="24"/>
          <w:lang w:val="fr-FR"/>
        </w:rPr>
        <w:noBreakHyphen/>
      </w:r>
      <w:r w:rsidR="003942C6" w:rsidRPr="008B2F12">
        <w:rPr>
          <w:b/>
          <w:sz w:val="24"/>
          <w:szCs w:val="24"/>
          <w:lang w:val="fr-FR"/>
        </w:rPr>
        <w:t>cinqu</w:t>
      </w:r>
      <w:r w:rsidR="004A62EB" w:rsidRPr="008B2F12">
        <w:rPr>
          <w:b/>
          <w:sz w:val="24"/>
          <w:szCs w:val="24"/>
          <w:lang w:val="fr-FR"/>
        </w:rPr>
        <w:t>ième session</w:t>
      </w:r>
      <w:r w:rsidRPr="008B2F12">
        <w:rPr>
          <w:b/>
          <w:sz w:val="24"/>
          <w:szCs w:val="24"/>
          <w:lang w:val="fr-FR"/>
        </w:rPr>
        <w:t xml:space="preserve"> (</w:t>
      </w:r>
      <w:r w:rsidR="003942C6" w:rsidRPr="008B2F12">
        <w:rPr>
          <w:b/>
          <w:sz w:val="24"/>
          <w:szCs w:val="24"/>
          <w:lang w:val="fr-FR"/>
        </w:rPr>
        <w:t>29</w:t>
      </w:r>
      <w:r w:rsidRPr="008B2F12">
        <w:rPr>
          <w:b/>
          <w:sz w:val="24"/>
          <w:szCs w:val="24"/>
          <w:vertAlign w:val="superscript"/>
          <w:lang w:val="fr-FR"/>
        </w:rPr>
        <w:t>e</w:t>
      </w:r>
      <w:r w:rsidR="00796603" w:rsidRPr="008B2F12">
        <w:rPr>
          <w:b/>
          <w:sz w:val="24"/>
          <w:szCs w:val="24"/>
          <w:lang w:val="fr-FR"/>
        </w:rPr>
        <w:t> </w:t>
      </w:r>
      <w:r w:rsidRPr="008B2F12">
        <w:rPr>
          <w:b/>
          <w:sz w:val="24"/>
          <w:szCs w:val="24"/>
          <w:lang w:val="fr-FR"/>
        </w:rPr>
        <w:t>session</w:t>
      </w:r>
      <w:r w:rsidR="00796603" w:rsidRPr="008B2F12">
        <w:rPr>
          <w:b/>
          <w:sz w:val="24"/>
          <w:szCs w:val="24"/>
          <w:lang w:val="fr-FR"/>
        </w:rPr>
        <w:t> </w:t>
      </w:r>
      <w:r w:rsidR="003942C6" w:rsidRPr="008B2F12">
        <w:rPr>
          <w:b/>
          <w:sz w:val="24"/>
          <w:szCs w:val="24"/>
          <w:lang w:val="fr-FR"/>
        </w:rPr>
        <w:t>extra</w:t>
      </w:r>
      <w:r w:rsidR="00CE1438" w:rsidRPr="008B2F12">
        <w:rPr>
          <w:b/>
          <w:sz w:val="24"/>
          <w:szCs w:val="24"/>
          <w:lang w:val="fr-FR"/>
        </w:rPr>
        <w:t>ordinaire)</w:t>
      </w:r>
    </w:p>
    <w:p w14:paraId="206603E7" w14:textId="77777777" w:rsidR="008B2CC1" w:rsidRPr="008B2F12" w:rsidRDefault="00EC26F0" w:rsidP="00DB0349">
      <w:pPr>
        <w:spacing w:after="720"/>
        <w:rPr>
          <w:b/>
          <w:sz w:val="24"/>
          <w:szCs w:val="24"/>
          <w:lang w:val="fr-FR"/>
        </w:rPr>
      </w:pPr>
      <w:r w:rsidRPr="008B2F12">
        <w:rPr>
          <w:b/>
          <w:sz w:val="24"/>
          <w:szCs w:val="24"/>
          <w:lang w:val="fr-FR"/>
        </w:rPr>
        <w:t xml:space="preserve">Genève, </w:t>
      </w:r>
      <w:r w:rsidR="003942C6" w:rsidRPr="008B2F12">
        <w:rPr>
          <w:b/>
          <w:sz w:val="24"/>
          <w:szCs w:val="24"/>
          <w:lang w:val="fr-FR"/>
        </w:rPr>
        <w:t>12</w:t>
      </w:r>
      <w:r w:rsidR="007A61ED" w:rsidRPr="008B2F12">
        <w:rPr>
          <w:b/>
          <w:sz w:val="24"/>
          <w:szCs w:val="24"/>
          <w:lang w:val="fr-FR"/>
        </w:rPr>
        <w:t xml:space="preserve"> et</w:t>
      </w:r>
      <w:r w:rsidR="00796603" w:rsidRPr="008B2F12">
        <w:rPr>
          <w:b/>
          <w:sz w:val="24"/>
          <w:szCs w:val="24"/>
          <w:lang w:val="fr-FR"/>
        </w:rPr>
        <w:t> </w:t>
      </w:r>
      <w:r w:rsidR="00DC4EF8" w:rsidRPr="008B2F12">
        <w:rPr>
          <w:b/>
          <w:sz w:val="24"/>
          <w:szCs w:val="24"/>
          <w:lang w:val="fr-FR"/>
        </w:rPr>
        <w:t>1</w:t>
      </w:r>
      <w:r w:rsidR="003942C6" w:rsidRPr="008B2F12">
        <w:rPr>
          <w:b/>
          <w:sz w:val="24"/>
          <w:szCs w:val="24"/>
          <w:lang w:val="fr-FR"/>
        </w:rPr>
        <w:t>3</w:t>
      </w:r>
      <w:r w:rsidR="00796603" w:rsidRPr="008B2F12">
        <w:rPr>
          <w:b/>
          <w:sz w:val="24"/>
          <w:szCs w:val="24"/>
          <w:lang w:val="fr-FR"/>
        </w:rPr>
        <w:t> </w:t>
      </w:r>
      <w:r w:rsidR="003942C6" w:rsidRPr="008B2F12">
        <w:rPr>
          <w:b/>
          <w:sz w:val="24"/>
          <w:szCs w:val="24"/>
          <w:lang w:val="fr-FR"/>
        </w:rPr>
        <w:t>février</w:t>
      </w:r>
      <w:r w:rsidR="00796603" w:rsidRPr="008B2F12">
        <w:rPr>
          <w:b/>
          <w:sz w:val="24"/>
          <w:szCs w:val="24"/>
          <w:lang w:val="fr-FR"/>
        </w:rPr>
        <w:t> </w:t>
      </w:r>
      <w:r w:rsidR="00DC4EF8" w:rsidRPr="008B2F12">
        <w:rPr>
          <w:b/>
          <w:sz w:val="24"/>
          <w:szCs w:val="24"/>
          <w:lang w:val="fr-FR"/>
        </w:rPr>
        <w:t>202</w:t>
      </w:r>
      <w:r w:rsidR="003942C6" w:rsidRPr="008B2F12">
        <w:rPr>
          <w:b/>
          <w:sz w:val="24"/>
          <w:szCs w:val="24"/>
          <w:lang w:val="fr-FR"/>
        </w:rPr>
        <w:t>6</w:t>
      </w:r>
    </w:p>
    <w:p w14:paraId="04B06B9F" w14:textId="7526120A" w:rsidR="008B2CC1" w:rsidRPr="008B2F12" w:rsidRDefault="00965D4A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8B2F12">
        <w:rPr>
          <w:caps/>
          <w:sz w:val="24"/>
          <w:lang w:val="fr-FR"/>
        </w:rPr>
        <w:t>Projet d</w:t>
      </w:r>
      <w:r w:rsidR="004A62EB" w:rsidRPr="008B2F12">
        <w:rPr>
          <w:caps/>
          <w:sz w:val="24"/>
          <w:lang w:val="fr-FR"/>
        </w:rPr>
        <w:t>’</w:t>
      </w:r>
      <w:r w:rsidRPr="008B2F12">
        <w:rPr>
          <w:caps/>
          <w:sz w:val="24"/>
          <w:lang w:val="fr-FR"/>
        </w:rPr>
        <w:t>ordre du jour</w:t>
      </w:r>
    </w:p>
    <w:p w14:paraId="7F1D56CC" w14:textId="0CEB4AB7" w:rsidR="00525B63" w:rsidRPr="008B2F12" w:rsidRDefault="00965D4A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8B2F12">
        <w:rPr>
          <w:i/>
          <w:iCs/>
          <w:lang w:val="fr-FR"/>
        </w:rPr>
        <w:t>établi</w:t>
      </w:r>
      <w:proofErr w:type="gramEnd"/>
      <w:r w:rsidRPr="008B2F12">
        <w:rPr>
          <w:i/>
          <w:iCs/>
          <w:lang w:val="fr-FR"/>
        </w:rPr>
        <w:t xml:space="preserve"> par le Secrétariat</w:t>
      </w:r>
    </w:p>
    <w:bookmarkEnd w:id="4"/>
    <w:p w14:paraId="32511C8F" w14:textId="77777777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>Ouverture de la session par le président</w:t>
      </w:r>
    </w:p>
    <w:p w14:paraId="6CC15990" w14:textId="08E88194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>Adoption de l</w:t>
      </w:r>
      <w:r w:rsidR="004A62EB" w:rsidRPr="008B2F12">
        <w:rPr>
          <w:lang w:val="fr-FR"/>
        </w:rPr>
        <w:t>’</w:t>
      </w:r>
      <w:r w:rsidRPr="008B2F12">
        <w:rPr>
          <w:lang w:val="fr-FR"/>
        </w:rPr>
        <w:t>ordre du jour de la session</w:t>
      </w:r>
      <w:r w:rsidRPr="008B2F12">
        <w:rPr>
          <w:lang w:val="fr-FR"/>
        </w:rPr>
        <w:br/>
        <w:t>Voir le présent document</w:t>
      </w:r>
    </w:p>
    <w:p w14:paraId="5095CB51" w14:textId="197908E4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 xml:space="preserve">Adoption des règles </w:t>
      </w:r>
      <w:r w:rsidRPr="00C927DF">
        <w:rPr>
          <w:i/>
          <w:iCs/>
          <w:lang w:val="fr-FR"/>
        </w:rPr>
        <w:t>ad</w:t>
      </w:r>
      <w:r w:rsidR="00D33072" w:rsidRPr="00C927DF">
        <w:rPr>
          <w:i/>
          <w:iCs/>
          <w:lang w:val="fr-FR"/>
        </w:rPr>
        <w:t> </w:t>
      </w:r>
      <w:r w:rsidRPr="00C927DF">
        <w:rPr>
          <w:i/>
          <w:iCs/>
          <w:lang w:val="fr-FR"/>
        </w:rPr>
        <w:t>hoc</w:t>
      </w:r>
      <w:r w:rsidRPr="008B2F12">
        <w:rPr>
          <w:lang w:val="fr-FR"/>
        </w:rPr>
        <w:br/>
        <w:t>Voir le document</w:t>
      </w:r>
      <w:r w:rsidR="008B2F12">
        <w:rPr>
          <w:lang w:val="fr-FR"/>
        </w:rPr>
        <w:t> </w:t>
      </w:r>
      <w:r w:rsidRPr="008B2F12">
        <w:rPr>
          <w:lang w:val="fr-FR"/>
        </w:rPr>
        <w:t>WO/CC/</w:t>
      </w:r>
      <w:r w:rsidR="004A62EB" w:rsidRPr="008B2F12">
        <w:rPr>
          <w:lang w:val="fr-FR"/>
        </w:rPr>
        <w:t>85</w:t>
      </w:r>
      <w:r w:rsidRPr="008B2F12">
        <w:rPr>
          <w:lang w:val="fr-FR"/>
        </w:rPr>
        <w:t>/3</w:t>
      </w:r>
    </w:p>
    <w:p w14:paraId="1DA5D2BF" w14:textId="3CF8D25A" w:rsidR="00965D4A" w:rsidRPr="008B2F12" w:rsidRDefault="00D6558E" w:rsidP="00965D4A">
      <w:pPr>
        <w:pStyle w:val="ONUMFS"/>
        <w:ind w:left="1134" w:hanging="1134"/>
        <w:rPr>
          <w:lang w:val="fr-FR"/>
        </w:rPr>
      </w:pPr>
      <w:r>
        <w:rPr>
          <w:lang w:val="fr-FR"/>
        </w:rPr>
        <w:t xml:space="preserve">Désignation </w:t>
      </w:r>
      <w:r w:rsidR="008560BB">
        <w:rPr>
          <w:lang w:val="fr-FR"/>
        </w:rPr>
        <w:t>au</w:t>
      </w:r>
      <w:r w:rsidR="00965D4A" w:rsidRPr="008B2F12">
        <w:rPr>
          <w:lang w:val="fr-FR"/>
        </w:rPr>
        <w:t xml:space="preserve"> poste de Directeur général</w:t>
      </w:r>
      <w:r w:rsidR="00965D4A" w:rsidRPr="008B2F12">
        <w:rPr>
          <w:lang w:val="fr-FR"/>
        </w:rPr>
        <w:br/>
        <w:t>Voir le document</w:t>
      </w:r>
      <w:r w:rsidR="008B2F12">
        <w:rPr>
          <w:lang w:val="fr-FR"/>
        </w:rPr>
        <w:t> </w:t>
      </w:r>
      <w:r w:rsidR="00965D4A" w:rsidRPr="008B2F12">
        <w:rPr>
          <w:lang w:val="fr-FR"/>
        </w:rPr>
        <w:t>WO/CC/</w:t>
      </w:r>
      <w:r w:rsidR="004A62EB" w:rsidRPr="008B2F12">
        <w:rPr>
          <w:lang w:val="fr-FR"/>
        </w:rPr>
        <w:t>85</w:t>
      </w:r>
      <w:r w:rsidR="00965D4A" w:rsidRPr="008B2F12">
        <w:rPr>
          <w:lang w:val="fr-FR"/>
        </w:rPr>
        <w:t>/2</w:t>
      </w:r>
    </w:p>
    <w:p w14:paraId="7E33A976" w14:textId="77777777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>Clôture de la session par le président</w:t>
      </w:r>
    </w:p>
    <w:p w14:paraId="2397DE7A" w14:textId="58488BA0" w:rsidR="000F5E56" w:rsidRPr="008B2F12" w:rsidRDefault="00965D4A" w:rsidP="004A62EB">
      <w:pPr>
        <w:pStyle w:val="Endofdocument-Annex"/>
      </w:pPr>
      <w:r w:rsidRPr="008B2F12">
        <w:t>[Fin du document]</w:t>
      </w:r>
    </w:p>
    <w:sectPr w:rsidR="000F5E56" w:rsidRPr="008B2F12" w:rsidSect="00965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9B89" w14:textId="77777777" w:rsidR="00580BC2" w:rsidRDefault="00580BC2">
      <w:r>
        <w:separator/>
      </w:r>
    </w:p>
  </w:endnote>
  <w:endnote w:type="continuationSeparator" w:id="0">
    <w:p w14:paraId="0055B6A3" w14:textId="77777777" w:rsidR="00580BC2" w:rsidRPr="009D30E6" w:rsidRDefault="00580BC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4C3266" w14:textId="77777777" w:rsidR="00580BC2" w:rsidRPr="009D30E6" w:rsidRDefault="00580BC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CEDAB2A" w14:textId="77777777" w:rsidR="00580BC2" w:rsidRPr="009D30E6" w:rsidRDefault="00580BC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31C" w14:textId="77777777" w:rsidR="008B2F12" w:rsidRDefault="008B2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D9EF" w14:textId="77777777" w:rsidR="008B2F12" w:rsidRDefault="008B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9CC2" w14:textId="77777777" w:rsidR="008B2F12" w:rsidRDefault="008B2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F8B3" w14:textId="77777777" w:rsidR="00580BC2" w:rsidRDefault="00580BC2">
      <w:r>
        <w:separator/>
      </w:r>
    </w:p>
  </w:footnote>
  <w:footnote w:type="continuationSeparator" w:id="0">
    <w:p w14:paraId="13FC7A16" w14:textId="77777777" w:rsidR="00580BC2" w:rsidRDefault="00580BC2" w:rsidP="007461F1">
      <w:r>
        <w:separator/>
      </w:r>
    </w:p>
    <w:p w14:paraId="57E44E65" w14:textId="77777777" w:rsidR="00580BC2" w:rsidRPr="009D30E6" w:rsidRDefault="00580BC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F7F2693" w14:textId="77777777" w:rsidR="00580BC2" w:rsidRPr="009D30E6" w:rsidRDefault="00580BC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6BBC" w14:textId="77777777" w:rsidR="008B2F12" w:rsidRDefault="008B2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8819" w14:textId="1652A686" w:rsidR="00F16975" w:rsidRDefault="00965D4A" w:rsidP="00477D6B">
    <w:pPr>
      <w:jc w:val="right"/>
    </w:pPr>
    <w:bookmarkStart w:id="5" w:name="Code2"/>
    <w:bookmarkEnd w:id="5"/>
    <w:r>
      <w:t>WO/CC/85/1 Prov.</w:t>
    </w:r>
  </w:p>
  <w:p w14:paraId="197B08B7" w14:textId="445FA1CC" w:rsidR="00F16975" w:rsidRDefault="00F16975" w:rsidP="00477D6B">
    <w:pPr>
      <w:jc w:val="right"/>
    </w:pPr>
    <w:proofErr w:type="gramStart"/>
    <w:r>
      <w:t>page</w:t>
    </w:r>
    <w:proofErr w:type="gramEnd"/>
    <w:r w:rsidR="008B2F1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200A21F5" w14:textId="77777777" w:rsidR="00F16975" w:rsidRDefault="00F16975" w:rsidP="00477D6B">
    <w:pPr>
      <w:jc w:val="right"/>
    </w:pPr>
  </w:p>
  <w:p w14:paraId="3FC586CD" w14:textId="77777777" w:rsidR="004F4E31" w:rsidRDefault="004F4E3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39BB" w14:textId="77777777" w:rsidR="008B2F12" w:rsidRDefault="008B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507658">
    <w:abstractNumId w:val="2"/>
  </w:num>
  <w:num w:numId="2" w16cid:durableId="2032799477">
    <w:abstractNumId w:val="4"/>
  </w:num>
  <w:num w:numId="3" w16cid:durableId="2105103049">
    <w:abstractNumId w:val="0"/>
  </w:num>
  <w:num w:numId="4" w16cid:durableId="394596545">
    <w:abstractNumId w:val="5"/>
  </w:num>
  <w:num w:numId="5" w16cid:durableId="1878204271">
    <w:abstractNumId w:val="1"/>
  </w:num>
  <w:num w:numId="6" w16cid:durableId="53257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A"/>
    <w:rsid w:val="00011B7D"/>
    <w:rsid w:val="000166F9"/>
    <w:rsid w:val="00047C74"/>
    <w:rsid w:val="00075432"/>
    <w:rsid w:val="0009490C"/>
    <w:rsid w:val="000F5E56"/>
    <w:rsid w:val="001362EE"/>
    <w:rsid w:val="0016568A"/>
    <w:rsid w:val="001832A6"/>
    <w:rsid w:val="00195C6E"/>
    <w:rsid w:val="001B266A"/>
    <w:rsid w:val="001D3D56"/>
    <w:rsid w:val="001F398D"/>
    <w:rsid w:val="00240654"/>
    <w:rsid w:val="00252EA9"/>
    <w:rsid w:val="00255543"/>
    <w:rsid w:val="002634C4"/>
    <w:rsid w:val="002D4918"/>
    <w:rsid w:val="002E4D1A"/>
    <w:rsid w:val="002F16BC"/>
    <w:rsid w:val="002F1B6F"/>
    <w:rsid w:val="002F4E68"/>
    <w:rsid w:val="00315FCA"/>
    <w:rsid w:val="00337DC9"/>
    <w:rsid w:val="003845C1"/>
    <w:rsid w:val="003942C6"/>
    <w:rsid w:val="003A1BCD"/>
    <w:rsid w:val="004008A2"/>
    <w:rsid w:val="004025DF"/>
    <w:rsid w:val="00423E3E"/>
    <w:rsid w:val="00427AF4"/>
    <w:rsid w:val="00433679"/>
    <w:rsid w:val="004647DA"/>
    <w:rsid w:val="00477D6B"/>
    <w:rsid w:val="00487404"/>
    <w:rsid w:val="0049119B"/>
    <w:rsid w:val="004A62EB"/>
    <w:rsid w:val="004D6471"/>
    <w:rsid w:val="004E06A4"/>
    <w:rsid w:val="004F4E31"/>
    <w:rsid w:val="0050177C"/>
    <w:rsid w:val="00507E16"/>
    <w:rsid w:val="00525B63"/>
    <w:rsid w:val="00547476"/>
    <w:rsid w:val="00561DB8"/>
    <w:rsid w:val="00567A4C"/>
    <w:rsid w:val="00580BC2"/>
    <w:rsid w:val="005A14E4"/>
    <w:rsid w:val="005E6516"/>
    <w:rsid w:val="00605827"/>
    <w:rsid w:val="00676936"/>
    <w:rsid w:val="006B0DB5"/>
    <w:rsid w:val="006C0B5B"/>
    <w:rsid w:val="006D7E4A"/>
    <w:rsid w:val="006E4243"/>
    <w:rsid w:val="00725101"/>
    <w:rsid w:val="007461F1"/>
    <w:rsid w:val="00750EF8"/>
    <w:rsid w:val="00794DA0"/>
    <w:rsid w:val="00796603"/>
    <w:rsid w:val="007966F3"/>
    <w:rsid w:val="007A61ED"/>
    <w:rsid w:val="007D6961"/>
    <w:rsid w:val="007F07CB"/>
    <w:rsid w:val="00810CEF"/>
    <w:rsid w:val="0081208D"/>
    <w:rsid w:val="0083197F"/>
    <w:rsid w:val="00842A13"/>
    <w:rsid w:val="008560BB"/>
    <w:rsid w:val="008B2CC1"/>
    <w:rsid w:val="008B2F12"/>
    <w:rsid w:val="008B50B2"/>
    <w:rsid w:val="008E7930"/>
    <w:rsid w:val="0090731E"/>
    <w:rsid w:val="00910266"/>
    <w:rsid w:val="009502D1"/>
    <w:rsid w:val="00964364"/>
    <w:rsid w:val="00965D4A"/>
    <w:rsid w:val="00966A22"/>
    <w:rsid w:val="00974CD6"/>
    <w:rsid w:val="009D30E6"/>
    <w:rsid w:val="009E3F6F"/>
    <w:rsid w:val="009F34A2"/>
    <w:rsid w:val="009F499F"/>
    <w:rsid w:val="00A53739"/>
    <w:rsid w:val="00A95F8F"/>
    <w:rsid w:val="00AC0AE4"/>
    <w:rsid w:val="00AD61DB"/>
    <w:rsid w:val="00B23FA9"/>
    <w:rsid w:val="00B87BCF"/>
    <w:rsid w:val="00BA62D4"/>
    <w:rsid w:val="00BD2F21"/>
    <w:rsid w:val="00C40E15"/>
    <w:rsid w:val="00C52809"/>
    <w:rsid w:val="00C664C8"/>
    <w:rsid w:val="00C76A79"/>
    <w:rsid w:val="00C927DF"/>
    <w:rsid w:val="00CA15F5"/>
    <w:rsid w:val="00CE1438"/>
    <w:rsid w:val="00CF0460"/>
    <w:rsid w:val="00D11B2D"/>
    <w:rsid w:val="00D306CA"/>
    <w:rsid w:val="00D33072"/>
    <w:rsid w:val="00D45252"/>
    <w:rsid w:val="00D62D5F"/>
    <w:rsid w:val="00D6558E"/>
    <w:rsid w:val="00D71B4D"/>
    <w:rsid w:val="00D75C1E"/>
    <w:rsid w:val="00D93D55"/>
    <w:rsid w:val="00DB0349"/>
    <w:rsid w:val="00DB4066"/>
    <w:rsid w:val="00DC4EF8"/>
    <w:rsid w:val="00DD5A48"/>
    <w:rsid w:val="00DD6A16"/>
    <w:rsid w:val="00E0091A"/>
    <w:rsid w:val="00E203AA"/>
    <w:rsid w:val="00E45E9C"/>
    <w:rsid w:val="00E527A5"/>
    <w:rsid w:val="00E76456"/>
    <w:rsid w:val="00E93CCB"/>
    <w:rsid w:val="00EC26F0"/>
    <w:rsid w:val="00EE71CB"/>
    <w:rsid w:val="00F16975"/>
    <w:rsid w:val="00F376B3"/>
    <w:rsid w:val="00F66152"/>
    <w:rsid w:val="00F80F38"/>
    <w:rsid w:val="00F81B19"/>
    <w:rsid w:val="00F8404D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F0848"/>
  <w15:docId w15:val="{148C3332-A50D-4C9C-ACA7-4815EA07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A62EB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8B2F1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9490C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336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367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367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33679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A9D5B-2550-4B8D-B77B-AA353AF1D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D9DCC-D684-471F-89A7-8F99E3456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28B57-8780-4EEE-AAA0-ED13A9BC06C7}">
  <ds:schemaRefs>
    <ds:schemaRef ds:uri="http://purl.org/dc/terms/"/>
    <ds:schemaRef ds:uri="b1a73aef-ce8f-442d-a5fc-a13bc475f3f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81c9f64-295c-457e-9e5f-c4eb841d690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(F)</Template>
  <TotalTime>4</TotalTime>
  <Pages>1</Pages>
  <Words>87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WO/CC/85/1 Prov.</vt:lpstr>
    </vt:vector>
  </TitlesOfParts>
  <Company>WIPO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WO/CC/85/1 Prov.</dc:title>
  <dc:creator>OLIVIÉ Karen</dc:creator>
  <cp:keywords>FOR OFFICIAL USE ONLY</cp:keywords>
  <dc:description>French</dc:description>
  <cp:lastModifiedBy>OLC</cp:lastModifiedBy>
  <cp:revision>4</cp:revision>
  <cp:lastPrinted>2025-12-12T09:42:00Z</cp:lastPrinted>
  <dcterms:created xsi:type="dcterms:W3CDTF">2025-12-12T09:38:00Z</dcterms:created>
  <dcterms:modified xsi:type="dcterms:W3CDTF">2025-12-12T09:42:00Z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2025-02-18T10:26:26Z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f3890f50-bd1f-4574-8def-cb08a0923e8d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