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D45362" w:rsidTr="00F21FF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D45362" w:rsidRDefault="00E0091A" w:rsidP="00EE71CB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D45362" w:rsidRDefault="00C42504" w:rsidP="00EE71CB">
            <w:pPr>
              <w:rPr>
                <w:lang w:val="fr-FR"/>
              </w:rPr>
            </w:pPr>
            <w:r w:rsidRPr="00D45362">
              <w:rPr>
                <w:noProof/>
                <w:lang w:val="en-US" w:eastAsia="en-US"/>
              </w:rPr>
              <w:drawing>
                <wp:inline distT="0" distB="0" distL="0" distR="0" wp14:anchorId="3E238E79" wp14:editId="751D85A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D45362" w:rsidRDefault="00E0091A" w:rsidP="00EE71CB">
            <w:pPr>
              <w:jc w:val="right"/>
              <w:rPr>
                <w:lang w:val="fr-FR"/>
              </w:rPr>
            </w:pPr>
            <w:r w:rsidRPr="00D4536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D45362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45362" w:rsidRDefault="00C42504" w:rsidP="00B831E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45362">
              <w:rPr>
                <w:rFonts w:ascii="Arial Black" w:hAnsi="Arial Black"/>
                <w:caps/>
                <w:sz w:val="15"/>
                <w:lang w:val="fr-FR"/>
              </w:rPr>
              <w:t>stl</w:t>
            </w:r>
            <w:r w:rsidR="00F13EC6" w:rsidRPr="00D45362">
              <w:rPr>
                <w:rFonts w:ascii="Arial Black" w:hAnsi="Arial Black"/>
                <w:caps/>
                <w:sz w:val="15"/>
                <w:lang w:val="fr-FR"/>
              </w:rPr>
              <w:t>T</w:t>
            </w:r>
            <w:r w:rsidRPr="00D45362">
              <w:rPr>
                <w:rFonts w:ascii="Arial Black" w:hAnsi="Arial Black"/>
                <w:caps/>
                <w:sz w:val="15"/>
                <w:lang w:val="fr-FR"/>
              </w:rPr>
              <w:t>/a</w:t>
            </w:r>
            <w:bookmarkStart w:id="1" w:name="Code"/>
            <w:bookmarkEnd w:id="1"/>
            <w:r w:rsidRPr="00D45362">
              <w:rPr>
                <w:rFonts w:ascii="Arial Black" w:hAnsi="Arial Black"/>
                <w:caps/>
                <w:sz w:val="15"/>
                <w:lang w:val="fr-FR"/>
              </w:rPr>
              <w:t>/8/</w:t>
            </w:r>
            <w:r w:rsidR="00B831E4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011B7D" w:rsidRPr="00D4536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D45362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45362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45362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E02E4" w:rsidRPr="00D4536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45362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D4536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EC31FB" w:rsidRPr="00D45362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D45362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45362" w:rsidRDefault="008B2CC1" w:rsidP="00B831E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45362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E02E4" w:rsidRPr="00D4536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D45362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D4536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B831E4">
              <w:rPr>
                <w:rFonts w:ascii="Arial Black" w:hAnsi="Arial Black"/>
                <w:caps/>
                <w:sz w:val="15"/>
                <w:lang w:val="fr-FR"/>
              </w:rPr>
              <w:t>5 fÉvrier</w:t>
            </w:r>
            <w:r w:rsidR="00EC31FB" w:rsidRPr="00D45362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 w:rsidR="00711A91">
              <w:rPr>
                <w:rFonts w:ascii="Arial Black" w:hAnsi="Arial Black"/>
                <w:caps/>
                <w:sz w:val="15"/>
                <w:lang w:val="fr-FR"/>
              </w:rPr>
              <w:t>6</w:t>
            </w:r>
          </w:p>
        </w:tc>
      </w:tr>
    </w:tbl>
    <w:p w:rsidR="008B2CC1" w:rsidRPr="00D45362" w:rsidRDefault="008B2CC1" w:rsidP="008B2CC1">
      <w:pPr>
        <w:rPr>
          <w:lang w:val="fr-FR"/>
        </w:rPr>
      </w:pPr>
    </w:p>
    <w:p w:rsidR="008B2CC1" w:rsidRPr="00D45362" w:rsidRDefault="008B2CC1" w:rsidP="008B2CC1">
      <w:pPr>
        <w:rPr>
          <w:lang w:val="fr-FR"/>
        </w:rPr>
      </w:pPr>
    </w:p>
    <w:p w:rsidR="008B2CC1" w:rsidRPr="00D45362" w:rsidRDefault="008B2CC1" w:rsidP="008B2CC1">
      <w:pPr>
        <w:rPr>
          <w:lang w:val="fr-FR"/>
        </w:rPr>
      </w:pPr>
    </w:p>
    <w:p w:rsidR="008B2CC1" w:rsidRPr="00D45362" w:rsidRDefault="008B2CC1" w:rsidP="008B2CC1">
      <w:pPr>
        <w:rPr>
          <w:lang w:val="fr-FR"/>
        </w:rPr>
      </w:pPr>
    </w:p>
    <w:p w:rsidR="008B2CC1" w:rsidRPr="00D45362" w:rsidRDefault="008B2CC1" w:rsidP="008B2CC1">
      <w:pPr>
        <w:rPr>
          <w:lang w:val="fr-FR"/>
        </w:rPr>
      </w:pPr>
    </w:p>
    <w:p w:rsidR="00C42504" w:rsidRPr="00D45362" w:rsidRDefault="00C42504" w:rsidP="00C42504">
      <w:pPr>
        <w:rPr>
          <w:b/>
          <w:sz w:val="28"/>
          <w:szCs w:val="28"/>
          <w:lang w:val="fr-FR"/>
        </w:rPr>
      </w:pPr>
      <w:r w:rsidRPr="00D45362">
        <w:rPr>
          <w:b/>
          <w:sz w:val="28"/>
          <w:szCs w:val="28"/>
          <w:lang w:val="fr-FR"/>
        </w:rPr>
        <w:t>Traité de Singapour sur le droit des marques (STLT)</w:t>
      </w:r>
    </w:p>
    <w:p w:rsidR="003845C1" w:rsidRPr="00D45362" w:rsidRDefault="003845C1" w:rsidP="003845C1">
      <w:pPr>
        <w:rPr>
          <w:lang w:val="fr-FR"/>
        </w:rPr>
      </w:pPr>
    </w:p>
    <w:p w:rsidR="00C42504" w:rsidRPr="00D45362" w:rsidRDefault="00C42504" w:rsidP="003845C1">
      <w:pPr>
        <w:rPr>
          <w:lang w:val="fr-FR"/>
        </w:rPr>
      </w:pPr>
    </w:p>
    <w:p w:rsidR="00C42504" w:rsidRPr="00D45362" w:rsidRDefault="00C42504" w:rsidP="00C42504">
      <w:pPr>
        <w:rPr>
          <w:b/>
          <w:sz w:val="28"/>
          <w:szCs w:val="28"/>
          <w:lang w:val="fr-FR"/>
        </w:rPr>
      </w:pPr>
      <w:r w:rsidRPr="00D45362">
        <w:rPr>
          <w:b/>
          <w:sz w:val="28"/>
          <w:szCs w:val="28"/>
          <w:lang w:val="fr-FR"/>
        </w:rPr>
        <w:t>Assemblée</w:t>
      </w:r>
    </w:p>
    <w:p w:rsidR="00C42504" w:rsidRPr="00D45362" w:rsidRDefault="00C42504" w:rsidP="003845C1">
      <w:pPr>
        <w:rPr>
          <w:lang w:val="fr-FR"/>
        </w:rPr>
      </w:pPr>
    </w:p>
    <w:p w:rsidR="003845C1" w:rsidRPr="00D45362" w:rsidRDefault="003845C1" w:rsidP="003845C1">
      <w:pPr>
        <w:rPr>
          <w:lang w:val="fr-FR"/>
        </w:rPr>
      </w:pPr>
    </w:p>
    <w:p w:rsidR="00C42504" w:rsidRPr="00D45362" w:rsidRDefault="00C42504" w:rsidP="00C42504">
      <w:pPr>
        <w:rPr>
          <w:b/>
          <w:sz w:val="24"/>
          <w:szCs w:val="24"/>
          <w:lang w:val="fr-FR"/>
        </w:rPr>
      </w:pPr>
      <w:r w:rsidRPr="00D45362">
        <w:rPr>
          <w:b/>
          <w:sz w:val="24"/>
          <w:szCs w:val="24"/>
          <w:lang w:val="fr-FR"/>
        </w:rPr>
        <w:t>Huitième</w:t>
      </w:r>
      <w:r w:rsidR="005E02E4" w:rsidRPr="00D45362">
        <w:rPr>
          <w:b/>
          <w:sz w:val="24"/>
          <w:szCs w:val="24"/>
          <w:lang w:val="fr-FR"/>
        </w:rPr>
        <w:t> </w:t>
      </w:r>
      <w:r w:rsidRPr="00D45362">
        <w:rPr>
          <w:b/>
          <w:sz w:val="24"/>
          <w:szCs w:val="24"/>
          <w:lang w:val="fr-FR"/>
        </w:rPr>
        <w:t>session (4</w:t>
      </w:r>
      <w:r w:rsidRPr="00D45362">
        <w:rPr>
          <w:b/>
          <w:sz w:val="24"/>
          <w:szCs w:val="24"/>
          <w:vertAlign w:val="superscript"/>
          <w:lang w:val="fr-FR"/>
        </w:rPr>
        <w:t>e</w:t>
      </w:r>
      <w:r w:rsidR="001E10F8" w:rsidRPr="00D45362">
        <w:rPr>
          <w:b/>
          <w:sz w:val="24"/>
          <w:szCs w:val="24"/>
          <w:lang w:val="fr-FR"/>
        </w:rPr>
        <w:t> </w:t>
      </w:r>
      <w:r w:rsidRPr="00D45362">
        <w:rPr>
          <w:b/>
          <w:sz w:val="24"/>
          <w:szCs w:val="24"/>
          <w:lang w:val="fr-FR"/>
        </w:rPr>
        <w:t>session ordinaire)</w:t>
      </w:r>
    </w:p>
    <w:p w:rsidR="00C42504" w:rsidRPr="00D45362" w:rsidRDefault="00C42504" w:rsidP="00C42504">
      <w:pPr>
        <w:rPr>
          <w:b/>
          <w:sz w:val="24"/>
          <w:szCs w:val="24"/>
          <w:lang w:val="fr-FR"/>
        </w:rPr>
      </w:pPr>
      <w:r w:rsidRPr="00D45362">
        <w:rPr>
          <w:b/>
          <w:sz w:val="24"/>
          <w:szCs w:val="24"/>
          <w:lang w:val="fr-FR"/>
        </w:rPr>
        <w:t>Genève, 5 – 1</w:t>
      </w:r>
      <w:r w:rsidR="00973E61" w:rsidRPr="00D45362">
        <w:rPr>
          <w:b/>
          <w:sz w:val="24"/>
          <w:szCs w:val="24"/>
          <w:lang w:val="fr-FR"/>
        </w:rPr>
        <w:t>4 octobre 20</w:t>
      </w:r>
      <w:r w:rsidRPr="00D45362">
        <w:rPr>
          <w:b/>
          <w:sz w:val="24"/>
          <w:szCs w:val="24"/>
          <w:lang w:val="fr-FR"/>
        </w:rPr>
        <w:t>15</w:t>
      </w:r>
    </w:p>
    <w:p w:rsidR="008B2CC1" w:rsidRPr="00D45362" w:rsidRDefault="008B2CC1" w:rsidP="008B2CC1">
      <w:pPr>
        <w:rPr>
          <w:lang w:val="fr-FR"/>
        </w:rPr>
      </w:pPr>
    </w:p>
    <w:p w:rsidR="008B2CC1" w:rsidRPr="00D45362" w:rsidRDefault="008B2CC1" w:rsidP="008B2CC1">
      <w:pPr>
        <w:rPr>
          <w:lang w:val="fr-FR"/>
        </w:rPr>
      </w:pPr>
    </w:p>
    <w:p w:rsidR="00F21FFA" w:rsidRPr="00D45362" w:rsidRDefault="00F21FFA" w:rsidP="008B2CC1">
      <w:pPr>
        <w:rPr>
          <w:lang w:val="fr-FR"/>
        </w:rPr>
      </w:pPr>
    </w:p>
    <w:p w:rsidR="00F21FFA" w:rsidRPr="00D45362" w:rsidRDefault="00F21FFA" w:rsidP="00F21FFA">
      <w:pPr>
        <w:rPr>
          <w:caps/>
          <w:sz w:val="24"/>
          <w:lang w:val="fr-FR"/>
        </w:rPr>
      </w:pPr>
      <w:bookmarkStart w:id="4" w:name="TitleOfDoc"/>
      <w:bookmarkEnd w:id="4"/>
      <w:r w:rsidRPr="00D45362">
        <w:rPr>
          <w:caps/>
          <w:sz w:val="24"/>
          <w:lang w:val="fr-FR"/>
        </w:rPr>
        <w:t>rapport</w:t>
      </w:r>
    </w:p>
    <w:p w:rsidR="00F21FFA" w:rsidRPr="00D45362" w:rsidRDefault="00F21FFA" w:rsidP="00F21FFA">
      <w:pPr>
        <w:rPr>
          <w:lang w:val="fr-FR"/>
        </w:rPr>
      </w:pPr>
    </w:p>
    <w:p w:rsidR="00F21FFA" w:rsidRPr="00D45362" w:rsidRDefault="00B831E4" w:rsidP="00F21FFA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F21FFA" w:rsidRPr="00D45362" w:rsidRDefault="00F21FFA" w:rsidP="00F21FFA">
      <w:pPr>
        <w:rPr>
          <w:lang w:val="fr-FR"/>
        </w:rPr>
      </w:pPr>
    </w:p>
    <w:p w:rsidR="00F21FFA" w:rsidRPr="00D45362" w:rsidRDefault="00F21FFA" w:rsidP="00F21FFA">
      <w:pPr>
        <w:rPr>
          <w:lang w:val="fr-FR"/>
        </w:rPr>
      </w:pPr>
    </w:p>
    <w:p w:rsidR="00F21FFA" w:rsidRPr="00D45362" w:rsidRDefault="00F21FFA" w:rsidP="00F21FFA">
      <w:pPr>
        <w:rPr>
          <w:lang w:val="fr-FR"/>
        </w:rPr>
      </w:pPr>
    </w:p>
    <w:p w:rsidR="00F21FFA" w:rsidRPr="00D45362" w:rsidRDefault="00F21FFA" w:rsidP="00F21FFA">
      <w:pPr>
        <w:rPr>
          <w:lang w:val="fr-FR"/>
        </w:rPr>
      </w:pPr>
    </w:p>
    <w:p w:rsidR="00F21FFA" w:rsidRPr="00D45362" w:rsidRDefault="00F21FFA" w:rsidP="00F21FFA">
      <w:pPr>
        <w:pStyle w:val="ONUMFS"/>
        <w:rPr>
          <w:lang w:val="fr-FR"/>
        </w:rPr>
      </w:pPr>
      <w:r w:rsidRPr="00D45362">
        <w:rPr>
          <w:lang w:val="fr-FR"/>
        </w:rPr>
        <w:t>L</w:t>
      </w:r>
      <w:r w:rsidR="00973E61" w:rsidRPr="00D45362">
        <w:rPr>
          <w:lang w:val="fr-FR"/>
        </w:rPr>
        <w:t>’</w:t>
      </w:r>
      <w:r w:rsidRPr="00D45362">
        <w:rPr>
          <w:lang w:val="fr-FR"/>
        </w:rPr>
        <w:t>assemblée avait à</w:t>
      </w:r>
      <w:r w:rsidR="00B831E4">
        <w:rPr>
          <w:lang w:val="fr-FR"/>
        </w:rPr>
        <w:t xml:space="preserve"> examiner les points suivants de</w:t>
      </w:r>
      <w:r w:rsidRPr="00D45362">
        <w:rPr>
          <w:lang w:val="fr-FR"/>
        </w:rPr>
        <w:t xml:space="preserve"> </w:t>
      </w:r>
      <w:r w:rsidR="00B831E4">
        <w:rPr>
          <w:lang w:val="fr-FR"/>
        </w:rPr>
        <w:t>l</w:t>
      </w:r>
      <w:r w:rsidR="00973E61" w:rsidRPr="00D45362">
        <w:rPr>
          <w:lang w:val="fr-FR"/>
        </w:rPr>
        <w:t>’</w:t>
      </w:r>
      <w:r w:rsidRPr="00D45362">
        <w:rPr>
          <w:lang w:val="fr-FR"/>
        </w:rPr>
        <w:t xml:space="preserve">ordre </w:t>
      </w:r>
      <w:r w:rsidR="00B831E4">
        <w:rPr>
          <w:lang w:val="fr-FR"/>
        </w:rPr>
        <w:t>du jour unifié (document A/55/1</w:t>
      </w:r>
      <w:r w:rsidRPr="00D45362">
        <w:rPr>
          <w:lang w:val="fr-FR"/>
        </w:rPr>
        <w:t>) : 1, 2, 3, 4, 5, 6, 10, 11, 26, 31 et 32.</w:t>
      </w:r>
    </w:p>
    <w:p w:rsidR="00F21FFA" w:rsidRPr="00D45362" w:rsidRDefault="00F21FFA" w:rsidP="00F21FFA">
      <w:pPr>
        <w:pStyle w:val="ONUMFS"/>
        <w:rPr>
          <w:lang w:val="fr-FR"/>
        </w:rPr>
      </w:pPr>
      <w:r w:rsidRPr="00D45362">
        <w:rPr>
          <w:lang w:val="fr-FR"/>
        </w:rPr>
        <w:t>Le rapport sur ces points, à l</w:t>
      </w:r>
      <w:r w:rsidR="00973E61" w:rsidRPr="00D45362">
        <w:rPr>
          <w:lang w:val="fr-FR"/>
        </w:rPr>
        <w:t>’</w:t>
      </w:r>
      <w:r w:rsidRPr="00D45362">
        <w:rPr>
          <w:lang w:val="fr-FR"/>
        </w:rPr>
        <w:t>exception du point 26, figure dans le ra</w:t>
      </w:r>
      <w:r w:rsidR="00B831E4">
        <w:rPr>
          <w:lang w:val="fr-FR"/>
        </w:rPr>
        <w:t>pport général (document A/55/13</w:t>
      </w:r>
      <w:r w:rsidRPr="00D45362">
        <w:rPr>
          <w:lang w:val="fr-FR"/>
        </w:rPr>
        <w:t>).</w:t>
      </w:r>
    </w:p>
    <w:p w:rsidR="00F21FFA" w:rsidRPr="00D45362" w:rsidRDefault="00F21FFA" w:rsidP="00F21FFA">
      <w:pPr>
        <w:pStyle w:val="ONUMFS"/>
        <w:rPr>
          <w:lang w:val="fr-FR"/>
        </w:rPr>
      </w:pPr>
      <w:r w:rsidRPr="00D45362">
        <w:rPr>
          <w:lang w:val="fr-FR"/>
        </w:rPr>
        <w:t xml:space="preserve">Le rapport sur </w:t>
      </w:r>
      <w:proofErr w:type="gramStart"/>
      <w:r w:rsidRPr="00D45362">
        <w:rPr>
          <w:lang w:val="fr-FR"/>
        </w:rPr>
        <w:t>le point 26 figure</w:t>
      </w:r>
      <w:proofErr w:type="gramEnd"/>
      <w:r w:rsidRPr="00D45362">
        <w:rPr>
          <w:lang w:val="fr-FR"/>
        </w:rPr>
        <w:t xml:space="preserve"> dans le présent document.</w:t>
      </w:r>
    </w:p>
    <w:p w:rsidR="00F21FFA" w:rsidRPr="00D45362" w:rsidRDefault="00FE2D5A" w:rsidP="00F21FFA">
      <w:pPr>
        <w:pStyle w:val="ONUMFS"/>
        <w:rPr>
          <w:lang w:val="fr-FR"/>
        </w:rPr>
      </w:pPr>
      <w:r>
        <w:rPr>
          <w:szCs w:val="22"/>
          <w:lang w:val="fr-FR"/>
        </w:rPr>
        <w:t>M. L’</w:t>
      </w:r>
      <w:proofErr w:type="spellStart"/>
      <w:r>
        <w:rPr>
          <w:szCs w:val="22"/>
        </w:rPr>
        <w:t>uboš</w:t>
      </w:r>
      <w:proofErr w:type="spellEnd"/>
      <w:r>
        <w:rPr>
          <w:szCs w:val="22"/>
        </w:rPr>
        <w:t> </w:t>
      </w:r>
      <w:proofErr w:type="spellStart"/>
      <w:r>
        <w:rPr>
          <w:szCs w:val="22"/>
          <w:lang w:val="es-ES_tradnl"/>
        </w:rPr>
        <w:t>Knoth</w:t>
      </w:r>
      <w:proofErr w:type="spellEnd"/>
      <w:r w:rsidR="00F21FFA" w:rsidRPr="00D45362">
        <w:rPr>
          <w:lang w:val="fr-FR"/>
        </w:rPr>
        <w:t xml:space="preserve"> </w:t>
      </w:r>
      <w:r>
        <w:rPr>
          <w:lang w:val="fr-FR"/>
        </w:rPr>
        <w:t xml:space="preserve">(Slovaquie) </w:t>
      </w:r>
      <w:r w:rsidR="00F21FFA" w:rsidRPr="00D45362">
        <w:rPr>
          <w:lang w:val="fr-FR"/>
        </w:rPr>
        <w:t>a été élu président de l</w:t>
      </w:r>
      <w:r w:rsidR="00973E61" w:rsidRPr="00D45362">
        <w:rPr>
          <w:lang w:val="fr-FR"/>
        </w:rPr>
        <w:t>’</w:t>
      </w:r>
      <w:r>
        <w:rPr>
          <w:lang w:val="fr-FR"/>
        </w:rPr>
        <w:t>assemblée</w:t>
      </w:r>
      <w:r w:rsidR="00F21FFA" w:rsidRPr="00D45362">
        <w:rPr>
          <w:lang w:val="fr-FR"/>
        </w:rPr>
        <w:t>.</w:t>
      </w:r>
    </w:p>
    <w:p w:rsidR="00F21FFA" w:rsidRPr="00D45362" w:rsidRDefault="00F21FFA">
      <w:pPr>
        <w:rPr>
          <w:lang w:val="fr-FR"/>
        </w:rPr>
      </w:pPr>
      <w:r w:rsidRPr="00D45362">
        <w:rPr>
          <w:lang w:val="fr-FR"/>
        </w:rPr>
        <w:br w:type="page"/>
      </w:r>
    </w:p>
    <w:p w:rsidR="00F21FFA" w:rsidRPr="00D45362" w:rsidRDefault="00F21FFA" w:rsidP="00F21FFA">
      <w:pPr>
        <w:pStyle w:val="Heading2"/>
        <w:rPr>
          <w:lang w:val="fr-FR"/>
        </w:rPr>
      </w:pPr>
      <w:r w:rsidRPr="00D45362">
        <w:rPr>
          <w:lang w:val="fr-FR"/>
        </w:rPr>
        <w:lastRenderedPageBreak/>
        <w:t>Point 26 de l</w:t>
      </w:r>
      <w:r w:rsidR="00973E61" w:rsidRPr="00D45362">
        <w:rPr>
          <w:lang w:val="fr-FR"/>
        </w:rPr>
        <w:t>’</w:t>
      </w:r>
      <w:r w:rsidRPr="00D45362">
        <w:rPr>
          <w:lang w:val="fr-FR"/>
        </w:rPr>
        <w:t>ordre du jour unifié</w:t>
      </w:r>
    </w:p>
    <w:p w:rsidR="000F5E56" w:rsidRPr="00D45362" w:rsidRDefault="00F21FFA" w:rsidP="00F21FFA">
      <w:pPr>
        <w:pStyle w:val="Heading2"/>
        <w:rPr>
          <w:lang w:val="fr-FR"/>
        </w:rPr>
      </w:pPr>
      <w:r w:rsidRPr="00D45362">
        <w:rPr>
          <w:szCs w:val="22"/>
          <w:lang w:val="fr-FR"/>
        </w:rPr>
        <w:t>Traité de S</w:t>
      </w:r>
      <w:r w:rsidRPr="00D45362">
        <w:rPr>
          <w:lang w:val="fr-FR"/>
        </w:rPr>
        <w:t>ingapour sur le droit des marques (STLT)</w:t>
      </w:r>
    </w:p>
    <w:p w:rsidR="00F21FFA" w:rsidRPr="00D45362" w:rsidRDefault="00F21FFA" w:rsidP="00F21FFA">
      <w:pPr>
        <w:rPr>
          <w:lang w:val="fr-FR"/>
        </w:rPr>
      </w:pPr>
    </w:p>
    <w:p w:rsidR="00F21FFA" w:rsidRDefault="00F21FFA" w:rsidP="00F21FFA">
      <w:pPr>
        <w:pStyle w:val="ONUMFS"/>
        <w:rPr>
          <w:lang w:val="fr-FR"/>
        </w:rPr>
      </w:pPr>
      <w:r w:rsidRPr="00D45362">
        <w:rPr>
          <w:lang w:val="fr-FR"/>
        </w:rPr>
        <w:t>Les délibérations ont eu lieu sur la base du document STLT/A/8/1.</w:t>
      </w:r>
    </w:p>
    <w:p w:rsidR="00E73600" w:rsidRPr="00EC0E16" w:rsidRDefault="00E73600" w:rsidP="00E73600">
      <w:pPr>
        <w:pStyle w:val="ONUMFS"/>
        <w:rPr>
          <w:lang w:val="fr-FR"/>
        </w:rPr>
      </w:pPr>
      <w:r w:rsidRPr="00EC0E16">
        <w:rPr>
          <w:lang w:val="fr-FR"/>
        </w:rPr>
        <w:t>Le président a ouvert la réunion et souhaité la bienvenue à toutes les délégations participant à la huitième session de l’Assemblée du Traité de Singapour.  Il a également souhaité la bienvenue à sept nouvelles parties contractantes du Traité de Singapour sur le droit des marques (STLT) (ci</w:t>
      </w:r>
      <w:r w:rsidRPr="00EC0E16">
        <w:rPr>
          <w:lang w:val="fr-FR"/>
        </w:rPr>
        <w:noBreakHyphen/>
        <w:t>après dénommé “Traité de Singapour”), à savoir le Bélarus, la Belgique, l’Iraq, le Luxembourg, l’Organisation Benelux de la propriété intellectuelle</w:t>
      </w:r>
      <w:r>
        <w:rPr>
          <w:lang w:val="fr-FR"/>
        </w:rPr>
        <w:t xml:space="preserve"> (BOIP)</w:t>
      </w:r>
      <w:r w:rsidRPr="00EC0E16">
        <w:rPr>
          <w:lang w:val="fr-FR"/>
        </w:rPr>
        <w:t>, les Pays</w:t>
      </w:r>
      <w:r w:rsidRPr="00EC0E16">
        <w:rPr>
          <w:lang w:val="fr-FR"/>
        </w:rPr>
        <w:noBreakHyphen/>
        <w:t>Bas et le Tadjikistan, qui avaient déposé leurs instruments de ratification ou d’adhésion respectifs depuis la dernière session de l’assemblée, portant le nombre total de parties contractantes à 38.</w:t>
      </w:r>
    </w:p>
    <w:p w:rsidR="00E73600" w:rsidRPr="00EC0E16" w:rsidRDefault="00E73600" w:rsidP="00E73600">
      <w:pPr>
        <w:pStyle w:val="ONUMFS"/>
        <w:ind w:left="567"/>
        <w:rPr>
          <w:lang w:val="fr-FR"/>
        </w:rPr>
      </w:pPr>
      <w:r w:rsidRPr="00EC0E16">
        <w:rPr>
          <w:lang w:val="fr-FR"/>
        </w:rPr>
        <w:t>L’assemblée a pris note du contenu du document intitulé “Assistance pour la mise en œuvre du Traité de Singapour sur le droit des marques” (document STLT/A/8/1).</w:t>
      </w:r>
    </w:p>
    <w:p w:rsidR="00F21FFA" w:rsidRPr="00D45362" w:rsidRDefault="00F21FFA" w:rsidP="00F21FFA">
      <w:pPr>
        <w:pStyle w:val="Endofdocument-Annex"/>
        <w:rPr>
          <w:lang w:val="fr-FR"/>
        </w:rPr>
      </w:pPr>
    </w:p>
    <w:p w:rsidR="00F21FFA" w:rsidRPr="00D45362" w:rsidRDefault="00F21FFA" w:rsidP="00F21FFA">
      <w:pPr>
        <w:pStyle w:val="Endofdocument-Annex"/>
        <w:rPr>
          <w:lang w:val="fr-FR"/>
        </w:rPr>
      </w:pPr>
    </w:p>
    <w:p w:rsidR="00F21FFA" w:rsidRPr="00D45362" w:rsidRDefault="00F21FFA" w:rsidP="00E73600">
      <w:pPr>
        <w:pStyle w:val="Endofdocument-Annex"/>
        <w:rPr>
          <w:lang w:val="fr-FR"/>
        </w:rPr>
      </w:pPr>
      <w:r w:rsidRPr="00D45362">
        <w:rPr>
          <w:lang w:val="fr-FR"/>
        </w:rPr>
        <w:t>[Fin du document]</w:t>
      </w:r>
    </w:p>
    <w:sectPr w:rsidR="00F21FFA" w:rsidRPr="00D45362" w:rsidSect="006967D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FB" w:rsidRDefault="00EC31FB">
      <w:r>
        <w:separator/>
      </w:r>
    </w:p>
  </w:endnote>
  <w:endnote w:type="continuationSeparator" w:id="0">
    <w:p w:rsidR="00EC31FB" w:rsidRPr="009D30E6" w:rsidRDefault="00EC31F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C31FB" w:rsidRPr="009D30E6" w:rsidRDefault="00EC31F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EC31FB" w:rsidRPr="009D30E6" w:rsidRDefault="00EC31F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FB" w:rsidRDefault="00EC31FB">
      <w:r>
        <w:separator/>
      </w:r>
    </w:p>
  </w:footnote>
  <w:footnote w:type="continuationSeparator" w:id="0">
    <w:p w:rsidR="00EC31FB" w:rsidRDefault="00EC31FB" w:rsidP="007461F1">
      <w:r>
        <w:separator/>
      </w:r>
    </w:p>
    <w:p w:rsidR="00EC31FB" w:rsidRPr="009D30E6" w:rsidRDefault="00EC31F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EC31FB" w:rsidRPr="009D30E6" w:rsidRDefault="00EC31F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EC31FB" w:rsidP="00477D6B">
    <w:pPr>
      <w:jc w:val="right"/>
    </w:pPr>
    <w:bookmarkStart w:id="6" w:name="Code2"/>
    <w:bookmarkEnd w:id="6"/>
    <w:r>
      <w:t>STLT/A/8/2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A03DB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FB"/>
    <w:rsid w:val="00011B7D"/>
    <w:rsid w:val="00075432"/>
    <w:rsid w:val="000F5E56"/>
    <w:rsid w:val="001362EE"/>
    <w:rsid w:val="001832A6"/>
    <w:rsid w:val="00195C6E"/>
    <w:rsid w:val="001B266A"/>
    <w:rsid w:val="001D3D56"/>
    <w:rsid w:val="001E10F8"/>
    <w:rsid w:val="00240654"/>
    <w:rsid w:val="002634C4"/>
    <w:rsid w:val="00263881"/>
    <w:rsid w:val="002E4D1A"/>
    <w:rsid w:val="002F16BC"/>
    <w:rsid w:val="002F4E68"/>
    <w:rsid w:val="00351B48"/>
    <w:rsid w:val="003845C1"/>
    <w:rsid w:val="004008A2"/>
    <w:rsid w:val="004025DF"/>
    <w:rsid w:val="00423E3E"/>
    <w:rsid w:val="00427AF4"/>
    <w:rsid w:val="0043659C"/>
    <w:rsid w:val="004647DA"/>
    <w:rsid w:val="00477D6B"/>
    <w:rsid w:val="004D6471"/>
    <w:rsid w:val="00525B63"/>
    <w:rsid w:val="00567A4C"/>
    <w:rsid w:val="00595F07"/>
    <w:rsid w:val="005E02E4"/>
    <w:rsid w:val="005E6516"/>
    <w:rsid w:val="00605827"/>
    <w:rsid w:val="006967D5"/>
    <w:rsid w:val="006A03DB"/>
    <w:rsid w:val="006B0DB5"/>
    <w:rsid w:val="00711A91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3E61"/>
    <w:rsid w:val="00974CD6"/>
    <w:rsid w:val="00977174"/>
    <w:rsid w:val="009D30E6"/>
    <w:rsid w:val="009E3F6F"/>
    <w:rsid w:val="009F499F"/>
    <w:rsid w:val="00AC0AE4"/>
    <w:rsid w:val="00AD61DB"/>
    <w:rsid w:val="00B1127C"/>
    <w:rsid w:val="00B32F07"/>
    <w:rsid w:val="00B503AA"/>
    <w:rsid w:val="00B831E4"/>
    <w:rsid w:val="00C42504"/>
    <w:rsid w:val="00C664C8"/>
    <w:rsid w:val="00CF0460"/>
    <w:rsid w:val="00D43E0F"/>
    <w:rsid w:val="00D45252"/>
    <w:rsid w:val="00D45362"/>
    <w:rsid w:val="00D71B4D"/>
    <w:rsid w:val="00D75C1E"/>
    <w:rsid w:val="00D93D55"/>
    <w:rsid w:val="00DD6A16"/>
    <w:rsid w:val="00E0091A"/>
    <w:rsid w:val="00E203AA"/>
    <w:rsid w:val="00E525A4"/>
    <w:rsid w:val="00E527A5"/>
    <w:rsid w:val="00E579B4"/>
    <w:rsid w:val="00E73600"/>
    <w:rsid w:val="00E76456"/>
    <w:rsid w:val="00EC31FB"/>
    <w:rsid w:val="00EE71CB"/>
    <w:rsid w:val="00F13EC6"/>
    <w:rsid w:val="00F16975"/>
    <w:rsid w:val="00F21FFA"/>
    <w:rsid w:val="00F66152"/>
    <w:rsid w:val="00FE2D5A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F13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3EC6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1E10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F13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3EC6"/>
    <w:rPr>
      <w:rFonts w:ascii="Tahoma" w:eastAsia="SimSun" w:hAnsi="Tahoma" w:cs="Tahoma"/>
      <w:sz w:val="16"/>
      <w:szCs w:val="16"/>
      <w:lang w:val="fr-CH" w:eastAsia="zh-CN"/>
    </w:rPr>
  </w:style>
  <w:style w:type="character" w:styleId="Hyperlink">
    <w:name w:val="Hyperlink"/>
    <w:basedOn w:val="DefaultParagraphFont"/>
    <w:rsid w:val="001E10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TLT%20A%20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11542-854C-4A3B-8EBC-7563992F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STLT A 8 (F)</Template>
  <TotalTime>1</TotalTime>
  <Pages>2</Pages>
  <Words>259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STLT/A/8/</vt:lpstr>
    </vt:vector>
  </TitlesOfParts>
  <Company>WIPO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STLT/A/8/</dc:title>
  <dc:creator>OLIVIÉ Karen</dc:creator>
  <cp:keywords>NGG/mhf</cp:keywords>
  <cp:lastModifiedBy>MARIN-CUDRAZ DAVI Nicoletta</cp:lastModifiedBy>
  <cp:revision>4</cp:revision>
  <cp:lastPrinted>2015-10-08T11:01:00Z</cp:lastPrinted>
  <dcterms:created xsi:type="dcterms:W3CDTF">2016-01-14T11:29:00Z</dcterms:created>
  <dcterms:modified xsi:type="dcterms:W3CDTF">2016-01-28T08:50:00Z</dcterms:modified>
</cp:coreProperties>
</file>