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77C8" w:rsidRPr="00156A9C" w:rsidTr="002877C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877C8" w:rsidRPr="00156A9C" w:rsidRDefault="002877C8" w:rsidP="00A404DC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77C8" w:rsidRPr="00156A9C" w:rsidRDefault="002877C8" w:rsidP="00A404DC">
            <w:pPr>
              <w:rPr>
                <w:lang w:val="fr-FR"/>
              </w:rPr>
            </w:pPr>
            <w:r w:rsidRPr="00156A9C">
              <w:rPr>
                <w:noProof/>
                <w:lang w:eastAsia="en-US"/>
              </w:rPr>
              <w:drawing>
                <wp:inline distT="0" distB="0" distL="0" distR="0" wp14:anchorId="55532726" wp14:editId="7211C10E">
                  <wp:extent cx="1857375" cy="132397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77C8" w:rsidRPr="00156A9C" w:rsidRDefault="002877C8" w:rsidP="00A404DC">
            <w:pPr>
              <w:jc w:val="right"/>
              <w:rPr>
                <w:lang w:val="fr-FR"/>
              </w:rPr>
            </w:pPr>
            <w:r w:rsidRPr="00156A9C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2877C8" w:rsidRPr="00156A9C" w:rsidTr="00A404D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877C8" w:rsidRPr="00156A9C" w:rsidRDefault="002877C8" w:rsidP="00A404D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56A9C">
              <w:rPr>
                <w:rFonts w:ascii="Arial Black" w:hAnsi="Arial Black"/>
                <w:caps/>
                <w:sz w:val="15"/>
                <w:lang w:val="fr-FR"/>
              </w:rPr>
              <w:t>MM/A/50/</w:t>
            </w:r>
            <w:bookmarkStart w:id="1" w:name="Code"/>
            <w:bookmarkEnd w:id="1"/>
            <w:r w:rsidRPr="00156A9C">
              <w:rPr>
                <w:rFonts w:ascii="Arial Black" w:hAnsi="Arial Black"/>
                <w:caps/>
                <w:sz w:val="15"/>
                <w:lang w:val="fr-FR"/>
              </w:rPr>
              <w:t xml:space="preserve">INF/1 </w:t>
            </w:r>
          </w:p>
        </w:tc>
      </w:tr>
      <w:tr w:rsidR="002877C8" w:rsidRPr="00156A9C" w:rsidTr="00A404D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877C8" w:rsidRPr="00156A9C" w:rsidRDefault="002877C8" w:rsidP="00A404D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56A9C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575A19" w:rsidRPr="00156A9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156A9C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156A9C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2877C8" w:rsidRPr="00156A9C" w:rsidTr="00A404D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877C8" w:rsidRPr="00156A9C" w:rsidRDefault="002877C8" w:rsidP="00A404D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56A9C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575A19" w:rsidRPr="00156A9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156A9C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Pr="00156A9C">
              <w:rPr>
                <w:rFonts w:ascii="Arial Black" w:hAnsi="Arial Black"/>
                <w:caps/>
                <w:sz w:val="15"/>
                <w:lang w:val="fr-FR"/>
              </w:rPr>
              <w:t>29 septembre 2016</w:t>
            </w:r>
          </w:p>
        </w:tc>
      </w:tr>
    </w:tbl>
    <w:p w:rsidR="002877C8" w:rsidRPr="00156A9C" w:rsidRDefault="002877C8" w:rsidP="002877C8">
      <w:pPr>
        <w:rPr>
          <w:lang w:val="fr-FR"/>
        </w:rPr>
      </w:pPr>
    </w:p>
    <w:p w:rsidR="002877C8" w:rsidRPr="00156A9C" w:rsidRDefault="002877C8" w:rsidP="002877C8">
      <w:pPr>
        <w:rPr>
          <w:lang w:val="fr-FR"/>
        </w:rPr>
      </w:pPr>
    </w:p>
    <w:p w:rsidR="002877C8" w:rsidRPr="00156A9C" w:rsidRDefault="002877C8" w:rsidP="002877C8">
      <w:pPr>
        <w:rPr>
          <w:lang w:val="fr-FR"/>
        </w:rPr>
      </w:pPr>
    </w:p>
    <w:p w:rsidR="002877C8" w:rsidRPr="00156A9C" w:rsidRDefault="002877C8" w:rsidP="002877C8">
      <w:pPr>
        <w:rPr>
          <w:lang w:val="fr-FR"/>
        </w:rPr>
      </w:pPr>
    </w:p>
    <w:p w:rsidR="002877C8" w:rsidRPr="00156A9C" w:rsidRDefault="002877C8" w:rsidP="002877C8">
      <w:pPr>
        <w:rPr>
          <w:lang w:val="fr-FR"/>
        </w:rPr>
      </w:pPr>
    </w:p>
    <w:p w:rsidR="002877C8" w:rsidRPr="00156A9C" w:rsidRDefault="002877C8" w:rsidP="002877C8">
      <w:pPr>
        <w:rPr>
          <w:b/>
          <w:sz w:val="28"/>
          <w:szCs w:val="28"/>
          <w:lang w:val="fr-FR"/>
        </w:rPr>
      </w:pPr>
      <w:r w:rsidRPr="00156A9C">
        <w:rPr>
          <w:b/>
          <w:sz w:val="28"/>
          <w:szCs w:val="28"/>
          <w:lang w:val="fr-FR"/>
        </w:rPr>
        <w:t>Union particulière pour l’enregistrement international des marques</w:t>
      </w:r>
    </w:p>
    <w:p w:rsidR="002877C8" w:rsidRPr="00156A9C" w:rsidRDefault="002877C8" w:rsidP="002877C8">
      <w:pPr>
        <w:rPr>
          <w:b/>
          <w:sz w:val="28"/>
          <w:szCs w:val="28"/>
          <w:lang w:val="fr-FR"/>
        </w:rPr>
      </w:pPr>
      <w:r w:rsidRPr="00156A9C">
        <w:rPr>
          <w:b/>
          <w:sz w:val="28"/>
          <w:szCs w:val="28"/>
          <w:lang w:val="fr-FR"/>
        </w:rPr>
        <w:t>(Union de Madrid)</w:t>
      </w:r>
    </w:p>
    <w:p w:rsidR="002877C8" w:rsidRPr="00156A9C" w:rsidRDefault="002877C8" w:rsidP="002877C8">
      <w:pPr>
        <w:rPr>
          <w:lang w:val="fr-FR"/>
        </w:rPr>
      </w:pPr>
    </w:p>
    <w:p w:rsidR="002877C8" w:rsidRPr="00156A9C" w:rsidRDefault="002877C8" w:rsidP="002877C8">
      <w:pPr>
        <w:rPr>
          <w:lang w:val="fr-FR"/>
        </w:rPr>
      </w:pPr>
    </w:p>
    <w:p w:rsidR="002877C8" w:rsidRPr="001F5A13" w:rsidRDefault="002877C8" w:rsidP="001F5A13">
      <w:pPr>
        <w:rPr>
          <w:b/>
          <w:sz w:val="28"/>
          <w:szCs w:val="28"/>
          <w:lang w:val="fr-FR"/>
        </w:rPr>
      </w:pPr>
      <w:r w:rsidRPr="001F5A13">
        <w:rPr>
          <w:b/>
          <w:sz w:val="28"/>
          <w:szCs w:val="28"/>
          <w:lang w:val="fr-FR"/>
        </w:rPr>
        <w:t>Assemblée</w:t>
      </w:r>
    </w:p>
    <w:p w:rsidR="002877C8" w:rsidRPr="001F5A13" w:rsidRDefault="002877C8" w:rsidP="001F5A13">
      <w:pPr>
        <w:rPr>
          <w:lang w:val="fr-FR"/>
        </w:rPr>
      </w:pPr>
    </w:p>
    <w:p w:rsidR="002877C8" w:rsidRPr="001F5A13" w:rsidRDefault="002877C8" w:rsidP="001F5A13">
      <w:pPr>
        <w:rPr>
          <w:lang w:val="fr-FR"/>
        </w:rPr>
      </w:pPr>
    </w:p>
    <w:p w:rsidR="002877C8" w:rsidRPr="001F5A13" w:rsidRDefault="002877C8" w:rsidP="001F5A13">
      <w:pPr>
        <w:rPr>
          <w:b/>
          <w:sz w:val="24"/>
          <w:szCs w:val="24"/>
          <w:lang w:val="fr-FR"/>
        </w:rPr>
      </w:pPr>
      <w:r w:rsidRPr="001F5A13">
        <w:rPr>
          <w:b/>
          <w:sz w:val="24"/>
          <w:szCs w:val="24"/>
          <w:lang w:val="fr-FR"/>
        </w:rPr>
        <w:t>Cinquantième</w:t>
      </w:r>
      <w:r w:rsidR="00575A19" w:rsidRPr="001F5A13">
        <w:rPr>
          <w:b/>
          <w:sz w:val="24"/>
          <w:szCs w:val="24"/>
          <w:lang w:val="fr-FR"/>
        </w:rPr>
        <w:t> </w:t>
      </w:r>
      <w:r w:rsidRPr="001F5A13">
        <w:rPr>
          <w:b/>
          <w:sz w:val="24"/>
          <w:szCs w:val="24"/>
          <w:lang w:val="fr-FR"/>
        </w:rPr>
        <w:t>session (29</w:t>
      </w:r>
      <w:r w:rsidRPr="001F5A13">
        <w:rPr>
          <w:b/>
          <w:sz w:val="24"/>
          <w:szCs w:val="24"/>
          <w:vertAlign w:val="superscript"/>
          <w:lang w:val="fr-FR"/>
        </w:rPr>
        <w:t>e</w:t>
      </w:r>
      <w:r w:rsidRPr="001F5A13">
        <w:rPr>
          <w:b/>
          <w:sz w:val="24"/>
          <w:szCs w:val="24"/>
          <w:lang w:val="fr-FR"/>
        </w:rPr>
        <w:t xml:space="preserve"> session extraordinaire)</w:t>
      </w:r>
    </w:p>
    <w:p w:rsidR="002877C8" w:rsidRPr="001F5A13" w:rsidRDefault="002877C8" w:rsidP="001F5A13">
      <w:pPr>
        <w:rPr>
          <w:b/>
          <w:sz w:val="24"/>
          <w:szCs w:val="24"/>
          <w:lang w:val="fr-FR"/>
        </w:rPr>
      </w:pPr>
      <w:r w:rsidRPr="001F5A13">
        <w:rPr>
          <w:b/>
          <w:sz w:val="24"/>
          <w:szCs w:val="24"/>
          <w:lang w:val="fr-FR"/>
        </w:rPr>
        <w:t>Genève, 3 – 11 octobre 2016</w:t>
      </w:r>
    </w:p>
    <w:p w:rsidR="002877C8" w:rsidRPr="001F5A13" w:rsidRDefault="002877C8" w:rsidP="001F5A13">
      <w:pPr>
        <w:rPr>
          <w:lang w:val="fr-FR"/>
        </w:rPr>
      </w:pPr>
    </w:p>
    <w:p w:rsidR="002877C8" w:rsidRPr="001F5A13" w:rsidRDefault="002877C8" w:rsidP="001F5A13">
      <w:pPr>
        <w:rPr>
          <w:lang w:val="fr-FR"/>
        </w:rPr>
      </w:pPr>
    </w:p>
    <w:p w:rsidR="002877C8" w:rsidRPr="001F5A13" w:rsidRDefault="002877C8" w:rsidP="001F5A13">
      <w:pPr>
        <w:rPr>
          <w:lang w:val="fr-FR"/>
        </w:rPr>
      </w:pPr>
    </w:p>
    <w:p w:rsidR="00277E5C" w:rsidRPr="001F5A13" w:rsidRDefault="00277E5C" w:rsidP="001F5A13">
      <w:pPr>
        <w:rPr>
          <w:caps/>
          <w:sz w:val="24"/>
          <w:lang w:val="fr-FR"/>
        </w:rPr>
      </w:pPr>
      <w:r w:rsidRPr="001F5A13">
        <w:rPr>
          <w:caps/>
          <w:sz w:val="24"/>
          <w:lang w:val="fr-FR"/>
        </w:rPr>
        <w:t>Excédent de l</w:t>
      </w:r>
      <w:r w:rsidR="002877C8" w:rsidRPr="001F5A13">
        <w:rPr>
          <w:caps/>
          <w:sz w:val="24"/>
          <w:lang w:val="fr-FR"/>
        </w:rPr>
        <w:t>’</w:t>
      </w:r>
      <w:r w:rsidRPr="001F5A13">
        <w:rPr>
          <w:caps/>
          <w:sz w:val="24"/>
          <w:lang w:val="fr-FR"/>
        </w:rPr>
        <w:t>Union de Madrid pour l</w:t>
      </w:r>
      <w:r w:rsidR="002877C8" w:rsidRPr="001F5A13">
        <w:rPr>
          <w:caps/>
          <w:sz w:val="24"/>
          <w:lang w:val="fr-FR"/>
        </w:rPr>
        <w:t>’</w:t>
      </w:r>
      <w:r w:rsidRPr="001F5A13">
        <w:rPr>
          <w:caps/>
          <w:sz w:val="24"/>
          <w:lang w:val="fr-FR"/>
        </w:rPr>
        <w:t>exercice biennal</w:t>
      </w:r>
      <w:r w:rsidR="00575A19" w:rsidRPr="001F5A13">
        <w:rPr>
          <w:caps/>
          <w:sz w:val="24"/>
          <w:lang w:val="fr-FR"/>
        </w:rPr>
        <w:t> </w:t>
      </w:r>
      <w:r w:rsidRPr="001F5A13">
        <w:rPr>
          <w:caps/>
          <w:sz w:val="24"/>
          <w:lang w:val="fr-FR"/>
        </w:rPr>
        <w:t>2014</w:t>
      </w:r>
      <w:r w:rsidR="00156A9C" w:rsidRPr="001F5A13">
        <w:rPr>
          <w:caps/>
          <w:sz w:val="24"/>
          <w:lang w:val="fr-FR"/>
        </w:rPr>
        <w:noBreakHyphen/>
      </w:r>
      <w:r w:rsidRPr="001F5A13">
        <w:rPr>
          <w:caps/>
          <w:sz w:val="24"/>
          <w:lang w:val="fr-FR"/>
        </w:rPr>
        <w:t>2015</w:t>
      </w:r>
    </w:p>
    <w:p w:rsidR="00277E5C" w:rsidRPr="001F5A13" w:rsidRDefault="00277E5C" w:rsidP="001F5A13">
      <w:pPr>
        <w:rPr>
          <w:lang w:val="fr-FR"/>
        </w:rPr>
      </w:pPr>
    </w:p>
    <w:p w:rsidR="00277E5C" w:rsidRPr="001F5A13" w:rsidRDefault="00277E5C" w:rsidP="001F5A13">
      <w:pPr>
        <w:rPr>
          <w:i/>
          <w:lang w:val="fr-FR"/>
        </w:rPr>
      </w:pPr>
      <w:bookmarkStart w:id="4" w:name="Prepared"/>
      <w:bookmarkEnd w:id="4"/>
      <w:r w:rsidRPr="001F5A13">
        <w:rPr>
          <w:i/>
          <w:lang w:val="fr-FR"/>
        </w:rPr>
        <w:t>Document établi par le Bureau international</w:t>
      </w:r>
    </w:p>
    <w:p w:rsidR="00277E5C" w:rsidRPr="001F5A13" w:rsidRDefault="00277E5C" w:rsidP="001F5A13">
      <w:pPr>
        <w:rPr>
          <w:lang w:val="fr-FR"/>
        </w:rPr>
      </w:pPr>
    </w:p>
    <w:p w:rsidR="00277E5C" w:rsidRPr="001F5A13" w:rsidRDefault="00277E5C" w:rsidP="001F5A13">
      <w:pPr>
        <w:rPr>
          <w:lang w:val="fr-FR"/>
        </w:rPr>
      </w:pPr>
    </w:p>
    <w:p w:rsidR="00277E5C" w:rsidRPr="001F5A13" w:rsidRDefault="00277E5C" w:rsidP="001F5A13">
      <w:pPr>
        <w:rPr>
          <w:lang w:val="fr-FR"/>
        </w:rPr>
      </w:pPr>
    </w:p>
    <w:p w:rsidR="00277E5C" w:rsidRPr="001F5A13" w:rsidRDefault="00277E5C" w:rsidP="001F5A13">
      <w:pPr>
        <w:rPr>
          <w:lang w:val="fr-FR"/>
        </w:rPr>
      </w:pPr>
    </w:p>
    <w:p w:rsidR="002877C8" w:rsidRPr="001F5A13" w:rsidRDefault="00277E5C" w:rsidP="001F5A13">
      <w:pPr>
        <w:pStyle w:val="ONUMFS"/>
        <w:rPr>
          <w:lang w:val="fr-FR"/>
        </w:rPr>
      </w:pPr>
      <w:r w:rsidRPr="001F5A13">
        <w:rPr>
          <w:lang w:val="fr-FR"/>
        </w:rPr>
        <w:t>Comme il a été indiqué dans le Rapport de gestion financière pour l</w:t>
      </w:r>
      <w:r w:rsidR="002877C8" w:rsidRPr="001F5A13">
        <w:rPr>
          <w:lang w:val="fr-FR"/>
        </w:rPr>
        <w:t>’</w:t>
      </w:r>
      <w:r w:rsidRPr="001F5A13">
        <w:rPr>
          <w:lang w:val="fr-FR"/>
        </w:rPr>
        <w:t>exercice biennal</w:t>
      </w:r>
      <w:r w:rsidR="00575A19" w:rsidRPr="001F5A13">
        <w:rPr>
          <w:lang w:val="fr-FR"/>
        </w:rPr>
        <w:t> </w:t>
      </w:r>
      <w:r w:rsidRPr="001F5A13">
        <w:rPr>
          <w:lang w:val="fr-FR"/>
        </w:rPr>
        <w:t>2014</w:t>
      </w:r>
      <w:r w:rsidR="00156A9C" w:rsidRPr="001F5A13">
        <w:rPr>
          <w:lang w:val="fr-FR"/>
        </w:rPr>
        <w:noBreakHyphen/>
      </w:r>
      <w:r w:rsidRPr="001F5A13">
        <w:rPr>
          <w:lang w:val="fr-FR"/>
        </w:rPr>
        <w:t>2015 (document A/56/8), l</w:t>
      </w:r>
      <w:r w:rsidR="002877C8" w:rsidRPr="001F5A13">
        <w:rPr>
          <w:lang w:val="fr-FR"/>
        </w:rPr>
        <w:t>’</w:t>
      </w:r>
      <w:r w:rsidRPr="001F5A13">
        <w:rPr>
          <w:lang w:val="fr-FR"/>
        </w:rPr>
        <w:t>excédent des recettes par rapport aux dépenses de l</w:t>
      </w:r>
      <w:r w:rsidR="002877C8" w:rsidRPr="001F5A13">
        <w:rPr>
          <w:lang w:val="fr-FR"/>
        </w:rPr>
        <w:t>’</w:t>
      </w:r>
      <w:r w:rsidRPr="001F5A13">
        <w:rPr>
          <w:lang w:val="fr-FR"/>
        </w:rPr>
        <w:t>Union de Madrid était de 8,15</w:t>
      </w:r>
      <w:r w:rsidR="00575A19" w:rsidRPr="001F5A13">
        <w:rPr>
          <w:lang w:val="fr-FR"/>
        </w:rPr>
        <w:t> </w:t>
      </w:r>
      <w:r w:rsidRPr="001F5A13">
        <w:rPr>
          <w:lang w:val="fr-FR"/>
        </w:rPr>
        <w:t>millions de francs suisses pour cet exercice biennal.</w:t>
      </w:r>
    </w:p>
    <w:p w:rsidR="002877C8" w:rsidRPr="001F5A13" w:rsidRDefault="00277E5C" w:rsidP="001F5A13">
      <w:pPr>
        <w:pStyle w:val="ONUMFS"/>
        <w:rPr>
          <w:lang w:val="fr-FR"/>
        </w:rPr>
      </w:pPr>
      <w:r w:rsidRPr="001F5A13">
        <w:rPr>
          <w:lang w:val="fr-FR"/>
        </w:rPr>
        <w:t>L</w:t>
      </w:r>
      <w:r w:rsidR="002877C8" w:rsidRPr="001F5A13">
        <w:rPr>
          <w:lang w:val="fr-FR"/>
        </w:rPr>
        <w:t>’</w:t>
      </w:r>
      <w:r w:rsidRPr="001F5A13">
        <w:rPr>
          <w:lang w:val="fr-FR"/>
        </w:rPr>
        <w:t>article</w:t>
      </w:r>
      <w:r w:rsidR="00575A19" w:rsidRPr="001F5A13">
        <w:rPr>
          <w:lang w:val="fr-FR"/>
        </w:rPr>
        <w:t> </w:t>
      </w:r>
      <w:r w:rsidRPr="001F5A13">
        <w:rPr>
          <w:lang w:val="fr-FR"/>
        </w:rPr>
        <w:t>8.4) du Protocole relatif à l</w:t>
      </w:r>
      <w:r w:rsidR="002877C8" w:rsidRPr="001F5A13">
        <w:rPr>
          <w:lang w:val="fr-FR"/>
        </w:rPr>
        <w:t>’</w:t>
      </w:r>
      <w:r w:rsidRPr="001F5A13">
        <w:rPr>
          <w:lang w:val="fr-FR"/>
        </w:rPr>
        <w:t>Arrangement de Madrid concernant l</w:t>
      </w:r>
      <w:r w:rsidR="002877C8" w:rsidRPr="001F5A13">
        <w:rPr>
          <w:lang w:val="fr-FR"/>
        </w:rPr>
        <w:t>’</w:t>
      </w:r>
      <w:r w:rsidRPr="001F5A13">
        <w:rPr>
          <w:lang w:val="fr-FR"/>
        </w:rPr>
        <w:t xml:space="preserve">enregistrement international des marques prévoit que </w:t>
      </w:r>
      <w:r w:rsidR="00575A19" w:rsidRPr="001F5A13">
        <w:rPr>
          <w:lang w:val="fr-FR"/>
        </w:rPr>
        <w:t>“</w:t>
      </w:r>
      <w:r w:rsidRPr="001F5A13">
        <w:rPr>
          <w:lang w:val="fr-FR"/>
        </w:rPr>
        <w:t>[l]e produit annuel des diverses recettes de l</w:t>
      </w:r>
      <w:r w:rsidR="002877C8" w:rsidRPr="001F5A13">
        <w:rPr>
          <w:lang w:val="fr-FR"/>
        </w:rPr>
        <w:t>’</w:t>
      </w:r>
      <w:r w:rsidRPr="001F5A13">
        <w:rPr>
          <w:lang w:val="fr-FR"/>
        </w:rPr>
        <w:t>enregistrement international, à l</w:t>
      </w:r>
      <w:r w:rsidR="002877C8" w:rsidRPr="001F5A13">
        <w:rPr>
          <w:lang w:val="fr-FR"/>
        </w:rPr>
        <w:t>’</w:t>
      </w:r>
      <w:r w:rsidRPr="001F5A13">
        <w:rPr>
          <w:lang w:val="fr-FR"/>
        </w:rPr>
        <w:t>exception des recettes provenant des émoluments visés à l</w:t>
      </w:r>
      <w:r w:rsidR="002877C8" w:rsidRPr="001F5A13">
        <w:rPr>
          <w:lang w:val="fr-FR"/>
        </w:rPr>
        <w:t>’</w:t>
      </w:r>
      <w:r w:rsidRPr="001F5A13">
        <w:rPr>
          <w:lang w:val="fr-FR"/>
        </w:rPr>
        <w:t>alinéa</w:t>
      </w:r>
      <w:r w:rsidR="00575A19" w:rsidRPr="001F5A13">
        <w:rPr>
          <w:lang w:val="fr-FR"/>
        </w:rPr>
        <w:t> </w:t>
      </w:r>
      <w:r w:rsidRPr="001F5A13">
        <w:rPr>
          <w:lang w:val="fr-FR"/>
        </w:rPr>
        <w:t>2</w:t>
      </w:r>
      <w:proofErr w:type="gramStart"/>
      <w:r w:rsidRPr="001F5A13">
        <w:rPr>
          <w:lang w:val="fr-FR"/>
        </w:rPr>
        <w:t>)ii</w:t>
      </w:r>
      <w:proofErr w:type="gramEnd"/>
      <w:r w:rsidRPr="001F5A13">
        <w:rPr>
          <w:lang w:val="fr-FR"/>
        </w:rPr>
        <w:t>) et</w:t>
      </w:r>
      <w:r w:rsidR="00156A9C" w:rsidRPr="001F5A13">
        <w:rPr>
          <w:lang w:val="fr-FR"/>
        </w:rPr>
        <w:t> </w:t>
      </w:r>
      <w:r w:rsidRPr="001F5A13">
        <w:rPr>
          <w:lang w:val="fr-FR"/>
        </w:rPr>
        <w:t>iii), sera réparti par parts égales entre les parties contractantes par les soins du Bureau international, après déduction des frais et charges nécessités par l</w:t>
      </w:r>
      <w:r w:rsidR="002877C8" w:rsidRPr="001F5A13">
        <w:rPr>
          <w:lang w:val="fr-FR"/>
        </w:rPr>
        <w:t>’</w:t>
      </w:r>
      <w:r w:rsidRPr="001F5A13">
        <w:rPr>
          <w:lang w:val="fr-FR"/>
        </w:rPr>
        <w:t>exécution du présent Protocole</w:t>
      </w:r>
      <w:r w:rsidR="00575A19" w:rsidRPr="001F5A13">
        <w:rPr>
          <w:lang w:val="fr-FR"/>
        </w:rPr>
        <w:t>”.</w:t>
      </w:r>
      <w:r w:rsidR="003F46E7" w:rsidRPr="001F5A13">
        <w:rPr>
          <w:lang w:val="fr-FR"/>
        </w:rPr>
        <w:t xml:space="preserve">  </w:t>
      </w:r>
      <w:r w:rsidR="00921948" w:rsidRPr="001F5A13">
        <w:rPr>
          <w:lang w:val="fr-FR"/>
        </w:rPr>
        <w:t>L</w:t>
      </w:r>
      <w:r w:rsidR="002877C8" w:rsidRPr="001F5A13">
        <w:rPr>
          <w:lang w:val="fr-FR"/>
        </w:rPr>
        <w:t>’</w:t>
      </w:r>
      <w:r w:rsidR="00921948" w:rsidRPr="001F5A13">
        <w:rPr>
          <w:lang w:val="fr-FR"/>
        </w:rPr>
        <w:t>article</w:t>
      </w:r>
      <w:r w:rsidR="00575A19" w:rsidRPr="001F5A13">
        <w:rPr>
          <w:lang w:val="fr-FR"/>
        </w:rPr>
        <w:t> </w:t>
      </w:r>
      <w:r w:rsidR="00921948" w:rsidRPr="001F5A13">
        <w:rPr>
          <w:lang w:val="fr-FR"/>
        </w:rPr>
        <w:t>4.7 du Règlement financier et règlement d</w:t>
      </w:r>
      <w:r w:rsidR="002877C8" w:rsidRPr="001F5A13">
        <w:rPr>
          <w:lang w:val="fr-FR"/>
        </w:rPr>
        <w:t>’</w:t>
      </w:r>
      <w:r w:rsidR="00921948" w:rsidRPr="001F5A13">
        <w:rPr>
          <w:lang w:val="fr-FR"/>
        </w:rPr>
        <w:t>exécution du Règlement financier de l</w:t>
      </w:r>
      <w:r w:rsidR="002877C8" w:rsidRPr="001F5A13">
        <w:rPr>
          <w:lang w:val="fr-FR"/>
        </w:rPr>
        <w:t>’</w:t>
      </w:r>
      <w:r w:rsidR="00921948" w:rsidRPr="001F5A13">
        <w:rPr>
          <w:lang w:val="fr-FR"/>
        </w:rPr>
        <w:t xml:space="preserve">Organisation Mondiale de la Propriété Intellectuelle indique que </w:t>
      </w:r>
      <w:r w:rsidR="00575A19" w:rsidRPr="001F5A13">
        <w:rPr>
          <w:lang w:val="fr-FR"/>
        </w:rPr>
        <w:t>“</w:t>
      </w:r>
      <w:r w:rsidR="00921948" w:rsidRPr="001F5A13">
        <w:rPr>
          <w:lang w:val="fr-FR"/>
        </w:rPr>
        <w:t>[s]i, après la clôture de l</w:t>
      </w:r>
      <w:r w:rsidR="002877C8" w:rsidRPr="001F5A13">
        <w:rPr>
          <w:lang w:val="fr-FR"/>
        </w:rPr>
        <w:t>’</w:t>
      </w:r>
      <w:r w:rsidR="00921948" w:rsidRPr="001F5A13">
        <w:rPr>
          <w:lang w:val="fr-FR"/>
        </w:rPr>
        <w:t>exercice financier, les comptes de l</w:t>
      </w:r>
      <w:r w:rsidR="002877C8" w:rsidRPr="001F5A13">
        <w:rPr>
          <w:lang w:val="fr-FR"/>
        </w:rPr>
        <w:t>’</w:t>
      </w:r>
      <w:r w:rsidR="00921948" w:rsidRPr="001F5A13">
        <w:rPr>
          <w:lang w:val="fr-FR"/>
        </w:rPr>
        <w:t>une des unions font apparaître un excédent de recettes, celui</w:t>
      </w:r>
      <w:r w:rsidR="00156A9C" w:rsidRPr="001F5A13">
        <w:rPr>
          <w:lang w:val="fr-FR"/>
        </w:rPr>
        <w:noBreakHyphen/>
      </w:r>
      <w:r w:rsidR="00921948" w:rsidRPr="001F5A13">
        <w:rPr>
          <w:lang w:val="fr-FR"/>
        </w:rPr>
        <w:t>ci sera comptabilisé dans les fonds de réserve sauf décision contraire de l</w:t>
      </w:r>
      <w:r w:rsidR="002877C8" w:rsidRPr="001F5A13">
        <w:rPr>
          <w:lang w:val="fr-FR"/>
        </w:rPr>
        <w:t>’</w:t>
      </w:r>
      <w:r w:rsidR="00921948" w:rsidRPr="001F5A13">
        <w:rPr>
          <w:lang w:val="fr-FR"/>
        </w:rPr>
        <w:t>Assemblée générale ou de l</w:t>
      </w:r>
      <w:r w:rsidR="002877C8" w:rsidRPr="001F5A13">
        <w:rPr>
          <w:lang w:val="fr-FR"/>
        </w:rPr>
        <w:t>’</w:t>
      </w:r>
      <w:r w:rsidR="00921948" w:rsidRPr="001F5A13">
        <w:rPr>
          <w:lang w:val="fr-FR"/>
        </w:rPr>
        <w:t>assemblée de l</w:t>
      </w:r>
      <w:r w:rsidR="002877C8" w:rsidRPr="001F5A13">
        <w:rPr>
          <w:lang w:val="fr-FR"/>
        </w:rPr>
        <w:t>’</w:t>
      </w:r>
      <w:r w:rsidR="00921948" w:rsidRPr="001F5A13">
        <w:rPr>
          <w:lang w:val="fr-FR"/>
        </w:rPr>
        <w:t>union concernée</w:t>
      </w:r>
      <w:r w:rsidR="00575A19" w:rsidRPr="001F5A13">
        <w:rPr>
          <w:lang w:val="fr-FR"/>
        </w:rPr>
        <w:t>”</w:t>
      </w:r>
      <w:r w:rsidR="00B50AF4">
        <w:rPr>
          <w:lang w:val="fr-FR"/>
        </w:rPr>
        <w:t>.</w:t>
      </w:r>
    </w:p>
    <w:p w:rsidR="00921948" w:rsidRPr="001F5A13" w:rsidRDefault="00921948" w:rsidP="001F5A13">
      <w:pPr>
        <w:pStyle w:val="ONUMFS"/>
        <w:rPr>
          <w:lang w:val="fr-FR"/>
        </w:rPr>
      </w:pPr>
      <w:r w:rsidRPr="001F5A13">
        <w:rPr>
          <w:lang w:val="fr-FR"/>
        </w:rPr>
        <w:t>Conformément à l</w:t>
      </w:r>
      <w:r w:rsidR="002877C8" w:rsidRPr="001F5A13">
        <w:rPr>
          <w:lang w:val="fr-FR"/>
        </w:rPr>
        <w:t>’</w:t>
      </w:r>
      <w:r w:rsidRPr="001F5A13">
        <w:rPr>
          <w:lang w:val="fr-FR"/>
        </w:rPr>
        <w:t xml:space="preserve">article 4.7 du Règlement financier, il est donc prévu que cet excédent soit </w:t>
      </w:r>
      <w:r w:rsidR="005B0764" w:rsidRPr="001F5A13">
        <w:rPr>
          <w:lang w:val="fr-FR"/>
        </w:rPr>
        <w:t>porté aux</w:t>
      </w:r>
      <w:r w:rsidRPr="001F5A13">
        <w:rPr>
          <w:lang w:val="fr-FR"/>
        </w:rPr>
        <w:t xml:space="preserve"> réserves de l</w:t>
      </w:r>
      <w:r w:rsidR="002877C8" w:rsidRPr="001F5A13">
        <w:rPr>
          <w:lang w:val="fr-FR"/>
        </w:rPr>
        <w:t>’</w:t>
      </w:r>
      <w:r w:rsidRPr="001F5A13">
        <w:rPr>
          <w:lang w:val="fr-FR"/>
        </w:rPr>
        <w:t xml:space="preserve">Union de Madrid, en prévision de propositions qui seraient présentées aux États membres pour examen aux prochaines assemblées, afin de financer des projets pour soutenir </w:t>
      </w:r>
      <w:r w:rsidR="00B36FF6" w:rsidRPr="001F5A13">
        <w:rPr>
          <w:lang w:val="fr-FR"/>
        </w:rPr>
        <w:t xml:space="preserve">la poursuite de </w:t>
      </w:r>
      <w:r w:rsidRPr="001F5A13">
        <w:rPr>
          <w:lang w:val="fr-FR"/>
        </w:rPr>
        <w:t>l</w:t>
      </w:r>
      <w:r w:rsidR="002877C8" w:rsidRPr="001F5A13">
        <w:rPr>
          <w:lang w:val="fr-FR"/>
        </w:rPr>
        <w:t>’</w:t>
      </w:r>
      <w:r w:rsidRPr="001F5A13">
        <w:rPr>
          <w:lang w:val="fr-FR"/>
        </w:rPr>
        <w:t xml:space="preserve">élaboration et </w:t>
      </w:r>
      <w:r w:rsidR="00B36FF6" w:rsidRPr="001F5A13">
        <w:rPr>
          <w:lang w:val="fr-FR"/>
        </w:rPr>
        <w:t xml:space="preserve">de </w:t>
      </w:r>
      <w:r w:rsidRPr="001F5A13">
        <w:rPr>
          <w:lang w:val="fr-FR"/>
        </w:rPr>
        <w:t>l</w:t>
      </w:r>
      <w:r w:rsidR="002877C8" w:rsidRPr="001F5A13">
        <w:rPr>
          <w:lang w:val="fr-FR"/>
        </w:rPr>
        <w:t>’</w:t>
      </w:r>
      <w:r w:rsidRPr="001F5A13">
        <w:rPr>
          <w:lang w:val="fr-FR"/>
        </w:rPr>
        <w:t>amélioration des systèmes informati</w:t>
      </w:r>
      <w:r w:rsidR="001F5A13" w:rsidRPr="001F5A13">
        <w:rPr>
          <w:lang w:val="fr-FR"/>
        </w:rPr>
        <w:t>ques</w:t>
      </w:r>
      <w:r w:rsidRPr="001F5A13">
        <w:rPr>
          <w:lang w:val="fr-FR"/>
        </w:rPr>
        <w:t xml:space="preserve"> du système d</w:t>
      </w:r>
      <w:r w:rsidR="002877C8" w:rsidRPr="001F5A13">
        <w:rPr>
          <w:lang w:val="fr-FR"/>
        </w:rPr>
        <w:t>’</w:t>
      </w:r>
      <w:r w:rsidRPr="001F5A13">
        <w:rPr>
          <w:lang w:val="fr-FR"/>
        </w:rPr>
        <w:t>enregistrement de Madr</w:t>
      </w:r>
      <w:r w:rsidR="00156A9C" w:rsidRPr="001F5A13">
        <w:rPr>
          <w:lang w:val="fr-FR"/>
        </w:rPr>
        <w:t>id.  En</w:t>
      </w:r>
      <w:r w:rsidRPr="001F5A13">
        <w:rPr>
          <w:lang w:val="fr-FR"/>
        </w:rPr>
        <w:t xml:space="preserve"> particulier</w:t>
      </w:r>
      <w:r w:rsidR="003F46E7" w:rsidRPr="001F5A13">
        <w:rPr>
          <w:lang w:val="fr-FR"/>
        </w:rPr>
        <w:t xml:space="preserve">, </w:t>
      </w:r>
      <w:r w:rsidR="00B36FF6" w:rsidRPr="001F5A13">
        <w:rPr>
          <w:lang w:val="fr-FR"/>
        </w:rPr>
        <w:t>lors de l</w:t>
      </w:r>
      <w:r w:rsidR="002877C8" w:rsidRPr="001F5A13">
        <w:rPr>
          <w:lang w:val="fr-FR"/>
        </w:rPr>
        <w:t>’</w:t>
      </w:r>
      <w:r w:rsidR="00B36FF6" w:rsidRPr="001F5A13">
        <w:rPr>
          <w:lang w:val="fr-FR"/>
        </w:rPr>
        <w:t>Assemblée de l</w:t>
      </w:r>
      <w:r w:rsidR="002877C8" w:rsidRPr="001F5A13">
        <w:rPr>
          <w:lang w:val="fr-FR"/>
        </w:rPr>
        <w:t>’</w:t>
      </w:r>
      <w:r w:rsidR="00B36FF6" w:rsidRPr="001F5A13">
        <w:rPr>
          <w:lang w:val="fr-FR"/>
        </w:rPr>
        <w:t>Union de Madrid en</w:t>
      </w:r>
      <w:r w:rsidR="00575A19" w:rsidRPr="001F5A13">
        <w:rPr>
          <w:lang w:val="fr-FR"/>
        </w:rPr>
        <w:t> </w:t>
      </w:r>
      <w:r w:rsidR="00B36FF6" w:rsidRPr="001F5A13">
        <w:rPr>
          <w:lang w:val="fr-FR"/>
        </w:rPr>
        <w:t xml:space="preserve">2017, </w:t>
      </w:r>
      <w:r w:rsidRPr="001F5A13">
        <w:rPr>
          <w:lang w:val="fr-FR"/>
        </w:rPr>
        <w:t xml:space="preserve">des propositions </w:t>
      </w:r>
      <w:r w:rsidR="00B36FF6" w:rsidRPr="001F5A13">
        <w:rPr>
          <w:lang w:val="fr-FR"/>
        </w:rPr>
        <w:t>seront avancées en vue</w:t>
      </w:r>
      <w:r w:rsidRPr="001F5A13">
        <w:rPr>
          <w:lang w:val="fr-FR"/>
        </w:rPr>
        <w:t xml:space="preserve"> </w:t>
      </w:r>
      <w:r w:rsidR="00C74F6C" w:rsidRPr="001F5A13">
        <w:rPr>
          <w:lang w:val="fr-FR"/>
        </w:rPr>
        <w:t>de permettre à</w:t>
      </w:r>
      <w:r w:rsidRPr="001F5A13">
        <w:rPr>
          <w:lang w:val="fr-FR"/>
        </w:rPr>
        <w:t xml:space="preserve"> ces systèmes informatiques de soutenir la demande croissan</w:t>
      </w:r>
      <w:r w:rsidR="005B0764" w:rsidRPr="001F5A13">
        <w:rPr>
          <w:lang w:val="fr-FR"/>
        </w:rPr>
        <w:t>t</w:t>
      </w:r>
      <w:r w:rsidRPr="001F5A13">
        <w:rPr>
          <w:lang w:val="fr-FR"/>
        </w:rPr>
        <w:t>e en matière de services de qualité</w:t>
      </w:r>
      <w:r w:rsidR="00C74F6C" w:rsidRPr="001F5A13">
        <w:rPr>
          <w:lang w:val="fr-FR"/>
        </w:rPr>
        <w:t xml:space="preserve"> et</w:t>
      </w:r>
      <w:r w:rsidRPr="001F5A13">
        <w:rPr>
          <w:lang w:val="fr-FR"/>
        </w:rPr>
        <w:t xml:space="preserve"> </w:t>
      </w:r>
      <w:r w:rsidR="00C74F6C" w:rsidRPr="001F5A13">
        <w:rPr>
          <w:lang w:val="fr-FR"/>
        </w:rPr>
        <w:t>l</w:t>
      </w:r>
      <w:r w:rsidR="002877C8" w:rsidRPr="001F5A13">
        <w:rPr>
          <w:lang w:val="fr-FR"/>
        </w:rPr>
        <w:t>’</w:t>
      </w:r>
      <w:r w:rsidR="00C74F6C" w:rsidRPr="001F5A13">
        <w:rPr>
          <w:lang w:val="fr-FR"/>
        </w:rPr>
        <w:t xml:space="preserve">évolution constante de </w:t>
      </w:r>
      <w:r w:rsidRPr="001F5A13">
        <w:rPr>
          <w:lang w:val="fr-FR"/>
        </w:rPr>
        <w:t>l</w:t>
      </w:r>
      <w:r w:rsidR="002877C8" w:rsidRPr="001F5A13">
        <w:rPr>
          <w:lang w:val="fr-FR"/>
        </w:rPr>
        <w:t>’</w:t>
      </w:r>
      <w:r w:rsidRPr="001F5A13">
        <w:rPr>
          <w:lang w:val="fr-FR"/>
        </w:rPr>
        <w:t>environnement informatique ainsi que</w:t>
      </w:r>
      <w:r w:rsidR="003F46E7" w:rsidRPr="001F5A13">
        <w:rPr>
          <w:lang w:val="fr-FR"/>
        </w:rPr>
        <w:t xml:space="preserve"> </w:t>
      </w:r>
      <w:r w:rsidR="00C74F6C" w:rsidRPr="001F5A13">
        <w:rPr>
          <w:lang w:val="fr-FR"/>
        </w:rPr>
        <w:t>d</w:t>
      </w:r>
      <w:r w:rsidR="002877C8" w:rsidRPr="001F5A13">
        <w:rPr>
          <w:lang w:val="fr-FR"/>
        </w:rPr>
        <w:t>’</w:t>
      </w:r>
      <w:r w:rsidR="00C74F6C" w:rsidRPr="001F5A13">
        <w:rPr>
          <w:lang w:val="fr-FR"/>
        </w:rPr>
        <w:t>adapter ces systèmes aux</w:t>
      </w:r>
      <w:r w:rsidR="00682777" w:rsidRPr="001F5A13">
        <w:rPr>
          <w:lang w:val="fr-FR"/>
        </w:rPr>
        <w:t xml:space="preserve"> </w:t>
      </w:r>
      <w:r w:rsidR="00682777" w:rsidRPr="001F5A13">
        <w:rPr>
          <w:lang w:val="fr-FR"/>
        </w:rPr>
        <w:lastRenderedPageBreak/>
        <w:t xml:space="preserve">modifications </w:t>
      </w:r>
      <w:r w:rsidR="00C74F6C" w:rsidRPr="001F5A13">
        <w:rPr>
          <w:lang w:val="fr-FR"/>
        </w:rPr>
        <w:t>régulièrement apportées au</w:t>
      </w:r>
      <w:r w:rsidR="00682777" w:rsidRPr="001F5A13">
        <w:rPr>
          <w:lang w:val="fr-FR"/>
        </w:rPr>
        <w:t xml:space="preserve"> règlement d</w:t>
      </w:r>
      <w:r w:rsidR="002877C8" w:rsidRPr="001F5A13">
        <w:rPr>
          <w:lang w:val="fr-FR"/>
        </w:rPr>
        <w:t>’</w:t>
      </w:r>
      <w:r w:rsidR="00682777" w:rsidRPr="001F5A13">
        <w:rPr>
          <w:lang w:val="fr-FR"/>
        </w:rPr>
        <w:t>exécution commun à l</w:t>
      </w:r>
      <w:r w:rsidR="002877C8" w:rsidRPr="001F5A13">
        <w:rPr>
          <w:lang w:val="fr-FR"/>
        </w:rPr>
        <w:t>’</w:t>
      </w:r>
      <w:r w:rsidR="00682777" w:rsidRPr="001F5A13">
        <w:rPr>
          <w:lang w:val="fr-FR"/>
        </w:rPr>
        <w:t>Arrangement de Madrid concernant l</w:t>
      </w:r>
      <w:r w:rsidR="002877C8" w:rsidRPr="001F5A13">
        <w:rPr>
          <w:lang w:val="fr-FR"/>
        </w:rPr>
        <w:t>’</w:t>
      </w:r>
      <w:r w:rsidR="00682777" w:rsidRPr="001F5A13">
        <w:rPr>
          <w:lang w:val="fr-FR"/>
        </w:rPr>
        <w:t>enregistrement international des marques et au Protocole relatif à cet Arrangement, conformément à la politique de l</w:t>
      </w:r>
      <w:r w:rsidR="002877C8" w:rsidRPr="001F5A13">
        <w:rPr>
          <w:lang w:val="fr-FR"/>
        </w:rPr>
        <w:t>’</w:t>
      </w:r>
      <w:r w:rsidR="00682777" w:rsidRPr="001F5A13">
        <w:rPr>
          <w:lang w:val="fr-FR"/>
        </w:rPr>
        <w:t>Organisation relative aux réserves (</w:t>
      </w:r>
      <w:r w:rsidR="002877C8" w:rsidRPr="001F5A13">
        <w:rPr>
          <w:lang w:val="fr-FR"/>
        </w:rPr>
        <w:t>document WO</w:t>
      </w:r>
      <w:r w:rsidR="00682777" w:rsidRPr="001F5A13">
        <w:rPr>
          <w:lang w:val="fr-FR"/>
        </w:rPr>
        <w:t xml:space="preserve">/PBC/23/8).  Si la planification et la préparation de ces projets </w:t>
      </w:r>
      <w:r w:rsidR="00B36FF6" w:rsidRPr="001F5A13">
        <w:rPr>
          <w:lang w:val="fr-FR"/>
        </w:rPr>
        <w:t>sont</w:t>
      </w:r>
      <w:r w:rsidR="00682777" w:rsidRPr="001F5A13">
        <w:rPr>
          <w:lang w:val="fr-FR"/>
        </w:rPr>
        <w:t xml:space="preserve"> déjà en cours, les propositions seront établies de manière exhaustive et comprendr</w:t>
      </w:r>
      <w:r w:rsidR="005B0764" w:rsidRPr="001F5A13">
        <w:rPr>
          <w:lang w:val="fr-FR"/>
        </w:rPr>
        <w:t>ont</w:t>
      </w:r>
      <w:r w:rsidR="00682777" w:rsidRPr="001F5A13">
        <w:rPr>
          <w:lang w:val="fr-FR"/>
        </w:rPr>
        <w:t xml:space="preserve"> des informations sur l</w:t>
      </w:r>
      <w:r w:rsidR="002877C8" w:rsidRPr="001F5A13">
        <w:rPr>
          <w:lang w:val="fr-FR"/>
        </w:rPr>
        <w:t>’</w:t>
      </w:r>
      <w:r w:rsidR="00682777" w:rsidRPr="001F5A13">
        <w:rPr>
          <w:lang w:val="fr-FR"/>
        </w:rPr>
        <w:t>intégralité des coûts sur le cycle de vie des projets, les avantages escomptés (qui peuvent être financiers ou de nature qualitative), les dépenses récurrentes que l</w:t>
      </w:r>
      <w:r w:rsidR="002877C8" w:rsidRPr="001F5A13">
        <w:rPr>
          <w:lang w:val="fr-FR"/>
        </w:rPr>
        <w:t>’</w:t>
      </w:r>
      <w:r w:rsidR="00682777" w:rsidRPr="001F5A13">
        <w:rPr>
          <w:lang w:val="fr-FR"/>
        </w:rPr>
        <w:t>Organisation sera tenue de financer au titre du budget ordinaire au cours des exercices biennaux ultérieurs et l</w:t>
      </w:r>
      <w:r w:rsidR="002877C8" w:rsidRPr="001F5A13">
        <w:rPr>
          <w:lang w:val="fr-FR"/>
        </w:rPr>
        <w:t>’</w:t>
      </w:r>
      <w:r w:rsidR="00682777" w:rsidRPr="001F5A13">
        <w:rPr>
          <w:lang w:val="fr-FR"/>
        </w:rPr>
        <w:t>incidence sur les flux et niveaux de trésorerie des réserves.</w:t>
      </w:r>
    </w:p>
    <w:p w:rsidR="00277E5C" w:rsidRPr="001F5A13" w:rsidRDefault="00277E5C" w:rsidP="001F5A13">
      <w:pPr>
        <w:ind w:left="5533"/>
        <w:rPr>
          <w:lang w:val="fr-FR"/>
        </w:rPr>
      </w:pPr>
    </w:p>
    <w:p w:rsidR="00277E5C" w:rsidRPr="001F5A13" w:rsidRDefault="00277E5C" w:rsidP="001F5A13">
      <w:pPr>
        <w:ind w:left="5533"/>
        <w:rPr>
          <w:lang w:val="fr-FR"/>
        </w:rPr>
      </w:pPr>
    </w:p>
    <w:p w:rsidR="002928D3" w:rsidRPr="001F5A13" w:rsidRDefault="0071715C" w:rsidP="001F5A13">
      <w:pPr>
        <w:ind w:left="5533"/>
        <w:rPr>
          <w:lang w:val="fr-FR"/>
        </w:rPr>
      </w:pPr>
      <w:r w:rsidRPr="001F5A13">
        <w:rPr>
          <w:lang w:val="fr-FR"/>
        </w:rPr>
        <w:t>[</w:t>
      </w:r>
      <w:r w:rsidR="00682777" w:rsidRPr="001F5A13">
        <w:rPr>
          <w:lang w:val="fr-FR"/>
        </w:rPr>
        <w:t>Fin du</w:t>
      </w:r>
      <w:r w:rsidRPr="001F5A13">
        <w:rPr>
          <w:lang w:val="fr-FR"/>
        </w:rPr>
        <w:t xml:space="preserve"> document]</w:t>
      </w:r>
    </w:p>
    <w:sectPr w:rsidR="002928D3" w:rsidRPr="001F5A13" w:rsidSect="001F5A13">
      <w:headerReference w:type="default" r:id="rId10"/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34F" w:rsidRDefault="00DF534F">
      <w:r>
        <w:separator/>
      </w:r>
    </w:p>
  </w:endnote>
  <w:endnote w:type="continuationSeparator" w:id="0">
    <w:p w:rsidR="00DF534F" w:rsidRDefault="00DF534F" w:rsidP="003B38C1">
      <w:r>
        <w:separator/>
      </w:r>
    </w:p>
    <w:p w:rsidR="00DF534F" w:rsidRPr="003B38C1" w:rsidRDefault="00DF534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534F" w:rsidRPr="003B38C1" w:rsidRDefault="00DF534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34F" w:rsidRDefault="00DF534F">
      <w:r>
        <w:separator/>
      </w:r>
    </w:p>
  </w:footnote>
  <w:footnote w:type="continuationSeparator" w:id="0">
    <w:p w:rsidR="00DF534F" w:rsidRDefault="00DF534F" w:rsidP="008B60B2">
      <w:r>
        <w:separator/>
      </w:r>
    </w:p>
    <w:p w:rsidR="00DF534F" w:rsidRPr="00ED77FB" w:rsidRDefault="00DF534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534F" w:rsidRPr="00ED77FB" w:rsidRDefault="00DF534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F534F" w:rsidP="00477D6B">
    <w:pPr>
      <w:jc w:val="right"/>
    </w:pPr>
    <w:bookmarkStart w:id="5" w:name="Code2"/>
    <w:bookmarkEnd w:id="5"/>
    <w:r>
      <w:t>MM/A/50/</w:t>
    </w:r>
    <w:r w:rsidR="003F46E7">
      <w:t>INF/1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156A9C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56422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xtBase TMs\Glossaries\EN-FR|TextBase TMs\Administrative\Meetings|TextBase TMs\Administrative\Other|TextBase TMs\Administrative\Publications|TextBase TMs\Budget and Finance\Meetings|TextBase TMs\Budget and Finance\Other|TextBase TMs\Budget and Finance\Publications|TextBase TMs\Patents\Meetings|TextBase TMs\Patents\Other|TextBase TMs\Patents\Publications|TextBase TMs\Trademarks\Meetings|TextBase TMs\Trademarks\Other|TextBase TMs\Trademarks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UPOV\Meetings|TextBase TMs\UPOV\Other|TextBase TMs\UPOV\Publications|TextBase TMs\UPOV\Technical Guidelines"/>
    <w:docVar w:name="TextBaseURL" w:val="empty"/>
    <w:docVar w:name="UILng" w:val="en"/>
  </w:docVars>
  <w:rsids>
    <w:rsidRoot w:val="00DF534F"/>
    <w:rsid w:val="0001271D"/>
    <w:rsid w:val="00043CAA"/>
    <w:rsid w:val="00075432"/>
    <w:rsid w:val="000968ED"/>
    <w:rsid w:val="000F5E56"/>
    <w:rsid w:val="001362EE"/>
    <w:rsid w:val="00156A9C"/>
    <w:rsid w:val="001832A6"/>
    <w:rsid w:val="001A591E"/>
    <w:rsid w:val="001B14D3"/>
    <w:rsid w:val="001C1008"/>
    <w:rsid w:val="001F5A13"/>
    <w:rsid w:val="002634C4"/>
    <w:rsid w:val="00277E5C"/>
    <w:rsid w:val="0028584E"/>
    <w:rsid w:val="002877C8"/>
    <w:rsid w:val="002928D3"/>
    <w:rsid w:val="002F1FE6"/>
    <w:rsid w:val="002F4E68"/>
    <w:rsid w:val="00312F7F"/>
    <w:rsid w:val="003228B7"/>
    <w:rsid w:val="00325AB4"/>
    <w:rsid w:val="00363338"/>
    <w:rsid w:val="003673CF"/>
    <w:rsid w:val="003845C1"/>
    <w:rsid w:val="003A6F89"/>
    <w:rsid w:val="003B38C1"/>
    <w:rsid w:val="003F46E7"/>
    <w:rsid w:val="00423E3E"/>
    <w:rsid w:val="00427AF4"/>
    <w:rsid w:val="004400E2"/>
    <w:rsid w:val="004647DA"/>
    <w:rsid w:val="00474062"/>
    <w:rsid w:val="00477D6B"/>
    <w:rsid w:val="004D3665"/>
    <w:rsid w:val="0053057A"/>
    <w:rsid w:val="00560A29"/>
    <w:rsid w:val="00575A19"/>
    <w:rsid w:val="005B0764"/>
    <w:rsid w:val="005E02A3"/>
    <w:rsid w:val="00605827"/>
    <w:rsid w:val="00646050"/>
    <w:rsid w:val="006713CA"/>
    <w:rsid w:val="00676C5C"/>
    <w:rsid w:val="00682777"/>
    <w:rsid w:val="007058FB"/>
    <w:rsid w:val="0071715C"/>
    <w:rsid w:val="0072191A"/>
    <w:rsid w:val="007B6A58"/>
    <w:rsid w:val="007D1613"/>
    <w:rsid w:val="00874E9A"/>
    <w:rsid w:val="008B2CC1"/>
    <w:rsid w:val="008B60B2"/>
    <w:rsid w:val="0090731E"/>
    <w:rsid w:val="00916EE2"/>
    <w:rsid w:val="00921948"/>
    <w:rsid w:val="00966A22"/>
    <w:rsid w:val="0096722F"/>
    <w:rsid w:val="00980843"/>
    <w:rsid w:val="009E2791"/>
    <w:rsid w:val="009E3F6F"/>
    <w:rsid w:val="009F499F"/>
    <w:rsid w:val="00A031E6"/>
    <w:rsid w:val="00A42DAF"/>
    <w:rsid w:val="00A45BD8"/>
    <w:rsid w:val="00A85B8E"/>
    <w:rsid w:val="00AC205C"/>
    <w:rsid w:val="00B05A69"/>
    <w:rsid w:val="00B36FF6"/>
    <w:rsid w:val="00B50AF4"/>
    <w:rsid w:val="00B9734B"/>
    <w:rsid w:val="00C11BFE"/>
    <w:rsid w:val="00C56422"/>
    <w:rsid w:val="00C74F6C"/>
    <w:rsid w:val="00C94629"/>
    <w:rsid w:val="00D45252"/>
    <w:rsid w:val="00D71B4D"/>
    <w:rsid w:val="00D93D55"/>
    <w:rsid w:val="00DB3A73"/>
    <w:rsid w:val="00DF2CDB"/>
    <w:rsid w:val="00DF534F"/>
    <w:rsid w:val="00E335FE"/>
    <w:rsid w:val="00E5021F"/>
    <w:rsid w:val="00EB3DCE"/>
    <w:rsid w:val="00EC4E49"/>
    <w:rsid w:val="00ED77FB"/>
    <w:rsid w:val="00F021A6"/>
    <w:rsid w:val="00F15F46"/>
    <w:rsid w:val="00F305F5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27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1271D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28584E"/>
    <w:rPr>
      <w:vertAlign w:val="superscript"/>
    </w:rPr>
  </w:style>
  <w:style w:type="character" w:styleId="Hyperlink">
    <w:name w:val="Hyperlink"/>
    <w:rsid w:val="0028584E"/>
    <w:rPr>
      <w:color w:val="0000FF"/>
      <w:u w:val="single"/>
    </w:rPr>
  </w:style>
  <w:style w:type="character" w:styleId="FollowedHyperlink">
    <w:name w:val="FollowedHyperlink"/>
    <w:basedOn w:val="DefaultParagraphFont"/>
    <w:rsid w:val="00874E9A"/>
    <w:rPr>
      <w:color w:val="800080" w:themeColor="followedHyperlink"/>
      <w:u w:val="single"/>
    </w:rPr>
  </w:style>
  <w:style w:type="character" w:styleId="CommentReference">
    <w:name w:val="annotation reference"/>
    <w:rsid w:val="00874E9A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A031E6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27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1271D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28584E"/>
    <w:rPr>
      <w:vertAlign w:val="superscript"/>
    </w:rPr>
  </w:style>
  <w:style w:type="character" w:styleId="Hyperlink">
    <w:name w:val="Hyperlink"/>
    <w:rsid w:val="0028584E"/>
    <w:rPr>
      <w:color w:val="0000FF"/>
      <w:u w:val="single"/>
    </w:rPr>
  </w:style>
  <w:style w:type="character" w:styleId="FollowedHyperlink">
    <w:name w:val="FollowedHyperlink"/>
    <w:basedOn w:val="DefaultParagraphFont"/>
    <w:rsid w:val="00874E9A"/>
    <w:rPr>
      <w:color w:val="800080" w:themeColor="followedHyperlink"/>
      <w:u w:val="single"/>
    </w:rPr>
  </w:style>
  <w:style w:type="character" w:styleId="CommentReference">
    <w:name w:val="annotation reference"/>
    <w:rsid w:val="00874E9A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A031E6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%20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C7C2F-FF89-48BA-8F88-52EE99FE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A 50 (E).dotm</Template>
  <TotalTime>0</TotalTime>
  <Pages>2</Pages>
  <Words>481</Words>
  <Characters>2564</Characters>
  <Application>Microsoft Office Word</Application>
  <DocSecurity>4</DocSecurity>
  <Lines>64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MM/A/50/</vt:lpstr>
    </vt:vector>
  </TitlesOfParts>
  <Company>WIPO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MM/A/50/</dc:title>
  <dc:creator>Madrid Registry</dc:creator>
  <cp:keywords>LC/NGG/ko</cp:keywords>
  <cp:lastModifiedBy>DORE Marie-Pierre</cp:lastModifiedBy>
  <cp:revision>2</cp:revision>
  <cp:lastPrinted>2016-09-30T08:45:00Z</cp:lastPrinted>
  <dcterms:created xsi:type="dcterms:W3CDTF">2016-09-30T13:07:00Z</dcterms:created>
  <dcterms:modified xsi:type="dcterms:W3CDTF">2016-09-30T13:07:00Z</dcterms:modified>
</cp:coreProperties>
</file>