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630E6E">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81D4C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732946" w:rsidP="00630E6E">
      <w:pPr>
        <w:jc w:val="right"/>
        <w:rPr>
          <w:rFonts w:ascii="Arial Black" w:hAnsi="Arial Black"/>
          <w:caps/>
          <w:sz w:val="15"/>
          <w:szCs w:val="15"/>
        </w:rPr>
      </w:pPr>
      <w:r>
        <w:rPr>
          <w:rFonts w:ascii="Arial Black" w:hAnsi="Arial Black"/>
          <w:caps/>
          <w:sz w:val="15"/>
          <w:szCs w:val="15"/>
        </w:rPr>
        <w:t>BTAP/A/2/</w:t>
      </w:r>
      <w:bookmarkStart w:id="1" w:name="Code"/>
      <w:bookmarkEnd w:id="1"/>
      <w:r w:rsidR="003B5EE3">
        <w:rPr>
          <w:rFonts w:ascii="Arial Black" w:hAnsi="Arial Black"/>
          <w:caps/>
          <w:sz w:val="15"/>
          <w:szCs w:val="15"/>
        </w:rPr>
        <w:t>2</w:t>
      </w:r>
    </w:p>
    <w:p w:rsidR="008B2CC1" w:rsidRPr="00DB0349" w:rsidRDefault="00DB0349" w:rsidP="00630E6E">
      <w:pPr>
        <w:jc w:val="right"/>
        <w:rPr>
          <w:rFonts w:ascii="Arial Black" w:hAnsi="Arial Black"/>
          <w:caps/>
          <w:sz w:val="15"/>
          <w:szCs w:val="15"/>
        </w:rPr>
      </w:pPr>
      <w:r>
        <w:rPr>
          <w:rFonts w:ascii="Arial Black" w:hAnsi="Arial Black"/>
          <w:caps/>
          <w:sz w:val="15"/>
          <w:szCs w:val="15"/>
        </w:rPr>
        <w:t>Original</w:t>
      </w:r>
      <w:r w:rsidR="005F5565">
        <w:rPr>
          <w:rFonts w:ascii="Arial Black" w:hAnsi="Arial Black"/>
          <w:caps/>
          <w:sz w:val="15"/>
          <w:szCs w:val="15"/>
        </w:rPr>
        <w:t> :</w:t>
      </w:r>
      <w:r>
        <w:rPr>
          <w:rFonts w:ascii="Arial Black" w:hAnsi="Arial Black"/>
          <w:caps/>
          <w:sz w:val="15"/>
          <w:szCs w:val="15"/>
        </w:rPr>
        <w:t xml:space="preserve"> </w:t>
      </w:r>
      <w:bookmarkStart w:id="2" w:name="Original"/>
      <w:r w:rsidR="003B5EE3">
        <w:rPr>
          <w:rFonts w:ascii="Arial Black" w:hAnsi="Arial Black"/>
          <w:caps/>
          <w:sz w:val="15"/>
          <w:szCs w:val="15"/>
        </w:rPr>
        <w:t>anglais</w:t>
      </w:r>
    </w:p>
    <w:bookmarkEnd w:id="2"/>
    <w:p w:rsidR="008B2CC1" w:rsidRPr="00DB0349" w:rsidRDefault="001A1592" w:rsidP="00630E6E">
      <w:pPr>
        <w:spacing w:after="1200"/>
        <w:jc w:val="right"/>
        <w:rPr>
          <w:rFonts w:ascii="Arial Black" w:hAnsi="Arial Black"/>
          <w:caps/>
          <w:sz w:val="15"/>
          <w:szCs w:val="15"/>
        </w:rPr>
      </w:pPr>
      <w:r>
        <w:rPr>
          <w:rFonts w:ascii="Arial Black" w:hAnsi="Arial Black"/>
          <w:caps/>
          <w:sz w:val="15"/>
          <w:szCs w:val="15"/>
        </w:rPr>
        <w:t>D</w:t>
      </w:r>
      <w:r w:rsidR="00DB0349">
        <w:rPr>
          <w:rFonts w:ascii="Arial Black" w:hAnsi="Arial Black"/>
          <w:caps/>
          <w:sz w:val="15"/>
          <w:szCs w:val="15"/>
        </w:rPr>
        <w:t>ate</w:t>
      </w:r>
      <w:r w:rsidR="005F5565">
        <w:rPr>
          <w:rFonts w:ascii="Arial Black" w:hAnsi="Arial Black"/>
          <w:caps/>
          <w:sz w:val="15"/>
          <w:szCs w:val="15"/>
        </w:rPr>
        <w:t> :</w:t>
      </w:r>
      <w:r w:rsidR="00DB0349">
        <w:rPr>
          <w:rFonts w:ascii="Arial Black" w:hAnsi="Arial Black"/>
          <w:caps/>
          <w:sz w:val="15"/>
          <w:szCs w:val="15"/>
        </w:rPr>
        <w:t xml:space="preserve"> </w:t>
      </w:r>
      <w:bookmarkStart w:id="3" w:name="Date"/>
      <w:r w:rsidR="006C366B">
        <w:rPr>
          <w:rFonts w:ascii="Arial Black" w:hAnsi="Arial Black"/>
          <w:caps/>
          <w:sz w:val="15"/>
          <w:szCs w:val="15"/>
        </w:rPr>
        <w:t>17</w:t>
      </w:r>
      <w:r w:rsidR="003B5EE3">
        <w:rPr>
          <w:rFonts w:ascii="Arial Black" w:hAnsi="Arial Black"/>
          <w:caps/>
          <w:sz w:val="15"/>
          <w:szCs w:val="15"/>
        </w:rPr>
        <w:t> </w:t>
      </w:r>
      <w:r w:rsidR="006C366B">
        <w:rPr>
          <w:rFonts w:ascii="Arial Black" w:hAnsi="Arial Black"/>
          <w:caps/>
          <w:sz w:val="15"/>
          <w:szCs w:val="15"/>
        </w:rPr>
        <w:t>décembre</w:t>
      </w:r>
      <w:r w:rsidR="003B5EE3">
        <w:rPr>
          <w:rFonts w:ascii="Arial Black" w:hAnsi="Arial Black"/>
          <w:caps/>
          <w:sz w:val="15"/>
          <w:szCs w:val="15"/>
        </w:rPr>
        <w:t> 2021</w:t>
      </w:r>
    </w:p>
    <w:bookmarkEnd w:id="3"/>
    <w:p w:rsidR="00C40E15" w:rsidRPr="00732946" w:rsidRDefault="00732946" w:rsidP="00630E6E">
      <w:pPr>
        <w:spacing w:after="600"/>
        <w:rPr>
          <w:b/>
          <w:sz w:val="28"/>
          <w:szCs w:val="28"/>
        </w:rPr>
      </w:pPr>
      <w:r w:rsidRPr="00732946">
        <w:rPr>
          <w:b/>
          <w:sz w:val="28"/>
        </w:rPr>
        <w:t>Traité de Beijing sur les interprétations et exécutions audiovisuelles</w:t>
      </w:r>
    </w:p>
    <w:p w:rsidR="003845C1" w:rsidRPr="00DB0349" w:rsidRDefault="00C40E15" w:rsidP="00630E6E">
      <w:pPr>
        <w:spacing w:after="720"/>
        <w:rPr>
          <w:b/>
          <w:sz w:val="28"/>
          <w:szCs w:val="28"/>
        </w:rPr>
      </w:pPr>
      <w:r>
        <w:rPr>
          <w:b/>
          <w:sz w:val="28"/>
          <w:szCs w:val="28"/>
        </w:rPr>
        <w:t>Assemblée</w:t>
      </w:r>
    </w:p>
    <w:p w:rsidR="008B2CC1" w:rsidRPr="003845C1" w:rsidRDefault="00732946" w:rsidP="00630E6E">
      <w:pPr>
        <w:rPr>
          <w:b/>
          <w:sz w:val="24"/>
          <w:szCs w:val="24"/>
        </w:rPr>
      </w:pPr>
      <w:r w:rsidRPr="00260FF9">
        <w:rPr>
          <w:b/>
          <w:sz w:val="24"/>
          <w:szCs w:val="24"/>
        </w:rPr>
        <w:t>Deux</w:t>
      </w:r>
      <w:r w:rsidR="005F5565">
        <w:rPr>
          <w:b/>
          <w:sz w:val="24"/>
          <w:szCs w:val="24"/>
        </w:rPr>
        <w:t>ième session</w:t>
      </w:r>
      <w:r w:rsidRPr="00260FF9">
        <w:rPr>
          <w:b/>
          <w:sz w:val="24"/>
          <w:szCs w:val="24"/>
        </w:rPr>
        <w:t xml:space="preserve"> (2</w:t>
      </w:r>
      <w:r w:rsidRPr="00260FF9">
        <w:rPr>
          <w:b/>
          <w:sz w:val="24"/>
          <w:szCs w:val="24"/>
          <w:vertAlign w:val="superscript"/>
        </w:rPr>
        <w:t>e</w:t>
      </w:r>
      <w:r w:rsidRPr="00260FF9">
        <w:rPr>
          <w:b/>
          <w:sz w:val="24"/>
          <w:szCs w:val="24"/>
        </w:rPr>
        <w:t xml:space="preserve"> session ordinaire)</w:t>
      </w:r>
    </w:p>
    <w:p w:rsidR="008B2CC1" w:rsidRPr="003845C1" w:rsidRDefault="00732946" w:rsidP="00630E6E">
      <w:pPr>
        <w:spacing w:after="720"/>
        <w:rPr>
          <w:b/>
          <w:sz w:val="24"/>
          <w:szCs w:val="24"/>
        </w:rPr>
      </w:pPr>
      <w:r w:rsidRPr="00AE52F6">
        <w:rPr>
          <w:b/>
          <w:sz w:val="24"/>
          <w:szCs w:val="24"/>
        </w:rPr>
        <w:t xml:space="preserve">Genève, </w:t>
      </w:r>
      <w:r>
        <w:rPr>
          <w:b/>
          <w:sz w:val="24"/>
          <w:szCs w:val="24"/>
        </w:rPr>
        <w:t>4</w:t>
      </w:r>
      <w:r w:rsidRPr="004D43B7">
        <w:rPr>
          <w:b/>
          <w:sz w:val="24"/>
          <w:szCs w:val="24"/>
        </w:rPr>
        <w:t xml:space="preserve"> – </w:t>
      </w:r>
      <w:r w:rsidR="005F5565">
        <w:rPr>
          <w:b/>
          <w:sz w:val="24"/>
          <w:szCs w:val="24"/>
        </w:rPr>
        <w:t>8 octobre 20</w:t>
      </w:r>
      <w:r>
        <w:rPr>
          <w:b/>
          <w:sz w:val="24"/>
          <w:szCs w:val="24"/>
        </w:rPr>
        <w:t>21</w:t>
      </w:r>
    </w:p>
    <w:p w:rsidR="008B2CC1" w:rsidRPr="00842A13" w:rsidRDefault="006C366B" w:rsidP="00630E6E">
      <w:pPr>
        <w:spacing w:after="360"/>
        <w:rPr>
          <w:caps/>
          <w:sz w:val="24"/>
        </w:rPr>
      </w:pPr>
      <w:bookmarkStart w:id="4" w:name="TitleOfDoc"/>
      <w:r>
        <w:rPr>
          <w:caps/>
          <w:sz w:val="24"/>
        </w:rPr>
        <w:t>R</w:t>
      </w:r>
      <w:r w:rsidR="003B5EE3">
        <w:rPr>
          <w:caps/>
          <w:sz w:val="24"/>
        </w:rPr>
        <w:t>apport</w:t>
      </w:r>
    </w:p>
    <w:p w:rsidR="00525B63" w:rsidRPr="00842A13" w:rsidRDefault="006C366B" w:rsidP="00630E6E">
      <w:pPr>
        <w:spacing w:after="960"/>
      </w:pPr>
      <w:bookmarkStart w:id="5" w:name="Prepared"/>
      <w:bookmarkEnd w:id="4"/>
      <w:proofErr w:type="gramStart"/>
      <w:r>
        <w:rPr>
          <w:i/>
        </w:rPr>
        <w:t>adopt</w:t>
      </w:r>
      <w:r w:rsidR="003B5EE3">
        <w:rPr>
          <w:i/>
        </w:rPr>
        <w:t>é</w:t>
      </w:r>
      <w:proofErr w:type="gramEnd"/>
      <w:r w:rsidR="003B5EE3">
        <w:rPr>
          <w:i/>
        </w:rPr>
        <w:t xml:space="preserve"> par l</w:t>
      </w:r>
      <w:r>
        <w:rPr>
          <w:i/>
        </w:rPr>
        <w:t>’assemblée</w:t>
      </w:r>
    </w:p>
    <w:bookmarkEnd w:id="5"/>
    <w:p w:rsidR="003B5EE3" w:rsidRPr="00FE7049" w:rsidRDefault="003B5EE3" w:rsidP="00630E6E">
      <w:pPr>
        <w:pStyle w:val="ONUMFS"/>
        <w:rPr>
          <w:lang w:val="fr-FR"/>
        </w:rPr>
      </w:pPr>
      <w:r w:rsidRPr="00FE7049">
        <w:rPr>
          <w:lang w:val="fr-FR"/>
        </w:rPr>
        <w:t>L</w:t>
      </w:r>
      <w:r w:rsidR="005F5565">
        <w:rPr>
          <w:lang w:val="fr-FR"/>
        </w:rPr>
        <w:t>’</w:t>
      </w:r>
      <w:r w:rsidRPr="00FE7049">
        <w:rPr>
          <w:lang w:val="fr-FR"/>
        </w:rPr>
        <w:t>assemblée avait à examiner les points suivants de l</w:t>
      </w:r>
      <w:r w:rsidR="005F5565">
        <w:rPr>
          <w:lang w:val="fr-FR"/>
        </w:rPr>
        <w:t>’</w:t>
      </w:r>
      <w:r w:rsidRPr="00FE7049">
        <w:rPr>
          <w:lang w:val="fr-FR"/>
        </w:rPr>
        <w:t>ordre du jour unifié (document A/6</w:t>
      </w:r>
      <w:r>
        <w:rPr>
          <w:lang w:val="fr-FR"/>
        </w:rPr>
        <w:t>2</w:t>
      </w:r>
      <w:r w:rsidRPr="00FE7049">
        <w:rPr>
          <w:lang w:val="fr-FR"/>
        </w:rPr>
        <w:t>/1)</w:t>
      </w:r>
      <w:r w:rsidR="005F5565">
        <w:rPr>
          <w:lang w:val="fr-FR"/>
        </w:rPr>
        <w:t> :</w:t>
      </w:r>
      <w:r w:rsidRPr="00FE7049">
        <w:rPr>
          <w:lang w:val="fr-FR"/>
        </w:rPr>
        <w:t xml:space="preserve"> 1, 2, 3, 4, 5, 6, 10.ii), 11, 1</w:t>
      </w:r>
      <w:r>
        <w:rPr>
          <w:lang w:val="fr-FR"/>
        </w:rPr>
        <w:t>2</w:t>
      </w:r>
      <w:r w:rsidRPr="00FE7049">
        <w:rPr>
          <w:lang w:val="fr-FR"/>
        </w:rPr>
        <w:t>, 2</w:t>
      </w:r>
      <w:r>
        <w:rPr>
          <w:lang w:val="fr-FR"/>
        </w:rPr>
        <w:t>9, 32</w:t>
      </w:r>
      <w:r w:rsidRPr="00FE7049">
        <w:rPr>
          <w:lang w:val="fr-FR"/>
        </w:rPr>
        <w:t xml:space="preserve"> et </w:t>
      </w:r>
      <w:r>
        <w:rPr>
          <w:lang w:val="fr-FR"/>
        </w:rPr>
        <w:t>33</w:t>
      </w:r>
      <w:r w:rsidRPr="00FE7049">
        <w:rPr>
          <w:lang w:val="fr-FR"/>
        </w:rPr>
        <w:t>.</w:t>
      </w:r>
    </w:p>
    <w:p w:rsidR="003B5EE3" w:rsidRPr="00FE7049" w:rsidRDefault="003B5EE3" w:rsidP="00630E6E">
      <w:pPr>
        <w:pStyle w:val="ONUMFS"/>
        <w:rPr>
          <w:lang w:val="fr-FR"/>
        </w:rPr>
      </w:pPr>
      <w:r w:rsidRPr="00FE7049">
        <w:rPr>
          <w:lang w:val="fr-FR"/>
        </w:rPr>
        <w:t>Le</w:t>
      </w:r>
      <w:r>
        <w:rPr>
          <w:lang w:val="fr-FR"/>
        </w:rPr>
        <w:t>s</w:t>
      </w:r>
      <w:r w:rsidRPr="00FE7049">
        <w:rPr>
          <w:lang w:val="fr-FR"/>
        </w:rPr>
        <w:t xml:space="preserve"> rapport</w:t>
      </w:r>
      <w:r>
        <w:rPr>
          <w:lang w:val="fr-FR"/>
        </w:rPr>
        <w:t>s</w:t>
      </w:r>
      <w:r w:rsidRPr="00FE7049">
        <w:rPr>
          <w:lang w:val="fr-FR"/>
        </w:rPr>
        <w:t xml:space="preserve"> sur ces points, à l</w:t>
      </w:r>
      <w:r w:rsidR="005F5565">
        <w:rPr>
          <w:lang w:val="fr-FR"/>
        </w:rPr>
        <w:t>’</w:t>
      </w:r>
      <w:r w:rsidRPr="00FE7049">
        <w:rPr>
          <w:lang w:val="fr-FR"/>
        </w:rPr>
        <w:t>exception du point </w:t>
      </w:r>
      <w:r>
        <w:rPr>
          <w:lang w:val="fr-FR"/>
        </w:rPr>
        <w:t>29</w:t>
      </w:r>
      <w:r w:rsidRPr="00FE7049">
        <w:rPr>
          <w:lang w:val="fr-FR"/>
        </w:rPr>
        <w:t>, figure</w:t>
      </w:r>
      <w:r>
        <w:rPr>
          <w:lang w:val="fr-FR"/>
        </w:rPr>
        <w:t>nt</w:t>
      </w:r>
      <w:r w:rsidRPr="00FE7049">
        <w:rPr>
          <w:lang w:val="fr-FR"/>
        </w:rPr>
        <w:t xml:space="preserve"> dans le rapport général (document A/6</w:t>
      </w:r>
      <w:r>
        <w:rPr>
          <w:lang w:val="fr-FR"/>
        </w:rPr>
        <w:t>2</w:t>
      </w:r>
      <w:r w:rsidRPr="00FE7049">
        <w:rPr>
          <w:lang w:val="fr-FR"/>
        </w:rPr>
        <w:t>/1</w:t>
      </w:r>
      <w:r>
        <w:rPr>
          <w:lang w:val="fr-FR"/>
        </w:rPr>
        <w:t>3</w:t>
      </w:r>
      <w:r w:rsidRPr="00FE7049">
        <w:rPr>
          <w:lang w:val="fr-FR"/>
        </w:rPr>
        <w:t>).</w:t>
      </w:r>
    </w:p>
    <w:p w:rsidR="003B5EE3" w:rsidRPr="00FE7049" w:rsidRDefault="003B5EE3" w:rsidP="00630E6E">
      <w:pPr>
        <w:pStyle w:val="ONUMFS"/>
        <w:rPr>
          <w:lang w:val="fr-FR"/>
        </w:rPr>
      </w:pPr>
      <w:r w:rsidRPr="00FE7049">
        <w:rPr>
          <w:lang w:val="fr-FR"/>
        </w:rPr>
        <w:t>Le rapport sur le point </w:t>
      </w:r>
      <w:r>
        <w:rPr>
          <w:lang w:val="fr-FR"/>
        </w:rPr>
        <w:t>29</w:t>
      </w:r>
      <w:r w:rsidRPr="00FE7049">
        <w:rPr>
          <w:lang w:val="fr-FR"/>
        </w:rPr>
        <w:t xml:space="preserve"> figure dans le présent document.</w:t>
      </w:r>
    </w:p>
    <w:p w:rsidR="000F5E56" w:rsidRPr="003B5EE3" w:rsidRDefault="005F5565" w:rsidP="00630E6E">
      <w:pPr>
        <w:pStyle w:val="ONUMFS"/>
      </w:pPr>
      <w:r>
        <w:t>Mme </w:t>
      </w:r>
      <w:r w:rsidRPr="00430BE2">
        <w:t>María</w:t>
      </w:r>
      <w:r>
        <w:t> </w:t>
      </w:r>
      <w:r w:rsidRPr="00430BE2">
        <w:t xml:space="preserve">Gabriela </w:t>
      </w:r>
      <w:proofErr w:type="spellStart"/>
      <w:r w:rsidRPr="00430BE2">
        <w:t>Campoverde</w:t>
      </w:r>
      <w:proofErr w:type="spellEnd"/>
      <w:r w:rsidR="003B5EE3" w:rsidRPr="00FE7049">
        <w:rPr>
          <w:lang w:val="fr-FR"/>
        </w:rPr>
        <w:t xml:space="preserve"> (</w:t>
      </w:r>
      <w:r>
        <w:rPr>
          <w:lang w:val="fr-FR"/>
        </w:rPr>
        <w:t>Équateur</w:t>
      </w:r>
      <w:r w:rsidR="003B5EE3" w:rsidRPr="00FE7049">
        <w:rPr>
          <w:lang w:val="fr-FR"/>
        </w:rPr>
        <w:t>)</w:t>
      </w:r>
      <w:r>
        <w:rPr>
          <w:lang w:val="fr-FR"/>
        </w:rPr>
        <w:t xml:space="preserve"> a été élue</w:t>
      </w:r>
      <w:r w:rsidR="003B5EE3" w:rsidRPr="00FE7049">
        <w:rPr>
          <w:lang w:val="fr-FR"/>
        </w:rPr>
        <w:t xml:space="preserve"> pr</w:t>
      </w:r>
      <w:r w:rsidR="003B5EE3">
        <w:rPr>
          <w:lang w:val="fr-FR"/>
        </w:rPr>
        <w:t>é</w:t>
      </w:r>
      <w:r w:rsidR="003B5EE3" w:rsidRPr="00FE7049">
        <w:rPr>
          <w:lang w:val="fr-FR"/>
        </w:rPr>
        <w:t>sident</w:t>
      </w:r>
      <w:r>
        <w:rPr>
          <w:lang w:val="fr-FR"/>
        </w:rPr>
        <w:t>e</w:t>
      </w:r>
      <w:r w:rsidR="003B5EE3" w:rsidRPr="00FE7049">
        <w:rPr>
          <w:lang w:val="fr-FR"/>
        </w:rPr>
        <w:t xml:space="preserve"> de l</w:t>
      </w:r>
      <w:r>
        <w:rPr>
          <w:lang w:val="fr-FR"/>
        </w:rPr>
        <w:t>’</w:t>
      </w:r>
      <w:r w:rsidR="003B5EE3">
        <w:rPr>
          <w:lang w:val="fr-FR"/>
        </w:rPr>
        <w:t>a</w:t>
      </w:r>
      <w:r w:rsidR="003B5EE3" w:rsidRPr="00FE7049">
        <w:rPr>
          <w:lang w:val="fr-FR"/>
        </w:rPr>
        <w:t>ssemblée.</w:t>
      </w:r>
    </w:p>
    <w:p w:rsidR="003B5EE3" w:rsidRDefault="003B5EE3" w:rsidP="00630E6E">
      <w:pPr>
        <w:rPr>
          <w:bCs/>
          <w:iCs/>
          <w:caps/>
          <w:szCs w:val="28"/>
        </w:rPr>
      </w:pPr>
      <w:r>
        <w:br w:type="page"/>
      </w:r>
    </w:p>
    <w:p w:rsidR="003B5EE3" w:rsidRPr="00FE7049" w:rsidRDefault="003B5EE3" w:rsidP="00630E6E">
      <w:pPr>
        <w:pStyle w:val="Heading2"/>
        <w:keepLines/>
        <w:rPr>
          <w:lang w:val="fr-FR"/>
        </w:rPr>
      </w:pPr>
      <w:r w:rsidRPr="00FE7049">
        <w:rPr>
          <w:lang w:val="fr-FR"/>
        </w:rPr>
        <w:lastRenderedPageBreak/>
        <w:t>Point </w:t>
      </w:r>
      <w:r>
        <w:rPr>
          <w:lang w:val="fr-FR"/>
        </w:rPr>
        <w:t>29</w:t>
      </w:r>
      <w:r w:rsidRPr="00FE7049">
        <w:rPr>
          <w:lang w:val="fr-FR"/>
        </w:rPr>
        <w:t xml:space="preserve"> de l</w:t>
      </w:r>
      <w:r w:rsidR="005F5565">
        <w:rPr>
          <w:lang w:val="fr-FR"/>
        </w:rPr>
        <w:t>’</w:t>
      </w:r>
      <w:r w:rsidRPr="00FE7049">
        <w:rPr>
          <w:lang w:val="fr-FR"/>
        </w:rPr>
        <w:t>ordre du jour unifié</w:t>
      </w:r>
    </w:p>
    <w:p w:rsidR="003B5EE3" w:rsidRPr="00FE7049" w:rsidRDefault="003B5EE3" w:rsidP="00630E6E">
      <w:pPr>
        <w:pStyle w:val="Heading2"/>
        <w:keepLines/>
        <w:spacing w:after="240"/>
        <w:rPr>
          <w:lang w:val="fr-FR"/>
        </w:rPr>
      </w:pPr>
      <w:r w:rsidRPr="00FE7049">
        <w:rPr>
          <w:lang w:val="fr-FR"/>
        </w:rPr>
        <w:t>Traité de Beijing sur les interprétations et exécutions audiovisuelles</w:t>
      </w:r>
    </w:p>
    <w:p w:rsidR="003B5EE3" w:rsidRPr="003B5EE3" w:rsidRDefault="003B5EE3" w:rsidP="00630E6E">
      <w:pPr>
        <w:pStyle w:val="ONUMFS"/>
        <w:keepNext/>
        <w:keepLines/>
      </w:pPr>
      <w:r>
        <w:rPr>
          <w:lang w:val="fr-FR"/>
        </w:rPr>
        <w:t xml:space="preserve">Les délibérations ont eu lieu sur la base du document </w:t>
      </w:r>
      <w:hyperlink r:id="rId8" w:history="1">
        <w:r w:rsidRPr="00DD3304">
          <w:rPr>
            <w:rStyle w:val="Hyperlink"/>
            <w:lang w:val="fr-FR"/>
          </w:rPr>
          <w:t>BTAP/A/2/1 </w:t>
        </w:r>
        <w:proofErr w:type="spellStart"/>
        <w:r w:rsidRPr="00DD3304">
          <w:rPr>
            <w:rStyle w:val="Hyperlink"/>
            <w:lang w:val="fr-FR"/>
          </w:rPr>
          <w:t>Rev</w:t>
        </w:r>
        <w:proofErr w:type="spellEnd"/>
      </w:hyperlink>
      <w:r>
        <w:rPr>
          <w:lang w:val="fr-FR"/>
        </w:rPr>
        <w:t>.</w:t>
      </w:r>
    </w:p>
    <w:p w:rsidR="00DB09B7" w:rsidRPr="009E57A0" w:rsidRDefault="00DB09B7" w:rsidP="00DB09B7">
      <w:pPr>
        <w:pStyle w:val="ONUMFS"/>
        <w:rPr>
          <w:lang w:val="fr-FR" w:eastAsia="en-GB"/>
        </w:rPr>
      </w:pPr>
      <w:r w:rsidRPr="009E57A0">
        <w:rPr>
          <w:lang w:val="fr-FR" w:eastAsia="en-GB"/>
        </w:rPr>
        <w:t>La présidente a remercié l</w:t>
      </w:r>
      <w:r w:rsidR="005F5565">
        <w:rPr>
          <w:lang w:val="fr-FR" w:eastAsia="en-GB"/>
        </w:rPr>
        <w:t>’</w:t>
      </w:r>
      <w:r w:rsidRPr="009E57A0">
        <w:rPr>
          <w:lang w:val="fr-FR" w:eastAsia="en-GB"/>
        </w:rPr>
        <w:t>ensemble des membres de l</w:t>
      </w:r>
      <w:r w:rsidR="005F5565">
        <w:rPr>
          <w:lang w:val="fr-FR" w:eastAsia="en-GB"/>
        </w:rPr>
        <w:t>’</w:t>
      </w:r>
      <w:r w:rsidRPr="009E57A0">
        <w:rPr>
          <w:lang w:val="fr-FR" w:eastAsia="en-GB"/>
        </w:rPr>
        <w:t>avoir élue à la présidence de l</w:t>
      </w:r>
      <w:r w:rsidR="005F5565">
        <w:rPr>
          <w:lang w:val="fr-FR" w:eastAsia="en-GB"/>
        </w:rPr>
        <w:t>’</w:t>
      </w:r>
      <w:r w:rsidRPr="009E57A0">
        <w:rPr>
          <w:lang w:val="fr-FR" w:eastAsia="en-GB"/>
        </w:rPr>
        <w:t>Assemblée du Traité de Beijing et a souhaité la bienvenue aux parties contractantes ayant adhéré au Traité depuis la précédente session de l</w:t>
      </w:r>
      <w:r w:rsidR="005F5565">
        <w:rPr>
          <w:lang w:val="fr-FR" w:eastAsia="en-GB"/>
        </w:rPr>
        <w:t>’</w:t>
      </w:r>
      <w:r w:rsidR="001779BA">
        <w:rPr>
          <w:lang w:val="fr-FR" w:eastAsia="en-GB"/>
        </w:rPr>
        <w:t>a</w:t>
      </w:r>
      <w:r w:rsidRPr="009E57A0">
        <w:rPr>
          <w:lang w:val="fr-FR" w:eastAsia="en-GB"/>
        </w:rPr>
        <w:t xml:space="preserve">ssemblée en septembre 2020.  Les nouveaux États </w:t>
      </w:r>
      <w:r w:rsidR="002131AB">
        <w:rPr>
          <w:lang w:val="fr-FR" w:eastAsia="en-GB"/>
        </w:rPr>
        <w:t>parties au traité</w:t>
      </w:r>
      <w:r w:rsidRPr="009E57A0">
        <w:rPr>
          <w:lang w:val="fr-FR" w:eastAsia="en-GB"/>
        </w:rPr>
        <w:t xml:space="preserve"> étaient l</w:t>
      </w:r>
      <w:r w:rsidR="005F5565">
        <w:rPr>
          <w:lang w:val="fr-FR" w:eastAsia="en-GB"/>
        </w:rPr>
        <w:t>’</w:t>
      </w:r>
      <w:r w:rsidRPr="009E57A0">
        <w:rPr>
          <w:lang w:val="fr-FR" w:eastAsia="en-GB"/>
        </w:rPr>
        <w:t>Arménie, les Comores, le Costa Rica, l</w:t>
      </w:r>
      <w:r w:rsidR="005F5565">
        <w:rPr>
          <w:lang w:val="fr-FR" w:eastAsia="en-GB"/>
        </w:rPr>
        <w:t>’</w:t>
      </w:r>
      <w:r w:rsidRPr="009E57A0">
        <w:rPr>
          <w:lang w:val="fr-FR" w:eastAsia="en-GB"/>
        </w:rPr>
        <w:t>Équateur, Kiribati, le Liechtenstein, les Philippines, Sao Tomé</w:t>
      </w:r>
      <w:r w:rsidR="001779BA">
        <w:rPr>
          <w:lang w:val="fr-FR" w:eastAsia="en-GB"/>
        </w:rPr>
        <w:noBreakHyphen/>
      </w:r>
      <w:r w:rsidRPr="009E57A0">
        <w:rPr>
          <w:lang w:val="fr-FR" w:eastAsia="en-GB"/>
        </w:rPr>
        <w:t>et</w:t>
      </w:r>
      <w:r w:rsidR="001779BA">
        <w:rPr>
          <w:lang w:val="fr-FR" w:eastAsia="en-GB"/>
        </w:rPr>
        <w:noBreakHyphen/>
      </w:r>
      <w:r w:rsidRPr="009E57A0">
        <w:rPr>
          <w:lang w:val="fr-FR" w:eastAsia="en-GB"/>
        </w:rPr>
        <w:t>Principe et le To</w:t>
      </w:r>
      <w:r w:rsidR="001779BA" w:rsidRPr="009E57A0">
        <w:rPr>
          <w:lang w:val="fr-FR" w:eastAsia="en-GB"/>
        </w:rPr>
        <w:t>go</w:t>
      </w:r>
      <w:r w:rsidR="001779BA">
        <w:rPr>
          <w:lang w:val="fr-FR" w:eastAsia="en-GB"/>
        </w:rPr>
        <w:t xml:space="preserve">.  </w:t>
      </w:r>
      <w:r w:rsidR="001779BA" w:rsidRPr="009E57A0">
        <w:rPr>
          <w:lang w:val="fr-FR" w:eastAsia="en-GB"/>
        </w:rPr>
        <w:t>Le</w:t>
      </w:r>
      <w:r w:rsidRPr="009E57A0">
        <w:rPr>
          <w:lang w:val="fr-FR" w:eastAsia="en-GB"/>
        </w:rPr>
        <w:t xml:space="preserve"> nombre total de parties contractantes était de 43.</w:t>
      </w:r>
    </w:p>
    <w:p w:rsidR="00DB09B7" w:rsidRPr="009E57A0" w:rsidRDefault="00DB09B7" w:rsidP="00DB09B7">
      <w:pPr>
        <w:pStyle w:val="ONUMFS"/>
        <w:rPr>
          <w:lang w:val="fr-FR"/>
        </w:rPr>
      </w:pPr>
      <w:r w:rsidRPr="009E57A0">
        <w:rPr>
          <w:lang w:val="fr-FR" w:eastAsia="en-GB"/>
        </w:rPr>
        <w:t>Le Secrétariat a souligné certains aspects importants présentés dans le document BTAP/A/2/1 </w:t>
      </w:r>
      <w:proofErr w:type="spellStart"/>
      <w:r w:rsidRPr="009E57A0">
        <w:rPr>
          <w:lang w:val="fr-FR" w:eastAsia="en-GB"/>
        </w:rPr>
        <w:t>R</w:t>
      </w:r>
      <w:r w:rsidR="001779BA" w:rsidRPr="009E57A0">
        <w:rPr>
          <w:lang w:val="fr-FR" w:eastAsia="en-GB"/>
        </w:rPr>
        <w:t>ev</w:t>
      </w:r>
      <w:proofErr w:type="spellEnd"/>
      <w:r w:rsidR="001779BA">
        <w:rPr>
          <w:lang w:val="fr-FR" w:eastAsia="en-GB"/>
        </w:rPr>
        <w:t xml:space="preserve">.  </w:t>
      </w:r>
      <w:r w:rsidR="001779BA" w:rsidRPr="009E57A0">
        <w:rPr>
          <w:lang w:val="fr-FR" w:eastAsia="en-GB"/>
        </w:rPr>
        <w:t>L</w:t>
      </w:r>
      <w:r w:rsidR="001779BA">
        <w:rPr>
          <w:lang w:val="fr-FR" w:eastAsia="en-GB"/>
        </w:rPr>
        <w:t>’</w:t>
      </w:r>
      <w:r w:rsidR="001779BA" w:rsidRPr="009E57A0">
        <w:rPr>
          <w:lang w:val="fr-FR" w:eastAsia="en-GB"/>
        </w:rPr>
        <w:t>a</w:t>
      </w:r>
      <w:r w:rsidRPr="009E57A0">
        <w:rPr>
          <w:lang w:val="fr-FR" w:eastAsia="en-GB"/>
        </w:rPr>
        <w:t>dhésion au Traité de Beijing sur les interprétations et exécutions audiovisuelles (ci</w:t>
      </w:r>
      <w:r w:rsidR="001779BA">
        <w:rPr>
          <w:lang w:val="fr-FR" w:eastAsia="en-GB"/>
        </w:rPr>
        <w:noBreakHyphen/>
      </w:r>
      <w:r w:rsidRPr="009E57A0">
        <w:rPr>
          <w:lang w:val="fr-FR" w:eastAsia="en-GB"/>
        </w:rPr>
        <w:t xml:space="preserve">après dénommé “Traité de Beijing”) a continué de croître et le Traité compte actuellement 43 parties contractantes, dont neuf nouveaux </w:t>
      </w:r>
      <w:r w:rsidR="002131AB">
        <w:rPr>
          <w:lang w:val="fr-FR" w:eastAsia="en-GB"/>
        </w:rPr>
        <w:t xml:space="preserve">États parties </w:t>
      </w:r>
      <w:r w:rsidRPr="009E57A0">
        <w:rPr>
          <w:lang w:val="fr-FR" w:eastAsia="en-GB"/>
        </w:rPr>
        <w:t>depuis septembre 2020.  Depuis son précédent rapport à l</w:t>
      </w:r>
      <w:r w:rsidR="005F5565">
        <w:rPr>
          <w:lang w:val="fr-FR" w:eastAsia="en-GB"/>
        </w:rPr>
        <w:t>’</w:t>
      </w:r>
      <w:r w:rsidRPr="009E57A0">
        <w:rPr>
          <w:lang w:val="fr-FR" w:eastAsia="en-GB"/>
        </w:rPr>
        <w:t>Assemblée générale de l</w:t>
      </w:r>
      <w:r w:rsidR="005F5565">
        <w:rPr>
          <w:lang w:val="fr-FR" w:eastAsia="en-GB"/>
        </w:rPr>
        <w:t>’</w:t>
      </w:r>
      <w:r w:rsidRPr="009E57A0">
        <w:rPr>
          <w:lang w:val="fr-FR" w:eastAsia="en-GB"/>
        </w:rPr>
        <w:t>OMPI, le Secrétariat a organisé 10 réunions virtuelles concernant le Traité, ou y a participé, ce qui a permis aux États membres de poursuivre les discussions malgré la pandémie.</w:t>
      </w:r>
    </w:p>
    <w:p w:rsidR="00DB09B7" w:rsidRPr="009E57A0" w:rsidRDefault="00DB09B7" w:rsidP="00DB09B7">
      <w:pPr>
        <w:pStyle w:val="ONUMFS"/>
        <w:rPr>
          <w:lang w:val="fr-FR" w:eastAsia="en-GB"/>
        </w:rPr>
      </w:pPr>
      <w:r w:rsidRPr="009E57A0">
        <w:rPr>
          <w:lang w:val="fr-FR" w:eastAsia="en-GB"/>
        </w:rPr>
        <w:t>La délégation du Panama a indiqué que son administration s</w:t>
      </w:r>
      <w:r w:rsidR="005F5565">
        <w:rPr>
          <w:lang w:val="fr-FR" w:eastAsia="en-GB"/>
        </w:rPr>
        <w:t>’</w:t>
      </w:r>
      <w:r w:rsidRPr="009E57A0">
        <w:rPr>
          <w:lang w:val="fr-FR" w:eastAsia="en-GB"/>
        </w:rPr>
        <w:t xml:space="preserve">était engagée à renforcer le système de la propriété intellectuelle du pays et que, depuis août 2019, le Ministère de la </w:t>
      </w:r>
      <w:r>
        <w:rPr>
          <w:lang w:val="fr-FR" w:eastAsia="en-GB"/>
        </w:rPr>
        <w:t>c</w:t>
      </w:r>
      <w:r w:rsidRPr="009E57A0">
        <w:rPr>
          <w:lang w:val="fr-FR" w:eastAsia="en-GB"/>
        </w:rPr>
        <w:t xml:space="preserve">ulture œuvrait notamment à la promotion et à la protection des droits culturels, </w:t>
      </w:r>
      <w:r w:rsidR="005F5565">
        <w:rPr>
          <w:lang w:val="fr-FR" w:eastAsia="en-GB"/>
        </w:rPr>
        <w:t>y compris</w:t>
      </w:r>
      <w:r w:rsidRPr="009E57A0">
        <w:rPr>
          <w:lang w:val="fr-FR" w:eastAsia="en-GB"/>
        </w:rPr>
        <w:t xml:space="preserve"> le droit d</w:t>
      </w:r>
      <w:r w:rsidR="005F5565">
        <w:rPr>
          <w:lang w:val="fr-FR" w:eastAsia="en-GB"/>
        </w:rPr>
        <w:t>’</w:t>
      </w:r>
      <w:r w:rsidRPr="009E57A0">
        <w:rPr>
          <w:lang w:val="fr-FR" w:eastAsia="en-GB"/>
        </w:rPr>
        <w:t>aute</w:t>
      </w:r>
      <w:r w:rsidR="001779BA" w:rsidRPr="009E57A0">
        <w:rPr>
          <w:lang w:val="fr-FR" w:eastAsia="en-GB"/>
        </w:rPr>
        <w:t>ur</w:t>
      </w:r>
      <w:r w:rsidR="001779BA">
        <w:rPr>
          <w:lang w:val="fr-FR" w:eastAsia="en-GB"/>
        </w:rPr>
        <w:t xml:space="preserve">.  </w:t>
      </w:r>
      <w:r w:rsidR="001779BA" w:rsidRPr="009E57A0">
        <w:rPr>
          <w:lang w:val="fr-FR" w:eastAsia="en-GB"/>
        </w:rPr>
        <w:t>Pa</w:t>
      </w:r>
      <w:r w:rsidRPr="009E57A0">
        <w:rPr>
          <w:lang w:val="fr-FR" w:eastAsia="en-GB"/>
        </w:rPr>
        <w:t>rmi ses objectifs spécifiques, le Ministère s</w:t>
      </w:r>
      <w:r w:rsidR="005F5565">
        <w:rPr>
          <w:lang w:val="fr-FR" w:eastAsia="en-GB"/>
        </w:rPr>
        <w:t>’</w:t>
      </w:r>
      <w:r w:rsidRPr="009E57A0">
        <w:rPr>
          <w:lang w:val="fr-FR" w:eastAsia="en-GB"/>
        </w:rPr>
        <w:t>était lancé dans la ratification du Traité de Beiji</w:t>
      </w:r>
      <w:r w:rsidR="001779BA" w:rsidRPr="009E57A0">
        <w:rPr>
          <w:lang w:val="fr-FR" w:eastAsia="en-GB"/>
        </w:rPr>
        <w:t>ng</w:t>
      </w:r>
      <w:r w:rsidR="001779BA">
        <w:rPr>
          <w:lang w:val="fr-FR" w:eastAsia="en-GB"/>
        </w:rPr>
        <w:t xml:space="preserve">.  </w:t>
      </w:r>
      <w:r w:rsidR="001779BA" w:rsidRPr="009E57A0">
        <w:rPr>
          <w:lang w:val="fr-FR" w:eastAsia="en-GB"/>
        </w:rPr>
        <w:t>La</w:t>
      </w:r>
      <w:r w:rsidRPr="009E57A0">
        <w:rPr>
          <w:lang w:val="fr-FR" w:eastAsia="en-GB"/>
        </w:rPr>
        <w:t xml:space="preserve"> délégation a informé les membres que le mardi 5 octobre 2021, l</w:t>
      </w:r>
      <w:r w:rsidR="005F5565">
        <w:rPr>
          <w:lang w:val="fr-FR" w:eastAsia="en-GB"/>
        </w:rPr>
        <w:t>’</w:t>
      </w:r>
      <w:r w:rsidRPr="009E57A0">
        <w:rPr>
          <w:lang w:val="fr-FR" w:eastAsia="en-GB"/>
        </w:rPr>
        <w:t>Assemblée nationale du Panama avait approuvé la ratification du Traité de Beiji</w:t>
      </w:r>
      <w:r w:rsidR="001779BA" w:rsidRPr="009E57A0">
        <w:rPr>
          <w:lang w:val="fr-FR" w:eastAsia="en-GB"/>
        </w:rPr>
        <w:t>ng</w:t>
      </w:r>
      <w:r w:rsidR="001779BA">
        <w:rPr>
          <w:lang w:val="fr-FR" w:eastAsia="en-GB"/>
        </w:rPr>
        <w:t xml:space="preserve">.  </w:t>
      </w:r>
      <w:r w:rsidR="001779BA" w:rsidRPr="009E57A0">
        <w:rPr>
          <w:lang w:val="fr-FR" w:eastAsia="en-GB"/>
        </w:rPr>
        <w:t>Le</w:t>
      </w:r>
      <w:r w:rsidRPr="009E57A0">
        <w:rPr>
          <w:lang w:val="fr-FR" w:eastAsia="en-GB"/>
        </w:rPr>
        <w:t xml:space="preserve"> Traité devait être approuvé par le </w:t>
      </w:r>
      <w:r>
        <w:rPr>
          <w:lang w:val="fr-FR" w:eastAsia="en-GB"/>
        </w:rPr>
        <w:t>P</w:t>
      </w:r>
      <w:r w:rsidRPr="009E57A0">
        <w:rPr>
          <w:lang w:val="fr-FR" w:eastAsia="en-GB"/>
        </w:rPr>
        <w:t>résident et l</w:t>
      </w:r>
      <w:r w:rsidR="005F5565">
        <w:rPr>
          <w:lang w:val="fr-FR" w:eastAsia="en-GB"/>
        </w:rPr>
        <w:t>’</w:t>
      </w:r>
      <w:r w:rsidRPr="009E57A0">
        <w:rPr>
          <w:lang w:val="fr-FR" w:eastAsia="en-GB"/>
        </w:rPr>
        <w:t>instrument déposé auprès de l</w:t>
      </w:r>
      <w:r w:rsidR="005F5565">
        <w:rPr>
          <w:lang w:val="fr-FR" w:eastAsia="en-GB"/>
        </w:rPr>
        <w:t>’</w:t>
      </w:r>
      <w:r w:rsidRPr="009E57A0">
        <w:rPr>
          <w:lang w:val="fr-FR" w:eastAsia="en-GB"/>
        </w:rPr>
        <w:t>OMPI dans les jours suivan</w:t>
      </w:r>
      <w:r w:rsidR="001779BA" w:rsidRPr="009E57A0">
        <w:rPr>
          <w:lang w:val="fr-FR" w:eastAsia="en-GB"/>
        </w:rPr>
        <w:t>ts</w:t>
      </w:r>
      <w:r w:rsidR="001779BA">
        <w:rPr>
          <w:lang w:val="fr-FR" w:eastAsia="en-GB"/>
        </w:rPr>
        <w:t xml:space="preserve">.  </w:t>
      </w:r>
      <w:r w:rsidR="001779BA" w:rsidRPr="009E57A0">
        <w:rPr>
          <w:lang w:val="fr-FR" w:eastAsia="en-GB"/>
        </w:rPr>
        <w:t>La</w:t>
      </w:r>
      <w:r w:rsidRPr="009E57A0">
        <w:rPr>
          <w:lang w:val="fr-FR" w:eastAsia="en-GB"/>
        </w:rPr>
        <w:t xml:space="preserve"> délégation a souligné que la ratification du Traité était une preuve évidente de l</w:t>
      </w:r>
      <w:r w:rsidR="005F5565">
        <w:rPr>
          <w:lang w:val="fr-FR" w:eastAsia="en-GB"/>
        </w:rPr>
        <w:t>’</w:t>
      </w:r>
      <w:r w:rsidRPr="009E57A0">
        <w:rPr>
          <w:lang w:val="fr-FR" w:eastAsia="en-GB"/>
        </w:rPr>
        <w:t>importance que le Panama attachait à la protection de la culture et à la reconnaissance des droits de propriété intellectuel</w:t>
      </w:r>
      <w:r w:rsidR="001779BA" w:rsidRPr="009E57A0">
        <w:rPr>
          <w:lang w:val="fr-FR" w:eastAsia="en-GB"/>
        </w:rPr>
        <w:t>le</w:t>
      </w:r>
      <w:r w:rsidR="001779BA">
        <w:rPr>
          <w:lang w:val="fr-FR" w:eastAsia="en-GB"/>
        </w:rPr>
        <w:t xml:space="preserve">.  </w:t>
      </w:r>
      <w:r w:rsidR="001779BA" w:rsidRPr="009E57A0">
        <w:rPr>
          <w:lang w:val="fr-FR" w:eastAsia="en-GB"/>
        </w:rPr>
        <w:t>Po</w:t>
      </w:r>
      <w:r w:rsidRPr="009E57A0">
        <w:rPr>
          <w:lang w:val="fr-FR" w:eastAsia="en-GB"/>
        </w:rPr>
        <w:t>ur les acteurs et autres artistes de l</w:t>
      </w:r>
      <w:r w:rsidR="005F5565">
        <w:rPr>
          <w:lang w:val="fr-FR" w:eastAsia="en-GB"/>
        </w:rPr>
        <w:t>’</w:t>
      </w:r>
      <w:r w:rsidRPr="009E57A0">
        <w:rPr>
          <w:lang w:val="fr-FR" w:eastAsia="en-GB"/>
        </w:rPr>
        <w:t>audiovisuel, le Traité était un instrument non seulement susceptible de renforcer le cadre juridique, mais aussi de faire respecter l</w:t>
      </w:r>
      <w:r w:rsidR="005F5565">
        <w:rPr>
          <w:lang w:val="fr-FR" w:eastAsia="en-GB"/>
        </w:rPr>
        <w:t>’</w:t>
      </w:r>
      <w:r w:rsidRPr="009E57A0">
        <w:rPr>
          <w:lang w:val="fr-FR" w:eastAsia="en-GB"/>
        </w:rPr>
        <w:t>article 27.2 de la Déclaration universelle des droits de l</w:t>
      </w:r>
      <w:r w:rsidR="005F5565">
        <w:rPr>
          <w:lang w:val="fr-FR" w:eastAsia="en-GB"/>
        </w:rPr>
        <w:t>’</w:t>
      </w:r>
      <w:r w:rsidRPr="009E57A0">
        <w:rPr>
          <w:lang w:val="fr-FR" w:eastAsia="en-GB"/>
        </w:rPr>
        <w:t>hom</w:t>
      </w:r>
      <w:r w:rsidR="001779BA" w:rsidRPr="009E57A0">
        <w:rPr>
          <w:lang w:val="fr-FR" w:eastAsia="en-GB"/>
        </w:rPr>
        <w:t>me</w:t>
      </w:r>
      <w:r w:rsidR="001779BA">
        <w:rPr>
          <w:lang w:val="fr-FR" w:eastAsia="en-GB"/>
        </w:rPr>
        <w:t xml:space="preserve">.  </w:t>
      </w:r>
      <w:r w:rsidR="001779BA" w:rsidRPr="009E57A0">
        <w:rPr>
          <w:lang w:val="fr-FR" w:eastAsia="en-GB"/>
        </w:rPr>
        <w:t>La</w:t>
      </w:r>
      <w:r w:rsidRPr="009E57A0">
        <w:rPr>
          <w:lang w:val="fr-FR" w:eastAsia="en-GB"/>
        </w:rPr>
        <w:t xml:space="preserve"> délégation estimait que la mise en œuvre du Traité favoriserait les investissements dans le secteur audiovisuel et protégerait le folklo</w:t>
      </w:r>
      <w:r w:rsidR="001779BA" w:rsidRPr="009E57A0">
        <w:rPr>
          <w:lang w:val="fr-FR" w:eastAsia="en-GB"/>
        </w:rPr>
        <w:t>re</w:t>
      </w:r>
      <w:r w:rsidR="001779BA">
        <w:rPr>
          <w:lang w:val="fr-FR" w:eastAsia="en-GB"/>
        </w:rPr>
        <w:t xml:space="preserve">.  </w:t>
      </w:r>
      <w:r w:rsidR="001779BA" w:rsidRPr="009E57A0">
        <w:rPr>
          <w:lang w:val="fr-FR" w:eastAsia="en-GB"/>
        </w:rPr>
        <w:t>Co</w:t>
      </w:r>
      <w:r w:rsidRPr="009E57A0">
        <w:rPr>
          <w:lang w:val="fr-FR" w:eastAsia="en-GB"/>
        </w:rPr>
        <w:t>mpte tenu des effets économiques négatifs de la COVID</w:t>
      </w:r>
      <w:r w:rsidR="001779BA">
        <w:rPr>
          <w:lang w:val="fr-FR" w:eastAsia="en-GB"/>
        </w:rPr>
        <w:noBreakHyphen/>
      </w:r>
      <w:r w:rsidRPr="009E57A0">
        <w:rPr>
          <w:lang w:val="fr-FR" w:eastAsia="en-GB"/>
        </w:rPr>
        <w:t>19 sur le secteur artistique et culturel, il s</w:t>
      </w:r>
      <w:r w:rsidR="005F5565">
        <w:rPr>
          <w:lang w:val="fr-FR" w:eastAsia="en-GB"/>
        </w:rPr>
        <w:t>’</w:t>
      </w:r>
      <w:r w:rsidRPr="009E57A0">
        <w:rPr>
          <w:lang w:val="fr-FR" w:eastAsia="en-GB"/>
        </w:rPr>
        <w:t>agissait également d</w:t>
      </w:r>
      <w:r w:rsidR="005F5565">
        <w:rPr>
          <w:lang w:val="fr-FR" w:eastAsia="en-GB"/>
        </w:rPr>
        <w:t>’</w:t>
      </w:r>
      <w:r w:rsidRPr="009E57A0">
        <w:rPr>
          <w:lang w:val="fr-FR" w:eastAsia="en-GB"/>
        </w:rPr>
        <w:t>un instrument important pour améliorer les moyens de subsistance des acteurs et autres artistes interprètes ou exécutants impliqués dans les productions audiovisuelles.</w:t>
      </w:r>
    </w:p>
    <w:p w:rsidR="00DB09B7" w:rsidRPr="009E57A0" w:rsidRDefault="00DB09B7" w:rsidP="00DB09B7">
      <w:pPr>
        <w:pStyle w:val="ONUMFS"/>
        <w:rPr>
          <w:lang w:val="fr-FR" w:eastAsia="en-GB"/>
        </w:rPr>
      </w:pPr>
      <w:r w:rsidRPr="009E57A0">
        <w:rPr>
          <w:lang w:val="fr-FR" w:eastAsia="en-GB"/>
        </w:rPr>
        <w:t>La délégation de la Colombie a indiqué qu</w:t>
      </w:r>
      <w:r w:rsidR="005F5565">
        <w:rPr>
          <w:lang w:val="fr-FR" w:eastAsia="en-GB"/>
        </w:rPr>
        <w:t>’</w:t>
      </w:r>
      <w:r w:rsidRPr="009E57A0">
        <w:rPr>
          <w:lang w:val="fr-FR" w:eastAsia="en-GB"/>
        </w:rPr>
        <w:t>elle avait la ferme intention de ratifier le Traité de Beiji</w:t>
      </w:r>
      <w:r w:rsidR="001779BA" w:rsidRPr="009E57A0">
        <w:rPr>
          <w:lang w:val="fr-FR" w:eastAsia="en-GB"/>
        </w:rPr>
        <w:t>ng</w:t>
      </w:r>
      <w:r w:rsidR="001779BA">
        <w:rPr>
          <w:lang w:val="fr-FR" w:eastAsia="en-GB"/>
        </w:rPr>
        <w:t xml:space="preserve">.  </w:t>
      </w:r>
      <w:r w:rsidR="001779BA" w:rsidRPr="009E57A0">
        <w:rPr>
          <w:lang w:val="fr-FR" w:eastAsia="en-GB"/>
        </w:rPr>
        <w:t>En</w:t>
      </w:r>
      <w:r w:rsidRPr="009E57A0">
        <w:rPr>
          <w:lang w:val="fr-FR" w:eastAsia="en-GB"/>
        </w:rPr>
        <w:t> 2021, le Gouvernement de la Colombie avait soumis le Traité de Beijing au Congrès, et ce Traité allait prochainement être approu</w:t>
      </w:r>
      <w:r w:rsidR="001779BA" w:rsidRPr="009E57A0">
        <w:rPr>
          <w:lang w:val="fr-FR" w:eastAsia="en-GB"/>
        </w:rPr>
        <w:t>vé</w:t>
      </w:r>
      <w:r w:rsidR="001779BA">
        <w:rPr>
          <w:lang w:val="fr-FR" w:eastAsia="en-GB"/>
        </w:rPr>
        <w:t xml:space="preserve">.  </w:t>
      </w:r>
      <w:r w:rsidR="001779BA" w:rsidRPr="009E57A0">
        <w:rPr>
          <w:lang w:val="fr-FR" w:eastAsia="en-GB"/>
        </w:rPr>
        <w:t>Au</w:t>
      </w:r>
      <w:r w:rsidRPr="009E57A0">
        <w:rPr>
          <w:lang w:val="fr-FR" w:eastAsia="en-GB"/>
        </w:rPr>
        <w:t xml:space="preserve"> niveau national, un organisme contribuait à la mise en œuvre du Traité de Beijing, et une loi de 2003 reconnaissait les artistes interprètes ou exécutants de l</w:t>
      </w:r>
      <w:r w:rsidR="005F5565">
        <w:rPr>
          <w:lang w:val="fr-FR" w:eastAsia="en-GB"/>
        </w:rPr>
        <w:t>’</w:t>
      </w:r>
      <w:r w:rsidRPr="009E57A0">
        <w:rPr>
          <w:lang w:val="fr-FR" w:eastAsia="en-GB"/>
        </w:rPr>
        <w:t>audiovisuel ainsi que leurs droi</w:t>
      </w:r>
      <w:r w:rsidR="001779BA" w:rsidRPr="009E57A0">
        <w:rPr>
          <w:lang w:val="fr-FR" w:eastAsia="en-GB"/>
        </w:rPr>
        <w:t>ts</w:t>
      </w:r>
      <w:r w:rsidR="001779BA">
        <w:rPr>
          <w:lang w:val="fr-FR" w:eastAsia="en-GB"/>
        </w:rPr>
        <w:t xml:space="preserve">.  </w:t>
      </w:r>
      <w:r w:rsidR="001779BA" w:rsidRPr="009E57A0">
        <w:rPr>
          <w:lang w:val="fr-FR" w:eastAsia="en-GB"/>
        </w:rPr>
        <w:t>L</w:t>
      </w:r>
      <w:r w:rsidR="001779BA">
        <w:rPr>
          <w:lang w:val="fr-FR" w:eastAsia="en-GB"/>
        </w:rPr>
        <w:t>’</w:t>
      </w:r>
      <w:r w:rsidR="001779BA" w:rsidRPr="009E57A0">
        <w:rPr>
          <w:lang w:val="fr-FR" w:eastAsia="en-GB"/>
        </w:rPr>
        <w:t>i</w:t>
      </w:r>
      <w:r w:rsidRPr="009E57A0">
        <w:rPr>
          <w:lang w:val="fr-FR" w:eastAsia="en-GB"/>
        </w:rPr>
        <w:t>dée était de faire en sorte que les artistes de l</w:t>
      </w:r>
      <w:r w:rsidR="005F5565">
        <w:rPr>
          <w:lang w:val="fr-FR" w:eastAsia="en-GB"/>
        </w:rPr>
        <w:t>’</w:t>
      </w:r>
      <w:r w:rsidRPr="009E57A0">
        <w:rPr>
          <w:lang w:val="fr-FR" w:eastAsia="en-GB"/>
        </w:rPr>
        <w:t>audiovisuel perçoivent une rémunération équitab</w:t>
      </w:r>
      <w:r w:rsidR="001779BA" w:rsidRPr="009E57A0">
        <w:rPr>
          <w:lang w:val="fr-FR" w:eastAsia="en-GB"/>
        </w:rPr>
        <w:t>le</w:t>
      </w:r>
      <w:r w:rsidR="001779BA">
        <w:rPr>
          <w:lang w:val="fr-FR" w:eastAsia="en-GB"/>
        </w:rPr>
        <w:t xml:space="preserve">.  </w:t>
      </w:r>
      <w:r w:rsidR="001779BA" w:rsidRPr="009E57A0">
        <w:rPr>
          <w:lang w:val="fr-FR" w:eastAsia="en-GB"/>
        </w:rPr>
        <w:t>Co</w:t>
      </w:r>
      <w:r w:rsidRPr="009E57A0">
        <w:rPr>
          <w:lang w:val="fr-FR" w:eastAsia="en-GB"/>
        </w:rPr>
        <w:t>mpte tenu de la situation en Colombie, la délégation espérait qu</w:t>
      </w:r>
      <w:r w:rsidR="005F5565">
        <w:rPr>
          <w:lang w:val="fr-FR" w:eastAsia="en-GB"/>
        </w:rPr>
        <w:t>’</w:t>
      </w:r>
      <w:r w:rsidRPr="009E57A0">
        <w:rPr>
          <w:lang w:val="fr-FR" w:eastAsia="en-GB"/>
        </w:rPr>
        <w:t>elle serait en mesure de déposer l</w:t>
      </w:r>
      <w:r w:rsidR="005F5565">
        <w:rPr>
          <w:lang w:val="fr-FR" w:eastAsia="en-GB"/>
        </w:rPr>
        <w:t>’</w:t>
      </w:r>
      <w:r w:rsidRPr="009E57A0">
        <w:rPr>
          <w:lang w:val="fr-FR" w:eastAsia="en-GB"/>
        </w:rPr>
        <w:t>instrument de ratification dans les meilleurs délais.</w:t>
      </w:r>
    </w:p>
    <w:p w:rsidR="00DB09B7" w:rsidRPr="009E57A0" w:rsidRDefault="00DB09B7" w:rsidP="00DB09B7">
      <w:pPr>
        <w:pStyle w:val="ONUMFS"/>
        <w:rPr>
          <w:lang w:val="fr-FR"/>
        </w:rPr>
      </w:pPr>
      <w:r w:rsidRPr="009E57A0">
        <w:rPr>
          <w:lang w:val="fr-FR" w:eastAsia="en-GB"/>
        </w:rPr>
        <w:t>La délégation de la République de Corée s</w:t>
      </w:r>
      <w:r w:rsidR="005F5565">
        <w:rPr>
          <w:lang w:val="fr-FR" w:eastAsia="en-GB"/>
        </w:rPr>
        <w:t>’</w:t>
      </w:r>
      <w:r w:rsidRPr="009E57A0">
        <w:rPr>
          <w:lang w:val="fr-FR" w:eastAsia="en-GB"/>
        </w:rPr>
        <w:t>est félicitée que 43 États membres aient ratifié le Traité de Beijing ou y aient adhéré en septembre 2021.  Consciente de l</w:t>
      </w:r>
      <w:r w:rsidR="005F5565">
        <w:rPr>
          <w:lang w:val="fr-FR" w:eastAsia="en-GB"/>
        </w:rPr>
        <w:t>’</w:t>
      </w:r>
      <w:r w:rsidRPr="009E57A0">
        <w:rPr>
          <w:lang w:val="fr-FR" w:eastAsia="en-GB"/>
        </w:rPr>
        <w:t>importance de la protection des droits des artistes interprètes ou exécutants de l</w:t>
      </w:r>
      <w:r w:rsidR="005F5565">
        <w:rPr>
          <w:lang w:val="fr-FR" w:eastAsia="en-GB"/>
        </w:rPr>
        <w:t>’</w:t>
      </w:r>
      <w:r w:rsidRPr="009E57A0">
        <w:rPr>
          <w:lang w:val="fr-FR" w:eastAsia="en-GB"/>
        </w:rPr>
        <w:t>audiovisuel au niveau international, la République de Corée avait adhéré au Traité de Beijing en avril 2020 et le Traité était entré en vigueur pour le pays en juillet 2020.  En tant que partie du Traité de Beijing, la délégation a indiqué qu</w:t>
      </w:r>
      <w:r w:rsidR="005F5565">
        <w:rPr>
          <w:lang w:val="fr-FR" w:eastAsia="en-GB"/>
        </w:rPr>
        <w:t>’</w:t>
      </w:r>
      <w:r w:rsidRPr="009E57A0">
        <w:rPr>
          <w:lang w:val="fr-FR" w:eastAsia="en-GB"/>
        </w:rPr>
        <w:t>elle poursuivrait ses efforts pour en assurer une mise en œuvre effica</w:t>
      </w:r>
      <w:r w:rsidR="001779BA" w:rsidRPr="009E57A0">
        <w:rPr>
          <w:lang w:val="fr-FR" w:eastAsia="en-GB"/>
        </w:rPr>
        <w:t>ce</w:t>
      </w:r>
      <w:r w:rsidR="001779BA">
        <w:rPr>
          <w:lang w:val="fr-FR" w:eastAsia="en-GB"/>
        </w:rPr>
        <w:t xml:space="preserve">.  </w:t>
      </w:r>
      <w:r w:rsidR="001779BA" w:rsidRPr="009E57A0">
        <w:rPr>
          <w:lang w:val="fr-FR" w:eastAsia="en-GB"/>
        </w:rPr>
        <w:t>En</w:t>
      </w:r>
      <w:r w:rsidRPr="009E57A0">
        <w:rPr>
          <w:lang w:val="fr-FR" w:eastAsia="en-GB"/>
        </w:rPr>
        <w:t xml:space="preserve"> outre, la délégation s</w:t>
      </w:r>
      <w:r w:rsidR="005F5565">
        <w:rPr>
          <w:lang w:val="fr-FR" w:eastAsia="en-GB"/>
        </w:rPr>
        <w:t>’</w:t>
      </w:r>
      <w:r w:rsidRPr="009E57A0">
        <w:rPr>
          <w:lang w:val="fr-FR" w:eastAsia="en-GB"/>
        </w:rPr>
        <w:t xml:space="preserve">est engagée à promouvoir davantage la coopération avec les </w:t>
      </w:r>
      <w:r w:rsidRPr="009E57A0">
        <w:rPr>
          <w:lang w:val="fr-FR" w:eastAsia="en-GB"/>
        </w:rPr>
        <w:lastRenderedPageBreak/>
        <w:t>autres États membres et à travailler en étroite collaboration avec eux pour une mise en œuvre efficace du Traité.</w:t>
      </w:r>
    </w:p>
    <w:p w:rsidR="00DB09B7" w:rsidRPr="009E57A0" w:rsidRDefault="00DB09B7" w:rsidP="00DB09B7">
      <w:pPr>
        <w:pStyle w:val="ONUMFS"/>
        <w:rPr>
          <w:lang w:val="fr-FR"/>
        </w:rPr>
      </w:pPr>
      <w:r w:rsidRPr="009E57A0">
        <w:rPr>
          <w:lang w:val="fr-FR" w:eastAsia="en-GB"/>
        </w:rPr>
        <w:t>La délégation de la Chine a rappelé à l</w:t>
      </w:r>
      <w:r w:rsidR="005F5565">
        <w:rPr>
          <w:lang w:val="fr-FR" w:eastAsia="en-GB"/>
        </w:rPr>
        <w:t>’</w:t>
      </w:r>
      <w:r w:rsidR="001779BA">
        <w:rPr>
          <w:lang w:val="fr-FR" w:eastAsia="en-GB"/>
        </w:rPr>
        <w:t>a</w:t>
      </w:r>
      <w:r w:rsidRPr="009E57A0">
        <w:rPr>
          <w:lang w:val="fr-FR" w:eastAsia="en-GB"/>
        </w:rPr>
        <w:t>ssemblée que le Traité de Beijing était entré en vigueur un an et demi auparavant et que, grâce aux efforts déployés par l</w:t>
      </w:r>
      <w:r w:rsidR="005F5565">
        <w:rPr>
          <w:lang w:val="fr-FR" w:eastAsia="en-GB"/>
        </w:rPr>
        <w:t>’</w:t>
      </w:r>
      <w:r w:rsidRPr="009E57A0">
        <w:rPr>
          <w:lang w:val="fr-FR" w:eastAsia="en-GB"/>
        </w:rPr>
        <w:t>OMPI et ses États membres, le nombre de parties contractantes du Traité s</w:t>
      </w:r>
      <w:r w:rsidR="005F5565">
        <w:rPr>
          <w:lang w:val="fr-FR" w:eastAsia="en-GB"/>
        </w:rPr>
        <w:t>’</w:t>
      </w:r>
      <w:r w:rsidRPr="009E57A0">
        <w:rPr>
          <w:lang w:val="fr-FR" w:eastAsia="en-GB"/>
        </w:rPr>
        <w:t>élevait à 43.  Les interprétations et exécutions audiovisuelles et les expériences de vie rendaient l</w:t>
      </w:r>
      <w:r w:rsidR="005F5565">
        <w:rPr>
          <w:lang w:val="fr-FR" w:eastAsia="en-GB"/>
        </w:rPr>
        <w:t>’</w:t>
      </w:r>
      <w:r w:rsidRPr="009E57A0">
        <w:rPr>
          <w:lang w:val="fr-FR" w:eastAsia="en-GB"/>
        </w:rPr>
        <w:t>économie plus dynamiq</w:t>
      </w:r>
      <w:r w:rsidR="001779BA" w:rsidRPr="009E57A0">
        <w:rPr>
          <w:lang w:val="fr-FR" w:eastAsia="en-GB"/>
        </w:rPr>
        <w:t>ue</w:t>
      </w:r>
      <w:r w:rsidR="001779BA">
        <w:rPr>
          <w:lang w:val="fr-FR" w:eastAsia="en-GB"/>
        </w:rPr>
        <w:t xml:space="preserve">.  </w:t>
      </w:r>
      <w:r w:rsidR="001779BA" w:rsidRPr="009E57A0">
        <w:rPr>
          <w:lang w:val="fr-FR" w:eastAsia="en-GB"/>
        </w:rPr>
        <w:t>La</w:t>
      </w:r>
      <w:r w:rsidRPr="009E57A0">
        <w:rPr>
          <w:lang w:val="fr-FR" w:eastAsia="en-GB"/>
        </w:rPr>
        <w:t xml:space="preserve"> prospérité et le développement dépendaient également d</w:t>
      </w:r>
      <w:r w:rsidR="005F5565">
        <w:rPr>
          <w:lang w:val="fr-FR" w:eastAsia="en-GB"/>
        </w:rPr>
        <w:t>’</w:t>
      </w:r>
      <w:r w:rsidRPr="009E57A0">
        <w:rPr>
          <w:lang w:val="fr-FR" w:eastAsia="en-GB"/>
        </w:rPr>
        <w:t>un système solide de protection du droit d</w:t>
      </w:r>
      <w:r w:rsidR="005F5565">
        <w:rPr>
          <w:lang w:val="fr-FR" w:eastAsia="en-GB"/>
        </w:rPr>
        <w:t>’</w:t>
      </w:r>
      <w:r w:rsidRPr="009E57A0">
        <w:rPr>
          <w:lang w:val="fr-FR" w:eastAsia="en-GB"/>
        </w:rPr>
        <w:t>auteur, prévoyant notamment une protection effective des artistes interprètes ou exécutants dans le cadre du Traité de Beiji</w:t>
      </w:r>
      <w:r w:rsidR="001779BA" w:rsidRPr="009E57A0">
        <w:rPr>
          <w:lang w:val="fr-FR" w:eastAsia="en-GB"/>
        </w:rPr>
        <w:t>ng</w:t>
      </w:r>
      <w:r w:rsidR="001779BA">
        <w:rPr>
          <w:lang w:val="fr-FR" w:eastAsia="en-GB"/>
        </w:rPr>
        <w:t xml:space="preserve">.  </w:t>
      </w:r>
      <w:r w:rsidR="001779BA" w:rsidRPr="009E57A0">
        <w:rPr>
          <w:lang w:val="fr-FR" w:eastAsia="en-GB"/>
        </w:rPr>
        <w:t>La</w:t>
      </w:r>
      <w:r w:rsidRPr="009E57A0">
        <w:rPr>
          <w:lang w:val="fr-FR" w:eastAsia="en-GB"/>
        </w:rPr>
        <w:t xml:space="preserve"> délégation s</w:t>
      </w:r>
      <w:r w:rsidR="005F5565">
        <w:rPr>
          <w:lang w:val="fr-FR" w:eastAsia="en-GB"/>
        </w:rPr>
        <w:t>’</w:t>
      </w:r>
      <w:r w:rsidRPr="009E57A0">
        <w:rPr>
          <w:lang w:val="fr-FR" w:eastAsia="en-GB"/>
        </w:rPr>
        <w:t>attendait à ce que davantage d</w:t>
      </w:r>
      <w:r w:rsidR="005F5565">
        <w:rPr>
          <w:lang w:val="fr-FR" w:eastAsia="en-GB"/>
        </w:rPr>
        <w:t>’</w:t>
      </w:r>
      <w:r w:rsidRPr="009E57A0">
        <w:rPr>
          <w:lang w:val="fr-FR" w:eastAsia="en-GB"/>
        </w:rPr>
        <w:t>États membres ratifient le Trai</w:t>
      </w:r>
      <w:r w:rsidR="001779BA" w:rsidRPr="009E57A0">
        <w:rPr>
          <w:lang w:val="fr-FR" w:eastAsia="en-GB"/>
        </w:rPr>
        <w:t>té</w:t>
      </w:r>
      <w:r w:rsidR="001779BA">
        <w:rPr>
          <w:lang w:val="fr-FR" w:eastAsia="en-GB"/>
        </w:rPr>
        <w:t xml:space="preserve">.  </w:t>
      </w:r>
      <w:r w:rsidR="001779BA" w:rsidRPr="009E57A0">
        <w:rPr>
          <w:lang w:val="fr-FR" w:eastAsia="en-GB"/>
        </w:rPr>
        <w:t>El</w:t>
      </w:r>
      <w:r w:rsidRPr="009E57A0">
        <w:rPr>
          <w:lang w:val="fr-FR" w:eastAsia="en-GB"/>
        </w:rPr>
        <w:t>le a déclaré qu</w:t>
      </w:r>
      <w:r w:rsidR="005F5565">
        <w:rPr>
          <w:lang w:val="fr-FR" w:eastAsia="en-GB"/>
        </w:rPr>
        <w:t>’</w:t>
      </w:r>
      <w:r w:rsidRPr="009E57A0">
        <w:rPr>
          <w:lang w:val="fr-FR" w:eastAsia="en-GB"/>
        </w:rPr>
        <w:t>elle continuerait de communiquer et de coopérer avec l</w:t>
      </w:r>
      <w:r w:rsidR="005F5565">
        <w:rPr>
          <w:lang w:val="fr-FR" w:eastAsia="en-GB"/>
        </w:rPr>
        <w:t>’</w:t>
      </w:r>
      <w:r w:rsidRPr="009E57A0">
        <w:rPr>
          <w:lang w:val="fr-FR" w:eastAsia="en-GB"/>
        </w:rPr>
        <w:t>OMPI et les États membres pour contribuer davantage au Traité.</w:t>
      </w:r>
    </w:p>
    <w:p w:rsidR="00DB09B7" w:rsidRPr="009E57A0" w:rsidRDefault="00DB09B7" w:rsidP="00DB09B7">
      <w:pPr>
        <w:pStyle w:val="ONUMFS"/>
        <w:rPr>
          <w:lang w:val="fr-FR"/>
        </w:rPr>
      </w:pPr>
      <w:r w:rsidRPr="009E57A0">
        <w:rPr>
          <w:lang w:val="fr-FR" w:eastAsia="en-GB"/>
        </w:rPr>
        <w:t>Le représentant de l</w:t>
      </w:r>
      <w:r w:rsidR="005F5565">
        <w:rPr>
          <w:lang w:val="fr-FR" w:eastAsia="en-GB"/>
        </w:rPr>
        <w:t>’</w:t>
      </w:r>
      <w:r w:rsidRPr="009E57A0">
        <w:rPr>
          <w:lang w:val="fr-FR" w:eastAsia="en-GB"/>
        </w:rPr>
        <w:t>École latino</w:t>
      </w:r>
      <w:r w:rsidR="001779BA">
        <w:rPr>
          <w:lang w:val="fr-FR" w:eastAsia="en-GB"/>
        </w:rPr>
        <w:noBreakHyphen/>
      </w:r>
      <w:r w:rsidRPr="009E57A0">
        <w:rPr>
          <w:lang w:val="fr-FR" w:eastAsia="en-GB"/>
        </w:rPr>
        <w:t>américaine de la propriété intellectuelle (ELAPI) a rappelé qu</w:t>
      </w:r>
      <w:r w:rsidR="005F5565">
        <w:rPr>
          <w:lang w:val="fr-FR" w:eastAsia="en-GB"/>
        </w:rPr>
        <w:t>’</w:t>
      </w:r>
      <w:r w:rsidRPr="009E57A0">
        <w:rPr>
          <w:lang w:val="fr-FR" w:eastAsia="en-GB"/>
        </w:rPr>
        <w:t>il s</w:t>
      </w:r>
      <w:r w:rsidR="005F5565">
        <w:rPr>
          <w:lang w:val="fr-FR" w:eastAsia="en-GB"/>
        </w:rPr>
        <w:t>’</w:t>
      </w:r>
      <w:r w:rsidRPr="009E57A0">
        <w:rPr>
          <w:lang w:val="fr-FR" w:eastAsia="en-GB"/>
        </w:rPr>
        <w:t>était félicité de l</w:t>
      </w:r>
      <w:r w:rsidR="005F5565">
        <w:rPr>
          <w:lang w:val="fr-FR" w:eastAsia="en-GB"/>
        </w:rPr>
        <w:t>’</w:t>
      </w:r>
      <w:r w:rsidRPr="009E57A0">
        <w:rPr>
          <w:lang w:val="fr-FR" w:eastAsia="en-GB"/>
        </w:rPr>
        <w:t>entrée en vigueur du Traité de Beijing, qui reconnaissait enfin, dans ses dispositions, la rémunération équitable des artistes interprètes ou exécutants de l</w:t>
      </w:r>
      <w:r w:rsidR="005F5565">
        <w:rPr>
          <w:lang w:val="fr-FR" w:eastAsia="en-GB"/>
        </w:rPr>
        <w:t>’</w:t>
      </w:r>
      <w:r w:rsidRPr="009E57A0">
        <w:rPr>
          <w:lang w:val="fr-FR" w:eastAsia="en-GB"/>
        </w:rPr>
        <w:t>audiovisu</w:t>
      </w:r>
      <w:r w:rsidR="001779BA" w:rsidRPr="009E57A0">
        <w:rPr>
          <w:lang w:val="fr-FR" w:eastAsia="en-GB"/>
        </w:rPr>
        <w:t>el</w:t>
      </w:r>
      <w:r w:rsidR="001779BA">
        <w:rPr>
          <w:lang w:val="fr-FR" w:eastAsia="en-GB"/>
        </w:rPr>
        <w:t xml:space="preserve">.  </w:t>
      </w:r>
      <w:r w:rsidR="001779BA" w:rsidRPr="009E57A0">
        <w:rPr>
          <w:lang w:val="fr-FR" w:eastAsia="en-GB"/>
        </w:rPr>
        <w:t>Ce</w:t>
      </w:r>
      <w:r w:rsidRPr="009E57A0">
        <w:rPr>
          <w:lang w:val="fr-FR" w:eastAsia="en-GB"/>
        </w:rPr>
        <w:t>s titulaires de droits étaient vulnérables et, en raison de la technologie numérique, leurs œuvres avaient commencé à franchir les frontièr</w:t>
      </w:r>
      <w:r w:rsidR="001779BA" w:rsidRPr="009E57A0">
        <w:rPr>
          <w:lang w:val="fr-FR" w:eastAsia="en-GB"/>
        </w:rPr>
        <w:t>es</w:t>
      </w:r>
      <w:r w:rsidR="001779BA">
        <w:rPr>
          <w:lang w:val="fr-FR" w:eastAsia="en-GB"/>
        </w:rPr>
        <w:t xml:space="preserve">.  </w:t>
      </w:r>
      <w:r w:rsidR="001779BA" w:rsidRPr="009E57A0">
        <w:rPr>
          <w:lang w:val="fr-FR" w:eastAsia="en-GB"/>
        </w:rPr>
        <w:t>Il</w:t>
      </w:r>
      <w:r w:rsidRPr="009E57A0">
        <w:rPr>
          <w:lang w:val="fr-FR" w:eastAsia="en-GB"/>
        </w:rPr>
        <w:t xml:space="preserve"> était donc d</w:t>
      </w:r>
      <w:r w:rsidR="005F5565">
        <w:rPr>
          <w:lang w:val="fr-FR" w:eastAsia="en-GB"/>
        </w:rPr>
        <w:t>’</w:t>
      </w:r>
      <w:r w:rsidRPr="009E57A0">
        <w:rPr>
          <w:lang w:val="fr-FR" w:eastAsia="en-GB"/>
        </w:rPr>
        <w:t>autant plus important de s</w:t>
      </w:r>
      <w:r w:rsidR="005F5565">
        <w:rPr>
          <w:lang w:val="fr-FR" w:eastAsia="en-GB"/>
        </w:rPr>
        <w:t>’</w:t>
      </w:r>
      <w:r w:rsidRPr="009E57A0">
        <w:rPr>
          <w:lang w:val="fr-FR" w:eastAsia="en-GB"/>
        </w:rPr>
        <w:t>intéresser à la fracture numériq</w:t>
      </w:r>
      <w:r w:rsidR="001779BA" w:rsidRPr="009E57A0">
        <w:rPr>
          <w:lang w:val="fr-FR" w:eastAsia="en-GB"/>
        </w:rPr>
        <w:t>ue</w:t>
      </w:r>
      <w:r w:rsidR="001779BA">
        <w:rPr>
          <w:lang w:val="fr-FR" w:eastAsia="en-GB"/>
        </w:rPr>
        <w:t xml:space="preserve">.  </w:t>
      </w:r>
      <w:r w:rsidR="001779BA" w:rsidRPr="009E57A0">
        <w:rPr>
          <w:lang w:val="fr-FR" w:eastAsia="en-GB"/>
        </w:rPr>
        <w:t>Le</w:t>
      </w:r>
      <w:r w:rsidRPr="009E57A0">
        <w:rPr>
          <w:lang w:val="fr-FR" w:eastAsia="en-GB"/>
        </w:rPr>
        <w:t>s acteurs, qui incarnaient les interprétations et exécutions audiovisuelles, avaient dû faire face à l</w:t>
      </w:r>
      <w:r w:rsidR="005F5565">
        <w:rPr>
          <w:lang w:val="fr-FR" w:eastAsia="en-GB"/>
        </w:rPr>
        <w:t>’</w:t>
      </w:r>
      <w:r w:rsidRPr="009E57A0">
        <w:rPr>
          <w:lang w:val="fr-FR" w:eastAsia="en-GB"/>
        </w:rPr>
        <w:t>incertitude engendrée par la pandémie de COVID</w:t>
      </w:r>
      <w:r w:rsidR="001779BA">
        <w:rPr>
          <w:lang w:val="fr-FR" w:eastAsia="en-GB"/>
        </w:rPr>
        <w:noBreakHyphen/>
      </w:r>
      <w:r w:rsidRPr="009E57A0">
        <w:rPr>
          <w:lang w:val="fr-FR" w:eastAsia="en-GB"/>
        </w:rPr>
        <w:t>19.  Ce secteur était l</w:t>
      </w:r>
      <w:r w:rsidR="005F5565">
        <w:rPr>
          <w:lang w:val="fr-FR" w:eastAsia="en-GB"/>
        </w:rPr>
        <w:t>’</w:t>
      </w:r>
      <w:r w:rsidRPr="009E57A0">
        <w:rPr>
          <w:lang w:val="fr-FR" w:eastAsia="en-GB"/>
        </w:rPr>
        <w:t>un des plus durement touchés par la COVID</w:t>
      </w:r>
      <w:r w:rsidR="001779BA">
        <w:rPr>
          <w:lang w:val="fr-FR" w:eastAsia="en-GB"/>
        </w:rPr>
        <w:noBreakHyphen/>
      </w:r>
      <w:r w:rsidRPr="009E57A0">
        <w:rPr>
          <w:lang w:val="fr-FR" w:eastAsia="en-GB"/>
        </w:rPr>
        <w:t>19, mais il n</w:t>
      </w:r>
      <w:r w:rsidR="005F5565">
        <w:rPr>
          <w:lang w:val="fr-FR" w:eastAsia="en-GB"/>
        </w:rPr>
        <w:t>’</w:t>
      </w:r>
      <w:r w:rsidRPr="009E57A0">
        <w:rPr>
          <w:lang w:val="fr-FR" w:eastAsia="en-GB"/>
        </w:rPr>
        <w:t>avait pas bénéficié d</w:t>
      </w:r>
      <w:r w:rsidR="005F5565">
        <w:rPr>
          <w:lang w:val="fr-FR" w:eastAsia="en-GB"/>
        </w:rPr>
        <w:t>’</w:t>
      </w:r>
      <w:r w:rsidRPr="009E57A0">
        <w:rPr>
          <w:lang w:val="fr-FR" w:eastAsia="en-GB"/>
        </w:rPr>
        <w:t>un appui adéquat au niveau national.  L</w:t>
      </w:r>
      <w:r w:rsidR="005F5565">
        <w:rPr>
          <w:lang w:val="fr-FR" w:eastAsia="en-GB"/>
        </w:rPr>
        <w:t>’</w:t>
      </w:r>
      <w:r w:rsidRPr="009E57A0">
        <w:rPr>
          <w:lang w:val="fr-FR" w:eastAsia="en-GB"/>
        </w:rPr>
        <w:t>ELAPI a déclaré que le domaine de la propriété intellectuelle était plus important que jamais, et qu</w:t>
      </w:r>
      <w:r w:rsidR="005F5565">
        <w:rPr>
          <w:lang w:val="fr-FR" w:eastAsia="en-GB"/>
        </w:rPr>
        <w:t>’</w:t>
      </w:r>
      <w:r w:rsidRPr="009E57A0">
        <w:rPr>
          <w:lang w:val="fr-FR" w:eastAsia="en-GB"/>
        </w:rPr>
        <w:t>il était vital que les pays adhèrent au Traité de Beijing pour permettre aux artistes interprètes ou exécutants de l</w:t>
      </w:r>
      <w:r w:rsidR="005F5565">
        <w:rPr>
          <w:lang w:val="fr-FR" w:eastAsia="en-GB"/>
        </w:rPr>
        <w:t>’</w:t>
      </w:r>
      <w:r w:rsidRPr="009E57A0">
        <w:rPr>
          <w:lang w:val="fr-FR" w:eastAsia="en-GB"/>
        </w:rPr>
        <w:t>audiovisuel de tirer parti de la richesse économique créée par leur trava</w:t>
      </w:r>
      <w:r w:rsidR="001779BA" w:rsidRPr="009E57A0">
        <w:rPr>
          <w:lang w:val="fr-FR" w:eastAsia="en-GB"/>
        </w:rPr>
        <w:t>il</w:t>
      </w:r>
      <w:r w:rsidR="001779BA">
        <w:rPr>
          <w:lang w:val="fr-FR" w:eastAsia="en-GB"/>
        </w:rPr>
        <w:t xml:space="preserve">.  </w:t>
      </w:r>
      <w:r w:rsidR="001779BA" w:rsidRPr="009E57A0">
        <w:rPr>
          <w:lang w:val="fr-FR" w:eastAsia="en-GB"/>
        </w:rPr>
        <w:t>Le</w:t>
      </w:r>
      <w:r w:rsidRPr="009E57A0">
        <w:rPr>
          <w:lang w:val="fr-FR" w:eastAsia="en-GB"/>
        </w:rPr>
        <w:t xml:space="preserve"> représentant a appelé les pays d</w:t>
      </w:r>
      <w:r w:rsidR="005F5565">
        <w:rPr>
          <w:lang w:val="fr-FR" w:eastAsia="en-GB"/>
        </w:rPr>
        <w:t>’</w:t>
      </w:r>
      <w:r w:rsidRPr="009E57A0">
        <w:rPr>
          <w:lang w:val="fr-FR" w:eastAsia="en-GB"/>
        </w:rPr>
        <w:t>Amérique latine à ratifier le Traité, déclarant que l</w:t>
      </w:r>
      <w:r w:rsidR="005F5565">
        <w:rPr>
          <w:lang w:val="fr-FR" w:eastAsia="en-GB"/>
        </w:rPr>
        <w:t>’</w:t>
      </w:r>
      <w:r w:rsidRPr="009E57A0">
        <w:rPr>
          <w:lang w:val="fr-FR" w:eastAsia="en-GB"/>
        </w:rPr>
        <w:t>Amérique latine devait se caractériser par un niveau élevé de protection des artistes interprètes ou exécutants de l</w:t>
      </w:r>
      <w:r w:rsidR="005F5565">
        <w:rPr>
          <w:lang w:val="fr-FR" w:eastAsia="en-GB"/>
        </w:rPr>
        <w:t>’</w:t>
      </w:r>
      <w:r w:rsidRPr="009E57A0">
        <w:rPr>
          <w:lang w:val="fr-FR" w:eastAsia="en-GB"/>
        </w:rPr>
        <w:t>audiovisuel, alors que selon de nombreuses législations, ce type d</w:t>
      </w:r>
      <w:r w:rsidR="005F5565">
        <w:rPr>
          <w:lang w:val="fr-FR" w:eastAsia="en-GB"/>
        </w:rPr>
        <w:t>’</w:t>
      </w:r>
      <w:r w:rsidRPr="009E57A0">
        <w:rPr>
          <w:lang w:val="fr-FR" w:eastAsia="en-GB"/>
        </w:rPr>
        <w:t>artistes interprètes ou exécutants ne bénéficiaient pas du niveau approprié de reconnaissance de leurs droits.  L</w:t>
      </w:r>
      <w:r w:rsidR="005F5565">
        <w:rPr>
          <w:lang w:val="fr-FR" w:eastAsia="en-GB"/>
        </w:rPr>
        <w:t>’</w:t>
      </w:r>
      <w:r w:rsidRPr="009E57A0">
        <w:rPr>
          <w:lang w:val="fr-FR" w:eastAsia="en-GB"/>
        </w:rPr>
        <w:t>ELAPI s</w:t>
      </w:r>
      <w:r w:rsidR="005F5565">
        <w:rPr>
          <w:lang w:val="fr-FR" w:eastAsia="en-GB"/>
        </w:rPr>
        <w:t>’</w:t>
      </w:r>
      <w:r w:rsidRPr="009E57A0">
        <w:rPr>
          <w:lang w:val="fr-FR" w:eastAsia="en-GB"/>
        </w:rPr>
        <w:t>est engagé à soutenir l</w:t>
      </w:r>
      <w:r w:rsidR="005F5565">
        <w:rPr>
          <w:lang w:val="fr-FR" w:eastAsia="en-GB"/>
        </w:rPr>
        <w:t>’</w:t>
      </w:r>
      <w:r w:rsidR="001779BA">
        <w:rPr>
          <w:lang w:val="fr-FR" w:eastAsia="en-GB"/>
        </w:rPr>
        <w:t>a</w:t>
      </w:r>
      <w:r w:rsidRPr="009E57A0">
        <w:rPr>
          <w:lang w:val="fr-FR" w:eastAsia="en-GB"/>
        </w:rPr>
        <w:t>ssemblée à cette fin.</w:t>
      </w:r>
    </w:p>
    <w:p w:rsidR="00DB09B7" w:rsidRDefault="00DB09B7" w:rsidP="00DB09B7">
      <w:pPr>
        <w:pStyle w:val="ONUMFS"/>
        <w:rPr>
          <w:lang w:val="fr-FR" w:eastAsia="en-GB"/>
        </w:rPr>
      </w:pPr>
      <w:r w:rsidRPr="009E57A0">
        <w:rPr>
          <w:lang w:val="fr-FR" w:eastAsia="en-GB"/>
        </w:rPr>
        <w:t>La délégation du Japon s</w:t>
      </w:r>
      <w:r w:rsidR="005F5565">
        <w:rPr>
          <w:lang w:val="fr-FR" w:eastAsia="en-GB"/>
        </w:rPr>
        <w:t>’</w:t>
      </w:r>
      <w:r w:rsidRPr="009E57A0">
        <w:rPr>
          <w:lang w:val="fr-FR" w:eastAsia="en-GB"/>
        </w:rPr>
        <w:t>est félicitée de l</w:t>
      </w:r>
      <w:r w:rsidR="005F5565">
        <w:rPr>
          <w:lang w:val="fr-FR" w:eastAsia="en-GB"/>
        </w:rPr>
        <w:t>’</w:t>
      </w:r>
      <w:r w:rsidRPr="009E57A0">
        <w:rPr>
          <w:lang w:val="fr-FR" w:eastAsia="en-GB"/>
        </w:rPr>
        <w:t>augmentation du nombre de parties contractantes du Traité de Beiji</w:t>
      </w:r>
      <w:r w:rsidR="001779BA" w:rsidRPr="009E57A0">
        <w:rPr>
          <w:lang w:val="fr-FR" w:eastAsia="en-GB"/>
        </w:rPr>
        <w:t>ng</w:t>
      </w:r>
      <w:r w:rsidR="001779BA">
        <w:rPr>
          <w:lang w:val="fr-FR" w:eastAsia="en-GB"/>
        </w:rPr>
        <w:t xml:space="preserve">.  </w:t>
      </w:r>
      <w:r w:rsidR="001779BA" w:rsidRPr="009E57A0">
        <w:rPr>
          <w:lang w:val="fr-FR" w:eastAsia="en-GB"/>
        </w:rPr>
        <w:t>Le</w:t>
      </w:r>
      <w:r w:rsidRPr="009E57A0">
        <w:rPr>
          <w:lang w:val="fr-FR" w:eastAsia="en-GB"/>
        </w:rPr>
        <w:t xml:space="preserve"> Traité était important pour offrir des droits appropriés aux artistes interprètes ou exécutants de l</w:t>
      </w:r>
      <w:r w:rsidR="005F5565">
        <w:rPr>
          <w:lang w:val="fr-FR" w:eastAsia="en-GB"/>
        </w:rPr>
        <w:t>’</w:t>
      </w:r>
      <w:r w:rsidRPr="009E57A0">
        <w:rPr>
          <w:lang w:val="fr-FR" w:eastAsia="en-GB"/>
        </w:rPr>
        <w:t>audiovisu</w:t>
      </w:r>
      <w:r w:rsidR="001779BA" w:rsidRPr="009E57A0">
        <w:rPr>
          <w:lang w:val="fr-FR" w:eastAsia="en-GB"/>
        </w:rPr>
        <w:t>el</w:t>
      </w:r>
      <w:r w:rsidR="001779BA">
        <w:rPr>
          <w:lang w:val="fr-FR" w:eastAsia="en-GB"/>
        </w:rPr>
        <w:t xml:space="preserve">.  </w:t>
      </w:r>
      <w:r w:rsidR="001779BA" w:rsidRPr="009E57A0">
        <w:rPr>
          <w:lang w:val="fr-FR" w:eastAsia="en-GB"/>
        </w:rPr>
        <w:t>La</w:t>
      </w:r>
      <w:r w:rsidRPr="009E57A0">
        <w:rPr>
          <w:lang w:val="fr-FR" w:eastAsia="en-GB"/>
        </w:rPr>
        <w:t xml:space="preserve"> délégation espérait que davantage d</w:t>
      </w:r>
      <w:r w:rsidR="005F5565">
        <w:rPr>
          <w:lang w:val="fr-FR" w:eastAsia="en-GB"/>
        </w:rPr>
        <w:t>’</w:t>
      </w:r>
      <w:r w:rsidRPr="009E57A0">
        <w:rPr>
          <w:lang w:val="fr-FR" w:eastAsia="en-GB"/>
        </w:rPr>
        <w:t>États membres adhéreraient au Traité et que les droits sur les interprétations et exécutions audiovisuelles seraient protégés.</w:t>
      </w:r>
    </w:p>
    <w:p w:rsidR="00DB09B7" w:rsidRDefault="00DB09B7" w:rsidP="00DB09B7">
      <w:pPr>
        <w:pStyle w:val="ONUMFS"/>
        <w:ind w:left="567"/>
      </w:pPr>
      <w:r w:rsidRPr="006F587E">
        <w:t>L</w:t>
      </w:r>
      <w:r w:rsidR="005F5565">
        <w:t>’</w:t>
      </w:r>
      <w:r w:rsidRPr="006F587E">
        <w:t>Assemblée du Traité de Beijing a pris note de la “Situation concernant le Traité de Beijing” (document BTAP/A/2/1 </w:t>
      </w:r>
      <w:proofErr w:type="spellStart"/>
      <w:r w:rsidRPr="006F587E">
        <w:t>Rev</w:t>
      </w:r>
      <w:proofErr w:type="spellEnd"/>
      <w:r w:rsidRPr="006F587E">
        <w:t>.).</w:t>
      </w:r>
    </w:p>
    <w:p w:rsidR="003B5EE3" w:rsidRPr="00DB09B7" w:rsidRDefault="00DB09B7" w:rsidP="00DB09B7">
      <w:pPr>
        <w:pStyle w:val="Endofdocument-Annex"/>
      </w:pPr>
      <w:r w:rsidRPr="00DB09B7">
        <w:t>[Fin du document</w:t>
      </w:r>
      <w:r w:rsidR="00194C2C">
        <w:t>]</w:t>
      </w:r>
    </w:p>
    <w:sectPr w:rsidR="003B5EE3" w:rsidRPr="00DB09B7" w:rsidSect="003B5EE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EE3" w:rsidRDefault="003B5EE3">
      <w:r>
        <w:separator/>
      </w:r>
    </w:p>
  </w:endnote>
  <w:endnote w:type="continuationSeparator" w:id="0">
    <w:p w:rsidR="003B5EE3" w:rsidRPr="009D30E6" w:rsidRDefault="003B5EE3" w:rsidP="00D45252">
      <w:pPr>
        <w:rPr>
          <w:sz w:val="17"/>
          <w:szCs w:val="17"/>
        </w:rPr>
      </w:pPr>
      <w:r w:rsidRPr="009D30E6">
        <w:rPr>
          <w:sz w:val="17"/>
          <w:szCs w:val="17"/>
        </w:rPr>
        <w:separator/>
      </w:r>
    </w:p>
    <w:p w:rsidR="003B5EE3" w:rsidRPr="009D30E6" w:rsidRDefault="003B5EE3" w:rsidP="00D45252">
      <w:pPr>
        <w:spacing w:after="60"/>
        <w:rPr>
          <w:sz w:val="17"/>
          <w:szCs w:val="17"/>
        </w:rPr>
      </w:pPr>
      <w:r w:rsidRPr="009D30E6">
        <w:rPr>
          <w:sz w:val="17"/>
          <w:szCs w:val="17"/>
        </w:rPr>
        <w:t>[Suite de la note de la page précédente]</w:t>
      </w:r>
    </w:p>
  </w:endnote>
  <w:endnote w:type="continuationNotice" w:id="1">
    <w:p w:rsidR="003B5EE3" w:rsidRPr="009D30E6" w:rsidRDefault="003B5EE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EE3" w:rsidRDefault="003B5EE3">
      <w:r>
        <w:separator/>
      </w:r>
    </w:p>
  </w:footnote>
  <w:footnote w:type="continuationSeparator" w:id="0">
    <w:p w:rsidR="003B5EE3" w:rsidRDefault="003B5EE3" w:rsidP="007461F1">
      <w:r>
        <w:separator/>
      </w:r>
    </w:p>
    <w:p w:rsidR="003B5EE3" w:rsidRPr="009D30E6" w:rsidRDefault="003B5EE3" w:rsidP="007461F1">
      <w:pPr>
        <w:spacing w:after="60"/>
        <w:rPr>
          <w:sz w:val="17"/>
          <w:szCs w:val="17"/>
        </w:rPr>
      </w:pPr>
      <w:r w:rsidRPr="009D30E6">
        <w:rPr>
          <w:sz w:val="17"/>
          <w:szCs w:val="17"/>
        </w:rPr>
        <w:t>[Suite de la note de la page précédente]</w:t>
      </w:r>
    </w:p>
  </w:footnote>
  <w:footnote w:type="continuationNotice" w:id="1">
    <w:p w:rsidR="003B5EE3" w:rsidRPr="009D30E6" w:rsidRDefault="003B5EE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3B5EE3" w:rsidP="00477D6B">
    <w:pPr>
      <w:jc w:val="right"/>
    </w:pPr>
    <w:bookmarkStart w:id="6" w:name="Code2"/>
    <w:bookmarkEnd w:id="6"/>
    <w:r>
      <w:t>BTAP/A/2/2</w:t>
    </w:r>
  </w:p>
  <w:p w:rsidR="004F4E31" w:rsidRDefault="003B5EE3" w:rsidP="003B5EE3">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194C2C">
      <w:rPr>
        <w:noProof/>
      </w:rPr>
      <w:t>3</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E3"/>
    <w:rsid w:val="00011B7D"/>
    <w:rsid w:val="00075432"/>
    <w:rsid w:val="000F5E56"/>
    <w:rsid w:val="001362EE"/>
    <w:rsid w:val="001779BA"/>
    <w:rsid w:val="001832A6"/>
    <w:rsid w:val="00194C2C"/>
    <w:rsid w:val="00195C6E"/>
    <w:rsid w:val="001A1592"/>
    <w:rsid w:val="001B266A"/>
    <w:rsid w:val="001D3D56"/>
    <w:rsid w:val="002131AB"/>
    <w:rsid w:val="00240654"/>
    <w:rsid w:val="002634C4"/>
    <w:rsid w:val="002D4918"/>
    <w:rsid w:val="002E4D1A"/>
    <w:rsid w:val="002F16BC"/>
    <w:rsid w:val="002F4E68"/>
    <w:rsid w:val="00315FCA"/>
    <w:rsid w:val="003845C1"/>
    <w:rsid w:val="003A1BCD"/>
    <w:rsid w:val="003B5EE3"/>
    <w:rsid w:val="004008A2"/>
    <w:rsid w:val="004025DF"/>
    <w:rsid w:val="00423E3E"/>
    <w:rsid w:val="00427AF4"/>
    <w:rsid w:val="004647DA"/>
    <w:rsid w:val="00477D6B"/>
    <w:rsid w:val="004D6471"/>
    <w:rsid w:val="004F4E31"/>
    <w:rsid w:val="00525B63"/>
    <w:rsid w:val="00547476"/>
    <w:rsid w:val="00561DB8"/>
    <w:rsid w:val="00567A4C"/>
    <w:rsid w:val="005E6516"/>
    <w:rsid w:val="005F5565"/>
    <w:rsid w:val="00605827"/>
    <w:rsid w:val="00630E6E"/>
    <w:rsid w:val="00676936"/>
    <w:rsid w:val="006B0DB5"/>
    <w:rsid w:val="006C366B"/>
    <w:rsid w:val="006E4243"/>
    <w:rsid w:val="006E7251"/>
    <w:rsid w:val="00732946"/>
    <w:rsid w:val="007461F1"/>
    <w:rsid w:val="007D6961"/>
    <w:rsid w:val="007F07CB"/>
    <w:rsid w:val="00810CEF"/>
    <w:rsid w:val="0081208D"/>
    <w:rsid w:val="00842A13"/>
    <w:rsid w:val="008879E6"/>
    <w:rsid w:val="008B2CC1"/>
    <w:rsid w:val="008D6DDA"/>
    <w:rsid w:val="008E7930"/>
    <w:rsid w:val="0090731E"/>
    <w:rsid w:val="00966A22"/>
    <w:rsid w:val="00974CD6"/>
    <w:rsid w:val="009D30E6"/>
    <w:rsid w:val="009E3F6F"/>
    <w:rsid w:val="009F499F"/>
    <w:rsid w:val="00AC0AE4"/>
    <w:rsid w:val="00AD61DB"/>
    <w:rsid w:val="00B05889"/>
    <w:rsid w:val="00B41F77"/>
    <w:rsid w:val="00B87BCF"/>
    <w:rsid w:val="00BA62D4"/>
    <w:rsid w:val="00C062B8"/>
    <w:rsid w:val="00C40E15"/>
    <w:rsid w:val="00C664C8"/>
    <w:rsid w:val="00C76A79"/>
    <w:rsid w:val="00CA15F5"/>
    <w:rsid w:val="00CF0460"/>
    <w:rsid w:val="00D45252"/>
    <w:rsid w:val="00D71B4D"/>
    <w:rsid w:val="00D75C1E"/>
    <w:rsid w:val="00D93D55"/>
    <w:rsid w:val="00DB0349"/>
    <w:rsid w:val="00DB09B7"/>
    <w:rsid w:val="00DD3304"/>
    <w:rsid w:val="00DD6A16"/>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A8625F6"/>
  <w15:docId w15:val="{31560CA0-E1DE-4AEE-AD9A-1F48A6BB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DB09B7"/>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rsid w:val="00DB09B7"/>
    <w:rPr>
      <w:rFonts w:ascii="Arial" w:eastAsia="SimSun" w:hAnsi="Arial" w:cs="Arial"/>
      <w:sz w:val="22"/>
      <w:lang w:eastAsia="zh-CN"/>
    </w:rPr>
  </w:style>
  <w:style w:type="character" w:styleId="Hyperlink">
    <w:name w:val="Hyperlink"/>
    <w:basedOn w:val="DefaultParagraphFont"/>
    <w:unhideWhenUsed/>
    <w:rsid w:val="00DD3304"/>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1/a_62/doc_details.jsp?doc_id=55199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TAP_A_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BTAP_A_2 (F)</Template>
  <TotalTime>16</TotalTime>
  <Pages>3</Pages>
  <Words>1200</Words>
  <Characters>6629</Characters>
  <Application>Microsoft Office Word</Application>
  <DocSecurity>0</DocSecurity>
  <Lines>102</Lines>
  <Paragraphs>26</Paragraphs>
  <ScaleCrop>false</ScaleCrop>
  <HeadingPairs>
    <vt:vector size="2" baseType="variant">
      <vt:variant>
        <vt:lpstr>Title</vt:lpstr>
      </vt:variant>
      <vt:variant>
        <vt:i4>1</vt:i4>
      </vt:variant>
    </vt:vector>
  </HeadingPairs>
  <TitlesOfParts>
    <vt:vector size="1" baseType="lpstr">
      <vt:lpstr>BTAP/A/2/</vt:lpstr>
    </vt:vector>
  </TitlesOfParts>
  <Company>WIPO</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BTAP/A/2/</dc:title>
  <dc:creator>OLIVIÉ Karen</dc:creator>
  <cp:keywords>PUBLIC</cp:keywords>
  <cp:lastModifiedBy>MARIN-CUDRAZ DAVI Nicoletta</cp:lastModifiedBy>
  <cp:revision>14</cp:revision>
  <cp:lastPrinted>2011-05-19T12:37:00Z</cp:lastPrinted>
  <dcterms:created xsi:type="dcterms:W3CDTF">2021-10-05T13:17:00Z</dcterms:created>
  <dcterms:modified xsi:type="dcterms:W3CDTF">2021-12-16T11:47:00Z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9c1d1df9-05fb-45c3-883a-e824c78e1049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