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C6922" w:rsidRPr="00C13D36" w:rsidTr="002738A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C6922" w:rsidRPr="00C13D36" w:rsidRDefault="000C6922" w:rsidP="00822858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C6922" w:rsidRPr="00C13D36" w:rsidRDefault="000C6922" w:rsidP="00822858">
            <w:r w:rsidRPr="00C13D36">
              <w:rPr>
                <w:noProof/>
                <w:lang w:eastAsia="fr-FR"/>
              </w:rPr>
              <w:drawing>
                <wp:inline distT="0" distB="0" distL="0" distR="0" wp14:anchorId="5CA8C353" wp14:editId="515A318D">
                  <wp:extent cx="1854835" cy="1326515"/>
                  <wp:effectExtent l="0" t="0" r="0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C6922" w:rsidRPr="00C13D36" w:rsidRDefault="000C6922" w:rsidP="00822858">
            <w:pPr>
              <w:jc w:val="right"/>
            </w:pPr>
            <w:r w:rsidRPr="00C13D36">
              <w:rPr>
                <w:b/>
                <w:sz w:val="40"/>
                <w:szCs w:val="40"/>
              </w:rPr>
              <w:t>F</w:t>
            </w:r>
          </w:p>
        </w:tc>
      </w:tr>
      <w:tr w:rsidR="000C6922" w:rsidRPr="00C13D36" w:rsidTr="0082285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C6922" w:rsidRPr="00C13D36" w:rsidRDefault="000C6922" w:rsidP="008A13B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13D36">
              <w:rPr>
                <w:rFonts w:ascii="Arial Black" w:hAnsi="Arial Black"/>
                <w:caps/>
                <w:sz w:val="15"/>
              </w:rPr>
              <w:t>A/56/</w:t>
            </w:r>
            <w:bookmarkStart w:id="0" w:name="Code"/>
            <w:bookmarkEnd w:id="0"/>
            <w:r w:rsidRPr="00C13D36">
              <w:rPr>
                <w:rFonts w:ascii="Arial Black" w:hAnsi="Arial Black"/>
                <w:caps/>
                <w:sz w:val="15"/>
              </w:rPr>
              <w:t>1</w:t>
            </w:r>
            <w:r w:rsidR="00B95835" w:rsidRPr="00C13D36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0C6922" w:rsidRPr="00C13D36" w:rsidTr="0082285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C6922" w:rsidRPr="00C13D36" w:rsidRDefault="000C6922" w:rsidP="0082285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13D36">
              <w:rPr>
                <w:rFonts w:ascii="Arial Black" w:hAnsi="Arial Black"/>
                <w:caps/>
                <w:sz w:val="15"/>
              </w:rPr>
              <w:t>ORIGINAL</w:t>
            </w:r>
            <w:r w:rsidR="00E21610">
              <w:rPr>
                <w:rFonts w:ascii="Arial Black" w:hAnsi="Arial Black"/>
                <w:caps/>
                <w:sz w:val="15"/>
              </w:rPr>
              <w:t> </w:t>
            </w:r>
            <w:proofErr w:type="gramStart"/>
            <w:r w:rsidR="00E21610">
              <w:rPr>
                <w:rFonts w:ascii="Arial Black" w:hAnsi="Arial Black"/>
                <w:caps/>
                <w:sz w:val="15"/>
              </w:rPr>
              <w:t>:</w:t>
            </w:r>
            <w:r w:rsidRPr="00C13D3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Pr="00C13D36">
              <w:rPr>
                <w:rFonts w:ascii="Arial Black" w:hAnsi="Arial Black"/>
                <w:caps/>
                <w:sz w:val="15"/>
              </w:rPr>
              <w:t>anglais</w:t>
            </w:r>
            <w:proofErr w:type="gramEnd"/>
          </w:p>
        </w:tc>
      </w:tr>
      <w:tr w:rsidR="000C6922" w:rsidRPr="00C13D36" w:rsidTr="0082285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C6922" w:rsidRPr="00C13D36" w:rsidRDefault="000C6922" w:rsidP="000310A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13D36">
              <w:rPr>
                <w:rFonts w:ascii="Arial Black" w:hAnsi="Arial Black"/>
                <w:caps/>
                <w:sz w:val="15"/>
              </w:rPr>
              <w:t>DATE</w:t>
            </w:r>
            <w:r w:rsidR="00E21610">
              <w:rPr>
                <w:rFonts w:ascii="Arial Black" w:hAnsi="Arial Black"/>
                <w:caps/>
                <w:sz w:val="15"/>
              </w:rPr>
              <w:t> </w:t>
            </w:r>
            <w:proofErr w:type="gramStart"/>
            <w:r w:rsidR="00E21610">
              <w:rPr>
                <w:rFonts w:ascii="Arial Black" w:hAnsi="Arial Black"/>
                <w:caps/>
                <w:sz w:val="15"/>
              </w:rPr>
              <w:t>:</w:t>
            </w:r>
            <w:r w:rsidRPr="00C13D3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1690F">
              <w:rPr>
                <w:rFonts w:ascii="Arial Black" w:hAnsi="Arial Black"/>
                <w:caps/>
                <w:sz w:val="15"/>
              </w:rPr>
              <w:t>3</w:t>
            </w:r>
            <w:proofErr w:type="gramEnd"/>
            <w:r w:rsidR="00D1690F">
              <w:rPr>
                <w:rFonts w:ascii="Arial Black" w:hAnsi="Arial Black"/>
                <w:caps/>
                <w:sz w:val="15"/>
              </w:rPr>
              <w:t> </w:t>
            </w:r>
            <w:r w:rsidR="000310A2">
              <w:rPr>
                <w:rFonts w:ascii="Arial Black" w:hAnsi="Arial Black"/>
                <w:caps/>
                <w:sz w:val="15"/>
              </w:rPr>
              <w:t>octobre</w:t>
            </w:r>
            <w:r w:rsidRPr="00C13D36">
              <w:rPr>
                <w:rFonts w:ascii="Arial Black" w:hAnsi="Arial Black"/>
                <w:caps/>
                <w:sz w:val="15"/>
              </w:rPr>
              <w:t> 2016</w:t>
            </w:r>
          </w:p>
        </w:tc>
      </w:tr>
    </w:tbl>
    <w:p w:rsidR="00F737FE" w:rsidRPr="00C13D36" w:rsidRDefault="00F737FE" w:rsidP="000C6922"/>
    <w:p w:rsidR="00F737FE" w:rsidRPr="00C13D36" w:rsidRDefault="00F737FE" w:rsidP="000C6922"/>
    <w:p w:rsidR="00F737FE" w:rsidRPr="00C13D36" w:rsidRDefault="00F737FE" w:rsidP="000C6922"/>
    <w:p w:rsidR="00F737FE" w:rsidRPr="00C13D36" w:rsidRDefault="00F737FE" w:rsidP="000C6922"/>
    <w:p w:rsidR="00F737FE" w:rsidRPr="00C13D36" w:rsidRDefault="00F737FE" w:rsidP="000C6922"/>
    <w:p w:rsidR="00F737FE" w:rsidRPr="00C13D36" w:rsidRDefault="000C6922" w:rsidP="000C6922">
      <w:pPr>
        <w:rPr>
          <w:b/>
          <w:sz w:val="28"/>
          <w:szCs w:val="28"/>
        </w:rPr>
      </w:pPr>
      <w:r w:rsidRPr="00C13D36">
        <w:rPr>
          <w:rFonts w:eastAsia="Arial"/>
          <w:b/>
          <w:bCs/>
          <w:sz w:val="28"/>
          <w:szCs w:val="28"/>
        </w:rPr>
        <w:t>Assemblées</w:t>
      </w:r>
      <w:r w:rsidRPr="00C13D36">
        <w:rPr>
          <w:rFonts w:eastAsia="Arial"/>
          <w:b/>
          <w:bCs/>
          <w:spacing w:val="35"/>
          <w:sz w:val="28"/>
          <w:szCs w:val="28"/>
        </w:rPr>
        <w:t xml:space="preserve"> </w:t>
      </w:r>
      <w:r w:rsidRPr="00C13D36">
        <w:rPr>
          <w:rFonts w:eastAsia="Arial"/>
          <w:b/>
          <w:bCs/>
          <w:sz w:val="28"/>
          <w:szCs w:val="28"/>
        </w:rPr>
        <w:t>des</w:t>
      </w:r>
      <w:r w:rsidRPr="00C13D36">
        <w:rPr>
          <w:rFonts w:eastAsia="Arial"/>
          <w:b/>
          <w:bCs/>
          <w:spacing w:val="19"/>
          <w:sz w:val="28"/>
          <w:szCs w:val="28"/>
        </w:rPr>
        <w:t xml:space="preserve"> </w:t>
      </w:r>
      <w:r w:rsidRPr="00C13D36">
        <w:rPr>
          <w:rFonts w:eastAsia="Arial"/>
          <w:b/>
          <w:bCs/>
          <w:sz w:val="28"/>
          <w:szCs w:val="28"/>
        </w:rPr>
        <w:t>États</w:t>
      </w:r>
      <w:r w:rsidRPr="00C13D36">
        <w:rPr>
          <w:rFonts w:eastAsia="Arial"/>
          <w:b/>
          <w:bCs/>
          <w:spacing w:val="22"/>
          <w:sz w:val="28"/>
          <w:szCs w:val="28"/>
        </w:rPr>
        <w:t xml:space="preserve"> </w:t>
      </w:r>
      <w:r w:rsidRPr="00C13D36">
        <w:rPr>
          <w:rFonts w:eastAsia="Arial"/>
          <w:b/>
          <w:bCs/>
          <w:sz w:val="28"/>
          <w:szCs w:val="28"/>
        </w:rPr>
        <w:t>membres</w:t>
      </w:r>
      <w:r w:rsidRPr="00C13D36">
        <w:rPr>
          <w:rFonts w:eastAsia="Arial"/>
          <w:b/>
          <w:bCs/>
          <w:spacing w:val="28"/>
          <w:sz w:val="28"/>
          <w:szCs w:val="28"/>
        </w:rPr>
        <w:t xml:space="preserve"> </w:t>
      </w:r>
      <w:r w:rsidRPr="00C13D36">
        <w:rPr>
          <w:rFonts w:eastAsia="Arial"/>
          <w:b/>
          <w:bCs/>
          <w:sz w:val="28"/>
          <w:szCs w:val="28"/>
        </w:rPr>
        <w:t>de</w:t>
      </w:r>
      <w:r w:rsidRPr="00C13D36">
        <w:rPr>
          <w:rFonts w:eastAsia="Arial"/>
          <w:b/>
          <w:bCs/>
          <w:spacing w:val="16"/>
          <w:sz w:val="28"/>
          <w:szCs w:val="28"/>
        </w:rPr>
        <w:t xml:space="preserve"> l</w:t>
      </w:r>
      <w:r w:rsidR="00E21610">
        <w:rPr>
          <w:rFonts w:eastAsia="Arial"/>
          <w:b/>
          <w:bCs/>
          <w:w w:val="103"/>
          <w:sz w:val="28"/>
          <w:szCs w:val="28"/>
        </w:rPr>
        <w:t>’</w:t>
      </w:r>
      <w:r w:rsidRPr="00C13D36">
        <w:rPr>
          <w:rFonts w:eastAsia="Arial"/>
          <w:b/>
          <w:bCs/>
          <w:w w:val="103"/>
          <w:sz w:val="28"/>
          <w:szCs w:val="28"/>
        </w:rPr>
        <w:t>OMPI</w:t>
      </w:r>
    </w:p>
    <w:p w:rsidR="00F737FE" w:rsidRPr="00C13D36" w:rsidRDefault="00F737FE" w:rsidP="000C6922"/>
    <w:p w:rsidR="00F737FE" w:rsidRPr="00C13D36" w:rsidRDefault="00F737FE" w:rsidP="000C6922"/>
    <w:p w:rsidR="00F737FE" w:rsidRPr="00C13D36" w:rsidRDefault="000C6922" w:rsidP="000C6922">
      <w:pPr>
        <w:rPr>
          <w:b/>
          <w:sz w:val="24"/>
          <w:szCs w:val="24"/>
        </w:rPr>
      </w:pPr>
      <w:r w:rsidRPr="00C13D36">
        <w:rPr>
          <w:rFonts w:eastAsia="Arial"/>
          <w:b/>
          <w:bCs/>
          <w:sz w:val="24"/>
          <w:szCs w:val="24"/>
        </w:rPr>
        <w:t>Cinquante</w:t>
      </w:r>
      <w:r w:rsidR="00E21610">
        <w:rPr>
          <w:rFonts w:eastAsia="Arial"/>
          <w:b/>
          <w:bCs/>
          <w:sz w:val="24"/>
          <w:szCs w:val="24"/>
        </w:rPr>
        <w:t>-</w:t>
      </w:r>
      <w:r w:rsidRPr="00C13D36">
        <w:rPr>
          <w:rFonts w:eastAsia="Arial"/>
          <w:b/>
          <w:bCs/>
          <w:sz w:val="24"/>
          <w:szCs w:val="24"/>
        </w:rPr>
        <w:t>sixième</w:t>
      </w:r>
      <w:r w:rsidR="00CB3FC2" w:rsidRPr="00C13D36">
        <w:rPr>
          <w:rFonts w:eastAsia="Arial"/>
          <w:b/>
          <w:bCs/>
          <w:spacing w:val="62"/>
          <w:sz w:val="24"/>
          <w:szCs w:val="24"/>
        </w:rPr>
        <w:t> </w:t>
      </w:r>
      <w:r w:rsidRPr="00C13D36">
        <w:rPr>
          <w:rFonts w:eastAsia="Arial"/>
          <w:b/>
          <w:bCs/>
          <w:sz w:val="24"/>
          <w:szCs w:val="24"/>
        </w:rPr>
        <w:t>série</w:t>
      </w:r>
      <w:r w:rsidRPr="00C13D36">
        <w:rPr>
          <w:rFonts w:eastAsia="Arial"/>
          <w:b/>
          <w:bCs/>
          <w:spacing w:val="18"/>
          <w:sz w:val="24"/>
          <w:szCs w:val="24"/>
        </w:rPr>
        <w:t xml:space="preserve"> </w:t>
      </w:r>
      <w:r w:rsidRPr="00C13D36">
        <w:rPr>
          <w:rFonts w:eastAsia="Arial"/>
          <w:b/>
          <w:bCs/>
          <w:sz w:val="24"/>
          <w:szCs w:val="24"/>
        </w:rPr>
        <w:t>de</w:t>
      </w:r>
      <w:r w:rsidRPr="00C13D36">
        <w:rPr>
          <w:rFonts w:eastAsia="Arial"/>
          <w:b/>
          <w:bCs/>
          <w:spacing w:val="19"/>
          <w:sz w:val="24"/>
          <w:szCs w:val="24"/>
        </w:rPr>
        <w:t xml:space="preserve"> </w:t>
      </w:r>
      <w:r w:rsidRPr="00C13D36">
        <w:rPr>
          <w:rFonts w:eastAsia="Arial"/>
          <w:b/>
          <w:bCs/>
          <w:w w:val="103"/>
          <w:sz w:val="24"/>
          <w:szCs w:val="24"/>
        </w:rPr>
        <w:t>réunions</w:t>
      </w:r>
    </w:p>
    <w:p w:rsidR="00F737FE" w:rsidRPr="00C13D36" w:rsidRDefault="000C6922" w:rsidP="000C6922">
      <w:pPr>
        <w:rPr>
          <w:b/>
          <w:sz w:val="24"/>
          <w:szCs w:val="24"/>
        </w:rPr>
      </w:pPr>
      <w:r w:rsidRPr="00C13D36">
        <w:rPr>
          <w:rFonts w:eastAsia="Arial"/>
          <w:b/>
          <w:bCs/>
          <w:sz w:val="24"/>
          <w:szCs w:val="24"/>
        </w:rPr>
        <w:t>Genève,</w:t>
      </w:r>
      <w:r w:rsidRPr="00C13D36">
        <w:rPr>
          <w:rFonts w:eastAsia="Arial"/>
          <w:b/>
          <w:bCs/>
          <w:spacing w:val="11"/>
          <w:sz w:val="24"/>
          <w:szCs w:val="24"/>
        </w:rPr>
        <w:t xml:space="preserve"> </w:t>
      </w:r>
      <w:r w:rsidRPr="00C13D36">
        <w:rPr>
          <w:rFonts w:eastAsia="Arial"/>
          <w:b/>
          <w:bCs/>
          <w:sz w:val="24"/>
          <w:szCs w:val="24"/>
        </w:rPr>
        <w:t>3</w:t>
      </w:r>
      <w:r w:rsidR="00FA7F84" w:rsidRPr="00C13D36">
        <w:rPr>
          <w:rFonts w:eastAsia="Arial"/>
          <w:b/>
          <w:bCs/>
          <w:spacing w:val="-10"/>
          <w:sz w:val="24"/>
          <w:szCs w:val="24"/>
        </w:rPr>
        <w:t xml:space="preserve"> – </w:t>
      </w:r>
      <w:r w:rsidRPr="00C13D36">
        <w:rPr>
          <w:rFonts w:eastAsia="Arial"/>
          <w:b/>
          <w:bCs/>
          <w:sz w:val="24"/>
          <w:szCs w:val="24"/>
        </w:rPr>
        <w:t>1</w:t>
      </w:r>
      <w:r w:rsidR="00FA7F84" w:rsidRPr="00C13D36">
        <w:rPr>
          <w:rFonts w:eastAsia="Arial"/>
          <w:b/>
          <w:bCs/>
          <w:sz w:val="24"/>
          <w:szCs w:val="24"/>
        </w:rPr>
        <w:t>1 octobre </w:t>
      </w:r>
      <w:r w:rsidR="00FA7F84" w:rsidRPr="00C13D36">
        <w:rPr>
          <w:rFonts w:eastAsia="Arial"/>
          <w:b/>
          <w:bCs/>
          <w:w w:val="104"/>
          <w:sz w:val="24"/>
          <w:szCs w:val="24"/>
        </w:rPr>
        <w:t>20</w:t>
      </w:r>
      <w:r w:rsidRPr="00C13D36">
        <w:rPr>
          <w:rFonts w:eastAsia="Arial"/>
          <w:b/>
          <w:bCs/>
          <w:w w:val="104"/>
          <w:sz w:val="24"/>
          <w:szCs w:val="24"/>
        </w:rPr>
        <w:t>16</w:t>
      </w:r>
    </w:p>
    <w:p w:rsidR="00F737FE" w:rsidRPr="00C13D36" w:rsidRDefault="00F737FE" w:rsidP="008839B5">
      <w:pPr>
        <w:tabs>
          <w:tab w:val="left" w:pos="550"/>
        </w:tabs>
      </w:pPr>
    </w:p>
    <w:p w:rsidR="00F737FE" w:rsidRPr="00C13D36" w:rsidRDefault="00F737FE" w:rsidP="008839B5">
      <w:pPr>
        <w:tabs>
          <w:tab w:val="left" w:pos="550"/>
        </w:tabs>
      </w:pPr>
    </w:p>
    <w:p w:rsidR="00F737FE" w:rsidRPr="00C13D36" w:rsidRDefault="00F737FE" w:rsidP="008839B5">
      <w:pPr>
        <w:tabs>
          <w:tab w:val="left" w:pos="550"/>
        </w:tabs>
      </w:pPr>
    </w:p>
    <w:p w:rsidR="00F737FE" w:rsidRPr="000A68BE" w:rsidRDefault="008A13B3" w:rsidP="000A68BE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O</w:t>
      </w:r>
      <w:r w:rsidR="00F737FE" w:rsidRPr="000A68BE">
        <w:rPr>
          <w:caps/>
          <w:sz w:val="24"/>
        </w:rPr>
        <w:t>rdre du jour</w:t>
      </w:r>
      <w:r w:rsidR="002503BE" w:rsidRPr="000A68BE">
        <w:rPr>
          <w:caps/>
          <w:sz w:val="24"/>
        </w:rPr>
        <w:t xml:space="preserve"> unifi</w:t>
      </w:r>
      <w:r w:rsidR="002738A2" w:rsidRPr="000A68BE">
        <w:rPr>
          <w:caps/>
          <w:sz w:val="24"/>
        </w:rPr>
        <w:t>é et annoté</w:t>
      </w:r>
    </w:p>
    <w:p w:rsidR="00F737FE" w:rsidRPr="00C13D36" w:rsidRDefault="00F737FE" w:rsidP="008839B5">
      <w:pPr>
        <w:tabs>
          <w:tab w:val="left" w:pos="550"/>
        </w:tabs>
      </w:pPr>
    </w:p>
    <w:p w:rsidR="00F737FE" w:rsidRPr="00C13D36" w:rsidRDefault="008A13B3" w:rsidP="00D447F0">
      <w:pPr>
        <w:tabs>
          <w:tab w:val="left" w:pos="550"/>
        </w:tabs>
        <w:rPr>
          <w:i/>
        </w:rPr>
      </w:pPr>
      <w:bookmarkStart w:id="4" w:name="Prepared"/>
      <w:bookmarkEnd w:id="4"/>
      <w:proofErr w:type="gramStart"/>
      <w:r>
        <w:rPr>
          <w:i/>
        </w:rPr>
        <w:t>adopt</w:t>
      </w:r>
      <w:r w:rsidR="00D447F0" w:rsidRPr="00C13D36">
        <w:rPr>
          <w:i/>
        </w:rPr>
        <w:t>é</w:t>
      </w:r>
      <w:proofErr w:type="gramEnd"/>
      <w:r w:rsidR="00D447F0" w:rsidRPr="00C13D36">
        <w:rPr>
          <w:i/>
        </w:rPr>
        <w:t xml:space="preserve"> par le</w:t>
      </w:r>
      <w:r>
        <w:rPr>
          <w:i/>
        </w:rPr>
        <w:t>s assemblées</w:t>
      </w:r>
    </w:p>
    <w:p w:rsidR="00F737FE" w:rsidRPr="00C13D36" w:rsidRDefault="00F737FE" w:rsidP="008839B5">
      <w:pPr>
        <w:tabs>
          <w:tab w:val="left" w:pos="550"/>
        </w:tabs>
      </w:pPr>
    </w:p>
    <w:p w:rsidR="00F737FE" w:rsidRPr="00C13D36" w:rsidRDefault="00F737FE" w:rsidP="008839B5">
      <w:pPr>
        <w:tabs>
          <w:tab w:val="left" w:pos="550"/>
        </w:tabs>
      </w:pPr>
    </w:p>
    <w:p w:rsidR="00F737FE" w:rsidRPr="00C13D36" w:rsidRDefault="00F737FE" w:rsidP="008839B5">
      <w:pPr>
        <w:tabs>
          <w:tab w:val="left" w:pos="550"/>
        </w:tabs>
      </w:pPr>
    </w:p>
    <w:p w:rsidR="00F737FE" w:rsidRPr="00C13D36" w:rsidRDefault="00F737FE" w:rsidP="008839B5">
      <w:pPr>
        <w:tabs>
          <w:tab w:val="left" w:pos="550"/>
        </w:tabs>
      </w:pPr>
    </w:p>
    <w:p w:rsidR="00CB3FC2" w:rsidRPr="00C13D36" w:rsidRDefault="00CB3FC2">
      <w:pPr>
        <w:rPr>
          <w:b/>
          <w:bCs/>
          <w:caps/>
          <w:kern w:val="32"/>
          <w:szCs w:val="32"/>
        </w:rPr>
      </w:pPr>
      <w:r w:rsidRPr="00C13D36">
        <w:br w:type="page"/>
      </w:r>
    </w:p>
    <w:p w:rsidR="002503BE" w:rsidRPr="00C13D36" w:rsidRDefault="00E16941" w:rsidP="000A68BE">
      <w:pPr>
        <w:pStyle w:val="Heading1"/>
      </w:pPr>
      <w:r>
        <w:lastRenderedPageBreak/>
        <w:t>I</w:t>
      </w:r>
      <w:r w:rsidR="002503BE" w:rsidRPr="00C13D36">
        <w:t>ntroduction</w:t>
      </w:r>
    </w:p>
    <w:p w:rsidR="002503BE" w:rsidRPr="00C13D36" w:rsidRDefault="002503BE" w:rsidP="0065387B"/>
    <w:p w:rsidR="00FA7F84" w:rsidRPr="00EB3027" w:rsidRDefault="002503BE" w:rsidP="00EB3027">
      <w:pPr>
        <w:pStyle w:val="ONUMFS"/>
        <w:tabs>
          <w:tab w:val="clear" w:pos="851"/>
        </w:tabs>
        <w:ind w:left="0"/>
      </w:pPr>
      <w:r w:rsidRPr="00EB3027">
        <w:t>Dans le présent document, les points des projets d</w:t>
      </w:r>
      <w:r w:rsidR="00E21610">
        <w:t>’</w:t>
      </w:r>
      <w:r w:rsidRPr="00EB3027">
        <w:t>ordres du jour des 2</w:t>
      </w:r>
      <w:r w:rsidR="00D1690F">
        <w:t>1</w:t>
      </w:r>
      <w:r w:rsidR="00F075C8" w:rsidRPr="00EB3027">
        <w:t> </w:t>
      </w:r>
      <w:r w:rsidRPr="00EB3027">
        <w:t>assemblées et autres organes (dont la liste figure dans le document A/56/</w:t>
      </w:r>
      <w:proofErr w:type="spellStart"/>
      <w:r w:rsidRPr="00EB3027">
        <w:t>INF</w:t>
      </w:r>
      <w:proofErr w:type="spellEnd"/>
      <w:r w:rsidRPr="00EB3027">
        <w:t>/1</w:t>
      </w:r>
      <w:r w:rsidR="00D1690F">
        <w:t> </w:t>
      </w:r>
      <w:proofErr w:type="spellStart"/>
      <w:r w:rsidR="00D1690F">
        <w:t>Rev.2</w:t>
      </w:r>
      <w:proofErr w:type="spellEnd"/>
      <w:r w:rsidRPr="00EB3027">
        <w:t>) sont présentés de façon unifiée, c</w:t>
      </w:r>
      <w:r w:rsidR="00E21610">
        <w:t>’</w:t>
      </w:r>
      <w:r w:rsidRPr="00EB3027">
        <w:t>est</w:t>
      </w:r>
      <w:r w:rsidR="00E21610">
        <w:t>-</w:t>
      </w:r>
      <w:r w:rsidRPr="00EB3027">
        <w:t>à</w:t>
      </w:r>
      <w:r w:rsidR="00E21610">
        <w:t>-</w:t>
      </w:r>
      <w:r w:rsidRPr="00EB3027">
        <w:t>dire qu</w:t>
      </w:r>
      <w:r w:rsidR="00E21610">
        <w:t>’</w:t>
      </w:r>
      <w:r w:rsidRPr="00EB3027">
        <w:t>une question qui concerne plus d</w:t>
      </w:r>
      <w:r w:rsidR="00E21610">
        <w:t>’</w:t>
      </w:r>
      <w:r w:rsidRPr="00EB3027">
        <w:t>une assemblée ou d</w:t>
      </w:r>
      <w:r w:rsidR="00E21610">
        <w:t>’</w:t>
      </w:r>
      <w:r w:rsidRPr="00EB3027">
        <w:t>un autre organe constitue un seul point de l</w:t>
      </w:r>
      <w:r w:rsidR="00E21610">
        <w:t>’</w:t>
      </w:r>
      <w:r w:rsidRPr="00EB3027">
        <w:t>ordre de jour.</w:t>
      </w:r>
    </w:p>
    <w:p w:rsidR="002503BE" w:rsidRPr="00EB3027" w:rsidRDefault="002503BE" w:rsidP="00EB3027">
      <w:pPr>
        <w:pStyle w:val="ONUMFS"/>
        <w:tabs>
          <w:tab w:val="clear" w:pos="851"/>
        </w:tabs>
        <w:ind w:left="0"/>
      </w:pPr>
      <w:r w:rsidRPr="00EB3027">
        <w:t>Tous les points de l</w:t>
      </w:r>
      <w:r w:rsidR="00E21610">
        <w:t>’</w:t>
      </w:r>
      <w:r w:rsidRPr="00EB3027">
        <w:t>ordre du jour sont annot</w:t>
      </w:r>
      <w:r w:rsidR="008A24BA" w:rsidRPr="00EB3027">
        <w:t>és</w:t>
      </w:r>
      <w:r w:rsidR="008A24BA">
        <w:t xml:space="preserve">.  </w:t>
      </w:r>
      <w:r w:rsidR="008A24BA" w:rsidRPr="00EB3027">
        <w:t>So</w:t>
      </w:r>
      <w:r w:rsidRPr="00EB3027">
        <w:t>us chacun d</w:t>
      </w:r>
      <w:r w:rsidR="00E21610">
        <w:t>’</w:t>
      </w:r>
      <w:r w:rsidRPr="00EB3027">
        <w:t>eux figurent les indications suivantes</w:t>
      </w:r>
      <w:r w:rsidR="00E21610">
        <w:t> :</w:t>
      </w:r>
    </w:p>
    <w:p w:rsidR="002503BE" w:rsidRPr="00EB3027" w:rsidRDefault="002503BE" w:rsidP="00EB3027">
      <w:pPr>
        <w:pStyle w:val="ONUMFS"/>
        <w:numPr>
          <w:ilvl w:val="2"/>
          <w:numId w:val="30"/>
        </w:numPr>
      </w:pPr>
      <w:r w:rsidRPr="00EB3027">
        <w:t>les assemblées et autres organes intéressés,</w:t>
      </w:r>
    </w:p>
    <w:p w:rsidR="002503BE" w:rsidRPr="00EB3027" w:rsidRDefault="002503BE" w:rsidP="00EB3027">
      <w:pPr>
        <w:pStyle w:val="ONUMFS"/>
        <w:numPr>
          <w:ilvl w:val="2"/>
          <w:numId w:val="30"/>
        </w:numPr>
      </w:pPr>
      <w:r w:rsidRPr="00EB3027">
        <w:t>le président (selon l</w:t>
      </w:r>
      <w:r w:rsidR="00E21610">
        <w:t>’</w:t>
      </w:r>
      <w:r w:rsidRPr="00EB3027">
        <w:t>article</w:t>
      </w:r>
      <w:r w:rsidR="008A0A1E" w:rsidRPr="00EB3027">
        <w:t> </w:t>
      </w:r>
      <w:r w:rsidRPr="00EB3027">
        <w:t>42 des Règles générales de procédure de l</w:t>
      </w:r>
      <w:r w:rsidR="00E21610">
        <w:t>’</w:t>
      </w:r>
      <w:r w:rsidRPr="00EB3027">
        <w:t>OMPI),</w:t>
      </w:r>
    </w:p>
    <w:p w:rsidR="00FA7F84" w:rsidRPr="00EB3027" w:rsidRDefault="002503BE" w:rsidP="00EB3027">
      <w:pPr>
        <w:pStyle w:val="ONUMFS"/>
        <w:numPr>
          <w:ilvl w:val="2"/>
          <w:numId w:val="30"/>
        </w:numPr>
      </w:pPr>
      <w:r w:rsidRPr="00EB3027">
        <w:t>le document préparatoire, le cas échéant.</w:t>
      </w:r>
    </w:p>
    <w:p w:rsidR="002503BE" w:rsidRPr="00EB3027" w:rsidRDefault="002503BE" w:rsidP="00EB3027">
      <w:pPr>
        <w:pStyle w:val="ONUMFS"/>
        <w:tabs>
          <w:tab w:val="clear" w:pos="851"/>
        </w:tabs>
        <w:ind w:left="0"/>
      </w:pPr>
      <w:r w:rsidRPr="00EB3027">
        <w:t>Il est proposé d</w:t>
      </w:r>
      <w:r w:rsidR="00E21610">
        <w:t>’</w:t>
      </w:r>
      <w:r w:rsidRPr="00EB3027">
        <w:t>examiner les points de l</w:t>
      </w:r>
      <w:r w:rsidR="00E21610">
        <w:t>’</w:t>
      </w:r>
      <w:r w:rsidRPr="00EB3027">
        <w:t>ordre du jour aux dates qui suivent</w:t>
      </w:r>
      <w:r w:rsidR="00E21610">
        <w:t> :</w:t>
      </w:r>
    </w:p>
    <w:p w:rsidR="002503BE" w:rsidRPr="00C13D36" w:rsidRDefault="002503BE" w:rsidP="00D54188">
      <w:pPr>
        <w:tabs>
          <w:tab w:val="left" w:pos="4536"/>
        </w:tabs>
        <w:ind w:left="567"/>
      </w:pPr>
      <w:r w:rsidRPr="00C13D36">
        <w:t xml:space="preserve">Lundi </w:t>
      </w:r>
      <w:r w:rsidR="00FA7F84" w:rsidRPr="00C13D36">
        <w:t>3 octobre</w:t>
      </w:r>
      <w:r w:rsidR="005C4A13" w:rsidRPr="00C13D36">
        <w:tab/>
      </w:r>
      <w:r w:rsidRPr="00C13D36">
        <w:t>points</w:t>
      </w:r>
      <w:r w:rsidR="00F075C8">
        <w:t> </w:t>
      </w:r>
      <w:r w:rsidRPr="00C13D36">
        <w:t xml:space="preserve">1 à </w:t>
      </w:r>
      <w:r w:rsidR="005C4A13" w:rsidRPr="00C13D36">
        <w:t>5</w:t>
      </w:r>
      <w:r w:rsidRPr="00C13D36">
        <w:t xml:space="preserve"> de l</w:t>
      </w:r>
      <w:r w:rsidR="00E21610">
        <w:t>’</w:t>
      </w:r>
      <w:r w:rsidRPr="00C13D36">
        <w:t>ordre du jour</w:t>
      </w:r>
    </w:p>
    <w:p w:rsidR="005C4A13" w:rsidRPr="00C13D36" w:rsidRDefault="005C4A13" w:rsidP="00D54188">
      <w:pPr>
        <w:tabs>
          <w:tab w:val="left" w:pos="4536"/>
          <w:tab w:val="left" w:pos="5103"/>
        </w:tabs>
        <w:ind w:left="567"/>
      </w:pPr>
    </w:p>
    <w:p w:rsidR="002503BE" w:rsidRPr="00C13D36" w:rsidRDefault="002503BE" w:rsidP="00D54188">
      <w:pPr>
        <w:tabs>
          <w:tab w:val="left" w:pos="4536"/>
        </w:tabs>
        <w:ind w:left="567"/>
      </w:pPr>
      <w:r w:rsidRPr="00C13D36">
        <w:t>M</w:t>
      </w:r>
      <w:r w:rsidR="005C4A13" w:rsidRPr="00C13D36">
        <w:t xml:space="preserve">ardi </w:t>
      </w:r>
      <w:r w:rsidR="00FA7F84" w:rsidRPr="00C13D36">
        <w:t>4 octobre</w:t>
      </w:r>
      <w:r w:rsidR="005C4A13" w:rsidRPr="00C13D36">
        <w:tab/>
      </w:r>
      <w:r w:rsidRPr="00C13D36">
        <w:t>points</w:t>
      </w:r>
      <w:r w:rsidR="00F075C8">
        <w:t> </w:t>
      </w:r>
      <w:r w:rsidR="005C4A13" w:rsidRPr="00C13D36">
        <w:t>5 (suite), 6</w:t>
      </w:r>
      <w:r w:rsidR="00D9350B">
        <w:t>, 8</w:t>
      </w:r>
      <w:r w:rsidR="005C4A13" w:rsidRPr="00C13D36">
        <w:t xml:space="preserve"> et </w:t>
      </w:r>
      <w:r w:rsidR="00D9350B">
        <w:t>10</w:t>
      </w:r>
      <w:r w:rsidR="00D54188">
        <w:t xml:space="preserve"> à </w:t>
      </w:r>
      <w:r w:rsidR="005C4A13" w:rsidRPr="00C13D36">
        <w:t>1</w:t>
      </w:r>
      <w:r w:rsidR="00D9350B">
        <w:t>4</w:t>
      </w:r>
      <w:r w:rsidRPr="00C13D36">
        <w:t xml:space="preserve"> de l</w:t>
      </w:r>
      <w:r w:rsidR="00E21610">
        <w:t>’</w:t>
      </w:r>
      <w:r w:rsidRPr="00C13D36">
        <w:t>ordre du jour</w:t>
      </w:r>
    </w:p>
    <w:p w:rsidR="005C4A13" w:rsidRPr="00C13D36" w:rsidRDefault="005C4A13" w:rsidP="00D54188">
      <w:pPr>
        <w:tabs>
          <w:tab w:val="left" w:pos="4536"/>
        </w:tabs>
        <w:ind w:left="567"/>
      </w:pPr>
    </w:p>
    <w:p w:rsidR="002503BE" w:rsidRPr="00C13D36" w:rsidRDefault="005C4A13" w:rsidP="00D54188">
      <w:pPr>
        <w:tabs>
          <w:tab w:val="left" w:pos="4536"/>
        </w:tabs>
        <w:ind w:left="567"/>
      </w:pPr>
      <w:r w:rsidRPr="00C13D36">
        <w:t xml:space="preserve">Mercredi </w:t>
      </w:r>
      <w:r w:rsidR="00FA7F84" w:rsidRPr="00C13D36">
        <w:t>5 octobre</w:t>
      </w:r>
      <w:r w:rsidRPr="00C13D36">
        <w:tab/>
      </w:r>
      <w:r w:rsidR="002503BE" w:rsidRPr="00C13D36">
        <w:t>points</w:t>
      </w:r>
      <w:r w:rsidR="00F075C8">
        <w:t> </w:t>
      </w:r>
      <w:r w:rsidR="00D9350B">
        <w:t>9</w:t>
      </w:r>
      <w:r w:rsidRPr="00C13D36">
        <w:t>, 1</w:t>
      </w:r>
      <w:r w:rsidR="00D9350B">
        <w:t>5</w:t>
      </w:r>
      <w:r w:rsidR="00D54188">
        <w:t xml:space="preserve"> à </w:t>
      </w:r>
      <w:r w:rsidRPr="00C13D36">
        <w:t>1</w:t>
      </w:r>
      <w:r w:rsidR="00D9350B">
        <w:t>8</w:t>
      </w:r>
      <w:r w:rsidRPr="00C13D36">
        <w:t xml:space="preserve"> et 2</w:t>
      </w:r>
      <w:r w:rsidR="00D9350B">
        <w:t>3</w:t>
      </w:r>
      <w:r w:rsidRPr="00C13D36">
        <w:t xml:space="preserve"> de</w:t>
      </w:r>
      <w:r w:rsidR="002503BE" w:rsidRPr="00C13D36">
        <w:t xml:space="preserve"> l</w:t>
      </w:r>
      <w:r w:rsidR="00E21610">
        <w:t>’</w:t>
      </w:r>
      <w:r w:rsidR="002503BE" w:rsidRPr="00C13D36">
        <w:t>ordre du jour</w:t>
      </w:r>
    </w:p>
    <w:p w:rsidR="005C4A13" w:rsidRPr="00C13D36" w:rsidRDefault="005C4A13" w:rsidP="00D54188">
      <w:pPr>
        <w:tabs>
          <w:tab w:val="left" w:pos="4536"/>
        </w:tabs>
        <w:ind w:left="567"/>
      </w:pPr>
    </w:p>
    <w:p w:rsidR="002503BE" w:rsidRPr="00C13D36" w:rsidRDefault="005C4A13" w:rsidP="00D54188">
      <w:pPr>
        <w:tabs>
          <w:tab w:val="left" w:pos="4536"/>
        </w:tabs>
        <w:ind w:left="567"/>
      </w:pPr>
      <w:r w:rsidRPr="00C13D36">
        <w:t xml:space="preserve">Jeudi </w:t>
      </w:r>
      <w:r w:rsidR="00FA7F84" w:rsidRPr="00C13D36">
        <w:t>6 octobre</w:t>
      </w:r>
      <w:r w:rsidRPr="00C13D36">
        <w:tab/>
      </w:r>
      <w:r w:rsidR="002503BE" w:rsidRPr="00C13D36">
        <w:t>points</w:t>
      </w:r>
      <w:r w:rsidR="00F075C8">
        <w:t> </w:t>
      </w:r>
      <w:r w:rsidRPr="00C13D36">
        <w:t>1</w:t>
      </w:r>
      <w:r w:rsidR="00D9350B">
        <w:t>9</w:t>
      </w:r>
      <w:r w:rsidR="002503BE" w:rsidRPr="00C13D36">
        <w:t xml:space="preserve"> à </w:t>
      </w:r>
      <w:r w:rsidRPr="00C13D36">
        <w:t>2</w:t>
      </w:r>
      <w:r w:rsidR="00D9350B">
        <w:t>2</w:t>
      </w:r>
      <w:r w:rsidR="002503BE" w:rsidRPr="00C13D36">
        <w:t xml:space="preserve"> </w:t>
      </w:r>
      <w:r w:rsidR="00D54188">
        <w:t>et </w:t>
      </w:r>
      <w:r w:rsidR="00D9350B" w:rsidRPr="00C13D36">
        <w:t>2</w:t>
      </w:r>
      <w:r w:rsidR="00D9350B">
        <w:t xml:space="preserve">4 </w:t>
      </w:r>
      <w:r w:rsidR="002503BE" w:rsidRPr="00C13D36">
        <w:t>de l</w:t>
      </w:r>
      <w:r w:rsidR="00E21610">
        <w:t>’</w:t>
      </w:r>
      <w:r w:rsidR="002503BE" w:rsidRPr="00C13D36">
        <w:t>ordre du jour</w:t>
      </w:r>
    </w:p>
    <w:p w:rsidR="005C4A13" w:rsidRPr="00C13D36" w:rsidRDefault="005C4A13" w:rsidP="00D54188">
      <w:pPr>
        <w:tabs>
          <w:tab w:val="left" w:pos="4536"/>
        </w:tabs>
        <w:ind w:left="567"/>
      </w:pPr>
    </w:p>
    <w:p w:rsidR="005C4A13" w:rsidRPr="00C13D36" w:rsidRDefault="005C4A13" w:rsidP="00D54188">
      <w:pPr>
        <w:tabs>
          <w:tab w:val="left" w:pos="4536"/>
        </w:tabs>
        <w:ind w:left="567"/>
      </w:pPr>
      <w:r w:rsidRPr="00C13D36">
        <w:t xml:space="preserve">Vendredi </w:t>
      </w:r>
      <w:r w:rsidR="00FA7F84" w:rsidRPr="00C13D36">
        <w:t>7 octobre</w:t>
      </w:r>
      <w:r w:rsidRPr="00C13D36">
        <w:tab/>
      </w:r>
      <w:r w:rsidRPr="00C13D36">
        <w:t>points</w:t>
      </w:r>
      <w:r w:rsidR="00F075C8">
        <w:t> </w:t>
      </w:r>
      <w:r w:rsidRPr="00C13D36">
        <w:t>7, 2</w:t>
      </w:r>
      <w:r w:rsidR="00D9350B">
        <w:t>5</w:t>
      </w:r>
      <w:r w:rsidR="00331613">
        <w:t>, 26</w:t>
      </w:r>
      <w:r w:rsidR="00D1690F">
        <w:t>, 27</w:t>
      </w:r>
      <w:r w:rsidR="000310A2">
        <w:t xml:space="preserve">, </w:t>
      </w:r>
      <w:r w:rsidRPr="00C13D36">
        <w:t>2</w:t>
      </w:r>
      <w:r w:rsidR="00D1690F">
        <w:t>8</w:t>
      </w:r>
      <w:r w:rsidRPr="00C13D36">
        <w:t xml:space="preserve"> </w:t>
      </w:r>
      <w:r w:rsidR="000310A2">
        <w:t xml:space="preserve">et 29 </w:t>
      </w:r>
      <w:r w:rsidRPr="00C13D36">
        <w:t>de l</w:t>
      </w:r>
      <w:r w:rsidR="00E21610">
        <w:t>’</w:t>
      </w:r>
      <w:r w:rsidRPr="00C13D36">
        <w:t>ordre du jour</w:t>
      </w:r>
    </w:p>
    <w:p w:rsidR="005C4A13" w:rsidRPr="00C13D36" w:rsidRDefault="005C4A13" w:rsidP="00D54188">
      <w:pPr>
        <w:tabs>
          <w:tab w:val="left" w:pos="4536"/>
        </w:tabs>
        <w:ind w:left="567"/>
      </w:pPr>
    </w:p>
    <w:p w:rsidR="002503BE" w:rsidRPr="00C13D36" w:rsidRDefault="005C4A13" w:rsidP="00D54188">
      <w:pPr>
        <w:tabs>
          <w:tab w:val="left" w:pos="4536"/>
        </w:tabs>
        <w:ind w:left="4536" w:hanging="3969"/>
      </w:pPr>
      <w:r w:rsidRPr="00C13D36">
        <w:t>Lundi 1</w:t>
      </w:r>
      <w:r w:rsidR="00FA7F84" w:rsidRPr="00C13D36">
        <w:t>0 octobre</w:t>
      </w:r>
      <w:r w:rsidRPr="00C13D36">
        <w:tab/>
      </w:r>
      <w:r w:rsidR="002503BE" w:rsidRPr="00C13D36">
        <w:t>réservé au cas où l</w:t>
      </w:r>
      <w:r w:rsidR="00E21610">
        <w:t>’</w:t>
      </w:r>
      <w:r w:rsidR="002503BE" w:rsidRPr="00C13D36">
        <w:t>examen d</w:t>
      </w:r>
      <w:r w:rsidR="00E21610">
        <w:t>’</w:t>
      </w:r>
      <w:r w:rsidR="002503BE" w:rsidRPr="00C13D36">
        <w:t>un des points de l</w:t>
      </w:r>
      <w:r w:rsidR="00E21610">
        <w:t>’</w:t>
      </w:r>
      <w:r w:rsidR="002503BE" w:rsidRPr="00C13D36">
        <w:t>ordre du jour n</w:t>
      </w:r>
      <w:r w:rsidR="00E21610">
        <w:t>’</w:t>
      </w:r>
      <w:r w:rsidR="002503BE" w:rsidRPr="00C13D36">
        <w:t xml:space="preserve">aurait pas été achevé le </w:t>
      </w:r>
      <w:r w:rsidRPr="00C13D36">
        <w:t>7 </w:t>
      </w:r>
      <w:r w:rsidR="002503BE" w:rsidRPr="00C13D36">
        <w:t>octobre et aux fins de l</w:t>
      </w:r>
      <w:r w:rsidR="00E21610">
        <w:t>’</w:t>
      </w:r>
      <w:r w:rsidR="002503BE" w:rsidRPr="00C13D36">
        <w:t>élaboration d</w:t>
      </w:r>
      <w:r w:rsidRPr="00C13D36">
        <w:t>u</w:t>
      </w:r>
      <w:r w:rsidR="002503BE" w:rsidRPr="00C13D36">
        <w:t xml:space="preserve"> rapport </w:t>
      </w:r>
      <w:r w:rsidR="0065387B" w:rsidRPr="00C13D36">
        <w:t xml:space="preserve">de synthèse </w:t>
      </w:r>
      <w:r w:rsidR="002503BE" w:rsidRPr="00C13D36">
        <w:t>par le Secrétariat</w:t>
      </w:r>
    </w:p>
    <w:p w:rsidR="005C4A13" w:rsidRPr="00C13D36" w:rsidRDefault="005C4A13" w:rsidP="00D54188">
      <w:pPr>
        <w:tabs>
          <w:tab w:val="left" w:pos="4536"/>
        </w:tabs>
        <w:ind w:left="4820" w:hanging="4253"/>
      </w:pPr>
    </w:p>
    <w:p w:rsidR="002503BE" w:rsidRPr="00C13D36" w:rsidRDefault="002503BE" w:rsidP="00D54188">
      <w:pPr>
        <w:tabs>
          <w:tab w:val="left" w:pos="4536"/>
        </w:tabs>
        <w:ind w:left="567"/>
      </w:pPr>
      <w:r w:rsidRPr="00C13D36">
        <w:t>M</w:t>
      </w:r>
      <w:r w:rsidR="005C4A13" w:rsidRPr="00C13D36">
        <w:t>ardi</w:t>
      </w:r>
      <w:r w:rsidRPr="00C13D36">
        <w:t xml:space="preserve"> 1</w:t>
      </w:r>
      <w:r w:rsidR="00FA7F84" w:rsidRPr="00C13D36">
        <w:t>1 octobre</w:t>
      </w:r>
      <w:r w:rsidR="005C4A13" w:rsidRPr="00C13D36">
        <w:tab/>
      </w:r>
      <w:r w:rsidRPr="00C13D36">
        <w:t>points</w:t>
      </w:r>
      <w:r w:rsidR="00F075C8">
        <w:t> </w:t>
      </w:r>
      <w:r w:rsidR="000310A2">
        <w:t>30</w:t>
      </w:r>
      <w:r w:rsidRPr="00C13D36">
        <w:t xml:space="preserve"> et </w:t>
      </w:r>
      <w:r w:rsidR="00D1690F">
        <w:t>3</w:t>
      </w:r>
      <w:r w:rsidR="000310A2">
        <w:t>1</w:t>
      </w:r>
      <w:r w:rsidRPr="00C13D36">
        <w:t xml:space="preserve"> de l</w:t>
      </w:r>
      <w:r w:rsidR="00E21610">
        <w:t>’</w:t>
      </w:r>
      <w:r w:rsidRPr="00C13D36">
        <w:t>ordre du jour</w:t>
      </w:r>
    </w:p>
    <w:p w:rsidR="002503BE" w:rsidRPr="00C13D36" w:rsidRDefault="002503BE" w:rsidP="0065387B"/>
    <w:p w:rsidR="00FA7F84" w:rsidRPr="00C13D36" w:rsidRDefault="00B95835" w:rsidP="0065387B">
      <w:r w:rsidRPr="00C13D36">
        <w:t>Il est à noter que le calendrier qui précède est proposé uniquement à titre indicatif et que n</w:t>
      </w:r>
      <w:r w:rsidR="00E21610">
        <w:t>’</w:t>
      </w:r>
      <w:r w:rsidRPr="00C13D36">
        <w:t>importe lequel des points de l</w:t>
      </w:r>
      <w:r w:rsidR="00E21610">
        <w:t>’</w:t>
      </w:r>
      <w:r w:rsidRPr="00C13D36">
        <w:t>ordre du jour peut être abordé n</w:t>
      </w:r>
      <w:r w:rsidR="00E21610">
        <w:t>’</w:t>
      </w:r>
      <w:r w:rsidRPr="00C13D36">
        <w:t>importe quel jour entre le 3 et le 11 octobre 2016 sur décision de la présidence, conformément aux Règles générales de procédure de l</w:t>
      </w:r>
      <w:r w:rsidR="00E21610">
        <w:t>’</w:t>
      </w:r>
      <w:r w:rsidRPr="00C13D36">
        <w:t>OMPI.</w:t>
      </w:r>
    </w:p>
    <w:p w:rsidR="00B95835" w:rsidRPr="00C13D36" w:rsidRDefault="00B95835" w:rsidP="0065387B"/>
    <w:p w:rsidR="00FA7F84" w:rsidRPr="00C13D36" w:rsidRDefault="00B95835" w:rsidP="0065387B">
      <w:r w:rsidRPr="00C13D36">
        <w:t>Les séances du matin se tiendront de 10 heures à 13 heures, celles de l</w:t>
      </w:r>
      <w:r w:rsidR="00E21610">
        <w:t>’</w:t>
      </w:r>
      <w:r w:rsidRPr="00C13D36">
        <w:t>après</w:t>
      </w:r>
      <w:r w:rsidR="00E21610">
        <w:t>-</w:t>
      </w:r>
      <w:r w:rsidRPr="00C13D36">
        <w:t>midi de 15 heures à 18 heures et, si nécessaire, des séances de nuit (de 19</w:t>
      </w:r>
      <w:r w:rsidR="00F075C8">
        <w:t> </w:t>
      </w:r>
      <w:r w:rsidRPr="00C13D36">
        <w:t>heures à 21</w:t>
      </w:r>
      <w:r w:rsidR="00F075C8">
        <w:t> h </w:t>
      </w:r>
      <w:r w:rsidRPr="00C13D36">
        <w:t>30) seront organisées pour conclure les débats sur tous les points de l</w:t>
      </w:r>
      <w:r w:rsidR="00E21610">
        <w:t>’</w:t>
      </w:r>
      <w:r w:rsidRPr="00C13D36">
        <w:t>ordre du jour prévus pour la journée en question.</w:t>
      </w:r>
    </w:p>
    <w:p w:rsidR="00B95835" w:rsidRPr="00C13D36" w:rsidRDefault="00B95835" w:rsidP="0065387B"/>
    <w:p w:rsidR="00B95835" w:rsidRPr="00C13D36" w:rsidRDefault="00B95835">
      <w:r w:rsidRPr="00C13D36">
        <w:br w:type="page"/>
      </w:r>
    </w:p>
    <w:p w:rsidR="00F737FE" w:rsidRPr="00C13D36" w:rsidRDefault="00D447F0" w:rsidP="000A68BE">
      <w:pPr>
        <w:pStyle w:val="Heading1"/>
      </w:pPr>
      <w:r w:rsidRPr="00C13D36">
        <w:lastRenderedPageBreak/>
        <w:t>Liste des points de l</w:t>
      </w:r>
      <w:r w:rsidR="00E21610">
        <w:t>’</w:t>
      </w:r>
      <w:r w:rsidRPr="00C13D36">
        <w:t>ordre du jour</w:t>
      </w:r>
    </w:p>
    <w:p w:rsidR="00F737FE" w:rsidRPr="00C13D36" w:rsidRDefault="00F737FE" w:rsidP="00A659DE"/>
    <w:p w:rsidR="00F737FE" w:rsidRPr="00C13D36" w:rsidRDefault="00D447F0" w:rsidP="000A68BE">
      <w:pPr>
        <w:pStyle w:val="Heading2"/>
      </w:pPr>
      <w:r w:rsidRPr="00C13D36">
        <w:t>Ouverture des sessions</w:t>
      </w:r>
    </w:p>
    <w:p w:rsidR="00F737FE" w:rsidRPr="00C13D36" w:rsidRDefault="00F737FE" w:rsidP="00631AF7"/>
    <w:p w:rsidR="00F737FE" w:rsidRPr="00D54188" w:rsidRDefault="00D447F0" w:rsidP="00D54188">
      <w:pPr>
        <w:pStyle w:val="ONUMFS"/>
        <w:numPr>
          <w:ilvl w:val="0"/>
          <w:numId w:val="33"/>
        </w:numPr>
        <w:tabs>
          <w:tab w:val="clear" w:pos="851"/>
          <w:tab w:val="num" w:pos="567"/>
        </w:tabs>
        <w:ind w:left="567" w:hanging="567"/>
      </w:pPr>
      <w:r w:rsidRPr="00D54188">
        <w:t>Ouverture des sessions</w:t>
      </w:r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Élection des membres des bureaux</w:t>
      </w:r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Adoption de l</w:t>
      </w:r>
      <w:r w:rsidR="00E21610">
        <w:t>’</w:t>
      </w:r>
      <w:r w:rsidRPr="00D54188">
        <w:t>ordre du jour</w:t>
      </w:r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Rapport du Directeur général aux assemblées de l</w:t>
      </w:r>
      <w:r w:rsidR="00E21610">
        <w:t>’</w:t>
      </w:r>
      <w:r w:rsidRPr="00D54188">
        <w:t>OMPI</w:t>
      </w:r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Déclarations générales</w:t>
      </w:r>
    </w:p>
    <w:p w:rsidR="00F737FE" w:rsidRPr="00C13D36" w:rsidRDefault="00D447F0" w:rsidP="000A68BE">
      <w:pPr>
        <w:pStyle w:val="Heading2"/>
      </w:pPr>
      <w:r w:rsidRPr="00C13D36">
        <w:t>Organes directeurs et questions institutionnelles</w:t>
      </w:r>
    </w:p>
    <w:p w:rsidR="00F737FE" w:rsidRPr="00C13D36" w:rsidRDefault="00F737FE" w:rsidP="00A659DE"/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Admission d</w:t>
      </w:r>
      <w:r w:rsidR="00E21610">
        <w:t>’</w:t>
      </w:r>
      <w:r w:rsidRPr="00D54188">
        <w:t>observateurs</w:t>
      </w:r>
    </w:p>
    <w:p w:rsidR="00F737FE" w:rsidRPr="00D54188" w:rsidRDefault="00C40E9D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Projets d</w:t>
      </w:r>
      <w:r w:rsidR="00E21610">
        <w:t>’</w:t>
      </w:r>
      <w:r w:rsidRPr="00D54188">
        <w:t>ordre du jour des sessions ordinaires de </w:t>
      </w:r>
      <w:r w:rsidR="00A659DE" w:rsidRPr="00D54188">
        <w:t>2017</w:t>
      </w:r>
    </w:p>
    <w:p w:rsidR="00D9350B" w:rsidRPr="00D54188" w:rsidRDefault="00D54188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Nouveau cycle d</w:t>
      </w:r>
      <w:r w:rsidR="00E21610">
        <w:t>’</w:t>
      </w:r>
      <w:r w:rsidR="00D9350B" w:rsidRPr="00D54188">
        <w:t>élection du bureau de l</w:t>
      </w:r>
      <w:r w:rsidR="00E21610">
        <w:t>’</w:t>
      </w:r>
      <w:r w:rsidRPr="00D54188">
        <w:t>Assemblée générale de l</w:t>
      </w:r>
      <w:r w:rsidR="00E21610">
        <w:t>’</w:t>
      </w:r>
      <w:r w:rsidR="00D9350B" w:rsidRPr="00D54188">
        <w:t>OMPI</w:t>
      </w:r>
    </w:p>
    <w:p w:rsidR="00F737FE" w:rsidRPr="00C13D36" w:rsidRDefault="00D447F0" w:rsidP="000A68BE">
      <w:pPr>
        <w:pStyle w:val="Heading2"/>
      </w:pPr>
      <w:r w:rsidRPr="00C13D36">
        <w:t>Programme, budget et questions de supervision</w:t>
      </w:r>
    </w:p>
    <w:p w:rsidR="00F737FE" w:rsidRPr="00C13D36" w:rsidRDefault="00F737FE" w:rsidP="00D54188">
      <w:pPr>
        <w:tabs>
          <w:tab w:val="num" w:pos="567"/>
        </w:tabs>
      </w:pPr>
    </w:p>
    <w:p w:rsidR="00F737FE" w:rsidRPr="006E4A27" w:rsidRDefault="009B61EF" w:rsidP="00D54188">
      <w:pPr>
        <w:pStyle w:val="ONUMFS"/>
        <w:tabs>
          <w:tab w:val="clear" w:pos="851"/>
          <w:tab w:val="num" w:pos="567"/>
        </w:tabs>
        <w:ind w:left="567" w:hanging="567"/>
      </w:pPr>
      <w:r w:rsidRPr="006E4A27">
        <w:t>Questions concernant l</w:t>
      </w:r>
      <w:r w:rsidR="00E21610">
        <w:t>’</w:t>
      </w:r>
      <w:r w:rsidR="00D447F0" w:rsidRPr="006E4A27">
        <w:t xml:space="preserve">audit et </w:t>
      </w:r>
      <w:r w:rsidRPr="006E4A27">
        <w:t>la</w:t>
      </w:r>
      <w:r w:rsidR="00D447F0" w:rsidRPr="006E4A27">
        <w:t xml:space="preserve"> supervision</w:t>
      </w:r>
    </w:p>
    <w:p w:rsidR="00F737FE" w:rsidRDefault="00D447F0" w:rsidP="000F16F6">
      <w:pPr>
        <w:pStyle w:val="ONUMFS"/>
        <w:numPr>
          <w:ilvl w:val="2"/>
          <w:numId w:val="4"/>
        </w:numPr>
        <w:tabs>
          <w:tab w:val="clear" w:pos="1701"/>
        </w:tabs>
        <w:ind w:left="567"/>
      </w:pPr>
      <w:r w:rsidRPr="00C13D36">
        <w:t>Organe consultatif indépendant de surveillance (</w:t>
      </w:r>
      <w:proofErr w:type="spellStart"/>
      <w:r w:rsidRPr="00C13D36">
        <w:t>OCIS</w:t>
      </w:r>
      <w:proofErr w:type="spellEnd"/>
      <w:r w:rsidRPr="00C13D36">
        <w:t>) de l</w:t>
      </w:r>
      <w:r w:rsidR="00E21610">
        <w:t>’</w:t>
      </w:r>
      <w:r w:rsidRPr="00C13D36">
        <w:t>OMPI</w:t>
      </w:r>
      <w:r w:rsidR="00CB3FC2" w:rsidRPr="00C13D36">
        <w:t>;</w:t>
      </w:r>
    </w:p>
    <w:p w:rsidR="00D1690F" w:rsidRDefault="00D1690F" w:rsidP="00D1690F">
      <w:pPr>
        <w:pStyle w:val="ONUMFS"/>
        <w:numPr>
          <w:ilvl w:val="0"/>
          <w:numId w:val="0"/>
        </w:numPr>
        <w:ind w:left="1134"/>
      </w:pPr>
      <w:r>
        <w:t>a)</w:t>
      </w:r>
      <w:r>
        <w:tab/>
      </w:r>
      <w:r w:rsidRPr="00C13D36">
        <w:t>Rapport de l</w:t>
      </w:r>
      <w:r w:rsidR="00E21610">
        <w:t>’</w:t>
      </w:r>
      <w:r w:rsidRPr="00C13D36">
        <w:t>Organe consultatif indépendant de surveillance (</w:t>
      </w:r>
      <w:proofErr w:type="spellStart"/>
      <w:r w:rsidRPr="00C13D36">
        <w:t>OCIS</w:t>
      </w:r>
      <w:proofErr w:type="spellEnd"/>
      <w:r w:rsidRPr="00C13D36">
        <w:t>) de l</w:t>
      </w:r>
      <w:r w:rsidR="00E21610">
        <w:t>’</w:t>
      </w:r>
      <w:r w:rsidRPr="00C13D36">
        <w:t>OMPI</w:t>
      </w:r>
    </w:p>
    <w:p w:rsidR="00D1690F" w:rsidRPr="009B61EF" w:rsidRDefault="00D1690F" w:rsidP="00D1690F">
      <w:pPr>
        <w:pStyle w:val="ONUMFS"/>
        <w:numPr>
          <w:ilvl w:val="0"/>
          <w:numId w:val="0"/>
        </w:numPr>
        <w:ind w:left="1134"/>
      </w:pPr>
      <w:r w:rsidRPr="006E4A27">
        <w:t>b)</w:t>
      </w:r>
      <w:r w:rsidRPr="006E4A27">
        <w:tab/>
      </w:r>
      <w:r w:rsidR="009B61EF" w:rsidRPr="006E4A27">
        <w:rPr>
          <w:szCs w:val="22"/>
        </w:rPr>
        <w:t xml:space="preserve">Propositions de modification </w:t>
      </w:r>
      <w:r w:rsidR="006E4A27" w:rsidRPr="006E4A27">
        <w:rPr>
          <w:szCs w:val="22"/>
        </w:rPr>
        <w:t>de</w:t>
      </w:r>
      <w:r w:rsidR="009B61EF" w:rsidRPr="006E4A27">
        <w:rPr>
          <w:szCs w:val="22"/>
        </w:rPr>
        <w:t xml:space="preserve"> la Charte de la supervision interne </w:t>
      </w:r>
      <w:r w:rsidR="006E4A27" w:rsidRPr="006E4A27">
        <w:rPr>
          <w:szCs w:val="22"/>
        </w:rPr>
        <w:t xml:space="preserve">établies </w:t>
      </w:r>
      <w:r w:rsidR="009B61EF" w:rsidRPr="006E4A27">
        <w:rPr>
          <w:szCs w:val="22"/>
        </w:rPr>
        <w:t>par l</w:t>
      </w:r>
      <w:r w:rsidR="00E21610">
        <w:rPr>
          <w:szCs w:val="22"/>
        </w:rPr>
        <w:t>’</w:t>
      </w:r>
      <w:r w:rsidR="009B61EF" w:rsidRPr="006E4A27">
        <w:rPr>
          <w:szCs w:val="22"/>
        </w:rPr>
        <w:t>Organe consultatif indépendant de surveillance (</w:t>
      </w:r>
      <w:proofErr w:type="spellStart"/>
      <w:r w:rsidR="009B61EF" w:rsidRPr="006E4A27">
        <w:rPr>
          <w:szCs w:val="22"/>
        </w:rPr>
        <w:t>OCIS</w:t>
      </w:r>
      <w:proofErr w:type="spellEnd"/>
      <w:r w:rsidR="009B61EF" w:rsidRPr="006E4A27">
        <w:rPr>
          <w:szCs w:val="22"/>
        </w:rPr>
        <w:t>)</w:t>
      </w:r>
    </w:p>
    <w:p w:rsidR="00F737FE" w:rsidRPr="00C13D36" w:rsidRDefault="00D447F0" w:rsidP="00CB3FC2">
      <w:pPr>
        <w:pStyle w:val="ONUMFS"/>
        <w:numPr>
          <w:ilvl w:val="2"/>
          <w:numId w:val="4"/>
        </w:numPr>
        <w:tabs>
          <w:tab w:val="clear" w:pos="1701"/>
        </w:tabs>
        <w:ind w:left="567"/>
      </w:pPr>
      <w:r w:rsidRPr="00C13D36">
        <w:t>Rapport du vérificateur externe des comptes;  et</w:t>
      </w:r>
    </w:p>
    <w:p w:rsidR="00F737FE" w:rsidRPr="00C13D36" w:rsidRDefault="00D447F0" w:rsidP="00CB3FC2">
      <w:pPr>
        <w:pStyle w:val="ONUMFS"/>
        <w:numPr>
          <w:ilvl w:val="2"/>
          <w:numId w:val="4"/>
        </w:numPr>
        <w:tabs>
          <w:tab w:val="clear" w:pos="1701"/>
        </w:tabs>
        <w:ind w:left="567"/>
      </w:pPr>
      <w:r w:rsidRPr="00C13D36">
        <w:t>Rapport du directeur de la Division de la supervision interne</w:t>
      </w:r>
      <w:r w:rsidR="00B95835" w:rsidRPr="00C13D36">
        <w:t xml:space="preserve"> (</w:t>
      </w:r>
      <w:proofErr w:type="spellStart"/>
      <w:r w:rsidR="00B95835" w:rsidRPr="00C13D36">
        <w:t>DSI</w:t>
      </w:r>
      <w:proofErr w:type="spellEnd"/>
      <w:r w:rsidR="00B95835" w:rsidRPr="00C13D36">
        <w:t>)</w:t>
      </w:r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Rapport sur le Comité du programme et budget</w:t>
      </w:r>
    </w:p>
    <w:p w:rsidR="00F737FE" w:rsidRPr="00C13D36" w:rsidRDefault="00D447F0" w:rsidP="000A68BE">
      <w:pPr>
        <w:pStyle w:val="Heading2"/>
      </w:pPr>
      <w:r w:rsidRPr="00C13D36">
        <w:t>Comit</w:t>
      </w:r>
      <w:r w:rsidR="00E16941">
        <w:t>é</w:t>
      </w:r>
      <w:r w:rsidRPr="00C13D36">
        <w:t>s de l</w:t>
      </w:r>
      <w:r w:rsidR="00E21610">
        <w:t>’</w:t>
      </w:r>
      <w:r w:rsidRPr="00C13D36">
        <w:t>OMPI et cadre normatif international</w:t>
      </w:r>
    </w:p>
    <w:p w:rsidR="00F737FE" w:rsidRPr="00C13D36" w:rsidRDefault="00F737FE" w:rsidP="00A659DE"/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Rapport sur le Comité permanent du droit d</w:t>
      </w:r>
      <w:r w:rsidR="00E21610">
        <w:t>’</w:t>
      </w:r>
      <w:r w:rsidRPr="00D54188">
        <w:t>auteur et des droits connexes (</w:t>
      </w:r>
      <w:proofErr w:type="spellStart"/>
      <w:r w:rsidRPr="00D54188">
        <w:t>SCCR</w:t>
      </w:r>
      <w:proofErr w:type="spellEnd"/>
      <w:r w:rsidRPr="00D54188">
        <w:t>)</w:t>
      </w:r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Rapport sur le Comité permanent du droit des brevets (</w:t>
      </w:r>
      <w:proofErr w:type="spellStart"/>
      <w:r w:rsidRPr="00D54188">
        <w:t>SCP</w:t>
      </w:r>
      <w:proofErr w:type="spellEnd"/>
      <w:r w:rsidRPr="00D54188">
        <w:t>)</w:t>
      </w:r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Rapport sur le Comité permanent du droit des marques, des dessins et modèles industriels et des indications géographiques (</w:t>
      </w:r>
      <w:proofErr w:type="spellStart"/>
      <w:r w:rsidRPr="00D54188">
        <w:t>SCT</w:t>
      </w:r>
      <w:proofErr w:type="spellEnd"/>
      <w:r w:rsidRPr="00D54188">
        <w:t>)</w:t>
      </w:r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Questions concernant la convocation d</w:t>
      </w:r>
      <w:r w:rsidR="00E21610">
        <w:t>’</w:t>
      </w:r>
      <w:r w:rsidRPr="00D54188">
        <w:t>une conférence diplomatique pour l</w:t>
      </w:r>
      <w:r w:rsidR="00E21610">
        <w:t>’</w:t>
      </w:r>
      <w:r w:rsidRPr="00D54188">
        <w:t>adoption d</w:t>
      </w:r>
      <w:r w:rsidR="00E21610">
        <w:t>’</w:t>
      </w:r>
      <w:r w:rsidRPr="00D54188">
        <w:t>un traité sur le droit des dessins et modèles (</w:t>
      </w:r>
      <w:proofErr w:type="spellStart"/>
      <w:r w:rsidRPr="00D54188">
        <w:t>DLT</w:t>
      </w:r>
      <w:proofErr w:type="spellEnd"/>
      <w:r w:rsidRPr="00D54188">
        <w:t>)</w:t>
      </w:r>
    </w:p>
    <w:p w:rsidR="00FA7F84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lastRenderedPageBreak/>
        <w:t>Rapport sur le Comité du développement et de la propriété intellectuelle (</w:t>
      </w:r>
      <w:proofErr w:type="spellStart"/>
      <w:r w:rsidRPr="00D54188">
        <w:t>CDIP</w:t>
      </w:r>
      <w:proofErr w:type="spellEnd"/>
      <w:r w:rsidRPr="00D54188">
        <w:t>) et examen de la mise en œuvre des recommandations du Plan d</w:t>
      </w:r>
      <w:r w:rsidR="00E21610">
        <w:t>’</w:t>
      </w:r>
      <w:r w:rsidRPr="00D54188">
        <w:t>action pour le développement</w:t>
      </w:r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Rapport sur le Comité intergouvernemental de la propriété intellectuelle relative aux ressources génétiques, aux savoirs traditionnels et au folklore (IGC)</w:t>
      </w:r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Rapport sur le Comité des normes de l</w:t>
      </w:r>
      <w:r w:rsidR="00E21610">
        <w:t>’</w:t>
      </w:r>
      <w:r w:rsidRPr="00D54188">
        <w:t>OMPI (</w:t>
      </w:r>
      <w:proofErr w:type="spellStart"/>
      <w:r w:rsidRPr="00D54188">
        <w:t>CWS</w:t>
      </w:r>
      <w:proofErr w:type="spellEnd"/>
      <w:r w:rsidRPr="00D54188">
        <w:t>)</w:t>
      </w:r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Rapport sur le Comité consultatif sur l</w:t>
      </w:r>
      <w:r w:rsidR="00E21610">
        <w:t>’</w:t>
      </w:r>
      <w:r w:rsidRPr="00D54188">
        <w:t>application des droits (ACE)</w:t>
      </w:r>
    </w:p>
    <w:p w:rsidR="00F737FE" w:rsidRPr="00C13D36" w:rsidRDefault="00D447F0" w:rsidP="000A68BE">
      <w:pPr>
        <w:pStyle w:val="Heading2"/>
      </w:pPr>
      <w:r w:rsidRPr="00C13D36">
        <w:t>Services mondiaux de propri</w:t>
      </w:r>
      <w:r w:rsidR="00E16941">
        <w:t>é</w:t>
      </w:r>
      <w:r w:rsidRPr="00C13D36">
        <w:t>t</w:t>
      </w:r>
      <w:r w:rsidR="00E16941">
        <w:t>é</w:t>
      </w:r>
      <w:r w:rsidRPr="00C13D36">
        <w:t xml:space="preserve"> intellectuelle</w:t>
      </w:r>
    </w:p>
    <w:p w:rsidR="00F737FE" w:rsidRPr="00C13D36" w:rsidRDefault="00F737FE" w:rsidP="00A659DE"/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Système</w:t>
      </w:r>
      <w:r w:rsidR="00FA7F84" w:rsidRPr="00D54188">
        <w:t xml:space="preserve"> du </w:t>
      </w:r>
      <w:proofErr w:type="spellStart"/>
      <w:r w:rsidR="00FA7F84" w:rsidRPr="00D54188">
        <w:t>PCT</w:t>
      </w:r>
      <w:proofErr w:type="spellEnd"/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Système de Madrid</w:t>
      </w:r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 xml:space="preserve">Système de </w:t>
      </w:r>
      <w:r w:rsidR="00E21610">
        <w:t>La Haye</w:t>
      </w:r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Système de Lisbonne</w:t>
      </w:r>
    </w:p>
    <w:p w:rsidR="00F737FE" w:rsidRPr="00D54188" w:rsidRDefault="00D447F0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Centre d</w:t>
      </w:r>
      <w:r w:rsidR="00E21610">
        <w:t>’</w:t>
      </w:r>
      <w:r w:rsidRPr="00D54188">
        <w:t>arbitra</w:t>
      </w:r>
      <w:r w:rsidR="00CB3FC2" w:rsidRPr="00D54188">
        <w:t>ge et de médiation de l</w:t>
      </w:r>
      <w:r w:rsidR="00E21610">
        <w:t>’</w:t>
      </w:r>
      <w:r w:rsidR="00CB3FC2" w:rsidRPr="00D54188">
        <w:t xml:space="preserve">OMPI, </w:t>
      </w:r>
      <w:r w:rsidR="00E21610">
        <w:t>y compris</w:t>
      </w:r>
      <w:r w:rsidRPr="00D54188">
        <w:t xml:space="preserve"> les noms de domaine</w:t>
      </w:r>
    </w:p>
    <w:p w:rsidR="00D9350B" w:rsidRDefault="00D54188" w:rsidP="000A68BE">
      <w:pPr>
        <w:pStyle w:val="Heading2"/>
      </w:pPr>
      <w:r>
        <w:t>Autres assemblées et traités</w:t>
      </w:r>
    </w:p>
    <w:p w:rsidR="00D54188" w:rsidRPr="00D54188" w:rsidRDefault="00D54188" w:rsidP="00D54188"/>
    <w:p w:rsidR="00D9350B" w:rsidRPr="00D54188" w:rsidRDefault="00D9350B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Traité de Marrakech</w:t>
      </w:r>
      <w:r w:rsidRPr="00D54188">
        <w:rPr>
          <w:rStyle w:val="FootnoteReference"/>
        </w:rPr>
        <w:footnoteReference w:id="2"/>
      </w:r>
    </w:p>
    <w:p w:rsidR="00F737FE" w:rsidRPr="00C13D36" w:rsidRDefault="00E16941" w:rsidP="00E16941">
      <w:pPr>
        <w:pStyle w:val="Heading2"/>
      </w:pPr>
      <w:r>
        <w:t>Q</w:t>
      </w:r>
      <w:r w:rsidRPr="00C13D36">
        <w:t>uestions concernant le personnel</w:t>
      </w:r>
    </w:p>
    <w:p w:rsidR="00F737FE" w:rsidRPr="00C13D36" w:rsidRDefault="00F737FE" w:rsidP="00417804">
      <w:pPr>
        <w:tabs>
          <w:tab w:val="left" w:pos="7130"/>
        </w:tabs>
      </w:pPr>
    </w:p>
    <w:p w:rsidR="000310A2" w:rsidRDefault="000310A2" w:rsidP="000310A2">
      <w:pPr>
        <w:pStyle w:val="ONUMFS"/>
        <w:tabs>
          <w:tab w:val="clear" w:pos="851"/>
          <w:tab w:val="num" w:pos="567"/>
        </w:tabs>
        <w:ind w:left="567" w:hanging="567"/>
      </w:pPr>
      <w:r w:rsidRPr="000310A2">
        <w:t>Nomination du directeur de la Division de la supervision interne</w:t>
      </w:r>
    </w:p>
    <w:p w:rsidR="00F737FE" w:rsidRPr="00D54188" w:rsidRDefault="00CB3FC2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Rapports sur les questions concernant le personnel</w:t>
      </w:r>
    </w:p>
    <w:p w:rsidR="00F737FE" w:rsidRPr="00C13D36" w:rsidRDefault="00CB3FC2" w:rsidP="00780653">
      <w:pPr>
        <w:pStyle w:val="ONUMFS"/>
        <w:numPr>
          <w:ilvl w:val="2"/>
          <w:numId w:val="31"/>
        </w:numPr>
        <w:tabs>
          <w:tab w:val="clear" w:pos="1701"/>
          <w:tab w:val="num" w:pos="1134"/>
        </w:tabs>
        <w:ind w:left="567"/>
      </w:pPr>
      <w:r w:rsidRPr="00C13D36">
        <w:t>Rapport sur les ressources humaines;  et</w:t>
      </w:r>
    </w:p>
    <w:p w:rsidR="00F737FE" w:rsidRPr="00C13D36" w:rsidRDefault="00CB3FC2" w:rsidP="00780653">
      <w:pPr>
        <w:pStyle w:val="ONUMFS"/>
        <w:numPr>
          <w:ilvl w:val="2"/>
          <w:numId w:val="31"/>
        </w:numPr>
        <w:tabs>
          <w:tab w:val="clear" w:pos="1701"/>
        </w:tabs>
        <w:ind w:left="567"/>
      </w:pPr>
      <w:r w:rsidRPr="00C13D36">
        <w:t>Rapport du bureau de la déontologie</w:t>
      </w:r>
      <w:r w:rsidR="00780653" w:rsidRPr="00C13D36">
        <w:t>.</w:t>
      </w:r>
    </w:p>
    <w:p w:rsidR="00F737FE" w:rsidRDefault="00CB3FC2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>Amendements du Statut et Règlement du personnel</w:t>
      </w:r>
    </w:p>
    <w:p w:rsidR="00331613" w:rsidRDefault="00331613" w:rsidP="000A68BE">
      <w:pPr>
        <w:pStyle w:val="ONUMFS"/>
        <w:tabs>
          <w:tab w:val="clear" w:pos="851"/>
          <w:tab w:val="num" w:pos="567"/>
        </w:tabs>
        <w:ind w:left="567" w:hanging="567"/>
      </w:pPr>
      <w:r w:rsidRPr="007561CD">
        <w:t>Examen du rapport du Bureau des services de contrôle interne</w:t>
      </w:r>
      <w:r>
        <w:t xml:space="preserve"> (</w:t>
      </w:r>
      <w:proofErr w:type="spellStart"/>
      <w:r>
        <w:t>BSCI</w:t>
      </w:r>
      <w:proofErr w:type="spellEnd"/>
      <w:r>
        <w:t>)</w:t>
      </w:r>
      <w:r w:rsidR="00D1690F">
        <w:rPr>
          <w:rStyle w:val="FootnoteReference"/>
        </w:rPr>
        <w:footnoteReference w:id="3"/>
      </w:r>
    </w:p>
    <w:p w:rsidR="00D1690F" w:rsidRPr="00287AB4" w:rsidRDefault="00D1690F" w:rsidP="000A68BE">
      <w:pPr>
        <w:pStyle w:val="ONUMFS"/>
        <w:tabs>
          <w:tab w:val="clear" w:pos="851"/>
          <w:tab w:val="num" w:pos="567"/>
        </w:tabs>
        <w:ind w:left="567" w:hanging="567"/>
      </w:pPr>
      <w:r w:rsidRPr="007561CD">
        <w:t>Examen du rapport du Bureau des services de contrôle interne</w:t>
      </w:r>
      <w:r>
        <w:t xml:space="preserve"> (</w:t>
      </w:r>
      <w:proofErr w:type="spellStart"/>
      <w:r>
        <w:t>BSCI</w:t>
      </w:r>
      <w:proofErr w:type="spellEnd"/>
      <w:r>
        <w:t>)</w:t>
      </w:r>
      <w:r>
        <w:rPr>
          <w:rStyle w:val="FootnoteReference"/>
        </w:rPr>
        <w:footnoteReference w:id="4"/>
      </w:r>
    </w:p>
    <w:p w:rsidR="000310A2" w:rsidRDefault="000310A2">
      <w:pPr>
        <w:rPr>
          <w:rFonts w:eastAsia="SimSun"/>
          <w:bCs/>
          <w:iCs/>
          <w:caps/>
          <w:szCs w:val="28"/>
        </w:rPr>
      </w:pPr>
      <w:r>
        <w:br w:type="page"/>
      </w:r>
    </w:p>
    <w:p w:rsidR="00F737FE" w:rsidRPr="00C13D36" w:rsidRDefault="00CB3FC2" w:rsidP="00CB3FC2">
      <w:pPr>
        <w:pStyle w:val="Heading2"/>
      </w:pPr>
      <w:r w:rsidRPr="00C13D36">
        <w:lastRenderedPageBreak/>
        <w:t>Cl</w:t>
      </w:r>
      <w:r w:rsidR="00E16941">
        <w:t>ô</w:t>
      </w:r>
      <w:r w:rsidRPr="00C13D36">
        <w:t>ture des sessions</w:t>
      </w:r>
    </w:p>
    <w:p w:rsidR="00F737FE" w:rsidRPr="00C13D36" w:rsidRDefault="00F737FE" w:rsidP="00A659DE"/>
    <w:p w:rsidR="00F737FE" w:rsidRPr="00D54188" w:rsidRDefault="001563C4" w:rsidP="00D54188">
      <w:pPr>
        <w:pStyle w:val="ONUMFS"/>
        <w:tabs>
          <w:tab w:val="clear" w:pos="851"/>
          <w:tab w:val="num" w:pos="567"/>
        </w:tabs>
        <w:ind w:left="567" w:hanging="567"/>
      </w:pPr>
      <w:r w:rsidRPr="00D54188">
        <w:t xml:space="preserve">Adoption </w:t>
      </w:r>
      <w:r w:rsidR="00C40E9D" w:rsidRPr="00D54188">
        <w:t>du rapport de synthèse</w:t>
      </w:r>
    </w:p>
    <w:p w:rsidR="00B95835" w:rsidRPr="009B61EF" w:rsidRDefault="00CB3FC2" w:rsidP="009B61EF">
      <w:pPr>
        <w:pStyle w:val="ONUMFS"/>
        <w:tabs>
          <w:tab w:val="clear" w:pos="851"/>
          <w:tab w:val="num" w:pos="567"/>
        </w:tabs>
        <w:ind w:left="567" w:hanging="567"/>
        <w:rPr>
          <w:rFonts w:eastAsia="SimSun"/>
          <w:lang w:eastAsia="zh-CN"/>
        </w:rPr>
      </w:pPr>
      <w:r w:rsidRPr="009B61EF">
        <w:t>Clôture des sessions</w:t>
      </w:r>
      <w:r w:rsidR="00B95835" w:rsidRPr="009B61EF">
        <w:br w:type="page"/>
      </w:r>
    </w:p>
    <w:p w:rsidR="00F737FE" w:rsidRPr="00C13D36" w:rsidRDefault="00B95835" w:rsidP="00B95835">
      <w:pPr>
        <w:pStyle w:val="Endofdocument-Annex"/>
        <w:ind w:left="0"/>
        <w:rPr>
          <w:b/>
        </w:rPr>
      </w:pPr>
      <w:r w:rsidRPr="00C13D36">
        <w:rPr>
          <w:b/>
        </w:rPr>
        <w:lastRenderedPageBreak/>
        <w:t>ORDRE DU JOUR UNIFIÉ ET ANNOTÉ</w:t>
      </w:r>
    </w:p>
    <w:p w:rsidR="00B95835" w:rsidRDefault="00B95835" w:rsidP="00B95835">
      <w:pPr>
        <w:pStyle w:val="Endofdocument-Annex"/>
        <w:ind w:left="0"/>
      </w:pPr>
    </w:p>
    <w:p w:rsidR="00E16941" w:rsidRPr="00C13D36" w:rsidRDefault="00E16941" w:rsidP="00B95835">
      <w:pPr>
        <w:pStyle w:val="Endofdocument-Annex"/>
        <w:ind w:left="0"/>
      </w:pPr>
    </w:p>
    <w:p w:rsidR="00972BC7" w:rsidRPr="00C13D36" w:rsidRDefault="00B95835" w:rsidP="00AD58A7">
      <w:r w:rsidRPr="00C13D36">
        <w:rPr>
          <w:u w:val="single"/>
        </w:rPr>
        <w:t>Point</w:t>
      </w:r>
      <w:r w:rsidR="00B46189" w:rsidRPr="00C13D36">
        <w:rPr>
          <w:u w:val="single"/>
        </w:rPr>
        <w:t> </w:t>
      </w:r>
      <w:r w:rsidRPr="00C13D36">
        <w:rPr>
          <w:u w:val="single"/>
        </w:rPr>
        <w:t>1</w:t>
      </w:r>
      <w:r w:rsidRPr="00C13D36">
        <w:tab/>
      </w:r>
      <w:r w:rsidR="00AD58A7" w:rsidRPr="00AD58A7">
        <w:rPr>
          <w:caps/>
        </w:rPr>
        <w:t>Ouverture des sessions</w:t>
      </w:r>
    </w:p>
    <w:p w:rsidR="00596EA8" w:rsidRPr="00C13D36" w:rsidRDefault="00596EA8" w:rsidP="0065387B">
      <w:pPr>
        <w:pStyle w:val="Default"/>
        <w:tabs>
          <w:tab w:val="left" w:pos="1134"/>
        </w:tabs>
        <w:rPr>
          <w:sz w:val="22"/>
          <w:szCs w:val="22"/>
          <w:lang w:val="fr-FR"/>
        </w:rPr>
      </w:pPr>
    </w:p>
    <w:p w:rsidR="00FA7F84" w:rsidRPr="00C13D36" w:rsidRDefault="00B95835" w:rsidP="00E16941">
      <w:pPr>
        <w:pStyle w:val="Default"/>
        <w:tabs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E16941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tous</w:t>
      </w:r>
    </w:p>
    <w:p w:rsidR="00972BC7" w:rsidRPr="00C13D36" w:rsidRDefault="00972BC7" w:rsidP="00B95835">
      <w:pPr>
        <w:pStyle w:val="Default"/>
        <w:ind w:left="567"/>
        <w:rPr>
          <w:sz w:val="22"/>
          <w:szCs w:val="22"/>
          <w:lang w:val="fr-FR"/>
        </w:rPr>
      </w:pPr>
    </w:p>
    <w:p w:rsidR="00FA7F84" w:rsidRPr="00C13D36" w:rsidRDefault="00B95835" w:rsidP="00B95835">
      <w:pPr>
        <w:pStyle w:val="Default"/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972BC7" w:rsidRPr="00C13D36" w:rsidRDefault="00972BC7" w:rsidP="00B95835">
      <w:pPr>
        <w:pStyle w:val="Default"/>
        <w:ind w:left="567"/>
        <w:rPr>
          <w:sz w:val="22"/>
          <w:szCs w:val="22"/>
          <w:lang w:val="fr-FR"/>
        </w:rPr>
      </w:pPr>
    </w:p>
    <w:p w:rsidR="00B95835" w:rsidRPr="00C13D36" w:rsidRDefault="00972BC7" w:rsidP="00B95835">
      <w:pPr>
        <w:pStyle w:val="Endofdocument-Annex"/>
        <w:ind w:left="567"/>
      </w:pPr>
      <w:r w:rsidRPr="00C13D36">
        <w:rPr>
          <w:szCs w:val="22"/>
        </w:rPr>
        <w:t>Document</w:t>
      </w:r>
      <w:r w:rsidR="00E21610">
        <w:rPr>
          <w:szCs w:val="22"/>
        </w:rPr>
        <w:t> </w:t>
      </w:r>
      <w:proofErr w:type="gramStart"/>
      <w:r w:rsidR="00E21610">
        <w:rPr>
          <w:szCs w:val="22"/>
        </w:rPr>
        <w:t>:</w:t>
      </w:r>
      <w:r w:rsidRPr="00C13D36">
        <w:rPr>
          <w:szCs w:val="22"/>
        </w:rPr>
        <w:t xml:space="preserve"> A</w:t>
      </w:r>
      <w:proofErr w:type="gramEnd"/>
      <w:r w:rsidRPr="00C13D36">
        <w:rPr>
          <w:szCs w:val="22"/>
        </w:rPr>
        <w:t>/56</w:t>
      </w:r>
      <w:r w:rsidR="00B95835" w:rsidRPr="00C13D36">
        <w:rPr>
          <w:szCs w:val="22"/>
        </w:rPr>
        <w:t>/</w:t>
      </w:r>
      <w:proofErr w:type="spellStart"/>
      <w:r w:rsidR="00B95835" w:rsidRPr="00C13D36">
        <w:rPr>
          <w:szCs w:val="22"/>
        </w:rPr>
        <w:t>INF</w:t>
      </w:r>
      <w:proofErr w:type="spellEnd"/>
      <w:r w:rsidR="00B95835" w:rsidRPr="00C13D36">
        <w:rPr>
          <w:szCs w:val="22"/>
        </w:rPr>
        <w:t>/1</w:t>
      </w:r>
      <w:r w:rsidR="001E7E5F">
        <w:rPr>
          <w:szCs w:val="22"/>
        </w:rPr>
        <w:t> </w:t>
      </w:r>
      <w:proofErr w:type="spellStart"/>
      <w:r w:rsidR="00F62C76">
        <w:rPr>
          <w:szCs w:val="22"/>
        </w:rPr>
        <w:t>Rev.</w:t>
      </w:r>
      <w:r w:rsidR="00D1690F">
        <w:rPr>
          <w:szCs w:val="22"/>
        </w:rPr>
        <w:t>2</w:t>
      </w:r>
      <w:proofErr w:type="spellEnd"/>
      <w:r w:rsidR="00B95835" w:rsidRPr="00C13D36">
        <w:rPr>
          <w:szCs w:val="22"/>
        </w:rPr>
        <w:t xml:space="preserve"> (</w:t>
      </w:r>
      <w:r w:rsidR="00B95835" w:rsidRPr="00C13D36">
        <w:rPr>
          <w:i/>
          <w:iCs/>
          <w:szCs w:val="22"/>
        </w:rPr>
        <w:t>Renseignements d</w:t>
      </w:r>
      <w:r w:rsidR="00E21610">
        <w:rPr>
          <w:i/>
          <w:iCs/>
          <w:szCs w:val="22"/>
        </w:rPr>
        <w:t>’</w:t>
      </w:r>
      <w:r w:rsidR="00B95835" w:rsidRPr="00C13D36">
        <w:rPr>
          <w:i/>
          <w:iCs/>
          <w:szCs w:val="22"/>
        </w:rPr>
        <w:t>ordre général</w:t>
      </w:r>
      <w:r w:rsidR="00B95835" w:rsidRPr="00C13D36">
        <w:rPr>
          <w:szCs w:val="22"/>
        </w:rPr>
        <w:t>)</w:t>
      </w:r>
    </w:p>
    <w:p w:rsidR="00B95835" w:rsidRDefault="00B95835" w:rsidP="00B95835">
      <w:pPr>
        <w:pStyle w:val="Endofdocument-Annex"/>
        <w:ind w:left="0"/>
      </w:pPr>
    </w:p>
    <w:p w:rsidR="00E16941" w:rsidRPr="00C13D36" w:rsidRDefault="00E16941" w:rsidP="00B95835">
      <w:pPr>
        <w:pStyle w:val="Endofdocument-Annex"/>
        <w:ind w:left="0"/>
      </w:pPr>
    </w:p>
    <w:p w:rsidR="00B95835" w:rsidRPr="00C13D36" w:rsidRDefault="00B95835" w:rsidP="00B95835">
      <w:pPr>
        <w:pStyle w:val="Endofdocument-Annex"/>
        <w:ind w:left="0"/>
      </w:pPr>
    </w:p>
    <w:p w:rsidR="00972BC7" w:rsidRPr="00C13D36" w:rsidRDefault="00972BC7" w:rsidP="0065387B">
      <w:pPr>
        <w:pStyle w:val="Default"/>
        <w:tabs>
          <w:tab w:val="left" w:pos="1134"/>
        </w:tabs>
        <w:rPr>
          <w:sz w:val="22"/>
          <w:szCs w:val="22"/>
          <w:lang w:val="fr-FR"/>
        </w:rPr>
      </w:pPr>
      <w:r w:rsidRPr="00C13D36">
        <w:rPr>
          <w:sz w:val="22"/>
          <w:szCs w:val="22"/>
          <w:u w:val="single"/>
          <w:lang w:val="fr-FR"/>
        </w:rPr>
        <w:t>Point</w:t>
      </w:r>
      <w:r w:rsidR="00B46189" w:rsidRPr="00C13D36">
        <w:rPr>
          <w:sz w:val="22"/>
          <w:szCs w:val="22"/>
          <w:u w:val="single"/>
          <w:lang w:val="fr-FR"/>
        </w:rPr>
        <w:t> </w:t>
      </w:r>
      <w:r w:rsidRPr="00C13D36">
        <w:rPr>
          <w:sz w:val="22"/>
          <w:szCs w:val="22"/>
          <w:u w:val="single"/>
          <w:lang w:val="fr-FR"/>
        </w:rPr>
        <w:t>2</w:t>
      </w:r>
      <w:r w:rsidRPr="00C13D36">
        <w:rPr>
          <w:sz w:val="22"/>
          <w:szCs w:val="22"/>
          <w:lang w:val="fr-FR"/>
        </w:rPr>
        <w:tab/>
      </w:r>
      <w:r w:rsidR="00AD58A7" w:rsidRPr="00AD58A7">
        <w:rPr>
          <w:caps/>
          <w:sz w:val="22"/>
          <w:szCs w:val="22"/>
          <w:lang w:val="fr-FR"/>
        </w:rPr>
        <w:t>Élection des membres des bureaux</w:t>
      </w:r>
    </w:p>
    <w:p w:rsidR="00972BC7" w:rsidRPr="00C13D36" w:rsidRDefault="00972BC7" w:rsidP="0065387B">
      <w:pPr>
        <w:pStyle w:val="Default"/>
        <w:tabs>
          <w:tab w:val="left" w:pos="1134"/>
        </w:tabs>
        <w:rPr>
          <w:sz w:val="22"/>
          <w:szCs w:val="22"/>
          <w:lang w:val="fr-FR"/>
        </w:rPr>
      </w:pPr>
    </w:p>
    <w:p w:rsidR="00972BC7" w:rsidRPr="00C13D36" w:rsidRDefault="00972BC7" w:rsidP="0065387B">
      <w:pPr>
        <w:pStyle w:val="Default"/>
        <w:tabs>
          <w:tab w:val="left" w:pos="567"/>
        </w:tabs>
        <w:ind w:left="4820" w:hanging="4253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E16941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Comité de coordination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OMPI, Comité exécutif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Union de Paris et Comité exécutif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Union de Berne</w:t>
      </w:r>
      <w:r w:rsidR="00F62C76">
        <w:rPr>
          <w:sz w:val="22"/>
          <w:szCs w:val="22"/>
          <w:lang w:val="fr-FR"/>
        </w:rPr>
        <w:t xml:space="preserve"> et </w:t>
      </w:r>
      <w:r w:rsidR="00F62C76" w:rsidRPr="00F62C76">
        <w:rPr>
          <w:sz w:val="22"/>
          <w:szCs w:val="22"/>
          <w:lang w:val="fr-FR"/>
        </w:rPr>
        <w:t>Assemblée du Traité de</w:t>
      </w:r>
      <w:r w:rsidR="00F62C76">
        <w:rPr>
          <w:sz w:val="22"/>
          <w:szCs w:val="22"/>
          <w:lang w:val="fr-FR"/>
        </w:rPr>
        <w:t xml:space="preserve"> Marrakech</w:t>
      </w:r>
    </w:p>
    <w:p w:rsidR="00972BC7" w:rsidRPr="00C13D36" w:rsidRDefault="00972BC7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Pr="00C13D36" w:rsidRDefault="00972BC7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972BC7" w:rsidRPr="00C13D36" w:rsidRDefault="00972BC7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B95835" w:rsidRPr="00C13D36" w:rsidRDefault="00972BC7" w:rsidP="0065387B">
      <w:pPr>
        <w:pStyle w:val="Endofdocument-Annex"/>
        <w:tabs>
          <w:tab w:val="left" w:pos="567"/>
        </w:tabs>
        <w:ind w:left="567"/>
      </w:pPr>
      <w:r w:rsidRPr="00C13D36">
        <w:rPr>
          <w:szCs w:val="22"/>
        </w:rPr>
        <w:t>Document</w:t>
      </w:r>
      <w:r w:rsidR="00E21610">
        <w:rPr>
          <w:szCs w:val="22"/>
        </w:rPr>
        <w:t> </w:t>
      </w:r>
      <w:proofErr w:type="gramStart"/>
      <w:r w:rsidR="00E21610">
        <w:rPr>
          <w:szCs w:val="22"/>
        </w:rPr>
        <w:t>:</w:t>
      </w:r>
      <w:r w:rsidRPr="00C13D36">
        <w:rPr>
          <w:szCs w:val="22"/>
        </w:rPr>
        <w:t xml:space="preserve"> A</w:t>
      </w:r>
      <w:proofErr w:type="gramEnd"/>
      <w:r w:rsidRPr="00C13D36">
        <w:rPr>
          <w:szCs w:val="22"/>
        </w:rPr>
        <w:t>/56/</w:t>
      </w:r>
      <w:proofErr w:type="spellStart"/>
      <w:r w:rsidRPr="00C13D36">
        <w:rPr>
          <w:szCs w:val="22"/>
        </w:rPr>
        <w:t>INF</w:t>
      </w:r>
      <w:proofErr w:type="spellEnd"/>
      <w:r w:rsidRPr="00C13D36">
        <w:rPr>
          <w:szCs w:val="22"/>
        </w:rPr>
        <w:t>/4 (</w:t>
      </w:r>
      <w:r w:rsidRPr="00C13D36">
        <w:rPr>
          <w:i/>
          <w:iCs/>
          <w:szCs w:val="22"/>
        </w:rPr>
        <w:t>Membres des bureaux</w:t>
      </w:r>
      <w:r w:rsidRPr="00C13D36">
        <w:rPr>
          <w:szCs w:val="22"/>
        </w:rPr>
        <w:t>)</w:t>
      </w:r>
    </w:p>
    <w:p w:rsidR="00B95835" w:rsidRPr="00C13D36" w:rsidRDefault="00B95835" w:rsidP="00B95835">
      <w:pPr>
        <w:pStyle w:val="Endofdocument-Annex"/>
        <w:ind w:left="0"/>
      </w:pPr>
    </w:p>
    <w:p w:rsidR="00B95835" w:rsidRDefault="00B95835" w:rsidP="00B95835">
      <w:pPr>
        <w:pStyle w:val="Endofdocument-Annex"/>
        <w:ind w:left="0"/>
      </w:pPr>
    </w:p>
    <w:p w:rsidR="00E16941" w:rsidRPr="00C13D36" w:rsidRDefault="00E16941" w:rsidP="00B95835">
      <w:pPr>
        <w:pStyle w:val="Endofdocument-Annex"/>
        <w:ind w:left="0"/>
      </w:pPr>
    </w:p>
    <w:p w:rsidR="00FA7F84" w:rsidRPr="00AD58A7" w:rsidRDefault="00E33960" w:rsidP="00AD58A7">
      <w:r w:rsidRPr="000310A2">
        <w:rPr>
          <w:u w:val="single"/>
        </w:rPr>
        <w:t>Point</w:t>
      </w:r>
      <w:r w:rsidR="00B46189" w:rsidRPr="000310A2">
        <w:rPr>
          <w:u w:val="single"/>
        </w:rPr>
        <w:t> </w:t>
      </w:r>
      <w:r w:rsidRPr="000310A2">
        <w:rPr>
          <w:u w:val="single"/>
        </w:rPr>
        <w:t>3</w:t>
      </w:r>
      <w:r w:rsidRPr="00AD58A7">
        <w:tab/>
      </w:r>
      <w:r w:rsidR="00AD58A7" w:rsidRPr="00AD58A7">
        <w:rPr>
          <w:caps/>
        </w:rPr>
        <w:t>Adoption de l</w:t>
      </w:r>
      <w:r w:rsidR="00E21610">
        <w:rPr>
          <w:caps/>
        </w:rPr>
        <w:t>’</w:t>
      </w:r>
      <w:r w:rsidR="00AD58A7" w:rsidRPr="00AD58A7">
        <w:rPr>
          <w:caps/>
        </w:rPr>
        <w:t>ordre du jour</w:t>
      </w:r>
    </w:p>
    <w:p w:rsidR="00E33960" w:rsidRPr="00C13D36" w:rsidRDefault="00E33960" w:rsidP="0065387B">
      <w:pPr>
        <w:pStyle w:val="Default"/>
        <w:tabs>
          <w:tab w:val="left" w:pos="1134"/>
        </w:tabs>
        <w:rPr>
          <w:sz w:val="22"/>
          <w:szCs w:val="22"/>
          <w:lang w:val="fr-FR"/>
        </w:rPr>
      </w:pPr>
    </w:p>
    <w:p w:rsidR="00FA7F84" w:rsidRPr="00C13D36" w:rsidRDefault="00E33960" w:rsidP="00D350D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D350D3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tous</w:t>
      </w:r>
    </w:p>
    <w:p w:rsidR="00E33960" w:rsidRPr="00C13D36" w:rsidRDefault="00E3396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Pr="00C13D36" w:rsidRDefault="00E3396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E33960" w:rsidRPr="00C13D36" w:rsidRDefault="00E3396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B95835" w:rsidRPr="00C13D36" w:rsidRDefault="00E33960" w:rsidP="0065387B">
      <w:pPr>
        <w:pStyle w:val="Endofdocument-Annex"/>
        <w:tabs>
          <w:tab w:val="left" w:pos="567"/>
        </w:tabs>
        <w:ind w:left="567"/>
      </w:pPr>
      <w:r w:rsidRPr="00C13D36">
        <w:rPr>
          <w:szCs w:val="22"/>
        </w:rPr>
        <w:t>Document</w:t>
      </w:r>
      <w:r w:rsidR="00E21610">
        <w:rPr>
          <w:szCs w:val="22"/>
        </w:rPr>
        <w:t> </w:t>
      </w:r>
      <w:proofErr w:type="gramStart"/>
      <w:r w:rsidR="00E21610">
        <w:rPr>
          <w:szCs w:val="22"/>
        </w:rPr>
        <w:t>:</w:t>
      </w:r>
      <w:r w:rsidRPr="00C13D36">
        <w:rPr>
          <w:szCs w:val="22"/>
        </w:rPr>
        <w:t xml:space="preserve"> le</w:t>
      </w:r>
      <w:proofErr w:type="gramEnd"/>
      <w:r w:rsidRPr="00C13D36">
        <w:rPr>
          <w:szCs w:val="22"/>
        </w:rPr>
        <w:t xml:space="preserve"> pr</w:t>
      </w:r>
      <w:r w:rsidR="0065387B" w:rsidRPr="00C13D36">
        <w:rPr>
          <w:szCs w:val="22"/>
        </w:rPr>
        <w:t>é</w:t>
      </w:r>
      <w:r w:rsidRPr="00C13D36">
        <w:rPr>
          <w:szCs w:val="22"/>
        </w:rPr>
        <w:t>sent document</w:t>
      </w:r>
    </w:p>
    <w:p w:rsidR="00B95835" w:rsidRDefault="00B95835" w:rsidP="00B95835">
      <w:pPr>
        <w:pStyle w:val="Endofdocument-Annex"/>
        <w:ind w:left="0"/>
      </w:pPr>
    </w:p>
    <w:p w:rsidR="00E16941" w:rsidRPr="00C13D36" w:rsidRDefault="00E16941" w:rsidP="00B95835">
      <w:pPr>
        <w:pStyle w:val="Endofdocument-Annex"/>
        <w:ind w:left="0"/>
      </w:pPr>
    </w:p>
    <w:p w:rsidR="00B95835" w:rsidRPr="00C13D36" w:rsidRDefault="00B95835" w:rsidP="00B95835">
      <w:pPr>
        <w:pStyle w:val="Endofdocument-Annex"/>
        <w:ind w:left="0"/>
      </w:pPr>
    </w:p>
    <w:p w:rsidR="00E33960" w:rsidRPr="00C13D36" w:rsidRDefault="00E33960" w:rsidP="0065387B">
      <w:pPr>
        <w:pStyle w:val="Default"/>
        <w:tabs>
          <w:tab w:val="left" w:pos="1134"/>
        </w:tabs>
        <w:rPr>
          <w:sz w:val="22"/>
          <w:szCs w:val="22"/>
          <w:lang w:val="fr-FR"/>
        </w:rPr>
      </w:pPr>
      <w:r w:rsidRPr="00C13D36">
        <w:rPr>
          <w:sz w:val="22"/>
          <w:szCs w:val="22"/>
          <w:u w:val="single"/>
          <w:lang w:val="fr-FR"/>
        </w:rPr>
        <w:t>Point</w:t>
      </w:r>
      <w:r w:rsidR="00B46189" w:rsidRPr="00C13D36">
        <w:rPr>
          <w:sz w:val="22"/>
          <w:szCs w:val="22"/>
          <w:u w:val="single"/>
          <w:lang w:val="fr-FR"/>
        </w:rPr>
        <w:t> </w:t>
      </w:r>
      <w:r w:rsidRPr="00C13D36">
        <w:rPr>
          <w:sz w:val="22"/>
          <w:szCs w:val="22"/>
          <w:u w:val="single"/>
          <w:lang w:val="fr-FR"/>
        </w:rPr>
        <w:t>4</w:t>
      </w:r>
      <w:r w:rsidRPr="00C13D36">
        <w:rPr>
          <w:sz w:val="22"/>
          <w:szCs w:val="22"/>
          <w:lang w:val="fr-FR"/>
        </w:rPr>
        <w:tab/>
      </w:r>
      <w:r w:rsidR="00AD58A7" w:rsidRPr="00AD58A7">
        <w:rPr>
          <w:caps/>
          <w:sz w:val="22"/>
          <w:szCs w:val="22"/>
          <w:lang w:val="fr-FR"/>
        </w:rPr>
        <w:t>Rapport du Directeur général aux assemblées de l</w:t>
      </w:r>
      <w:r w:rsidR="00E21610">
        <w:rPr>
          <w:caps/>
          <w:sz w:val="22"/>
          <w:szCs w:val="22"/>
          <w:lang w:val="fr-FR"/>
        </w:rPr>
        <w:t>’</w:t>
      </w:r>
      <w:r w:rsidR="00AD58A7" w:rsidRPr="00AD58A7">
        <w:rPr>
          <w:caps/>
          <w:sz w:val="22"/>
          <w:szCs w:val="22"/>
          <w:lang w:val="fr-FR"/>
        </w:rPr>
        <w:t>OMPI</w:t>
      </w:r>
    </w:p>
    <w:p w:rsidR="00E33960" w:rsidRPr="00C13D36" w:rsidRDefault="00E33960" w:rsidP="0065387B">
      <w:pPr>
        <w:pStyle w:val="Default"/>
        <w:tabs>
          <w:tab w:val="left" w:pos="1134"/>
        </w:tabs>
        <w:rPr>
          <w:sz w:val="22"/>
          <w:szCs w:val="22"/>
          <w:lang w:val="fr-FR"/>
        </w:rPr>
      </w:pPr>
    </w:p>
    <w:p w:rsidR="00FA7F84" w:rsidRPr="00C13D36" w:rsidRDefault="00E33960" w:rsidP="00D350D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D350D3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tous</w:t>
      </w:r>
    </w:p>
    <w:p w:rsidR="00E33960" w:rsidRPr="00C13D36" w:rsidRDefault="00E3396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Pr="00C13D36" w:rsidRDefault="00E3396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E33960" w:rsidRPr="00C13D36" w:rsidRDefault="00E3396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B95835" w:rsidRPr="00C13D36" w:rsidRDefault="00E33960" w:rsidP="0065387B">
      <w:pPr>
        <w:pStyle w:val="Endofdocument-Annex"/>
        <w:tabs>
          <w:tab w:val="left" w:pos="567"/>
        </w:tabs>
        <w:ind w:left="567"/>
      </w:pPr>
      <w:r w:rsidRPr="00C13D36">
        <w:rPr>
          <w:szCs w:val="22"/>
        </w:rPr>
        <w:t>Document</w:t>
      </w:r>
      <w:r w:rsidR="00E21610">
        <w:rPr>
          <w:szCs w:val="22"/>
        </w:rPr>
        <w:t> </w:t>
      </w:r>
      <w:proofErr w:type="gramStart"/>
      <w:r w:rsidR="00E21610">
        <w:rPr>
          <w:szCs w:val="22"/>
        </w:rPr>
        <w:t>:</w:t>
      </w:r>
      <w:r w:rsidRPr="00C13D36">
        <w:rPr>
          <w:szCs w:val="22"/>
        </w:rPr>
        <w:t xml:space="preserve"> aucun</w:t>
      </w:r>
      <w:proofErr w:type="gramEnd"/>
    </w:p>
    <w:p w:rsidR="00B95835" w:rsidRPr="00C13D36" w:rsidRDefault="00B95835" w:rsidP="00B95835">
      <w:pPr>
        <w:pStyle w:val="Endofdocument-Annex"/>
        <w:ind w:left="0"/>
      </w:pPr>
    </w:p>
    <w:p w:rsidR="00B95835" w:rsidRDefault="00B95835" w:rsidP="00B95835">
      <w:pPr>
        <w:pStyle w:val="Endofdocument-Annex"/>
        <w:ind w:left="0"/>
      </w:pPr>
    </w:p>
    <w:p w:rsidR="00E16941" w:rsidRPr="00C13D36" w:rsidRDefault="00E16941" w:rsidP="00B95835">
      <w:pPr>
        <w:pStyle w:val="Endofdocument-Annex"/>
        <w:ind w:left="0"/>
      </w:pPr>
    </w:p>
    <w:p w:rsidR="00E33960" w:rsidRPr="00AD58A7" w:rsidRDefault="00E33960" w:rsidP="0065387B">
      <w:pPr>
        <w:pStyle w:val="Default"/>
        <w:tabs>
          <w:tab w:val="left" w:pos="1134"/>
        </w:tabs>
        <w:rPr>
          <w:sz w:val="22"/>
          <w:szCs w:val="22"/>
          <w:lang w:val="fr-FR"/>
        </w:rPr>
      </w:pPr>
      <w:r w:rsidRPr="00C13D36">
        <w:rPr>
          <w:sz w:val="22"/>
          <w:szCs w:val="22"/>
          <w:u w:val="single"/>
          <w:lang w:val="fr-FR"/>
        </w:rPr>
        <w:t>Point</w:t>
      </w:r>
      <w:r w:rsidR="00B46189" w:rsidRPr="00C13D36">
        <w:rPr>
          <w:sz w:val="22"/>
          <w:szCs w:val="22"/>
          <w:u w:val="single"/>
          <w:lang w:val="fr-FR"/>
        </w:rPr>
        <w:t> </w:t>
      </w:r>
      <w:r w:rsidRPr="00C13D36">
        <w:rPr>
          <w:sz w:val="22"/>
          <w:szCs w:val="22"/>
          <w:u w:val="single"/>
          <w:lang w:val="fr-FR"/>
        </w:rPr>
        <w:t>5</w:t>
      </w:r>
      <w:r w:rsidRPr="00C13D36">
        <w:rPr>
          <w:sz w:val="22"/>
          <w:szCs w:val="22"/>
          <w:lang w:val="fr-FR"/>
        </w:rPr>
        <w:tab/>
      </w:r>
      <w:r w:rsidR="00AD58A7" w:rsidRPr="00AD58A7">
        <w:rPr>
          <w:caps/>
          <w:sz w:val="22"/>
          <w:szCs w:val="22"/>
          <w:lang w:val="fr-FR"/>
        </w:rPr>
        <w:t>Déclarations générales</w:t>
      </w:r>
    </w:p>
    <w:p w:rsidR="00E33960" w:rsidRPr="00C13D36" w:rsidRDefault="00E33960" w:rsidP="0065387B">
      <w:pPr>
        <w:pStyle w:val="Default"/>
        <w:tabs>
          <w:tab w:val="left" w:pos="1134"/>
        </w:tabs>
        <w:rPr>
          <w:sz w:val="22"/>
          <w:szCs w:val="22"/>
          <w:lang w:val="fr-FR"/>
        </w:rPr>
      </w:pPr>
    </w:p>
    <w:p w:rsidR="00E33960" w:rsidRPr="00C13D36" w:rsidRDefault="00E33960" w:rsidP="00D350D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D350D3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tous</w:t>
      </w:r>
    </w:p>
    <w:p w:rsidR="00E33960" w:rsidRPr="00C13D36" w:rsidRDefault="00E3396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E33960" w:rsidRPr="00C13D36" w:rsidRDefault="00E3396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E33960" w:rsidRPr="00C13D36" w:rsidRDefault="00E3396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B95835" w:rsidRPr="00C13D36" w:rsidRDefault="00E33960" w:rsidP="0065387B">
      <w:pPr>
        <w:pStyle w:val="Endofdocument-Annex"/>
        <w:tabs>
          <w:tab w:val="left" w:pos="567"/>
        </w:tabs>
        <w:ind w:left="567"/>
      </w:pPr>
      <w:r w:rsidRPr="00C13D36">
        <w:rPr>
          <w:szCs w:val="22"/>
        </w:rPr>
        <w:t>Document</w:t>
      </w:r>
      <w:r w:rsidR="00E21610">
        <w:rPr>
          <w:szCs w:val="22"/>
        </w:rPr>
        <w:t> </w:t>
      </w:r>
      <w:proofErr w:type="gramStart"/>
      <w:r w:rsidR="00E21610">
        <w:rPr>
          <w:szCs w:val="22"/>
        </w:rPr>
        <w:t>:</w:t>
      </w:r>
      <w:r w:rsidRPr="00C13D36">
        <w:rPr>
          <w:szCs w:val="22"/>
        </w:rPr>
        <w:t xml:space="preserve"> aucun</w:t>
      </w:r>
      <w:proofErr w:type="gramEnd"/>
    </w:p>
    <w:p w:rsidR="00B95835" w:rsidRDefault="00B95835" w:rsidP="00B95835">
      <w:pPr>
        <w:pStyle w:val="Endofdocument-Annex"/>
        <w:ind w:left="0"/>
      </w:pPr>
    </w:p>
    <w:p w:rsidR="00E16941" w:rsidRDefault="00E16941" w:rsidP="00B95835">
      <w:pPr>
        <w:pStyle w:val="Endofdocument-Annex"/>
        <w:ind w:left="0"/>
      </w:pPr>
    </w:p>
    <w:p w:rsidR="00596EA8" w:rsidRPr="00AD58A7" w:rsidRDefault="00596EA8" w:rsidP="0065387B">
      <w:pPr>
        <w:pStyle w:val="Default"/>
        <w:tabs>
          <w:tab w:val="left" w:pos="1134"/>
        </w:tabs>
        <w:rPr>
          <w:caps/>
          <w:sz w:val="22"/>
          <w:szCs w:val="22"/>
          <w:lang w:val="fr-FR"/>
        </w:rPr>
      </w:pPr>
      <w:r w:rsidRPr="00C13D36">
        <w:rPr>
          <w:sz w:val="22"/>
          <w:szCs w:val="22"/>
          <w:u w:val="single"/>
          <w:lang w:val="fr-FR"/>
        </w:rPr>
        <w:lastRenderedPageBreak/>
        <w:t>Point</w:t>
      </w:r>
      <w:r w:rsidR="00B46189" w:rsidRPr="00C13D36">
        <w:rPr>
          <w:sz w:val="22"/>
          <w:szCs w:val="22"/>
          <w:u w:val="single"/>
          <w:lang w:val="fr-FR"/>
        </w:rPr>
        <w:t> </w:t>
      </w:r>
      <w:r w:rsidRPr="00C13D36">
        <w:rPr>
          <w:sz w:val="22"/>
          <w:szCs w:val="22"/>
          <w:u w:val="single"/>
          <w:lang w:val="fr-FR"/>
        </w:rPr>
        <w:t>6</w:t>
      </w:r>
      <w:r w:rsidRPr="00C13D36">
        <w:rPr>
          <w:sz w:val="22"/>
          <w:szCs w:val="22"/>
          <w:lang w:val="fr-FR"/>
        </w:rPr>
        <w:tab/>
      </w:r>
      <w:r w:rsidR="00AD58A7" w:rsidRPr="00AD58A7">
        <w:rPr>
          <w:caps/>
          <w:sz w:val="22"/>
          <w:szCs w:val="22"/>
          <w:lang w:val="fr-FR"/>
        </w:rPr>
        <w:t>Admission d</w:t>
      </w:r>
      <w:r w:rsidR="00E21610">
        <w:rPr>
          <w:caps/>
          <w:sz w:val="22"/>
          <w:szCs w:val="22"/>
          <w:lang w:val="fr-FR"/>
        </w:rPr>
        <w:t>’</w:t>
      </w:r>
      <w:r w:rsidR="00AD58A7" w:rsidRPr="00AD58A7">
        <w:rPr>
          <w:caps/>
          <w:sz w:val="22"/>
          <w:szCs w:val="22"/>
          <w:lang w:val="fr-FR"/>
        </w:rPr>
        <w:t>observateurs</w:t>
      </w:r>
    </w:p>
    <w:p w:rsidR="00596EA8" w:rsidRPr="00C13D36" w:rsidRDefault="00596EA8" w:rsidP="0065387B">
      <w:pPr>
        <w:pStyle w:val="Default"/>
        <w:tabs>
          <w:tab w:val="left" w:pos="1134"/>
        </w:tabs>
        <w:rPr>
          <w:sz w:val="22"/>
          <w:szCs w:val="22"/>
          <w:lang w:val="fr-FR"/>
        </w:rPr>
      </w:pPr>
    </w:p>
    <w:p w:rsidR="00FA7F84" w:rsidRPr="00C13D36" w:rsidRDefault="00596EA8" w:rsidP="00D350D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D350D3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tous</w:t>
      </w:r>
    </w:p>
    <w:p w:rsidR="00596EA8" w:rsidRPr="00C13D36" w:rsidRDefault="00596EA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Pr="00C13D36" w:rsidRDefault="00596EA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596EA8" w:rsidRPr="00C13D36" w:rsidRDefault="00596EA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B95835" w:rsidRPr="00C13D36" w:rsidRDefault="00596EA8" w:rsidP="00E16941">
      <w:pPr>
        <w:pStyle w:val="Endofdocument-Annex"/>
        <w:tabs>
          <w:tab w:val="left" w:pos="567"/>
          <w:tab w:val="left" w:pos="1843"/>
        </w:tabs>
        <w:ind w:left="567"/>
      </w:pPr>
      <w:r w:rsidRPr="00C13D36">
        <w:rPr>
          <w:szCs w:val="22"/>
        </w:rPr>
        <w:t>Document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 w:rsidR="00E16941">
        <w:rPr>
          <w:szCs w:val="22"/>
        </w:rPr>
        <w:tab/>
      </w:r>
      <w:r w:rsidRPr="00C13D36">
        <w:rPr>
          <w:szCs w:val="22"/>
        </w:rPr>
        <w:t>A/56/2</w:t>
      </w:r>
      <w:r w:rsidR="000310A2">
        <w:rPr>
          <w:szCs w:val="22"/>
        </w:rPr>
        <w:t> </w:t>
      </w:r>
      <w:proofErr w:type="spellStart"/>
      <w:r w:rsidR="000310A2">
        <w:rPr>
          <w:szCs w:val="22"/>
        </w:rPr>
        <w:t>Rev</w:t>
      </w:r>
      <w:proofErr w:type="spellEnd"/>
      <w:proofErr w:type="gramStart"/>
      <w:r w:rsidR="000310A2">
        <w:rPr>
          <w:szCs w:val="22"/>
        </w:rPr>
        <w:t>.</w:t>
      </w:r>
      <w:r w:rsidRPr="00C13D36">
        <w:rPr>
          <w:szCs w:val="22"/>
        </w:rPr>
        <w:t xml:space="preserve"> </w:t>
      </w:r>
      <w:proofErr w:type="gramEnd"/>
      <w:r w:rsidRPr="00C13D36">
        <w:rPr>
          <w:szCs w:val="22"/>
        </w:rPr>
        <w:t>(</w:t>
      </w:r>
      <w:r w:rsidRPr="00C13D36">
        <w:rPr>
          <w:i/>
          <w:iCs/>
          <w:szCs w:val="22"/>
        </w:rPr>
        <w:t>Admission d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observateurs</w:t>
      </w:r>
      <w:r w:rsidRPr="00C13D36">
        <w:rPr>
          <w:szCs w:val="22"/>
        </w:rPr>
        <w:t>)</w:t>
      </w:r>
    </w:p>
    <w:p w:rsidR="00B95835" w:rsidRDefault="00B95835" w:rsidP="00B95835">
      <w:pPr>
        <w:pStyle w:val="Endofdocument-Annex"/>
        <w:ind w:left="0"/>
      </w:pPr>
    </w:p>
    <w:p w:rsidR="00E16941" w:rsidRPr="00C13D36" w:rsidRDefault="00E16941" w:rsidP="00B95835">
      <w:pPr>
        <w:pStyle w:val="Endofdocument-Annex"/>
        <w:ind w:left="0"/>
      </w:pPr>
    </w:p>
    <w:p w:rsidR="00B95835" w:rsidRPr="00C13D36" w:rsidRDefault="00B95835" w:rsidP="00B95835">
      <w:pPr>
        <w:pStyle w:val="Endofdocument-Annex"/>
        <w:ind w:left="0"/>
      </w:pPr>
    </w:p>
    <w:p w:rsidR="00B95835" w:rsidRPr="00C13D36" w:rsidRDefault="00596EA8" w:rsidP="0065387B">
      <w:pPr>
        <w:pStyle w:val="Endofdocument-Annex"/>
        <w:tabs>
          <w:tab w:val="left" w:pos="1134"/>
        </w:tabs>
        <w:ind w:left="0"/>
      </w:pPr>
      <w:r w:rsidRPr="00C13D36">
        <w:rPr>
          <w:u w:val="single"/>
        </w:rPr>
        <w:t>Point</w:t>
      </w:r>
      <w:r w:rsidR="00B46189" w:rsidRPr="00C13D36">
        <w:rPr>
          <w:u w:val="single"/>
        </w:rPr>
        <w:t> </w:t>
      </w:r>
      <w:r w:rsidRPr="00C13D36">
        <w:rPr>
          <w:u w:val="single"/>
        </w:rPr>
        <w:t>7</w:t>
      </w:r>
      <w:r w:rsidRPr="00C13D36">
        <w:tab/>
      </w:r>
      <w:r w:rsidRPr="00C13D36">
        <w:rPr>
          <w:caps/>
        </w:rPr>
        <w:t>Projets d</w:t>
      </w:r>
      <w:r w:rsidR="00E21610">
        <w:rPr>
          <w:caps/>
        </w:rPr>
        <w:t>’</w:t>
      </w:r>
      <w:r w:rsidRPr="00C13D36">
        <w:rPr>
          <w:caps/>
        </w:rPr>
        <w:t>ordre du jour des sessions ordinaires de 2017</w:t>
      </w:r>
    </w:p>
    <w:p w:rsidR="00B95835" w:rsidRPr="00C13D36" w:rsidRDefault="00B95835" w:rsidP="00B95835">
      <w:pPr>
        <w:pStyle w:val="Endofdocument-Annex"/>
        <w:ind w:left="0"/>
      </w:pPr>
    </w:p>
    <w:p w:rsidR="00596EA8" w:rsidRPr="00C13D36" w:rsidRDefault="00596EA8" w:rsidP="00E16941">
      <w:pPr>
        <w:pStyle w:val="Default"/>
        <w:tabs>
          <w:tab w:val="left" w:pos="567"/>
        </w:tabs>
        <w:ind w:left="4820" w:hanging="4253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E16941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Comité de coordination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OMPI, Comité exécutif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Union de Paris et Comité exécutif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Union de Berne</w:t>
      </w:r>
    </w:p>
    <w:p w:rsidR="00596EA8" w:rsidRPr="00C13D36" w:rsidRDefault="00596EA8" w:rsidP="00596EA8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Pr="00C13D36" w:rsidRDefault="00596EA8" w:rsidP="00596EA8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du Comité de coordination</w:t>
      </w:r>
      <w:r w:rsidR="00D1690F">
        <w:rPr>
          <w:sz w:val="22"/>
          <w:szCs w:val="22"/>
          <w:lang w:val="fr-FR"/>
        </w:rPr>
        <w:t xml:space="preserve"> de l</w:t>
      </w:r>
      <w:r w:rsidR="00E21610">
        <w:rPr>
          <w:sz w:val="22"/>
          <w:szCs w:val="22"/>
          <w:lang w:val="fr-FR"/>
        </w:rPr>
        <w:t>’</w:t>
      </w:r>
      <w:r w:rsidR="00D1690F">
        <w:rPr>
          <w:sz w:val="22"/>
          <w:szCs w:val="22"/>
          <w:lang w:val="fr-FR"/>
        </w:rPr>
        <w:t>OMPI</w:t>
      </w:r>
    </w:p>
    <w:p w:rsidR="00596EA8" w:rsidRPr="00C13D36" w:rsidRDefault="00596EA8" w:rsidP="00596EA8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B95835" w:rsidRPr="00C13D36" w:rsidRDefault="00596EA8" w:rsidP="00E16941">
      <w:pPr>
        <w:pStyle w:val="Endofdocument-Annex"/>
        <w:tabs>
          <w:tab w:val="left" w:pos="567"/>
          <w:tab w:val="left" w:pos="1843"/>
        </w:tabs>
        <w:ind w:left="1843" w:hanging="1276"/>
      </w:pPr>
      <w:r w:rsidRPr="00C13D36">
        <w:rPr>
          <w:szCs w:val="22"/>
        </w:rPr>
        <w:t>Document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 w:rsidR="00E16941">
        <w:rPr>
          <w:szCs w:val="22"/>
        </w:rPr>
        <w:tab/>
      </w:r>
      <w:r w:rsidRPr="00C13D36">
        <w:rPr>
          <w:szCs w:val="22"/>
        </w:rPr>
        <w:t>A/56/3 (</w:t>
      </w:r>
      <w:r w:rsidRPr="00C13D36">
        <w:rPr>
          <w:i/>
          <w:iCs/>
          <w:szCs w:val="22"/>
        </w:rPr>
        <w:t>Projets d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ordre du jour des sessions ordinaires de</w:t>
      </w:r>
      <w:r w:rsidR="008A0A1E" w:rsidRPr="00C13D36">
        <w:rPr>
          <w:i/>
          <w:iCs/>
          <w:szCs w:val="22"/>
        </w:rPr>
        <w:t> </w:t>
      </w:r>
      <w:r w:rsidRPr="00C13D36">
        <w:rPr>
          <w:i/>
          <w:iCs/>
          <w:szCs w:val="22"/>
        </w:rPr>
        <w:t>201</w:t>
      </w:r>
      <w:r w:rsidR="0065387B" w:rsidRPr="00C13D36">
        <w:rPr>
          <w:i/>
          <w:iCs/>
          <w:szCs w:val="22"/>
        </w:rPr>
        <w:t>7</w:t>
      </w:r>
      <w:r w:rsidR="001E7E5F">
        <w:rPr>
          <w:i/>
          <w:iCs/>
          <w:szCs w:val="22"/>
        </w:rPr>
        <w:t xml:space="preserve"> de </w:t>
      </w:r>
      <w:r w:rsidRPr="00C13D36">
        <w:rPr>
          <w:i/>
          <w:iCs/>
          <w:szCs w:val="22"/>
        </w:rPr>
        <w:t>l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Assemblée générale de l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OMPI, de la Conférence de l</w:t>
      </w:r>
      <w:r w:rsidR="00E21610">
        <w:rPr>
          <w:i/>
          <w:iCs/>
          <w:szCs w:val="22"/>
        </w:rPr>
        <w:t>’</w:t>
      </w:r>
      <w:r w:rsidR="001E7E5F">
        <w:rPr>
          <w:i/>
          <w:iCs/>
          <w:szCs w:val="22"/>
        </w:rPr>
        <w:t>OMPI, de </w:t>
      </w:r>
      <w:r w:rsidRPr="00C13D36">
        <w:rPr>
          <w:i/>
          <w:iCs/>
          <w:szCs w:val="22"/>
        </w:rPr>
        <w:t>l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Assemblée de l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Union de Paris et de l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Assemblée de l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Union de Berne</w:t>
      </w:r>
      <w:r w:rsidRPr="00C13D36">
        <w:rPr>
          <w:szCs w:val="22"/>
        </w:rPr>
        <w:t>)</w:t>
      </w:r>
    </w:p>
    <w:p w:rsidR="00B95835" w:rsidRPr="00C13D36" w:rsidRDefault="00B95835" w:rsidP="00B95835">
      <w:pPr>
        <w:pStyle w:val="Endofdocument-Annex"/>
        <w:ind w:left="0"/>
      </w:pPr>
    </w:p>
    <w:p w:rsidR="00B95835" w:rsidRDefault="00B95835" w:rsidP="00B95835">
      <w:pPr>
        <w:pStyle w:val="Endofdocument-Annex"/>
        <w:ind w:left="0"/>
      </w:pPr>
    </w:p>
    <w:p w:rsidR="00E16941" w:rsidRDefault="00E16941" w:rsidP="00B95835">
      <w:pPr>
        <w:pStyle w:val="Endofdocument-Annex"/>
        <w:ind w:left="0"/>
      </w:pPr>
    </w:p>
    <w:p w:rsidR="00F62C76" w:rsidRPr="00F62C76" w:rsidRDefault="00F62C76" w:rsidP="001E7E5F">
      <w:pPr>
        <w:pStyle w:val="ONUMFS"/>
        <w:numPr>
          <w:ilvl w:val="0"/>
          <w:numId w:val="0"/>
        </w:numPr>
        <w:tabs>
          <w:tab w:val="left" w:pos="1134"/>
        </w:tabs>
        <w:ind w:left="1134" w:hanging="1134"/>
        <w:rPr>
          <w:caps/>
        </w:rPr>
      </w:pPr>
      <w:r w:rsidRPr="00E16941">
        <w:rPr>
          <w:u w:val="single"/>
        </w:rPr>
        <w:t>Point 8</w:t>
      </w:r>
      <w:r w:rsidRPr="00C13D36">
        <w:tab/>
      </w:r>
      <w:r w:rsidR="001E7E5F" w:rsidRPr="00AD58A7">
        <w:rPr>
          <w:caps/>
        </w:rPr>
        <w:t>Nouveau cycle d</w:t>
      </w:r>
      <w:r w:rsidR="00E21610">
        <w:rPr>
          <w:caps/>
        </w:rPr>
        <w:t>’</w:t>
      </w:r>
      <w:r w:rsidR="001E7E5F" w:rsidRPr="00AD58A7">
        <w:rPr>
          <w:caps/>
        </w:rPr>
        <w:t>élection du bureau de l</w:t>
      </w:r>
      <w:r w:rsidR="00E21610">
        <w:rPr>
          <w:caps/>
        </w:rPr>
        <w:t>’</w:t>
      </w:r>
      <w:r w:rsidR="001E7E5F" w:rsidRPr="00AD58A7">
        <w:rPr>
          <w:caps/>
        </w:rPr>
        <w:t>Assemblée générale de l</w:t>
      </w:r>
      <w:r w:rsidR="00E21610">
        <w:rPr>
          <w:caps/>
        </w:rPr>
        <w:t>’</w:t>
      </w:r>
      <w:r w:rsidRPr="00AD58A7">
        <w:rPr>
          <w:caps/>
        </w:rPr>
        <w:t>OMPI</w:t>
      </w:r>
    </w:p>
    <w:p w:rsidR="00F62C76" w:rsidRDefault="00F62C76" w:rsidP="001E7E5F">
      <w:pPr>
        <w:pStyle w:val="Endofdocument-Annex"/>
        <w:ind w:left="4820" w:hanging="4253"/>
        <w:rPr>
          <w:szCs w:val="22"/>
        </w:rPr>
      </w:pPr>
      <w:r w:rsidRPr="00C13D36">
        <w:rPr>
          <w:szCs w:val="22"/>
        </w:rPr>
        <w:t>Assemblées et autres organes intéressés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>
        <w:rPr>
          <w:szCs w:val="22"/>
        </w:rPr>
        <w:tab/>
        <w:t>Assemblée générale</w:t>
      </w:r>
    </w:p>
    <w:p w:rsidR="00F62C76" w:rsidRDefault="00F62C76" w:rsidP="00F62C76">
      <w:pPr>
        <w:pStyle w:val="Endofdocument-Annex"/>
        <w:ind w:left="0" w:firstLine="567"/>
        <w:rPr>
          <w:szCs w:val="22"/>
        </w:rPr>
      </w:pPr>
    </w:p>
    <w:p w:rsidR="00F62C76" w:rsidRDefault="00F62C76" w:rsidP="00F62C76">
      <w:pPr>
        <w:pStyle w:val="Endofdocument-Annex"/>
        <w:ind w:left="567"/>
        <w:rPr>
          <w:szCs w:val="22"/>
        </w:rPr>
      </w:pPr>
      <w:r w:rsidRPr="00C13D36">
        <w:rPr>
          <w:szCs w:val="22"/>
        </w:rPr>
        <w:t>Président</w:t>
      </w:r>
      <w:r w:rsidR="00E21610">
        <w:rPr>
          <w:szCs w:val="22"/>
        </w:rPr>
        <w:t> </w:t>
      </w:r>
      <w:proofErr w:type="gramStart"/>
      <w:r w:rsidR="00E21610">
        <w:rPr>
          <w:szCs w:val="22"/>
        </w:rPr>
        <w:t>:</w:t>
      </w:r>
      <w:r w:rsidRPr="00C13D36">
        <w:rPr>
          <w:szCs w:val="22"/>
        </w:rPr>
        <w:t xml:space="preserve"> le</w:t>
      </w:r>
      <w:proofErr w:type="gramEnd"/>
      <w:r w:rsidRPr="00C13D36">
        <w:rPr>
          <w:szCs w:val="22"/>
        </w:rPr>
        <w:t xml:space="preserve"> président</w:t>
      </w:r>
      <w:r>
        <w:rPr>
          <w:szCs w:val="22"/>
        </w:rPr>
        <w:t xml:space="preserve"> de l</w:t>
      </w:r>
      <w:r w:rsidR="00E21610">
        <w:rPr>
          <w:szCs w:val="22"/>
        </w:rPr>
        <w:t>’</w:t>
      </w:r>
      <w:r>
        <w:rPr>
          <w:szCs w:val="22"/>
        </w:rPr>
        <w:t>Assemblée générale</w:t>
      </w:r>
    </w:p>
    <w:p w:rsidR="00F62C76" w:rsidRDefault="00F62C76" w:rsidP="00F62C76">
      <w:pPr>
        <w:pStyle w:val="Endofdocument-Annex"/>
        <w:ind w:left="567"/>
        <w:rPr>
          <w:szCs w:val="22"/>
        </w:rPr>
      </w:pPr>
    </w:p>
    <w:p w:rsidR="00F62C76" w:rsidRPr="001E7E5F" w:rsidRDefault="00F62C76" w:rsidP="001E7E5F">
      <w:pPr>
        <w:pStyle w:val="Endofdocument-Annex"/>
        <w:tabs>
          <w:tab w:val="left" w:pos="1843"/>
        </w:tabs>
        <w:ind w:left="1843" w:hanging="1276"/>
        <w:rPr>
          <w:lang w:val="fr-CH"/>
        </w:rPr>
      </w:pPr>
      <w:r w:rsidRPr="00C13D36">
        <w:rPr>
          <w:szCs w:val="22"/>
        </w:rPr>
        <w:t>Document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>
        <w:rPr>
          <w:szCs w:val="22"/>
        </w:rPr>
        <w:tab/>
      </w:r>
      <w:proofErr w:type="spellStart"/>
      <w:r w:rsidRPr="00F62C76">
        <w:rPr>
          <w:szCs w:val="22"/>
          <w:lang w:val="fr-CH"/>
        </w:rPr>
        <w:t>WO</w:t>
      </w:r>
      <w:proofErr w:type="spellEnd"/>
      <w:r w:rsidRPr="00F62C76">
        <w:rPr>
          <w:szCs w:val="22"/>
          <w:lang w:val="fr-CH"/>
        </w:rPr>
        <w:t>/GA/48/14</w:t>
      </w:r>
      <w:r w:rsidR="000310A2">
        <w:rPr>
          <w:szCs w:val="22"/>
          <w:lang w:val="fr-CH"/>
        </w:rPr>
        <w:t> </w:t>
      </w:r>
      <w:proofErr w:type="spellStart"/>
      <w:r w:rsidR="000310A2">
        <w:rPr>
          <w:szCs w:val="22"/>
          <w:lang w:val="fr-CH"/>
        </w:rPr>
        <w:t>Rev</w:t>
      </w:r>
      <w:proofErr w:type="spellEnd"/>
      <w:proofErr w:type="gramStart"/>
      <w:r w:rsidR="000310A2">
        <w:rPr>
          <w:szCs w:val="22"/>
          <w:lang w:val="fr-CH"/>
        </w:rPr>
        <w:t>.</w:t>
      </w:r>
      <w:r w:rsidRPr="00F62C76">
        <w:rPr>
          <w:szCs w:val="22"/>
          <w:lang w:val="fr-CH"/>
        </w:rPr>
        <w:t xml:space="preserve"> </w:t>
      </w:r>
      <w:proofErr w:type="gramEnd"/>
      <w:r w:rsidRPr="001E7E5F">
        <w:rPr>
          <w:szCs w:val="22"/>
          <w:lang w:val="fr-CH"/>
        </w:rPr>
        <w:t>(</w:t>
      </w:r>
      <w:r w:rsidRPr="00F62C76">
        <w:rPr>
          <w:rFonts w:ascii="Helvetica" w:hAnsi="Helvetica" w:cs="Helvetica"/>
          <w:i/>
          <w:lang w:val="fr-CH"/>
        </w:rPr>
        <w:t>Cycle d</w:t>
      </w:r>
      <w:r w:rsidR="00E21610">
        <w:rPr>
          <w:rFonts w:ascii="Helvetica" w:hAnsi="Helvetica" w:cs="Helvetica"/>
          <w:i/>
          <w:lang w:val="fr-CH"/>
        </w:rPr>
        <w:t>’</w:t>
      </w:r>
      <w:r w:rsidRPr="00F62C76">
        <w:rPr>
          <w:rFonts w:ascii="Helvetica" w:hAnsi="Helvetica" w:cs="Helvetica"/>
          <w:i/>
          <w:lang w:val="fr-CH"/>
        </w:rPr>
        <w:t>élection à la présid</w:t>
      </w:r>
      <w:r w:rsidR="001E7E5F">
        <w:rPr>
          <w:rFonts w:ascii="Helvetica" w:hAnsi="Helvetica" w:cs="Helvetica"/>
          <w:i/>
          <w:lang w:val="fr-CH"/>
        </w:rPr>
        <w:t>ence de l</w:t>
      </w:r>
      <w:r w:rsidR="00E21610">
        <w:rPr>
          <w:rFonts w:ascii="Helvetica" w:hAnsi="Helvetica" w:cs="Helvetica"/>
          <w:i/>
          <w:lang w:val="fr-CH"/>
        </w:rPr>
        <w:t>’</w:t>
      </w:r>
      <w:r w:rsidR="001E7E5F">
        <w:rPr>
          <w:rFonts w:ascii="Helvetica" w:hAnsi="Helvetica" w:cs="Helvetica"/>
          <w:i/>
          <w:lang w:val="fr-CH"/>
        </w:rPr>
        <w:t>Assemblée générale de </w:t>
      </w:r>
      <w:r w:rsidRPr="00F62C76">
        <w:rPr>
          <w:rFonts w:ascii="Helvetica" w:hAnsi="Helvetica" w:cs="Helvetica"/>
          <w:i/>
          <w:lang w:val="fr-CH"/>
        </w:rPr>
        <w:t>l</w:t>
      </w:r>
      <w:r w:rsidR="00E21610">
        <w:rPr>
          <w:rFonts w:ascii="Helvetica" w:hAnsi="Helvetica" w:cs="Helvetica"/>
          <w:i/>
          <w:lang w:val="fr-CH"/>
        </w:rPr>
        <w:t>’</w:t>
      </w:r>
      <w:proofErr w:type="spellStart"/>
      <w:r w:rsidRPr="00F62C76">
        <w:rPr>
          <w:rFonts w:ascii="Helvetica" w:hAnsi="Helvetica" w:cs="Helvetica"/>
          <w:i/>
          <w:lang w:val="fr-CH"/>
        </w:rPr>
        <w:t>OMPI</w:t>
      </w:r>
      <w:proofErr w:type="spellEnd"/>
      <w:r w:rsidRPr="001E7E5F">
        <w:rPr>
          <w:rFonts w:ascii="Helvetica" w:hAnsi="Helvetica" w:cs="Helvetica"/>
          <w:lang w:val="fr-CH"/>
        </w:rPr>
        <w:t>)</w:t>
      </w:r>
    </w:p>
    <w:p w:rsidR="00F62C76" w:rsidRDefault="00F62C76" w:rsidP="00B95835">
      <w:pPr>
        <w:pStyle w:val="Endofdocument-Annex"/>
        <w:ind w:left="0"/>
      </w:pPr>
    </w:p>
    <w:p w:rsidR="00F62C76" w:rsidRDefault="00F62C76" w:rsidP="00B95835">
      <w:pPr>
        <w:pStyle w:val="Endofdocument-Annex"/>
        <w:ind w:left="0"/>
      </w:pPr>
    </w:p>
    <w:p w:rsidR="00F62C76" w:rsidRPr="00C13D36" w:rsidRDefault="00F62C76" w:rsidP="00B95835">
      <w:pPr>
        <w:pStyle w:val="Endofdocument-Annex"/>
        <w:ind w:left="0"/>
      </w:pPr>
    </w:p>
    <w:p w:rsidR="00B95835" w:rsidRPr="00AD58A7" w:rsidRDefault="00596EA8" w:rsidP="0065387B">
      <w:pPr>
        <w:pStyle w:val="Endofdocument-Annex"/>
        <w:tabs>
          <w:tab w:val="left" w:pos="1134"/>
        </w:tabs>
        <w:ind w:left="0"/>
        <w:rPr>
          <w:caps/>
        </w:rPr>
      </w:pPr>
      <w:r w:rsidRPr="00E16941">
        <w:rPr>
          <w:u w:val="single"/>
        </w:rPr>
        <w:t>Point</w:t>
      </w:r>
      <w:r w:rsidR="00B46189" w:rsidRPr="00E16941">
        <w:rPr>
          <w:u w:val="single"/>
        </w:rPr>
        <w:t> </w:t>
      </w:r>
      <w:r w:rsidR="006B1BD8">
        <w:rPr>
          <w:u w:val="single"/>
        </w:rPr>
        <w:t>9</w:t>
      </w:r>
      <w:r w:rsidRPr="00C13D36">
        <w:tab/>
      </w:r>
      <w:r w:rsidR="00AD58A7" w:rsidRPr="00AD58A7">
        <w:rPr>
          <w:caps/>
          <w:szCs w:val="22"/>
        </w:rPr>
        <w:t>Rapports d</w:t>
      </w:r>
      <w:r w:rsidR="00E21610">
        <w:rPr>
          <w:caps/>
          <w:szCs w:val="22"/>
        </w:rPr>
        <w:t>’</w:t>
      </w:r>
      <w:r w:rsidR="00AD58A7" w:rsidRPr="00AD58A7">
        <w:rPr>
          <w:caps/>
          <w:szCs w:val="22"/>
        </w:rPr>
        <w:t>audit et de supervision</w:t>
      </w:r>
    </w:p>
    <w:p w:rsidR="00B95835" w:rsidRPr="00C13D36" w:rsidRDefault="00B95835" w:rsidP="00B95835">
      <w:pPr>
        <w:pStyle w:val="Endofdocument-Annex"/>
        <w:ind w:left="0"/>
      </w:pPr>
    </w:p>
    <w:p w:rsidR="00FA7F84" w:rsidRPr="00C13D36" w:rsidRDefault="00BD2194" w:rsidP="00E16941">
      <w:pPr>
        <w:pStyle w:val="Default"/>
        <w:tabs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E16941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tous</w:t>
      </w:r>
    </w:p>
    <w:p w:rsidR="00BD2194" w:rsidRPr="00C13D36" w:rsidRDefault="00BD2194" w:rsidP="00BD2194">
      <w:pPr>
        <w:pStyle w:val="Default"/>
        <w:rPr>
          <w:sz w:val="22"/>
          <w:szCs w:val="22"/>
          <w:lang w:val="fr-FR"/>
        </w:rPr>
      </w:pPr>
    </w:p>
    <w:p w:rsidR="00FA7F84" w:rsidRPr="00C13D36" w:rsidRDefault="00BD2194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BD2194" w:rsidRPr="00C13D36" w:rsidRDefault="00BD2194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Default="00BD2194" w:rsidP="00D1690F">
      <w:pPr>
        <w:pStyle w:val="Default"/>
        <w:tabs>
          <w:tab w:val="left" w:pos="1843"/>
        </w:tabs>
        <w:ind w:left="1843" w:hanging="1276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Documents</w:t>
      </w:r>
      <w:r w:rsidR="00E21610">
        <w:rPr>
          <w:sz w:val="22"/>
          <w:szCs w:val="22"/>
          <w:lang w:val="fr-FR"/>
        </w:rPr>
        <w:t> :</w:t>
      </w:r>
      <w:r w:rsidR="00E16941">
        <w:rPr>
          <w:sz w:val="22"/>
          <w:szCs w:val="22"/>
          <w:lang w:val="fr-FR"/>
        </w:rPr>
        <w:tab/>
      </w:r>
      <w:proofErr w:type="spellStart"/>
      <w:r w:rsidRPr="00C13D36">
        <w:rPr>
          <w:sz w:val="22"/>
          <w:szCs w:val="22"/>
          <w:lang w:val="fr-FR"/>
        </w:rPr>
        <w:t>WO</w:t>
      </w:r>
      <w:proofErr w:type="spellEnd"/>
      <w:r w:rsidRPr="00C13D36">
        <w:rPr>
          <w:sz w:val="22"/>
          <w:szCs w:val="22"/>
          <w:lang w:val="fr-FR"/>
        </w:rPr>
        <w:t>/GA/48/1 (</w:t>
      </w:r>
      <w:r w:rsidRPr="00C13D36">
        <w:rPr>
          <w:i/>
          <w:iCs/>
          <w:sz w:val="22"/>
          <w:szCs w:val="22"/>
          <w:lang w:val="fr-FR"/>
        </w:rPr>
        <w:t>Rapport de l</w:t>
      </w:r>
      <w:r w:rsidR="00E21610">
        <w:rPr>
          <w:i/>
          <w:iCs/>
          <w:sz w:val="22"/>
          <w:szCs w:val="22"/>
          <w:lang w:val="fr-FR"/>
        </w:rPr>
        <w:t>’</w:t>
      </w:r>
      <w:r w:rsidRPr="00C13D36">
        <w:rPr>
          <w:i/>
          <w:iCs/>
          <w:sz w:val="22"/>
          <w:szCs w:val="22"/>
          <w:lang w:val="fr-FR"/>
        </w:rPr>
        <w:t>Organe consultatif indépendant de surveillance (</w:t>
      </w:r>
      <w:proofErr w:type="spellStart"/>
      <w:r w:rsidRPr="00C13D36">
        <w:rPr>
          <w:i/>
          <w:iCs/>
          <w:sz w:val="22"/>
          <w:szCs w:val="22"/>
          <w:lang w:val="fr-FR"/>
        </w:rPr>
        <w:t>OCIS</w:t>
      </w:r>
      <w:proofErr w:type="spellEnd"/>
      <w:r w:rsidRPr="00C13D36">
        <w:rPr>
          <w:i/>
          <w:iCs/>
          <w:sz w:val="22"/>
          <w:szCs w:val="22"/>
          <w:lang w:val="fr-FR"/>
        </w:rPr>
        <w:t>) de l</w:t>
      </w:r>
      <w:r w:rsidR="00E21610">
        <w:rPr>
          <w:i/>
          <w:iCs/>
          <w:sz w:val="22"/>
          <w:szCs w:val="22"/>
          <w:lang w:val="fr-FR"/>
        </w:rPr>
        <w:t>’</w:t>
      </w:r>
      <w:r w:rsidRPr="00C13D36">
        <w:rPr>
          <w:i/>
          <w:iCs/>
          <w:sz w:val="22"/>
          <w:szCs w:val="22"/>
          <w:lang w:val="fr-FR"/>
        </w:rPr>
        <w:t>OMPI</w:t>
      </w:r>
      <w:r w:rsidRPr="00C13D36">
        <w:rPr>
          <w:sz w:val="22"/>
          <w:szCs w:val="22"/>
          <w:lang w:val="fr-FR"/>
        </w:rPr>
        <w:t>)</w:t>
      </w:r>
    </w:p>
    <w:p w:rsidR="00D1690F" w:rsidRPr="006E4A27" w:rsidRDefault="00D1690F" w:rsidP="00D1690F">
      <w:pPr>
        <w:pStyle w:val="Default"/>
        <w:tabs>
          <w:tab w:val="left" w:pos="1843"/>
        </w:tabs>
        <w:ind w:left="1843"/>
        <w:rPr>
          <w:sz w:val="22"/>
          <w:szCs w:val="22"/>
          <w:lang w:val="fr-FR"/>
        </w:rPr>
      </w:pPr>
      <w:proofErr w:type="spellStart"/>
      <w:r w:rsidRPr="006E4A27">
        <w:rPr>
          <w:sz w:val="22"/>
          <w:szCs w:val="22"/>
          <w:lang w:val="fr-FR"/>
        </w:rPr>
        <w:t>WO</w:t>
      </w:r>
      <w:proofErr w:type="spellEnd"/>
      <w:r w:rsidRPr="006E4A27">
        <w:rPr>
          <w:sz w:val="22"/>
          <w:szCs w:val="22"/>
          <w:lang w:val="fr-FR"/>
        </w:rPr>
        <w:t>/GA/48/16 (</w:t>
      </w:r>
      <w:r w:rsidR="006E4A27" w:rsidRPr="006E4A27">
        <w:rPr>
          <w:i/>
          <w:sz w:val="22"/>
          <w:szCs w:val="22"/>
          <w:lang w:val="fr-FR"/>
        </w:rPr>
        <w:t>Propositions de modification de la Charte de la supervision interne établies par l</w:t>
      </w:r>
      <w:r w:rsidR="00E21610">
        <w:rPr>
          <w:i/>
          <w:sz w:val="22"/>
          <w:szCs w:val="22"/>
          <w:lang w:val="fr-FR"/>
        </w:rPr>
        <w:t>’</w:t>
      </w:r>
      <w:r w:rsidR="006E4A27" w:rsidRPr="006E4A27">
        <w:rPr>
          <w:i/>
          <w:sz w:val="22"/>
          <w:szCs w:val="22"/>
          <w:lang w:val="fr-FR"/>
        </w:rPr>
        <w:t>Organe consultatif indépendant de surveillance (</w:t>
      </w:r>
      <w:proofErr w:type="spellStart"/>
      <w:r w:rsidR="006E4A27" w:rsidRPr="006E4A27">
        <w:rPr>
          <w:i/>
          <w:sz w:val="22"/>
          <w:szCs w:val="22"/>
          <w:lang w:val="fr-FR"/>
        </w:rPr>
        <w:t>OCIS</w:t>
      </w:r>
      <w:proofErr w:type="spellEnd"/>
      <w:r w:rsidR="006E4A27" w:rsidRPr="006E4A27">
        <w:rPr>
          <w:i/>
          <w:sz w:val="22"/>
          <w:szCs w:val="22"/>
          <w:lang w:val="fr-FR"/>
        </w:rPr>
        <w:t>)</w:t>
      </w:r>
      <w:r w:rsidR="00D60678" w:rsidRPr="006E4A27">
        <w:rPr>
          <w:sz w:val="22"/>
          <w:szCs w:val="22"/>
          <w:lang w:val="fr-FR"/>
        </w:rPr>
        <w:t>)</w:t>
      </w:r>
    </w:p>
    <w:p w:rsidR="000310A2" w:rsidRPr="006E4A27" w:rsidRDefault="008B61B5" w:rsidP="000310A2">
      <w:pPr>
        <w:pStyle w:val="Default"/>
        <w:tabs>
          <w:tab w:val="left" w:pos="1843"/>
        </w:tabs>
        <w:ind w:left="1843"/>
        <w:rPr>
          <w:sz w:val="22"/>
          <w:szCs w:val="22"/>
          <w:lang w:val="fr-FR"/>
        </w:rPr>
      </w:pPr>
      <w:r>
        <w:rPr>
          <w:iCs/>
          <w:sz w:val="22"/>
          <w:szCs w:val="22"/>
        </w:rPr>
        <w:t>WO/GA/48/16 </w:t>
      </w:r>
      <w:r w:rsidR="000310A2" w:rsidRPr="008B61B5">
        <w:rPr>
          <w:iCs/>
          <w:sz w:val="22"/>
          <w:szCs w:val="22"/>
        </w:rPr>
        <w:t xml:space="preserve">Corr. </w:t>
      </w:r>
      <w:r w:rsidR="000310A2">
        <w:rPr>
          <w:iCs/>
          <w:szCs w:val="22"/>
        </w:rPr>
        <w:t>(</w:t>
      </w:r>
      <w:r w:rsidR="000310A2" w:rsidRPr="006E4A27">
        <w:rPr>
          <w:i/>
          <w:sz w:val="22"/>
          <w:szCs w:val="22"/>
          <w:lang w:val="fr-FR"/>
        </w:rPr>
        <w:t>Propositions de modification de la Charte de la supervision interne établies par l</w:t>
      </w:r>
      <w:r w:rsidR="00E21610">
        <w:rPr>
          <w:i/>
          <w:sz w:val="22"/>
          <w:szCs w:val="22"/>
          <w:lang w:val="fr-FR"/>
        </w:rPr>
        <w:t>’</w:t>
      </w:r>
      <w:r w:rsidR="000310A2" w:rsidRPr="006E4A27">
        <w:rPr>
          <w:i/>
          <w:sz w:val="22"/>
          <w:szCs w:val="22"/>
          <w:lang w:val="fr-FR"/>
        </w:rPr>
        <w:t>Organe consultatif indépendant de surveillance (</w:t>
      </w:r>
      <w:proofErr w:type="spellStart"/>
      <w:r w:rsidR="000310A2" w:rsidRPr="006E4A27">
        <w:rPr>
          <w:i/>
          <w:sz w:val="22"/>
          <w:szCs w:val="22"/>
          <w:lang w:val="fr-FR"/>
        </w:rPr>
        <w:t>OCIS</w:t>
      </w:r>
      <w:proofErr w:type="spellEnd"/>
      <w:r w:rsidR="000310A2" w:rsidRPr="006E4A27">
        <w:rPr>
          <w:i/>
          <w:sz w:val="22"/>
          <w:szCs w:val="22"/>
          <w:lang w:val="fr-FR"/>
        </w:rPr>
        <w:t>)</w:t>
      </w:r>
      <w:r w:rsidR="000310A2" w:rsidRPr="006E4A27">
        <w:rPr>
          <w:sz w:val="22"/>
          <w:szCs w:val="22"/>
          <w:lang w:val="fr-FR"/>
        </w:rPr>
        <w:t>)</w:t>
      </w:r>
    </w:p>
    <w:p w:rsidR="000310A2" w:rsidRPr="006E4A27" w:rsidRDefault="000310A2" w:rsidP="000310A2">
      <w:pPr>
        <w:pStyle w:val="Endofdocument-Annex"/>
        <w:tabs>
          <w:tab w:val="left" w:pos="1843"/>
        </w:tabs>
        <w:ind w:left="1843"/>
        <w:rPr>
          <w:iCs/>
          <w:szCs w:val="22"/>
        </w:rPr>
      </w:pPr>
      <w:r w:rsidRPr="006E4A27">
        <w:rPr>
          <w:szCs w:val="22"/>
        </w:rPr>
        <w:t>A/56/4 (</w:t>
      </w:r>
      <w:r w:rsidRPr="006E4A27">
        <w:rPr>
          <w:i/>
          <w:iCs/>
          <w:szCs w:val="22"/>
        </w:rPr>
        <w:t>Rapport du vérificateur externe des comptes</w:t>
      </w:r>
      <w:r>
        <w:rPr>
          <w:iCs/>
          <w:szCs w:val="22"/>
        </w:rPr>
        <w:t>)</w:t>
      </w:r>
    </w:p>
    <w:p w:rsidR="00B95835" w:rsidRPr="006E4A27" w:rsidRDefault="00BD2194" w:rsidP="0065387B">
      <w:pPr>
        <w:pStyle w:val="Endofdocument-Annex"/>
        <w:tabs>
          <w:tab w:val="left" w:pos="1843"/>
        </w:tabs>
        <w:ind w:left="1843"/>
        <w:rPr>
          <w:szCs w:val="22"/>
        </w:rPr>
      </w:pPr>
      <w:proofErr w:type="spellStart"/>
      <w:r w:rsidRPr="006E4A27">
        <w:rPr>
          <w:szCs w:val="22"/>
        </w:rPr>
        <w:t>WO</w:t>
      </w:r>
      <w:proofErr w:type="spellEnd"/>
      <w:r w:rsidRPr="006E4A27">
        <w:rPr>
          <w:szCs w:val="22"/>
        </w:rPr>
        <w:t>/GA/48/2 (</w:t>
      </w:r>
      <w:r w:rsidRPr="006E4A27">
        <w:rPr>
          <w:i/>
          <w:iCs/>
          <w:szCs w:val="22"/>
        </w:rPr>
        <w:t>Rapport annuel du directeur de la Division de la supervision interne (</w:t>
      </w:r>
      <w:proofErr w:type="spellStart"/>
      <w:r w:rsidRPr="006E4A27">
        <w:rPr>
          <w:i/>
          <w:iCs/>
          <w:szCs w:val="22"/>
        </w:rPr>
        <w:t>DSI</w:t>
      </w:r>
      <w:proofErr w:type="spellEnd"/>
      <w:r w:rsidRPr="006E4A27">
        <w:rPr>
          <w:i/>
          <w:iCs/>
          <w:szCs w:val="22"/>
        </w:rPr>
        <w:t>)</w:t>
      </w:r>
      <w:r w:rsidRPr="006E4A27">
        <w:rPr>
          <w:szCs w:val="22"/>
        </w:rPr>
        <w:t>)</w:t>
      </w:r>
    </w:p>
    <w:p w:rsidR="001E7E5F" w:rsidRPr="006E4A27" w:rsidRDefault="001E7E5F" w:rsidP="0065387B">
      <w:pPr>
        <w:pStyle w:val="Endofdocument-Annex"/>
        <w:tabs>
          <w:tab w:val="left" w:pos="1843"/>
        </w:tabs>
        <w:ind w:left="1843"/>
        <w:rPr>
          <w:szCs w:val="22"/>
        </w:rPr>
      </w:pPr>
      <w:r w:rsidRPr="006E4A27">
        <w:rPr>
          <w:szCs w:val="22"/>
        </w:rPr>
        <w:t>A/56/12 (</w:t>
      </w:r>
      <w:r w:rsidRPr="006E4A27">
        <w:rPr>
          <w:i/>
          <w:szCs w:val="22"/>
        </w:rPr>
        <w:t>Décisions prises par le Comité du programme et budget</w:t>
      </w:r>
      <w:r w:rsidRPr="006E4A27">
        <w:rPr>
          <w:szCs w:val="22"/>
        </w:rPr>
        <w:t>)</w:t>
      </w:r>
    </w:p>
    <w:p w:rsidR="001E7E5F" w:rsidRDefault="001E7E5F">
      <w:pPr>
        <w:rPr>
          <w:rFonts w:eastAsia="SimSun"/>
          <w:u w:val="single"/>
          <w:lang w:eastAsia="zh-CN"/>
        </w:rPr>
      </w:pPr>
      <w:r>
        <w:rPr>
          <w:u w:val="single"/>
        </w:rPr>
        <w:br w:type="page"/>
      </w:r>
    </w:p>
    <w:p w:rsidR="00B95835" w:rsidRPr="00C13D36" w:rsidRDefault="00BD2194" w:rsidP="0065387B">
      <w:pPr>
        <w:pStyle w:val="Endofdocument-Annex"/>
        <w:tabs>
          <w:tab w:val="left" w:pos="1134"/>
        </w:tabs>
        <w:ind w:left="0"/>
      </w:pPr>
      <w:r w:rsidRPr="00C13D36">
        <w:rPr>
          <w:u w:val="single"/>
        </w:rPr>
        <w:lastRenderedPageBreak/>
        <w:t>Point</w:t>
      </w:r>
      <w:r w:rsidR="00B46189" w:rsidRPr="00C13D36">
        <w:rPr>
          <w:u w:val="single"/>
        </w:rPr>
        <w:t> </w:t>
      </w:r>
      <w:r w:rsidR="006B1BD8">
        <w:rPr>
          <w:u w:val="single"/>
        </w:rPr>
        <w:t>10</w:t>
      </w:r>
      <w:r w:rsidRPr="00C13D36">
        <w:tab/>
      </w:r>
      <w:r w:rsidRPr="00C13D36">
        <w:rPr>
          <w:caps/>
          <w:szCs w:val="22"/>
        </w:rPr>
        <w:t>Rapport sur le Comit</w:t>
      </w:r>
      <w:r w:rsidR="00AD58A7">
        <w:rPr>
          <w:caps/>
          <w:szCs w:val="22"/>
        </w:rPr>
        <w:t>é</w:t>
      </w:r>
      <w:r w:rsidRPr="00C13D36">
        <w:rPr>
          <w:caps/>
          <w:szCs w:val="22"/>
        </w:rPr>
        <w:t xml:space="preserve"> du programme et budget</w:t>
      </w:r>
    </w:p>
    <w:p w:rsidR="00B95835" w:rsidRPr="00C13D36" w:rsidRDefault="00B95835" w:rsidP="00B95835">
      <w:pPr>
        <w:pStyle w:val="Endofdocument-Annex"/>
        <w:ind w:left="0"/>
      </w:pPr>
    </w:p>
    <w:p w:rsidR="00FA7F84" w:rsidRPr="00C13D36" w:rsidRDefault="00BD2194" w:rsidP="00D350D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D350D3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tous</w:t>
      </w:r>
    </w:p>
    <w:p w:rsidR="00BD2194" w:rsidRPr="00C13D36" w:rsidRDefault="00BD2194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Pr="00C13D36" w:rsidRDefault="00BD2194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BD2194" w:rsidRPr="00C13D36" w:rsidRDefault="00BD2194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Pr="00C13D36" w:rsidRDefault="00BD2194" w:rsidP="00E16941">
      <w:pPr>
        <w:pStyle w:val="Default"/>
        <w:tabs>
          <w:tab w:val="left" w:pos="1843"/>
        </w:tabs>
        <w:ind w:left="1843" w:hanging="1276"/>
        <w:rPr>
          <w:rFonts w:eastAsia="MS Gothic"/>
          <w:i/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Documents</w:t>
      </w:r>
      <w:r w:rsidR="00E21610">
        <w:rPr>
          <w:sz w:val="22"/>
          <w:szCs w:val="22"/>
          <w:lang w:val="fr-FR"/>
        </w:rPr>
        <w:t> :</w:t>
      </w:r>
      <w:r w:rsidR="00E16941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A/56/5</w:t>
      </w:r>
      <w:r w:rsidRPr="00E16941">
        <w:rPr>
          <w:sz w:val="22"/>
          <w:szCs w:val="22"/>
          <w:lang w:val="fr-FR"/>
        </w:rPr>
        <w:t xml:space="preserve"> (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Rapport sur l</w:t>
      </w:r>
      <w:r w:rsidR="00E21610">
        <w:rPr>
          <w:rFonts w:eastAsia="MS Gothic"/>
          <w:i/>
          <w:iCs/>
          <w:sz w:val="22"/>
          <w:szCs w:val="22"/>
          <w:lang w:val="fr-FR"/>
        </w:rPr>
        <w:t>’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exécution du programme en</w:t>
      </w:r>
      <w:r w:rsidR="008A0A1E" w:rsidRPr="00C13D36">
        <w:rPr>
          <w:rFonts w:eastAsia="MS Gothic"/>
          <w:i/>
          <w:iCs/>
          <w:sz w:val="22"/>
          <w:szCs w:val="22"/>
          <w:lang w:val="fr-FR"/>
        </w:rPr>
        <w:t> 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2014</w:t>
      </w:r>
      <w:r w:rsidR="00E21610">
        <w:rPr>
          <w:rFonts w:eastAsia="MS Gothic"/>
          <w:i/>
          <w:iCs/>
          <w:sz w:val="22"/>
          <w:szCs w:val="22"/>
          <w:lang w:val="fr-FR"/>
        </w:rPr>
        <w:t>-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2015</w:t>
      </w:r>
      <w:r w:rsidR="00D01673" w:rsidRPr="00E16941">
        <w:rPr>
          <w:rFonts w:eastAsia="MS Gothic"/>
          <w:iCs/>
          <w:sz w:val="22"/>
          <w:szCs w:val="22"/>
          <w:lang w:val="fr-FR"/>
        </w:rPr>
        <w:t>)</w:t>
      </w:r>
    </w:p>
    <w:p w:rsidR="00FA7F84" w:rsidRPr="00C13D36" w:rsidRDefault="00BD2194" w:rsidP="0065387B">
      <w:pPr>
        <w:pStyle w:val="Default"/>
        <w:tabs>
          <w:tab w:val="left" w:pos="567"/>
        </w:tabs>
        <w:ind w:left="1843"/>
        <w:rPr>
          <w:rFonts w:eastAsia="MS Gothic"/>
          <w:i/>
          <w:sz w:val="22"/>
          <w:szCs w:val="22"/>
          <w:lang w:val="fr-FR"/>
        </w:rPr>
      </w:pPr>
      <w:r w:rsidRPr="00C13D36">
        <w:rPr>
          <w:rFonts w:eastAsia="MS Gothic"/>
          <w:sz w:val="22"/>
          <w:szCs w:val="22"/>
          <w:lang w:val="fr-FR"/>
        </w:rPr>
        <w:t>A/5</w:t>
      </w:r>
      <w:r w:rsidR="00D01673" w:rsidRPr="00C13D36">
        <w:rPr>
          <w:rFonts w:eastAsia="MS Gothic"/>
          <w:sz w:val="22"/>
          <w:szCs w:val="22"/>
          <w:lang w:val="fr-FR"/>
        </w:rPr>
        <w:t>6</w:t>
      </w:r>
      <w:r w:rsidRPr="00C13D36">
        <w:rPr>
          <w:rFonts w:eastAsia="MS Gothic"/>
          <w:sz w:val="22"/>
          <w:szCs w:val="22"/>
          <w:lang w:val="fr-FR"/>
        </w:rPr>
        <w:t>/</w:t>
      </w:r>
      <w:r w:rsidR="00D01673" w:rsidRPr="00C13D36">
        <w:rPr>
          <w:rFonts w:eastAsia="MS Gothic"/>
          <w:sz w:val="22"/>
          <w:szCs w:val="22"/>
          <w:lang w:val="fr-FR"/>
        </w:rPr>
        <w:t>6</w:t>
      </w:r>
      <w:r w:rsidRPr="00E16941">
        <w:rPr>
          <w:rFonts w:eastAsia="MS Gothic"/>
          <w:sz w:val="22"/>
          <w:szCs w:val="22"/>
          <w:lang w:val="fr-FR"/>
        </w:rPr>
        <w:t xml:space="preserve"> (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Rapport de validation du rapport sur l</w:t>
      </w:r>
      <w:r w:rsidR="00E21610">
        <w:rPr>
          <w:rFonts w:eastAsia="MS Gothic"/>
          <w:i/>
          <w:iCs/>
          <w:sz w:val="22"/>
          <w:szCs w:val="22"/>
          <w:lang w:val="fr-FR"/>
        </w:rPr>
        <w:t>’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exécution du programme en</w:t>
      </w:r>
      <w:r w:rsidR="008A0A1E" w:rsidRPr="00C13D36">
        <w:rPr>
          <w:rFonts w:eastAsia="MS Gothic"/>
          <w:i/>
          <w:iCs/>
          <w:sz w:val="22"/>
          <w:szCs w:val="22"/>
          <w:lang w:val="fr-FR"/>
        </w:rPr>
        <w:t> 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2014</w:t>
      </w:r>
      <w:r w:rsidR="00E21610">
        <w:rPr>
          <w:rFonts w:eastAsia="MS Gothic"/>
          <w:i/>
          <w:iCs/>
          <w:sz w:val="22"/>
          <w:szCs w:val="22"/>
          <w:lang w:val="fr-FR"/>
        </w:rPr>
        <w:t>-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2015 par la Division de la supervision interne (</w:t>
      </w:r>
      <w:proofErr w:type="spellStart"/>
      <w:r w:rsidR="00D01673" w:rsidRPr="00C13D36">
        <w:rPr>
          <w:rFonts w:eastAsia="MS Gothic"/>
          <w:i/>
          <w:iCs/>
          <w:sz w:val="22"/>
          <w:szCs w:val="22"/>
          <w:lang w:val="fr-FR"/>
        </w:rPr>
        <w:t>DSI</w:t>
      </w:r>
      <w:proofErr w:type="spellEnd"/>
      <w:r w:rsidR="00D01673" w:rsidRPr="00C13D36">
        <w:rPr>
          <w:rFonts w:eastAsia="MS Gothic"/>
          <w:i/>
          <w:iCs/>
          <w:sz w:val="22"/>
          <w:szCs w:val="22"/>
          <w:lang w:val="fr-FR"/>
        </w:rPr>
        <w:t>)</w:t>
      </w:r>
      <w:r w:rsidRPr="00E16941">
        <w:rPr>
          <w:rFonts w:eastAsia="MS Gothic"/>
          <w:sz w:val="22"/>
          <w:szCs w:val="22"/>
          <w:lang w:val="fr-FR"/>
        </w:rPr>
        <w:t>)</w:t>
      </w:r>
    </w:p>
    <w:p w:rsidR="00FA7F84" w:rsidRPr="00C13D36" w:rsidRDefault="00BD2194" w:rsidP="0065387B">
      <w:pPr>
        <w:pStyle w:val="Default"/>
        <w:tabs>
          <w:tab w:val="left" w:pos="567"/>
        </w:tabs>
        <w:ind w:left="1843"/>
        <w:rPr>
          <w:rFonts w:eastAsia="MS Gothic"/>
          <w:i/>
          <w:sz w:val="22"/>
          <w:szCs w:val="22"/>
          <w:lang w:val="fr-FR"/>
        </w:rPr>
      </w:pPr>
      <w:r w:rsidRPr="00C13D36">
        <w:rPr>
          <w:rFonts w:eastAsia="MS Gothic"/>
          <w:sz w:val="22"/>
          <w:szCs w:val="22"/>
          <w:lang w:val="fr-FR"/>
        </w:rPr>
        <w:t>A/5</w:t>
      </w:r>
      <w:r w:rsidR="00D01673" w:rsidRPr="00C13D36">
        <w:rPr>
          <w:rFonts w:eastAsia="MS Gothic"/>
          <w:sz w:val="22"/>
          <w:szCs w:val="22"/>
          <w:lang w:val="fr-FR"/>
        </w:rPr>
        <w:t>6</w:t>
      </w:r>
      <w:r w:rsidRPr="00C13D36">
        <w:rPr>
          <w:rFonts w:eastAsia="MS Gothic"/>
          <w:sz w:val="22"/>
          <w:szCs w:val="22"/>
          <w:lang w:val="fr-FR"/>
        </w:rPr>
        <w:t>/</w:t>
      </w:r>
      <w:r w:rsidR="00D01673" w:rsidRPr="00C13D36">
        <w:rPr>
          <w:rFonts w:eastAsia="MS Gothic"/>
          <w:sz w:val="22"/>
          <w:szCs w:val="22"/>
          <w:lang w:val="fr-FR"/>
        </w:rPr>
        <w:t>7</w:t>
      </w:r>
      <w:r w:rsidRPr="00E16941">
        <w:rPr>
          <w:rFonts w:eastAsia="MS Gothic"/>
          <w:sz w:val="22"/>
          <w:szCs w:val="22"/>
          <w:lang w:val="fr-FR"/>
        </w:rPr>
        <w:t xml:space="preserve"> (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Rapport financier annuel et états financiers pour</w:t>
      </w:r>
      <w:r w:rsidR="008A0A1E" w:rsidRPr="00C13D36">
        <w:rPr>
          <w:rFonts w:eastAsia="MS Gothic"/>
          <w:i/>
          <w:iCs/>
          <w:sz w:val="22"/>
          <w:szCs w:val="22"/>
          <w:lang w:val="fr-FR"/>
        </w:rPr>
        <w:t> 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2015</w:t>
      </w:r>
      <w:r w:rsidRPr="00E16941">
        <w:rPr>
          <w:rFonts w:eastAsia="MS Gothic"/>
          <w:sz w:val="22"/>
          <w:szCs w:val="22"/>
          <w:lang w:val="fr-FR"/>
        </w:rPr>
        <w:t>)</w:t>
      </w:r>
    </w:p>
    <w:p w:rsidR="00FA7F84" w:rsidRPr="00C13D36" w:rsidRDefault="00BD2194" w:rsidP="0065387B">
      <w:pPr>
        <w:pStyle w:val="Default"/>
        <w:tabs>
          <w:tab w:val="left" w:pos="567"/>
        </w:tabs>
        <w:ind w:left="1843"/>
        <w:rPr>
          <w:rFonts w:eastAsia="MS Gothic"/>
          <w:i/>
          <w:sz w:val="22"/>
          <w:szCs w:val="22"/>
          <w:lang w:val="fr-FR"/>
        </w:rPr>
      </w:pPr>
      <w:r w:rsidRPr="00C13D36">
        <w:rPr>
          <w:rFonts w:eastAsia="MS Gothic"/>
          <w:sz w:val="22"/>
          <w:szCs w:val="22"/>
          <w:lang w:val="fr-FR"/>
        </w:rPr>
        <w:t>A/5</w:t>
      </w:r>
      <w:r w:rsidR="00D01673" w:rsidRPr="00C13D36">
        <w:rPr>
          <w:rFonts w:eastAsia="MS Gothic"/>
          <w:sz w:val="22"/>
          <w:szCs w:val="22"/>
          <w:lang w:val="fr-FR"/>
        </w:rPr>
        <w:t>6</w:t>
      </w:r>
      <w:r w:rsidRPr="00C13D36">
        <w:rPr>
          <w:rFonts w:eastAsia="MS Gothic"/>
          <w:sz w:val="22"/>
          <w:szCs w:val="22"/>
          <w:lang w:val="fr-FR"/>
        </w:rPr>
        <w:t>/</w:t>
      </w:r>
      <w:r w:rsidR="00D01673" w:rsidRPr="00C13D36">
        <w:rPr>
          <w:rFonts w:eastAsia="MS Gothic"/>
          <w:sz w:val="22"/>
          <w:szCs w:val="22"/>
          <w:lang w:val="fr-FR"/>
        </w:rPr>
        <w:t>8</w:t>
      </w:r>
      <w:r w:rsidRPr="00E16941">
        <w:rPr>
          <w:rFonts w:eastAsia="MS Gothic"/>
          <w:sz w:val="22"/>
          <w:szCs w:val="22"/>
          <w:lang w:val="fr-FR"/>
        </w:rPr>
        <w:t xml:space="preserve"> (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Rapport de gestion financière pour l</w:t>
      </w:r>
      <w:r w:rsidR="00E21610">
        <w:rPr>
          <w:rFonts w:eastAsia="MS Gothic"/>
          <w:i/>
          <w:iCs/>
          <w:sz w:val="22"/>
          <w:szCs w:val="22"/>
          <w:lang w:val="fr-FR"/>
        </w:rPr>
        <w:t>’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exercice biennal</w:t>
      </w:r>
      <w:r w:rsidR="008A0A1E" w:rsidRPr="00C13D36">
        <w:rPr>
          <w:rFonts w:eastAsia="MS Gothic"/>
          <w:i/>
          <w:iCs/>
          <w:sz w:val="22"/>
          <w:szCs w:val="22"/>
          <w:lang w:val="fr-FR"/>
        </w:rPr>
        <w:t> 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2014</w:t>
      </w:r>
      <w:r w:rsidR="00E21610">
        <w:rPr>
          <w:rFonts w:eastAsia="MS Gothic"/>
          <w:i/>
          <w:iCs/>
          <w:sz w:val="22"/>
          <w:szCs w:val="22"/>
          <w:lang w:val="fr-FR"/>
        </w:rPr>
        <w:t>-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2015</w:t>
      </w:r>
      <w:r w:rsidRPr="00E16941">
        <w:rPr>
          <w:rFonts w:eastAsia="MS Gothic"/>
          <w:sz w:val="22"/>
          <w:szCs w:val="22"/>
          <w:lang w:val="fr-FR"/>
        </w:rPr>
        <w:t>)</w:t>
      </w:r>
    </w:p>
    <w:p w:rsidR="00FA7F84" w:rsidRPr="00C13D36" w:rsidRDefault="00BD2194" w:rsidP="0065387B">
      <w:pPr>
        <w:pStyle w:val="Default"/>
        <w:tabs>
          <w:tab w:val="left" w:pos="567"/>
        </w:tabs>
        <w:ind w:left="1843"/>
        <w:rPr>
          <w:rFonts w:eastAsia="MS Gothic"/>
          <w:i/>
          <w:sz w:val="22"/>
          <w:szCs w:val="22"/>
          <w:lang w:val="fr-FR"/>
        </w:rPr>
      </w:pPr>
      <w:r w:rsidRPr="00C13D36">
        <w:rPr>
          <w:rFonts w:eastAsia="MS Gothic"/>
          <w:sz w:val="22"/>
          <w:szCs w:val="22"/>
          <w:lang w:val="fr-FR"/>
        </w:rPr>
        <w:t>A/5</w:t>
      </w:r>
      <w:r w:rsidR="00D01673" w:rsidRPr="00C13D36">
        <w:rPr>
          <w:rFonts w:eastAsia="MS Gothic"/>
          <w:sz w:val="22"/>
          <w:szCs w:val="22"/>
          <w:lang w:val="fr-FR"/>
        </w:rPr>
        <w:t>6</w:t>
      </w:r>
      <w:r w:rsidRPr="00C13D36">
        <w:rPr>
          <w:rFonts w:eastAsia="MS Gothic"/>
          <w:sz w:val="22"/>
          <w:szCs w:val="22"/>
          <w:lang w:val="fr-FR"/>
        </w:rPr>
        <w:t>/</w:t>
      </w:r>
      <w:r w:rsidR="00D01673" w:rsidRPr="00C13D36">
        <w:rPr>
          <w:rFonts w:eastAsia="MS Gothic"/>
          <w:sz w:val="22"/>
          <w:szCs w:val="22"/>
          <w:lang w:val="fr-FR"/>
        </w:rPr>
        <w:t>9</w:t>
      </w:r>
      <w:r w:rsidRPr="00E16941">
        <w:rPr>
          <w:rFonts w:eastAsia="MS Gothic"/>
          <w:sz w:val="22"/>
          <w:szCs w:val="22"/>
          <w:lang w:val="fr-FR"/>
        </w:rPr>
        <w:t xml:space="preserve"> (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Examen du Plan stratégique à moyen terme pour</w:t>
      </w:r>
      <w:r w:rsidR="008A0A1E" w:rsidRPr="00C13D36">
        <w:rPr>
          <w:rFonts w:eastAsia="MS Gothic"/>
          <w:i/>
          <w:iCs/>
          <w:sz w:val="22"/>
          <w:szCs w:val="22"/>
          <w:lang w:val="fr-FR"/>
        </w:rPr>
        <w:t> 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2010</w:t>
      </w:r>
      <w:r w:rsidR="00E21610">
        <w:rPr>
          <w:rFonts w:eastAsia="MS Gothic"/>
          <w:i/>
          <w:iCs/>
          <w:sz w:val="22"/>
          <w:szCs w:val="22"/>
          <w:lang w:val="fr-FR"/>
        </w:rPr>
        <w:t>-</w:t>
      </w:r>
      <w:r w:rsidR="00D01673" w:rsidRPr="00C13D36">
        <w:rPr>
          <w:rFonts w:eastAsia="MS Gothic"/>
          <w:i/>
          <w:iCs/>
          <w:sz w:val="22"/>
          <w:szCs w:val="22"/>
          <w:lang w:val="fr-FR"/>
        </w:rPr>
        <w:t>2015</w:t>
      </w:r>
      <w:r w:rsidRPr="00E16941">
        <w:rPr>
          <w:rFonts w:eastAsia="MS Gothic"/>
          <w:sz w:val="22"/>
          <w:szCs w:val="22"/>
          <w:lang w:val="fr-FR"/>
        </w:rPr>
        <w:t>)</w:t>
      </w:r>
    </w:p>
    <w:p w:rsidR="00596EA8" w:rsidRDefault="00BD2194" w:rsidP="0065387B">
      <w:pPr>
        <w:pStyle w:val="Endofdocument-Annex"/>
        <w:tabs>
          <w:tab w:val="left" w:pos="567"/>
        </w:tabs>
        <w:ind w:left="1843"/>
        <w:rPr>
          <w:rFonts w:eastAsia="MS Gothic"/>
          <w:szCs w:val="22"/>
        </w:rPr>
      </w:pPr>
      <w:r w:rsidRPr="00C13D36">
        <w:rPr>
          <w:rFonts w:eastAsia="MS Gothic"/>
          <w:szCs w:val="22"/>
        </w:rPr>
        <w:t>A/5</w:t>
      </w:r>
      <w:r w:rsidR="00D01673" w:rsidRPr="00C13D36">
        <w:rPr>
          <w:rFonts w:eastAsia="MS Gothic"/>
          <w:szCs w:val="22"/>
        </w:rPr>
        <w:t>6</w:t>
      </w:r>
      <w:r w:rsidRPr="00C13D36">
        <w:rPr>
          <w:rFonts w:eastAsia="MS Gothic"/>
          <w:szCs w:val="22"/>
        </w:rPr>
        <w:t>/10</w:t>
      </w:r>
      <w:r w:rsidRPr="00E16941">
        <w:rPr>
          <w:rFonts w:eastAsia="MS Gothic"/>
          <w:szCs w:val="22"/>
        </w:rPr>
        <w:t xml:space="preserve"> (</w:t>
      </w:r>
      <w:r w:rsidR="00D01673" w:rsidRPr="00C13D36">
        <w:rPr>
          <w:rFonts w:eastAsia="MS Gothic"/>
          <w:i/>
          <w:iCs/>
          <w:szCs w:val="22"/>
        </w:rPr>
        <w:t xml:space="preserve">Plan stratégique à moyen terme </w:t>
      </w:r>
      <w:r w:rsidR="00D60678">
        <w:rPr>
          <w:rFonts w:eastAsia="MS Gothic"/>
          <w:i/>
          <w:iCs/>
          <w:szCs w:val="22"/>
        </w:rPr>
        <w:t>de l</w:t>
      </w:r>
      <w:r w:rsidR="00E21610">
        <w:rPr>
          <w:rFonts w:eastAsia="MS Gothic"/>
          <w:i/>
          <w:iCs/>
          <w:szCs w:val="22"/>
        </w:rPr>
        <w:t>’</w:t>
      </w:r>
      <w:r w:rsidR="00D60678">
        <w:rPr>
          <w:rFonts w:eastAsia="MS Gothic"/>
          <w:i/>
          <w:iCs/>
          <w:szCs w:val="22"/>
        </w:rPr>
        <w:t xml:space="preserve">Organisation Mondiale de la Propriété Intellectuelle (OMPI) </w:t>
      </w:r>
      <w:r w:rsidR="00D01673" w:rsidRPr="00C13D36">
        <w:rPr>
          <w:rFonts w:eastAsia="MS Gothic"/>
          <w:i/>
          <w:iCs/>
          <w:szCs w:val="22"/>
        </w:rPr>
        <w:t>pour</w:t>
      </w:r>
      <w:r w:rsidR="008A0A1E" w:rsidRPr="00C13D36">
        <w:rPr>
          <w:rFonts w:eastAsia="MS Gothic"/>
          <w:i/>
          <w:iCs/>
          <w:szCs w:val="22"/>
        </w:rPr>
        <w:t> </w:t>
      </w:r>
      <w:r w:rsidR="00D01673" w:rsidRPr="00C13D36">
        <w:rPr>
          <w:rFonts w:eastAsia="MS Gothic"/>
          <w:i/>
          <w:iCs/>
          <w:szCs w:val="22"/>
        </w:rPr>
        <w:t>2016</w:t>
      </w:r>
      <w:r w:rsidR="00E21610">
        <w:rPr>
          <w:rFonts w:eastAsia="MS Gothic"/>
          <w:i/>
          <w:iCs/>
          <w:szCs w:val="22"/>
        </w:rPr>
        <w:t>-</w:t>
      </w:r>
      <w:r w:rsidR="00D01673" w:rsidRPr="00C13D36">
        <w:rPr>
          <w:rFonts w:eastAsia="MS Gothic"/>
          <w:i/>
          <w:iCs/>
          <w:szCs w:val="22"/>
        </w:rPr>
        <w:t>2021</w:t>
      </w:r>
      <w:r w:rsidRPr="00E16941">
        <w:rPr>
          <w:rFonts w:eastAsia="MS Gothic"/>
          <w:szCs w:val="22"/>
        </w:rPr>
        <w:t>)</w:t>
      </w:r>
    </w:p>
    <w:p w:rsidR="00D60678" w:rsidRPr="00C13D36" w:rsidRDefault="00D60678" w:rsidP="0065387B">
      <w:pPr>
        <w:pStyle w:val="Endofdocument-Annex"/>
        <w:tabs>
          <w:tab w:val="left" w:pos="567"/>
        </w:tabs>
        <w:ind w:left="1843"/>
        <w:rPr>
          <w:rFonts w:eastAsia="MS Gothic"/>
          <w:i/>
          <w:szCs w:val="22"/>
        </w:rPr>
      </w:pPr>
      <w:r>
        <w:rPr>
          <w:rFonts w:eastAsia="MS Gothic"/>
          <w:szCs w:val="22"/>
        </w:rPr>
        <w:t>A/56/10 </w:t>
      </w:r>
      <w:proofErr w:type="spellStart"/>
      <w:r>
        <w:rPr>
          <w:rFonts w:eastAsia="MS Gothic"/>
          <w:szCs w:val="22"/>
        </w:rPr>
        <w:t>Add</w:t>
      </w:r>
      <w:proofErr w:type="spellEnd"/>
      <w:r>
        <w:rPr>
          <w:rFonts w:eastAsia="MS Gothic"/>
          <w:szCs w:val="22"/>
        </w:rPr>
        <w:t xml:space="preserve"> (</w:t>
      </w:r>
      <w:r w:rsidR="004A4B06" w:rsidRPr="004A4B06">
        <w:rPr>
          <w:rFonts w:eastAsia="MS Gothic"/>
          <w:i/>
          <w:szCs w:val="22"/>
        </w:rPr>
        <w:t>Additif au</w:t>
      </w:r>
      <w:r w:rsidRPr="00D60678">
        <w:rPr>
          <w:rFonts w:eastAsia="MS Gothic"/>
          <w:i/>
          <w:szCs w:val="22"/>
        </w:rPr>
        <w:t xml:space="preserve"> Plan stratégique à moyen terme de l</w:t>
      </w:r>
      <w:r w:rsidR="00E21610">
        <w:rPr>
          <w:rFonts w:eastAsia="MS Gothic"/>
          <w:i/>
          <w:szCs w:val="22"/>
        </w:rPr>
        <w:t>’</w:t>
      </w:r>
      <w:r w:rsidRPr="00D60678">
        <w:rPr>
          <w:rFonts w:eastAsia="MS Gothic"/>
          <w:i/>
          <w:szCs w:val="22"/>
        </w:rPr>
        <w:t xml:space="preserve">Organisation Mondiale de la Propriété Intellectuelle (OMPI) </w:t>
      </w:r>
      <w:r w:rsidR="00E21610" w:rsidRPr="00D60678">
        <w:rPr>
          <w:rFonts w:eastAsia="MS Gothic"/>
          <w:i/>
          <w:szCs w:val="22"/>
        </w:rPr>
        <w:t>pour</w:t>
      </w:r>
      <w:r w:rsidR="00E21610">
        <w:rPr>
          <w:rFonts w:eastAsia="MS Gothic"/>
          <w:i/>
          <w:szCs w:val="22"/>
        </w:rPr>
        <w:t> </w:t>
      </w:r>
      <w:r w:rsidR="00E21610" w:rsidRPr="00D60678">
        <w:rPr>
          <w:rFonts w:eastAsia="MS Gothic"/>
          <w:i/>
          <w:szCs w:val="22"/>
        </w:rPr>
        <w:t>2016</w:t>
      </w:r>
      <w:r w:rsidR="00E21610">
        <w:rPr>
          <w:rFonts w:eastAsia="MS Gothic"/>
          <w:i/>
          <w:szCs w:val="22"/>
        </w:rPr>
        <w:t>-</w:t>
      </w:r>
      <w:r w:rsidRPr="00D60678">
        <w:rPr>
          <w:rFonts w:eastAsia="MS Gothic"/>
          <w:i/>
          <w:szCs w:val="22"/>
        </w:rPr>
        <w:t>2021</w:t>
      </w:r>
      <w:r>
        <w:rPr>
          <w:rFonts w:eastAsia="MS Gothic"/>
          <w:szCs w:val="22"/>
        </w:rPr>
        <w:t>)</w:t>
      </w:r>
    </w:p>
    <w:p w:rsidR="00D01673" w:rsidRPr="00C13D36" w:rsidRDefault="00D01673" w:rsidP="0065387B">
      <w:pPr>
        <w:pStyle w:val="Endofdocument-Annex"/>
        <w:tabs>
          <w:tab w:val="left" w:pos="567"/>
        </w:tabs>
        <w:ind w:left="1843"/>
        <w:rPr>
          <w:rFonts w:eastAsia="MS Gothic"/>
          <w:i/>
          <w:szCs w:val="22"/>
        </w:rPr>
      </w:pPr>
      <w:r w:rsidRPr="00C13D36">
        <w:rPr>
          <w:rFonts w:eastAsia="MS Gothic"/>
          <w:szCs w:val="22"/>
        </w:rPr>
        <w:t>A/56/11</w:t>
      </w:r>
      <w:r w:rsidRPr="00E16941">
        <w:rPr>
          <w:rFonts w:eastAsia="MS Gothic"/>
          <w:szCs w:val="22"/>
        </w:rPr>
        <w:t xml:space="preserve"> (</w:t>
      </w:r>
      <w:r w:rsidRPr="00C13D36">
        <w:rPr>
          <w:rFonts w:eastAsia="MS Gothic"/>
          <w:i/>
          <w:szCs w:val="22"/>
        </w:rPr>
        <w:t>État de paiement des contributions au</w:t>
      </w:r>
      <w:r w:rsidR="00E21610">
        <w:rPr>
          <w:rFonts w:eastAsia="MS Gothic"/>
          <w:i/>
          <w:szCs w:val="22"/>
        </w:rPr>
        <w:t xml:space="preserve"> 1</w:t>
      </w:r>
      <w:r w:rsidR="00E21610" w:rsidRPr="00E21610">
        <w:rPr>
          <w:rFonts w:eastAsia="MS Gothic"/>
          <w:i/>
          <w:szCs w:val="22"/>
          <w:vertAlign w:val="superscript"/>
        </w:rPr>
        <w:t>er</w:t>
      </w:r>
      <w:r w:rsidR="00E21610">
        <w:rPr>
          <w:rFonts w:eastAsia="MS Gothic"/>
          <w:i/>
          <w:szCs w:val="22"/>
        </w:rPr>
        <w:t> </w:t>
      </w:r>
      <w:r w:rsidRPr="00C13D36">
        <w:rPr>
          <w:rFonts w:eastAsia="MS Gothic"/>
          <w:i/>
          <w:szCs w:val="22"/>
        </w:rPr>
        <w:t>septembre 2016</w:t>
      </w:r>
      <w:r w:rsidRPr="00E16941">
        <w:rPr>
          <w:rFonts w:eastAsia="MS Gothic"/>
          <w:szCs w:val="22"/>
        </w:rPr>
        <w:t>)</w:t>
      </w:r>
    </w:p>
    <w:p w:rsidR="00D01673" w:rsidRDefault="00D01673" w:rsidP="0065387B">
      <w:pPr>
        <w:pStyle w:val="Endofdocument-Annex"/>
        <w:tabs>
          <w:tab w:val="left" w:pos="567"/>
        </w:tabs>
        <w:ind w:left="1843"/>
        <w:rPr>
          <w:iCs/>
          <w:szCs w:val="22"/>
        </w:rPr>
      </w:pPr>
      <w:r w:rsidRPr="00C13D36">
        <w:rPr>
          <w:rFonts w:eastAsia="MS Gothic"/>
          <w:szCs w:val="22"/>
        </w:rPr>
        <w:t>A/56/12</w:t>
      </w:r>
      <w:r w:rsidRPr="00E16941">
        <w:rPr>
          <w:rFonts w:eastAsia="MS Gothic"/>
          <w:szCs w:val="22"/>
        </w:rPr>
        <w:t xml:space="preserve"> (</w:t>
      </w:r>
      <w:r w:rsidRPr="00C13D36">
        <w:rPr>
          <w:i/>
          <w:iCs/>
          <w:szCs w:val="22"/>
        </w:rPr>
        <w:t>Décisions prises par le Comité du programme et budget</w:t>
      </w:r>
      <w:r w:rsidRPr="00E16941">
        <w:rPr>
          <w:iCs/>
          <w:szCs w:val="22"/>
        </w:rPr>
        <w:t>)</w:t>
      </w:r>
    </w:p>
    <w:p w:rsidR="00D60678" w:rsidRDefault="00D60678" w:rsidP="0065387B">
      <w:pPr>
        <w:pStyle w:val="Endofdocument-Annex"/>
        <w:tabs>
          <w:tab w:val="left" w:pos="567"/>
        </w:tabs>
        <w:ind w:left="1843"/>
        <w:rPr>
          <w:rFonts w:eastAsia="MS Gothic"/>
          <w:szCs w:val="22"/>
        </w:rPr>
      </w:pPr>
      <w:r>
        <w:rPr>
          <w:rFonts w:eastAsia="MS Gothic"/>
          <w:szCs w:val="22"/>
        </w:rPr>
        <w:t>A/56/14 (</w:t>
      </w:r>
      <w:r w:rsidRPr="007A3016">
        <w:rPr>
          <w:rFonts w:eastAsia="MS Gothic"/>
          <w:i/>
          <w:szCs w:val="22"/>
        </w:rPr>
        <w:t>Examen de la méthode de répar</w:t>
      </w:r>
      <w:r w:rsidR="007A3016" w:rsidRPr="007A3016">
        <w:rPr>
          <w:rFonts w:eastAsia="MS Gothic"/>
          <w:i/>
          <w:szCs w:val="22"/>
        </w:rPr>
        <w:t>ti</w:t>
      </w:r>
      <w:r w:rsidRPr="007A3016">
        <w:rPr>
          <w:rFonts w:eastAsia="MS Gothic"/>
          <w:i/>
          <w:szCs w:val="22"/>
        </w:rPr>
        <w:t>tion</w:t>
      </w:r>
      <w:r w:rsidR="007A3016" w:rsidRPr="007A3016">
        <w:rPr>
          <w:rFonts w:eastAsia="MS Gothic"/>
          <w:i/>
          <w:szCs w:val="22"/>
        </w:rPr>
        <w:t xml:space="preserve"> des recettes et du budget par union</w:t>
      </w:r>
      <w:r w:rsidR="007A3016">
        <w:rPr>
          <w:rFonts w:eastAsia="MS Gothic"/>
          <w:szCs w:val="22"/>
        </w:rPr>
        <w:t>)</w:t>
      </w:r>
    </w:p>
    <w:p w:rsidR="007A3016" w:rsidRPr="00C13D36" w:rsidRDefault="007A3016" w:rsidP="0065387B">
      <w:pPr>
        <w:pStyle w:val="Endofdocument-Annex"/>
        <w:tabs>
          <w:tab w:val="left" w:pos="567"/>
        </w:tabs>
        <w:ind w:left="1843"/>
        <w:rPr>
          <w:i/>
        </w:rPr>
      </w:pPr>
      <w:r>
        <w:rPr>
          <w:rFonts w:eastAsia="MS Gothic"/>
          <w:szCs w:val="22"/>
        </w:rPr>
        <w:t>A/56/15 (</w:t>
      </w:r>
      <w:r w:rsidRPr="007A3016">
        <w:rPr>
          <w:rFonts w:eastAsia="MS Gothic"/>
          <w:i/>
          <w:szCs w:val="22"/>
        </w:rPr>
        <w:t>Ouverture de nouveaux bureaux extérieurs de l</w:t>
      </w:r>
      <w:r w:rsidR="00E21610">
        <w:rPr>
          <w:rFonts w:eastAsia="MS Gothic"/>
          <w:i/>
          <w:szCs w:val="22"/>
        </w:rPr>
        <w:t>’</w:t>
      </w:r>
      <w:r w:rsidRPr="007A3016">
        <w:rPr>
          <w:rFonts w:eastAsia="MS Gothic"/>
          <w:i/>
          <w:szCs w:val="22"/>
        </w:rPr>
        <w:t>OMPI au cours de l</w:t>
      </w:r>
      <w:r w:rsidR="00E21610">
        <w:rPr>
          <w:rFonts w:eastAsia="MS Gothic"/>
          <w:i/>
          <w:szCs w:val="22"/>
        </w:rPr>
        <w:t>’</w:t>
      </w:r>
      <w:r w:rsidRPr="007A3016">
        <w:rPr>
          <w:rFonts w:eastAsia="MS Gothic"/>
          <w:i/>
          <w:szCs w:val="22"/>
        </w:rPr>
        <w:t xml:space="preserve">exercice </w:t>
      </w:r>
      <w:r w:rsidR="00E21610" w:rsidRPr="007A3016">
        <w:rPr>
          <w:rFonts w:eastAsia="MS Gothic"/>
          <w:i/>
          <w:szCs w:val="22"/>
        </w:rPr>
        <w:t>biennal</w:t>
      </w:r>
      <w:r w:rsidR="00E21610">
        <w:rPr>
          <w:rFonts w:eastAsia="MS Gothic"/>
          <w:i/>
          <w:szCs w:val="22"/>
        </w:rPr>
        <w:t> </w:t>
      </w:r>
      <w:r w:rsidR="00E21610" w:rsidRPr="007A3016">
        <w:rPr>
          <w:rFonts w:eastAsia="MS Gothic"/>
          <w:i/>
          <w:szCs w:val="22"/>
        </w:rPr>
        <w:t>2016</w:t>
      </w:r>
      <w:r w:rsidR="00E21610">
        <w:rPr>
          <w:rFonts w:eastAsia="MS Gothic"/>
          <w:i/>
          <w:szCs w:val="22"/>
        </w:rPr>
        <w:t>-</w:t>
      </w:r>
      <w:r w:rsidRPr="007A3016">
        <w:rPr>
          <w:rFonts w:eastAsia="MS Gothic"/>
          <w:i/>
          <w:szCs w:val="22"/>
        </w:rPr>
        <w:t>2017</w:t>
      </w:r>
      <w:r>
        <w:rPr>
          <w:rFonts w:eastAsia="MS Gothic"/>
          <w:szCs w:val="22"/>
        </w:rPr>
        <w:t>)</w:t>
      </w:r>
    </w:p>
    <w:p w:rsidR="00596EA8" w:rsidRDefault="00596EA8" w:rsidP="00BD2194">
      <w:pPr>
        <w:pStyle w:val="Endofdocument-Annex"/>
        <w:tabs>
          <w:tab w:val="left" w:pos="567"/>
        </w:tabs>
        <w:ind w:left="0"/>
      </w:pPr>
    </w:p>
    <w:p w:rsidR="001E7E5F" w:rsidRDefault="001E7E5F" w:rsidP="00BD2194">
      <w:pPr>
        <w:pStyle w:val="Endofdocument-Annex"/>
        <w:tabs>
          <w:tab w:val="left" w:pos="567"/>
        </w:tabs>
        <w:ind w:left="0"/>
      </w:pPr>
    </w:p>
    <w:p w:rsidR="001E7E5F" w:rsidRPr="00C13D36" w:rsidRDefault="001E7E5F" w:rsidP="00BD2194">
      <w:pPr>
        <w:pStyle w:val="Endofdocument-Annex"/>
        <w:tabs>
          <w:tab w:val="left" w:pos="567"/>
        </w:tabs>
        <w:ind w:left="0"/>
      </w:pPr>
    </w:p>
    <w:p w:rsidR="00596EA8" w:rsidRPr="00C13D36" w:rsidRDefault="002B5764" w:rsidP="0065387B">
      <w:pPr>
        <w:pStyle w:val="Endofdocument-Annex"/>
        <w:tabs>
          <w:tab w:val="left" w:pos="1134"/>
        </w:tabs>
        <w:ind w:left="1134" w:hanging="1134"/>
      </w:pPr>
      <w:r w:rsidRPr="00C13D36">
        <w:rPr>
          <w:szCs w:val="22"/>
          <w:u w:val="single"/>
        </w:rPr>
        <w:t>Point</w:t>
      </w:r>
      <w:r w:rsidR="00B46189" w:rsidRPr="00C13D36">
        <w:rPr>
          <w:szCs w:val="22"/>
          <w:u w:val="single"/>
        </w:rPr>
        <w:t> </w:t>
      </w:r>
      <w:r w:rsidRPr="00C13D36">
        <w:rPr>
          <w:szCs w:val="22"/>
          <w:u w:val="single"/>
        </w:rPr>
        <w:t>1</w:t>
      </w:r>
      <w:r w:rsidR="006B1BD8">
        <w:rPr>
          <w:szCs w:val="22"/>
          <w:u w:val="single"/>
        </w:rPr>
        <w:t>1</w:t>
      </w:r>
      <w:r w:rsidRPr="00C13D36">
        <w:rPr>
          <w:szCs w:val="22"/>
        </w:rPr>
        <w:tab/>
      </w:r>
      <w:r w:rsidR="00AD58A7" w:rsidRPr="00AD58A7">
        <w:rPr>
          <w:caps/>
          <w:szCs w:val="22"/>
        </w:rPr>
        <w:t>Rapport sur le Comité permanent du droit d</w:t>
      </w:r>
      <w:r w:rsidR="00E21610">
        <w:rPr>
          <w:caps/>
          <w:szCs w:val="22"/>
        </w:rPr>
        <w:t>’</w:t>
      </w:r>
      <w:r w:rsidR="00AD58A7" w:rsidRPr="00AD58A7">
        <w:rPr>
          <w:caps/>
          <w:szCs w:val="22"/>
        </w:rPr>
        <w:t>auteur et des droits connexes (</w:t>
      </w:r>
      <w:proofErr w:type="spellStart"/>
      <w:r w:rsidR="00AD58A7" w:rsidRPr="00AD58A7">
        <w:rPr>
          <w:caps/>
          <w:szCs w:val="22"/>
        </w:rPr>
        <w:t>SCCR</w:t>
      </w:r>
      <w:proofErr w:type="spellEnd"/>
      <w:r w:rsidR="00AD58A7" w:rsidRPr="00AD58A7">
        <w:rPr>
          <w:caps/>
          <w:szCs w:val="22"/>
        </w:rPr>
        <w:t>)</w:t>
      </w:r>
    </w:p>
    <w:p w:rsidR="00596EA8" w:rsidRPr="00C13D36" w:rsidRDefault="00596EA8" w:rsidP="00B95835">
      <w:pPr>
        <w:pStyle w:val="Endofdocument-Annex"/>
        <w:ind w:left="0"/>
      </w:pPr>
    </w:p>
    <w:p w:rsidR="00FA7F84" w:rsidRPr="00C13D36" w:rsidRDefault="002013D0" w:rsidP="00D350D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D350D3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Assemblée générale</w:t>
      </w:r>
    </w:p>
    <w:p w:rsidR="002013D0" w:rsidRPr="00C13D36" w:rsidRDefault="002013D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Pr="00C13D36" w:rsidRDefault="002013D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2013D0" w:rsidRPr="00C13D36" w:rsidRDefault="002013D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596EA8" w:rsidRPr="00C13D36" w:rsidRDefault="002013D0" w:rsidP="00E16941">
      <w:pPr>
        <w:pStyle w:val="Endofdocument-Annex"/>
        <w:tabs>
          <w:tab w:val="left" w:pos="1843"/>
        </w:tabs>
        <w:ind w:left="1843" w:hanging="1276"/>
      </w:pPr>
      <w:r w:rsidRPr="00C13D36">
        <w:rPr>
          <w:szCs w:val="22"/>
        </w:rPr>
        <w:t>Document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 w:rsidR="00E16941">
        <w:rPr>
          <w:szCs w:val="22"/>
        </w:rPr>
        <w:tab/>
      </w:r>
      <w:proofErr w:type="spellStart"/>
      <w:r w:rsidRPr="00C13D36">
        <w:rPr>
          <w:szCs w:val="22"/>
        </w:rPr>
        <w:t>WO</w:t>
      </w:r>
      <w:proofErr w:type="spellEnd"/>
      <w:r w:rsidRPr="00C13D36">
        <w:rPr>
          <w:szCs w:val="22"/>
        </w:rPr>
        <w:t>/GA/48/3 (</w:t>
      </w:r>
      <w:r w:rsidRPr="00C13D36">
        <w:rPr>
          <w:i/>
          <w:iCs/>
          <w:szCs w:val="22"/>
        </w:rPr>
        <w:t>Rapport sur le Comité permanent du droit d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auteur et des droits connexes (</w:t>
      </w:r>
      <w:proofErr w:type="spellStart"/>
      <w:r w:rsidRPr="00C13D36">
        <w:rPr>
          <w:i/>
          <w:iCs/>
          <w:szCs w:val="22"/>
        </w:rPr>
        <w:t>SCCR</w:t>
      </w:r>
      <w:proofErr w:type="spellEnd"/>
      <w:r w:rsidRPr="00C13D36">
        <w:rPr>
          <w:i/>
          <w:iCs/>
          <w:szCs w:val="22"/>
        </w:rPr>
        <w:t>)</w:t>
      </w:r>
      <w:r w:rsidRPr="00C13D36">
        <w:rPr>
          <w:szCs w:val="22"/>
        </w:rPr>
        <w:t>)</w:t>
      </w:r>
    </w:p>
    <w:p w:rsidR="00596EA8" w:rsidRDefault="00596EA8" w:rsidP="00B95835">
      <w:pPr>
        <w:pStyle w:val="Endofdocument-Annex"/>
        <w:ind w:left="0"/>
      </w:pPr>
    </w:p>
    <w:p w:rsidR="00E16941" w:rsidRPr="00C13D36" w:rsidRDefault="00E16941" w:rsidP="00B95835">
      <w:pPr>
        <w:pStyle w:val="Endofdocument-Annex"/>
        <w:ind w:left="0"/>
      </w:pPr>
    </w:p>
    <w:p w:rsidR="00596EA8" w:rsidRPr="00C13D36" w:rsidRDefault="00596EA8" w:rsidP="00B95835">
      <w:pPr>
        <w:pStyle w:val="Endofdocument-Annex"/>
        <w:ind w:left="0"/>
      </w:pPr>
    </w:p>
    <w:p w:rsidR="00596EA8" w:rsidRPr="00C13D36" w:rsidRDefault="002013D0" w:rsidP="0065387B">
      <w:pPr>
        <w:pStyle w:val="Endofdocument-Annex"/>
        <w:tabs>
          <w:tab w:val="left" w:pos="1134"/>
        </w:tabs>
        <w:ind w:left="0"/>
        <w:rPr>
          <w:u w:val="single"/>
        </w:rPr>
      </w:pPr>
      <w:r w:rsidRPr="00C13D36">
        <w:rPr>
          <w:u w:val="single"/>
        </w:rPr>
        <w:t>Point 1</w:t>
      </w:r>
      <w:r w:rsidR="006B1BD8">
        <w:rPr>
          <w:u w:val="single"/>
        </w:rPr>
        <w:t>2</w:t>
      </w:r>
      <w:r w:rsidRPr="00C13D36">
        <w:tab/>
      </w:r>
      <w:r w:rsidR="00AD58A7">
        <w:t>R</w:t>
      </w:r>
      <w:r w:rsidR="00AD58A7" w:rsidRPr="00AD58A7">
        <w:rPr>
          <w:szCs w:val="22"/>
        </w:rPr>
        <w:t xml:space="preserve">apport sur le </w:t>
      </w:r>
      <w:r w:rsidR="00AD58A7">
        <w:rPr>
          <w:szCs w:val="22"/>
        </w:rPr>
        <w:t>C</w:t>
      </w:r>
      <w:r w:rsidR="00AD58A7" w:rsidRPr="00AD58A7">
        <w:rPr>
          <w:szCs w:val="22"/>
        </w:rPr>
        <w:t>omité permanent du droit des brevets (</w:t>
      </w:r>
      <w:proofErr w:type="spellStart"/>
      <w:r w:rsidR="00AD58A7">
        <w:rPr>
          <w:szCs w:val="22"/>
        </w:rPr>
        <w:t>SCP</w:t>
      </w:r>
      <w:proofErr w:type="spellEnd"/>
      <w:r w:rsidR="00AD58A7" w:rsidRPr="00AD58A7">
        <w:rPr>
          <w:szCs w:val="22"/>
        </w:rPr>
        <w:t>)</w:t>
      </w:r>
    </w:p>
    <w:p w:rsidR="00596EA8" w:rsidRPr="00C13D36" w:rsidRDefault="00596EA8" w:rsidP="00B95835">
      <w:pPr>
        <w:pStyle w:val="Endofdocument-Annex"/>
        <w:ind w:left="0"/>
      </w:pPr>
    </w:p>
    <w:p w:rsidR="00FA7F84" w:rsidRPr="00C13D36" w:rsidRDefault="00B46189" w:rsidP="00D350D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D350D3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Assemblée générale</w:t>
      </w:r>
    </w:p>
    <w:p w:rsidR="00B46189" w:rsidRPr="00C13D36" w:rsidRDefault="00B46189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Pr="00C13D36" w:rsidRDefault="00B46189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B46189" w:rsidRPr="00C13D36" w:rsidRDefault="00B46189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596EA8" w:rsidRPr="00C13D36" w:rsidRDefault="00B46189" w:rsidP="00E16941">
      <w:pPr>
        <w:pStyle w:val="Endofdocument-Annex"/>
        <w:tabs>
          <w:tab w:val="left" w:pos="567"/>
          <w:tab w:val="left" w:pos="1843"/>
        </w:tabs>
        <w:ind w:left="567"/>
      </w:pPr>
      <w:r w:rsidRPr="00C13D36">
        <w:rPr>
          <w:szCs w:val="22"/>
        </w:rPr>
        <w:t>Document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 w:rsidR="00E16941">
        <w:rPr>
          <w:szCs w:val="22"/>
        </w:rPr>
        <w:tab/>
      </w:r>
      <w:proofErr w:type="spellStart"/>
      <w:r w:rsidRPr="00C13D36">
        <w:rPr>
          <w:szCs w:val="22"/>
        </w:rPr>
        <w:t>WO</w:t>
      </w:r>
      <w:proofErr w:type="spellEnd"/>
      <w:r w:rsidRPr="00C13D36">
        <w:rPr>
          <w:szCs w:val="22"/>
        </w:rPr>
        <w:t>/GA/48/4 (</w:t>
      </w:r>
      <w:r w:rsidRPr="00C13D36">
        <w:rPr>
          <w:i/>
          <w:iCs/>
          <w:szCs w:val="22"/>
        </w:rPr>
        <w:t>Rapport sur le Comité permanent du droit des brevets (</w:t>
      </w:r>
      <w:proofErr w:type="spellStart"/>
      <w:r w:rsidRPr="00C13D36">
        <w:rPr>
          <w:i/>
          <w:iCs/>
          <w:szCs w:val="22"/>
        </w:rPr>
        <w:t>SCP</w:t>
      </w:r>
      <w:proofErr w:type="spellEnd"/>
      <w:r w:rsidRPr="00C13D36">
        <w:rPr>
          <w:i/>
          <w:iCs/>
          <w:szCs w:val="22"/>
        </w:rPr>
        <w:t>)</w:t>
      </w:r>
      <w:r w:rsidRPr="00C13D36">
        <w:rPr>
          <w:szCs w:val="22"/>
        </w:rPr>
        <w:t>)</w:t>
      </w:r>
    </w:p>
    <w:p w:rsidR="00596EA8" w:rsidRDefault="00596EA8" w:rsidP="00B95835">
      <w:pPr>
        <w:pStyle w:val="Endofdocument-Annex"/>
        <w:ind w:left="0"/>
      </w:pPr>
    </w:p>
    <w:p w:rsidR="00E16941" w:rsidRPr="00C13D36" w:rsidRDefault="00E16941" w:rsidP="00B95835">
      <w:pPr>
        <w:pStyle w:val="Endofdocument-Annex"/>
        <w:ind w:left="0"/>
      </w:pPr>
    </w:p>
    <w:p w:rsidR="00596EA8" w:rsidRPr="00C13D36" w:rsidRDefault="00596EA8" w:rsidP="00B95835">
      <w:pPr>
        <w:pStyle w:val="Endofdocument-Annex"/>
        <w:ind w:left="0"/>
      </w:pPr>
    </w:p>
    <w:p w:rsidR="007A3016" w:rsidRDefault="007A3016">
      <w:pPr>
        <w:rPr>
          <w:rFonts w:eastAsia="SimSun"/>
          <w:u w:val="single"/>
          <w:lang w:eastAsia="zh-CN"/>
        </w:rPr>
      </w:pPr>
      <w:r>
        <w:rPr>
          <w:u w:val="single"/>
        </w:rPr>
        <w:br w:type="page"/>
      </w:r>
    </w:p>
    <w:p w:rsidR="00596EA8" w:rsidRPr="00C13D36" w:rsidRDefault="00B46189" w:rsidP="0065387B">
      <w:pPr>
        <w:pStyle w:val="Endofdocument-Annex"/>
        <w:tabs>
          <w:tab w:val="left" w:pos="1134"/>
        </w:tabs>
        <w:ind w:left="1134" w:hanging="1134"/>
      </w:pPr>
      <w:r w:rsidRPr="00C13D36">
        <w:rPr>
          <w:u w:val="single"/>
        </w:rPr>
        <w:lastRenderedPageBreak/>
        <w:t>Point 1</w:t>
      </w:r>
      <w:r w:rsidR="006B1BD8">
        <w:rPr>
          <w:u w:val="single"/>
        </w:rPr>
        <w:t>3</w:t>
      </w:r>
      <w:r w:rsidRPr="00C13D36">
        <w:tab/>
      </w:r>
      <w:r w:rsidR="00AD58A7" w:rsidRPr="00AD58A7">
        <w:rPr>
          <w:caps/>
        </w:rPr>
        <w:t>Rapport sur le Comité permanent du droit des marques, des dessins et modèles industriels et des indications géographiques (</w:t>
      </w:r>
      <w:proofErr w:type="spellStart"/>
      <w:r w:rsidR="00AD58A7" w:rsidRPr="00AD58A7">
        <w:rPr>
          <w:caps/>
        </w:rPr>
        <w:t>SCT</w:t>
      </w:r>
      <w:proofErr w:type="spellEnd"/>
      <w:r w:rsidR="00AD58A7" w:rsidRPr="00AD58A7">
        <w:rPr>
          <w:caps/>
        </w:rPr>
        <w:t>)</w:t>
      </w:r>
    </w:p>
    <w:p w:rsidR="00596EA8" w:rsidRPr="00C13D36" w:rsidRDefault="00596EA8" w:rsidP="00B95835">
      <w:pPr>
        <w:pStyle w:val="Endofdocument-Annex"/>
        <w:ind w:left="0"/>
      </w:pPr>
    </w:p>
    <w:p w:rsidR="00B46189" w:rsidRPr="00C13D36" w:rsidRDefault="00B46189" w:rsidP="00D350D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D350D3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Assemblée générale</w:t>
      </w:r>
    </w:p>
    <w:p w:rsidR="00B46189" w:rsidRPr="00C13D36" w:rsidRDefault="00B46189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B46189" w:rsidRPr="00C13D36" w:rsidRDefault="00B46189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B46189" w:rsidRPr="00C13D36" w:rsidRDefault="00B46189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Pr="00C13D36" w:rsidRDefault="00B46189" w:rsidP="001E7E5F">
      <w:pPr>
        <w:pStyle w:val="Default"/>
        <w:tabs>
          <w:tab w:val="left" w:pos="1843"/>
        </w:tabs>
        <w:ind w:left="1843" w:hanging="1276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Document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1E7E5F">
        <w:rPr>
          <w:sz w:val="22"/>
          <w:szCs w:val="22"/>
          <w:lang w:val="fr-FR"/>
        </w:rPr>
        <w:tab/>
      </w:r>
      <w:proofErr w:type="spellStart"/>
      <w:r w:rsidRPr="00C13D36">
        <w:rPr>
          <w:sz w:val="22"/>
          <w:szCs w:val="22"/>
          <w:lang w:val="fr-FR"/>
        </w:rPr>
        <w:t>WO</w:t>
      </w:r>
      <w:proofErr w:type="spellEnd"/>
      <w:r w:rsidRPr="00C13D36">
        <w:rPr>
          <w:sz w:val="22"/>
          <w:szCs w:val="22"/>
          <w:lang w:val="fr-FR"/>
        </w:rPr>
        <w:t>/GA/48/5 (</w:t>
      </w:r>
      <w:r w:rsidRPr="00C13D36">
        <w:rPr>
          <w:i/>
          <w:iCs/>
          <w:sz w:val="22"/>
          <w:szCs w:val="22"/>
          <w:lang w:val="fr-FR"/>
        </w:rPr>
        <w:t>Rapport sur le Comité permanent du droit des marques, des dessins et modèles industriels et des indications géographiques (</w:t>
      </w:r>
      <w:proofErr w:type="spellStart"/>
      <w:r w:rsidRPr="00C13D36">
        <w:rPr>
          <w:i/>
          <w:iCs/>
          <w:sz w:val="22"/>
          <w:szCs w:val="22"/>
          <w:lang w:val="fr-FR"/>
        </w:rPr>
        <w:t>SCT</w:t>
      </w:r>
      <w:proofErr w:type="spellEnd"/>
      <w:r w:rsidRPr="00C13D36">
        <w:rPr>
          <w:i/>
          <w:iCs/>
          <w:sz w:val="22"/>
          <w:szCs w:val="22"/>
          <w:lang w:val="fr-FR"/>
        </w:rPr>
        <w:t>)</w:t>
      </w:r>
      <w:r w:rsidRPr="00C13D36">
        <w:rPr>
          <w:sz w:val="22"/>
          <w:szCs w:val="22"/>
          <w:lang w:val="fr-FR"/>
        </w:rPr>
        <w:t>)</w:t>
      </w:r>
    </w:p>
    <w:p w:rsidR="00596EA8" w:rsidRPr="00C13D36" w:rsidRDefault="00596EA8" w:rsidP="00B95835">
      <w:pPr>
        <w:pStyle w:val="Endofdocument-Annex"/>
        <w:ind w:left="0"/>
      </w:pPr>
    </w:p>
    <w:p w:rsidR="00596EA8" w:rsidRDefault="00596EA8" w:rsidP="00B95835">
      <w:pPr>
        <w:pStyle w:val="Endofdocument-Annex"/>
        <w:ind w:left="0"/>
      </w:pPr>
    </w:p>
    <w:p w:rsidR="00E16941" w:rsidRPr="00C13D36" w:rsidRDefault="00E16941" w:rsidP="00B95835">
      <w:pPr>
        <w:pStyle w:val="Endofdocument-Annex"/>
        <w:ind w:left="0"/>
      </w:pPr>
    </w:p>
    <w:p w:rsidR="00596EA8" w:rsidRPr="00C13D36" w:rsidRDefault="00B46189" w:rsidP="0065387B">
      <w:pPr>
        <w:pStyle w:val="Endofdocument-Annex"/>
        <w:tabs>
          <w:tab w:val="left" w:pos="1134"/>
        </w:tabs>
        <w:ind w:left="1134" w:hanging="1134"/>
      </w:pPr>
      <w:r w:rsidRPr="00C13D36">
        <w:rPr>
          <w:u w:val="single"/>
        </w:rPr>
        <w:t>Point 1</w:t>
      </w:r>
      <w:r w:rsidR="006B1BD8">
        <w:rPr>
          <w:u w:val="single"/>
        </w:rPr>
        <w:t>4</w:t>
      </w:r>
      <w:r w:rsidRPr="00C13D36">
        <w:tab/>
      </w:r>
      <w:r w:rsidR="00AD58A7" w:rsidRPr="00AD58A7">
        <w:rPr>
          <w:caps/>
        </w:rPr>
        <w:t>Questions concernant la convocation d</w:t>
      </w:r>
      <w:r w:rsidR="00E21610">
        <w:rPr>
          <w:caps/>
        </w:rPr>
        <w:t>’</w:t>
      </w:r>
      <w:r w:rsidR="00AD58A7" w:rsidRPr="00AD58A7">
        <w:rPr>
          <w:caps/>
        </w:rPr>
        <w:t>une conférence diplomatique pour l</w:t>
      </w:r>
      <w:r w:rsidR="00E21610">
        <w:rPr>
          <w:caps/>
        </w:rPr>
        <w:t>’</w:t>
      </w:r>
      <w:r w:rsidR="00AD58A7" w:rsidRPr="00AD58A7">
        <w:rPr>
          <w:caps/>
        </w:rPr>
        <w:t>adoption d</w:t>
      </w:r>
      <w:r w:rsidR="00E21610">
        <w:rPr>
          <w:caps/>
        </w:rPr>
        <w:t>’</w:t>
      </w:r>
      <w:r w:rsidR="00AD58A7" w:rsidRPr="00AD58A7">
        <w:rPr>
          <w:caps/>
        </w:rPr>
        <w:t>un traité sur le droit des dessins et modèles (</w:t>
      </w:r>
      <w:proofErr w:type="spellStart"/>
      <w:r w:rsidR="00AD58A7" w:rsidRPr="00AD58A7">
        <w:rPr>
          <w:caps/>
        </w:rPr>
        <w:t>DLT</w:t>
      </w:r>
      <w:proofErr w:type="spellEnd"/>
      <w:r w:rsidR="00AD58A7" w:rsidRPr="00AD58A7">
        <w:rPr>
          <w:caps/>
        </w:rPr>
        <w:t>)</w:t>
      </w:r>
    </w:p>
    <w:p w:rsidR="00596EA8" w:rsidRPr="00C13D36" w:rsidRDefault="00596EA8" w:rsidP="00B95835">
      <w:pPr>
        <w:pStyle w:val="Endofdocument-Annex"/>
        <w:ind w:left="0"/>
      </w:pPr>
    </w:p>
    <w:p w:rsidR="00B46189" w:rsidRPr="00C13D36" w:rsidRDefault="00B46189" w:rsidP="00D350D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D350D3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Assemblée générale</w:t>
      </w:r>
    </w:p>
    <w:p w:rsidR="00B46189" w:rsidRPr="00C13D36" w:rsidRDefault="00B46189" w:rsidP="00B46189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B46189" w:rsidRPr="00C13D36" w:rsidRDefault="00B46189" w:rsidP="00B46189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B46189" w:rsidRPr="00C13D36" w:rsidRDefault="00B46189" w:rsidP="00B46189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596EA8" w:rsidRPr="00C13D36" w:rsidRDefault="00B46189" w:rsidP="00E16941">
      <w:pPr>
        <w:pStyle w:val="Endofdocument-Annex"/>
        <w:tabs>
          <w:tab w:val="left" w:pos="567"/>
          <w:tab w:val="left" w:pos="1843"/>
        </w:tabs>
        <w:ind w:left="1843" w:hanging="1276"/>
      </w:pPr>
      <w:r w:rsidRPr="00C13D36">
        <w:rPr>
          <w:szCs w:val="22"/>
        </w:rPr>
        <w:t>Document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 w:rsidR="00E16941">
        <w:rPr>
          <w:szCs w:val="22"/>
        </w:rPr>
        <w:tab/>
      </w:r>
      <w:proofErr w:type="spellStart"/>
      <w:r w:rsidRPr="00C13D36">
        <w:rPr>
          <w:szCs w:val="22"/>
        </w:rPr>
        <w:t>WO</w:t>
      </w:r>
      <w:proofErr w:type="spellEnd"/>
      <w:r w:rsidRPr="00C13D36">
        <w:rPr>
          <w:szCs w:val="22"/>
        </w:rPr>
        <w:t>/GA/48/6 (</w:t>
      </w:r>
      <w:r w:rsidRPr="00C13D36">
        <w:rPr>
          <w:i/>
          <w:iCs/>
          <w:szCs w:val="22"/>
        </w:rPr>
        <w:t>Questions concernant la convocation d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une conférence diplomatique pour l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adoption d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 xml:space="preserve">un </w:t>
      </w:r>
      <w:r w:rsidR="00AD58A7">
        <w:rPr>
          <w:i/>
          <w:iCs/>
          <w:szCs w:val="22"/>
        </w:rPr>
        <w:t>tr</w:t>
      </w:r>
      <w:r w:rsidRPr="00C13D36">
        <w:rPr>
          <w:i/>
          <w:iCs/>
          <w:szCs w:val="22"/>
        </w:rPr>
        <w:t xml:space="preserve">aité sur </w:t>
      </w:r>
      <w:r w:rsidR="001E7E5F">
        <w:rPr>
          <w:i/>
          <w:iCs/>
          <w:szCs w:val="22"/>
        </w:rPr>
        <w:t>le droit des dessins et modèles </w:t>
      </w:r>
      <w:r w:rsidRPr="00C13D36">
        <w:rPr>
          <w:i/>
          <w:iCs/>
          <w:szCs w:val="22"/>
        </w:rPr>
        <w:t>(</w:t>
      </w:r>
      <w:proofErr w:type="spellStart"/>
      <w:r w:rsidRPr="00C13D36">
        <w:rPr>
          <w:i/>
          <w:iCs/>
          <w:szCs w:val="22"/>
        </w:rPr>
        <w:t>DLT</w:t>
      </w:r>
      <w:proofErr w:type="spellEnd"/>
      <w:r w:rsidRPr="00C13D36">
        <w:rPr>
          <w:i/>
          <w:iCs/>
          <w:szCs w:val="22"/>
        </w:rPr>
        <w:t>)</w:t>
      </w:r>
      <w:r w:rsidRPr="00C13D36">
        <w:rPr>
          <w:szCs w:val="22"/>
        </w:rPr>
        <w:t>)</w:t>
      </w:r>
    </w:p>
    <w:p w:rsidR="00596EA8" w:rsidRDefault="00596EA8" w:rsidP="00B46189">
      <w:pPr>
        <w:pStyle w:val="Endofdocument-Annex"/>
        <w:tabs>
          <w:tab w:val="left" w:pos="567"/>
        </w:tabs>
        <w:ind w:left="0"/>
      </w:pPr>
    </w:p>
    <w:p w:rsidR="001E7E5F" w:rsidRDefault="001E7E5F" w:rsidP="00B46189">
      <w:pPr>
        <w:pStyle w:val="Endofdocument-Annex"/>
        <w:tabs>
          <w:tab w:val="left" w:pos="567"/>
        </w:tabs>
        <w:ind w:left="0"/>
      </w:pPr>
    </w:p>
    <w:p w:rsidR="001E7E5F" w:rsidRPr="00C13D36" w:rsidRDefault="001E7E5F" w:rsidP="00B46189">
      <w:pPr>
        <w:pStyle w:val="Endofdocument-Annex"/>
        <w:tabs>
          <w:tab w:val="left" w:pos="567"/>
        </w:tabs>
        <w:ind w:left="0"/>
      </w:pPr>
    </w:p>
    <w:p w:rsidR="00596EA8" w:rsidRPr="00C13D36" w:rsidRDefault="00B46189" w:rsidP="0065387B">
      <w:pPr>
        <w:pStyle w:val="Endofdocument-Annex"/>
        <w:tabs>
          <w:tab w:val="left" w:pos="1134"/>
        </w:tabs>
        <w:ind w:left="1134" w:hanging="1134"/>
      </w:pPr>
      <w:r w:rsidRPr="00C13D36">
        <w:rPr>
          <w:u w:val="single"/>
        </w:rPr>
        <w:t>Point 1</w:t>
      </w:r>
      <w:r w:rsidR="006B1BD8">
        <w:rPr>
          <w:u w:val="single"/>
        </w:rPr>
        <w:t>5</w:t>
      </w:r>
      <w:r w:rsidRPr="00C13D36">
        <w:tab/>
      </w:r>
      <w:r w:rsidR="00AD58A7" w:rsidRPr="00AD58A7">
        <w:rPr>
          <w:caps/>
        </w:rPr>
        <w:t>R</w:t>
      </w:r>
      <w:r w:rsidR="00AD58A7" w:rsidRPr="00AD58A7">
        <w:rPr>
          <w:caps/>
          <w:szCs w:val="22"/>
        </w:rPr>
        <w:t>apport sur le Comité du développement et de la propriété intellectuelle (</w:t>
      </w:r>
      <w:proofErr w:type="spellStart"/>
      <w:r w:rsidR="00AD58A7" w:rsidRPr="00AD58A7">
        <w:rPr>
          <w:caps/>
          <w:szCs w:val="22"/>
        </w:rPr>
        <w:t>CDIP</w:t>
      </w:r>
      <w:proofErr w:type="spellEnd"/>
      <w:r w:rsidR="00AD58A7" w:rsidRPr="00AD58A7">
        <w:rPr>
          <w:caps/>
          <w:szCs w:val="22"/>
        </w:rPr>
        <w:t>) et examen de la mise en œuvre des recommandations du Plan d</w:t>
      </w:r>
      <w:r w:rsidR="00E21610">
        <w:rPr>
          <w:caps/>
          <w:szCs w:val="22"/>
        </w:rPr>
        <w:t>’</w:t>
      </w:r>
      <w:r w:rsidR="00AD58A7" w:rsidRPr="00AD58A7">
        <w:rPr>
          <w:caps/>
          <w:szCs w:val="22"/>
        </w:rPr>
        <w:t>action pour le développement</w:t>
      </w:r>
    </w:p>
    <w:p w:rsidR="00596EA8" w:rsidRPr="00C13D36" w:rsidRDefault="00596EA8" w:rsidP="00B95835">
      <w:pPr>
        <w:pStyle w:val="Endofdocument-Annex"/>
        <w:ind w:left="0"/>
      </w:pPr>
    </w:p>
    <w:p w:rsidR="00B46189" w:rsidRPr="00C13D36" w:rsidRDefault="00B46189" w:rsidP="00D350D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D350D3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Assemblée générale</w:t>
      </w:r>
    </w:p>
    <w:p w:rsidR="00B46189" w:rsidRPr="00C13D36" w:rsidRDefault="00B46189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B46189" w:rsidRPr="00C13D36" w:rsidRDefault="00B46189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B46189" w:rsidRPr="00C13D36" w:rsidRDefault="00B46189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Pr="00D350D3" w:rsidRDefault="00B46189" w:rsidP="00E16941">
      <w:pPr>
        <w:pStyle w:val="Default"/>
        <w:tabs>
          <w:tab w:val="left" w:pos="1843"/>
        </w:tabs>
        <w:ind w:left="1843" w:hanging="1276"/>
        <w:rPr>
          <w:iCs/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Documents</w:t>
      </w:r>
      <w:r w:rsidR="00E21610">
        <w:rPr>
          <w:sz w:val="22"/>
          <w:szCs w:val="22"/>
          <w:lang w:val="fr-FR"/>
        </w:rPr>
        <w:t> :</w:t>
      </w:r>
      <w:r w:rsidR="00E16941">
        <w:rPr>
          <w:sz w:val="22"/>
          <w:szCs w:val="22"/>
          <w:lang w:val="fr-FR"/>
        </w:rPr>
        <w:tab/>
      </w:r>
      <w:proofErr w:type="spellStart"/>
      <w:r w:rsidRPr="00C13D36">
        <w:rPr>
          <w:sz w:val="22"/>
          <w:szCs w:val="22"/>
          <w:lang w:val="fr-FR"/>
        </w:rPr>
        <w:t>WO</w:t>
      </w:r>
      <w:proofErr w:type="spellEnd"/>
      <w:r w:rsidRPr="00C13D36">
        <w:rPr>
          <w:sz w:val="22"/>
          <w:szCs w:val="22"/>
          <w:lang w:val="fr-FR"/>
        </w:rPr>
        <w:t xml:space="preserve">/GA/48/7 </w:t>
      </w:r>
      <w:r w:rsidRPr="00E16941">
        <w:rPr>
          <w:iCs/>
          <w:sz w:val="22"/>
          <w:szCs w:val="22"/>
          <w:lang w:val="fr-FR"/>
        </w:rPr>
        <w:t>(</w:t>
      </w:r>
      <w:r w:rsidRPr="00C13D36">
        <w:rPr>
          <w:i/>
          <w:iCs/>
          <w:sz w:val="22"/>
          <w:szCs w:val="22"/>
          <w:lang w:val="fr-FR"/>
        </w:rPr>
        <w:t>Rapport sur le Comité du développement et de la propriété intellectuelle (</w:t>
      </w:r>
      <w:proofErr w:type="spellStart"/>
      <w:r w:rsidRPr="00C13D36">
        <w:rPr>
          <w:i/>
          <w:iCs/>
          <w:sz w:val="22"/>
          <w:szCs w:val="22"/>
          <w:lang w:val="fr-FR"/>
        </w:rPr>
        <w:t>CDIP</w:t>
      </w:r>
      <w:proofErr w:type="spellEnd"/>
      <w:r w:rsidRPr="00C13D36">
        <w:rPr>
          <w:i/>
          <w:iCs/>
          <w:sz w:val="22"/>
          <w:szCs w:val="22"/>
          <w:lang w:val="fr-FR"/>
        </w:rPr>
        <w:t xml:space="preserve">) et examen de la mise en </w:t>
      </w:r>
      <w:r w:rsidR="00FA7F84" w:rsidRPr="00C13D36">
        <w:rPr>
          <w:i/>
          <w:iCs/>
          <w:sz w:val="22"/>
          <w:szCs w:val="22"/>
          <w:lang w:val="fr-FR"/>
        </w:rPr>
        <w:t>œuvre</w:t>
      </w:r>
      <w:r w:rsidRPr="00C13D36">
        <w:rPr>
          <w:i/>
          <w:iCs/>
          <w:sz w:val="22"/>
          <w:szCs w:val="22"/>
          <w:lang w:val="fr-FR"/>
        </w:rPr>
        <w:t xml:space="preserve"> des recommandations du Plan d</w:t>
      </w:r>
      <w:r w:rsidR="00E21610">
        <w:rPr>
          <w:i/>
          <w:iCs/>
          <w:sz w:val="22"/>
          <w:szCs w:val="22"/>
          <w:lang w:val="fr-FR"/>
        </w:rPr>
        <w:t>’</w:t>
      </w:r>
      <w:r w:rsidRPr="00C13D36">
        <w:rPr>
          <w:i/>
          <w:iCs/>
          <w:sz w:val="22"/>
          <w:szCs w:val="22"/>
          <w:lang w:val="fr-FR"/>
        </w:rPr>
        <w:t>action pour le développement</w:t>
      </w:r>
      <w:r w:rsidRPr="00E16941">
        <w:rPr>
          <w:iCs/>
          <w:sz w:val="22"/>
          <w:szCs w:val="22"/>
          <w:lang w:val="fr-FR"/>
        </w:rPr>
        <w:t>)</w:t>
      </w:r>
    </w:p>
    <w:p w:rsidR="00596EA8" w:rsidRDefault="00B46189" w:rsidP="0065387B">
      <w:pPr>
        <w:pStyle w:val="Endofdocument-Annex"/>
        <w:tabs>
          <w:tab w:val="left" w:pos="567"/>
        </w:tabs>
        <w:ind w:left="1843"/>
        <w:rPr>
          <w:szCs w:val="22"/>
        </w:rPr>
      </w:pPr>
      <w:proofErr w:type="spellStart"/>
      <w:r w:rsidRPr="00C13D36">
        <w:rPr>
          <w:szCs w:val="22"/>
        </w:rPr>
        <w:t>WO</w:t>
      </w:r>
      <w:proofErr w:type="spellEnd"/>
      <w:r w:rsidRPr="00C13D36">
        <w:rPr>
          <w:szCs w:val="22"/>
        </w:rPr>
        <w:t>/GA/4</w:t>
      </w:r>
      <w:r w:rsidR="005E27BF" w:rsidRPr="00C13D36">
        <w:rPr>
          <w:szCs w:val="22"/>
        </w:rPr>
        <w:t>8</w:t>
      </w:r>
      <w:r w:rsidRPr="00C13D36">
        <w:rPr>
          <w:szCs w:val="22"/>
        </w:rPr>
        <w:t>/</w:t>
      </w:r>
      <w:r w:rsidR="005E27BF" w:rsidRPr="00C13D36">
        <w:rPr>
          <w:szCs w:val="22"/>
        </w:rPr>
        <w:t>8</w:t>
      </w:r>
      <w:r w:rsidRPr="00C13D36">
        <w:rPr>
          <w:szCs w:val="22"/>
        </w:rPr>
        <w:t xml:space="preserve"> (</w:t>
      </w:r>
      <w:r w:rsidRPr="00C13D36">
        <w:rPr>
          <w:i/>
          <w:iCs/>
          <w:szCs w:val="22"/>
        </w:rPr>
        <w:t>Décision sur les questions concernant le Comité du développement et de la propriété intellectuelle (</w:t>
      </w:r>
      <w:proofErr w:type="spellStart"/>
      <w:r w:rsidRPr="00C13D36">
        <w:rPr>
          <w:i/>
          <w:iCs/>
          <w:szCs w:val="22"/>
        </w:rPr>
        <w:t>CDIP</w:t>
      </w:r>
      <w:proofErr w:type="spellEnd"/>
      <w:r w:rsidRPr="00C13D36">
        <w:rPr>
          <w:i/>
          <w:iCs/>
          <w:szCs w:val="22"/>
        </w:rPr>
        <w:t>)</w:t>
      </w:r>
      <w:r w:rsidRPr="00C13D36">
        <w:rPr>
          <w:szCs w:val="22"/>
        </w:rPr>
        <w:t>)</w:t>
      </w:r>
    </w:p>
    <w:p w:rsidR="006B1BD8" w:rsidRPr="00C13D36" w:rsidRDefault="001E7E5F" w:rsidP="0065387B">
      <w:pPr>
        <w:pStyle w:val="Endofdocument-Annex"/>
        <w:tabs>
          <w:tab w:val="left" w:pos="567"/>
        </w:tabs>
        <w:ind w:left="1843"/>
      </w:pPr>
      <w:proofErr w:type="spellStart"/>
      <w:r>
        <w:rPr>
          <w:szCs w:val="22"/>
          <w:lang w:val="fr-CH"/>
        </w:rPr>
        <w:t>WO</w:t>
      </w:r>
      <w:proofErr w:type="spellEnd"/>
      <w:r>
        <w:rPr>
          <w:szCs w:val="22"/>
          <w:lang w:val="fr-CH"/>
        </w:rPr>
        <w:t xml:space="preserve">/GA/48/13 </w:t>
      </w:r>
      <w:r w:rsidR="006B1BD8" w:rsidRPr="006B1BD8">
        <w:rPr>
          <w:szCs w:val="22"/>
          <w:lang w:val="fr-CH"/>
        </w:rPr>
        <w:t>(</w:t>
      </w:r>
      <w:r w:rsidR="006B1BD8" w:rsidRPr="006B1BD8">
        <w:rPr>
          <w:i/>
          <w:lang w:val="fr-CH"/>
        </w:rPr>
        <w:t>Description de la contribution des organes compétents de l</w:t>
      </w:r>
      <w:r w:rsidR="00E21610">
        <w:rPr>
          <w:i/>
          <w:lang w:val="fr-CH"/>
        </w:rPr>
        <w:t>’</w:t>
      </w:r>
      <w:proofErr w:type="spellStart"/>
      <w:r w:rsidR="006B1BD8" w:rsidRPr="006B1BD8">
        <w:rPr>
          <w:i/>
          <w:lang w:val="fr-CH"/>
        </w:rPr>
        <w:t>OMPI</w:t>
      </w:r>
      <w:proofErr w:type="spellEnd"/>
      <w:r w:rsidR="006B1BD8" w:rsidRPr="006B1BD8">
        <w:rPr>
          <w:i/>
          <w:lang w:val="fr-CH"/>
        </w:rPr>
        <w:t xml:space="preserve"> à la mise en œuvre des recommandations du Plan d</w:t>
      </w:r>
      <w:r w:rsidR="00E21610">
        <w:rPr>
          <w:i/>
          <w:lang w:val="fr-CH"/>
        </w:rPr>
        <w:t>’</w:t>
      </w:r>
      <w:r w:rsidR="006B1BD8" w:rsidRPr="006B1BD8">
        <w:rPr>
          <w:i/>
          <w:lang w:val="fr-CH"/>
        </w:rPr>
        <w:t>action pour le développement qui les concernent</w:t>
      </w:r>
      <w:r w:rsidR="006B1BD8">
        <w:rPr>
          <w:lang w:val="fr-CH"/>
        </w:rPr>
        <w:t>)</w:t>
      </w:r>
    </w:p>
    <w:p w:rsidR="00596EA8" w:rsidRDefault="00596EA8" w:rsidP="00B95835">
      <w:pPr>
        <w:pStyle w:val="Endofdocument-Annex"/>
        <w:ind w:left="0"/>
      </w:pPr>
    </w:p>
    <w:p w:rsidR="00D350D3" w:rsidRPr="00C13D36" w:rsidRDefault="00D350D3" w:rsidP="00B95835">
      <w:pPr>
        <w:pStyle w:val="Endofdocument-Annex"/>
        <w:ind w:left="0"/>
      </w:pPr>
    </w:p>
    <w:p w:rsidR="00596EA8" w:rsidRPr="00C13D36" w:rsidRDefault="00596EA8" w:rsidP="00B95835">
      <w:pPr>
        <w:pStyle w:val="Endofdocument-Annex"/>
        <w:ind w:left="0"/>
      </w:pPr>
    </w:p>
    <w:p w:rsidR="007A3016" w:rsidRDefault="007A3016">
      <w:pPr>
        <w:rPr>
          <w:rFonts w:eastAsia="SimSun"/>
          <w:u w:val="single"/>
          <w:lang w:eastAsia="zh-CN"/>
        </w:rPr>
      </w:pPr>
      <w:r>
        <w:rPr>
          <w:u w:val="single"/>
        </w:rPr>
        <w:br w:type="page"/>
      </w:r>
    </w:p>
    <w:p w:rsidR="00596EA8" w:rsidRPr="00C13D36" w:rsidRDefault="005E27BF" w:rsidP="0065387B">
      <w:pPr>
        <w:pStyle w:val="Endofdocument-Annex"/>
        <w:tabs>
          <w:tab w:val="left" w:pos="1134"/>
        </w:tabs>
        <w:ind w:left="1134" w:hanging="1134"/>
      </w:pPr>
      <w:r w:rsidRPr="00C13D36">
        <w:rPr>
          <w:u w:val="single"/>
        </w:rPr>
        <w:lastRenderedPageBreak/>
        <w:t>Point 1</w:t>
      </w:r>
      <w:r w:rsidR="006B1BD8">
        <w:rPr>
          <w:u w:val="single"/>
        </w:rPr>
        <w:t>6</w:t>
      </w:r>
      <w:r w:rsidRPr="00C13D36">
        <w:tab/>
      </w:r>
      <w:r w:rsidR="00AD58A7" w:rsidRPr="00AD58A7">
        <w:rPr>
          <w:caps/>
        </w:rPr>
        <w:t>R</w:t>
      </w:r>
      <w:r w:rsidR="00AD58A7" w:rsidRPr="00AD58A7">
        <w:rPr>
          <w:caps/>
          <w:szCs w:val="22"/>
        </w:rPr>
        <w:t>apport sur le Comité intergouvernemental de la propriété intellectuelle relative aux ressources génétiques, aux savoirs traditionnels et au folklore (IGC)</w:t>
      </w:r>
    </w:p>
    <w:p w:rsidR="00596EA8" w:rsidRPr="00C13D36" w:rsidRDefault="00596EA8" w:rsidP="00B95835">
      <w:pPr>
        <w:pStyle w:val="Endofdocument-Annex"/>
        <w:ind w:left="0"/>
      </w:pPr>
    </w:p>
    <w:p w:rsidR="005E27BF" w:rsidRPr="00C13D36" w:rsidRDefault="005E27BF" w:rsidP="00D350D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D350D3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Assemblée générale</w:t>
      </w:r>
    </w:p>
    <w:p w:rsidR="005E27BF" w:rsidRPr="00C13D36" w:rsidRDefault="005E27BF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5E27BF" w:rsidRPr="00C13D36" w:rsidRDefault="005E27BF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5E27BF" w:rsidRPr="00C13D36" w:rsidRDefault="005E27BF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596EA8" w:rsidRPr="00C13D36" w:rsidRDefault="005E27BF" w:rsidP="00CE445D">
      <w:pPr>
        <w:pStyle w:val="Endofdocument-Annex"/>
        <w:tabs>
          <w:tab w:val="left" w:pos="1843"/>
        </w:tabs>
        <w:ind w:left="1843" w:hanging="1276"/>
      </w:pPr>
      <w:r w:rsidRPr="00C13D36">
        <w:rPr>
          <w:szCs w:val="22"/>
        </w:rPr>
        <w:t>Document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 w:rsidR="00CE445D">
        <w:rPr>
          <w:szCs w:val="22"/>
        </w:rPr>
        <w:tab/>
      </w:r>
      <w:proofErr w:type="spellStart"/>
      <w:r w:rsidRPr="00C13D36">
        <w:rPr>
          <w:szCs w:val="22"/>
        </w:rPr>
        <w:t>WO</w:t>
      </w:r>
      <w:proofErr w:type="spellEnd"/>
      <w:r w:rsidRPr="00C13D36">
        <w:rPr>
          <w:szCs w:val="22"/>
        </w:rPr>
        <w:t>/GA/48/9 (</w:t>
      </w:r>
      <w:r w:rsidRPr="00C13D36">
        <w:rPr>
          <w:i/>
          <w:iCs/>
          <w:szCs w:val="22"/>
        </w:rPr>
        <w:t>Rapport sur le Comité intergouvernemental de la propriété intellectuelle relative aux ressources génétiques, aux savoirs traditionnels et au folklore (IGC)</w:t>
      </w:r>
      <w:r w:rsidRPr="00C13D36">
        <w:rPr>
          <w:szCs w:val="22"/>
        </w:rPr>
        <w:t>)</w:t>
      </w:r>
    </w:p>
    <w:p w:rsidR="00596EA8" w:rsidRPr="00C13D36" w:rsidRDefault="00596EA8" w:rsidP="00B95835">
      <w:pPr>
        <w:pStyle w:val="Endofdocument-Annex"/>
        <w:ind w:left="0"/>
      </w:pPr>
    </w:p>
    <w:p w:rsidR="00596EA8" w:rsidRDefault="00596EA8" w:rsidP="00B95835">
      <w:pPr>
        <w:pStyle w:val="Endofdocument-Annex"/>
        <w:ind w:left="0"/>
      </w:pPr>
    </w:p>
    <w:p w:rsidR="00D350D3" w:rsidRPr="00C13D36" w:rsidRDefault="00D350D3" w:rsidP="00B95835">
      <w:pPr>
        <w:pStyle w:val="Endofdocument-Annex"/>
        <w:ind w:left="0"/>
      </w:pPr>
    </w:p>
    <w:p w:rsidR="00596EA8" w:rsidRPr="00C13D36" w:rsidRDefault="005E27BF" w:rsidP="00B95835">
      <w:pPr>
        <w:pStyle w:val="Endofdocument-Annex"/>
        <w:ind w:left="0"/>
      </w:pPr>
      <w:r w:rsidRPr="00C13D36">
        <w:rPr>
          <w:u w:val="single"/>
        </w:rPr>
        <w:t>Point 1</w:t>
      </w:r>
      <w:r w:rsidR="006B1BD8">
        <w:rPr>
          <w:u w:val="single"/>
        </w:rPr>
        <w:t>7</w:t>
      </w:r>
      <w:r w:rsidRPr="00C13D36">
        <w:tab/>
      </w:r>
      <w:r w:rsidR="00AD58A7" w:rsidRPr="00AD58A7">
        <w:rPr>
          <w:caps/>
        </w:rPr>
        <w:t>R</w:t>
      </w:r>
      <w:r w:rsidR="00AD58A7" w:rsidRPr="00AD58A7">
        <w:rPr>
          <w:caps/>
          <w:szCs w:val="22"/>
        </w:rPr>
        <w:t>apport sur le Comité des normes de l</w:t>
      </w:r>
      <w:r w:rsidR="00E21610">
        <w:rPr>
          <w:caps/>
          <w:szCs w:val="22"/>
        </w:rPr>
        <w:t>’</w:t>
      </w:r>
      <w:r w:rsidR="00AD58A7" w:rsidRPr="00AD58A7">
        <w:rPr>
          <w:caps/>
          <w:szCs w:val="22"/>
        </w:rPr>
        <w:t>OMPI (</w:t>
      </w:r>
      <w:proofErr w:type="spellStart"/>
      <w:r w:rsidR="00AD58A7" w:rsidRPr="00AD58A7">
        <w:rPr>
          <w:caps/>
          <w:szCs w:val="22"/>
        </w:rPr>
        <w:t>CWS</w:t>
      </w:r>
      <w:proofErr w:type="spellEnd"/>
      <w:r w:rsidR="00AD58A7" w:rsidRPr="00AD58A7">
        <w:rPr>
          <w:caps/>
          <w:szCs w:val="22"/>
        </w:rPr>
        <w:t>)</w:t>
      </w:r>
    </w:p>
    <w:p w:rsidR="00596EA8" w:rsidRPr="00C13D36" w:rsidRDefault="00596EA8" w:rsidP="00B95835">
      <w:pPr>
        <w:pStyle w:val="Endofdocument-Annex"/>
        <w:ind w:left="0"/>
      </w:pPr>
    </w:p>
    <w:p w:rsidR="005E27BF" w:rsidRPr="00C13D36" w:rsidRDefault="005E27BF" w:rsidP="00D350D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D350D3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Assemblée générale</w:t>
      </w:r>
    </w:p>
    <w:p w:rsidR="005E27BF" w:rsidRPr="00C13D36" w:rsidRDefault="005E27BF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5E27BF" w:rsidRPr="00C13D36" w:rsidRDefault="005E27BF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5E27BF" w:rsidRPr="00C13D36" w:rsidRDefault="005E27BF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596EA8" w:rsidRPr="00C13D36" w:rsidRDefault="005E27BF" w:rsidP="00CE445D">
      <w:pPr>
        <w:pStyle w:val="Endofdocument-Annex"/>
        <w:tabs>
          <w:tab w:val="left" w:pos="1843"/>
        </w:tabs>
        <w:ind w:left="567"/>
      </w:pPr>
      <w:r w:rsidRPr="00C13D36">
        <w:rPr>
          <w:szCs w:val="22"/>
        </w:rPr>
        <w:t>Document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 w:rsidR="00CE445D">
        <w:rPr>
          <w:szCs w:val="22"/>
        </w:rPr>
        <w:tab/>
      </w:r>
      <w:proofErr w:type="spellStart"/>
      <w:r w:rsidRPr="00C13D36">
        <w:rPr>
          <w:szCs w:val="22"/>
        </w:rPr>
        <w:t>WO</w:t>
      </w:r>
      <w:proofErr w:type="spellEnd"/>
      <w:r w:rsidRPr="00C13D36">
        <w:rPr>
          <w:szCs w:val="22"/>
        </w:rPr>
        <w:t>/GA/48/10 (</w:t>
      </w:r>
      <w:r w:rsidRPr="00C13D36">
        <w:rPr>
          <w:i/>
          <w:iCs/>
          <w:szCs w:val="22"/>
        </w:rPr>
        <w:t>Rapport sur le Comité des normes de l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OMPI (</w:t>
      </w:r>
      <w:proofErr w:type="spellStart"/>
      <w:r w:rsidRPr="00C13D36">
        <w:rPr>
          <w:i/>
          <w:iCs/>
          <w:szCs w:val="22"/>
        </w:rPr>
        <w:t>CWS</w:t>
      </w:r>
      <w:proofErr w:type="spellEnd"/>
      <w:r w:rsidRPr="00C13D36">
        <w:rPr>
          <w:i/>
          <w:iCs/>
          <w:szCs w:val="22"/>
        </w:rPr>
        <w:t>)</w:t>
      </w:r>
      <w:r w:rsidRPr="00C13D36">
        <w:rPr>
          <w:szCs w:val="22"/>
        </w:rPr>
        <w:t>)</w:t>
      </w:r>
    </w:p>
    <w:p w:rsidR="007A3016" w:rsidRDefault="007A3016" w:rsidP="0065387B">
      <w:pPr>
        <w:pStyle w:val="Endofdocument-Annex"/>
        <w:tabs>
          <w:tab w:val="left" w:pos="1134"/>
        </w:tabs>
        <w:ind w:left="1134" w:hanging="1134"/>
        <w:rPr>
          <w:u w:val="single"/>
        </w:rPr>
      </w:pPr>
    </w:p>
    <w:p w:rsidR="007A3016" w:rsidRDefault="007A3016" w:rsidP="0065387B">
      <w:pPr>
        <w:pStyle w:val="Endofdocument-Annex"/>
        <w:tabs>
          <w:tab w:val="left" w:pos="1134"/>
        </w:tabs>
        <w:ind w:left="1134" w:hanging="1134"/>
        <w:rPr>
          <w:u w:val="single"/>
        </w:rPr>
      </w:pPr>
    </w:p>
    <w:p w:rsidR="007A3016" w:rsidRDefault="007A3016" w:rsidP="0065387B">
      <w:pPr>
        <w:pStyle w:val="Endofdocument-Annex"/>
        <w:tabs>
          <w:tab w:val="left" w:pos="1134"/>
        </w:tabs>
        <w:ind w:left="1134" w:hanging="1134"/>
        <w:rPr>
          <w:u w:val="single"/>
        </w:rPr>
      </w:pPr>
    </w:p>
    <w:p w:rsidR="00B46189" w:rsidRPr="00C13D36" w:rsidRDefault="005E27BF" w:rsidP="0065387B">
      <w:pPr>
        <w:pStyle w:val="Endofdocument-Annex"/>
        <w:tabs>
          <w:tab w:val="left" w:pos="1134"/>
        </w:tabs>
        <w:ind w:left="1134" w:hanging="1134"/>
      </w:pPr>
      <w:r w:rsidRPr="00C13D36">
        <w:rPr>
          <w:u w:val="single"/>
        </w:rPr>
        <w:t>Point 1</w:t>
      </w:r>
      <w:r w:rsidR="006B1BD8">
        <w:rPr>
          <w:u w:val="single"/>
        </w:rPr>
        <w:t>8</w:t>
      </w:r>
      <w:r w:rsidRPr="00C13D36">
        <w:tab/>
      </w:r>
      <w:r w:rsidRPr="001E7E5F">
        <w:rPr>
          <w:caps/>
        </w:rPr>
        <w:t>Rapport sur le Comit</w:t>
      </w:r>
      <w:r w:rsidR="00AD58A7">
        <w:rPr>
          <w:caps/>
        </w:rPr>
        <w:t>é</w:t>
      </w:r>
      <w:r w:rsidRPr="001E7E5F">
        <w:rPr>
          <w:caps/>
        </w:rPr>
        <w:t xml:space="preserve"> consultatif sur l</w:t>
      </w:r>
      <w:r w:rsidR="00E21610">
        <w:rPr>
          <w:caps/>
        </w:rPr>
        <w:t>’</w:t>
      </w:r>
      <w:r w:rsidRPr="001E7E5F">
        <w:rPr>
          <w:caps/>
        </w:rPr>
        <w:t>application des droits (ACE)</w:t>
      </w:r>
    </w:p>
    <w:p w:rsidR="00B46189" w:rsidRPr="00C13D36" w:rsidRDefault="00B46189" w:rsidP="00B95835">
      <w:pPr>
        <w:pStyle w:val="Endofdocument-Annex"/>
        <w:ind w:left="0"/>
      </w:pPr>
    </w:p>
    <w:p w:rsidR="005E27BF" w:rsidRPr="00C13D36" w:rsidRDefault="005E27BF" w:rsidP="00D350D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D350D3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Assemblée générale</w:t>
      </w:r>
    </w:p>
    <w:p w:rsidR="005E27BF" w:rsidRPr="00C13D36" w:rsidRDefault="005E27BF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5E27BF" w:rsidRPr="00C13D36" w:rsidRDefault="005E27BF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5E27BF" w:rsidRPr="00C13D36" w:rsidRDefault="005E27BF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B46189" w:rsidRPr="00C13D36" w:rsidRDefault="005E27BF" w:rsidP="00CE445D">
      <w:pPr>
        <w:pStyle w:val="Endofdocument-Annex"/>
        <w:tabs>
          <w:tab w:val="left" w:pos="1843"/>
        </w:tabs>
        <w:ind w:left="1843" w:hanging="1276"/>
      </w:pPr>
      <w:r w:rsidRPr="00C13D36">
        <w:rPr>
          <w:szCs w:val="22"/>
        </w:rPr>
        <w:t>Document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 w:rsidR="00CE445D">
        <w:rPr>
          <w:szCs w:val="22"/>
        </w:rPr>
        <w:tab/>
      </w:r>
      <w:proofErr w:type="spellStart"/>
      <w:r w:rsidRPr="00C13D36">
        <w:rPr>
          <w:szCs w:val="22"/>
        </w:rPr>
        <w:t>WO</w:t>
      </w:r>
      <w:proofErr w:type="spellEnd"/>
      <w:r w:rsidRPr="00C13D36">
        <w:rPr>
          <w:szCs w:val="22"/>
        </w:rPr>
        <w:t>/GA/48/11 (</w:t>
      </w:r>
      <w:r w:rsidRPr="00C13D36">
        <w:rPr>
          <w:i/>
          <w:iCs/>
          <w:szCs w:val="22"/>
        </w:rPr>
        <w:t>Rapport sur le Comité consultati</w:t>
      </w:r>
      <w:r w:rsidR="0065387B" w:rsidRPr="00C13D36">
        <w:rPr>
          <w:i/>
          <w:iCs/>
          <w:szCs w:val="22"/>
        </w:rPr>
        <w:t>f</w:t>
      </w:r>
      <w:r w:rsidRPr="00C13D36">
        <w:rPr>
          <w:i/>
          <w:iCs/>
          <w:szCs w:val="22"/>
        </w:rPr>
        <w:t xml:space="preserve"> sur l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application des droits (ACE)</w:t>
      </w:r>
      <w:r w:rsidRPr="00C13D36">
        <w:rPr>
          <w:szCs w:val="22"/>
        </w:rPr>
        <w:t>)</w:t>
      </w:r>
    </w:p>
    <w:p w:rsidR="00B46189" w:rsidRDefault="00B46189" w:rsidP="00B95835">
      <w:pPr>
        <w:pStyle w:val="Endofdocument-Annex"/>
        <w:ind w:left="0"/>
      </w:pPr>
    </w:p>
    <w:p w:rsidR="001E7E5F" w:rsidRDefault="001E7E5F" w:rsidP="00B95835">
      <w:pPr>
        <w:pStyle w:val="Endofdocument-Annex"/>
        <w:ind w:left="0"/>
      </w:pPr>
    </w:p>
    <w:p w:rsidR="001E7E5F" w:rsidRPr="00C13D36" w:rsidRDefault="001E7E5F" w:rsidP="00B95835">
      <w:pPr>
        <w:pStyle w:val="Endofdocument-Annex"/>
        <w:ind w:left="0"/>
      </w:pPr>
    </w:p>
    <w:p w:rsidR="00B46189" w:rsidRPr="00C13D36" w:rsidRDefault="005E27BF" w:rsidP="0065387B">
      <w:pPr>
        <w:pStyle w:val="Endofdocument-Annex"/>
        <w:tabs>
          <w:tab w:val="left" w:pos="1134"/>
        </w:tabs>
        <w:ind w:left="0"/>
      </w:pPr>
      <w:r w:rsidRPr="00C13D36">
        <w:rPr>
          <w:szCs w:val="22"/>
          <w:u w:val="single"/>
        </w:rPr>
        <w:t>Point 1</w:t>
      </w:r>
      <w:r w:rsidR="006B1BD8">
        <w:rPr>
          <w:szCs w:val="22"/>
          <w:u w:val="single"/>
        </w:rPr>
        <w:t>9</w:t>
      </w:r>
      <w:r w:rsidRPr="00C13D36">
        <w:rPr>
          <w:szCs w:val="22"/>
        </w:rPr>
        <w:tab/>
      </w:r>
      <w:r w:rsidR="00AD58A7" w:rsidRPr="00AD58A7">
        <w:rPr>
          <w:caps/>
          <w:szCs w:val="22"/>
        </w:rPr>
        <w:t>Système</w:t>
      </w:r>
      <w:r w:rsidR="00E21610" w:rsidRPr="00E21610">
        <w:rPr>
          <w:caps/>
          <w:szCs w:val="22"/>
        </w:rPr>
        <w:t xml:space="preserve"> du </w:t>
      </w:r>
      <w:proofErr w:type="spellStart"/>
      <w:r w:rsidR="00E21610" w:rsidRPr="00E21610">
        <w:rPr>
          <w:caps/>
          <w:szCs w:val="22"/>
        </w:rPr>
        <w:t>PCT</w:t>
      </w:r>
      <w:proofErr w:type="spellEnd"/>
    </w:p>
    <w:p w:rsidR="00B46189" w:rsidRPr="00C13D36" w:rsidRDefault="00B46189" w:rsidP="00B95835">
      <w:pPr>
        <w:pStyle w:val="Endofdocument-Annex"/>
        <w:ind w:left="0"/>
      </w:pPr>
    </w:p>
    <w:p w:rsidR="004A7874" w:rsidRPr="00C13D36" w:rsidRDefault="004A7874" w:rsidP="00CE445D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CE445D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Assemblée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Union</w:t>
      </w:r>
      <w:r w:rsidR="00FA7F84" w:rsidRPr="00C13D36">
        <w:rPr>
          <w:sz w:val="22"/>
          <w:szCs w:val="22"/>
          <w:lang w:val="fr-FR"/>
        </w:rPr>
        <w:t xml:space="preserve"> du </w:t>
      </w:r>
      <w:proofErr w:type="spellStart"/>
      <w:r w:rsidR="00FA7F84" w:rsidRPr="00C13D36">
        <w:rPr>
          <w:sz w:val="22"/>
          <w:szCs w:val="22"/>
          <w:lang w:val="fr-FR"/>
        </w:rPr>
        <w:t>PCT</w:t>
      </w:r>
      <w:proofErr w:type="spellEnd"/>
    </w:p>
    <w:p w:rsidR="004A7874" w:rsidRPr="00C13D36" w:rsidRDefault="004A7874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4A7874" w:rsidRPr="00C13D36" w:rsidRDefault="004A7874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Union</w:t>
      </w:r>
      <w:r w:rsidR="00FA7F84" w:rsidRPr="00C13D36">
        <w:rPr>
          <w:sz w:val="22"/>
          <w:szCs w:val="22"/>
          <w:lang w:val="fr-FR"/>
        </w:rPr>
        <w:t xml:space="preserve"> du </w:t>
      </w:r>
      <w:proofErr w:type="spellStart"/>
      <w:r w:rsidR="00FA7F84" w:rsidRPr="00C13D36">
        <w:rPr>
          <w:sz w:val="22"/>
          <w:szCs w:val="22"/>
          <w:lang w:val="fr-FR"/>
        </w:rPr>
        <w:t>PCT</w:t>
      </w:r>
      <w:proofErr w:type="spellEnd"/>
    </w:p>
    <w:p w:rsidR="004A7874" w:rsidRPr="00C13D36" w:rsidRDefault="004A7874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Pr="00C13D36" w:rsidRDefault="004A7874" w:rsidP="00CE445D">
      <w:pPr>
        <w:pStyle w:val="Default"/>
        <w:tabs>
          <w:tab w:val="left" w:pos="1843"/>
        </w:tabs>
        <w:ind w:left="1843" w:hanging="1276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Documents</w:t>
      </w:r>
      <w:r w:rsidR="00E21610">
        <w:rPr>
          <w:sz w:val="22"/>
          <w:szCs w:val="22"/>
          <w:lang w:val="fr-FR"/>
        </w:rPr>
        <w:t> :</w:t>
      </w:r>
      <w:r w:rsidR="00CE445D">
        <w:rPr>
          <w:sz w:val="22"/>
          <w:szCs w:val="22"/>
          <w:lang w:val="fr-FR"/>
        </w:rPr>
        <w:tab/>
      </w:r>
      <w:proofErr w:type="spellStart"/>
      <w:r w:rsidRPr="00C13D36">
        <w:rPr>
          <w:sz w:val="22"/>
          <w:szCs w:val="22"/>
          <w:lang w:val="fr-FR"/>
        </w:rPr>
        <w:t>PCT</w:t>
      </w:r>
      <w:proofErr w:type="spellEnd"/>
      <w:r w:rsidRPr="00C13D36">
        <w:rPr>
          <w:sz w:val="22"/>
          <w:szCs w:val="22"/>
          <w:lang w:val="fr-FR"/>
        </w:rPr>
        <w:t>/A/48/1 (</w:t>
      </w:r>
      <w:r w:rsidRPr="00C13D36">
        <w:rPr>
          <w:i/>
          <w:iCs/>
          <w:sz w:val="22"/>
          <w:szCs w:val="22"/>
          <w:lang w:val="fr-FR"/>
        </w:rPr>
        <w:t>Rapport sur le Groupe de travail</w:t>
      </w:r>
      <w:r w:rsidR="00FA7F84" w:rsidRPr="00C13D36">
        <w:rPr>
          <w:i/>
          <w:iCs/>
          <w:sz w:val="22"/>
          <w:szCs w:val="22"/>
          <w:lang w:val="fr-FR"/>
        </w:rPr>
        <w:t xml:space="preserve"> du </w:t>
      </w:r>
      <w:proofErr w:type="spellStart"/>
      <w:r w:rsidR="00FA7F84" w:rsidRPr="00C13D36">
        <w:rPr>
          <w:i/>
          <w:iCs/>
          <w:sz w:val="22"/>
          <w:szCs w:val="22"/>
          <w:lang w:val="fr-FR"/>
        </w:rPr>
        <w:t>PCT</w:t>
      </w:r>
      <w:proofErr w:type="spellEnd"/>
      <w:r w:rsidRPr="00C13D36">
        <w:rPr>
          <w:sz w:val="22"/>
          <w:szCs w:val="22"/>
          <w:lang w:val="fr-FR"/>
        </w:rPr>
        <w:t>)</w:t>
      </w:r>
    </w:p>
    <w:p w:rsidR="00FA7F84" w:rsidRPr="00C13D36" w:rsidRDefault="004A7874" w:rsidP="0065387B">
      <w:pPr>
        <w:pStyle w:val="Default"/>
        <w:tabs>
          <w:tab w:val="left" w:pos="567"/>
        </w:tabs>
        <w:ind w:left="1843"/>
        <w:rPr>
          <w:sz w:val="22"/>
          <w:szCs w:val="22"/>
          <w:lang w:val="fr-FR"/>
        </w:rPr>
      </w:pPr>
      <w:proofErr w:type="spellStart"/>
      <w:r w:rsidRPr="00C13D36">
        <w:rPr>
          <w:sz w:val="22"/>
          <w:szCs w:val="22"/>
          <w:lang w:val="fr-FR"/>
        </w:rPr>
        <w:t>PCT</w:t>
      </w:r>
      <w:proofErr w:type="spellEnd"/>
      <w:r w:rsidRPr="00C13D36">
        <w:rPr>
          <w:sz w:val="22"/>
          <w:szCs w:val="22"/>
          <w:lang w:val="fr-FR"/>
        </w:rPr>
        <w:t>/A/48/2 (</w:t>
      </w:r>
      <w:r w:rsidRPr="00C13D36">
        <w:rPr>
          <w:i/>
          <w:iCs/>
          <w:sz w:val="22"/>
          <w:szCs w:val="22"/>
          <w:lang w:val="fr-FR"/>
        </w:rPr>
        <w:t>Travaux des administrations internationales relatifs à la qualité</w:t>
      </w:r>
      <w:r w:rsidRPr="00C13D36">
        <w:rPr>
          <w:sz w:val="22"/>
          <w:szCs w:val="22"/>
          <w:lang w:val="fr-FR"/>
        </w:rPr>
        <w:t>)</w:t>
      </w:r>
    </w:p>
    <w:p w:rsidR="00FA7F84" w:rsidRPr="00C13D36" w:rsidRDefault="004A7874" w:rsidP="0065387B">
      <w:pPr>
        <w:pStyle w:val="Default"/>
        <w:tabs>
          <w:tab w:val="left" w:pos="567"/>
        </w:tabs>
        <w:ind w:left="1843"/>
        <w:rPr>
          <w:sz w:val="22"/>
          <w:szCs w:val="22"/>
          <w:lang w:val="fr-FR"/>
        </w:rPr>
      </w:pPr>
      <w:proofErr w:type="spellStart"/>
      <w:r w:rsidRPr="00C13D36">
        <w:rPr>
          <w:sz w:val="22"/>
          <w:szCs w:val="22"/>
          <w:lang w:val="fr-FR"/>
        </w:rPr>
        <w:t>PCT</w:t>
      </w:r>
      <w:proofErr w:type="spellEnd"/>
      <w:r w:rsidRPr="00C13D36">
        <w:rPr>
          <w:sz w:val="22"/>
          <w:szCs w:val="22"/>
          <w:lang w:val="fr-FR"/>
        </w:rPr>
        <w:t>/A/48/3 (</w:t>
      </w:r>
      <w:r w:rsidRPr="00C13D36">
        <w:rPr>
          <w:i/>
          <w:iCs/>
          <w:sz w:val="22"/>
          <w:szCs w:val="22"/>
          <w:lang w:val="fr-FR"/>
        </w:rPr>
        <w:t>Propositions de modification du règlement d</w:t>
      </w:r>
      <w:r w:rsidR="00E21610">
        <w:rPr>
          <w:i/>
          <w:iCs/>
          <w:sz w:val="22"/>
          <w:szCs w:val="22"/>
          <w:lang w:val="fr-FR"/>
        </w:rPr>
        <w:t>’</w:t>
      </w:r>
      <w:r w:rsidRPr="00C13D36">
        <w:rPr>
          <w:i/>
          <w:iCs/>
          <w:sz w:val="22"/>
          <w:szCs w:val="22"/>
          <w:lang w:val="fr-FR"/>
        </w:rPr>
        <w:t>exécution</w:t>
      </w:r>
      <w:r w:rsidR="00FA7F84" w:rsidRPr="00C13D36">
        <w:rPr>
          <w:i/>
          <w:iCs/>
          <w:sz w:val="22"/>
          <w:szCs w:val="22"/>
          <w:lang w:val="fr-FR"/>
        </w:rPr>
        <w:t xml:space="preserve"> du </w:t>
      </w:r>
      <w:proofErr w:type="spellStart"/>
      <w:r w:rsidR="00FA7F84" w:rsidRPr="00C13D36">
        <w:rPr>
          <w:i/>
          <w:iCs/>
          <w:sz w:val="22"/>
          <w:szCs w:val="22"/>
          <w:lang w:val="fr-FR"/>
        </w:rPr>
        <w:t>PCT</w:t>
      </w:r>
      <w:proofErr w:type="spellEnd"/>
      <w:r w:rsidRPr="00C13D36">
        <w:rPr>
          <w:sz w:val="22"/>
          <w:szCs w:val="22"/>
          <w:lang w:val="fr-FR"/>
        </w:rPr>
        <w:t>)</w:t>
      </w:r>
    </w:p>
    <w:p w:rsidR="00B46189" w:rsidRPr="00C13D36" w:rsidRDefault="004A7874" w:rsidP="0065387B">
      <w:pPr>
        <w:pStyle w:val="Endofdocument-Annex"/>
        <w:tabs>
          <w:tab w:val="left" w:pos="567"/>
        </w:tabs>
        <w:ind w:left="1843"/>
      </w:pPr>
      <w:proofErr w:type="spellStart"/>
      <w:r w:rsidRPr="00C13D36">
        <w:rPr>
          <w:szCs w:val="22"/>
        </w:rPr>
        <w:t>PCT</w:t>
      </w:r>
      <w:proofErr w:type="spellEnd"/>
      <w:r w:rsidRPr="00C13D36">
        <w:rPr>
          <w:szCs w:val="22"/>
        </w:rPr>
        <w:t>/A/48/4 (</w:t>
      </w:r>
      <w:r w:rsidRPr="00C13D36">
        <w:rPr>
          <w:i/>
          <w:iCs/>
          <w:szCs w:val="22"/>
        </w:rPr>
        <w:t>Nomination de l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Institut turc des brevets en qualité d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administration chargée de la recherche internationale et de l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examen préliminaire international selon</w:t>
      </w:r>
      <w:r w:rsidR="00FA7F84" w:rsidRPr="00C13D36">
        <w:rPr>
          <w:i/>
          <w:iCs/>
          <w:szCs w:val="22"/>
        </w:rPr>
        <w:t xml:space="preserve"> le </w:t>
      </w:r>
      <w:proofErr w:type="spellStart"/>
      <w:r w:rsidR="00FA7F84" w:rsidRPr="00C13D36">
        <w:rPr>
          <w:i/>
          <w:iCs/>
          <w:szCs w:val="22"/>
        </w:rPr>
        <w:t>PCT</w:t>
      </w:r>
      <w:proofErr w:type="spellEnd"/>
      <w:r w:rsidRPr="00C13D36">
        <w:rPr>
          <w:szCs w:val="22"/>
        </w:rPr>
        <w:t>)</w:t>
      </w:r>
    </w:p>
    <w:p w:rsidR="00B46189" w:rsidRDefault="00B46189" w:rsidP="00B95835">
      <w:pPr>
        <w:pStyle w:val="Endofdocument-Annex"/>
        <w:ind w:left="0"/>
      </w:pPr>
    </w:p>
    <w:p w:rsidR="00CE445D" w:rsidRPr="00C13D36" w:rsidRDefault="00CE445D" w:rsidP="00B95835">
      <w:pPr>
        <w:pStyle w:val="Endofdocument-Annex"/>
        <w:ind w:left="0"/>
      </w:pPr>
    </w:p>
    <w:p w:rsidR="00B46189" w:rsidRPr="00C13D36" w:rsidRDefault="00B46189" w:rsidP="00B95835">
      <w:pPr>
        <w:pStyle w:val="Endofdocument-Annex"/>
        <w:ind w:left="0"/>
      </w:pPr>
    </w:p>
    <w:p w:rsidR="007A3016" w:rsidRDefault="007A3016">
      <w:pPr>
        <w:rPr>
          <w:rFonts w:eastAsia="SimSun"/>
          <w:u w:val="single"/>
          <w:lang w:eastAsia="zh-CN"/>
        </w:rPr>
      </w:pPr>
      <w:r>
        <w:rPr>
          <w:u w:val="single"/>
        </w:rPr>
        <w:br w:type="page"/>
      </w:r>
    </w:p>
    <w:p w:rsidR="00B46189" w:rsidRPr="00C13D36" w:rsidRDefault="004A7874" w:rsidP="0065387B">
      <w:pPr>
        <w:pStyle w:val="Endofdocument-Annex"/>
        <w:tabs>
          <w:tab w:val="left" w:pos="1134"/>
        </w:tabs>
        <w:ind w:left="0"/>
      </w:pPr>
      <w:r w:rsidRPr="00C13D36">
        <w:rPr>
          <w:u w:val="single"/>
        </w:rPr>
        <w:lastRenderedPageBreak/>
        <w:t>Point </w:t>
      </w:r>
      <w:r w:rsidR="006B1BD8">
        <w:rPr>
          <w:u w:val="single"/>
        </w:rPr>
        <w:t>20</w:t>
      </w:r>
      <w:r w:rsidRPr="00C13D36">
        <w:tab/>
      </w:r>
      <w:r w:rsidR="00AD58A7" w:rsidRPr="00AD58A7">
        <w:rPr>
          <w:caps/>
        </w:rPr>
        <w:t>S</w:t>
      </w:r>
      <w:r w:rsidR="00AD58A7" w:rsidRPr="00AD58A7">
        <w:rPr>
          <w:caps/>
          <w:szCs w:val="22"/>
        </w:rPr>
        <w:t>ystème de Madrid</w:t>
      </w:r>
    </w:p>
    <w:p w:rsidR="00B46189" w:rsidRPr="00C13D36" w:rsidRDefault="00B46189" w:rsidP="00B95835">
      <w:pPr>
        <w:pStyle w:val="Endofdocument-Annex"/>
        <w:ind w:left="0"/>
      </w:pPr>
    </w:p>
    <w:p w:rsidR="004A7874" w:rsidRPr="00C13D36" w:rsidRDefault="004A7874" w:rsidP="00CE445D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CE445D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Assemblée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Union de Madrid</w:t>
      </w:r>
    </w:p>
    <w:p w:rsidR="004A7874" w:rsidRPr="00C13D36" w:rsidRDefault="004A7874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4A7874" w:rsidRPr="00C13D36" w:rsidRDefault="004A7874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Union de Madrid</w:t>
      </w:r>
    </w:p>
    <w:p w:rsidR="004A7874" w:rsidRPr="00C13D36" w:rsidRDefault="004A7874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Pr="00C13D36" w:rsidRDefault="004A7874" w:rsidP="00CE445D">
      <w:pPr>
        <w:pStyle w:val="Default"/>
        <w:tabs>
          <w:tab w:val="left" w:pos="567"/>
          <w:tab w:val="left" w:pos="1843"/>
        </w:tabs>
        <w:ind w:left="1843" w:hanging="1276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Documents</w:t>
      </w:r>
      <w:r w:rsidR="00E21610">
        <w:rPr>
          <w:sz w:val="22"/>
          <w:szCs w:val="22"/>
          <w:lang w:val="fr-FR"/>
        </w:rPr>
        <w:t> :</w:t>
      </w:r>
      <w:r w:rsidR="00CE445D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MM/A/50/1 (</w:t>
      </w:r>
      <w:r w:rsidRPr="00C13D36">
        <w:rPr>
          <w:i/>
          <w:iCs/>
          <w:sz w:val="22"/>
          <w:szCs w:val="22"/>
          <w:lang w:val="fr-FR"/>
        </w:rPr>
        <w:t>Rapport sur l</w:t>
      </w:r>
      <w:r w:rsidR="00E21610">
        <w:rPr>
          <w:i/>
          <w:iCs/>
          <w:sz w:val="22"/>
          <w:szCs w:val="22"/>
          <w:lang w:val="fr-FR"/>
        </w:rPr>
        <w:t>’</w:t>
      </w:r>
      <w:r w:rsidRPr="00C13D36">
        <w:rPr>
          <w:i/>
          <w:iCs/>
          <w:sz w:val="22"/>
          <w:szCs w:val="22"/>
          <w:lang w:val="fr-FR"/>
        </w:rPr>
        <w:t>état d</w:t>
      </w:r>
      <w:r w:rsidR="00E21610">
        <w:rPr>
          <w:i/>
          <w:iCs/>
          <w:sz w:val="22"/>
          <w:szCs w:val="22"/>
          <w:lang w:val="fr-FR"/>
        </w:rPr>
        <w:t>’</w:t>
      </w:r>
      <w:r w:rsidRPr="00C13D36">
        <w:rPr>
          <w:i/>
          <w:iCs/>
          <w:sz w:val="22"/>
          <w:szCs w:val="22"/>
          <w:lang w:val="fr-FR"/>
        </w:rPr>
        <w:t>avancement de la base de données sur les produits et services du système de Madrid</w:t>
      </w:r>
      <w:r w:rsidRPr="00C13D36">
        <w:rPr>
          <w:sz w:val="22"/>
          <w:szCs w:val="22"/>
          <w:lang w:val="fr-FR"/>
        </w:rPr>
        <w:t>)</w:t>
      </w:r>
    </w:p>
    <w:p w:rsidR="00FA7F84" w:rsidRPr="00C13D36" w:rsidRDefault="004A7874" w:rsidP="0065387B">
      <w:pPr>
        <w:pStyle w:val="Default"/>
        <w:tabs>
          <w:tab w:val="left" w:pos="567"/>
        </w:tabs>
        <w:ind w:left="1843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MM/A/50/2 (</w:t>
      </w:r>
      <w:r w:rsidR="00A10C7E" w:rsidRPr="00C13D36">
        <w:rPr>
          <w:i/>
          <w:iCs/>
          <w:sz w:val="22"/>
          <w:szCs w:val="22"/>
          <w:lang w:val="fr-FR"/>
        </w:rPr>
        <w:t>Examen de l</w:t>
      </w:r>
      <w:r w:rsidR="00E21610">
        <w:rPr>
          <w:i/>
          <w:iCs/>
          <w:sz w:val="22"/>
          <w:szCs w:val="22"/>
          <w:lang w:val="fr-FR"/>
        </w:rPr>
        <w:t>’</w:t>
      </w:r>
      <w:r w:rsidR="00A10C7E" w:rsidRPr="00C13D36">
        <w:rPr>
          <w:i/>
          <w:iCs/>
          <w:sz w:val="22"/>
          <w:szCs w:val="22"/>
          <w:lang w:val="fr-FR"/>
        </w:rPr>
        <w:t>application de l</w:t>
      </w:r>
      <w:r w:rsidR="00E21610">
        <w:rPr>
          <w:i/>
          <w:iCs/>
          <w:sz w:val="22"/>
          <w:szCs w:val="22"/>
          <w:lang w:val="fr-FR"/>
        </w:rPr>
        <w:t>’</w:t>
      </w:r>
      <w:r w:rsidR="00A10C7E" w:rsidRPr="00C13D36">
        <w:rPr>
          <w:i/>
          <w:iCs/>
          <w:sz w:val="22"/>
          <w:szCs w:val="22"/>
          <w:lang w:val="fr-FR"/>
        </w:rPr>
        <w:t>article</w:t>
      </w:r>
      <w:r w:rsidR="008A0A1E" w:rsidRPr="00C13D36">
        <w:rPr>
          <w:i/>
          <w:iCs/>
          <w:sz w:val="22"/>
          <w:szCs w:val="22"/>
          <w:lang w:val="fr-FR"/>
        </w:rPr>
        <w:t> </w:t>
      </w:r>
      <w:proofErr w:type="spellStart"/>
      <w:r w:rsidR="00A10C7E" w:rsidRPr="00C13D36">
        <w:rPr>
          <w:i/>
          <w:iCs/>
          <w:sz w:val="22"/>
          <w:szCs w:val="22"/>
          <w:lang w:val="fr-FR"/>
        </w:rPr>
        <w:t>9</w:t>
      </w:r>
      <w:r w:rsidR="00A10C7E" w:rsidRPr="004A4B06">
        <w:rPr>
          <w:iCs/>
          <w:sz w:val="22"/>
          <w:szCs w:val="22"/>
          <w:lang w:val="fr-FR"/>
        </w:rPr>
        <w:t>sexies</w:t>
      </w:r>
      <w:proofErr w:type="spellEnd"/>
      <w:r w:rsidR="00A10C7E" w:rsidRPr="00C13D36">
        <w:rPr>
          <w:i/>
          <w:iCs/>
          <w:sz w:val="22"/>
          <w:szCs w:val="22"/>
          <w:lang w:val="fr-FR"/>
        </w:rPr>
        <w:t xml:space="preserve"> du Protocole relatif à l</w:t>
      </w:r>
      <w:r w:rsidR="00E21610">
        <w:rPr>
          <w:i/>
          <w:iCs/>
          <w:sz w:val="22"/>
          <w:szCs w:val="22"/>
          <w:lang w:val="fr-FR"/>
        </w:rPr>
        <w:t>’</w:t>
      </w:r>
      <w:r w:rsidR="00A10C7E" w:rsidRPr="00C13D36">
        <w:rPr>
          <w:i/>
          <w:iCs/>
          <w:sz w:val="22"/>
          <w:szCs w:val="22"/>
          <w:lang w:val="fr-FR"/>
        </w:rPr>
        <w:t>Arrangement de Madrid concernant l</w:t>
      </w:r>
      <w:r w:rsidR="00E21610">
        <w:rPr>
          <w:i/>
          <w:iCs/>
          <w:sz w:val="22"/>
          <w:szCs w:val="22"/>
          <w:lang w:val="fr-FR"/>
        </w:rPr>
        <w:t>’</w:t>
      </w:r>
      <w:r w:rsidR="00A10C7E" w:rsidRPr="00C13D36">
        <w:rPr>
          <w:i/>
          <w:iCs/>
          <w:sz w:val="22"/>
          <w:szCs w:val="22"/>
          <w:lang w:val="fr-FR"/>
        </w:rPr>
        <w:t>enregistrement international des marques</w:t>
      </w:r>
      <w:r w:rsidRPr="00C13D36">
        <w:rPr>
          <w:sz w:val="22"/>
          <w:szCs w:val="22"/>
          <w:lang w:val="fr-FR"/>
        </w:rPr>
        <w:t>)</w:t>
      </w:r>
    </w:p>
    <w:p w:rsidR="00B46189" w:rsidRPr="00C13D36" w:rsidRDefault="004A7874" w:rsidP="0065387B">
      <w:pPr>
        <w:pStyle w:val="Endofdocument-Annex"/>
        <w:tabs>
          <w:tab w:val="left" w:pos="567"/>
        </w:tabs>
        <w:ind w:left="1843"/>
        <w:rPr>
          <w:szCs w:val="22"/>
        </w:rPr>
      </w:pPr>
      <w:r w:rsidRPr="00C13D36">
        <w:rPr>
          <w:szCs w:val="22"/>
        </w:rPr>
        <w:t>MM/A/</w:t>
      </w:r>
      <w:r w:rsidR="00A10C7E" w:rsidRPr="00C13D36">
        <w:rPr>
          <w:szCs w:val="22"/>
        </w:rPr>
        <w:t>50</w:t>
      </w:r>
      <w:r w:rsidRPr="00C13D36">
        <w:rPr>
          <w:szCs w:val="22"/>
        </w:rPr>
        <w:t>/</w:t>
      </w:r>
      <w:r w:rsidR="00A10C7E" w:rsidRPr="00C13D36">
        <w:rPr>
          <w:szCs w:val="22"/>
        </w:rPr>
        <w:t>3</w:t>
      </w:r>
      <w:r w:rsidRPr="00C13D36">
        <w:rPr>
          <w:szCs w:val="22"/>
        </w:rPr>
        <w:t xml:space="preserve"> (</w:t>
      </w:r>
      <w:r w:rsidR="00A10C7E" w:rsidRPr="00C13D36">
        <w:rPr>
          <w:i/>
          <w:iCs/>
          <w:szCs w:val="22"/>
        </w:rPr>
        <w:t>Proposition concernant les adhésions à l</w:t>
      </w:r>
      <w:r w:rsidR="00E21610">
        <w:rPr>
          <w:i/>
          <w:iCs/>
          <w:szCs w:val="22"/>
        </w:rPr>
        <w:t>’</w:t>
      </w:r>
      <w:r w:rsidR="00A10C7E" w:rsidRPr="00C13D36">
        <w:rPr>
          <w:i/>
          <w:iCs/>
          <w:szCs w:val="22"/>
        </w:rPr>
        <w:t>Arrangement de Madrid uniquement</w:t>
      </w:r>
      <w:r w:rsidRPr="00C13D36">
        <w:rPr>
          <w:szCs w:val="22"/>
        </w:rPr>
        <w:t>)</w:t>
      </w:r>
    </w:p>
    <w:p w:rsidR="00A10C7E" w:rsidRDefault="00A10C7E" w:rsidP="0065387B">
      <w:pPr>
        <w:pStyle w:val="Endofdocument-Annex"/>
        <w:tabs>
          <w:tab w:val="left" w:pos="567"/>
        </w:tabs>
        <w:ind w:left="1843"/>
        <w:rPr>
          <w:iCs/>
          <w:szCs w:val="22"/>
        </w:rPr>
      </w:pPr>
      <w:r w:rsidRPr="00C13D36">
        <w:rPr>
          <w:szCs w:val="22"/>
        </w:rPr>
        <w:t>MM/A/50/4 (</w:t>
      </w:r>
      <w:r w:rsidRPr="00C13D36">
        <w:rPr>
          <w:i/>
          <w:iCs/>
          <w:szCs w:val="22"/>
        </w:rPr>
        <w:t>Propositions de modification du règlement d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exécution commun à l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Arrangement de Madrid concernant l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 xml:space="preserve">enregistrement international des marques et au </w:t>
      </w:r>
      <w:r w:rsidR="004A4B06">
        <w:rPr>
          <w:i/>
          <w:iCs/>
          <w:szCs w:val="22"/>
        </w:rPr>
        <w:t>P</w:t>
      </w:r>
      <w:r w:rsidRPr="00C13D36">
        <w:rPr>
          <w:i/>
          <w:iCs/>
          <w:szCs w:val="22"/>
        </w:rPr>
        <w:t xml:space="preserve">rotocole relatif à cet </w:t>
      </w:r>
      <w:r w:rsidR="004A4B06">
        <w:rPr>
          <w:i/>
          <w:iCs/>
          <w:szCs w:val="22"/>
        </w:rPr>
        <w:t>A</w:t>
      </w:r>
      <w:r w:rsidRPr="00C13D36">
        <w:rPr>
          <w:i/>
          <w:iCs/>
          <w:szCs w:val="22"/>
        </w:rPr>
        <w:t>rrangement</w:t>
      </w:r>
      <w:r w:rsidR="00CE445D" w:rsidRPr="00CE445D">
        <w:rPr>
          <w:iCs/>
          <w:szCs w:val="22"/>
        </w:rPr>
        <w:t>)</w:t>
      </w:r>
    </w:p>
    <w:p w:rsidR="000310A2" w:rsidRPr="00CE445D" w:rsidRDefault="000310A2" w:rsidP="0065387B">
      <w:pPr>
        <w:pStyle w:val="Endofdocument-Annex"/>
        <w:tabs>
          <w:tab w:val="left" w:pos="567"/>
        </w:tabs>
        <w:ind w:left="1843"/>
      </w:pPr>
      <w:r>
        <w:rPr>
          <w:iCs/>
          <w:szCs w:val="22"/>
        </w:rPr>
        <w:t>MM/A/50/</w:t>
      </w:r>
      <w:proofErr w:type="spellStart"/>
      <w:r>
        <w:rPr>
          <w:iCs/>
          <w:szCs w:val="22"/>
        </w:rPr>
        <w:t>INF</w:t>
      </w:r>
      <w:proofErr w:type="spellEnd"/>
      <w:r>
        <w:rPr>
          <w:iCs/>
          <w:szCs w:val="22"/>
        </w:rPr>
        <w:t>/1 (</w:t>
      </w:r>
      <w:r w:rsidRPr="000310A2">
        <w:rPr>
          <w:i/>
        </w:rPr>
        <w:t>Excédent de l</w:t>
      </w:r>
      <w:r w:rsidR="00E21610">
        <w:rPr>
          <w:i/>
        </w:rPr>
        <w:t>’</w:t>
      </w:r>
      <w:r w:rsidRPr="000310A2">
        <w:rPr>
          <w:i/>
        </w:rPr>
        <w:t>Union de Madr</w:t>
      </w:r>
      <w:r>
        <w:rPr>
          <w:i/>
        </w:rPr>
        <w:t>id pour l</w:t>
      </w:r>
      <w:r w:rsidR="00E21610">
        <w:rPr>
          <w:i/>
        </w:rPr>
        <w:t>’</w:t>
      </w:r>
      <w:r>
        <w:rPr>
          <w:i/>
        </w:rPr>
        <w:t xml:space="preserve">exercice </w:t>
      </w:r>
      <w:r w:rsidR="00E21610">
        <w:rPr>
          <w:i/>
        </w:rPr>
        <w:t>biennal 2014-</w:t>
      </w:r>
      <w:r w:rsidRPr="000310A2">
        <w:rPr>
          <w:i/>
        </w:rPr>
        <w:t>2015</w:t>
      </w:r>
      <w:r>
        <w:rPr>
          <w:iCs/>
          <w:szCs w:val="22"/>
        </w:rPr>
        <w:t>)</w:t>
      </w:r>
    </w:p>
    <w:p w:rsidR="00B46189" w:rsidRDefault="00B46189" w:rsidP="00B95835">
      <w:pPr>
        <w:pStyle w:val="Endofdocument-Annex"/>
        <w:ind w:left="0"/>
      </w:pPr>
    </w:p>
    <w:p w:rsidR="00CE445D" w:rsidRPr="00C13D36" w:rsidRDefault="00CE445D" w:rsidP="00B95835">
      <w:pPr>
        <w:pStyle w:val="Endofdocument-Annex"/>
        <w:ind w:left="0"/>
      </w:pPr>
    </w:p>
    <w:p w:rsidR="00B46189" w:rsidRPr="00C13D36" w:rsidRDefault="00B46189" w:rsidP="00B95835">
      <w:pPr>
        <w:pStyle w:val="Endofdocument-Annex"/>
        <w:ind w:left="0"/>
      </w:pPr>
    </w:p>
    <w:p w:rsidR="00B46189" w:rsidRPr="00C13D36" w:rsidRDefault="00A10C7E" w:rsidP="0065387B">
      <w:pPr>
        <w:pStyle w:val="Endofdocument-Annex"/>
        <w:tabs>
          <w:tab w:val="left" w:pos="1134"/>
        </w:tabs>
        <w:ind w:left="0"/>
        <w:rPr>
          <w:u w:val="single"/>
        </w:rPr>
      </w:pPr>
      <w:r w:rsidRPr="00C13D36">
        <w:rPr>
          <w:u w:val="single"/>
        </w:rPr>
        <w:t>Point 2</w:t>
      </w:r>
      <w:r w:rsidR="006B1BD8">
        <w:rPr>
          <w:u w:val="single"/>
        </w:rPr>
        <w:t>1</w:t>
      </w:r>
      <w:r w:rsidRPr="0063534B">
        <w:tab/>
      </w:r>
      <w:r w:rsidR="00AD58A7" w:rsidRPr="00AD58A7">
        <w:rPr>
          <w:caps/>
        </w:rPr>
        <w:t>S</w:t>
      </w:r>
      <w:r w:rsidR="00AD58A7" w:rsidRPr="00AD58A7">
        <w:rPr>
          <w:caps/>
          <w:szCs w:val="22"/>
        </w:rPr>
        <w:t xml:space="preserve">ystème de </w:t>
      </w:r>
      <w:r w:rsidR="00E21610">
        <w:rPr>
          <w:caps/>
          <w:szCs w:val="22"/>
        </w:rPr>
        <w:t>La Haye</w:t>
      </w:r>
    </w:p>
    <w:p w:rsidR="00B46189" w:rsidRPr="00C13D36" w:rsidRDefault="00B46189" w:rsidP="00B95835">
      <w:pPr>
        <w:pStyle w:val="Endofdocument-Annex"/>
        <w:ind w:left="0"/>
      </w:pPr>
    </w:p>
    <w:p w:rsidR="00A10C7E" w:rsidRPr="00C13D36" w:rsidRDefault="00A10C7E" w:rsidP="00CE445D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CE445D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Assemblée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 xml:space="preserve">Union de </w:t>
      </w:r>
      <w:r w:rsidR="00E21610">
        <w:rPr>
          <w:sz w:val="22"/>
          <w:szCs w:val="22"/>
          <w:lang w:val="fr-FR"/>
        </w:rPr>
        <w:t>La Haye</w:t>
      </w:r>
    </w:p>
    <w:p w:rsidR="00A10C7E" w:rsidRPr="00C13D36" w:rsidRDefault="00A10C7E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A10C7E" w:rsidRPr="00C13D36" w:rsidRDefault="00A10C7E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 xml:space="preserve">Union de </w:t>
      </w:r>
      <w:r w:rsidR="00E21610">
        <w:rPr>
          <w:sz w:val="22"/>
          <w:szCs w:val="22"/>
          <w:lang w:val="fr-FR"/>
        </w:rPr>
        <w:t>La Haye</w:t>
      </w:r>
    </w:p>
    <w:p w:rsidR="00A10C7E" w:rsidRPr="00C13D36" w:rsidRDefault="00A10C7E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B46189" w:rsidRPr="00C13D36" w:rsidRDefault="00A10C7E" w:rsidP="00CE445D">
      <w:pPr>
        <w:pStyle w:val="Endofdocument-Annex"/>
        <w:tabs>
          <w:tab w:val="left" w:pos="1843"/>
        </w:tabs>
        <w:ind w:left="1843" w:hanging="1276"/>
      </w:pPr>
      <w:r w:rsidRPr="00C13D36">
        <w:rPr>
          <w:szCs w:val="22"/>
        </w:rPr>
        <w:t>Document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 w:rsidR="00CE445D">
        <w:rPr>
          <w:szCs w:val="22"/>
        </w:rPr>
        <w:tab/>
      </w:r>
      <w:r w:rsidRPr="00C13D36">
        <w:rPr>
          <w:szCs w:val="22"/>
        </w:rPr>
        <w:t>H/A/36/1 (</w:t>
      </w:r>
      <w:r w:rsidR="00C15D1B" w:rsidRPr="00C13D36">
        <w:rPr>
          <w:rFonts w:ascii="Helvetica" w:hAnsi="Helvetica"/>
          <w:i/>
        </w:rPr>
        <w:t>Propositions de modification du règlement d</w:t>
      </w:r>
      <w:r w:rsidR="00E21610">
        <w:rPr>
          <w:rFonts w:ascii="Helvetica" w:hAnsi="Helvetica"/>
          <w:i/>
        </w:rPr>
        <w:t>’</w:t>
      </w:r>
      <w:r w:rsidR="00C15D1B" w:rsidRPr="00C13D36">
        <w:rPr>
          <w:rFonts w:ascii="Helvetica" w:hAnsi="Helvetica"/>
          <w:i/>
        </w:rPr>
        <w:t>exécution commun à l</w:t>
      </w:r>
      <w:r w:rsidR="00E21610">
        <w:rPr>
          <w:rFonts w:ascii="Helvetica" w:hAnsi="Helvetica"/>
          <w:i/>
        </w:rPr>
        <w:t>’</w:t>
      </w:r>
      <w:r w:rsidR="00C15D1B" w:rsidRPr="00C13D36">
        <w:rPr>
          <w:rFonts w:ascii="Helvetica" w:hAnsi="Helvetica"/>
          <w:i/>
        </w:rPr>
        <w:t>Acte de</w:t>
      </w:r>
      <w:r w:rsidR="008A0A1E" w:rsidRPr="00C13D36">
        <w:rPr>
          <w:rFonts w:ascii="Helvetica" w:hAnsi="Helvetica"/>
          <w:i/>
        </w:rPr>
        <w:t> </w:t>
      </w:r>
      <w:r w:rsidR="00C15D1B" w:rsidRPr="00C13D36">
        <w:rPr>
          <w:rFonts w:ascii="Helvetica" w:hAnsi="Helvetica"/>
          <w:i/>
        </w:rPr>
        <w:t>1999 et à l</w:t>
      </w:r>
      <w:r w:rsidR="00E21610">
        <w:rPr>
          <w:rFonts w:ascii="Helvetica" w:hAnsi="Helvetica"/>
          <w:i/>
        </w:rPr>
        <w:t>’</w:t>
      </w:r>
      <w:r w:rsidR="00C15D1B" w:rsidRPr="00C13D36">
        <w:rPr>
          <w:rFonts w:ascii="Helvetica" w:hAnsi="Helvetica"/>
          <w:i/>
        </w:rPr>
        <w:t>Acte de</w:t>
      </w:r>
      <w:r w:rsidR="008A0A1E" w:rsidRPr="00C13D36">
        <w:rPr>
          <w:rFonts w:ascii="Helvetica" w:hAnsi="Helvetica"/>
          <w:i/>
        </w:rPr>
        <w:t> </w:t>
      </w:r>
      <w:r w:rsidR="00C15D1B" w:rsidRPr="00C13D36">
        <w:rPr>
          <w:rFonts w:ascii="Helvetica" w:hAnsi="Helvetica"/>
          <w:i/>
        </w:rPr>
        <w:t>1960 de l</w:t>
      </w:r>
      <w:r w:rsidR="00E21610">
        <w:rPr>
          <w:rFonts w:ascii="Helvetica" w:hAnsi="Helvetica"/>
          <w:i/>
        </w:rPr>
        <w:t>’</w:t>
      </w:r>
      <w:r w:rsidR="00C15D1B" w:rsidRPr="00C13D36">
        <w:rPr>
          <w:rFonts w:ascii="Helvetica" w:hAnsi="Helvetica"/>
          <w:i/>
        </w:rPr>
        <w:t xml:space="preserve">Arrangement de </w:t>
      </w:r>
      <w:r w:rsidR="00E21610">
        <w:rPr>
          <w:rFonts w:ascii="Helvetica" w:hAnsi="Helvetica"/>
          <w:i/>
        </w:rPr>
        <w:t>La Haye</w:t>
      </w:r>
      <w:r w:rsidRPr="00C13D36">
        <w:rPr>
          <w:szCs w:val="22"/>
        </w:rPr>
        <w:t>)</w:t>
      </w:r>
    </w:p>
    <w:p w:rsidR="000B1C91" w:rsidRDefault="000B1C91">
      <w:pPr>
        <w:rPr>
          <w:rFonts w:eastAsia="SimSun"/>
          <w:lang w:eastAsia="zh-CN"/>
        </w:rPr>
      </w:pPr>
    </w:p>
    <w:p w:rsidR="007A3016" w:rsidRDefault="007A3016">
      <w:pPr>
        <w:rPr>
          <w:rFonts w:eastAsia="SimSun"/>
          <w:lang w:eastAsia="zh-CN"/>
        </w:rPr>
      </w:pPr>
    </w:p>
    <w:p w:rsidR="007A3016" w:rsidRDefault="007A3016">
      <w:pPr>
        <w:rPr>
          <w:rFonts w:eastAsia="SimSun"/>
          <w:lang w:eastAsia="zh-CN"/>
        </w:rPr>
      </w:pPr>
    </w:p>
    <w:p w:rsidR="00A10C7E" w:rsidRPr="00C13D36" w:rsidRDefault="00C15D1B" w:rsidP="0065387B">
      <w:pPr>
        <w:pStyle w:val="Endofdocument-Annex"/>
        <w:tabs>
          <w:tab w:val="left" w:pos="1134"/>
        </w:tabs>
        <w:ind w:left="0"/>
      </w:pPr>
      <w:r w:rsidRPr="00C13D36">
        <w:rPr>
          <w:u w:val="single"/>
        </w:rPr>
        <w:t>Point</w:t>
      </w:r>
      <w:r w:rsidR="008A0A1E" w:rsidRPr="00C13D36">
        <w:rPr>
          <w:u w:val="single"/>
        </w:rPr>
        <w:t> </w:t>
      </w:r>
      <w:r w:rsidRPr="00C13D36">
        <w:rPr>
          <w:u w:val="single"/>
        </w:rPr>
        <w:t>2</w:t>
      </w:r>
      <w:r w:rsidR="006B1BD8">
        <w:rPr>
          <w:u w:val="single"/>
        </w:rPr>
        <w:t>2</w:t>
      </w:r>
      <w:r w:rsidR="00185C4C" w:rsidRPr="00C13D36">
        <w:tab/>
      </w:r>
      <w:r w:rsidR="00AD58A7" w:rsidRPr="00AD58A7">
        <w:rPr>
          <w:caps/>
        </w:rPr>
        <w:t>S</w:t>
      </w:r>
      <w:r w:rsidR="00AD58A7" w:rsidRPr="00AD58A7">
        <w:rPr>
          <w:caps/>
          <w:szCs w:val="22"/>
        </w:rPr>
        <w:t>ystème de Lisbonne</w:t>
      </w:r>
    </w:p>
    <w:p w:rsidR="00A10C7E" w:rsidRPr="00C13D36" w:rsidRDefault="00A10C7E" w:rsidP="00B95835">
      <w:pPr>
        <w:pStyle w:val="Endofdocument-Annex"/>
        <w:ind w:left="0"/>
      </w:pPr>
    </w:p>
    <w:p w:rsidR="00185C4C" w:rsidRPr="00C13D36" w:rsidRDefault="00185C4C" w:rsidP="00CE445D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CE445D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Assemblée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Union de Lisbonne</w:t>
      </w:r>
    </w:p>
    <w:p w:rsidR="00185C4C" w:rsidRPr="00C13D36" w:rsidRDefault="00185C4C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185C4C" w:rsidRPr="00C13D36" w:rsidRDefault="00185C4C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Union de Lisbonne</w:t>
      </w:r>
    </w:p>
    <w:p w:rsidR="00185C4C" w:rsidRPr="00C13D36" w:rsidRDefault="00185C4C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A10C7E" w:rsidRDefault="00185C4C" w:rsidP="007A3016">
      <w:pPr>
        <w:pStyle w:val="Endofdocument-Annex"/>
        <w:tabs>
          <w:tab w:val="left" w:pos="1843"/>
        </w:tabs>
        <w:ind w:left="1843" w:hanging="1276"/>
        <w:rPr>
          <w:szCs w:val="22"/>
        </w:rPr>
      </w:pPr>
      <w:r w:rsidRPr="00C13D36">
        <w:rPr>
          <w:szCs w:val="22"/>
        </w:rPr>
        <w:t>Document</w:t>
      </w:r>
      <w:r w:rsidR="007A3016">
        <w:rPr>
          <w:szCs w:val="22"/>
        </w:rPr>
        <w:t>s</w:t>
      </w:r>
      <w:r w:rsidR="00E21610">
        <w:rPr>
          <w:szCs w:val="22"/>
        </w:rPr>
        <w:t> :</w:t>
      </w:r>
      <w:r w:rsidR="007A3016">
        <w:rPr>
          <w:szCs w:val="22"/>
        </w:rPr>
        <w:tab/>
      </w:r>
      <w:r w:rsidRPr="00C13D36">
        <w:rPr>
          <w:szCs w:val="22"/>
        </w:rPr>
        <w:t xml:space="preserve">LI/A/33/1 </w:t>
      </w:r>
      <w:r w:rsidRPr="00CE445D">
        <w:rPr>
          <w:szCs w:val="22"/>
        </w:rPr>
        <w:t>(</w:t>
      </w:r>
      <w:r w:rsidRPr="00C13D36">
        <w:rPr>
          <w:i/>
          <w:szCs w:val="22"/>
        </w:rPr>
        <w:t>Questions financières concernant l</w:t>
      </w:r>
      <w:r w:rsidR="00E21610">
        <w:rPr>
          <w:i/>
          <w:szCs w:val="22"/>
        </w:rPr>
        <w:t>’</w:t>
      </w:r>
      <w:r w:rsidRPr="00C13D36">
        <w:rPr>
          <w:i/>
          <w:szCs w:val="22"/>
        </w:rPr>
        <w:t>Union de Lisbonne</w:t>
      </w:r>
      <w:r w:rsidRPr="00CE445D">
        <w:rPr>
          <w:szCs w:val="22"/>
        </w:rPr>
        <w:t>)</w:t>
      </w:r>
    </w:p>
    <w:p w:rsidR="007A3016" w:rsidRPr="00CE445D" w:rsidRDefault="007A3016" w:rsidP="007A3016">
      <w:pPr>
        <w:pStyle w:val="Endofdocument-Annex"/>
        <w:tabs>
          <w:tab w:val="left" w:pos="1843"/>
        </w:tabs>
        <w:ind w:left="1843"/>
      </w:pPr>
      <w:r>
        <w:rPr>
          <w:szCs w:val="22"/>
        </w:rPr>
        <w:t>LI/A/33/2 (</w:t>
      </w:r>
      <w:r w:rsidRPr="007A3016">
        <w:rPr>
          <w:i/>
          <w:szCs w:val="22"/>
        </w:rPr>
        <w:t>Proposition relative aux questions financières concernant l</w:t>
      </w:r>
      <w:r w:rsidR="00E21610">
        <w:rPr>
          <w:i/>
          <w:szCs w:val="22"/>
        </w:rPr>
        <w:t>’</w:t>
      </w:r>
      <w:r w:rsidRPr="007A3016">
        <w:rPr>
          <w:i/>
          <w:szCs w:val="22"/>
        </w:rPr>
        <w:t>Union de Lisbonne</w:t>
      </w:r>
      <w:r>
        <w:rPr>
          <w:szCs w:val="22"/>
        </w:rPr>
        <w:t>)</w:t>
      </w:r>
    </w:p>
    <w:p w:rsidR="00A10C7E" w:rsidRPr="00C13D36" w:rsidRDefault="00A10C7E" w:rsidP="00B95835">
      <w:pPr>
        <w:pStyle w:val="Endofdocument-Annex"/>
        <w:ind w:left="0"/>
      </w:pPr>
    </w:p>
    <w:p w:rsidR="00185C4C" w:rsidRDefault="00185C4C">
      <w:pPr>
        <w:rPr>
          <w:rFonts w:eastAsia="SimSun"/>
          <w:lang w:eastAsia="zh-CN"/>
        </w:rPr>
      </w:pPr>
    </w:p>
    <w:p w:rsidR="000B1C91" w:rsidRPr="00C13D36" w:rsidRDefault="000B1C91">
      <w:pPr>
        <w:rPr>
          <w:rFonts w:eastAsia="SimSun"/>
          <w:lang w:eastAsia="zh-CN"/>
        </w:rPr>
      </w:pPr>
    </w:p>
    <w:p w:rsidR="00A10C7E" w:rsidRPr="00C13D36" w:rsidRDefault="00185C4C" w:rsidP="0065387B">
      <w:pPr>
        <w:pStyle w:val="Endofdocument-Annex"/>
        <w:tabs>
          <w:tab w:val="left" w:pos="1134"/>
        </w:tabs>
        <w:ind w:left="1134" w:hanging="1134"/>
        <w:rPr>
          <w:u w:val="single"/>
        </w:rPr>
      </w:pPr>
      <w:r w:rsidRPr="00C13D36">
        <w:rPr>
          <w:u w:val="single"/>
        </w:rPr>
        <w:t>Point 2</w:t>
      </w:r>
      <w:r w:rsidR="006B1BD8">
        <w:rPr>
          <w:u w:val="single"/>
        </w:rPr>
        <w:t>3</w:t>
      </w:r>
      <w:r w:rsidR="0065387B" w:rsidRPr="00C13D36">
        <w:tab/>
      </w:r>
      <w:r w:rsidR="00AD58A7" w:rsidRPr="00AD58A7">
        <w:rPr>
          <w:caps/>
        </w:rPr>
        <w:t>C</w:t>
      </w:r>
      <w:r w:rsidR="00AD58A7" w:rsidRPr="00AD58A7">
        <w:rPr>
          <w:caps/>
          <w:szCs w:val="22"/>
        </w:rPr>
        <w:t>entre d</w:t>
      </w:r>
      <w:r w:rsidR="00E21610">
        <w:rPr>
          <w:caps/>
          <w:szCs w:val="22"/>
        </w:rPr>
        <w:t>’</w:t>
      </w:r>
      <w:r w:rsidR="00AD58A7" w:rsidRPr="00AD58A7">
        <w:rPr>
          <w:caps/>
          <w:szCs w:val="22"/>
        </w:rPr>
        <w:t>arbitrage et de médiation de l</w:t>
      </w:r>
      <w:r w:rsidR="00E21610">
        <w:rPr>
          <w:caps/>
          <w:szCs w:val="22"/>
        </w:rPr>
        <w:t>’</w:t>
      </w:r>
      <w:r w:rsidR="00AD58A7" w:rsidRPr="00AD58A7">
        <w:rPr>
          <w:caps/>
          <w:szCs w:val="22"/>
        </w:rPr>
        <w:t xml:space="preserve">OMPI, </w:t>
      </w:r>
      <w:r w:rsidR="00E21610">
        <w:rPr>
          <w:caps/>
          <w:szCs w:val="22"/>
        </w:rPr>
        <w:t>y compris</w:t>
      </w:r>
      <w:r w:rsidR="00AD58A7" w:rsidRPr="00AD58A7">
        <w:rPr>
          <w:caps/>
          <w:szCs w:val="22"/>
        </w:rPr>
        <w:t xml:space="preserve"> les noms de domaine</w:t>
      </w:r>
    </w:p>
    <w:p w:rsidR="00A10C7E" w:rsidRPr="00C13D36" w:rsidRDefault="00A10C7E" w:rsidP="00B95835">
      <w:pPr>
        <w:pStyle w:val="Endofdocument-Annex"/>
        <w:ind w:left="0"/>
      </w:pPr>
    </w:p>
    <w:p w:rsidR="00822858" w:rsidRPr="00C13D36" w:rsidRDefault="00822858" w:rsidP="00CE445D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CE445D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Assemblée générale</w:t>
      </w:r>
    </w:p>
    <w:p w:rsidR="00822858" w:rsidRPr="00C13D36" w:rsidRDefault="0082285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822858" w:rsidRPr="00C13D36" w:rsidRDefault="0082285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6B1BD8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822858" w:rsidRPr="00C13D36" w:rsidRDefault="0082285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A10C7E" w:rsidRPr="00C13D36" w:rsidRDefault="00822858" w:rsidP="00CE445D">
      <w:pPr>
        <w:pStyle w:val="Endofdocument-Annex"/>
        <w:tabs>
          <w:tab w:val="left" w:pos="567"/>
          <w:tab w:val="left" w:pos="1843"/>
        </w:tabs>
        <w:ind w:left="1843" w:hanging="1276"/>
      </w:pPr>
      <w:r w:rsidRPr="00C13D36">
        <w:rPr>
          <w:szCs w:val="22"/>
        </w:rPr>
        <w:t>Document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 w:rsidR="00CE445D">
        <w:rPr>
          <w:szCs w:val="22"/>
        </w:rPr>
        <w:tab/>
      </w:r>
      <w:proofErr w:type="spellStart"/>
      <w:r w:rsidRPr="00C13D36">
        <w:rPr>
          <w:szCs w:val="22"/>
        </w:rPr>
        <w:t>WO</w:t>
      </w:r>
      <w:proofErr w:type="spellEnd"/>
      <w:r w:rsidRPr="00C13D36">
        <w:rPr>
          <w:szCs w:val="22"/>
        </w:rPr>
        <w:t>/GA/48/12</w:t>
      </w:r>
      <w:r w:rsidR="007A3016">
        <w:rPr>
          <w:szCs w:val="22"/>
        </w:rPr>
        <w:t> </w:t>
      </w:r>
      <w:proofErr w:type="spellStart"/>
      <w:r w:rsidR="007A3016">
        <w:rPr>
          <w:szCs w:val="22"/>
        </w:rPr>
        <w:t>Rev</w:t>
      </w:r>
      <w:proofErr w:type="spellEnd"/>
      <w:proofErr w:type="gramStart"/>
      <w:r w:rsidR="007A3016">
        <w:rPr>
          <w:szCs w:val="22"/>
        </w:rPr>
        <w:t>.</w:t>
      </w:r>
      <w:r w:rsidRPr="00C13D36">
        <w:rPr>
          <w:szCs w:val="22"/>
        </w:rPr>
        <w:t xml:space="preserve"> </w:t>
      </w:r>
      <w:proofErr w:type="gramEnd"/>
      <w:r w:rsidRPr="00C13D36">
        <w:rPr>
          <w:szCs w:val="22"/>
        </w:rPr>
        <w:t>(</w:t>
      </w:r>
      <w:r w:rsidRPr="00C13D36">
        <w:rPr>
          <w:i/>
          <w:iCs/>
          <w:szCs w:val="22"/>
        </w:rPr>
        <w:t>Centre d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>arbitrage et de médiation de l</w:t>
      </w:r>
      <w:r w:rsidR="00E21610">
        <w:rPr>
          <w:i/>
          <w:iCs/>
          <w:szCs w:val="22"/>
        </w:rPr>
        <w:t>’</w:t>
      </w:r>
      <w:r w:rsidRPr="00C13D36">
        <w:rPr>
          <w:i/>
          <w:iCs/>
          <w:szCs w:val="22"/>
        </w:rPr>
        <w:t xml:space="preserve">OMPI, </w:t>
      </w:r>
      <w:r w:rsidR="00E21610">
        <w:rPr>
          <w:i/>
          <w:iCs/>
          <w:szCs w:val="22"/>
        </w:rPr>
        <w:t>y compris</w:t>
      </w:r>
      <w:r w:rsidRPr="00C13D36">
        <w:rPr>
          <w:i/>
          <w:iCs/>
          <w:szCs w:val="22"/>
        </w:rPr>
        <w:t xml:space="preserve"> les noms de domaine</w:t>
      </w:r>
      <w:r w:rsidRPr="00C13D36">
        <w:rPr>
          <w:szCs w:val="22"/>
        </w:rPr>
        <w:t>)</w:t>
      </w:r>
    </w:p>
    <w:p w:rsidR="00A10C7E" w:rsidRPr="00C13D36" w:rsidRDefault="00A10C7E" w:rsidP="00B95835">
      <w:pPr>
        <w:pStyle w:val="Endofdocument-Annex"/>
        <w:ind w:left="0"/>
      </w:pPr>
    </w:p>
    <w:p w:rsidR="007A3016" w:rsidRDefault="007A3016">
      <w:pPr>
        <w:rPr>
          <w:rFonts w:eastAsia="SimSun"/>
          <w:u w:val="single"/>
          <w:lang w:eastAsia="zh-CN"/>
        </w:rPr>
      </w:pPr>
      <w:r>
        <w:rPr>
          <w:u w:val="single"/>
        </w:rPr>
        <w:br w:type="page"/>
      </w:r>
    </w:p>
    <w:p w:rsidR="006B1BD8" w:rsidRDefault="006B1BD8" w:rsidP="000A68BE">
      <w:pPr>
        <w:pStyle w:val="Endofdocument-Annex"/>
        <w:ind w:left="1134" w:hanging="1134"/>
      </w:pPr>
      <w:r w:rsidRPr="00C13D36">
        <w:rPr>
          <w:u w:val="single"/>
        </w:rPr>
        <w:lastRenderedPageBreak/>
        <w:t>Point 2</w:t>
      </w:r>
      <w:r>
        <w:rPr>
          <w:u w:val="single"/>
        </w:rPr>
        <w:t>4</w:t>
      </w:r>
      <w:r w:rsidRPr="00C13D36">
        <w:tab/>
      </w:r>
      <w:r w:rsidR="00AD58A7" w:rsidRPr="00AD58A7">
        <w:rPr>
          <w:caps/>
        </w:rPr>
        <w:t>Traité de Marrakech</w:t>
      </w:r>
    </w:p>
    <w:p w:rsidR="006B1BD8" w:rsidRDefault="006B1BD8" w:rsidP="00B95835">
      <w:pPr>
        <w:pStyle w:val="Endofdocument-Annex"/>
        <w:ind w:left="0"/>
      </w:pPr>
    </w:p>
    <w:p w:rsidR="006B1BD8" w:rsidRDefault="006B1BD8" w:rsidP="000B1C91">
      <w:pPr>
        <w:pStyle w:val="Endofdocument-Annex"/>
        <w:tabs>
          <w:tab w:val="left" w:pos="4820"/>
        </w:tabs>
        <w:ind w:left="567"/>
        <w:rPr>
          <w:szCs w:val="22"/>
        </w:rPr>
      </w:pPr>
      <w:r w:rsidRPr="00C13D36">
        <w:rPr>
          <w:szCs w:val="22"/>
        </w:rPr>
        <w:t>Assemblées et autres organes intéressés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>
        <w:rPr>
          <w:szCs w:val="22"/>
        </w:rPr>
        <w:tab/>
      </w:r>
      <w:r w:rsidRPr="00C13D36">
        <w:rPr>
          <w:szCs w:val="22"/>
        </w:rPr>
        <w:t>Assemblée</w:t>
      </w:r>
      <w:r>
        <w:rPr>
          <w:szCs w:val="22"/>
        </w:rPr>
        <w:t xml:space="preserve"> du Traité de Marrakech</w:t>
      </w:r>
    </w:p>
    <w:p w:rsidR="006B1BD8" w:rsidRDefault="006B1BD8" w:rsidP="000B1C91">
      <w:pPr>
        <w:pStyle w:val="Endofdocument-Annex"/>
        <w:ind w:left="567"/>
        <w:rPr>
          <w:szCs w:val="22"/>
        </w:rPr>
      </w:pPr>
    </w:p>
    <w:p w:rsidR="006B1BD8" w:rsidRDefault="006B1BD8" w:rsidP="000B1C91">
      <w:pPr>
        <w:pStyle w:val="Endofdocument-Annex"/>
        <w:ind w:left="567"/>
        <w:rPr>
          <w:szCs w:val="22"/>
        </w:rPr>
      </w:pPr>
      <w:r w:rsidRPr="00C13D36">
        <w:rPr>
          <w:szCs w:val="22"/>
        </w:rPr>
        <w:t>Président</w:t>
      </w:r>
      <w:r w:rsidR="00E21610">
        <w:rPr>
          <w:szCs w:val="22"/>
        </w:rPr>
        <w:t> </w:t>
      </w:r>
      <w:proofErr w:type="gramStart"/>
      <w:r w:rsidR="00E21610">
        <w:rPr>
          <w:szCs w:val="22"/>
        </w:rPr>
        <w:t>:</w:t>
      </w:r>
      <w:r>
        <w:rPr>
          <w:szCs w:val="22"/>
        </w:rPr>
        <w:t xml:space="preserve"> le</w:t>
      </w:r>
      <w:proofErr w:type="gramEnd"/>
      <w:r>
        <w:rPr>
          <w:szCs w:val="22"/>
        </w:rPr>
        <w:t xml:space="preserve"> président de l</w:t>
      </w:r>
      <w:r w:rsidR="00E21610">
        <w:rPr>
          <w:szCs w:val="22"/>
        </w:rPr>
        <w:t>’</w:t>
      </w:r>
      <w:r w:rsidRPr="00C13D36">
        <w:rPr>
          <w:szCs w:val="22"/>
        </w:rPr>
        <w:t>Assemblée</w:t>
      </w:r>
      <w:r>
        <w:rPr>
          <w:szCs w:val="22"/>
        </w:rPr>
        <w:t xml:space="preserve"> du Traité de Marrakech</w:t>
      </w:r>
    </w:p>
    <w:p w:rsidR="006B1BD8" w:rsidRDefault="006B1BD8" w:rsidP="000B1C91">
      <w:pPr>
        <w:pStyle w:val="Endofdocument-Annex"/>
        <w:ind w:left="567"/>
        <w:rPr>
          <w:szCs w:val="22"/>
        </w:rPr>
      </w:pPr>
    </w:p>
    <w:p w:rsidR="006B1BD8" w:rsidRDefault="006B1BD8" w:rsidP="000B1C91">
      <w:pPr>
        <w:pStyle w:val="Endofdocument-Annex"/>
        <w:tabs>
          <w:tab w:val="left" w:pos="1843"/>
        </w:tabs>
        <w:ind w:left="1843" w:hanging="1276"/>
        <w:rPr>
          <w:lang w:val="fr-CH"/>
        </w:rPr>
      </w:pPr>
      <w:r w:rsidRPr="00C13D36">
        <w:rPr>
          <w:szCs w:val="22"/>
        </w:rPr>
        <w:t>Document</w:t>
      </w:r>
      <w:r w:rsidR="004D22F6">
        <w:rPr>
          <w:szCs w:val="22"/>
        </w:rPr>
        <w:t>s</w:t>
      </w:r>
      <w:r w:rsidR="00E21610">
        <w:rPr>
          <w:szCs w:val="22"/>
        </w:rPr>
        <w:t> :</w:t>
      </w:r>
      <w:r w:rsidR="004D22F6">
        <w:rPr>
          <w:szCs w:val="22"/>
        </w:rPr>
        <w:tab/>
      </w:r>
      <w:proofErr w:type="spellStart"/>
      <w:r w:rsidRPr="006B1BD8">
        <w:rPr>
          <w:szCs w:val="22"/>
          <w:lang w:val="fr-CH"/>
        </w:rPr>
        <w:t>MVT</w:t>
      </w:r>
      <w:proofErr w:type="spellEnd"/>
      <w:r w:rsidRPr="006B1BD8">
        <w:rPr>
          <w:szCs w:val="22"/>
          <w:lang w:val="fr-CH"/>
        </w:rPr>
        <w:t>/A/1/1 (</w:t>
      </w:r>
      <w:r w:rsidRPr="006402FD">
        <w:rPr>
          <w:i/>
          <w:lang w:val="fr-CH"/>
        </w:rPr>
        <w:t>Règlement intérieur</w:t>
      </w:r>
      <w:r>
        <w:rPr>
          <w:lang w:val="fr-CH"/>
        </w:rPr>
        <w:t>)</w:t>
      </w:r>
    </w:p>
    <w:p w:rsidR="006B1BD8" w:rsidRDefault="006B1BD8" w:rsidP="000B1C91">
      <w:pPr>
        <w:pStyle w:val="Endofdocument-Annex"/>
        <w:tabs>
          <w:tab w:val="left" w:pos="1843"/>
        </w:tabs>
        <w:ind w:left="1843"/>
        <w:rPr>
          <w:szCs w:val="22"/>
          <w:lang w:val="fr-CH"/>
        </w:rPr>
      </w:pPr>
      <w:proofErr w:type="spellStart"/>
      <w:r w:rsidRPr="006B1BD8">
        <w:rPr>
          <w:szCs w:val="22"/>
          <w:lang w:val="fr-CH"/>
        </w:rPr>
        <w:t>MVT</w:t>
      </w:r>
      <w:proofErr w:type="spellEnd"/>
      <w:r w:rsidRPr="006B1BD8">
        <w:rPr>
          <w:szCs w:val="22"/>
          <w:lang w:val="fr-CH"/>
        </w:rPr>
        <w:t>/A/1/2</w:t>
      </w:r>
      <w:r w:rsidR="007A3016">
        <w:rPr>
          <w:szCs w:val="22"/>
          <w:lang w:val="fr-CH"/>
        </w:rPr>
        <w:t> </w:t>
      </w:r>
      <w:proofErr w:type="spellStart"/>
      <w:r w:rsidR="007A3016">
        <w:rPr>
          <w:szCs w:val="22"/>
          <w:lang w:val="fr-CH"/>
        </w:rPr>
        <w:t>Rev</w:t>
      </w:r>
      <w:proofErr w:type="spellEnd"/>
      <w:proofErr w:type="gramStart"/>
      <w:r w:rsidR="007A3016">
        <w:rPr>
          <w:szCs w:val="22"/>
          <w:lang w:val="fr-CH"/>
        </w:rPr>
        <w:t>.</w:t>
      </w:r>
      <w:r w:rsidRPr="006B1BD8">
        <w:rPr>
          <w:szCs w:val="22"/>
          <w:lang w:val="fr-CH"/>
        </w:rPr>
        <w:t xml:space="preserve"> </w:t>
      </w:r>
      <w:proofErr w:type="gramEnd"/>
      <w:r>
        <w:rPr>
          <w:szCs w:val="22"/>
          <w:lang w:val="fr-CH"/>
        </w:rPr>
        <w:t>(</w:t>
      </w:r>
      <w:r w:rsidRPr="006402FD">
        <w:rPr>
          <w:i/>
          <w:szCs w:val="22"/>
          <w:lang w:val="fr-CH"/>
        </w:rPr>
        <w:t>Situation concernant le Traité de Marrakech</w:t>
      </w:r>
      <w:r w:rsidR="008A13B3">
        <w:rPr>
          <w:i/>
          <w:szCs w:val="22"/>
          <w:lang w:val="fr-CH"/>
        </w:rPr>
        <w:t xml:space="preserve"> visant à faciliter l</w:t>
      </w:r>
      <w:r w:rsidR="00E21610">
        <w:rPr>
          <w:i/>
          <w:szCs w:val="22"/>
          <w:lang w:val="fr-CH"/>
        </w:rPr>
        <w:t>’</w:t>
      </w:r>
      <w:r w:rsidR="006402FD" w:rsidRPr="006402FD">
        <w:rPr>
          <w:i/>
          <w:szCs w:val="22"/>
          <w:lang w:val="fr-CH"/>
        </w:rPr>
        <w:t>accès des aveugles, des déficients visuels et des personnes ayant d</w:t>
      </w:r>
      <w:r w:rsidR="00E21610">
        <w:rPr>
          <w:i/>
          <w:szCs w:val="22"/>
          <w:lang w:val="fr-CH"/>
        </w:rPr>
        <w:t>’</w:t>
      </w:r>
      <w:r w:rsidR="006402FD" w:rsidRPr="006402FD">
        <w:rPr>
          <w:i/>
          <w:szCs w:val="22"/>
          <w:lang w:val="fr-CH"/>
        </w:rPr>
        <w:t>autres difficultés de lecture des textes imprimés aux œuvres publiées</w:t>
      </w:r>
      <w:r w:rsidR="006402FD" w:rsidRPr="006402FD">
        <w:rPr>
          <w:szCs w:val="22"/>
          <w:lang w:val="fr-CH"/>
        </w:rPr>
        <w:t>)</w:t>
      </w:r>
    </w:p>
    <w:p w:rsidR="006402FD" w:rsidRDefault="006402FD" w:rsidP="000B1C91">
      <w:pPr>
        <w:pStyle w:val="Endofdocument-Annex"/>
        <w:ind w:left="0"/>
        <w:rPr>
          <w:szCs w:val="22"/>
        </w:rPr>
      </w:pPr>
    </w:p>
    <w:p w:rsidR="000B1C91" w:rsidRDefault="000B1C91" w:rsidP="000B1C91">
      <w:pPr>
        <w:pStyle w:val="Endofdocument-Annex"/>
        <w:ind w:left="0"/>
        <w:rPr>
          <w:szCs w:val="22"/>
        </w:rPr>
      </w:pPr>
    </w:p>
    <w:p w:rsidR="000B1C91" w:rsidRPr="006402FD" w:rsidRDefault="000B1C91" w:rsidP="000B1C91">
      <w:pPr>
        <w:pStyle w:val="Endofdocument-Annex"/>
        <w:ind w:left="0"/>
        <w:rPr>
          <w:szCs w:val="22"/>
        </w:rPr>
      </w:pPr>
    </w:p>
    <w:p w:rsidR="000310A2" w:rsidRPr="00C13D36" w:rsidRDefault="000310A2" w:rsidP="000310A2">
      <w:pPr>
        <w:pStyle w:val="Endofdocument-Annex"/>
        <w:tabs>
          <w:tab w:val="left" w:pos="1134"/>
        </w:tabs>
        <w:ind w:left="0"/>
      </w:pPr>
      <w:r w:rsidRPr="00C13D36">
        <w:rPr>
          <w:u w:val="single"/>
        </w:rPr>
        <w:t>Point 2</w:t>
      </w:r>
      <w:r>
        <w:rPr>
          <w:u w:val="single"/>
        </w:rPr>
        <w:t>5</w:t>
      </w:r>
      <w:r w:rsidRPr="00C13D36">
        <w:tab/>
      </w:r>
      <w:r w:rsidRPr="000310A2">
        <w:rPr>
          <w:caps/>
        </w:rPr>
        <w:t>Nomination du directeur de la Division de la supervision interne</w:t>
      </w:r>
    </w:p>
    <w:p w:rsidR="000310A2" w:rsidRDefault="000310A2" w:rsidP="0065387B">
      <w:pPr>
        <w:pStyle w:val="Endofdocument-Annex"/>
        <w:tabs>
          <w:tab w:val="left" w:pos="1134"/>
        </w:tabs>
        <w:ind w:left="0"/>
        <w:rPr>
          <w:u w:val="single"/>
        </w:rPr>
      </w:pPr>
    </w:p>
    <w:p w:rsidR="000310A2" w:rsidRPr="00C13D36" w:rsidRDefault="000310A2" w:rsidP="000310A2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Comité de coordination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OMPI</w:t>
      </w:r>
    </w:p>
    <w:p w:rsidR="000310A2" w:rsidRPr="00C13D36" w:rsidRDefault="000310A2" w:rsidP="000310A2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0310A2" w:rsidRPr="00C13D36" w:rsidRDefault="000310A2" w:rsidP="000310A2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du Comité de coordination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OMPI</w:t>
      </w:r>
    </w:p>
    <w:p w:rsidR="000310A2" w:rsidRPr="00C13D36" w:rsidRDefault="000310A2" w:rsidP="000310A2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0310A2" w:rsidRDefault="000310A2" w:rsidP="008A13B3">
      <w:pPr>
        <w:pStyle w:val="Endofdocument-Annex"/>
        <w:tabs>
          <w:tab w:val="left" w:pos="1843"/>
        </w:tabs>
        <w:ind w:left="1843" w:hanging="1276"/>
      </w:pPr>
      <w:r w:rsidRPr="00C13D36">
        <w:rPr>
          <w:szCs w:val="22"/>
        </w:rPr>
        <w:t>Document</w:t>
      </w:r>
      <w:r w:rsidR="008A13B3">
        <w:rPr>
          <w:szCs w:val="22"/>
        </w:rPr>
        <w:t>s</w:t>
      </w:r>
      <w:r w:rsidR="00E21610">
        <w:rPr>
          <w:szCs w:val="22"/>
        </w:rPr>
        <w:t> :</w:t>
      </w:r>
      <w:r>
        <w:rPr>
          <w:szCs w:val="22"/>
        </w:rPr>
        <w:tab/>
      </w:r>
      <w:proofErr w:type="spellStart"/>
      <w:r w:rsidRPr="00C13D36">
        <w:rPr>
          <w:szCs w:val="22"/>
        </w:rPr>
        <w:t>WO</w:t>
      </w:r>
      <w:proofErr w:type="spellEnd"/>
      <w:r w:rsidRPr="00C13D36">
        <w:rPr>
          <w:szCs w:val="22"/>
        </w:rPr>
        <w:t>/CC/7</w:t>
      </w:r>
      <w:r>
        <w:rPr>
          <w:szCs w:val="22"/>
        </w:rPr>
        <w:t>3</w:t>
      </w:r>
      <w:r w:rsidRPr="00C13D36">
        <w:rPr>
          <w:szCs w:val="22"/>
        </w:rPr>
        <w:t>/</w:t>
      </w:r>
      <w:r>
        <w:rPr>
          <w:szCs w:val="22"/>
        </w:rPr>
        <w:t>6</w:t>
      </w:r>
      <w:r w:rsidRPr="00C13D36">
        <w:rPr>
          <w:szCs w:val="22"/>
        </w:rPr>
        <w:t xml:space="preserve"> (</w:t>
      </w:r>
      <w:r w:rsidRPr="000310A2">
        <w:rPr>
          <w:i/>
        </w:rPr>
        <w:t>Nomination du directeur de la Division de la supervision interne</w:t>
      </w:r>
      <w:r w:rsidRPr="000310A2">
        <w:t>)</w:t>
      </w:r>
    </w:p>
    <w:p w:rsidR="008A13B3" w:rsidRDefault="008A13B3" w:rsidP="008A13B3">
      <w:pPr>
        <w:pStyle w:val="Endofdocument-Annex"/>
        <w:tabs>
          <w:tab w:val="left" w:pos="1843"/>
        </w:tabs>
        <w:ind w:left="1843"/>
        <w:rPr>
          <w:u w:val="single"/>
        </w:rPr>
      </w:pPr>
      <w:bookmarkStart w:id="5" w:name="_GoBack"/>
      <w:bookmarkEnd w:id="5"/>
      <w:proofErr w:type="spellStart"/>
      <w:r w:rsidRPr="00C97CAB">
        <w:t>WO</w:t>
      </w:r>
      <w:proofErr w:type="spellEnd"/>
      <w:r w:rsidRPr="00C97CAB">
        <w:t>/CC/73/6 Corr. (</w:t>
      </w:r>
      <w:r w:rsidRPr="00C97CAB">
        <w:rPr>
          <w:i/>
        </w:rPr>
        <w:t>Rectificatif au document</w:t>
      </w:r>
      <w:r w:rsidR="0084791D" w:rsidRPr="00C97CAB">
        <w:rPr>
          <w:i/>
        </w:rPr>
        <w:t xml:space="preserve"> intitulé</w:t>
      </w:r>
      <w:r w:rsidRPr="00C97CAB">
        <w:rPr>
          <w:i/>
        </w:rPr>
        <w:t xml:space="preserve"> “Nomination du directeur de la Division de la supervision interne</w:t>
      </w:r>
      <w:r w:rsidRPr="00C97CAB">
        <w:t>”)</w:t>
      </w:r>
    </w:p>
    <w:p w:rsidR="000310A2" w:rsidRDefault="000310A2" w:rsidP="0065387B">
      <w:pPr>
        <w:pStyle w:val="Endofdocument-Annex"/>
        <w:tabs>
          <w:tab w:val="left" w:pos="1134"/>
        </w:tabs>
        <w:ind w:left="0"/>
        <w:rPr>
          <w:u w:val="single"/>
        </w:rPr>
      </w:pPr>
    </w:p>
    <w:p w:rsidR="000310A2" w:rsidRDefault="000310A2" w:rsidP="0065387B">
      <w:pPr>
        <w:pStyle w:val="Endofdocument-Annex"/>
        <w:tabs>
          <w:tab w:val="left" w:pos="1134"/>
        </w:tabs>
        <w:ind w:left="0"/>
        <w:rPr>
          <w:u w:val="single"/>
        </w:rPr>
      </w:pPr>
    </w:p>
    <w:p w:rsidR="000310A2" w:rsidRDefault="000310A2" w:rsidP="0065387B">
      <w:pPr>
        <w:pStyle w:val="Endofdocument-Annex"/>
        <w:tabs>
          <w:tab w:val="left" w:pos="1134"/>
        </w:tabs>
        <w:ind w:left="0"/>
        <w:rPr>
          <w:u w:val="single"/>
        </w:rPr>
      </w:pPr>
    </w:p>
    <w:p w:rsidR="00A10C7E" w:rsidRPr="00C13D36" w:rsidRDefault="00822858" w:rsidP="0065387B">
      <w:pPr>
        <w:pStyle w:val="Endofdocument-Annex"/>
        <w:tabs>
          <w:tab w:val="left" w:pos="1134"/>
        </w:tabs>
        <w:ind w:left="0"/>
      </w:pPr>
      <w:r w:rsidRPr="00C13D36">
        <w:rPr>
          <w:u w:val="single"/>
        </w:rPr>
        <w:t>Point 2</w:t>
      </w:r>
      <w:r w:rsidR="000310A2">
        <w:rPr>
          <w:u w:val="single"/>
        </w:rPr>
        <w:t>6</w:t>
      </w:r>
      <w:r w:rsidRPr="00C13D36">
        <w:tab/>
      </w:r>
      <w:r w:rsidR="00AD58A7" w:rsidRPr="00AD58A7">
        <w:rPr>
          <w:caps/>
        </w:rPr>
        <w:t>R</w:t>
      </w:r>
      <w:r w:rsidR="00AD58A7" w:rsidRPr="00AD58A7">
        <w:rPr>
          <w:caps/>
          <w:szCs w:val="22"/>
        </w:rPr>
        <w:t>apports sur les questions concernant le personnel</w:t>
      </w:r>
    </w:p>
    <w:p w:rsidR="00A10C7E" w:rsidRPr="00C13D36" w:rsidRDefault="00A10C7E" w:rsidP="00B95835">
      <w:pPr>
        <w:pStyle w:val="Endofdocument-Annex"/>
        <w:ind w:left="0"/>
      </w:pPr>
    </w:p>
    <w:p w:rsidR="00822858" w:rsidRPr="00C13D36" w:rsidRDefault="00822858" w:rsidP="00CE445D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CE445D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Comité de coordination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OMPI</w:t>
      </w:r>
    </w:p>
    <w:p w:rsidR="00822858" w:rsidRPr="00C13D36" w:rsidRDefault="0082285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822858" w:rsidRPr="00C13D36" w:rsidRDefault="0082285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du Comité de coordination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OMPI</w:t>
      </w:r>
    </w:p>
    <w:p w:rsidR="00822858" w:rsidRPr="00C13D36" w:rsidRDefault="0082285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FA7F84" w:rsidRDefault="00822858" w:rsidP="00CE445D">
      <w:pPr>
        <w:pStyle w:val="Default"/>
        <w:tabs>
          <w:tab w:val="left" w:pos="567"/>
          <w:tab w:val="left" w:pos="1843"/>
        </w:tabs>
        <w:ind w:left="567"/>
        <w:rPr>
          <w:iCs/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Documents</w:t>
      </w:r>
      <w:r w:rsidR="00E21610">
        <w:rPr>
          <w:sz w:val="22"/>
          <w:szCs w:val="22"/>
          <w:lang w:val="fr-FR"/>
        </w:rPr>
        <w:t> :</w:t>
      </w:r>
      <w:r w:rsidR="00CE445D">
        <w:rPr>
          <w:sz w:val="22"/>
          <w:szCs w:val="22"/>
          <w:lang w:val="fr-FR"/>
        </w:rPr>
        <w:tab/>
      </w:r>
      <w:proofErr w:type="spellStart"/>
      <w:r w:rsidRPr="00C13D36">
        <w:rPr>
          <w:sz w:val="22"/>
          <w:szCs w:val="22"/>
          <w:lang w:val="fr-FR"/>
        </w:rPr>
        <w:t>WO</w:t>
      </w:r>
      <w:proofErr w:type="spellEnd"/>
      <w:r w:rsidRPr="00C13D36">
        <w:rPr>
          <w:sz w:val="22"/>
          <w:szCs w:val="22"/>
          <w:lang w:val="fr-FR"/>
        </w:rPr>
        <w:t>/CC/7</w:t>
      </w:r>
      <w:r w:rsidR="006402FD">
        <w:rPr>
          <w:sz w:val="22"/>
          <w:szCs w:val="22"/>
          <w:lang w:val="fr-FR"/>
        </w:rPr>
        <w:t>3</w:t>
      </w:r>
      <w:r w:rsidRPr="00C13D36">
        <w:rPr>
          <w:sz w:val="22"/>
          <w:szCs w:val="22"/>
          <w:lang w:val="fr-FR"/>
        </w:rPr>
        <w:t>/1 (</w:t>
      </w:r>
      <w:r w:rsidRPr="00C13D36">
        <w:rPr>
          <w:i/>
          <w:iCs/>
          <w:sz w:val="22"/>
          <w:szCs w:val="22"/>
          <w:lang w:val="fr-FR"/>
        </w:rPr>
        <w:t>Rapport annuel sur les ressources humaines</w:t>
      </w:r>
      <w:r w:rsidRPr="00CE445D">
        <w:rPr>
          <w:iCs/>
          <w:sz w:val="22"/>
          <w:szCs w:val="22"/>
          <w:lang w:val="fr-FR"/>
        </w:rPr>
        <w:t>)</w:t>
      </w:r>
    </w:p>
    <w:p w:rsidR="007A3016" w:rsidRDefault="007A3016" w:rsidP="007A3016">
      <w:pPr>
        <w:pStyle w:val="Default"/>
        <w:tabs>
          <w:tab w:val="left" w:pos="1843"/>
        </w:tabs>
        <w:ind w:left="1843"/>
        <w:rPr>
          <w:iCs/>
          <w:sz w:val="22"/>
          <w:szCs w:val="22"/>
          <w:lang w:val="fr-FR"/>
        </w:rPr>
      </w:pPr>
      <w:proofErr w:type="spellStart"/>
      <w:r>
        <w:rPr>
          <w:iCs/>
          <w:sz w:val="22"/>
          <w:szCs w:val="22"/>
          <w:lang w:val="fr-FR"/>
        </w:rPr>
        <w:t>WO</w:t>
      </w:r>
      <w:proofErr w:type="spellEnd"/>
      <w:r>
        <w:rPr>
          <w:iCs/>
          <w:sz w:val="22"/>
          <w:szCs w:val="22"/>
          <w:lang w:val="fr-FR"/>
        </w:rPr>
        <w:t>/CC/73/1 Corr. (</w:t>
      </w:r>
      <w:r w:rsidRPr="007A3016">
        <w:rPr>
          <w:i/>
          <w:iCs/>
          <w:sz w:val="22"/>
          <w:szCs w:val="22"/>
          <w:lang w:val="fr-FR"/>
        </w:rPr>
        <w:t>Rectificatif au Rapport annuel sur les ressources humaines</w:t>
      </w:r>
      <w:r>
        <w:rPr>
          <w:iCs/>
          <w:sz w:val="22"/>
          <w:szCs w:val="22"/>
          <w:lang w:val="fr-FR"/>
        </w:rPr>
        <w:t>)</w:t>
      </w:r>
    </w:p>
    <w:p w:rsidR="007A3016" w:rsidRDefault="007A3016" w:rsidP="007A3016">
      <w:pPr>
        <w:pStyle w:val="Default"/>
        <w:tabs>
          <w:tab w:val="left" w:pos="1843"/>
        </w:tabs>
        <w:ind w:left="1843"/>
        <w:rPr>
          <w:iCs/>
          <w:sz w:val="22"/>
          <w:szCs w:val="22"/>
          <w:lang w:val="fr-FR"/>
        </w:rPr>
      </w:pPr>
      <w:proofErr w:type="spellStart"/>
      <w:r>
        <w:rPr>
          <w:iCs/>
          <w:sz w:val="22"/>
          <w:szCs w:val="22"/>
          <w:lang w:val="fr-FR"/>
        </w:rPr>
        <w:t>WO</w:t>
      </w:r>
      <w:proofErr w:type="spellEnd"/>
      <w:r>
        <w:rPr>
          <w:iCs/>
          <w:sz w:val="22"/>
          <w:szCs w:val="22"/>
          <w:lang w:val="fr-FR"/>
        </w:rPr>
        <w:t>/CC/73/5 (</w:t>
      </w:r>
      <w:r w:rsidRPr="007A3016">
        <w:rPr>
          <w:i/>
          <w:iCs/>
          <w:sz w:val="22"/>
          <w:szCs w:val="22"/>
          <w:lang w:val="fr-FR"/>
        </w:rPr>
        <w:t>Rapport sur la répartition géographique</w:t>
      </w:r>
      <w:r>
        <w:rPr>
          <w:iCs/>
          <w:sz w:val="22"/>
          <w:szCs w:val="22"/>
          <w:lang w:val="fr-FR"/>
        </w:rPr>
        <w:t>)</w:t>
      </w:r>
    </w:p>
    <w:p w:rsidR="007A3016" w:rsidRDefault="007A3016" w:rsidP="007A3016">
      <w:pPr>
        <w:pStyle w:val="Default"/>
        <w:tabs>
          <w:tab w:val="left" w:pos="1843"/>
        </w:tabs>
        <w:ind w:left="1843"/>
        <w:rPr>
          <w:iCs/>
          <w:sz w:val="22"/>
          <w:szCs w:val="22"/>
          <w:lang w:val="fr-FR"/>
        </w:rPr>
      </w:pPr>
      <w:proofErr w:type="spellStart"/>
      <w:r>
        <w:rPr>
          <w:iCs/>
          <w:sz w:val="22"/>
          <w:szCs w:val="22"/>
          <w:lang w:val="fr-FR"/>
        </w:rPr>
        <w:t>WO</w:t>
      </w:r>
      <w:proofErr w:type="spellEnd"/>
      <w:r>
        <w:rPr>
          <w:iCs/>
          <w:sz w:val="22"/>
          <w:szCs w:val="22"/>
          <w:lang w:val="fr-FR"/>
        </w:rPr>
        <w:t>/CC/73/5 Corr. (</w:t>
      </w:r>
      <w:r w:rsidRPr="007A3016">
        <w:rPr>
          <w:i/>
          <w:iCs/>
          <w:sz w:val="22"/>
          <w:szCs w:val="22"/>
          <w:lang w:val="fr-FR"/>
        </w:rPr>
        <w:t>Rectificatif au Rapport sur la répartition géographique</w:t>
      </w:r>
      <w:r>
        <w:rPr>
          <w:iCs/>
          <w:sz w:val="22"/>
          <w:szCs w:val="22"/>
          <w:lang w:val="fr-FR"/>
        </w:rPr>
        <w:t>)</w:t>
      </w:r>
    </w:p>
    <w:p w:rsidR="00A10C7E" w:rsidRPr="00C13D36" w:rsidRDefault="00822858" w:rsidP="0065387B">
      <w:pPr>
        <w:pStyle w:val="Endofdocument-Annex"/>
        <w:tabs>
          <w:tab w:val="left" w:pos="567"/>
        </w:tabs>
        <w:ind w:left="1843"/>
      </w:pPr>
      <w:proofErr w:type="spellStart"/>
      <w:r w:rsidRPr="00C13D36">
        <w:rPr>
          <w:szCs w:val="22"/>
        </w:rPr>
        <w:t>WO</w:t>
      </w:r>
      <w:proofErr w:type="spellEnd"/>
      <w:r w:rsidRPr="00C13D36">
        <w:rPr>
          <w:szCs w:val="22"/>
        </w:rPr>
        <w:t>/CC/7</w:t>
      </w:r>
      <w:r w:rsidR="006402FD">
        <w:rPr>
          <w:szCs w:val="22"/>
        </w:rPr>
        <w:t>3</w:t>
      </w:r>
      <w:r w:rsidRPr="00C13D36">
        <w:rPr>
          <w:szCs w:val="22"/>
        </w:rPr>
        <w:t>/2 (</w:t>
      </w:r>
      <w:r w:rsidRPr="00C13D36">
        <w:rPr>
          <w:i/>
          <w:iCs/>
          <w:szCs w:val="22"/>
        </w:rPr>
        <w:t>Rapport annuel du Bureau de la déontologie</w:t>
      </w:r>
      <w:r w:rsidRPr="00C13D36">
        <w:rPr>
          <w:szCs w:val="22"/>
        </w:rPr>
        <w:t>)</w:t>
      </w:r>
    </w:p>
    <w:p w:rsidR="00A10C7E" w:rsidRPr="00C13D36" w:rsidRDefault="00A10C7E" w:rsidP="00B95835">
      <w:pPr>
        <w:pStyle w:val="Endofdocument-Annex"/>
        <w:ind w:left="0"/>
      </w:pPr>
    </w:p>
    <w:p w:rsidR="00A10C7E" w:rsidRDefault="00A10C7E" w:rsidP="00B95835">
      <w:pPr>
        <w:pStyle w:val="Endofdocument-Annex"/>
        <w:ind w:left="0"/>
      </w:pPr>
    </w:p>
    <w:p w:rsidR="00CE445D" w:rsidRPr="00C13D36" w:rsidRDefault="00CE445D" w:rsidP="00B95835">
      <w:pPr>
        <w:pStyle w:val="Endofdocument-Annex"/>
        <w:ind w:left="0"/>
      </w:pPr>
    </w:p>
    <w:p w:rsidR="00A10C7E" w:rsidRPr="00C13D36" w:rsidRDefault="00822858" w:rsidP="0065387B">
      <w:pPr>
        <w:pStyle w:val="Endofdocument-Annex"/>
        <w:tabs>
          <w:tab w:val="left" w:pos="1134"/>
        </w:tabs>
        <w:ind w:left="0"/>
      </w:pPr>
      <w:r w:rsidRPr="00C13D36">
        <w:rPr>
          <w:u w:val="single"/>
        </w:rPr>
        <w:t>Point 2</w:t>
      </w:r>
      <w:r w:rsidR="000310A2">
        <w:rPr>
          <w:u w:val="single"/>
        </w:rPr>
        <w:t>7</w:t>
      </w:r>
      <w:r w:rsidRPr="00C13D36">
        <w:tab/>
      </w:r>
      <w:r w:rsidR="00AD58A7" w:rsidRPr="00AD58A7">
        <w:rPr>
          <w:caps/>
        </w:rPr>
        <w:t>A</w:t>
      </w:r>
      <w:r w:rsidR="00AD58A7" w:rsidRPr="00AD58A7">
        <w:rPr>
          <w:caps/>
          <w:szCs w:val="22"/>
        </w:rPr>
        <w:t>mendements du Statut et Règlement du personnel</w:t>
      </w:r>
    </w:p>
    <w:p w:rsidR="00A10C7E" w:rsidRPr="00C13D36" w:rsidRDefault="00A10C7E" w:rsidP="00B95835">
      <w:pPr>
        <w:pStyle w:val="Endofdocument-Annex"/>
        <w:ind w:left="0"/>
      </w:pPr>
    </w:p>
    <w:p w:rsidR="00822858" w:rsidRPr="00720413" w:rsidRDefault="00822858" w:rsidP="00CE445D">
      <w:pPr>
        <w:pStyle w:val="Default"/>
        <w:tabs>
          <w:tab w:val="left" w:pos="567"/>
          <w:tab w:val="left" w:pos="4820"/>
        </w:tabs>
        <w:ind w:left="567"/>
        <w:rPr>
          <w:i/>
          <w:sz w:val="22"/>
          <w:szCs w:val="22"/>
          <w:lang w:val="fr-FR"/>
        </w:rPr>
      </w:pPr>
      <w:r w:rsidRPr="00720413">
        <w:rPr>
          <w:sz w:val="22"/>
          <w:szCs w:val="22"/>
          <w:lang w:val="fr-FR"/>
        </w:rPr>
        <w:t>Assemblées et autres organes intéressés</w:t>
      </w:r>
      <w:r w:rsidR="00E21610">
        <w:rPr>
          <w:i/>
          <w:sz w:val="22"/>
          <w:szCs w:val="22"/>
          <w:lang w:val="fr-FR"/>
        </w:rPr>
        <w:t> :</w:t>
      </w:r>
      <w:r w:rsidRPr="00720413">
        <w:rPr>
          <w:i/>
          <w:sz w:val="22"/>
          <w:szCs w:val="22"/>
          <w:lang w:val="fr-FR"/>
        </w:rPr>
        <w:t xml:space="preserve"> </w:t>
      </w:r>
      <w:r w:rsidR="00CE445D" w:rsidRPr="00720413">
        <w:rPr>
          <w:i/>
          <w:sz w:val="22"/>
          <w:szCs w:val="22"/>
          <w:lang w:val="fr-FR"/>
        </w:rPr>
        <w:tab/>
      </w:r>
      <w:r w:rsidRPr="000A68BE">
        <w:rPr>
          <w:sz w:val="22"/>
          <w:szCs w:val="22"/>
          <w:lang w:val="fr-FR"/>
        </w:rPr>
        <w:t>Comité de coordination de l</w:t>
      </w:r>
      <w:r w:rsidR="00E21610">
        <w:rPr>
          <w:sz w:val="22"/>
          <w:szCs w:val="22"/>
          <w:lang w:val="fr-FR"/>
        </w:rPr>
        <w:t>’</w:t>
      </w:r>
      <w:r w:rsidRPr="000A68BE">
        <w:rPr>
          <w:sz w:val="22"/>
          <w:szCs w:val="22"/>
          <w:lang w:val="fr-FR"/>
        </w:rPr>
        <w:t>OMPI</w:t>
      </w:r>
    </w:p>
    <w:p w:rsidR="00822858" w:rsidRPr="00C13D36" w:rsidRDefault="0082285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822858" w:rsidRPr="00C13D36" w:rsidRDefault="0082285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du Comité de coordination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OMPI</w:t>
      </w:r>
    </w:p>
    <w:p w:rsidR="00822858" w:rsidRPr="00C13D36" w:rsidRDefault="0082285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A10C7E" w:rsidRDefault="00822858" w:rsidP="000A68BE">
      <w:pPr>
        <w:pStyle w:val="Endofdocument-Annex"/>
        <w:tabs>
          <w:tab w:val="left" w:pos="1843"/>
        </w:tabs>
        <w:ind w:left="567"/>
        <w:rPr>
          <w:szCs w:val="22"/>
        </w:rPr>
      </w:pPr>
      <w:r w:rsidRPr="00C13D36">
        <w:rPr>
          <w:szCs w:val="22"/>
        </w:rPr>
        <w:t>Document</w:t>
      </w:r>
      <w:r w:rsidR="000A68BE">
        <w:rPr>
          <w:szCs w:val="22"/>
        </w:rPr>
        <w:t>s</w:t>
      </w:r>
      <w:r w:rsidR="00E21610">
        <w:rPr>
          <w:szCs w:val="22"/>
        </w:rPr>
        <w:t> :</w:t>
      </w:r>
      <w:r w:rsidR="00CE445D">
        <w:rPr>
          <w:szCs w:val="22"/>
        </w:rPr>
        <w:tab/>
      </w:r>
      <w:proofErr w:type="spellStart"/>
      <w:r w:rsidRPr="00C13D36">
        <w:rPr>
          <w:szCs w:val="22"/>
        </w:rPr>
        <w:t>WO</w:t>
      </w:r>
      <w:proofErr w:type="spellEnd"/>
      <w:r w:rsidRPr="00C13D36">
        <w:rPr>
          <w:szCs w:val="22"/>
        </w:rPr>
        <w:t>/CC/7</w:t>
      </w:r>
      <w:r w:rsidR="006402FD">
        <w:rPr>
          <w:szCs w:val="22"/>
        </w:rPr>
        <w:t>3</w:t>
      </w:r>
      <w:r w:rsidRPr="00C13D36">
        <w:rPr>
          <w:szCs w:val="22"/>
        </w:rPr>
        <w:t>/3 (</w:t>
      </w:r>
      <w:r w:rsidRPr="00C13D36">
        <w:rPr>
          <w:i/>
          <w:iCs/>
          <w:szCs w:val="22"/>
        </w:rPr>
        <w:t>Amendements du Statut et Règlement du personnel</w:t>
      </w:r>
      <w:r w:rsidRPr="00C13D36">
        <w:rPr>
          <w:szCs w:val="22"/>
        </w:rPr>
        <w:t>)</w:t>
      </w:r>
    </w:p>
    <w:p w:rsidR="00331613" w:rsidRDefault="005C76AD" w:rsidP="00407389">
      <w:pPr>
        <w:pStyle w:val="Endofdocument-Annex"/>
        <w:tabs>
          <w:tab w:val="left" w:pos="1843"/>
        </w:tabs>
        <w:ind w:left="1843"/>
      </w:pPr>
      <w:proofErr w:type="spellStart"/>
      <w:r w:rsidRPr="00C13D36">
        <w:rPr>
          <w:szCs w:val="22"/>
        </w:rPr>
        <w:t>WO</w:t>
      </w:r>
      <w:proofErr w:type="spellEnd"/>
      <w:r w:rsidRPr="00C13D36">
        <w:rPr>
          <w:szCs w:val="22"/>
        </w:rPr>
        <w:t>/CC/7</w:t>
      </w:r>
      <w:r>
        <w:rPr>
          <w:szCs w:val="22"/>
        </w:rPr>
        <w:t>3</w:t>
      </w:r>
      <w:r w:rsidRPr="00C13D36">
        <w:rPr>
          <w:szCs w:val="22"/>
        </w:rPr>
        <w:t>/</w:t>
      </w:r>
      <w:r>
        <w:rPr>
          <w:szCs w:val="22"/>
        </w:rPr>
        <w:t>4</w:t>
      </w:r>
      <w:r w:rsidRPr="00C13D36">
        <w:rPr>
          <w:szCs w:val="22"/>
        </w:rPr>
        <w:t xml:space="preserve"> (</w:t>
      </w:r>
      <w:r w:rsidRPr="00720413">
        <w:rPr>
          <w:i/>
          <w:iCs/>
          <w:szCs w:val="22"/>
        </w:rPr>
        <w:t>Amendements des articles du Statut du personnel relatifs à l</w:t>
      </w:r>
      <w:r w:rsidR="00E21610">
        <w:rPr>
          <w:i/>
          <w:iCs/>
          <w:szCs w:val="22"/>
        </w:rPr>
        <w:t>’</w:t>
      </w:r>
      <w:r w:rsidR="00331613" w:rsidRPr="00720413">
        <w:rPr>
          <w:i/>
        </w:rPr>
        <w:t>indemnité pour frais d</w:t>
      </w:r>
      <w:r w:rsidR="00E21610">
        <w:rPr>
          <w:i/>
        </w:rPr>
        <w:t>’</w:t>
      </w:r>
      <w:r w:rsidR="00331613" w:rsidRPr="00720413">
        <w:rPr>
          <w:i/>
        </w:rPr>
        <w:t>études des fonctionnaires résidant, mais qui ne sont pas en poste, dans leur pays d</w:t>
      </w:r>
      <w:r w:rsidR="00E21610">
        <w:rPr>
          <w:i/>
        </w:rPr>
        <w:t>’</w:t>
      </w:r>
      <w:r w:rsidR="00331613" w:rsidRPr="00720413">
        <w:rPr>
          <w:i/>
        </w:rPr>
        <w:t>origine</w:t>
      </w:r>
      <w:r>
        <w:t>)</w:t>
      </w:r>
    </w:p>
    <w:p w:rsidR="008A13B3" w:rsidRDefault="005C76AD" w:rsidP="008A13B3">
      <w:pPr>
        <w:pStyle w:val="Endofdocument-Annex"/>
        <w:tabs>
          <w:tab w:val="left" w:pos="1843"/>
        </w:tabs>
        <w:ind w:left="1843"/>
        <w:rPr>
          <w:szCs w:val="22"/>
          <w:lang w:val="fr-CH"/>
        </w:rPr>
      </w:pPr>
      <w:proofErr w:type="spellStart"/>
      <w:r w:rsidRPr="00720413">
        <w:rPr>
          <w:szCs w:val="22"/>
          <w:lang w:val="fr-CH"/>
        </w:rPr>
        <w:t>WO</w:t>
      </w:r>
      <w:proofErr w:type="spellEnd"/>
      <w:r w:rsidRPr="00720413">
        <w:rPr>
          <w:szCs w:val="22"/>
          <w:lang w:val="fr-CH"/>
        </w:rPr>
        <w:t>/CC/73/</w:t>
      </w:r>
      <w:proofErr w:type="spellStart"/>
      <w:r w:rsidRPr="00720413">
        <w:rPr>
          <w:szCs w:val="22"/>
          <w:lang w:val="fr-CH"/>
        </w:rPr>
        <w:t>INF</w:t>
      </w:r>
      <w:proofErr w:type="spellEnd"/>
      <w:r w:rsidRPr="00720413">
        <w:rPr>
          <w:szCs w:val="22"/>
          <w:lang w:val="fr-CH"/>
        </w:rPr>
        <w:t>/1 (</w:t>
      </w:r>
      <w:r w:rsidR="00720413" w:rsidRPr="00720413">
        <w:rPr>
          <w:i/>
          <w:szCs w:val="22"/>
          <w:lang w:val="fr-CH"/>
        </w:rPr>
        <w:t>Avis juridique sur la question des droits acquis en matière d</w:t>
      </w:r>
      <w:r w:rsidR="00E21610">
        <w:rPr>
          <w:i/>
          <w:szCs w:val="22"/>
          <w:lang w:val="fr-CH"/>
        </w:rPr>
        <w:t>’</w:t>
      </w:r>
      <w:r w:rsidR="00D74C10">
        <w:rPr>
          <w:i/>
          <w:szCs w:val="22"/>
          <w:lang w:val="fr-CH"/>
        </w:rPr>
        <w:t>indemnité pour frais d</w:t>
      </w:r>
      <w:r w:rsidR="00E21610">
        <w:rPr>
          <w:i/>
          <w:szCs w:val="22"/>
          <w:lang w:val="fr-CH"/>
        </w:rPr>
        <w:t>’</w:t>
      </w:r>
      <w:r w:rsidR="00720413" w:rsidRPr="00720413">
        <w:rPr>
          <w:i/>
          <w:szCs w:val="22"/>
          <w:lang w:val="fr-CH"/>
        </w:rPr>
        <w:t>études des fonctionnaires résidant, mais qui ne sont</w:t>
      </w:r>
      <w:r w:rsidR="00D74C10">
        <w:rPr>
          <w:i/>
          <w:szCs w:val="22"/>
          <w:lang w:val="fr-CH"/>
        </w:rPr>
        <w:t xml:space="preserve"> pas en poste, dans leur pays d</w:t>
      </w:r>
      <w:r w:rsidR="00E21610">
        <w:rPr>
          <w:i/>
          <w:szCs w:val="22"/>
          <w:lang w:val="fr-CH"/>
        </w:rPr>
        <w:t>’</w:t>
      </w:r>
      <w:r w:rsidR="00D74C10">
        <w:rPr>
          <w:i/>
          <w:szCs w:val="22"/>
          <w:lang w:val="fr-CH"/>
        </w:rPr>
        <w:t>origine et évaluation de l</w:t>
      </w:r>
      <w:r w:rsidR="00E21610">
        <w:rPr>
          <w:i/>
          <w:szCs w:val="22"/>
          <w:lang w:val="fr-CH"/>
        </w:rPr>
        <w:t>’</w:t>
      </w:r>
      <w:r w:rsidR="00720413" w:rsidRPr="00720413">
        <w:rPr>
          <w:i/>
          <w:szCs w:val="22"/>
          <w:lang w:val="fr-CH"/>
        </w:rPr>
        <w:t>incidence financière de l</w:t>
      </w:r>
      <w:r w:rsidR="00E21610">
        <w:rPr>
          <w:i/>
          <w:szCs w:val="22"/>
          <w:lang w:val="fr-CH"/>
        </w:rPr>
        <w:t>’</w:t>
      </w:r>
      <w:r w:rsidR="00720413" w:rsidRPr="00720413">
        <w:rPr>
          <w:i/>
          <w:szCs w:val="22"/>
          <w:lang w:val="fr-CH"/>
        </w:rPr>
        <w:t>éventuelle introduction d</w:t>
      </w:r>
      <w:r w:rsidR="00E21610">
        <w:rPr>
          <w:i/>
          <w:szCs w:val="22"/>
          <w:lang w:val="fr-CH"/>
        </w:rPr>
        <w:t>’</w:t>
      </w:r>
      <w:r w:rsidR="00720413" w:rsidRPr="00720413">
        <w:rPr>
          <w:i/>
          <w:szCs w:val="22"/>
          <w:lang w:val="fr-CH"/>
        </w:rPr>
        <w:t>une mesure transitoire limitée</w:t>
      </w:r>
      <w:r w:rsidR="00720413" w:rsidRPr="00D74C10">
        <w:rPr>
          <w:szCs w:val="22"/>
          <w:lang w:val="fr-CH"/>
        </w:rPr>
        <w:t>)</w:t>
      </w:r>
      <w:r w:rsidR="008A13B3">
        <w:rPr>
          <w:szCs w:val="22"/>
          <w:lang w:val="fr-CH"/>
        </w:rPr>
        <w:br w:type="page"/>
      </w:r>
    </w:p>
    <w:p w:rsidR="00720413" w:rsidRDefault="00720413" w:rsidP="007A3016">
      <w:pPr>
        <w:pStyle w:val="ONUMFS"/>
        <w:numPr>
          <w:ilvl w:val="0"/>
          <w:numId w:val="0"/>
        </w:numPr>
        <w:spacing w:after="0"/>
        <w:ind w:left="1134" w:hanging="1134"/>
      </w:pPr>
      <w:r w:rsidRPr="00C13D36">
        <w:rPr>
          <w:u w:val="single"/>
        </w:rPr>
        <w:lastRenderedPageBreak/>
        <w:t>Point 2</w:t>
      </w:r>
      <w:r w:rsidR="000310A2">
        <w:rPr>
          <w:u w:val="single"/>
        </w:rPr>
        <w:t>8</w:t>
      </w:r>
      <w:r w:rsidRPr="00C13D36">
        <w:tab/>
      </w:r>
      <w:r w:rsidRPr="00720413">
        <w:rPr>
          <w:caps/>
        </w:rPr>
        <w:t>Examen du rapport du Bureau des services de contrôle interne</w:t>
      </w:r>
      <w:r>
        <w:t xml:space="preserve"> (</w:t>
      </w:r>
      <w:proofErr w:type="spellStart"/>
      <w:r>
        <w:t>BSCI</w:t>
      </w:r>
      <w:proofErr w:type="spellEnd"/>
      <w:r>
        <w:t>)</w:t>
      </w:r>
    </w:p>
    <w:p w:rsidR="007A3016" w:rsidRDefault="007A3016" w:rsidP="007A3016">
      <w:pPr>
        <w:pStyle w:val="ONUMFS"/>
        <w:numPr>
          <w:ilvl w:val="0"/>
          <w:numId w:val="0"/>
        </w:numPr>
        <w:spacing w:after="0"/>
        <w:ind w:left="1134" w:hanging="1134"/>
      </w:pPr>
    </w:p>
    <w:p w:rsidR="00720413" w:rsidRDefault="00720413" w:rsidP="00D74C10">
      <w:pPr>
        <w:pStyle w:val="Default"/>
        <w:tabs>
          <w:tab w:val="left" w:pos="4820"/>
        </w:tabs>
        <w:ind w:left="4820" w:hanging="4253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Comité de coordination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OMPI</w:t>
      </w:r>
    </w:p>
    <w:p w:rsidR="00720413" w:rsidRDefault="00720413" w:rsidP="0072041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</w:p>
    <w:p w:rsidR="00720413" w:rsidRDefault="00720413" w:rsidP="0072041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</w:t>
      </w:r>
      <w:r>
        <w:rPr>
          <w:sz w:val="22"/>
          <w:szCs w:val="22"/>
          <w:lang w:val="fr-FR"/>
        </w:rPr>
        <w:t xml:space="preserve"> </w:t>
      </w:r>
      <w:r w:rsidR="007A3016">
        <w:rPr>
          <w:sz w:val="22"/>
          <w:szCs w:val="22"/>
          <w:lang w:val="fr-FR"/>
        </w:rPr>
        <w:t xml:space="preserve">du </w:t>
      </w:r>
      <w:r w:rsidR="007A3016" w:rsidRPr="00C13D36">
        <w:rPr>
          <w:sz w:val="22"/>
          <w:szCs w:val="22"/>
          <w:lang w:val="fr-FR"/>
        </w:rPr>
        <w:t>Comité de coordination de l</w:t>
      </w:r>
      <w:r w:rsidR="00E21610">
        <w:rPr>
          <w:sz w:val="22"/>
          <w:szCs w:val="22"/>
          <w:lang w:val="fr-FR"/>
        </w:rPr>
        <w:t>’</w:t>
      </w:r>
      <w:r w:rsidR="007A3016" w:rsidRPr="00C13D36">
        <w:rPr>
          <w:sz w:val="22"/>
          <w:szCs w:val="22"/>
          <w:lang w:val="fr-FR"/>
        </w:rPr>
        <w:t>OMPI</w:t>
      </w:r>
    </w:p>
    <w:p w:rsidR="000D34B4" w:rsidRPr="00D74C10" w:rsidRDefault="000D34B4" w:rsidP="00720413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</w:p>
    <w:p w:rsidR="007A3016" w:rsidRDefault="000D34B4" w:rsidP="007A3016">
      <w:pPr>
        <w:pStyle w:val="Default"/>
        <w:tabs>
          <w:tab w:val="left" w:pos="1843"/>
          <w:tab w:val="left" w:pos="4820"/>
        </w:tabs>
        <w:ind w:left="1843" w:hanging="1276"/>
      </w:pPr>
      <w:r w:rsidRPr="00D74C10">
        <w:rPr>
          <w:sz w:val="22"/>
          <w:szCs w:val="22"/>
          <w:lang w:val="fr-FR"/>
        </w:rPr>
        <w:t>Document</w:t>
      </w:r>
      <w:r w:rsidR="00E21610">
        <w:rPr>
          <w:sz w:val="22"/>
          <w:szCs w:val="22"/>
          <w:lang w:val="fr-FR"/>
        </w:rPr>
        <w:t> :</w:t>
      </w:r>
      <w:r w:rsidR="004D22F6" w:rsidRPr="00D74C10">
        <w:rPr>
          <w:sz w:val="22"/>
          <w:szCs w:val="22"/>
          <w:lang w:val="fr-FR"/>
        </w:rPr>
        <w:tab/>
      </w:r>
      <w:r w:rsidRPr="00D74C10">
        <w:rPr>
          <w:sz w:val="22"/>
          <w:szCs w:val="22"/>
          <w:lang w:val="fr-CH"/>
        </w:rPr>
        <w:t>A/56/13 (</w:t>
      </w:r>
      <w:r w:rsidR="00D74C10">
        <w:rPr>
          <w:i/>
          <w:sz w:val="22"/>
          <w:szCs w:val="22"/>
          <w:lang w:val="fr-CH"/>
        </w:rPr>
        <w:t>Proposition concernant l</w:t>
      </w:r>
      <w:r w:rsidR="00E21610">
        <w:rPr>
          <w:i/>
          <w:sz w:val="22"/>
          <w:szCs w:val="22"/>
          <w:lang w:val="fr-CH"/>
        </w:rPr>
        <w:t>’</w:t>
      </w:r>
      <w:r w:rsidRPr="00D74C10">
        <w:rPr>
          <w:i/>
          <w:sz w:val="22"/>
          <w:szCs w:val="22"/>
          <w:lang w:val="fr-CH"/>
        </w:rPr>
        <w:t>inscription à l</w:t>
      </w:r>
      <w:r w:rsidR="00E21610">
        <w:rPr>
          <w:i/>
          <w:sz w:val="22"/>
          <w:szCs w:val="22"/>
          <w:lang w:val="fr-CH"/>
        </w:rPr>
        <w:t>’</w:t>
      </w:r>
      <w:r w:rsidRPr="00D74C10">
        <w:rPr>
          <w:i/>
          <w:sz w:val="22"/>
          <w:szCs w:val="22"/>
          <w:lang w:val="fr-CH"/>
        </w:rPr>
        <w:t>ordre du jour d</w:t>
      </w:r>
      <w:r w:rsidR="00E21610">
        <w:rPr>
          <w:i/>
          <w:sz w:val="22"/>
          <w:szCs w:val="22"/>
          <w:lang w:val="fr-CH"/>
        </w:rPr>
        <w:t>’</w:t>
      </w:r>
      <w:r w:rsidRPr="00D74C10">
        <w:rPr>
          <w:i/>
          <w:sz w:val="22"/>
          <w:szCs w:val="22"/>
          <w:lang w:val="fr-CH"/>
        </w:rPr>
        <w:t>un point supplémentaire intitulé “Examen du rapport du Bureau des services de contrôle interne (</w:t>
      </w:r>
      <w:proofErr w:type="spellStart"/>
      <w:r w:rsidRPr="00D74C10">
        <w:rPr>
          <w:i/>
          <w:sz w:val="22"/>
          <w:szCs w:val="22"/>
          <w:lang w:val="fr-CH"/>
        </w:rPr>
        <w:t>BSCI</w:t>
      </w:r>
      <w:proofErr w:type="spellEnd"/>
      <w:r w:rsidRPr="00D74C10">
        <w:rPr>
          <w:i/>
          <w:sz w:val="22"/>
          <w:szCs w:val="22"/>
          <w:lang w:val="fr-CH"/>
        </w:rPr>
        <w:t>)”</w:t>
      </w:r>
      <w:r w:rsidR="00D74C10">
        <w:rPr>
          <w:sz w:val="22"/>
          <w:szCs w:val="22"/>
          <w:lang w:val="fr-CH"/>
        </w:rPr>
        <w:t>)</w:t>
      </w:r>
    </w:p>
    <w:p w:rsidR="000310A2" w:rsidRDefault="000310A2" w:rsidP="007A3016">
      <w:pPr>
        <w:pStyle w:val="Endofdocument-Annex"/>
        <w:tabs>
          <w:tab w:val="left" w:pos="1134"/>
        </w:tabs>
        <w:ind w:left="1134" w:hanging="1134"/>
        <w:rPr>
          <w:u w:val="single"/>
        </w:rPr>
      </w:pPr>
    </w:p>
    <w:p w:rsidR="000310A2" w:rsidRDefault="000310A2" w:rsidP="007A3016">
      <w:pPr>
        <w:pStyle w:val="Endofdocument-Annex"/>
        <w:tabs>
          <w:tab w:val="left" w:pos="1134"/>
        </w:tabs>
        <w:ind w:left="1134" w:hanging="1134"/>
        <w:rPr>
          <w:u w:val="single"/>
        </w:rPr>
      </w:pPr>
    </w:p>
    <w:p w:rsidR="000310A2" w:rsidRDefault="000310A2" w:rsidP="007A3016">
      <w:pPr>
        <w:pStyle w:val="Endofdocument-Annex"/>
        <w:tabs>
          <w:tab w:val="left" w:pos="1134"/>
        </w:tabs>
        <w:ind w:left="1134" w:hanging="1134"/>
        <w:rPr>
          <w:u w:val="single"/>
        </w:rPr>
      </w:pPr>
    </w:p>
    <w:p w:rsidR="007A3016" w:rsidRDefault="007A3016" w:rsidP="007A3016">
      <w:pPr>
        <w:pStyle w:val="Endofdocument-Annex"/>
        <w:tabs>
          <w:tab w:val="left" w:pos="1134"/>
        </w:tabs>
        <w:ind w:left="1134" w:hanging="1134"/>
      </w:pPr>
      <w:r>
        <w:rPr>
          <w:u w:val="single"/>
        </w:rPr>
        <w:t>Point 2</w:t>
      </w:r>
      <w:r w:rsidR="000310A2">
        <w:rPr>
          <w:u w:val="single"/>
        </w:rPr>
        <w:t>9</w:t>
      </w:r>
      <w:r w:rsidRPr="007A3016">
        <w:tab/>
      </w:r>
      <w:r w:rsidRPr="00720413">
        <w:rPr>
          <w:caps/>
        </w:rPr>
        <w:t>Examen du rapport du Bureau des services de contrôle interne</w:t>
      </w:r>
      <w:r>
        <w:t xml:space="preserve"> (</w:t>
      </w:r>
      <w:proofErr w:type="spellStart"/>
      <w:r>
        <w:t>BSCI</w:t>
      </w:r>
      <w:proofErr w:type="spellEnd"/>
      <w:r>
        <w:t>)</w:t>
      </w:r>
    </w:p>
    <w:p w:rsidR="007A3016" w:rsidRDefault="007A3016" w:rsidP="007A3016">
      <w:pPr>
        <w:pStyle w:val="Endofdocument-Annex"/>
        <w:tabs>
          <w:tab w:val="left" w:pos="1134"/>
        </w:tabs>
        <w:ind w:left="1134" w:hanging="1134"/>
        <w:rPr>
          <w:u w:val="single"/>
        </w:rPr>
      </w:pPr>
    </w:p>
    <w:p w:rsidR="007A3016" w:rsidRDefault="007A3016" w:rsidP="007A3016">
      <w:pPr>
        <w:pStyle w:val="Default"/>
        <w:tabs>
          <w:tab w:val="left" w:pos="4820"/>
        </w:tabs>
        <w:ind w:left="4820" w:hanging="4253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Assemblée générale</w:t>
      </w:r>
    </w:p>
    <w:p w:rsidR="007A3016" w:rsidRDefault="007A3016" w:rsidP="007A3016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</w:p>
    <w:p w:rsidR="007A3016" w:rsidRDefault="007A3016" w:rsidP="007A3016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</w:t>
      </w:r>
      <w:r>
        <w:rPr>
          <w:sz w:val="22"/>
          <w:szCs w:val="22"/>
          <w:lang w:val="fr-FR"/>
        </w:rPr>
        <w:t xml:space="preserve"> </w:t>
      </w:r>
      <w:r w:rsidR="009B61EF">
        <w:rPr>
          <w:sz w:val="22"/>
          <w:szCs w:val="22"/>
          <w:lang w:val="fr-FR"/>
        </w:rPr>
        <w:t>de l</w:t>
      </w:r>
      <w:r w:rsidR="00E21610">
        <w:rPr>
          <w:sz w:val="22"/>
          <w:szCs w:val="22"/>
          <w:lang w:val="fr-FR"/>
        </w:rPr>
        <w:t>’</w:t>
      </w:r>
      <w:r w:rsidR="009B61EF" w:rsidRPr="00C13D36">
        <w:rPr>
          <w:sz w:val="22"/>
          <w:szCs w:val="22"/>
          <w:lang w:val="fr-FR"/>
        </w:rPr>
        <w:t>Assemblée générale</w:t>
      </w:r>
    </w:p>
    <w:p w:rsidR="007A3016" w:rsidRPr="00D74C10" w:rsidRDefault="007A3016" w:rsidP="007A3016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</w:p>
    <w:p w:rsidR="007A3016" w:rsidRDefault="007A3016" w:rsidP="007A3016">
      <w:pPr>
        <w:pStyle w:val="Default"/>
        <w:tabs>
          <w:tab w:val="left" w:pos="1843"/>
          <w:tab w:val="left" w:pos="4820"/>
        </w:tabs>
        <w:ind w:left="1843" w:hanging="1276"/>
        <w:rPr>
          <w:sz w:val="22"/>
          <w:szCs w:val="22"/>
          <w:lang w:val="fr-CH"/>
        </w:rPr>
      </w:pPr>
      <w:r w:rsidRPr="00D74C10">
        <w:rPr>
          <w:sz w:val="22"/>
          <w:szCs w:val="22"/>
          <w:lang w:val="fr-FR"/>
        </w:rPr>
        <w:t>Document</w:t>
      </w:r>
      <w:r w:rsidR="00E21610">
        <w:rPr>
          <w:sz w:val="22"/>
          <w:szCs w:val="22"/>
          <w:lang w:val="fr-FR"/>
        </w:rPr>
        <w:t> :</w:t>
      </w:r>
      <w:r w:rsidRPr="00D74C10">
        <w:rPr>
          <w:sz w:val="22"/>
          <w:szCs w:val="22"/>
          <w:lang w:val="fr-FR"/>
        </w:rPr>
        <w:tab/>
      </w:r>
      <w:r w:rsidRPr="00D74C10">
        <w:rPr>
          <w:sz w:val="22"/>
          <w:szCs w:val="22"/>
          <w:lang w:val="fr-CH"/>
        </w:rPr>
        <w:t>A/56/13 (</w:t>
      </w:r>
      <w:r>
        <w:rPr>
          <w:i/>
          <w:sz w:val="22"/>
          <w:szCs w:val="22"/>
          <w:lang w:val="fr-CH"/>
        </w:rPr>
        <w:t>Proposition concernant l</w:t>
      </w:r>
      <w:r w:rsidR="00E21610">
        <w:rPr>
          <w:i/>
          <w:sz w:val="22"/>
          <w:szCs w:val="22"/>
          <w:lang w:val="fr-CH"/>
        </w:rPr>
        <w:t>’</w:t>
      </w:r>
      <w:r w:rsidRPr="00D74C10">
        <w:rPr>
          <w:i/>
          <w:sz w:val="22"/>
          <w:szCs w:val="22"/>
          <w:lang w:val="fr-CH"/>
        </w:rPr>
        <w:t>inscription à l</w:t>
      </w:r>
      <w:r w:rsidR="00E21610">
        <w:rPr>
          <w:i/>
          <w:sz w:val="22"/>
          <w:szCs w:val="22"/>
          <w:lang w:val="fr-CH"/>
        </w:rPr>
        <w:t>’</w:t>
      </w:r>
      <w:r w:rsidRPr="00D74C10">
        <w:rPr>
          <w:i/>
          <w:sz w:val="22"/>
          <w:szCs w:val="22"/>
          <w:lang w:val="fr-CH"/>
        </w:rPr>
        <w:t>ordre du jour d</w:t>
      </w:r>
      <w:r w:rsidR="00E21610">
        <w:rPr>
          <w:i/>
          <w:sz w:val="22"/>
          <w:szCs w:val="22"/>
          <w:lang w:val="fr-CH"/>
        </w:rPr>
        <w:t>’</w:t>
      </w:r>
      <w:r w:rsidRPr="00D74C10">
        <w:rPr>
          <w:i/>
          <w:sz w:val="22"/>
          <w:szCs w:val="22"/>
          <w:lang w:val="fr-CH"/>
        </w:rPr>
        <w:t>un point supplémentaire intitulé “Examen du rapport du Bureau des services de contrôle interne (</w:t>
      </w:r>
      <w:proofErr w:type="spellStart"/>
      <w:r w:rsidRPr="00D74C10">
        <w:rPr>
          <w:i/>
          <w:sz w:val="22"/>
          <w:szCs w:val="22"/>
          <w:lang w:val="fr-CH"/>
        </w:rPr>
        <w:t>BSCI</w:t>
      </w:r>
      <w:proofErr w:type="spellEnd"/>
      <w:r w:rsidRPr="00D74C10">
        <w:rPr>
          <w:i/>
          <w:sz w:val="22"/>
          <w:szCs w:val="22"/>
          <w:lang w:val="fr-CH"/>
        </w:rPr>
        <w:t>)”</w:t>
      </w:r>
      <w:r>
        <w:rPr>
          <w:sz w:val="22"/>
          <w:szCs w:val="22"/>
          <w:lang w:val="fr-CH"/>
        </w:rPr>
        <w:t>)</w:t>
      </w:r>
    </w:p>
    <w:p w:rsidR="009B61EF" w:rsidRDefault="009B61EF" w:rsidP="009B61EF">
      <w:pPr>
        <w:pStyle w:val="Default"/>
        <w:tabs>
          <w:tab w:val="left" w:pos="1843"/>
          <w:tab w:val="left" w:pos="4820"/>
        </w:tabs>
        <w:ind w:left="1843"/>
        <w:rPr>
          <w:sz w:val="22"/>
          <w:szCs w:val="22"/>
          <w:lang w:val="fr-CH"/>
        </w:rPr>
      </w:pPr>
      <w:proofErr w:type="spellStart"/>
      <w:r>
        <w:rPr>
          <w:sz w:val="22"/>
          <w:szCs w:val="22"/>
          <w:lang w:val="fr-CH"/>
        </w:rPr>
        <w:t>WO</w:t>
      </w:r>
      <w:proofErr w:type="spellEnd"/>
      <w:r>
        <w:rPr>
          <w:sz w:val="22"/>
          <w:szCs w:val="22"/>
          <w:lang w:val="fr-CH"/>
        </w:rPr>
        <w:t>/GA/48/15 (</w:t>
      </w:r>
      <w:r w:rsidRPr="009B61EF">
        <w:rPr>
          <w:i/>
          <w:sz w:val="22"/>
          <w:szCs w:val="22"/>
          <w:lang w:val="fr-CH"/>
        </w:rPr>
        <w:t>Décisions prises par le Comité de coordination de l</w:t>
      </w:r>
      <w:r w:rsidR="00E21610">
        <w:rPr>
          <w:i/>
          <w:sz w:val="22"/>
          <w:szCs w:val="22"/>
          <w:lang w:val="fr-CH"/>
        </w:rPr>
        <w:t>’</w:t>
      </w:r>
      <w:proofErr w:type="spellStart"/>
      <w:r w:rsidRPr="009B61EF">
        <w:rPr>
          <w:i/>
          <w:sz w:val="22"/>
          <w:szCs w:val="22"/>
          <w:lang w:val="fr-CH"/>
        </w:rPr>
        <w:t>OMPI</w:t>
      </w:r>
      <w:proofErr w:type="spellEnd"/>
      <w:r>
        <w:rPr>
          <w:sz w:val="22"/>
          <w:szCs w:val="22"/>
          <w:lang w:val="fr-CH"/>
        </w:rPr>
        <w:t>)</w:t>
      </w:r>
    </w:p>
    <w:p w:rsidR="007A3016" w:rsidRDefault="007A3016" w:rsidP="0065387B">
      <w:pPr>
        <w:pStyle w:val="Endofdocument-Annex"/>
        <w:tabs>
          <w:tab w:val="left" w:pos="1134"/>
        </w:tabs>
        <w:ind w:left="0"/>
        <w:rPr>
          <w:u w:val="single"/>
        </w:rPr>
      </w:pPr>
    </w:p>
    <w:p w:rsidR="007A3016" w:rsidRDefault="007A3016" w:rsidP="0065387B">
      <w:pPr>
        <w:pStyle w:val="Endofdocument-Annex"/>
        <w:tabs>
          <w:tab w:val="left" w:pos="1134"/>
        </w:tabs>
        <w:ind w:left="0"/>
        <w:rPr>
          <w:u w:val="single"/>
        </w:rPr>
      </w:pPr>
    </w:p>
    <w:p w:rsidR="007A3016" w:rsidRDefault="007A3016" w:rsidP="0065387B">
      <w:pPr>
        <w:pStyle w:val="Endofdocument-Annex"/>
        <w:tabs>
          <w:tab w:val="left" w:pos="1134"/>
        </w:tabs>
        <w:ind w:left="0"/>
        <w:rPr>
          <w:u w:val="single"/>
        </w:rPr>
      </w:pPr>
    </w:p>
    <w:p w:rsidR="00A10C7E" w:rsidRPr="00C13D36" w:rsidRDefault="00822858" w:rsidP="0065387B">
      <w:pPr>
        <w:pStyle w:val="Endofdocument-Annex"/>
        <w:tabs>
          <w:tab w:val="left" w:pos="1134"/>
        </w:tabs>
        <w:ind w:left="0"/>
      </w:pPr>
      <w:r w:rsidRPr="00C13D36">
        <w:rPr>
          <w:u w:val="single"/>
        </w:rPr>
        <w:t>Point </w:t>
      </w:r>
      <w:r w:rsidR="000310A2">
        <w:rPr>
          <w:u w:val="single"/>
        </w:rPr>
        <w:t>30</w:t>
      </w:r>
      <w:r w:rsidRPr="00C13D36">
        <w:tab/>
      </w:r>
      <w:r w:rsidRPr="00C13D36">
        <w:rPr>
          <w:caps/>
        </w:rPr>
        <w:t>Adoption du rapport de synth</w:t>
      </w:r>
      <w:r w:rsidR="008960AD">
        <w:rPr>
          <w:caps/>
        </w:rPr>
        <w:t>è</w:t>
      </w:r>
      <w:r w:rsidRPr="00C13D36">
        <w:rPr>
          <w:caps/>
        </w:rPr>
        <w:t>se</w:t>
      </w:r>
    </w:p>
    <w:p w:rsidR="00A10C7E" w:rsidRPr="00C13D36" w:rsidRDefault="00A10C7E" w:rsidP="00B95835">
      <w:pPr>
        <w:pStyle w:val="Endofdocument-Annex"/>
        <w:ind w:left="0"/>
      </w:pPr>
    </w:p>
    <w:p w:rsidR="00822858" w:rsidRPr="00C13D36" w:rsidRDefault="00822858" w:rsidP="00CE445D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CE445D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tous</w:t>
      </w:r>
    </w:p>
    <w:p w:rsidR="00822858" w:rsidRPr="00C13D36" w:rsidRDefault="0082285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822858" w:rsidRPr="00C13D36" w:rsidRDefault="0082285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822858" w:rsidRPr="00C13D36" w:rsidRDefault="00822858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A10C7E" w:rsidRPr="00C13D36" w:rsidRDefault="00822858" w:rsidP="00CE445D">
      <w:pPr>
        <w:pStyle w:val="Endofdocument-Annex"/>
        <w:tabs>
          <w:tab w:val="left" w:pos="567"/>
          <w:tab w:val="left" w:pos="1843"/>
        </w:tabs>
        <w:ind w:left="567"/>
      </w:pPr>
      <w:r w:rsidRPr="00C13D36">
        <w:rPr>
          <w:szCs w:val="22"/>
        </w:rPr>
        <w:t>Document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 w:rsidR="00CE445D">
        <w:rPr>
          <w:szCs w:val="22"/>
        </w:rPr>
        <w:tab/>
      </w:r>
      <w:r w:rsidRPr="00C13D36">
        <w:rPr>
          <w:szCs w:val="22"/>
        </w:rPr>
        <w:t>le rapport de synthèse</w:t>
      </w:r>
    </w:p>
    <w:p w:rsidR="00A10C7E" w:rsidRPr="00C13D36" w:rsidRDefault="00A10C7E" w:rsidP="00B95835">
      <w:pPr>
        <w:pStyle w:val="Endofdocument-Annex"/>
        <w:ind w:left="0"/>
      </w:pPr>
    </w:p>
    <w:p w:rsidR="00703700" w:rsidRDefault="00703700" w:rsidP="00B95835">
      <w:pPr>
        <w:pStyle w:val="Endofdocument-Annex"/>
        <w:ind w:left="0"/>
      </w:pPr>
    </w:p>
    <w:p w:rsidR="00CE445D" w:rsidRPr="00C13D36" w:rsidRDefault="00CE445D" w:rsidP="00B95835">
      <w:pPr>
        <w:pStyle w:val="Endofdocument-Annex"/>
        <w:ind w:left="0"/>
      </w:pPr>
    </w:p>
    <w:p w:rsidR="00703700" w:rsidRPr="00C13D36" w:rsidRDefault="00703700" w:rsidP="0065387B">
      <w:pPr>
        <w:pStyle w:val="Endofdocument-Annex"/>
        <w:tabs>
          <w:tab w:val="left" w:pos="1134"/>
        </w:tabs>
        <w:ind w:left="0"/>
      </w:pPr>
      <w:r w:rsidRPr="00C13D36">
        <w:rPr>
          <w:u w:val="single"/>
        </w:rPr>
        <w:t>Point</w:t>
      </w:r>
      <w:r w:rsidR="008A0A1E" w:rsidRPr="00C13D36">
        <w:rPr>
          <w:u w:val="single"/>
        </w:rPr>
        <w:t> </w:t>
      </w:r>
      <w:r w:rsidR="007A3016">
        <w:rPr>
          <w:u w:val="single"/>
        </w:rPr>
        <w:t>3</w:t>
      </w:r>
      <w:r w:rsidR="000310A2">
        <w:rPr>
          <w:u w:val="single"/>
        </w:rPr>
        <w:t>1</w:t>
      </w:r>
      <w:r w:rsidRPr="00C13D36">
        <w:tab/>
      </w:r>
      <w:r w:rsidR="008960AD" w:rsidRPr="004A4B06">
        <w:rPr>
          <w:caps/>
        </w:rPr>
        <w:t>C</w:t>
      </w:r>
      <w:r w:rsidR="008960AD" w:rsidRPr="004A4B06">
        <w:rPr>
          <w:caps/>
          <w:szCs w:val="22"/>
        </w:rPr>
        <w:t>lôture des sessions</w:t>
      </w:r>
    </w:p>
    <w:p w:rsidR="00703700" w:rsidRPr="00C13D36" w:rsidRDefault="00703700" w:rsidP="00B95835">
      <w:pPr>
        <w:pStyle w:val="Endofdocument-Annex"/>
        <w:ind w:left="0"/>
      </w:pPr>
    </w:p>
    <w:p w:rsidR="00703700" w:rsidRPr="00C13D36" w:rsidRDefault="00703700" w:rsidP="00CE445D">
      <w:pPr>
        <w:pStyle w:val="Default"/>
        <w:tabs>
          <w:tab w:val="left" w:pos="567"/>
          <w:tab w:val="left" w:pos="4820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Assemblées et autres organes intéressés</w:t>
      </w:r>
      <w:r w:rsidR="00E21610">
        <w:rPr>
          <w:sz w:val="22"/>
          <w:szCs w:val="22"/>
          <w:lang w:val="fr-FR"/>
        </w:rPr>
        <w:t> :</w:t>
      </w:r>
      <w:r w:rsidRPr="00C13D36">
        <w:rPr>
          <w:sz w:val="22"/>
          <w:szCs w:val="22"/>
          <w:lang w:val="fr-FR"/>
        </w:rPr>
        <w:t xml:space="preserve"> </w:t>
      </w:r>
      <w:r w:rsidR="00CE445D">
        <w:rPr>
          <w:sz w:val="22"/>
          <w:szCs w:val="22"/>
          <w:lang w:val="fr-FR"/>
        </w:rPr>
        <w:tab/>
      </w:r>
      <w:r w:rsidRPr="00C13D36">
        <w:rPr>
          <w:sz w:val="22"/>
          <w:szCs w:val="22"/>
          <w:lang w:val="fr-FR"/>
        </w:rPr>
        <w:t>tous</w:t>
      </w:r>
    </w:p>
    <w:p w:rsidR="00703700" w:rsidRPr="00C13D36" w:rsidRDefault="0070370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703700" w:rsidRPr="00C13D36" w:rsidRDefault="0070370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  <w:r w:rsidRPr="00C13D36">
        <w:rPr>
          <w:sz w:val="22"/>
          <w:szCs w:val="22"/>
          <w:lang w:val="fr-FR"/>
        </w:rPr>
        <w:t>Président</w:t>
      </w:r>
      <w:r w:rsidR="00E21610">
        <w:rPr>
          <w:sz w:val="22"/>
          <w:szCs w:val="22"/>
          <w:lang w:val="fr-FR"/>
        </w:rPr>
        <w:t> </w:t>
      </w:r>
      <w:proofErr w:type="gramStart"/>
      <w:r w:rsidR="00E21610">
        <w:rPr>
          <w:sz w:val="22"/>
          <w:szCs w:val="22"/>
          <w:lang w:val="fr-FR"/>
        </w:rPr>
        <w:t>:</w:t>
      </w:r>
      <w:r w:rsidRPr="00C13D36">
        <w:rPr>
          <w:sz w:val="22"/>
          <w:szCs w:val="22"/>
          <w:lang w:val="fr-FR"/>
        </w:rPr>
        <w:t xml:space="preserve"> le</w:t>
      </w:r>
      <w:proofErr w:type="gramEnd"/>
      <w:r w:rsidRPr="00C13D36">
        <w:rPr>
          <w:sz w:val="22"/>
          <w:szCs w:val="22"/>
          <w:lang w:val="fr-FR"/>
        </w:rPr>
        <w:t xml:space="preserve"> président de l</w:t>
      </w:r>
      <w:r w:rsidR="00E21610">
        <w:rPr>
          <w:sz w:val="22"/>
          <w:szCs w:val="22"/>
          <w:lang w:val="fr-FR"/>
        </w:rPr>
        <w:t>’</w:t>
      </w:r>
      <w:r w:rsidRPr="00C13D36">
        <w:rPr>
          <w:sz w:val="22"/>
          <w:szCs w:val="22"/>
          <w:lang w:val="fr-FR"/>
        </w:rPr>
        <w:t>Assemblée générale</w:t>
      </w:r>
    </w:p>
    <w:p w:rsidR="00703700" w:rsidRPr="00C13D36" w:rsidRDefault="00703700" w:rsidP="0065387B">
      <w:pPr>
        <w:pStyle w:val="Default"/>
        <w:tabs>
          <w:tab w:val="left" w:pos="567"/>
        </w:tabs>
        <w:ind w:left="567"/>
        <w:rPr>
          <w:sz w:val="22"/>
          <w:szCs w:val="22"/>
          <w:lang w:val="fr-FR"/>
        </w:rPr>
      </w:pPr>
    </w:p>
    <w:p w:rsidR="00703700" w:rsidRPr="00C13D36" w:rsidRDefault="00703700" w:rsidP="00CE445D">
      <w:pPr>
        <w:pStyle w:val="Endofdocument-Annex"/>
        <w:tabs>
          <w:tab w:val="left" w:pos="567"/>
          <w:tab w:val="left" w:pos="1843"/>
        </w:tabs>
        <w:ind w:left="567"/>
      </w:pPr>
      <w:r w:rsidRPr="00C13D36">
        <w:rPr>
          <w:szCs w:val="22"/>
        </w:rPr>
        <w:t>Document</w:t>
      </w:r>
      <w:r w:rsidR="00E21610">
        <w:rPr>
          <w:szCs w:val="22"/>
        </w:rPr>
        <w:t> :</w:t>
      </w:r>
      <w:r w:rsidRPr="00C13D36">
        <w:rPr>
          <w:szCs w:val="22"/>
        </w:rPr>
        <w:t xml:space="preserve"> </w:t>
      </w:r>
      <w:r w:rsidR="00CE445D">
        <w:rPr>
          <w:szCs w:val="22"/>
        </w:rPr>
        <w:tab/>
      </w:r>
      <w:r w:rsidRPr="00C13D36">
        <w:rPr>
          <w:szCs w:val="22"/>
        </w:rPr>
        <w:t>aucun</w:t>
      </w:r>
    </w:p>
    <w:p w:rsidR="00703700" w:rsidRPr="00C13D36" w:rsidRDefault="00703700" w:rsidP="00B95835">
      <w:pPr>
        <w:pStyle w:val="Endofdocument-Annex"/>
        <w:ind w:left="0"/>
      </w:pPr>
    </w:p>
    <w:p w:rsidR="00703700" w:rsidRPr="00C13D36" w:rsidRDefault="00703700" w:rsidP="00B95835">
      <w:pPr>
        <w:pStyle w:val="Endofdocument-Annex"/>
        <w:ind w:left="0"/>
      </w:pPr>
    </w:p>
    <w:p w:rsidR="00B95835" w:rsidRPr="00C13D36" w:rsidRDefault="00B95835" w:rsidP="00CE445D">
      <w:pPr>
        <w:pStyle w:val="Endofdocument-Annex"/>
        <w:ind w:left="0"/>
      </w:pPr>
    </w:p>
    <w:p w:rsidR="006A019C" w:rsidRPr="00C13D36" w:rsidRDefault="00CB3FC2" w:rsidP="00CB3FC2">
      <w:pPr>
        <w:pStyle w:val="Endofdocument-Annex"/>
      </w:pPr>
      <w:r w:rsidRPr="00C13D36">
        <w:t>[Fin du document]</w:t>
      </w:r>
    </w:p>
    <w:sectPr w:rsidR="006A019C" w:rsidRPr="00C13D36" w:rsidSect="002738A2">
      <w:headerReference w:type="default" r:id="rId10"/>
      <w:footerReference w:type="defaul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58" w:rsidRDefault="00822858">
      <w:r>
        <w:separator/>
      </w:r>
    </w:p>
  </w:endnote>
  <w:endnote w:type="continuationSeparator" w:id="0">
    <w:p w:rsidR="00822858" w:rsidRDefault="00822858">
      <w:r>
        <w:continuationSeparator/>
      </w:r>
    </w:p>
  </w:endnote>
  <w:endnote w:type="continuationNotice" w:id="1">
    <w:p w:rsidR="00C13D36" w:rsidRDefault="00C13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BA" w:rsidRDefault="008A2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58" w:rsidRDefault="00822858">
      <w:r>
        <w:separator/>
      </w:r>
    </w:p>
  </w:footnote>
  <w:footnote w:type="continuationSeparator" w:id="0">
    <w:p w:rsidR="00822858" w:rsidRDefault="00822858">
      <w:r>
        <w:continuationSeparator/>
      </w:r>
    </w:p>
  </w:footnote>
  <w:footnote w:type="continuationNotice" w:id="1">
    <w:p w:rsidR="00C13D36" w:rsidRDefault="00C13D36"/>
  </w:footnote>
  <w:footnote w:id="2">
    <w:p w:rsidR="00D9350B" w:rsidRPr="00D54188" w:rsidRDefault="00D9350B" w:rsidP="00D54188">
      <w:pPr>
        <w:rPr>
          <w:sz w:val="18"/>
          <w:szCs w:val="18"/>
          <w:lang w:val="fr-CH"/>
        </w:rPr>
      </w:pPr>
      <w:r w:rsidRPr="00D54188">
        <w:rPr>
          <w:rStyle w:val="FootnoteReference"/>
          <w:sz w:val="18"/>
          <w:szCs w:val="18"/>
        </w:rPr>
        <w:footnoteRef/>
      </w:r>
      <w:r w:rsidRPr="00D54188">
        <w:rPr>
          <w:sz w:val="18"/>
          <w:szCs w:val="18"/>
          <w:lang w:val="fr-CH"/>
        </w:rPr>
        <w:t xml:space="preserve"> </w:t>
      </w:r>
      <w:r w:rsidR="00D54188" w:rsidRPr="00D54188">
        <w:rPr>
          <w:sz w:val="18"/>
          <w:szCs w:val="18"/>
          <w:lang w:val="fr-CH"/>
        </w:rPr>
        <w:tab/>
      </w:r>
      <w:r w:rsidR="00D54188">
        <w:rPr>
          <w:sz w:val="18"/>
          <w:szCs w:val="18"/>
          <w:lang w:val="fr-CH"/>
        </w:rPr>
        <w:t>Ce point a été inscrit à l</w:t>
      </w:r>
      <w:r w:rsidR="00D1091F">
        <w:rPr>
          <w:sz w:val="18"/>
          <w:szCs w:val="18"/>
          <w:lang w:val="fr-CH"/>
        </w:rPr>
        <w:t>’</w:t>
      </w:r>
      <w:r w:rsidRPr="00D54188">
        <w:rPr>
          <w:sz w:val="18"/>
          <w:szCs w:val="18"/>
          <w:lang w:val="fr-CH"/>
        </w:rPr>
        <w:t xml:space="preserve">ordre du jour </w:t>
      </w:r>
      <w:r w:rsidR="008B61B5">
        <w:rPr>
          <w:sz w:val="18"/>
          <w:szCs w:val="18"/>
          <w:lang w:val="fr-CH"/>
        </w:rPr>
        <w:t>compte tenu</w:t>
      </w:r>
      <w:r w:rsidR="00D54188">
        <w:rPr>
          <w:sz w:val="18"/>
          <w:szCs w:val="18"/>
          <w:lang w:val="fr-CH"/>
        </w:rPr>
        <w:t xml:space="preserve"> de l</w:t>
      </w:r>
      <w:r w:rsidR="00D1091F">
        <w:rPr>
          <w:sz w:val="18"/>
          <w:szCs w:val="18"/>
          <w:lang w:val="fr-CH"/>
        </w:rPr>
        <w:t>’</w:t>
      </w:r>
      <w:r w:rsidR="00D54188">
        <w:rPr>
          <w:sz w:val="18"/>
          <w:szCs w:val="18"/>
          <w:lang w:val="fr-CH"/>
        </w:rPr>
        <w:t>entrée en vigueur, le 30 septembre </w:t>
      </w:r>
      <w:r w:rsidR="00F62C76" w:rsidRPr="00D54188">
        <w:rPr>
          <w:sz w:val="18"/>
          <w:szCs w:val="18"/>
          <w:lang w:val="fr-CH"/>
        </w:rPr>
        <w:t xml:space="preserve">2016, </w:t>
      </w:r>
      <w:r w:rsidRPr="00D54188">
        <w:rPr>
          <w:sz w:val="18"/>
          <w:szCs w:val="18"/>
          <w:lang w:val="fr-CH"/>
        </w:rPr>
        <w:t>du</w:t>
      </w:r>
      <w:r w:rsidR="00F62C76" w:rsidRPr="00D54188">
        <w:rPr>
          <w:sz w:val="18"/>
          <w:szCs w:val="18"/>
          <w:lang w:val="fr-CH"/>
        </w:rPr>
        <w:t xml:space="preserve"> Traité de Marrakech</w:t>
      </w:r>
      <w:r w:rsidR="00D54188">
        <w:rPr>
          <w:sz w:val="18"/>
          <w:szCs w:val="18"/>
          <w:lang w:val="fr-CH"/>
        </w:rPr>
        <w:t xml:space="preserve"> visant à faciliter l</w:t>
      </w:r>
      <w:r w:rsidR="00D1091F">
        <w:rPr>
          <w:sz w:val="18"/>
          <w:szCs w:val="18"/>
          <w:lang w:val="fr-CH"/>
        </w:rPr>
        <w:t>’</w:t>
      </w:r>
      <w:r w:rsidR="00F62C76" w:rsidRPr="00D54188">
        <w:rPr>
          <w:sz w:val="18"/>
          <w:szCs w:val="18"/>
          <w:lang w:val="fr-CH"/>
        </w:rPr>
        <w:t>accès des aveugles, des déficients v</w:t>
      </w:r>
      <w:r w:rsidR="00D54188">
        <w:rPr>
          <w:sz w:val="18"/>
          <w:szCs w:val="18"/>
          <w:lang w:val="fr-CH"/>
        </w:rPr>
        <w:t>isuels et des personnes ayant d</w:t>
      </w:r>
      <w:r w:rsidR="00D1091F">
        <w:rPr>
          <w:sz w:val="18"/>
          <w:szCs w:val="18"/>
          <w:lang w:val="fr-CH"/>
        </w:rPr>
        <w:t>’</w:t>
      </w:r>
      <w:r w:rsidR="00F62C76" w:rsidRPr="00D54188">
        <w:rPr>
          <w:sz w:val="18"/>
          <w:szCs w:val="18"/>
          <w:lang w:val="fr-CH"/>
        </w:rPr>
        <w:t>autres difficultés de lecture des textes imprimés aux œuvres publiées.</w:t>
      </w:r>
    </w:p>
  </w:footnote>
  <w:footnote w:id="3">
    <w:p w:rsidR="00D1690F" w:rsidRPr="00D1690F" w:rsidRDefault="00D1690F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  <w:t>Dans le cadre de la session du Comité de coordination de l</w:t>
      </w:r>
      <w:r w:rsidR="00D1091F">
        <w:rPr>
          <w:lang w:val="fr-CH"/>
        </w:rPr>
        <w:t>’</w:t>
      </w:r>
      <w:proofErr w:type="spellStart"/>
      <w:r>
        <w:rPr>
          <w:lang w:val="fr-CH"/>
        </w:rPr>
        <w:t>OMPI</w:t>
      </w:r>
      <w:proofErr w:type="spellEnd"/>
      <w:r>
        <w:rPr>
          <w:lang w:val="fr-CH"/>
        </w:rPr>
        <w:t>.</w:t>
      </w:r>
    </w:p>
  </w:footnote>
  <w:footnote w:id="4">
    <w:p w:rsidR="00D1690F" w:rsidRPr="00D1690F" w:rsidRDefault="00D1690F" w:rsidP="00D1690F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  <w:t>Dans le cadre de la session de l</w:t>
      </w:r>
      <w:r w:rsidR="00D1091F">
        <w:rPr>
          <w:lang w:val="fr-CH"/>
        </w:rPr>
        <w:t>’</w:t>
      </w:r>
      <w:r>
        <w:rPr>
          <w:lang w:val="fr-CH"/>
        </w:rPr>
        <w:t>Assemblée générale de l</w:t>
      </w:r>
      <w:r w:rsidR="00D1091F">
        <w:rPr>
          <w:lang w:val="fr-CH"/>
        </w:rPr>
        <w:t>’</w:t>
      </w:r>
      <w:proofErr w:type="spellStart"/>
      <w:r>
        <w:rPr>
          <w:lang w:val="fr-CH"/>
        </w:rPr>
        <w:t>OMPI</w:t>
      </w:r>
      <w:proofErr w:type="spellEnd"/>
      <w:r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58" w:rsidRDefault="00822858" w:rsidP="006A019C">
    <w:pPr>
      <w:pStyle w:val="Header"/>
      <w:jc w:val="right"/>
    </w:pPr>
    <w:r>
      <w:t>A/56/1</w:t>
    </w:r>
  </w:p>
  <w:p w:rsidR="00822858" w:rsidRDefault="00822858" w:rsidP="006A019C">
    <w:pPr>
      <w:pStyle w:val="Header"/>
      <w:jc w:val="right"/>
      <w:rPr>
        <w:rStyle w:val="PageNumber"/>
      </w:rPr>
    </w:pPr>
    <w:proofErr w:type="gramStart"/>
    <w:r>
      <w:t>page</w:t>
    </w:r>
    <w:proofErr w:type="gramEnd"/>
    <w:r w:rsidR="00F075C8">
      <w:t>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7CAB">
      <w:rPr>
        <w:rStyle w:val="PageNumber"/>
        <w:noProof/>
      </w:rPr>
      <w:t>13</w:t>
    </w:r>
    <w:r>
      <w:rPr>
        <w:rStyle w:val="PageNumber"/>
      </w:rPr>
      <w:fldChar w:fldCharType="end"/>
    </w:r>
  </w:p>
  <w:p w:rsidR="00822858" w:rsidRDefault="00822858" w:rsidP="006A01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242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026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A223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B8D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D0AE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B2F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0876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2CC5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384EA2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9">
    <w:nsid w:val="FFFFFF89"/>
    <w:multiLevelType w:val="singleLevel"/>
    <w:tmpl w:val="19ECB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06DA7C13"/>
    <w:multiLevelType w:val="multilevel"/>
    <w:tmpl w:val="CA9AF5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0382DAB"/>
    <w:multiLevelType w:val="multilevel"/>
    <w:tmpl w:val="CF86EF0C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13BDA"/>
    <w:multiLevelType w:val="multilevel"/>
    <w:tmpl w:val="CA9AF5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312938FA"/>
    <w:multiLevelType w:val="hybridMultilevel"/>
    <w:tmpl w:val="97EA6DD6"/>
    <w:lvl w:ilvl="0" w:tplc="2BCA3720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34DC40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A8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EAA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A1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820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8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24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D4B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CD102B"/>
    <w:multiLevelType w:val="hybridMultilevel"/>
    <w:tmpl w:val="98847E4E"/>
    <w:lvl w:ilvl="0" w:tplc="051EB15C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9174F7"/>
    <w:multiLevelType w:val="hybridMultilevel"/>
    <w:tmpl w:val="28A805D8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0">
    <w:nsid w:val="59165FAD"/>
    <w:multiLevelType w:val="hybridMultilevel"/>
    <w:tmpl w:val="7AB26248"/>
    <w:lvl w:ilvl="0" w:tplc="57ACE41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FF05E3"/>
    <w:multiLevelType w:val="multilevel"/>
    <w:tmpl w:val="5AAA9718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851"/>
        </w:tabs>
        <w:ind w:left="284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4">
    <w:nsid w:val="6DB346C4"/>
    <w:multiLevelType w:val="hybridMultilevel"/>
    <w:tmpl w:val="8EA6F5B0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>
    <w:nsid w:val="6E6A2C2A"/>
    <w:multiLevelType w:val="hybridMultilevel"/>
    <w:tmpl w:val="F45AB64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>
    <w:nsid w:val="71063339"/>
    <w:multiLevelType w:val="hybridMultilevel"/>
    <w:tmpl w:val="1848F828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8">
    <w:nsid w:val="79004E1B"/>
    <w:multiLevelType w:val="hybridMultilevel"/>
    <w:tmpl w:val="5A12F8BC"/>
    <w:lvl w:ilvl="0" w:tplc="DC9E305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975893B8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84C02B5A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A5D085D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33E0990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26E69940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CF84A132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91BE8C82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D30E0F2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9">
    <w:nsid w:val="7C2910BA"/>
    <w:multiLevelType w:val="multilevel"/>
    <w:tmpl w:val="DAB4A834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4"/>
  </w:num>
  <w:num w:numId="5">
    <w:abstractNumId w:val="8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8"/>
  </w:num>
  <w:num w:numId="17">
    <w:abstractNumId w:val="24"/>
  </w:num>
  <w:num w:numId="18">
    <w:abstractNumId w:val="26"/>
  </w:num>
  <w:num w:numId="19">
    <w:abstractNumId w:val="18"/>
  </w:num>
  <w:num w:numId="20">
    <w:abstractNumId w:val="29"/>
  </w:num>
  <w:num w:numId="21">
    <w:abstractNumId w:val="13"/>
  </w:num>
  <w:num w:numId="22">
    <w:abstractNumId w:val="21"/>
  </w:num>
  <w:num w:numId="23">
    <w:abstractNumId w:val="2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  <w:num w:numId="27">
    <w:abstractNumId w:val="14"/>
  </w:num>
  <w:num w:numId="28">
    <w:abstractNumId w:val="22"/>
  </w:num>
  <w:num w:numId="29">
    <w:abstractNumId w:val="27"/>
  </w:num>
  <w:num w:numId="30">
    <w:abstractNumId w:val="23"/>
  </w:num>
  <w:num w:numId="31">
    <w:abstractNumId w:val="11"/>
  </w:num>
  <w:num w:numId="32">
    <w:abstractNumId w:val="2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"/>
    <w:docVar w:name="TextBaseURL" w:val="empty"/>
    <w:docVar w:name="UILng" w:val="en"/>
  </w:docVars>
  <w:rsids>
    <w:rsidRoot w:val="00277F28"/>
    <w:rsid w:val="00005DCE"/>
    <w:rsid w:val="000070ED"/>
    <w:rsid w:val="00011EC1"/>
    <w:rsid w:val="00014059"/>
    <w:rsid w:val="000167AA"/>
    <w:rsid w:val="00031019"/>
    <w:rsid w:val="000310A2"/>
    <w:rsid w:val="00043247"/>
    <w:rsid w:val="00046442"/>
    <w:rsid w:val="00047C42"/>
    <w:rsid w:val="000502FE"/>
    <w:rsid w:val="0005220E"/>
    <w:rsid w:val="00077E9A"/>
    <w:rsid w:val="000951F0"/>
    <w:rsid w:val="00096CAC"/>
    <w:rsid w:val="00096E88"/>
    <w:rsid w:val="000A1B89"/>
    <w:rsid w:val="000A68BE"/>
    <w:rsid w:val="000B1C91"/>
    <w:rsid w:val="000C5058"/>
    <w:rsid w:val="000C6922"/>
    <w:rsid w:val="000D07B5"/>
    <w:rsid w:val="000D34B4"/>
    <w:rsid w:val="000D4F12"/>
    <w:rsid w:val="000E3FB2"/>
    <w:rsid w:val="000E729C"/>
    <w:rsid w:val="000F16F6"/>
    <w:rsid w:val="000F2C46"/>
    <w:rsid w:val="000F5E56"/>
    <w:rsid w:val="000F7F98"/>
    <w:rsid w:val="001055CD"/>
    <w:rsid w:val="00114752"/>
    <w:rsid w:val="0011634B"/>
    <w:rsid w:val="00120CF3"/>
    <w:rsid w:val="00123332"/>
    <w:rsid w:val="001246DE"/>
    <w:rsid w:val="00127840"/>
    <w:rsid w:val="00136E2A"/>
    <w:rsid w:val="001563C4"/>
    <w:rsid w:val="0016223E"/>
    <w:rsid w:val="0016255C"/>
    <w:rsid w:val="00163D28"/>
    <w:rsid w:val="00164BA7"/>
    <w:rsid w:val="00176D81"/>
    <w:rsid w:val="00185506"/>
    <w:rsid w:val="00185C4C"/>
    <w:rsid w:val="00186D6A"/>
    <w:rsid w:val="00191673"/>
    <w:rsid w:val="00193F49"/>
    <w:rsid w:val="001A5ED8"/>
    <w:rsid w:val="001A7EEB"/>
    <w:rsid w:val="001B5F1A"/>
    <w:rsid w:val="001C249C"/>
    <w:rsid w:val="001C3F34"/>
    <w:rsid w:val="001C58A5"/>
    <w:rsid w:val="001D20D6"/>
    <w:rsid w:val="001D34C5"/>
    <w:rsid w:val="001D56A5"/>
    <w:rsid w:val="001D6AA4"/>
    <w:rsid w:val="001D6D60"/>
    <w:rsid w:val="001E016E"/>
    <w:rsid w:val="001E3786"/>
    <w:rsid w:val="001E7396"/>
    <w:rsid w:val="001E79A1"/>
    <w:rsid w:val="001E7E5F"/>
    <w:rsid w:val="001F5B5F"/>
    <w:rsid w:val="002013D0"/>
    <w:rsid w:val="00202FAC"/>
    <w:rsid w:val="00206F6C"/>
    <w:rsid w:val="00213053"/>
    <w:rsid w:val="002146C5"/>
    <w:rsid w:val="0022354C"/>
    <w:rsid w:val="0022449A"/>
    <w:rsid w:val="00224FAF"/>
    <w:rsid w:val="00230532"/>
    <w:rsid w:val="00230ACC"/>
    <w:rsid w:val="002406C4"/>
    <w:rsid w:val="002476E2"/>
    <w:rsid w:val="002503BE"/>
    <w:rsid w:val="002738A2"/>
    <w:rsid w:val="00273AF7"/>
    <w:rsid w:val="00277F28"/>
    <w:rsid w:val="00283DB0"/>
    <w:rsid w:val="002918C1"/>
    <w:rsid w:val="00297696"/>
    <w:rsid w:val="002A27BE"/>
    <w:rsid w:val="002B3096"/>
    <w:rsid w:val="002B5764"/>
    <w:rsid w:val="002C4C4D"/>
    <w:rsid w:val="002D1EFA"/>
    <w:rsid w:val="002E0919"/>
    <w:rsid w:val="002E4C1A"/>
    <w:rsid w:val="00301286"/>
    <w:rsid w:val="00304D29"/>
    <w:rsid w:val="00310EDB"/>
    <w:rsid w:val="0031486E"/>
    <w:rsid w:val="00323864"/>
    <w:rsid w:val="00327A4E"/>
    <w:rsid w:val="00327F43"/>
    <w:rsid w:val="00331613"/>
    <w:rsid w:val="003324EC"/>
    <w:rsid w:val="00332EF9"/>
    <w:rsid w:val="00340C11"/>
    <w:rsid w:val="0034124C"/>
    <w:rsid w:val="00372B8E"/>
    <w:rsid w:val="00381AFD"/>
    <w:rsid w:val="00393BAE"/>
    <w:rsid w:val="0039682E"/>
    <w:rsid w:val="00396E55"/>
    <w:rsid w:val="003B0E44"/>
    <w:rsid w:val="003B2DFD"/>
    <w:rsid w:val="003B49D8"/>
    <w:rsid w:val="003D1D87"/>
    <w:rsid w:val="003D70D6"/>
    <w:rsid w:val="003E0F84"/>
    <w:rsid w:val="003F1F87"/>
    <w:rsid w:val="00401ADE"/>
    <w:rsid w:val="00407389"/>
    <w:rsid w:val="00410FEA"/>
    <w:rsid w:val="004128A4"/>
    <w:rsid w:val="00415D8D"/>
    <w:rsid w:val="00417804"/>
    <w:rsid w:val="00417F96"/>
    <w:rsid w:val="004230A0"/>
    <w:rsid w:val="00434022"/>
    <w:rsid w:val="00453C58"/>
    <w:rsid w:val="00457F5F"/>
    <w:rsid w:val="004603DE"/>
    <w:rsid w:val="004650E7"/>
    <w:rsid w:val="00467F56"/>
    <w:rsid w:val="00470856"/>
    <w:rsid w:val="00470FAD"/>
    <w:rsid w:val="0047186A"/>
    <w:rsid w:val="00474073"/>
    <w:rsid w:val="004817B0"/>
    <w:rsid w:val="0048257A"/>
    <w:rsid w:val="0049037A"/>
    <w:rsid w:val="0049439C"/>
    <w:rsid w:val="004A4B06"/>
    <w:rsid w:val="004A7874"/>
    <w:rsid w:val="004B2780"/>
    <w:rsid w:val="004B45FD"/>
    <w:rsid w:val="004C2055"/>
    <w:rsid w:val="004C3C3D"/>
    <w:rsid w:val="004C3D07"/>
    <w:rsid w:val="004C6AE2"/>
    <w:rsid w:val="004D0651"/>
    <w:rsid w:val="004D0EEB"/>
    <w:rsid w:val="004D22F6"/>
    <w:rsid w:val="004D6A7C"/>
    <w:rsid w:val="004E1432"/>
    <w:rsid w:val="004F138A"/>
    <w:rsid w:val="004F1A39"/>
    <w:rsid w:val="004F1F6D"/>
    <w:rsid w:val="004F626A"/>
    <w:rsid w:val="005052F6"/>
    <w:rsid w:val="0050712C"/>
    <w:rsid w:val="00511EE9"/>
    <w:rsid w:val="00516D71"/>
    <w:rsid w:val="005259FB"/>
    <w:rsid w:val="00540841"/>
    <w:rsid w:val="00552BA7"/>
    <w:rsid w:val="005625C0"/>
    <w:rsid w:val="00571AFA"/>
    <w:rsid w:val="00575304"/>
    <w:rsid w:val="00596EA8"/>
    <w:rsid w:val="005972D0"/>
    <w:rsid w:val="005C2AF7"/>
    <w:rsid w:val="005C4A13"/>
    <w:rsid w:val="005C72A7"/>
    <w:rsid w:val="005C76AD"/>
    <w:rsid w:val="005D19D6"/>
    <w:rsid w:val="005D46CE"/>
    <w:rsid w:val="005E27BF"/>
    <w:rsid w:val="005E563E"/>
    <w:rsid w:val="005F1D8E"/>
    <w:rsid w:val="005F3322"/>
    <w:rsid w:val="0060265F"/>
    <w:rsid w:val="006034C3"/>
    <w:rsid w:val="00615718"/>
    <w:rsid w:val="006307F6"/>
    <w:rsid w:val="00630FBC"/>
    <w:rsid w:val="00631AF7"/>
    <w:rsid w:val="0063534B"/>
    <w:rsid w:val="0063752C"/>
    <w:rsid w:val="006402FD"/>
    <w:rsid w:val="00641943"/>
    <w:rsid w:val="00642B98"/>
    <w:rsid w:val="0064678F"/>
    <w:rsid w:val="006501A7"/>
    <w:rsid w:val="006523C6"/>
    <w:rsid w:val="00652EFD"/>
    <w:rsid w:val="0065387B"/>
    <w:rsid w:val="006627FC"/>
    <w:rsid w:val="006716B7"/>
    <w:rsid w:val="0067342D"/>
    <w:rsid w:val="00676FD1"/>
    <w:rsid w:val="006779CE"/>
    <w:rsid w:val="00682ABC"/>
    <w:rsid w:val="00683AA9"/>
    <w:rsid w:val="00684025"/>
    <w:rsid w:val="006949F0"/>
    <w:rsid w:val="006961FF"/>
    <w:rsid w:val="006A019C"/>
    <w:rsid w:val="006A673F"/>
    <w:rsid w:val="006B1BD8"/>
    <w:rsid w:val="006B6219"/>
    <w:rsid w:val="006C7916"/>
    <w:rsid w:val="006E13F0"/>
    <w:rsid w:val="006E1953"/>
    <w:rsid w:val="006E3B88"/>
    <w:rsid w:val="006E4A27"/>
    <w:rsid w:val="006F1FEB"/>
    <w:rsid w:val="00700299"/>
    <w:rsid w:val="0070113B"/>
    <w:rsid w:val="007035FD"/>
    <w:rsid w:val="00703700"/>
    <w:rsid w:val="00707155"/>
    <w:rsid w:val="00707D08"/>
    <w:rsid w:val="00711430"/>
    <w:rsid w:val="007119B3"/>
    <w:rsid w:val="00717316"/>
    <w:rsid w:val="00717C29"/>
    <w:rsid w:val="00720413"/>
    <w:rsid w:val="00731E9B"/>
    <w:rsid w:val="007331A5"/>
    <w:rsid w:val="007409BB"/>
    <w:rsid w:val="00743F83"/>
    <w:rsid w:val="00744C84"/>
    <w:rsid w:val="00751966"/>
    <w:rsid w:val="007523C1"/>
    <w:rsid w:val="007658E4"/>
    <w:rsid w:val="007665E3"/>
    <w:rsid w:val="007744BB"/>
    <w:rsid w:val="00776E72"/>
    <w:rsid w:val="00780653"/>
    <w:rsid w:val="007831C4"/>
    <w:rsid w:val="00783543"/>
    <w:rsid w:val="0079216E"/>
    <w:rsid w:val="00792339"/>
    <w:rsid w:val="00793884"/>
    <w:rsid w:val="00794FF6"/>
    <w:rsid w:val="007A3016"/>
    <w:rsid w:val="007B00C6"/>
    <w:rsid w:val="007B5F67"/>
    <w:rsid w:val="007C0D62"/>
    <w:rsid w:val="007C19F0"/>
    <w:rsid w:val="007C6685"/>
    <w:rsid w:val="007C7B5B"/>
    <w:rsid w:val="007D11E5"/>
    <w:rsid w:val="007D67CC"/>
    <w:rsid w:val="007E2826"/>
    <w:rsid w:val="007E2E3C"/>
    <w:rsid w:val="007E3B44"/>
    <w:rsid w:val="00802484"/>
    <w:rsid w:val="0081160E"/>
    <w:rsid w:val="008162A6"/>
    <w:rsid w:val="00821D7C"/>
    <w:rsid w:val="00822858"/>
    <w:rsid w:val="00835508"/>
    <w:rsid w:val="0084257A"/>
    <w:rsid w:val="0084791D"/>
    <w:rsid w:val="0085197B"/>
    <w:rsid w:val="0085215C"/>
    <w:rsid w:val="00856675"/>
    <w:rsid w:val="008679DF"/>
    <w:rsid w:val="00872156"/>
    <w:rsid w:val="008839B5"/>
    <w:rsid w:val="0088574A"/>
    <w:rsid w:val="0089045B"/>
    <w:rsid w:val="008904E6"/>
    <w:rsid w:val="008960AD"/>
    <w:rsid w:val="00896739"/>
    <w:rsid w:val="008A0A1E"/>
    <w:rsid w:val="008A13B3"/>
    <w:rsid w:val="008A24BA"/>
    <w:rsid w:val="008B61B5"/>
    <w:rsid w:val="008C2DE4"/>
    <w:rsid w:val="008C4605"/>
    <w:rsid w:val="008C7406"/>
    <w:rsid w:val="008C76F5"/>
    <w:rsid w:val="008D3709"/>
    <w:rsid w:val="008D6187"/>
    <w:rsid w:val="008D7F97"/>
    <w:rsid w:val="008E1CDF"/>
    <w:rsid w:val="008E4EF0"/>
    <w:rsid w:val="008F0053"/>
    <w:rsid w:val="008F2244"/>
    <w:rsid w:val="0090062C"/>
    <w:rsid w:val="009127E8"/>
    <w:rsid w:val="00912C42"/>
    <w:rsid w:val="00912D6F"/>
    <w:rsid w:val="00921FEC"/>
    <w:rsid w:val="00930A89"/>
    <w:rsid w:val="00936AAD"/>
    <w:rsid w:val="00940D10"/>
    <w:rsid w:val="00945618"/>
    <w:rsid w:val="00954480"/>
    <w:rsid w:val="0096478C"/>
    <w:rsid w:val="00971950"/>
    <w:rsid w:val="00972BC7"/>
    <w:rsid w:val="009754BC"/>
    <w:rsid w:val="00975620"/>
    <w:rsid w:val="009806AC"/>
    <w:rsid w:val="009814E0"/>
    <w:rsid w:val="00991305"/>
    <w:rsid w:val="00992373"/>
    <w:rsid w:val="00992A65"/>
    <w:rsid w:val="009958F0"/>
    <w:rsid w:val="0099689B"/>
    <w:rsid w:val="009A3C10"/>
    <w:rsid w:val="009A6806"/>
    <w:rsid w:val="009B61EF"/>
    <w:rsid w:val="009D02A3"/>
    <w:rsid w:val="009E421C"/>
    <w:rsid w:val="009F3B84"/>
    <w:rsid w:val="00A00A72"/>
    <w:rsid w:val="00A02FD8"/>
    <w:rsid w:val="00A10C7E"/>
    <w:rsid w:val="00A14487"/>
    <w:rsid w:val="00A15CDC"/>
    <w:rsid w:val="00A242F6"/>
    <w:rsid w:val="00A260E2"/>
    <w:rsid w:val="00A36E1A"/>
    <w:rsid w:val="00A43CFF"/>
    <w:rsid w:val="00A4700D"/>
    <w:rsid w:val="00A528F1"/>
    <w:rsid w:val="00A531AC"/>
    <w:rsid w:val="00A54E90"/>
    <w:rsid w:val="00A64665"/>
    <w:rsid w:val="00A659DE"/>
    <w:rsid w:val="00A66007"/>
    <w:rsid w:val="00A81EE4"/>
    <w:rsid w:val="00A8754F"/>
    <w:rsid w:val="00A8771C"/>
    <w:rsid w:val="00AA7189"/>
    <w:rsid w:val="00AB4441"/>
    <w:rsid w:val="00AB7602"/>
    <w:rsid w:val="00AC1F2E"/>
    <w:rsid w:val="00AC6C90"/>
    <w:rsid w:val="00AD33CD"/>
    <w:rsid w:val="00AD58A7"/>
    <w:rsid w:val="00AE46F0"/>
    <w:rsid w:val="00AE6BCD"/>
    <w:rsid w:val="00AF1116"/>
    <w:rsid w:val="00AF36B6"/>
    <w:rsid w:val="00AF7485"/>
    <w:rsid w:val="00B02EB2"/>
    <w:rsid w:val="00B0608F"/>
    <w:rsid w:val="00B24BC5"/>
    <w:rsid w:val="00B35AAC"/>
    <w:rsid w:val="00B36C94"/>
    <w:rsid w:val="00B42BA0"/>
    <w:rsid w:val="00B43567"/>
    <w:rsid w:val="00B46189"/>
    <w:rsid w:val="00B61C8B"/>
    <w:rsid w:val="00B64019"/>
    <w:rsid w:val="00B648F6"/>
    <w:rsid w:val="00B70AEE"/>
    <w:rsid w:val="00B74C36"/>
    <w:rsid w:val="00B75A52"/>
    <w:rsid w:val="00B8360B"/>
    <w:rsid w:val="00B86505"/>
    <w:rsid w:val="00B92AC3"/>
    <w:rsid w:val="00B94FB4"/>
    <w:rsid w:val="00B95835"/>
    <w:rsid w:val="00BA09C1"/>
    <w:rsid w:val="00BA2126"/>
    <w:rsid w:val="00BA3B1F"/>
    <w:rsid w:val="00BA4962"/>
    <w:rsid w:val="00BA62F2"/>
    <w:rsid w:val="00BB13D8"/>
    <w:rsid w:val="00BB23B0"/>
    <w:rsid w:val="00BB3A19"/>
    <w:rsid w:val="00BB5070"/>
    <w:rsid w:val="00BB5BE9"/>
    <w:rsid w:val="00BB6178"/>
    <w:rsid w:val="00BB6736"/>
    <w:rsid w:val="00BD2194"/>
    <w:rsid w:val="00BD4B56"/>
    <w:rsid w:val="00BD4D58"/>
    <w:rsid w:val="00BD4ED6"/>
    <w:rsid w:val="00BD5B62"/>
    <w:rsid w:val="00BF2C5E"/>
    <w:rsid w:val="00BF43C8"/>
    <w:rsid w:val="00BF5673"/>
    <w:rsid w:val="00BF67FB"/>
    <w:rsid w:val="00BF6A19"/>
    <w:rsid w:val="00C01A28"/>
    <w:rsid w:val="00C0594C"/>
    <w:rsid w:val="00C13D36"/>
    <w:rsid w:val="00C15D1B"/>
    <w:rsid w:val="00C16BFE"/>
    <w:rsid w:val="00C17B5D"/>
    <w:rsid w:val="00C22024"/>
    <w:rsid w:val="00C24BB6"/>
    <w:rsid w:val="00C25835"/>
    <w:rsid w:val="00C36C02"/>
    <w:rsid w:val="00C40E9D"/>
    <w:rsid w:val="00C42547"/>
    <w:rsid w:val="00C51B37"/>
    <w:rsid w:val="00C57537"/>
    <w:rsid w:val="00C70AC3"/>
    <w:rsid w:val="00C7266E"/>
    <w:rsid w:val="00C75258"/>
    <w:rsid w:val="00C81161"/>
    <w:rsid w:val="00C95A22"/>
    <w:rsid w:val="00C95F3F"/>
    <w:rsid w:val="00C97CAB"/>
    <w:rsid w:val="00CA7AAC"/>
    <w:rsid w:val="00CB3FC2"/>
    <w:rsid w:val="00CB678E"/>
    <w:rsid w:val="00CC17A9"/>
    <w:rsid w:val="00CC1ED7"/>
    <w:rsid w:val="00CC42C8"/>
    <w:rsid w:val="00CC52A6"/>
    <w:rsid w:val="00CE445D"/>
    <w:rsid w:val="00CE74A2"/>
    <w:rsid w:val="00D01673"/>
    <w:rsid w:val="00D03347"/>
    <w:rsid w:val="00D1091F"/>
    <w:rsid w:val="00D10CA0"/>
    <w:rsid w:val="00D11C44"/>
    <w:rsid w:val="00D11ECF"/>
    <w:rsid w:val="00D15A4C"/>
    <w:rsid w:val="00D1690F"/>
    <w:rsid w:val="00D22EC7"/>
    <w:rsid w:val="00D30AD9"/>
    <w:rsid w:val="00D337EB"/>
    <w:rsid w:val="00D350D3"/>
    <w:rsid w:val="00D41BEB"/>
    <w:rsid w:val="00D42AFD"/>
    <w:rsid w:val="00D43910"/>
    <w:rsid w:val="00D43945"/>
    <w:rsid w:val="00D44052"/>
    <w:rsid w:val="00D447F0"/>
    <w:rsid w:val="00D51C26"/>
    <w:rsid w:val="00D53508"/>
    <w:rsid w:val="00D54188"/>
    <w:rsid w:val="00D579B5"/>
    <w:rsid w:val="00D60678"/>
    <w:rsid w:val="00D6325F"/>
    <w:rsid w:val="00D74C10"/>
    <w:rsid w:val="00D75961"/>
    <w:rsid w:val="00D81532"/>
    <w:rsid w:val="00D90BB1"/>
    <w:rsid w:val="00D9350B"/>
    <w:rsid w:val="00DA2AC7"/>
    <w:rsid w:val="00DB1E1B"/>
    <w:rsid w:val="00DB34F9"/>
    <w:rsid w:val="00DC3EE0"/>
    <w:rsid w:val="00DE422A"/>
    <w:rsid w:val="00DE4A1C"/>
    <w:rsid w:val="00DF2004"/>
    <w:rsid w:val="00DF42B3"/>
    <w:rsid w:val="00DF5A86"/>
    <w:rsid w:val="00E02050"/>
    <w:rsid w:val="00E16941"/>
    <w:rsid w:val="00E21610"/>
    <w:rsid w:val="00E219D3"/>
    <w:rsid w:val="00E27B67"/>
    <w:rsid w:val="00E30682"/>
    <w:rsid w:val="00E33960"/>
    <w:rsid w:val="00E34508"/>
    <w:rsid w:val="00E4287C"/>
    <w:rsid w:val="00E43236"/>
    <w:rsid w:val="00E647F5"/>
    <w:rsid w:val="00E6669D"/>
    <w:rsid w:val="00E67206"/>
    <w:rsid w:val="00E7745E"/>
    <w:rsid w:val="00E8474A"/>
    <w:rsid w:val="00E85755"/>
    <w:rsid w:val="00E87AE7"/>
    <w:rsid w:val="00E92D9D"/>
    <w:rsid w:val="00EA3F17"/>
    <w:rsid w:val="00EB15F3"/>
    <w:rsid w:val="00EB3027"/>
    <w:rsid w:val="00EB3473"/>
    <w:rsid w:val="00EB4818"/>
    <w:rsid w:val="00EC0102"/>
    <w:rsid w:val="00EC04B6"/>
    <w:rsid w:val="00EC22CC"/>
    <w:rsid w:val="00EC5B69"/>
    <w:rsid w:val="00EC6677"/>
    <w:rsid w:val="00EC7F8A"/>
    <w:rsid w:val="00ED42AD"/>
    <w:rsid w:val="00EE498F"/>
    <w:rsid w:val="00EF4642"/>
    <w:rsid w:val="00F03E17"/>
    <w:rsid w:val="00F04716"/>
    <w:rsid w:val="00F048BF"/>
    <w:rsid w:val="00F05C9D"/>
    <w:rsid w:val="00F06E71"/>
    <w:rsid w:val="00F075C8"/>
    <w:rsid w:val="00F11136"/>
    <w:rsid w:val="00F13DE5"/>
    <w:rsid w:val="00F13E85"/>
    <w:rsid w:val="00F200EA"/>
    <w:rsid w:val="00F20443"/>
    <w:rsid w:val="00F23987"/>
    <w:rsid w:val="00F24C80"/>
    <w:rsid w:val="00F37CA5"/>
    <w:rsid w:val="00F41289"/>
    <w:rsid w:val="00F456B4"/>
    <w:rsid w:val="00F50DCD"/>
    <w:rsid w:val="00F53389"/>
    <w:rsid w:val="00F578ED"/>
    <w:rsid w:val="00F604CF"/>
    <w:rsid w:val="00F6086F"/>
    <w:rsid w:val="00F61CB9"/>
    <w:rsid w:val="00F62C76"/>
    <w:rsid w:val="00F70BFC"/>
    <w:rsid w:val="00F737FE"/>
    <w:rsid w:val="00F751A6"/>
    <w:rsid w:val="00F7605E"/>
    <w:rsid w:val="00F7643C"/>
    <w:rsid w:val="00F76EA5"/>
    <w:rsid w:val="00F85390"/>
    <w:rsid w:val="00F941F4"/>
    <w:rsid w:val="00F959BE"/>
    <w:rsid w:val="00FA7F84"/>
    <w:rsid w:val="00FB0C99"/>
    <w:rsid w:val="00FB7595"/>
    <w:rsid w:val="00FD16C2"/>
    <w:rsid w:val="00FE7745"/>
    <w:rsid w:val="00FF3432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8A7"/>
    <w:rPr>
      <w:rFonts w:ascii="Arial" w:hAnsi="Arial" w:cs="Arial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CB3FC2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B3FC2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B3FC2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B3FC2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B3FC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B3F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CB3FC2"/>
  </w:style>
  <w:style w:type="paragraph" w:styleId="Signature">
    <w:name w:val="Signature"/>
    <w:basedOn w:val="Normal"/>
    <w:semiHidden/>
    <w:rsid w:val="00CB3FC2"/>
    <w:pPr>
      <w:ind w:left="5250"/>
    </w:pPr>
  </w:style>
  <w:style w:type="paragraph" w:styleId="FootnoteText">
    <w:name w:val="footnote text"/>
    <w:basedOn w:val="Normal"/>
    <w:semiHidden/>
    <w:rsid w:val="00CB3FC2"/>
    <w:rPr>
      <w:sz w:val="18"/>
    </w:rPr>
  </w:style>
  <w:style w:type="paragraph" w:styleId="EndnoteText">
    <w:name w:val="endnote text"/>
    <w:basedOn w:val="Normal"/>
    <w:semiHidden/>
    <w:rsid w:val="00CB3FC2"/>
    <w:rPr>
      <w:sz w:val="18"/>
    </w:rPr>
  </w:style>
  <w:style w:type="paragraph" w:styleId="Caption">
    <w:name w:val="caption"/>
    <w:basedOn w:val="Normal"/>
    <w:next w:val="Normal"/>
    <w:qFormat/>
    <w:rsid w:val="00CB3FC2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CB3FC2"/>
    <w:rPr>
      <w:sz w:val="18"/>
    </w:rPr>
  </w:style>
  <w:style w:type="paragraph" w:styleId="BodyText">
    <w:name w:val="Body Text"/>
    <w:basedOn w:val="Normal"/>
    <w:link w:val="BodyTextChar"/>
    <w:rsid w:val="00CB3FC2"/>
    <w:pPr>
      <w:spacing w:after="220"/>
    </w:pPr>
  </w:style>
  <w:style w:type="paragraph" w:customStyle="1" w:styleId="ONUMFS">
    <w:name w:val="ONUM FS"/>
    <w:basedOn w:val="BodyText"/>
    <w:rsid w:val="00CB3FC2"/>
    <w:pPr>
      <w:numPr>
        <w:numId w:val="30"/>
      </w:numPr>
    </w:pPr>
  </w:style>
  <w:style w:type="paragraph" w:customStyle="1" w:styleId="ONUME">
    <w:name w:val="ONUM E"/>
    <w:basedOn w:val="BodyText"/>
    <w:rsid w:val="00CB3FC2"/>
    <w:pPr>
      <w:numPr>
        <w:numId w:val="29"/>
      </w:numPr>
    </w:pPr>
  </w:style>
  <w:style w:type="paragraph" w:styleId="ListNumber">
    <w:name w:val="List Number"/>
    <w:basedOn w:val="Normal"/>
    <w:semiHidden/>
    <w:rsid w:val="00CB3FC2"/>
    <w:pPr>
      <w:numPr>
        <w:numId w:val="28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val="en-US" w:eastAsia="en-US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hAnsi="Verdana" w:cs="Times New Roman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  <w:style w:type="character" w:customStyle="1" w:styleId="Heading1Char">
    <w:name w:val="Heading 1 Char"/>
    <w:link w:val="Heading1"/>
    <w:rsid w:val="005F1D8E"/>
    <w:rPr>
      <w:rFonts w:ascii="Arial" w:eastAsia="SimSun" w:hAnsi="Arial" w:cs="Arial"/>
      <w:b/>
      <w:bCs/>
      <w:caps/>
      <w:kern w:val="32"/>
      <w:sz w:val="22"/>
      <w:szCs w:val="32"/>
      <w:lang w:val="en-US" w:eastAsia="en-US"/>
    </w:rPr>
  </w:style>
  <w:style w:type="character" w:styleId="FootnoteReference">
    <w:name w:val="footnote reference"/>
    <w:rsid w:val="00615718"/>
    <w:rPr>
      <w:vertAlign w:val="superscript"/>
    </w:rPr>
  </w:style>
  <w:style w:type="paragraph" w:customStyle="1" w:styleId="Endofdocument-Annex">
    <w:name w:val="[End of document - Annex]"/>
    <w:basedOn w:val="Normal"/>
    <w:rsid w:val="00CB3FC2"/>
    <w:pPr>
      <w:ind w:left="5534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CB3FC2"/>
    <w:rPr>
      <w:rFonts w:ascii="Arial" w:hAnsi="Arial" w:cs="Arial"/>
      <w:sz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B3FC2"/>
    <w:rPr>
      <w:rFonts w:ascii="Arial" w:hAnsi="Arial" w:cs="Arial"/>
      <w:sz w:val="18"/>
      <w:lang w:val="en-US" w:eastAsia="en-US"/>
    </w:rPr>
  </w:style>
  <w:style w:type="paragraph" w:customStyle="1" w:styleId="Default">
    <w:name w:val="Default"/>
    <w:rsid w:val="00B95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rsid w:val="00C13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8A7"/>
    <w:rPr>
      <w:rFonts w:ascii="Arial" w:hAnsi="Arial" w:cs="Arial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CB3FC2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B3FC2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B3FC2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B3FC2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B3FC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B3F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CB3FC2"/>
  </w:style>
  <w:style w:type="paragraph" w:styleId="Signature">
    <w:name w:val="Signature"/>
    <w:basedOn w:val="Normal"/>
    <w:semiHidden/>
    <w:rsid w:val="00CB3FC2"/>
    <w:pPr>
      <w:ind w:left="5250"/>
    </w:pPr>
  </w:style>
  <w:style w:type="paragraph" w:styleId="FootnoteText">
    <w:name w:val="footnote text"/>
    <w:basedOn w:val="Normal"/>
    <w:semiHidden/>
    <w:rsid w:val="00CB3FC2"/>
    <w:rPr>
      <w:sz w:val="18"/>
    </w:rPr>
  </w:style>
  <w:style w:type="paragraph" w:styleId="EndnoteText">
    <w:name w:val="endnote text"/>
    <w:basedOn w:val="Normal"/>
    <w:semiHidden/>
    <w:rsid w:val="00CB3FC2"/>
    <w:rPr>
      <w:sz w:val="18"/>
    </w:rPr>
  </w:style>
  <w:style w:type="paragraph" w:styleId="Caption">
    <w:name w:val="caption"/>
    <w:basedOn w:val="Normal"/>
    <w:next w:val="Normal"/>
    <w:qFormat/>
    <w:rsid w:val="00CB3FC2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CB3FC2"/>
    <w:rPr>
      <w:sz w:val="18"/>
    </w:rPr>
  </w:style>
  <w:style w:type="paragraph" w:styleId="BodyText">
    <w:name w:val="Body Text"/>
    <w:basedOn w:val="Normal"/>
    <w:link w:val="BodyTextChar"/>
    <w:rsid w:val="00CB3FC2"/>
    <w:pPr>
      <w:spacing w:after="220"/>
    </w:pPr>
  </w:style>
  <w:style w:type="paragraph" w:customStyle="1" w:styleId="ONUMFS">
    <w:name w:val="ONUM FS"/>
    <w:basedOn w:val="BodyText"/>
    <w:rsid w:val="00CB3FC2"/>
    <w:pPr>
      <w:numPr>
        <w:numId w:val="30"/>
      </w:numPr>
    </w:pPr>
  </w:style>
  <w:style w:type="paragraph" w:customStyle="1" w:styleId="ONUME">
    <w:name w:val="ONUM E"/>
    <w:basedOn w:val="BodyText"/>
    <w:rsid w:val="00CB3FC2"/>
    <w:pPr>
      <w:numPr>
        <w:numId w:val="29"/>
      </w:numPr>
    </w:pPr>
  </w:style>
  <w:style w:type="paragraph" w:styleId="ListNumber">
    <w:name w:val="List Number"/>
    <w:basedOn w:val="Normal"/>
    <w:semiHidden/>
    <w:rsid w:val="00CB3FC2"/>
    <w:pPr>
      <w:numPr>
        <w:numId w:val="28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val="en-US" w:eastAsia="en-US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hAnsi="Verdana" w:cs="Times New Roman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  <w:style w:type="character" w:customStyle="1" w:styleId="Heading1Char">
    <w:name w:val="Heading 1 Char"/>
    <w:link w:val="Heading1"/>
    <w:rsid w:val="005F1D8E"/>
    <w:rPr>
      <w:rFonts w:ascii="Arial" w:eastAsia="SimSun" w:hAnsi="Arial" w:cs="Arial"/>
      <w:b/>
      <w:bCs/>
      <w:caps/>
      <w:kern w:val="32"/>
      <w:sz w:val="22"/>
      <w:szCs w:val="32"/>
      <w:lang w:val="en-US" w:eastAsia="en-US"/>
    </w:rPr>
  </w:style>
  <w:style w:type="character" w:styleId="FootnoteReference">
    <w:name w:val="footnote reference"/>
    <w:rsid w:val="00615718"/>
    <w:rPr>
      <w:vertAlign w:val="superscript"/>
    </w:rPr>
  </w:style>
  <w:style w:type="paragraph" w:customStyle="1" w:styleId="Endofdocument-Annex">
    <w:name w:val="[End of document - Annex]"/>
    <w:basedOn w:val="Normal"/>
    <w:rsid w:val="00CB3FC2"/>
    <w:pPr>
      <w:ind w:left="5534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CB3FC2"/>
    <w:rPr>
      <w:rFonts w:ascii="Arial" w:hAnsi="Arial" w:cs="Arial"/>
      <w:sz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B3FC2"/>
    <w:rPr>
      <w:rFonts w:ascii="Arial" w:hAnsi="Arial" w:cs="Arial"/>
      <w:sz w:val="18"/>
      <w:lang w:val="en-US" w:eastAsia="en-US"/>
    </w:rPr>
  </w:style>
  <w:style w:type="paragraph" w:customStyle="1" w:styleId="Default">
    <w:name w:val="Default"/>
    <w:rsid w:val="00B95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rsid w:val="00C13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43EF-7CC6-46F8-BC0F-1662D1A5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2689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AGENDA ITEMS</vt:lpstr>
    </vt:vector>
  </TitlesOfParts>
  <Company>WIPO</Company>
  <LinksUpToDate>false</LinksUpToDate>
  <CharactersWithSpaces>17445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AGENDA ITEMS</dc:title>
  <dc:creator>Croze</dc:creator>
  <cp:keywords>ST/ko</cp:keywords>
  <cp:lastModifiedBy>OLIVIÉ Karen</cp:lastModifiedBy>
  <cp:revision>9</cp:revision>
  <cp:lastPrinted>2016-11-25T10:11:00Z</cp:lastPrinted>
  <dcterms:created xsi:type="dcterms:W3CDTF">2016-11-25T09:29:00Z</dcterms:created>
  <dcterms:modified xsi:type="dcterms:W3CDTF">2016-11-25T10:11:00Z</dcterms:modified>
</cp:coreProperties>
</file>