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469C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1461F" w:rsidP="00BC6B3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P</w:t>
            </w:r>
            <w:r w:rsidR="005B5F36">
              <w:rPr>
                <w:rFonts w:ascii="Arial Black" w:hAnsi="Arial Black"/>
                <w:caps/>
                <w:sz w:val="15"/>
              </w:rPr>
              <w:t>/ec/5</w:t>
            </w:r>
            <w:r w:rsidR="00BC6B33">
              <w:rPr>
                <w:rFonts w:ascii="Arial Black" w:hAnsi="Arial Black"/>
                <w:caps/>
                <w:sz w:val="15"/>
              </w:rPr>
              <w:t>2</w:t>
            </w:r>
            <w:r w:rsidR="00737395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373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37395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3845C1" w:rsidRPr="005B5F36" w:rsidRDefault="005B5F36" w:rsidP="003845C1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Unión Internacional para la Protección de la</w:t>
      </w:r>
      <w:r w:rsidR="0021461F">
        <w:rPr>
          <w:b/>
          <w:sz w:val="28"/>
          <w:szCs w:val="28"/>
        </w:rPr>
        <w:t xml:space="preserve"> Propiedad Industrial</w:t>
      </w:r>
      <w:r w:rsidRPr="005B5F36">
        <w:rPr>
          <w:b/>
          <w:sz w:val="28"/>
          <w:szCs w:val="28"/>
        </w:rPr>
        <w:t xml:space="preserve"> (Unión de </w:t>
      </w:r>
      <w:r w:rsidR="0021461F">
        <w:rPr>
          <w:b/>
          <w:sz w:val="28"/>
          <w:szCs w:val="28"/>
        </w:rPr>
        <w:t>París</w:t>
      </w:r>
      <w:r w:rsidRPr="005B5F36">
        <w:rPr>
          <w:b/>
          <w:sz w:val="28"/>
          <w:szCs w:val="28"/>
        </w:rPr>
        <w:t>)</w:t>
      </w:r>
    </w:p>
    <w:p w:rsidR="003845C1" w:rsidRDefault="003845C1" w:rsidP="003845C1"/>
    <w:p w:rsidR="005B5F36" w:rsidRPr="005B5F36" w:rsidRDefault="005B5F36" w:rsidP="003845C1"/>
    <w:p w:rsidR="005B5F36" w:rsidRPr="005B5F36" w:rsidRDefault="005B5F36" w:rsidP="00B67CDC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Comité Ejecutivo</w:t>
      </w:r>
    </w:p>
    <w:p w:rsidR="005B5F36" w:rsidRDefault="005B5F36" w:rsidP="00B67CDC"/>
    <w:p w:rsidR="005B5F36" w:rsidRDefault="005B5F36" w:rsidP="00B67CDC"/>
    <w:p w:rsidR="005B5F36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 xml:space="preserve">Quincuagésimo </w:t>
      </w:r>
      <w:r w:rsidR="0021461F">
        <w:rPr>
          <w:b/>
          <w:sz w:val="24"/>
          <w:szCs w:val="24"/>
        </w:rPr>
        <w:t>segund</w:t>
      </w:r>
      <w:r w:rsidRPr="005B5F36">
        <w:rPr>
          <w:b/>
          <w:sz w:val="24"/>
          <w:szCs w:val="24"/>
        </w:rPr>
        <w:t>o período de sesiones (4</w:t>
      </w:r>
      <w:r w:rsidR="0021461F">
        <w:rPr>
          <w:b/>
          <w:sz w:val="24"/>
          <w:szCs w:val="24"/>
        </w:rPr>
        <w:t>9</w:t>
      </w:r>
      <w:r w:rsidRPr="005B5F36">
        <w:rPr>
          <w:b/>
          <w:sz w:val="24"/>
          <w:szCs w:val="24"/>
        </w:rPr>
        <w:t>° ordinario)</w:t>
      </w:r>
    </w:p>
    <w:p w:rsidR="008B2CC1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Ginebra, 23 de septiembre a 2 de octubre de 2013</w:t>
      </w:r>
    </w:p>
    <w:p w:rsidR="00737395" w:rsidRPr="008B2CC1" w:rsidRDefault="00737395" w:rsidP="00737395"/>
    <w:p w:rsidR="00737395" w:rsidRPr="008B2CC1" w:rsidRDefault="00737395" w:rsidP="00737395"/>
    <w:p w:rsidR="00737395" w:rsidRPr="008B2CC1" w:rsidRDefault="00737395" w:rsidP="00737395"/>
    <w:p w:rsidR="00737395" w:rsidRPr="003845C1" w:rsidRDefault="00971016" w:rsidP="0073739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</w:t>
      </w:r>
    </w:p>
    <w:p w:rsidR="00737395" w:rsidRPr="008B2CC1" w:rsidRDefault="00737395" w:rsidP="00737395"/>
    <w:p w:rsidR="00737395" w:rsidRPr="00AD22C4" w:rsidRDefault="000E4096" w:rsidP="0073739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 Ejecutivo</w:t>
      </w:r>
    </w:p>
    <w:p w:rsidR="00737395" w:rsidRDefault="00737395" w:rsidP="00737395"/>
    <w:p w:rsidR="00737395" w:rsidRDefault="00737395" w:rsidP="00737395"/>
    <w:p w:rsidR="00737395" w:rsidRDefault="00737395" w:rsidP="00737395"/>
    <w:p w:rsidR="00737395" w:rsidRPr="00971016" w:rsidRDefault="00971016" w:rsidP="00737395">
      <w:pPr>
        <w:pStyle w:val="ONUMFS"/>
      </w:pPr>
      <w:r>
        <w:t>El Comité Ejecutivo</w:t>
      </w:r>
      <w:r w:rsidRPr="00C433CA">
        <w:t xml:space="preserve"> abordó los siguientes puntos del orden del día consolidado</w:t>
      </w:r>
      <w:r w:rsidR="00737395" w:rsidRPr="00971016">
        <w:t xml:space="preserve"> (document</w:t>
      </w:r>
      <w:r>
        <w:t>o</w:t>
      </w:r>
      <w:r w:rsidR="00737395" w:rsidRPr="00971016">
        <w:t> A/51</w:t>
      </w:r>
      <w:r w:rsidR="000E4096">
        <w:t>/1</w:t>
      </w:r>
      <w:r w:rsidR="00737395" w:rsidRPr="00971016">
        <w:t xml:space="preserve">):  </w:t>
      </w:r>
      <w:r w:rsidR="0021461F">
        <w:t>1, 2, 3, 4, 5, 6, 8, 9, 11, 12, 13, 14, 15, 16, 19, 20, 21, 22, 23</w:t>
      </w:r>
      <w:r w:rsidR="00737395" w:rsidRPr="00971016">
        <w:t xml:space="preserve">, 47 </w:t>
      </w:r>
      <w:r>
        <w:t>y </w:t>
      </w:r>
      <w:r w:rsidR="00737395" w:rsidRPr="00971016">
        <w:t>48.</w:t>
      </w:r>
    </w:p>
    <w:p w:rsidR="00737395" w:rsidRPr="00971016" w:rsidRDefault="00971016" w:rsidP="00737395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</w:t>
      </w:r>
      <w:r w:rsidRPr="00C433CA">
        <w:t xml:space="preserve">informe general </w:t>
      </w:r>
      <w:r w:rsidRPr="00386F70">
        <w:t>(document</w:t>
      </w:r>
      <w:r>
        <w:t>o</w:t>
      </w:r>
      <w:r w:rsidRPr="00386F70">
        <w:t> A/51/20)</w:t>
      </w:r>
      <w:r w:rsidR="00737395" w:rsidRPr="00971016">
        <w:t>.</w:t>
      </w:r>
    </w:p>
    <w:p w:rsidR="00737395" w:rsidRPr="00971016" w:rsidRDefault="00971016" w:rsidP="00737395">
      <w:pPr>
        <w:pStyle w:val="ONUMFS"/>
      </w:pPr>
      <w:r w:rsidRPr="00971016">
        <w:t>Fue elegido Presidente del Comité Ejecutivo el S</w:t>
      </w:r>
      <w:r w:rsidR="00737395" w:rsidRPr="00971016">
        <w:t xml:space="preserve">r. </w:t>
      </w:r>
      <w:r w:rsidR="0021461F">
        <w:t xml:space="preserve">Justin </w:t>
      </w:r>
      <w:proofErr w:type="spellStart"/>
      <w:r w:rsidR="0021461F">
        <w:t>Sobion</w:t>
      </w:r>
      <w:proofErr w:type="spellEnd"/>
      <w:r w:rsidR="00737395" w:rsidRPr="00971016">
        <w:t xml:space="preserve"> (</w:t>
      </w:r>
      <w:r w:rsidR="0021461F">
        <w:t xml:space="preserve">Trinidad y </w:t>
      </w:r>
      <w:proofErr w:type="spellStart"/>
      <w:r w:rsidR="0021461F">
        <w:t>Tabago</w:t>
      </w:r>
      <w:proofErr w:type="spellEnd"/>
      <w:r w:rsidR="00737395" w:rsidRPr="00971016">
        <w:t>)</w:t>
      </w:r>
      <w:r w:rsidRPr="00971016">
        <w:t>, y Vicepresidente</w:t>
      </w:r>
      <w:r w:rsidR="0021461F">
        <w:t>s</w:t>
      </w:r>
      <w:r w:rsidRPr="00971016">
        <w:t xml:space="preserve"> l</w:t>
      </w:r>
      <w:r w:rsidR="0021461F">
        <w:t>os</w:t>
      </w:r>
      <w:r w:rsidRPr="00971016">
        <w:t xml:space="preserve"> S</w:t>
      </w:r>
      <w:r w:rsidR="00737395" w:rsidRPr="00971016">
        <w:rPr>
          <w:szCs w:val="22"/>
        </w:rPr>
        <w:t>r</w:t>
      </w:r>
      <w:r w:rsidR="0021461F">
        <w:rPr>
          <w:szCs w:val="22"/>
        </w:rPr>
        <w:t>es</w:t>
      </w:r>
      <w:r w:rsidR="00737395" w:rsidRPr="00971016">
        <w:rPr>
          <w:szCs w:val="22"/>
        </w:rPr>
        <w:t xml:space="preserve">. </w:t>
      </w:r>
      <w:proofErr w:type="spellStart"/>
      <w:r w:rsidR="0021461F">
        <w:rPr>
          <w:szCs w:val="22"/>
        </w:rPr>
        <w:t>Jude</w:t>
      </w:r>
      <w:proofErr w:type="spellEnd"/>
      <w:r w:rsidR="0021461F">
        <w:rPr>
          <w:szCs w:val="22"/>
        </w:rPr>
        <w:t xml:space="preserve"> Kwame </w:t>
      </w:r>
      <w:proofErr w:type="spellStart"/>
      <w:r w:rsidR="0021461F">
        <w:rPr>
          <w:szCs w:val="22"/>
        </w:rPr>
        <w:t>Osei</w:t>
      </w:r>
      <w:proofErr w:type="spellEnd"/>
      <w:r w:rsidR="0021461F">
        <w:rPr>
          <w:szCs w:val="22"/>
        </w:rPr>
        <w:t xml:space="preserve"> (Ghana) y He </w:t>
      </w:r>
      <w:proofErr w:type="spellStart"/>
      <w:r w:rsidR="0021461F">
        <w:rPr>
          <w:szCs w:val="22"/>
        </w:rPr>
        <w:t>Hua</w:t>
      </w:r>
      <w:proofErr w:type="spellEnd"/>
      <w:r w:rsidR="00737395" w:rsidRPr="00971016">
        <w:t xml:space="preserve"> (</w:t>
      </w:r>
      <w:r w:rsidR="0021461F">
        <w:t>Chin</w:t>
      </w:r>
      <w:r>
        <w:t>a</w:t>
      </w:r>
      <w:r w:rsidR="00737395" w:rsidRPr="00971016">
        <w:t>).</w:t>
      </w:r>
    </w:p>
    <w:p w:rsidR="003D217B" w:rsidRDefault="003D217B" w:rsidP="003D217B">
      <w:pPr>
        <w:rPr>
          <w:lang w:val="es-ES_tradnl"/>
        </w:rPr>
      </w:pPr>
    </w:p>
    <w:p w:rsidR="003D217B" w:rsidRPr="000355CF" w:rsidRDefault="003D217B" w:rsidP="003D217B">
      <w:pPr>
        <w:rPr>
          <w:lang w:val="es-ES_tradnl"/>
        </w:rPr>
      </w:pPr>
    </w:p>
    <w:p w:rsidR="003D217B" w:rsidRPr="000355CF" w:rsidRDefault="003D217B" w:rsidP="003D217B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documento]</w:t>
      </w:r>
    </w:p>
    <w:p w:rsidR="00737395" w:rsidRPr="00971016" w:rsidRDefault="00737395" w:rsidP="00737395">
      <w:pPr>
        <w:pStyle w:val="ONUMFS"/>
        <w:numPr>
          <w:ilvl w:val="0"/>
          <w:numId w:val="0"/>
        </w:numPr>
      </w:pPr>
    </w:p>
    <w:sectPr w:rsidR="00737395" w:rsidRPr="00971016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E" w:rsidRDefault="003B3B5E">
      <w:r>
        <w:separator/>
      </w:r>
    </w:p>
  </w:endnote>
  <w:end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E" w:rsidRDefault="003B3B5E">
      <w:r>
        <w:separator/>
      </w:r>
    </w:p>
  </w:footnote>
  <w:foot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250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D0B10"/>
    <w:rsid w:val="000E3BB3"/>
    <w:rsid w:val="000E4096"/>
    <w:rsid w:val="000F5E56"/>
    <w:rsid w:val="001362EE"/>
    <w:rsid w:val="00152CEA"/>
    <w:rsid w:val="001832A6"/>
    <w:rsid w:val="0021461F"/>
    <w:rsid w:val="002634C4"/>
    <w:rsid w:val="002E0F47"/>
    <w:rsid w:val="002F4E68"/>
    <w:rsid w:val="00354647"/>
    <w:rsid w:val="00377273"/>
    <w:rsid w:val="003845C1"/>
    <w:rsid w:val="00387287"/>
    <w:rsid w:val="003B3B5E"/>
    <w:rsid w:val="003D217B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B5F36"/>
    <w:rsid w:val="00605827"/>
    <w:rsid w:val="00675021"/>
    <w:rsid w:val="006A06C6"/>
    <w:rsid w:val="007224C8"/>
    <w:rsid w:val="00737395"/>
    <w:rsid w:val="00794BE2"/>
    <w:rsid w:val="007B71FE"/>
    <w:rsid w:val="007D781E"/>
    <w:rsid w:val="007E663E"/>
    <w:rsid w:val="00815082"/>
    <w:rsid w:val="00862507"/>
    <w:rsid w:val="0088395E"/>
    <w:rsid w:val="008B2CC1"/>
    <w:rsid w:val="008B4704"/>
    <w:rsid w:val="008E6BD6"/>
    <w:rsid w:val="0090731E"/>
    <w:rsid w:val="00966A22"/>
    <w:rsid w:val="00971016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C6B33"/>
    <w:rsid w:val="00BD2DCC"/>
    <w:rsid w:val="00C90559"/>
    <w:rsid w:val="00CA2251"/>
    <w:rsid w:val="00D469C0"/>
    <w:rsid w:val="00D56C7C"/>
    <w:rsid w:val="00D71B4D"/>
    <w:rsid w:val="00D90289"/>
    <w:rsid w:val="00D93D55"/>
    <w:rsid w:val="00DC4C60"/>
    <w:rsid w:val="00DE69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652</Characters>
  <Application>Microsoft Office Word</Application>
  <DocSecurity>0</DocSecurity>
  <Lines>163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</vt:lpstr>
    </vt:vector>
  </TitlesOfParts>
  <Company>WIPO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</dc:title>
  <dc:creator>LB</dc:creator>
  <cp:lastModifiedBy>HÄFLIGER Patience</cp:lastModifiedBy>
  <cp:revision>4</cp:revision>
  <cp:lastPrinted>2013-09-28T12:06:00Z</cp:lastPrinted>
  <dcterms:created xsi:type="dcterms:W3CDTF">2013-09-29T14:30:00Z</dcterms:created>
  <dcterms:modified xsi:type="dcterms:W3CDTF">2013-12-17T17:07:00Z</dcterms:modified>
</cp:coreProperties>
</file>