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DC4340"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B26D45" w:rsidP="00F15FF2">
            <w:pPr>
              <w:jc w:val="right"/>
              <w:rPr>
                <w:rFonts w:ascii="Arial Black" w:hAnsi="Arial Black"/>
                <w:caps/>
                <w:sz w:val="15"/>
              </w:rPr>
            </w:pPr>
            <w:r w:rsidRPr="00B26D45">
              <w:rPr>
                <w:rFonts w:ascii="Arial Black" w:hAnsi="Arial Black"/>
                <w:caps/>
                <w:sz w:val="15"/>
              </w:rPr>
              <w:t>WO/GA/47/</w:t>
            </w:r>
            <w:bookmarkStart w:id="0" w:name="Code"/>
            <w:bookmarkEnd w:id="0"/>
            <w:r w:rsidR="00C960EA">
              <w:rPr>
                <w:rFonts w:ascii="Arial Black" w:hAnsi="Arial Black"/>
                <w:caps/>
                <w:sz w:val="15"/>
              </w:rPr>
              <w:t>7</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C960EA">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A901D2">
              <w:rPr>
                <w:rFonts w:ascii="Arial Black" w:hAnsi="Arial Black"/>
                <w:caps/>
                <w:sz w:val="15"/>
              </w:rPr>
              <w:t>July 7</w:t>
            </w:r>
            <w:r w:rsidR="00C960EA">
              <w:rPr>
                <w:rFonts w:ascii="Arial Black" w:hAnsi="Arial Black"/>
                <w:caps/>
                <w:sz w:val="15"/>
              </w:rPr>
              <w:t>,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B26D45" w:rsidP="008B2CC1">
      <w:pPr>
        <w:rPr>
          <w:b/>
          <w:sz w:val="28"/>
          <w:szCs w:val="28"/>
        </w:rPr>
      </w:pPr>
      <w:r w:rsidRPr="00B26D45">
        <w:rPr>
          <w:b/>
          <w:sz w:val="28"/>
          <w:szCs w:val="28"/>
        </w:rPr>
        <w:t>WIPO General Assembly</w:t>
      </w:r>
    </w:p>
    <w:p w:rsidR="003845C1" w:rsidRDefault="003845C1" w:rsidP="003845C1"/>
    <w:p w:rsidR="00A85B8E" w:rsidRDefault="00A85B8E" w:rsidP="003845C1"/>
    <w:p w:rsidR="00B26D45" w:rsidRPr="00B26D45" w:rsidRDefault="00B26D45" w:rsidP="00B26D45">
      <w:pPr>
        <w:rPr>
          <w:b/>
          <w:sz w:val="24"/>
          <w:szCs w:val="24"/>
        </w:rPr>
      </w:pPr>
      <w:r w:rsidRPr="00B26D45">
        <w:rPr>
          <w:b/>
          <w:sz w:val="24"/>
          <w:szCs w:val="24"/>
        </w:rPr>
        <w:t>Forty-Seventh (22</w:t>
      </w:r>
      <w:r w:rsidR="00647B5B" w:rsidRPr="00647B5B">
        <w:rPr>
          <w:b/>
          <w:sz w:val="24"/>
          <w:szCs w:val="24"/>
          <w:vertAlign w:val="superscript"/>
        </w:rPr>
        <w:t>nd</w:t>
      </w:r>
      <w:r w:rsidR="00647B5B">
        <w:rPr>
          <w:b/>
          <w:sz w:val="24"/>
          <w:szCs w:val="24"/>
        </w:rPr>
        <w:t xml:space="preserve"> </w:t>
      </w:r>
      <w:r w:rsidRPr="00B26D45">
        <w:rPr>
          <w:b/>
          <w:sz w:val="24"/>
          <w:szCs w:val="24"/>
        </w:rPr>
        <w:t>Ordinary) Session</w:t>
      </w:r>
    </w:p>
    <w:p w:rsidR="008B2CC1" w:rsidRPr="003845C1" w:rsidRDefault="00B26D45" w:rsidP="00B26D45">
      <w:pPr>
        <w:rPr>
          <w:b/>
          <w:sz w:val="24"/>
          <w:szCs w:val="24"/>
        </w:rPr>
      </w:pPr>
      <w:r w:rsidRPr="00B26D45">
        <w:rPr>
          <w:b/>
          <w:sz w:val="24"/>
          <w:szCs w:val="24"/>
        </w:rPr>
        <w:t>Geneva, October 5 to 14,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C960EA" w:rsidP="008B2CC1">
      <w:pPr>
        <w:rPr>
          <w:caps/>
          <w:sz w:val="24"/>
        </w:rPr>
      </w:pPr>
      <w:bookmarkStart w:id="3" w:name="TitleOfDoc"/>
      <w:bookmarkEnd w:id="3"/>
      <w:r w:rsidRPr="00E1752A">
        <w:t>REPORT ON THE STANDING COMMITTEE ON THE LAW OF TRADEMARKS, INDUSTRIAL DESIGNS AND GEOGRAPHICAL INDICATIONS (SCT)</w:t>
      </w:r>
    </w:p>
    <w:p w:rsidR="008B2CC1" w:rsidRPr="008B2CC1" w:rsidRDefault="008B2CC1" w:rsidP="008B2CC1"/>
    <w:p w:rsidR="008B2CC1" w:rsidRDefault="008F206B" w:rsidP="008B2CC1">
      <w:pPr>
        <w:rPr>
          <w:i/>
        </w:rPr>
      </w:pPr>
      <w:bookmarkStart w:id="4" w:name="Prepared"/>
      <w:bookmarkEnd w:id="4"/>
      <w:proofErr w:type="gramStart"/>
      <w:r>
        <w:rPr>
          <w:i/>
        </w:rPr>
        <w:t>p</w:t>
      </w:r>
      <w:r w:rsidR="00C960EA">
        <w:rPr>
          <w:i/>
        </w:rPr>
        <w:t>repared</w:t>
      </w:r>
      <w:proofErr w:type="gramEnd"/>
      <w:r w:rsidR="00C960EA">
        <w:rPr>
          <w:i/>
        </w:rPr>
        <w:t xml:space="preserve"> by the Secretariat</w:t>
      </w:r>
    </w:p>
    <w:p w:rsidR="00C960EA" w:rsidRDefault="00C960EA" w:rsidP="008B2CC1">
      <w:pPr>
        <w:rPr>
          <w:i/>
        </w:rPr>
      </w:pPr>
    </w:p>
    <w:p w:rsidR="00C960EA" w:rsidRDefault="00C960EA" w:rsidP="00C960EA">
      <w:pPr>
        <w:rPr>
          <w:b/>
          <w:color w:val="000000"/>
          <w:szCs w:val="22"/>
        </w:rPr>
      </w:pPr>
    </w:p>
    <w:p w:rsidR="00C960EA" w:rsidRDefault="00C960EA" w:rsidP="00C960EA">
      <w:pPr>
        <w:rPr>
          <w:b/>
          <w:color w:val="000000"/>
          <w:szCs w:val="22"/>
        </w:rPr>
      </w:pPr>
    </w:p>
    <w:p w:rsidR="00C960EA" w:rsidRPr="001300E5" w:rsidRDefault="00C960EA" w:rsidP="00C960EA">
      <w:pPr>
        <w:rPr>
          <w:b/>
          <w:color w:val="000000"/>
          <w:szCs w:val="22"/>
        </w:rPr>
      </w:pPr>
    </w:p>
    <w:p w:rsidR="00C960EA" w:rsidRDefault="0057727D" w:rsidP="00C960EA">
      <w:pPr>
        <w:pStyle w:val="ONUME"/>
        <w:numPr>
          <w:ilvl w:val="0"/>
          <w:numId w:val="0"/>
        </w:numPr>
        <w:spacing w:after="0"/>
      </w:pPr>
      <w:r>
        <w:fldChar w:fldCharType="begin"/>
      </w:r>
      <w:r>
        <w:instrText xml:space="preserve"> AUTONUM  </w:instrText>
      </w:r>
      <w:r>
        <w:fldChar w:fldCharType="end"/>
      </w:r>
      <w:r>
        <w:tab/>
      </w:r>
      <w:r w:rsidR="00C960EA">
        <w:t xml:space="preserve">During the period under consideration, the </w:t>
      </w:r>
      <w:r w:rsidR="004C7758">
        <w:t>Standing Committee on the Law of Trademarks, Industrial Designs and Geographical Indications (</w:t>
      </w:r>
      <w:r w:rsidR="00C960EA">
        <w:t>SC</w:t>
      </w:r>
      <w:r>
        <w:t>T</w:t>
      </w:r>
      <w:r w:rsidR="004C7758">
        <w:t>)</w:t>
      </w:r>
      <w:r>
        <w:t xml:space="preserve"> held two sessions, namely the</w:t>
      </w:r>
      <w:r w:rsidR="00D35C11">
        <w:t xml:space="preserve"> </w:t>
      </w:r>
      <w:r w:rsidR="00C960EA">
        <w:t>thirty</w:t>
      </w:r>
      <w:r w:rsidR="00D35C11">
        <w:noBreakHyphen/>
      </w:r>
      <w:r w:rsidR="00C960EA">
        <w:t xml:space="preserve">second session (November </w:t>
      </w:r>
      <w:r w:rsidR="005B23A9">
        <w:t>2</w:t>
      </w:r>
      <w:r w:rsidR="00C960EA">
        <w:t xml:space="preserve">4 to </w:t>
      </w:r>
      <w:r w:rsidR="005B23A9">
        <w:t>26</w:t>
      </w:r>
      <w:r w:rsidR="00C960EA">
        <w:t>, 2014) and the thirty</w:t>
      </w:r>
      <w:r w:rsidR="00F15FF2">
        <w:t>-third session (March 16 to 20, </w:t>
      </w:r>
      <w:r w:rsidR="00C960EA">
        <w:t xml:space="preserve">2015).  Both sessions were chaired by Mr. </w:t>
      </w:r>
      <w:proofErr w:type="spellStart"/>
      <w:r w:rsidR="00C960EA">
        <w:t>Adil</w:t>
      </w:r>
      <w:proofErr w:type="spellEnd"/>
      <w:r w:rsidR="00C960EA">
        <w:t xml:space="preserve"> El Maliki (Morocco).</w:t>
      </w:r>
    </w:p>
    <w:p w:rsidR="00C960EA" w:rsidRDefault="00C960EA" w:rsidP="00C960EA"/>
    <w:p w:rsidR="009F7B1F" w:rsidRDefault="009F7B1F" w:rsidP="00C960EA"/>
    <w:p w:rsidR="00C960EA" w:rsidRPr="00F7266C" w:rsidRDefault="00F15FF2" w:rsidP="00C960EA">
      <w:pPr>
        <w:rPr>
          <w:b/>
        </w:rPr>
      </w:pPr>
      <w:r w:rsidRPr="00F7266C">
        <w:rPr>
          <w:b/>
        </w:rPr>
        <w:t>TRADEMARKS</w:t>
      </w:r>
    </w:p>
    <w:p w:rsidR="00C960EA" w:rsidRPr="00D4637B" w:rsidRDefault="00C960EA" w:rsidP="00C960EA"/>
    <w:p w:rsidR="00F15FF2" w:rsidRPr="0057727D" w:rsidRDefault="0057727D" w:rsidP="00F15FF2">
      <w:pPr>
        <w:rPr>
          <w:iCs/>
        </w:rPr>
      </w:pPr>
      <w:r>
        <w:fldChar w:fldCharType="begin"/>
      </w:r>
      <w:r>
        <w:instrText xml:space="preserve"> AUTONUM  </w:instrText>
      </w:r>
      <w:r>
        <w:fldChar w:fldCharType="end"/>
      </w:r>
      <w:r>
        <w:tab/>
      </w:r>
      <w:r w:rsidR="00C960EA" w:rsidRPr="00CE1B1B">
        <w:t>The thirty-second session of the SCT considered a</w:t>
      </w:r>
      <w:r w:rsidR="00F15FF2">
        <w:t xml:space="preserve"> revised</w:t>
      </w:r>
      <w:r w:rsidR="00C960EA" w:rsidRPr="00CE1B1B">
        <w:t xml:space="preserve"> </w:t>
      </w:r>
      <w:r w:rsidR="00CE1B1B" w:rsidRPr="00CE1B1B">
        <w:t>proposal presented by the Delegation of Jamaica for a Draft Joint Recommendation Concerning Provisions on the Protection of Country Names</w:t>
      </w:r>
      <w:r w:rsidR="005B23A9" w:rsidRPr="00CE1B1B">
        <w:rPr>
          <w:rFonts w:eastAsia="Times New Roman"/>
          <w:szCs w:val="22"/>
          <w:lang w:eastAsia="en-US"/>
        </w:rPr>
        <w:t xml:space="preserve"> </w:t>
      </w:r>
      <w:r w:rsidR="00C960EA" w:rsidRPr="00CE1B1B">
        <w:t>(document SCT/</w:t>
      </w:r>
      <w:r w:rsidR="005B23A9" w:rsidRPr="00CE1B1B">
        <w:t>32/2</w:t>
      </w:r>
      <w:r w:rsidR="00C960EA" w:rsidRPr="00CE1B1B">
        <w:t>)</w:t>
      </w:r>
      <w:r w:rsidR="00F15FF2">
        <w:t xml:space="preserve"> and discussed </w:t>
      </w:r>
      <w:r w:rsidR="009E6C86">
        <w:t xml:space="preserve">a </w:t>
      </w:r>
      <w:r w:rsidR="009E6C86" w:rsidRPr="009E6C86">
        <w:t xml:space="preserve">Study on the Protection of Country Names </w:t>
      </w:r>
      <w:r w:rsidR="009E6C86">
        <w:t>(document SCT/29/5 Rev.), a s</w:t>
      </w:r>
      <w:r w:rsidR="009E6C86" w:rsidRPr="009E6C86">
        <w:t>ubmission by the Delegation of Jamaica</w:t>
      </w:r>
      <w:r w:rsidR="00F15FF2">
        <w:t xml:space="preserve"> </w:t>
      </w:r>
      <w:r w:rsidR="009E6C86">
        <w:t xml:space="preserve">(document </w:t>
      </w:r>
      <w:r w:rsidR="00F15FF2">
        <w:t>SCT</w:t>
      </w:r>
      <w:r w:rsidR="002B074A">
        <w:t>/</w:t>
      </w:r>
      <w:r w:rsidR="00F15FF2">
        <w:t>31/5</w:t>
      </w:r>
      <w:r w:rsidR="009E6C86">
        <w:t>)</w:t>
      </w:r>
      <w:r w:rsidR="00F15FF2">
        <w:t xml:space="preserve"> and </w:t>
      </w:r>
      <w:r w:rsidR="009E6C86">
        <w:t xml:space="preserve">a </w:t>
      </w:r>
      <w:r w:rsidR="009E6C86" w:rsidRPr="00871243">
        <w:rPr>
          <w:iCs/>
        </w:rPr>
        <w:t>Revised Draft Reference Document on the Protection of Country Names Against Registration and Use as Trademarks</w:t>
      </w:r>
      <w:r w:rsidR="009E6C86">
        <w:t xml:space="preserve"> (document </w:t>
      </w:r>
      <w:r w:rsidR="00F15FF2">
        <w:t>SCT/30/4</w:t>
      </w:r>
      <w:r w:rsidR="009E6C86">
        <w:t>)</w:t>
      </w:r>
      <w:r w:rsidR="00C960EA" w:rsidRPr="00CE1B1B">
        <w:rPr>
          <w:szCs w:val="22"/>
        </w:rPr>
        <w:t xml:space="preserve">.  </w:t>
      </w:r>
      <w:r w:rsidR="005B23A9" w:rsidRPr="005B23A9">
        <w:rPr>
          <w:rFonts w:eastAsia="Times New Roman"/>
          <w:szCs w:val="22"/>
          <w:lang w:eastAsia="en-US"/>
        </w:rPr>
        <w:t>Some delegations expressed support for the continuation of discussions on this item, while others expressed concerns.</w:t>
      </w:r>
      <w:r w:rsidR="00672A65">
        <w:rPr>
          <w:rFonts w:eastAsia="Times New Roman"/>
          <w:szCs w:val="22"/>
          <w:lang w:eastAsia="en-US"/>
        </w:rPr>
        <w:t xml:space="preserve">  </w:t>
      </w:r>
      <w:r w:rsidR="00F15FF2">
        <w:t xml:space="preserve">The Chair requested </w:t>
      </w:r>
      <w:r w:rsidR="00F15FF2" w:rsidRPr="0057727D">
        <w:rPr>
          <w:iCs/>
        </w:rPr>
        <w:t>the Secretariat to organize a side</w:t>
      </w:r>
      <w:r>
        <w:rPr>
          <w:iCs/>
        </w:rPr>
        <w:t xml:space="preserve"> </w:t>
      </w:r>
      <w:r w:rsidR="00F15FF2" w:rsidRPr="0057727D">
        <w:rPr>
          <w:iCs/>
        </w:rPr>
        <w:t>event to the next session of the SCT, which</w:t>
      </w:r>
      <w:r>
        <w:rPr>
          <w:iCs/>
        </w:rPr>
        <w:t xml:space="preserve"> </w:t>
      </w:r>
      <w:r w:rsidR="00F15FF2" w:rsidRPr="0057727D">
        <w:rPr>
          <w:iCs/>
        </w:rPr>
        <w:t xml:space="preserve">would offer </w:t>
      </w:r>
      <w:r>
        <w:rPr>
          <w:iCs/>
        </w:rPr>
        <w:t>b</w:t>
      </w:r>
      <w:r w:rsidR="00F15FF2" w:rsidRPr="0057727D">
        <w:rPr>
          <w:iCs/>
        </w:rPr>
        <w:t xml:space="preserve">ackground on various aspects of the protection of country </w:t>
      </w:r>
      <w:r>
        <w:rPr>
          <w:iCs/>
        </w:rPr>
        <w:t xml:space="preserve">names and nation branding.  </w:t>
      </w:r>
      <w:r w:rsidR="00F15FF2" w:rsidRPr="0057727D">
        <w:rPr>
          <w:iCs/>
        </w:rPr>
        <w:t xml:space="preserve">Following this side event, the SCT would revert to </w:t>
      </w:r>
      <w:r w:rsidR="002B074A">
        <w:rPr>
          <w:iCs/>
        </w:rPr>
        <w:t>its discussions on this agenda</w:t>
      </w:r>
      <w:r w:rsidR="007C3285">
        <w:rPr>
          <w:iCs/>
        </w:rPr>
        <w:t xml:space="preserve"> item</w:t>
      </w:r>
      <w:r w:rsidR="00F15FF2" w:rsidRPr="0057727D">
        <w:rPr>
          <w:iCs/>
        </w:rPr>
        <w:t>.</w:t>
      </w:r>
    </w:p>
    <w:p w:rsidR="00672A65" w:rsidRDefault="00672A65" w:rsidP="00F15FF2">
      <w:pPr>
        <w:rPr>
          <w:sz w:val="28"/>
          <w:szCs w:val="28"/>
        </w:rPr>
      </w:pPr>
    </w:p>
    <w:p w:rsidR="0057727D" w:rsidRPr="0057727D" w:rsidRDefault="0057727D" w:rsidP="0057727D">
      <w:pPr>
        <w:rPr>
          <w:iCs/>
        </w:rPr>
      </w:pPr>
      <w:r>
        <w:fldChar w:fldCharType="begin"/>
      </w:r>
      <w:r>
        <w:instrText xml:space="preserve"> AUTONUM  </w:instrText>
      </w:r>
      <w:r>
        <w:fldChar w:fldCharType="end"/>
      </w:r>
      <w:r>
        <w:tab/>
      </w:r>
      <w:r w:rsidR="00672A65">
        <w:t>As requested by the Chair of the thirty-second session of the SCT</w:t>
      </w:r>
      <w:r>
        <w:t xml:space="preserve">, </w:t>
      </w:r>
      <w:r w:rsidRPr="0057727D">
        <w:rPr>
          <w:iCs/>
        </w:rPr>
        <w:t xml:space="preserve">a side event to the thirty-third session of the SCT on the Protection of Country Names and Nation Branding </w:t>
      </w:r>
      <w:r w:rsidR="009E6C86">
        <w:rPr>
          <w:iCs/>
        </w:rPr>
        <w:t>was organized by the Secretariat on March 17, 2015.</w:t>
      </w:r>
      <w:r w:rsidRPr="0057727D">
        <w:rPr>
          <w:iCs/>
        </w:rPr>
        <w:t xml:space="preserve">  Panelists from several countries presented their experience with the creation and management of nation brands incorporating country names and discussed legal issues arising from the interface between country names and </w:t>
      </w:r>
      <w:r w:rsidRPr="0057727D">
        <w:rPr>
          <w:iCs/>
        </w:rPr>
        <w:lastRenderedPageBreak/>
        <w:t>individually-owned marks, as well as possible approache</w:t>
      </w:r>
      <w:r w:rsidR="000020F8">
        <w:rPr>
          <w:iCs/>
        </w:rPr>
        <w:t>s to valuating nation brands.  T</w:t>
      </w:r>
      <w:r w:rsidRPr="0057727D">
        <w:rPr>
          <w:iCs/>
        </w:rPr>
        <w:t xml:space="preserve">he SCT </w:t>
      </w:r>
      <w:r w:rsidR="002B074A">
        <w:rPr>
          <w:iCs/>
        </w:rPr>
        <w:t>held an exchange of views on the</w:t>
      </w:r>
      <w:r w:rsidRPr="0057727D">
        <w:rPr>
          <w:iCs/>
        </w:rPr>
        <w:t xml:space="preserve"> revised</w:t>
      </w:r>
      <w:r>
        <w:rPr>
          <w:iCs/>
        </w:rPr>
        <w:t xml:space="preserve"> </w:t>
      </w:r>
      <w:r w:rsidR="00CE1B1B" w:rsidRPr="00CE1B1B">
        <w:t xml:space="preserve">proposal </w:t>
      </w:r>
      <w:r w:rsidR="00C960EA" w:rsidRPr="00CE1B1B">
        <w:t xml:space="preserve">by the Delegation of Jamaica </w:t>
      </w:r>
      <w:r w:rsidR="00F15FF2">
        <w:t>(document</w:t>
      </w:r>
      <w:r w:rsidR="00B966E4">
        <w:t> </w:t>
      </w:r>
      <w:r w:rsidR="00F15FF2">
        <w:t xml:space="preserve">SCT/32/2) </w:t>
      </w:r>
      <w:r w:rsidR="00CE1B1B">
        <w:t xml:space="preserve">and discussed </w:t>
      </w:r>
      <w:r w:rsidR="00CE1B1B" w:rsidRPr="00CE1B1B">
        <w:t>documents SCT/29/5 Rev., SCT/31/5 and SCT/30/4</w:t>
      </w:r>
      <w:r w:rsidR="00CE1B1B">
        <w:t xml:space="preserve">.  </w:t>
      </w:r>
      <w:r>
        <w:rPr>
          <w:iCs/>
        </w:rPr>
        <w:t>The Chair noted that the SCT</w:t>
      </w:r>
      <w:r w:rsidRPr="0057727D">
        <w:rPr>
          <w:iCs/>
        </w:rPr>
        <w:t xml:space="preserve"> would revert to that proposal at its next session</w:t>
      </w:r>
      <w:r w:rsidR="002B074A">
        <w:rPr>
          <w:iCs/>
        </w:rPr>
        <w:t xml:space="preserve"> and</w:t>
      </w:r>
      <w:r>
        <w:rPr>
          <w:iCs/>
        </w:rPr>
        <w:t xml:space="preserve"> </w:t>
      </w:r>
      <w:r w:rsidRPr="0057727D">
        <w:rPr>
          <w:iCs/>
        </w:rPr>
        <w:t>requested the Secretariat to revise document SCT/30/4 to render it more descriptive of intellectual property</w:t>
      </w:r>
      <w:r>
        <w:rPr>
          <w:iCs/>
        </w:rPr>
        <w:t xml:space="preserve"> </w:t>
      </w:r>
      <w:r w:rsidRPr="0057727D">
        <w:rPr>
          <w:iCs/>
        </w:rPr>
        <w:t>office practices in the area of the protection of country names,</w:t>
      </w:r>
      <w:r>
        <w:rPr>
          <w:iCs/>
        </w:rPr>
        <w:t xml:space="preserve"> </w:t>
      </w:r>
      <w:r w:rsidRPr="0057727D">
        <w:rPr>
          <w:iCs/>
        </w:rPr>
        <w:t>for consideration at the next session of the SCT.</w:t>
      </w:r>
    </w:p>
    <w:p w:rsidR="00C960EA" w:rsidRPr="00AF1AB4" w:rsidRDefault="00C960EA" w:rsidP="00C960EA">
      <w:pPr>
        <w:tabs>
          <w:tab w:val="left" w:pos="567"/>
        </w:tabs>
        <w:rPr>
          <w:szCs w:val="22"/>
        </w:rPr>
      </w:pPr>
    </w:p>
    <w:p w:rsidR="00C960EA" w:rsidRPr="00AF1AB4" w:rsidRDefault="0057727D" w:rsidP="0057727D">
      <w:pPr>
        <w:pStyle w:val="ONUME"/>
        <w:numPr>
          <w:ilvl w:val="0"/>
          <w:numId w:val="0"/>
        </w:numPr>
        <w:spacing w:after="0"/>
      </w:pPr>
      <w:r>
        <w:fldChar w:fldCharType="begin"/>
      </w:r>
      <w:r>
        <w:instrText xml:space="preserve"> AUTONUM  </w:instrText>
      </w:r>
      <w:r>
        <w:fldChar w:fldCharType="end"/>
      </w:r>
      <w:r>
        <w:tab/>
      </w:r>
      <w:r w:rsidR="00C960EA" w:rsidRPr="00AF1AB4">
        <w:t>Furthermore, the Secretariat presented during both sessions updates on trademark</w:t>
      </w:r>
      <w:r w:rsidR="00C960EA" w:rsidRPr="00AF1AB4">
        <w:noBreakHyphen/>
        <w:t xml:space="preserve">related aspects of the expansion of the Internet Domain Name System (DNS) of which the SCT took note with </w:t>
      </w:r>
      <w:r>
        <w:t>a</w:t>
      </w:r>
      <w:r w:rsidR="00C960EA" w:rsidRPr="00AF1AB4">
        <w:t xml:space="preserve"> request to the Secretariat to be kept informed on future developments in the DNS.</w:t>
      </w:r>
    </w:p>
    <w:p w:rsidR="00C960EA" w:rsidRDefault="00C960EA" w:rsidP="00C960EA">
      <w:pPr>
        <w:tabs>
          <w:tab w:val="left" w:pos="567"/>
        </w:tabs>
      </w:pPr>
    </w:p>
    <w:p w:rsidR="008320AF" w:rsidRDefault="008320AF" w:rsidP="00C960EA">
      <w:pPr>
        <w:tabs>
          <w:tab w:val="left" w:pos="567"/>
        </w:tabs>
      </w:pPr>
    </w:p>
    <w:p w:rsidR="00C960EA" w:rsidRPr="00F7266C" w:rsidRDefault="0057727D" w:rsidP="00C960EA">
      <w:pPr>
        <w:tabs>
          <w:tab w:val="left" w:pos="567"/>
        </w:tabs>
        <w:rPr>
          <w:b/>
        </w:rPr>
      </w:pPr>
      <w:r w:rsidRPr="00F7266C">
        <w:rPr>
          <w:b/>
        </w:rPr>
        <w:t>INDUSTRIAL DESIGNS</w:t>
      </w:r>
    </w:p>
    <w:p w:rsidR="00C960EA" w:rsidRDefault="00C960EA" w:rsidP="00C960EA">
      <w:pPr>
        <w:tabs>
          <w:tab w:val="left" w:pos="567"/>
        </w:tabs>
      </w:pPr>
    </w:p>
    <w:p w:rsidR="00C960EA" w:rsidRPr="004F6DE3" w:rsidRDefault="0057727D" w:rsidP="0057727D">
      <w:pPr>
        <w:pStyle w:val="ONUME"/>
        <w:numPr>
          <w:ilvl w:val="0"/>
          <w:numId w:val="0"/>
        </w:numPr>
        <w:spacing w:after="0"/>
      </w:pPr>
      <w:r>
        <w:fldChar w:fldCharType="begin"/>
      </w:r>
      <w:r>
        <w:instrText xml:space="preserve"> AUTONUM  </w:instrText>
      </w:r>
      <w:r>
        <w:fldChar w:fldCharType="end"/>
      </w:r>
      <w:r>
        <w:tab/>
      </w:r>
      <w:r w:rsidR="00C960EA" w:rsidRPr="004F6DE3">
        <w:t>Regarding the work of the SCT on industrial designs, reference is made to document WO/GA/</w:t>
      </w:r>
      <w:r w:rsidR="004F6DE3" w:rsidRPr="004F6DE3">
        <w:t>47</w:t>
      </w:r>
      <w:r w:rsidR="00C960EA" w:rsidRPr="004F6DE3">
        <w:t>/</w:t>
      </w:r>
      <w:r w:rsidR="004F6DE3" w:rsidRPr="004F6DE3">
        <w:t>8</w:t>
      </w:r>
      <w:r w:rsidR="00C960EA" w:rsidRPr="004F6DE3">
        <w:t xml:space="preserve"> (Matters Concerning the Convening of a Diplomatic Conference for the Adoption of a Design Law Treaty). </w:t>
      </w:r>
    </w:p>
    <w:p w:rsidR="00C960EA" w:rsidRDefault="00C960EA" w:rsidP="00C960EA"/>
    <w:p w:rsidR="008320AF" w:rsidRDefault="008320AF" w:rsidP="00C960EA"/>
    <w:p w:rsidR="00C960EA" w:rsidRPr="00F7266C" w:rsidRDefault="0057727D" w:rsidP="00C960EA">
      <w:pPr>
        <w:keepNext/>
        <w:rPr>
          <w:b/>
        </w:rPr>
      </w:pPr>
      <w:r w:rsidRPr="00F7266C">
        <w:rPr>
          <w:b/>
        </w:rPr>
        <w:t>GEOGRAPHICAL INDICATIONS</w:t>
      </w:r>
    </w:p>
    <w:p w:rsidR="00C960EA" w:rsidRDefault="00C960EA" w:rsidP="00C960EA">
      <w:pPr>
        <w:keepNext/>
      </w:pPr>
    </w:p>
    <w:p w:rsidR="00612E0B" w:rsidRDefault="0057727D" w:rsidP="0057727D">
      <w:pPr>
        <w:pStyle w:val="ONUME"/>
        <w:numPr>
          <w:ilvl w:val="0"/>
          <w:numId w:val="0"/>
        </w:numPr>
        <w:spacing w:after="0"/>
      </w:pPr>
      <w:r>
        <w:fldChar w:fldCharType="begin"/>
      </w:r>
      <w:r>
        <w:instrText xml:space="preserve"> AUTONUM  </w:instrText>
      </w:r>
      <w:r>
        <w:fldChar w:fldCharType="end"/>
      </w:r>
      <w:r>
        <w:tab/>
      </w:r>
      <w:r w:rsidR="00B20AC9">
        <w:t>T</w:t>
      </w:r>
      <w:r w:rsidR="00C960EA" w:rsidRPr="00B20AC9">
        <w:t>he thirt</w:t>
      </w:r>
      <w:r w:rsidR="00B20AC9">
        <w:t>y-second</w:t>
      </w:r>
      <w:r w:rsidR="00C960EA" w:rsidRPr="00B20AC9">
        <w:t xml:space="preserve"> session of the SCT</w:t>
      </w:r>
      <w:r w:rsidR="00B20AC9">
        <w:t xml:space="preserve"> considered </w:t>
      </w:r>
      <w:r w:rsidR="00612E0B" w:rsidRPr="00B20AC9">
        <w:t xml:space="preserve">two proposals for work on geographical indications, namely a proposal by the Delegation of the United States of America to prepare a current survey of existing national geographical indication regimes (document SCT/31/7), and a </w:t>
      </w:r>
      <w:r>
        <w:t xml:space="preserve">revised </w:t>
      </w:r>
      <w:r w:rsidR="00612E0B" w:rsidRPr="00B20AC9">
        <w:t xml:space="preserve">joint proposal by the Delegations of the Czech Republic, </w:t>
      </w:r>
      <w:r>
        <w:t xml:space="preserve">France, </w:t>
      </w:r>
      <w:r w:rsidR="00612E0B" w:rsidRPr="00B20AC9">
        <w:t xml:space="preserve">Germany, Hungary, Italy, </w:t>
      </w:r>
      <w:r w:rsidR="00BA59D3">
        <w:t xml:space="preserve">Portugal, </w:t>
      </w:r>
      <w:r w:rsidR="00612E0B" w:rsidRPr="00B20AC9">
        <w:t>Republic of Moldova</w:t>
      </w:r>
      <w:r w:rsidR="00BA59D3">
        <w:t>,</w:t>
      </w:r>
      <w:r w:rsidR="00E55EA3">
        <w:t xml:space="preserve"> </w:t>
      </w:r>
      <w:r w:rsidR="00BA59D3">
        <w:t>Spain</w:t>
      </w:r>
      <w:r w:rsidR="00612E0B" w:rsidRPr="00B20AC9">
        <w:t xml:space="preserve"> and Switzerland, concerning the protection of geographical indications and country names in the Domain Name System (document</w:t>
      </w:r>
      <w:r w:rsidR="00FB40D6">
        <w:t> </w:t>
      </w:r>
      <w:r w:rsidR="00612E0B" w:rsidRPr="00B20AC9">
        <w:t>SCT/31/8</w:t>
      </w:r>
      <w:r w:rsidR="00FB40D6">
        <w:t> </w:t>
      </w:r>
      <w:r w:rsidR="00612E0B" w:rsidRPr="00B20AC9">
        <w:t>Rev.</w:t>
      </w:r>
      <w:r w:rsidR="002B074A">
        <w:t>4</w:t>
      </w:r>
      <w:r w:rsidR="00612E0B" w:rsidRPr="00B20AC9">
        <w:t>).</w:t>
      </w:r>
      <w:r w:rsidR="00612E0B">
        <w:t xml:space="preserve">  </w:t>
      </w:r>
    </w:p>
    <w:p w:rsidR="00612E0B" w:rsidRDefault="00612E0B" w:rsidP="00612E0B">
      <w:pPr>
        <w:pStyle w:val="ONUME"/>
        <w:numPr>
          <w:ilvl w:val="0"/>
          <w:numId w:val="0"/>
        </w:numPr>
        <w:spacing w:after="0"/>
      </w:pPr>
    </w:p>
    <w:p w:rsidR="00B20AC9" w:rsidRPr="00B20AC9" w:rsidRDefault="0057727D" w:rsidP="0057727D">
      <w:pPr>
        <w:pStyle w:val="ONUME"/>
        <w:numPr>
          <w:ilvl w:val="0"/>
          <w:numId w:val="0"/>
        </w:numPr>
        <w:spacing w:after="0"/>
      </w:pPr>
      <w:r>
        <w:rPr>
          <w:rFonts w:eastAsia="Times New Roman"/>
          <w:szCs w:val="22"/>
          <w:lang w:eastAsia="en-US"/>
        </w:rPr>
        <w:fldChar w:fldCharType="begin"/>
      </w:r>
      <w:r>
        <w:rPr>
          <w:rFonts w:eastAsia="Times New Roman"/>
          <w:szCs w:val="22"/>
          <w:lang w:eastAsia="en-US"/>
        </w:rPr>
        <w:instrText xml:space="preserve"> AUTONUM  </w:instrText>
      </w:r>
      <w:r>
        <w:rPr>
          <w:rFonts w:eastAsia="Times New Roman"/>
          <w:szCs w:val="22"/>
          <w:lang w:eastAsia="en-US"/>
        </w:rPr>
        <w:fldChar w:fldCharType="end"/>
      </w:r>
      <w:r>
        <w:rPr>
          <w:rFonts w:eastAsia="Times New Roman"/>
          <w:szCs w:val="22"/>
          <w:lang w:eastAsia="en-US"/>
        </w:rPr>
        <w:tab/>
      </w:r>
      <w:r w:rsidR="00B20AC9" w:rsidRPr="00612E0B">
        <w:rPr>
          <w:rFonts w:eastAsia="Times New Roman"/>
          <w:szCs w:val="22"/>
          <w:lang w:eastAsia="en-US"/>
        </w:rPr>
        <w:t xml:space="preserve">Some delegations expressed support for the proposal in document SCT/31/7. </w:t>
      </w:r>
      <w:r w:rsidR="004C7758">
        <w:rPr>
          <w:rFonts w:eastAsia="Times New Roman"/>
          <w:szCs w:val="22"/>
          <w:lang w:eastAsia="en-US"/>
        </w:rPr>
        <w:t xml:space="preserve"> </w:t>
      </w:r>
      <w:r w:rsidR="00B20AC9" w:rsidRPr="00612E0B">
        <w:rPr>
          <w:rFonts w:eastAsia="Times New Roman"/>
          <w:szCs w:val="22"/>
          <w:lang w:eastAsia="en-US"/>
        </w:rPr>
        <w:t xml:space="preserve">Other delegations expressed support for the proposal in document SCT/31/8 Rev.  Although all delegations that took the floor expressed support for further work, some of them expressly limited their support to conduct such work only on the basis of one specific proposal. </w:t>
      </w:r>
      <w:r w:rsidR="004C7758">
        <w:rPr>
          <w:rFonts w:eastAsia="Times New Roman"/>
          <w:szCs w:val="22"/>
          <w:lang w:eastAsia="en-US"/>
        </w:rPr>
        <w:t xml:space="preserve"> </w:t>
      </w:r>
      <w:r w:rsidR="00B20AC9" w:rsidRPr="00612E0B">
        <w:rPr>
          <w:rFonts w:eastAsia="Times New Roman"/>
          <w:szCs w:val="22"/>
          <w:lang w:eastAsia="en-US"/>
        </w:rPr>
        <w:t>Other delegations indicated flexibility as to the possible combination of topics proposed for further study.</w:t>
      </w:r>
    </w:p>
    <w:p w:rsidR="00C960EA" w:rsidRDefault="00C960EA" w:rsidP="00C960EA">
      <w:pPr>
        <w:tabs>
          <w:tab w:val="left" w:pos="567"/>
        </w:tabs>
        <w:rPr>
          <w:highlight w:val="yellow"/>
        </w:rPr>
      </w:pPr>
    </w:p>
    <w:p w:rsidR="00612E0B" w:rsidRDefault="0057727D" w:rsidP="0057727D">
      <w:pPr>
        <w:pStyle w:val="ONUME"/>
        <w:numPr>
          <w:ilvl w:val="0"/>
          <w:numId w:val="0"/>
        </w:numPr>
        <w:spacing w:after="0"/>
        <w:rPr>
          <w:rFonts w:eastAsia="Times New Roman"/>
          <w:szCs w:val="22"/>
          <w:lang w:eastAsia="en-US"/>
        </w:rPr>
      </w:pPr>
      <w:r>
        <w:rPr>
          <w:rFonts w:eastAsia="Times New Roman"/>
          <w:szCs w:val="22"/>
          <w:lang w:eastAsia="en-US"/>
        </w:rPr>
        <w:fldChar w:fldCharType="begin"/>
      </w:r>
      <w:r>
        <w:rPr>
          <w:rFonts w:eastAsia="Times New Roman"/>
          <w:szCs w:val="22"/>
          <w:lang w:eastAsia="en-US"/>
        </w:rPr>
        <w:instrText xml:space="preserve"> AUTONUM  </w:instrText>
      </w:r>
      <w:r>
        <w:rPr>
          <w:rFonts w:eastAsia="Times New Roman"/>
          <w:szCs w:val="22"/>
          <w:lang w:eastAsia="en-US"/>
        </w:rPr>
        <w:fldChar w:fldCharType="end"/>
      </w:r>
      <w:r>
        <w:rPr>
          <w:rFonts w:eastAsia="Times New Roman"/>
          <w:szCs w:val="22"/>
          <w:lang w:eastAsia="en-US"/>
        </w:rPr>
        <w:tab/>
      </w:r>
      <w:r w:rsidR="00EE0235">
        <w:rPr>
          <w:rFonts w:eastAsia="Times New Roman"/>
          <w:szCs w:val="22"/>
          <w:lang w:eastAsia="en-US"/>
        </w:rPr>
        <w:t xml:space="preserve">At the thirty-third session of the SCT, an exchange of views took place on the proposals contained in documents SCT/31/7 and SCT/31/8 Rev.3.  </w:t>
      </w:r>
      <w:r w:rsidR="00C960EA" w:rsidRPr="00612E0B">
        <w:rPr>
          <w:rFonts w:eastAsia="Times New Roman"/>
          <w:szCs w:val="22"/>
          <w:lang w:eastAsia="en-US"/>
        </w:rPr>
        <w:t xml:space="preserve">The Chair </w:t>
      </w:r>
      <w:r w:rsidR="00612E0B" w:rsidRPr="00612E0B">
        <w:rPr>
          <w:rFonts w:eastAsia="Times New Roman"/>
          <w:szCs w:val="22"/>
          <w:lang w:eastAsia="en-US"/>
        </w:rPr>
        <w:t>noted that the SCT, at its next session, would revert to the two proposals</w:t>
      </w:r>
      <w:r w:rsidR="00EE0235">
        <w:rPr>
          <w:rFonts w:eastAsia="Times New Roman"/>
          <w:szCs w:val="22"/>
          <w:lang w:eastAsia="en-US"/>
        </w:rPr>
        <w:t>.</w:t>
      </w:r>
    </w:p>
    <w:p w:rsidR="00AC205C" w:rsidRDefault="00AC205C"/>
    <w:p w:rsidR="001472E0" w:rsidRPr="007F5169" w:rsidRDefault="001472E0" w:rsidP="000C7E41">
      <w:pPr>
        <w:ind w:left="5533"/>
        <w:rPr>
          <w:i/>
        </w:rPr>
      </w:pPr>
      <w:r w:rsidRPr="007F5169">
        <w:rPr>
          <w:i/>
        </w:rPr>
        <w:fldChar w:fldCharType="begin"/>
      </w:r>
      <w:r w:rsidRPr="007F5169">
        <w:rPr>
          <w:i/>
        </w:rPr>
        <w:instrText xml:space="preserve"> AUTONUM  </w:instrText>
      </w:r>
      <w:r w:rsidRPr="007F5169">
        <w:rPr>
          <w:i/>
        </w:rPr>
        <w:fldChar w:fldCharType="end"/>
      </w:r>
      <w:r w:rsidRPr="007F5169">
        <w:rPr>
          <w:i/>
        </w:rPr>
        <w:tab/>
        <w:t>The W</w:t>
      </w:r>
      <w:bookmarkStart w:id="5" w:name="_GoBack"/>
      <w:r w:rsidRPr="007F5169">
        <w:rPr>
          <w:i/>
        </w:rPr>
        <w:t>I</w:t>
      </w:r>
      <w:bookmarkEnd w:id="5"/>
      <w:r w:rsidRPr="007F5169">
        <w:rPr>
          <w:i/>
        </w:rPr>
        <w:t xml:space="preserve">PO General Assembly is invited to take note of the </w:t>
      </w:r>
      <w:r w:rsidR="004C7758" w:rsidRPr="007F5169">
        <w:rPr>
          <w:i/>
        </w:rPr>
        <w:t>“</w:t>
      </w:r>
      <w:r w:rsidRPr="007F5169">
        <w:rPr>
          <w:i/>
        </w:rPr>
        <w:t>Report</w:t>
      </w:r>
      <w:r w:rsidR="004C7758" w:rsidRPr="007F5169">
        <w:rPr>
          <w:i/>
        </w:rPr>
        <w:t xml:space="preserve"> on the Standing Committee on the Law of Trademarks, Industrial Designs and Geographical Indications</w:t>
      </w:r>
      <w:r w:rsidR="00501AED" w:rsidRPr="007F5169">
        <w:rPr>
          <w:i/>
        </w:rPr>
        <w:t>”</w:t>
      </w:r>
      <w:r w:rsidR="004C7758" w:rsidRPr="007F5169">
        <w:rPr>
          <w:i/>
        </w:rPr>
        <w:t xml:space="preserve"> (document WO/GA/47/7)</w:t>
      </w:r>
      <w:r w:rsidRPr="007F5169">
        <w:rPr>
          <w:i/>
        </w:rPr>
        <w:t>.</w:t>
      </w:r>
    </w:p>
    <w:p w:rsidR="00C960EA" w:rsidRDefault="00C960EA" w:rsidP="00C960EA">
      <w:pPr>
        <w:autoSpaceDE w:val="0"/>
        <w:autoSpaceDN w:val="0"/>
        <w:adjustRightInd w:val="0"/>
        <w:rPr>
          <w:szCs w:val="22"/>
        </w:rPr>
      </w:pPr>
    </w:p>
    <w:p w:rsidR="00C960EA" w:rsidRDefault="00C960EA" w:rsidP="00C960EA">
      <w:pPr>
        <w:autoSpaceDE w:val="0"/>
        <w:autoSpaceDN w:val="0"/>
        <w:adjustRightInd w:val="0"/>
        <w:rPr>
          <w:szCs w:val="22"/>
        </w:rPr>
      </w:pPr>
    </w:p>
    <w:p w:rsidR="00C960EA" w:rsidRDefault="00C960EA" w:rsidP="00C960EA">
      <w:pPr>
        <w:autoSpaceDE w:val="0"/>
        <w:autoSpaceDN w:val="0"/>
        <w:adjustRightInd w:val="0"/>
      </w:pPr>
    </w:p>
    <w:p w:rsidR="00C960EA" w:rsidRDefault="00C960EA" w:rsidP="00C960EA">
      <w:pPr>
        <w:pStyle w:val="ONUME"/>
        <w:numPr>
          <w:ilvl w:val="0"/>
          <w:numId w:val="0"/>
        </w:numPr>
        <w:ind w:left="5533"/>
      </w:pPr>
      <w:r>
        <w:t>[End of document]</w:t>
      </w:r>
      <w:r w:rsidRPr="00F37C6D">
        <w:t xml:space="preserve"> </w:t>
      </w:r>
    </w:p>
    <w:p w:rsidR="000F5E56" w:rsidRDefault="000F5E56"/>
    <w:p w:rsidR="002928D3" w:rsidRDefault="002928D3"/>
    <w:sectPr w:rsidR="002928D3" w:rsidSect="00C960EA">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0EA" w:rsidRDefault="00C960EA">
      <w:r>
        <w:separator/>
      </w:r>
    </w:p>
  </w:endnote>
  <w:endnote w:type="continuationSeparator" w:id="0">
    <w:p w:rsidR="00C960EA" w:rsidRDefault="00C960EA" w:rsidP="003B38C1">
      <w:r>
        <w:separator/>
      </w:r>
    </w:p>
    <w:p w:rsidR="00C960EA" w:rsidRPr="003B38C1" w:rsidRDefault="00C960EA" w:rsidP="003B38C1">
      <w:pPr>
        <w:spacing w:after="60"/>
        <w:rPr>
          <w:sz w:val="17"/>
        </w:rPr>
      </w:pPr>
      <w:r>
        <w:rPr>
          <w:sz w:val="17"/>
        </w:rPr>
        <w:t>[Endnote continued from previous page]</w:t>
      </w:r>
    </w:p>
  </w:endnote>
  <w:endnote w:type="continuationNotice" w:id="1">
    <w:p w:rsidR="00C960EA" w:rsidRPr="003B38C1" w:rsidRDefault="00C960E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0EA" w:rsidRDefault="00C960EA">
      <w:r>
        <w:separator/>
      </w:r>
    </w:p>
  </w:footnote>
  <w:footnote w:type="continuationSeparator" w:id="0">
    <w:p w:rsidR="00C960EA" w:rsidRDefault="00C960EA" w:rsidP="008B60B2">
      <w:r>
        <w:separator/>
      </w:r>
    </w:p>
    <w:p w:rsidR="00C960EA" w:rsidRPr="00ED77FB" w:rsidRDefault="00C960EA" w:rsidP="008B60B2">
      <w:pPr>
        <w:spacing w:after="60"/>
        <w:rPr>
          <w:sz w:val="17"/>
          <w:szCs w:val="17"/>
        </w:rPr>
      </w:pPr>
      <w:r w:rsidRPr="00ED77FB">
        <w:rPr>
          <w:sz w:val="17"/>
          <w:szCs w:val="17"/>
        </w:rPr>
        <w:t>[Footnote continued from previous page]</w:t>
      </w:r>
    </w:p>
  </w:footnote>
  <w:footnote w:type="continuationNotice" w:id="1">
    <w:p w:rsidR="00C960EA" w:rsidRPr="00ED77FB" w:rsidRDefault="00C960E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C960EA" w:rsidP="00477D6B">
    <w:pPr>
      <w:jc w:val="right"/>
    </w:pPr>
    <w:bookmarkStart w:id="6" w:name="Code2"/>
    <w:bookmarkEnd w:id="6"/>
    <w:r>
      <w:t>WO/GA/47/7</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0C7E41">
      <w:rPr>
        <w:noProof/>
      </w:rPr>
      <w:t>2</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0EA"/>
    <w:rsid w:val="000020F8"/>
    <w:rsid w:val="00043CAA"/>
    <w:rsid w:val="00075432"/>
    <w:rsid w:val="0009140B"/>
    <w:rsid w:val="000968ED"/>
    <w:rsid w:val="000C3558"/>
    <w:rsid w:val="000C7E41"/>
    <w:rsid w:val="000C7ED0"/>
    <w:rsid w:val="000E53FC"/>
    <w:rsid w:val="000F5E56"/>
    <w:rsid w:val="001362EE"/>
    <w:rsid w:val="001472E0"/>
    <w:rsid w:val="00174B1A"/>
    <w:rsid w:val="001832A6"/>
    <w:rsid w:val="002634C4"/>
    <w:rsid w:val="002928D3"/>
    <w:rsid w:val="002B074A"/>
    <w:rsid w:val="002D2715"/>
    <w:rsid w:val="002F0185"/>
    <w:rsid w:val="002F1FE6"/>
    <w:rsid w:val="002F4E68"/>
    <w:rsid w:val="002F56E8"/>
    <w:rsid w:val="00312F7F"/>
    <w:rsid w:val="003228B7"/>
    <w:rsid w:val="003673CF"/>
    <w:rsid w:val="003845C1"/>
    <w:rsid w:val="00393148"/>
    <w:rsid w:val="003A3215"/>
    <w:rsid w:val="003A6F89"/>
    <w:rsid w:val="003B38C1"/>
    <w:rsid w:val="003B7F1E"/>
    <w:rsid w:val="00423E3E"/>
    <w:rsid w:val="00427AF4"/>
    <w:rsid w:val="004400E2"/>
    <w:rsid w:val="004647DA"/>
    <w:rsid w:val="00474062"/>
    <w:rsid w:val="00477D6B"/>
    <w:rsid w:val="004C7758"/>
    <w:rsid w:val="004F6DE3"/>
    <w:rsid w:val="00501AED"/>
    <w:rsid w:val="00512B65"/>
    <w:rsid w:val="0053057A"/>
    <w:rsid w:val="00560A29"/>
    <w:rsid w:val="0057727D"/>
    <w:rsid w:val="005B23A9"/>
    <w:rsid w:val="00605827"/>
    <w:rsid w:val="00612E0B"/>
    <w:rsid w:val="00646050"/>
    <w:rsid w:val="00647B5B"/>
    <w:rsid w:val="006713CA"/>
    <w:rsid w:val="00672A65"/>
    <w:rsid w:val="00676C5C"/>
    <w:rsid w:val="007058FB"/>
    <w:rsid w:val="007146D9"/>
    <w:rsid w:val="007B6A58"/>
    <w:rsid w:val="007C3285"/>
    <w:rsid w:val="007D1613"/>
    <w:rsid w:val="007F5169"/>
    <w:rsid w:val="008320AF"/>
    <w:rsid w:val="008A2264"/>
    <w:rsid w:val="008B2CC1"/>
    <w:rsid w:val="008B60B2"/>
    <w:rsid w:val="008F206B"/>
    <w:rsid w:val="0090731E"/>
    <w:rsid w:val="00916EE2"/>
    <w:rsid w:val="00966A22"/>
    <w:rsid w:val="0096722F"/>
    <w:rsid w:val="00980843"/>
    <w:rsid w:val="009A2982"/>
    <w:rsid w:val="009E2791"/>
    <w:rsid w:val="009E3F6F"/>
    <w:rsid w:val="009E6C86"/>
    <w:rsid w:val="009F499F"/>
    <w:rsid w:val="009F7B1F"/>
    <w:rsid w:val="00A42DAF"/>
    <w:rsid w:val="00A45BD8"/>
    <w:rsid w:val="00A85B8E"/>
    <w:rsid w:val="00A901D2"/>
    <w:rsid w:val="00AC205C"/>
    <w:rsid w:val="00AF1AB4"/>
    <w:rsid w:val="00B05A69"/>
    <w:rsid w:val="00B20AC9"/>
    <w:rsid w:val="00B26D45"/>
    <w:rsid w:val="00B3644F"/>
    <w:rsid w:val="00B966E4"/>
    <w:rsid w:val="00B9734B"/>
    <w:rsid w:val="00BA59D3"/>
    <w:rsid w:val="00C11BFE"/>
    <w:rsid w:val="00C30B03"/>
    <w:rsid w:val="00C94629"/>
    <w:rsid w:val="00C960EA"/>
    <w:rsid w:val="00CE1B1B"/>
    <w:rsid w:val="00D35C11"/>
    <w:rsid w:val="00D45252"/>
    <w:rsid w:val="00D4637B"/>
    <w:rsid w:val="00D71B4D"/>
    <w:rsid w:val="00D93D55"/>
    <w:rsid w:val="00DC4340"/>
    <w:rsid w:val="00DF43C4"/>
    <w:rsid w:val="00E13970"/>
    <w:rsid w:val="00E335FE"/>
    <w:rsid w:val="00E5021F"/>
    <w:rsid w:val="00E55EA3"/>
    <w:rsid w:val="00EC4E49"/>
    <w:rsid w:val="00ED77FB"/>
    <w:rsid w:val="00EE0235"/>
    <w:rsid w:val="00F021A6"/>
    <w:rsid w:val="00F15FF2"/>
    <w:rsid w:val="00F66152"/>
    <w:rsid w:val="00F7266C"/>
    <w:rsid w:val="00FB40D6"/>
    <w:rsid w:val="00FF4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26D45"/>
    <w:rPr>
      <w:rFonts w:ascii="Tahoma" w:hAnsi="Tahoma" w:cs="Tahoma"/>
      <w:sz w:val="16"/>
      <w:szCs w:val="16"/>
    </w:rPr>
  </w:style>
  <w:style w:type="character" w:customStyle="1" w:styleId="BalloonTextChar">
    <w:name w:val="Balloon Text Char"/>
    <w:basedOn w:val="DefaultParagraphFont"/>
    <w:link w:val="BalloonText"/>
    <w:rsid w:val="00B26D45"/>
    <w:rPr>
      <w:rFonts w:ascii="Tahoma" w:eastAsia="SimSun" w:hAnsi="Tahoma" w:cs="Tahoma"/>
      <w:sz w:val="16"/>
      <w:szCs w:val="16"/>
    </w:rPr>
  </w:style>
  <w:style w:type="character" w:customStyle="1" w:styleId="Heading1Char">
    <w:name w:val="Heading 1 Char"/>
    <w:basedOn w:val="DefaultParagraphFont"/>
    <w:link w:val="Heading1"/>
    <w:rsid w:val="00C960EA"/>
    <w:rPr>
      <w:rFonts w:ascii="Arial" w:eastAsia="SimSun" w:hAnsi="Arial" w:cs="Arial"/>
      <w:b/>
      <w:bCs/>
      <w:caps/>
      <w:kern w:val="32"/>
      <w:sz w:val="22"/>
      <w:szCs w:val="32"/>
    </w:rPr>
  </w:style>
  <w:style w:type="character" w:customStyle="1" w:styleId="ONUMEChar">
    <w:name w:val="ONUM E Char"/>
    <w:link w:val="ONUME"/>
    <w:rsid w:val="00C960EA"/>
    <w:rPr>
      <w:rFonts w:ascii="Arial" w:eastAsia="SimSun" w:hAnsi="Arial" w:cs="Arial"/>
      <w:sz w:val="22"/>
    </w:rPr>
  </w:style>
  <w:style w:type="character" w:customStyle="1" w:styleId="HeaderChar">
    <w:name w:val="Header Char"/>
    <w:basedOn w:val="DefaultParagraphFont"/>
    <w:link w:val="Header"/>
    <w:rsid w:val="00C960EA"/>
    <w:rPr>
      <w:rFonts w:ascii="Arial" w:eastAsia="SimSun" w:hAnsi="Arial" w:cs="Arial"/>
      <w:sz w:val="22"/>
    </w:rPr>
  </w:style>
  <w:style w:type="paragraph" w:styleId="ListParagraph">
    <w:name w:val="List Paragraph"/>
    <w:basedOn w:val="Normal"/>
    <w:uiPriority w:val="34"/>
    <w:qFormat/>
    <w:rsid w:val="00CE1B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26D45"/>
    <w:rPr>
      <w:rFonts w:ascii="Tahoma" w:hAnsi="Tahoma" w:cs="Tahoma"/>
      <w:sz w:val="16"/>
      <w:szCs w:val="16"/>
    </w:rPr>
  </w:style>
  <w:style w:type="character" w:customStyle="1" w:styleId="BalloonTextChar">
    <w:name w:val="Balloon Text Char"/>
    <w:basedOn w:val="DefaultParagraphFont"/>
    <w:link w:val="BalloonText"/>
    <w:rsid w:val="00B26D45"/>
    <w:rPr>
      <w:rFonts w:ascii="Tahoma" w:eastAsia="SimSun" w:hAnsi="Tahoma" w:cs="Tahoma"/>
      <w:sz w:val="16"/>
      <w:szCs w:val="16"/>
    </w:rPr>
  </w:style>
  <w:style w:type="character" w:customStyle="1" w:styleId="Heading1Char">
    <w:name w:val="Heading 1 Char"/>
    <w:basedOn w:val="DefaultParagraphFont"/>
    <w:link w:val="Heading1"/>
    <w:rsid w:val="00C960EA"/>
    <w:rPr>
      <w:rFonts w:ascii="Arial" w:eastAsia="SimSun" w:hAnsi="Arial" w:cs="Arial"/>
      <w:b/>
      <w:bCs/>
      <w:caps/>
      <w:kern w:val="32"/>
      <w:sz w:val="22"/>
      <w:szCs w:val="32"/>
    </w:rPr>
  </w:style>
  <w:style w:type="character" w:customStyle="1" w:styleId="ONUMEChar">
    <w:name w:val="ONUM E Char"/>
    <w:link w:val="ONUME"/>
    <w:rsid w:val="00C960EA"/>
    <w:rPr>
      <w:rFonts w:ascii="Arial" w:eastAsia="SimSun" w:hAnsi="Arial" w:cs="Arial"/>
      <w:sz w:val="22"/>
    </w:rPr>
  </w:style>
  <w:style w:type="character" w:customStyle="1" w:styleId="HeaderChar">
    <w:name w:val="Header Char"/>
    <w:basedOn w:val="DefaultParagraphFont"/>
    <w:link w:val="Header"/>
    <w:rsid w:val="00C960EA"/>
    <w:rPr>
      <w:rFonts w:ascii="Arial" w:eastAsia="SimSun" w:hAnsi="Arial" w:cs="Arial"/>
      <w:sz w:val="22"/>
    </w:rPr>
  </w:style>
  <w:style w:type="paragraph" w:styleId="ListParagraph">
    <w:name w:val="List Paragraph"/>
    <w:basedOn w:val="Normal"/>
    <w:uiPriority w:val="34"/>
    <w:qFormat/>
    <w:rsid w:val="00CE1B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29367">
      <w:bodyDiv w:val="1"/>
      <w:marLeft w:val="0"/>
      <w:marRight w:val="0"/>
      <w:marTop w:val="0"/>
      <w:marBottom w:val="0"/>
      <w:divBdr>
        <w:top w:val="none" w:sz="0" w:space="0" w:color="auto"/>
        <w:left w:val="none" w:sz="0" w:space="0" w:color="auto"/>
        <w:bottom w:val="none" w:sz="0" w:space="0" w:color="auto"/>
        <w:right w:val="none" w:sz="0" w:space="0" w:color="auto"/>
      </w:divBdr>
      <w:divsChild>
        <w:div w:id="901527836">
          <w:marLeft w:val="0"/>
          <w:marRight w:val="0"/>
          <w:marTop w:val="0"/>
          <w:marBottom w:val="0"/>
          <w:divBdr>
            <w:top w:val="none" w:sz="0" w:space="0" w:color="auto"/>
            <w:left w:val="none" w:sz="0" w:space="0" w:color="auto"/>
            <w:bottom w:val="none" w:sz="0" w:space="0" w:color="auto"/>
            <w:right w:val="none" w:sz="0" w:space="0" w:color="auto"/>
          </w:divBdr>
        </w:div>
        <w:div w:id="1920098651">
          <w:marLeft w:val="0"/>
          <w:marRight w:val="0"/>
          <w:marTop w:val="0"/>
          <w:marBottom w:val="0"/>
          <w:divBdr>
            <w:top w:val="none" w:sz="0" w:space="0" w:color="auto"/>
            <w:left w:val="none" w:sz="0" w:space="0" w:color="auto"/>
            <w:bottom w:val="none" w:sz="0" w:space="0" w:color="auto"/>
            <w:right w:val="none" w:sz="0" w:space="0" w:color="auto"/>
          </w:divBdr>
        </w:div>
        <w:div w:id="2045129944">
          <w:marLeft w:val="0"/>
          <w:marRight w:val="0"/>
          <w:marTop w:val="0"/>
          <w:marBottom w:val="0"/>
          <w:divBdr>
            <w:top w:val="none" w:sz="0" w:space="0" w:color="auto"/>
            <w:left w:val="none" w:sz="0" w:space="0" w:color="auto"/>
            <w:bottom w:val="none" w:sz="0" w:space="0" w:color="auto"/>
            <w:right w:val="none" w:sz="0" w:space="0" w:color="auto"/>
          </w:divBdr>
        </w:div>
        <w:div w:id="1334798013">
          <w:marLeft w:val="0"/>
          <w:marRight w:val="0"/>
          <w:marTop w:val="0"/>
          <w:marBottom w:val="0"/>
          <w:divBdr>
            <w:top w:val="none" w:sz="0" w:space="0" w:color="auto"/>
            <w:left w:val="none" w:sz="0" w:space="0" w:color="auto"/>
            <w:bottom w:val="none" w:sz="0" w:space="0" w:color="auto"/>
            <w:right w:val="none" w:sz="0" w:space="0" w:color="auto"/>
          </w:divBdr>
        </w:div>
      </w:divsChild>
    </w:div>
    <w:div w:id="204803521">
      <w:bodyDiv w:val="1"/>
      <w:marLeft w:val="0"/>
      <w:marRight w:val="0"/>
      <w:marTop w:val="0"/>
      <w:marBottom w:val="0"/>
      <w:divBdr>
        <w:top w:val="none" w:sz="0" w:space="0" w:color="auto"/>
        <w:left w:val="none" w:sz="0" w:space="0" w:color="auto"/>
        <w:bottom w:val="none" w:sz="0" w:space="0" w:color="auto"/>
        <w:right w:val="none" w:sz="0" w:space="0" w:color="auto"/>
      </w:divBdr>
      <w:divsChild>
        <w:div w:id="1126317003">
          <w:marLeft w:val="0"/>
          <w:marRight w:val="0"/>
          <w:marTop w:val="0"/>
          <w:marBottom w:val="0"/>
          <w:divBdr>
            <w:top w:val="none" w:sz="0" w:space="0" w:color="auto"/>
            <w:left w:val="none" w:sz="0" w:space="0" w:color="auto"/>
            <w:bottom w:val="none" w:sz="0" w:space="0" w:color="auto"/>
            <w:right w:val="none" w:sz="0" w:space="0" w:color="auto"/>
          </w:divBdr>
        </w:div>
        <w:div w:id="2039696023">
          <w:marLeft w:val="0"/>
          <w:marRight w:val="0"/>
          <w:marTop w:val="0"/>
          <w:marBottom w:val="0"/>
          <w:divBdr>
            <w:top w:val="none" w:sz="0" w:space="0" w:color="auto"/>
            <w:left w:val="none" w:sz="0" w:space="0" w:color="auto"/>
            <w:bottom w:val="none" w:sz="0" w:space="0" w:color="auto"/>
            <w:right w:val="none" w:sz="0" w:space="0" w:color="auto"/>
          </w:divBdr>
        </w:div>
        <w:div w:id="356741486">
          <w:marLeft w:val="0"/>
          <w:marRight w:val="0"/>
          <w:marTop w:val="0"/>
          <w:marBottom w:val="0"/>
          <w:divBdr>
            <w:top w:val="none" w:sz="0" w:space="0" w:color="auto"/>
            <w:left w:val="none" w:sz="0" w:space="0" w:color="auto"/>
            <w:bottom w:val="none" w:sz="0" w:space="0" w:color="auto"/>
            <w:right w:val="none" w:sz="0" w:space="0" w:color="auto"/>
          </w:divBdr>
        </w:div>
        <w:div w:id="960763013">
          <w:marLeft w:val="0"/>
          <w:marRight w:val="0"/>
          <w:marTop w:val="0"/>
          <w:marBottom w:val="0"/>
          <w:divBdr>
            <w:top w:val="none" w:sz="0" w:space="0" w:color="auto"/>
            <w:left w:val="none" w:sz="0" w:space="0" w:color="auto"/>
            <w:bottom w:val="none" w:sz="0" w:space="0" w:color="auto"/>
            <w:right w:val="none" w:sz="0" w:space="0" w:color="auto"/>
          </w:divBdr>
        </w:div>
        <w:div w:id="1029842266">
          <w:marLeft w:val="0"/>
          <w:marRight w:val="0"/>
          <w:marTop w:val="0"/>
          <w:marBottom w:val="0"/>
          <w:divBdr>
            <w:top w:val="none" w:sz="0" w:space="0" w:color="auto"/>
            <w:left w:val="none" w:sz="0" w:space="0" w:color="auto"/>
            <w:bottom w:val="none" w:sz="0" w:space="0" w:color="auto"/>
            <w:right w:val="none" w:sz="0" w:space="0" w:color="auto"/>
          </w:divBdr>
        </w:div>
        <w:div w:id="323510610">
          <w:marLeft w:val="0"/>
          <w:marRight w:val="0"/>
          <w:marTop w:val="0"/>
          <w:marBottom w:val="0"/>
          <w:divBdr>
            <w:top w:val="none" w:sz="0" w:space="0" w:color="auto"/>
            <w:left w:val="none" w:sz="0" w:space="0" w:color="auto"/>
            <w:bottom w:val="none" w:sz="0" w:space="0" w:color="auto"/>
            <w:right w:val="none" w:sz="0" w:space="0" w:color="auto"/>
          </w:divBdr>
        </w:div>
        <w:div w:id="907881545">
          <w:marLeft w:val="0"/>
          <w:marRight w:val="0"/>
          <w:marTop w:val="0"/>
          <w:marBottom w:val="0"/>
          <w:divBdr>
            <w:top w:val="none" w:sz="0" w:space="0" w:color="auto"/>
            <w:left w:val="none" w:sz="0" w:space="0" w:color="auto"/>
            <w:bottom w:val="none" w:sz="0" w:space="0" w:color="auto"/>
            <w:right w:val="none" w:sz="0" w:space="0" w:color="auto"/>
          </w:divBdr>
        </w:div>
      </w:divsChild>
    </w:div>
    <w:div w:id="705180966">
      <w:bodyDiv w:val="1"/>
      <w:marLeft w:val="0"/>
      <w:marRight w:val="0"/>
      <w:marTop w:val="0"/>
      <w:marBottom w:val="0"/>
      <w:divBdr>
        <w:top w:val="none" w:sz="0" w:space="0" w:color="auto"/>
        <w:left w:val="none" w:sz="0" w:space="0" w:color="auto"/>
        <w:bottom w:val="none" w:sz="0" w:space="0" w:color="auto"/>
        <w:right w:val="none" w:sz="0" w:space="0" w:color="auto"/>
      </w:divBdr>
      <w:divsChild>
        <w:div w:id="693455431">
          <w:marLeft w:val="0"/>
          <w:marRight w:val="0"/>
          <w:marTop w:val="0"/>
          <w:marBottom w:val="0"/>
          <w:divBdr>
            <w:top w:val="none" w:sz="0" w:space="0" w:color="auto"/>
            <w:left w:val="none" w:sz="0" w:space="0" w:color="auto"/>
            <w:bottom w:val="none" w:sz="0" w:space="0" w:color="auto"/>
            <w:right w:val="none" w:sz="0" w:space="0" w:color="auto"/>
          </w:divBdr>
        </w:div>
        <w:div w:id="771629781">
          <w:marLeft w:val="0"/>
          <w:marRight w:val="0"/>
          <w:marTop w:val="0"/>
          <w:marBottom w:val="0"/>
          <w:divBdr>
            <w:top w:val="none" w:sz="0" w:space="0" w:color="auto"/>
            <w:left w:val="none" w:sz="0" w:space="0" w:color="auto"/>
            <w:bottom w:val="none" w:sz="0" w:space="0" w:color="auto"/>
            <w:right w:val="none" w:sz="0" w:space="0" w:color="auto"/>
          </w:divBdr>
        </w:div>
        <w:div w:id="1402218034">
          <w:marLeft w:val="0"/>
          <w:marRight w:val="0"/>
          <w:marTop w:val="0"/>
          <w:marBottom w:val="0"/>
          <w:divBdr>
            <w:top w:val="none" w:sz="0" w:space="0" w:color="auto"/>
            <w:left w:val="none" w:sz="0" w:space="0" w:color="auto"/>
            <w:bottom w:val="none" w:sz="0" w:space="0" w:color="auto"/>
            <w:right w:val="none" w:sz="0" w:space="0" w:color="auto"/>
          </w:divBdr>
        </w:div>
        <w:div w:id="1452280661">
          <w:marLeft w:val="0"/>
          <w:marRight w:val="0"/>
          <w:marTop w:val="0"/>
          <w:marBottom w:val="0"/>
          <w:divBdr>
            <w:top w:val="none" w:sz="0" w:space="0" w:color="auto"/>
            <w:left w:val="none" w:sz="0" w:space="0" w:color="auto"/>
            <w:bottom w:val="none" w:sz="0" w:space="0" w:color="auto"/>
            <w:right w:val="none" w:sz="0" w:space="0" w:color="auto"/>
          </w:divBdr>
        </w:div>
        <w:div w:id="1334602203">
          <w:marLeft w:val="0"/>
          <w:marRight w:val="0"/>
          <w:marTop w:val="0"/>
          <w:marBottom w:val="0"/>
          <w:divBdr>
            <w:top w:val="none" w:sz="0" w:space="0" w:color="auto"/>
            <w:left w:val="none" w:sz="0" w:space="0" w:color="auto"/>
            <w:bottom w:val="none" w:sz="0" w:space="0" w:color="auto"/>
            <w:right w:val="none" w:sz="0" w:space="0" w:color="auto"/>
          </w:divBdr>
        </w:div>
      </w:divsChild>
    </w:div>
    <w:div w:id="710426553">
      <w:bodyDiv w:val="1"/>
      <w:marLeft w:val="0"/>
      <w:marRight w:val="0"/>
      <w:marTop w:val="0"/>
      <w:marBottom w:val="0"/>
      <w:divBdr>
        <w:top w:val="none" w:sz="0" w:space="0" w:color="auto"/>
        <w:left w:val="none" w:sz="0" w:space="0" w:color="auto"/>
        <w:bottom w:val="none" w:sz="0" w:space="0" w:color="auto"/>
        <w:right w:val="none" w:sz="0" w:space="0" w:color="auto"/>
      </w:divBdr>
      <w:divsChild>
        <w:div w:id="1051226470">
          <w:marLeft w:val="0"/>
          <w:marRight w:val="0"/>
          <w:marTop w:val="0"/>
          <w:marBottom w:val="0"/>
          <w:divBdr>
            <w:top w:val="none" w:sz="0" w:space="0" w:color="auto"/>
            <w:left w:val="none" w:sz="0" w:space="0" w:color="auto"/>
            <w:bottom w:val="none" w:sz="0" w:space="0" w:color="auto"/>
            <w:right w:val="none" w:sz="0" w:space="0" w:color="auto"/>
          </w:divBdr>
        </w:div>
        <w:div w:id="1933120718">
          <w:marLeft w:val="0"/>
          <w:marRight w:val="0"/>
          <w:marTop w:val="0"/>
          <w:marBottom w:val="0"/>
          <w:divBdr>
            <w:top w:val="none" w:sz="0" w:space="0" w:color="auto"/>
            <w:left w:val="none" w:sz="0" w:space="0" w:color="auto"/>
            <w:bottom w:val="none" w:sz="0" w:space="0" w:color="auto"/>
            <w:right w:val="none" w:sz="0" w:space="0" w:color="auto"/>
          </w:divBdr>
        </w:div>
        <w:div w:id="521288350">
          <w:marLeft w:val="0"/>
          <w:marRight w:val="0"/>
          <w:marTop w:val="0"/>
          <w:marBottom w:val="0"/>
          <w:divBdr>
            <w:top w:val="none" w:sz="0" w:space="0" w:color="auto"/>
            <w:left w:val="none" w:sz="0" w:space="0" w:color="auto"/>
            <w:bottom w:val="none" w:sz="0" w:space="0" w:color="auto"/>
            <w:right w:val="none" w:sz="0" w:space="0" w:color="auto"/>
          </w:divBdr>
        </w:div>
        <w:div w:id="1259412917">
          <w:marLeft w:val="0"/>
          <w:marRight w:val="0"/>
          <w:marTop w:val="0"/>
          <w:marBottom w:val="0"/>
          <w:divBdr>
            <w:top w:val="none" w:sz="0" w:space="0" w:color="auto"/>
            <w:left w:val="none" w:sz="0" w:space="0" w:color="auto"/>
            <w:bottom w:val="none" w:sz="0" w:space="0" w:color="auto"/>
            <w:right w:val="none" w:sz="0" w:space="0" w:color="auto"/>
          </w:divBdr>
        </w:div>
      </w:divsChild>
    </w:div>
    <w:div w:id="1087925830">
      <w:bodyDiv w:val="1"/>
      <w:marLeft w:val="0"/>
      <w:marRight w:val="0"/>
      <w:marTop w:val="0"/>
      <w:marBottom w:val="0"/>
      <w:divBdr>
        <w:top w:val="none" w:sz="0" w:space="0" w:color="auto"/>
        <w:left w:val="none" w:sz="0" w:space="0" w:color="auto"/>
        <w:bottom w:val="none" w:sz="0" w:space="0" w:color="auto"/>
        <w:right w:val="none" w:sz="0" w:space="0" w:color="auto"/>
      </w:divBdr>
      <w:divsChild>
        <w:div w:id="1096291083">
          <w:marLeft w:val="0"/>
          <w:marRight w:val="0"/>
          <w:marTop w:val="0"/>
          <w:marBottom w:val="0"/>
          <w:divBdr>
            <w:top w:val="none" w:sz="0" w:space="0" w:color="auto"/>
            <w:left w:val="none" w:sz="0" w:space="0" w:color="auto"/>
            <w:bottom w:val="none" w:sz="0" w:space="0" w:color="auto"/>
            <w:right w:val="none" w:sz="0" w:space="0" w:color="auto"/>
          </w:divBdr>
        </w:div>
        <w:div w:id="676619328">
          <w:marLeft w:val="0"/>
          <w:marRight w:val="0"/>
          <w:marTop w:val="0"/>
          <w:marBottom w:val="0"/>
          <w:divBdr>
            <w:top w:val="none" w:sz="0" w:space="0" w:color="auto"/>
            <w:left w:val="none" w:sz="0" w:space="0" w:color="auto"/>
            <w:bottom w:val="none" w:sz="0" w:space="0" w:color="auto"/>
            <w:right w:val="none" w:sz="0" w:space="0" w:color="auto"/>
          </w:divBdr>
        </w:div>
        <w:div w:id="215629496">
          <w:marLeft w:val="0"/>
          <w:marRight w:val="0"/>
          <w:marTop w:val="0"/>
          <w:marBottom w:val="0"/>
          <w:divBdr>
            <w:top w:val="none" w:sz="0" w:space="0" w:color="auto"/>
            <w:left w:val="none" w:sz="0" w:space="0" w:color="auto"/>
            <w:bottom w:val="none" w:sz="0" w:space="0" w:color="auto"/>
            <w:right w:val="none" w:sz="0" w:space="0" w:color="auto"/>
          </w:divBdr>
        </w:div>
      </w:divsChild>
    </w:div>
    <w:div w:id="1149829335">
      <w:bodyDiv w:val="1"/>
      <w:marLeft w:val="0"/>
      <w:marRight w:val="0"/>
      <w:marTop w:val="0"/>
      <w:marBottom w:val="0"/>
      <w:divBdr>
        <w:top w:val="none" w:sz="0" w:space="0" w:color="auto"/>
        <w:left w:val="none" w:sz="0" w:space="0" w:color="auto"/>
        <w:bottom w:val="none" w:sz="0" w:space="0" w:color="auto"/>
        <w:right w:val="none" w:sz="0" w:space="0" w:color="auto"/>
      </w:divBdr>
      <w:divsChild>
        <w:div w:id="50005174">
          <w:marLeft w:val="0"/>
          <w:marRight w:val="0"/>
          <w:marTop w:val="0"/>
          <w:marBottom w:val="0"/>
          <w:divBdr>
            <w:top w:val="none" w:sz="0" w:space="0" w:color="auto"/>
            <w:left w:val="none" w:sz="0" w:space="0" w:color="auto"/>
            <w:bottom w:val="none" w:sz="0" w:space="0" w:color="auto"/>
            <w:right w:val="none" w:sz="0" w:space="0" w:color="auto"/>
          </w:divBdr>
        </w:div>
        <w:div w:id="1036780657">
          <w:marLeft w:val="0"/>
          <w:marRight w:val="0"/>
          <w:marTop w:val="0"/>
          <w:marBottom w:val="0"/>
          <w:divBdr>
            <w:top w:val="none" w:sz="0" w:space="0" w:color="auto"/>
            <w:left w:val="none" w:sz="0" w:space="0" w:color="auto"/>
            <w:bottom w:val="none" w:sz="0" w:space="0" w:color="auto"/>
            <w:right w:val="none" w:sz="0" w:space="0" w:color="auto"/>
          </w:divBdr>
        </w:div>
        <w:div w:id="1713656557">
          <w:marLeft w:val="0"/>
          <w:marRight w:val="0"/>
          <w:marTop w:val="0"/>
          <w:marBottom w:val="0"/>
          <w:divBdr>
            <w:top w:val="none" w:sz="0" w:space="0" w:color="auto"/>
            <w:left w:val="none" w:sz="0" w:space="0" w:color="auto"/>
            <w:bottom w:val="none" w:sz="0" w:space="0" w:color="auto"/>
            <w:right w:val="none" w:sz="0" w:space="0" w:color="auto"/>
          </w:divBdr>
        </w:div>
        <w:div w:id="2100522951">
          <w:marLeft w:val="0"/>
          <w:marRight w:val="0"/>
          <w:marTop w:val="0"/>
          <w:marBottom w:val="0"/>
          <w:divBdr>
            <w:top w:val="none" w:sz="0" w:space="0" w:color="auto"/>
            <w:left w:val="none" w:sz="0" w:space="0" w:color="auto"/>
            <w:bottom w:val="none" w:sz="0" w:space="0" w:color="auto"/>
            <w:right w:val="none" w:sz="0" w:space="0" w:color="auto"/>
          </w:divBdr>
        </w:div>
        <w:div w:id="1321157917">
          <w:marLeft w:val="0"/>
          <w:marRight w:val="0"/>
          <w:marTop w:val="0"/>
          <w:marBottom w:val="0"/>
          <w:divBdr>
            <w:top w:val="none" w:sz="0" w:space="0" w:color="auto"/>
            <w:left w:val="none" w:sz="0" w:space="0" w:color="auto"/>
            <w:bottom w:val="none" w:sz="0" w:space="0" w:color="auto"/>
            <w:right w:val="none" w:sz="0" w:space="0" w:color="auto"/>
          </w:divBdr>
        </w:div>
        <w:div w:id="2062483715">
          <w:marLeft w:val="0"/>
          <w:marRight w:val="0"/>
          <w:marTop w:val="0"/>
          <w:marBottom w:val="0"/>
          <w:divBdr>
            <w:top w:val="none" w:sz="0" w:space="0" w:color="auto"/>
            <w:left w:val="none" w:sz="0" w:space="0" w:color="auto"/>
            <w:bottom w:val="none" w:sz="0" w:space="0" w:color="auto"/>
            <w:right w:val="none" w:sz="0" w:space="0" w:color="auto"/>
          </w:divBdr>
        </w:div>
        <w:div w:id="1734236576">
          <w:marLeft w:val="0"/>
          <w:marRight w:val="0"/>
          <w:marTop w:val="0"/>
          <w:marBottom w:val="0"/>
          <w:divBdr>
            <w:top w:val="none" w:sz="0" w:space="0" w:color="auto"/>
            <w:left w:val="none" w:sz="0" w:space="0" w:color="auto"/>
            <w:bottom w:val="none" w:sz="0" w:space="0" w:color="auto"/>
            <w:right w:val="none" w:sz="0" w:space="0" w:color="auto"/>
          </w:divBdr>
        </w:div>
        <w:div w:id="1884713118">
          <w:marLeft w:val="0"/>
          <w:marRight w:val="0"/>
          <w:marTop w:val="0"/>
          <w:marBottom w:val="0"/>
          <w:divBdr>
            <w:top w:val="none" w:sz="0" w:space="0" w:color="auto"/>
            <w:left w:val="none" w:sz="0" w:space="0" w:color="auto"/>
            <w:bottom w:val="none" w:sz="0" w:space="0" w:color="auto"/>
            <w:right w:val="none" w:sz="0" w:space="0" w:color="auto"/>
          </w:divBdr>
        </w:div>
        <w:div w:id="104538911">
          <w:marLeft w:val="0"/>
          <w:marRight w:val="0"/>
          <w:marTop w:val="0"/>
          <w:marBottom w:val="0"/>
          <w:divBdr>
            <w:top w:val="none" w:sz="0" w:space="0" w:color="auto"/>
            <w:left w:val="none" w:sz="0" w:space="0" w:color="auto"/>
            <w:bottom w:val="none" w:sz="0" w:space="0" w:color="auto"/>
            <w:right w:val="none" w:sz="0" w:space="0" w:color="auto"/>
          </w:divBdr>
        </w:div>
        <w:div w:id="1636834821">
          <w:marLeft w:val="0"/>
          <w:marRight w:val="0"/>
          <w:marTop w:val="0"/>
          <w:marBottom w:val="0"/>
          <w:divBdr>
            <w:top w:val="none" w:sz="0" w:space="0" w:color="auto"/>
            <w:left w:val="none" w:sz="0" w:space="0" w:color="auto"/>
            <w:bottom w:val="none" w:sz="0" w:space="0" w:color="auto"/>
            <w:right w:val="none" w:sz="0" w:space="0" w:color="auto"/>
          </w:divBdr>
        </w:div>
      </w:divsChild>
    </w:div>
    <w:div w:id="1172988495">
      <w:bodyDiv w:val="1"/>
      <w:marLeft w:val="0"/>
      <w:marRight w:val="0"/>
      <w:marTop w:val="0"/>
      <w:marBottom w:val="0"/>
      <w:divBdr>
        <w:top w:val="none" w:sz="0" w:space="0" w:color="auto"/>
        <w:left w:val="none" w:sz="0" w:space="0" w:color="auto"/>
        <w:bottom w:val="none" w:sz="0" w:space="0" w:color="auto"/>
        <w:right w:val="none" w:sz="0" w:space="0" w:color="auto"/>
      </w:divBdr>
      <w:divsChild>
        <w:div w:id="45568225">
          <w:marLeft w:val="0"/>
          <w:marRight w:val="0"/>
          <w:marTop w:val="0"/>
          <w:marBottom w:val="0"/>
          <w:divBdr>
            <w:top w:val="none" w:sz="0" w:space="0" w:color="auto"/>
            <w:left w:val="none" w:sz="0" w:space="0" w:color="auto"/>
            <w:bottom w:val="none" w:sz="0" w:space="0" w:color="auto"/>
            <w:right w:val="none" w:sz="0" w:space="0" w:color="auto"/>
          </w:divBdr>
        </w:div>
        <w:div w:id="1880707141">
          <w:marLeft w:val="0"/>
          <w:marRight w:val="0"/>
          <w:marTop w:val="0"/>
          <w:marBottom w:val="0"/>
          <w:divBdr>
            <w:top w:val="none" w:sz="0" w:space="0" w:color="auto"/>
            <w:left w:val="none" w:sz="0" w:space="0" w:color="auto"/>
            <w:bottom w:val="none" w:sz="0" w:space="0" w:color="auto"/>
            <w:right w:val="none" w:sz="0" w:space="0" w:color="auto"/>
          </w:divBdr>
        </w:div>
        <w:div w:id="7366228">
          <w:marLeft w:val="0"/>
          <w:marRight w:val="0"/>
          <w:marTop w:val="0"/>
          <w:marBottom w:val="0"/>
          <w:divBdr>
            <w:top w:val="none" w:sz="0" w:space="0" w:color="auto"/>
            <w:left w:val="none" w:sz="0" w:space="0" w:color="auto"/>
            <w:bottom w:val="none" w:sz="0" w:space="0" w:color="auto"/>
            <w:right w:val="none" w:sz="0" w:space="0" w:color="auto"/>
          </w:divBdr>
        </w:div>
        <w:div w:id="1339500922">
          <w:marLeft w:val="0"/>
          <w:marRight w:val="0"/>
          <w:marTop w:val="0"/>
          <w:marBottom w:val="0"/>
          <w:divBdr>
            <w:top w:val="none" w:sz="0" w:space="0" w:color="auto"/>
            <w:left w:val="none" w:sz="0" w:space="0" w:color="auto"/>
            <w:bottom w:val="none" w:sz="0" w:space="0" w:color="auto"/>
            <w:right w:val="none" w:sz="0" w:space="0" w:color="auto"/>
          </w:divBdr>
        </w:div>
        <w:div w:id="1260526145">
          <w:marLeft w:val="0"/>
          <w:marRight w:val="0"/>
          <w:marTop w:val="0"/>
          <w:marBottom w:val="0"/>
          <w:divBdr>
            <w:top w:val="none" w:sz="0" w:space="0" w:color="auto"/>
            <w:left w:val="none" w:sz="0" w:space="0" w:color="auto"/>
            <w:bottom w:val="none" w:sz="0" w:space="0" w:color="auto"/>
            <w:right w:val="none" w:sz="0" w:space="0" w:color="auto"/>
          </w:divBdr>
        </w:div>
        <w:div w:id="1359550921">
          <w:marLeft w:val="0"/>
          <w:marRight w:val="0"/>
          <w:marTop w:val="0"/>
          <w:marBottom w:val="0"/>
          <w:divBdr>
            <w:top w:val="none" w:sz="0" w:space="0" w:color="auto"/>
            <w:left w:val="none" w:sz="0" w:space="0" w:color="auto"/>
            <w:bottom w:val="none" w:sz="0" w:space="0" w:color="auto"/>
            <w:right w:val="none" w:sz="0" w:space="0" w:color="auto"/>
          </w:divBdr>
        </w:div>
        <w:div w:id="907690971">
          <w:marLeft w:val="0"/>
          <w:marRight w:val="0"/>
          <w:marTop w:val="0"/>
          <w:marBottom w:val="0"/>
          <w:divBdr>
            <w:top w:val="none" w:sz="0" w:space="0" w:color="auto"/>
            <w:left w:val="none" w:sz="0" w:space="0" w:color="auto"/>
            <w:bottom w:val="none" w:sz="0" w:space="0" w:color="auto"/>
            <w:right w:val="none" w:sz="0" w:space="0" w:color="auto"/>
          </w:divBdr>
        </w:div>
        <w:div w:id="889151468">
          <w:marLeft w:val="0"/>
          <w:marRight w:val="0"/>
          <w:marTop w:val="0"/>
          <w:marBottom w:val="0"/>
          <w:divBdr>
            <w:top w:val="none" w:sz="0" w:space="0" w:color="auto"/>
            <w:left w:val="none" w:sz="0" w:space="0" w:color="auto"/>
            <w:bottom w:val="none" w:sz="0" w:space="0" w:color="auto"/>
            <w:right w:val="none" w:sz="0" w:space="0" w:color="auto"/>
          </w:divBdr>
        </w:div>
        <w:div w:id="274362476">
          <w:marLeft w:val="0"/>
          <w:marRight w:val="0"/>
          <w:marTop w:val="0"/>
          <w:marBottom w:val="0"/>
          <w:divBdr>
            <w:top w:val="none" w:sz="0" w:space="0" w:color="auto"/>
            <w:left w:val="none" w:sz="0" w:space="0" w:color="auto"/>
            <w:bottom w:val="none" w:sz="0" w:space="0" w:color="auto"/>
            <w:right w:val="none" w:sz="0" w:space="0" w:color="auto"/>
          </w:divBdr>
        </w:div>
        <w:div w:id="214397787">
          <w:marLeft w:val="0"/>
          <w:marRight w:val="0"/>
          <w:marTop w:val="0"/>
          <w:marBottom w:val="0"/>
          <w:divBdr>
            <w:top w:val="none" w:sz="0" w:space="0" w:color="auto"/>
            <w:left w:val="none" w:sz="0" w:space="0" w:color="auto"/>
            <w:bottom w:val="none" w:sz="0" w:space="0" w:color="auto"/>
            <w:right w:val="none" w:sz="0" w:space="0" w:color="auto"/>
          </w:divBdr>
        </w:div>
        <w:div w:id="237520794">
          <w:marLeft w:val="0"/>
          <w:marRight w:val="0"/>
          <w:marTop w:val="0"/>
          <w:marBottom w:val="0"/>
          <w:divBdr>
            <w:top w:val="none" w:sz="0" w:space="0" w:color="auto"/>
            <w:left w:val="none" w:sz="0" w:space="0" w:color="auto"/>
            <w:bottom w:val="none" w:sz="0" w:space="0" w:color="auto"/>
            <w:right w:val="none" w:sz="0" w:space="0" w:color="auto"/>
          </w:divBdr>
        </w:div>
        <w:div w:id="61486759">
          <w:marLeft w:val="0"/>
          <w:marRight w:val="0"/>
          <w:marTop w:val="0"/>
          <w:marBottom w:val="0"/>
          <w:divBdr>
            <w:top w:val="none" w:sz="0" w:space="0" w:color="auto"/>
            <w:left w:val="none" w:sz="0" w:space="0" w:color="auto"/>
            <w:bottom w:val="none" w:sz="0" w:space="0" w:color="auto"/>
            <w:right w:val="none" w:sz="0" w:space="0" w:color="auto"/>
          </w:divBdr>
        </w:div>
      </w:divsChild>
    </w:div>
    <w:div w:id="1262690286">
      <w:bodyDiv w:val="1"/>
      <w:marLeft w:val="0"/>
      <w:marRight w:val="0"/>
      <w:marTop w:val="0"/>
      <w:marBottom w:val="0"/>
      <w:divBdr>
        <w:top w:val="none" w:sz="0" w:space="0" w:color="auto"/>
        <w:left w:val="none" w:sz="0" w:space="0" w:color="auto"/>
        <w:bottom w:val="none" w:sz="0" w:space="0" w:color="auto"/>
        <w:right w:val="none" w:sz="0" w:space="0" w:color="auto"/>
      </w:divBdr>
      <w:divsChild>
        <w:div w:id="338851028">
          <w:marLeft w:val="0"/>
          <w:marRight w:val="0"/>
          <w:marTop w:val="0"/>
          <w:marBottom w:val="0"/>
          <w:divBdr>
            <w:top w:val="none" w:sz="0" w:space="0" w:color="auto"/>
            <w:left w:val="none" w:sz="0" w:space="0" w:color="auto"/>
            <w:bottom w:val="none" w:sz="0" w:space="0" w:color="auto"/>
            <w:right w:val="none" w:sz="0" w:space="0" w:color="auto"/>
          </w:divBdr>
        </w:div>
        <w:div w:id="371421443">
          <w:marLeft w:val="0"/>
          <w:marRight w:val="0"/>
          <w:marTop w:val="0"/>
          <w:marBottom w:val="0"/>
          <w:divBdr>
            <w:top w:val="none" w:sz="0" w:space="0" w:color="auto"/>
            <w:left w:val="none" w:sz="0" w:space="0" w:color="auto"/>
            <w:bottom w:val="none" w:sz="0" w:space="0" w:color="auto"/>
            <w:right w:val="none" w:sz="0" w:space="0" w:color="auto"/>
          </w:divBdr>
        </w:div>
        <w:div w:id="550382868">
          <w:marLeft w:val="0"/>
          <w:marRight w:val="0"/>
          <w:marTop w:val="0"/>
          <w:marBottom w:val="0"/>
          <w:divBdr>
            <w:top w:val="none" w:sz="0" w:space="0" w:color="auto"/>
            <w:left w:val="none" w:sz="0" w:space="0" w:color="auto"/>
            <w:bottom w:val="none" w:sz="0" w:space="0" w:color="auto"/>
            <w:right w:val="none" w:sz="0" w:space="0" w:color="auto"/>
          </w:divBdr>
        </w:div>
        <w:div w:id="1890409231">
          <w:marLeft w:val="0"/>
          <w:marRight w:val="0"/>
          <w:marTop w:val="0"/>
          <w:marBottom w:val="0"/>
          <w:divBdr>
            <w:top w:val="none" w:sz="0" w:space="0" w:color="auto"/>
            <w:left w:val="none" w:sz="0" w:space="0" w:color="auto"/>
            <w:bottom w:val="none" w:sz="0" w:space="0" w:color="auto"/>
            <w:right w:val="none" w:sz="0" w:space="0" w:color="auto"/>
          </w:divBdr>
        </w:div>
        <w:div w:id="2045868031">
          <w:marLeft w:val="0"/>
          <w:marRight w:val="0"/>
          <w:marTop w:val="0"/>
          <w:marBottom w:val="0"/>
          <w:divBdr>
            <w:top w:val="none" w:sz="0" w:space="0" w:color="auto"/>
            <w:left w:val="none" w:sz="0" w:space="0" w:color="auto"/>
            <w:bottom w:val="none" w:sz="0" w:space="0" w:color="auto"/>
            <w:right w:val="none" w:sz="0" w:space="0" w:color="auto"/>
          </w:divBdr>
        </w:div>
        <w:div w:id="728648220">
          <w:marLeft w:val="0"/>
          <w:marRight w:val="0"/>
          <w:marTop w:val="0"/>
          <w:marBottom w:val="0"/>
          <w:divBdr>
            <w:top w:val="none" w:sz="0" w:space="0" w:color="auto"/>
            <w:left w:val="none" w:sz="0" w:space="0" w:color="auto"/>
            <w:bottom w:val="none" w:sz="0" w:space="0" w:color="auto"/>
            <w:right w:val="none" w:sz="0" w:space="0" w:color="auto"/>
          </w:divBdr>
        </w:div>
        <w:div w:id="873227351">
          <w:marLeft w:val="0"/>
          <w:marRight w:val="0"/>
          <w:marTop w:val="0"/>
          <w:marBottom w:val="0"/>
          <w:divBdr>
            <w:top w:val="none" w:sz="0" w:space="0" w:color="auto"/>
            <w:left w:val="none" w:sz="0" w:space="0" w:color="auto"/>
            <w:bottom w:val="none" w:sz="0" w:space="0" w:color="auto"/>
            <w:right w:val="none" w:sz="0" w:space="0" w:color="auto"/>
          </w:divBdr>
        </w:div>
        <w:div w:id="2031952810">
          <w:marLeft w:val="0"/>
          <w:marRight w:val="0"/>
          <w:marTop w:val="0"/>
          <w:marBottom w:val="0"/>
          <w:divBdr>
            <w:top w:val="none" w:sz="0" w:space="0" w:color="auto"/>
            <w:left w:val="none" w:sz="0" w:space="0" w:color="auto"/>
            <w:bottom w:val="none" w:sz="0" w:space="0" w:color="auto"/>
            <w:right w:val="none" w:sz="0" w:space="0" w:color="auto"/>
          </w:divBdr>
        </w:div>
        <w:div w:id="1200046540">
          <w:marLeft w:val="0"/>
          <w:marRight w:val="0"/>
          <w:marTop w:val="0"/>
          <w:marBottom w:val="0"/>
          <w:divBdr>
            <w:top w:val="none" w:sz="0" w:space="0" w:color="auto"/>
            <w:left w:val="none" w:sz="0" w:space="0" w:color="auto"/>
            <w:bottom w:val="none" w:sz="0" w:space="0" w:color="auto"/>
            <w:right w:val="none" w:sz="0" w:space="0" w:color="auto"/>
          </w:divBdr>
        </w:div>
        <w:div w:id="1458063549">
          <w:marLeft w:val="0"/>
          <w:marRight w:val="0"/>
          <w:marTop w:val="0"/>
          <w:marBottom w:val="0"/>
          <w:divBdr>
            <w:top w:val="none" w:sz="0" w:space="0" w:color="auto"/>
            <w:left w:val="none" w:sz="0" w:space="0" w:color="auto"/>
            <w:bottom w:val="none" w:sz="0" w:space="0" w:color="auto"/>
            <w:right w:val="none" w:sz="0" w:space="0" w:color="auto"/>
          </w:divBdr>
        </w:div>
        <w:div w:id="356077656">
          <w:marLeft w:val="0"/>
          <w:marRight w:val="0"/>
          <w:marTop w:val="0"/>
          <w:marBottom w:val="0"/>
          <w:divBdr>
            <w:top w:val="none" w:sz="0" w:space="0" w:color="auto"/>
            <w:left w:val="none" w:sz="0" w:space="0" w:color="auto"/>
            <w:bottom w:val="none" w:sz="0" w:space="0" w:color="auto"/>
            <w:right w:val="none" w:sz="0" w:space="0" w:color="auto"/>
          </w:divBdr>
        </w:div>
        <w:div w:id="1482648803">
          <w:marLeft w:val="0"/>
          <w:marRight w:val="0"/>
          <w:marTop w:val="0"/>
          <w:marBottom w:val="0"/>
          <w:divBdr>
            <w:top w:val="none" w:sz="0" w:space="0" w:color="auto"/>
            <w:left w:val="none" w:sz="0" w:space="0" w:color="auto"/>
            <w:bottom w:val="none" w:sz="0" w:space="0" w:color="auto"/>
            <w:right w:val="none" w:sz="0" w:space="0" w:color="auto"/>
          </w:divBdr>
        </w:div>
        <w:div w:id="1708024725">
          <w:marLeft w:val="0"/>
          <w:marRight w:val="0"/>
          <w:marTop w:val="0"/>
          <w:marBottom w:val="0"/>
          <w:divBdr>
            <w:top w:val="none" w:sz="0" w:space="0" w:color="auto"/>
            <w:left w:val="none" w:sz="0" w:space="0" w:color="auto"/>
            <w:bottom w:val="none" w:sz="0" w:space="0" w:color="auto"/>
            <w:right w:val="none" w:sz="0" w:space="0" w:color="auto"/>
          </w:divBdr>
        </w:div>
        <w:div w:id="1901356418">
          <w:marLeft w:val="0"/>
          <w:marRight w:val="0"/>
          <w:marTop w:val="0"/>
          <w:marBottom w:val="0"/>
          <w:divBdr>
            <w:top w:val="none" w:sz="0" w:space="0" w:color="auto"/>
            <w:left w:val="none" w:sz="0" w:space="0" w:color="auto"/>
            <w:bottom w:val="none" w:sz="0" w:space="0" w:color="auto"/>
            <w:right w:val="none" w:sz="0" w:space="0" w:color="auto"/>
          </w:divBdr>
        </w:div>
        <w:div w:id="1514491092">
          <w:marLeft w:val="0"/>
          <w:marRight w:val="0"/>
          <w:marTop w:val="0"/>
          <w:marBottom w:val="0"/>
          <w:divBdr>
            <w:top w:val="none" w:sz="0" w:space="0" w:color="auto"/>
            <w:left w:val="none" w:sz="0" w:space="0" w:color="auto"/>
            <w:bottom w:val="none" w:sz="0" w:space="0" w:color="auto"/>
            <w:right w:val="none" w:sz="0" w:space="0" w:color="auto"/>
          </w:divBdr>
        </w:div>
        <w:div w:id="89743114">
          <w:marLeft w:val="0"/>
          <w:marRight w:val="0"/>
          <w:marTop w:val="0"/>
          <w:marBottom w:val="0"/>
          <w:divBdr>
            <w:top w:val="none" w:sz="0" w:space="0" w:color="auto"/>
            <w:left w:val="none" w:sz="0" w:space="0" w:color="auto"/>
            <w:bottom w:val="none" w:sz="0" w:space="0" w:color="auto"/>
            <w:right w:val="none" w:sz="0" w:space="0" w:color="auto"/>
          </w:divBdr>
        </w:div>
        <w:div w:id="728843421">
          <w:marLeft w:val="0"/>
          <w:marRight w:val="0"/>
          <w:marTop w:val="0"/>
          <w:marBottom w:val="0"/>
          <w:divBdr>
            <w:top w:val="none" w:sz="0" w:space="0" w:color="auto"/>
            <w:left w:val="none" w:sz="0" w:space="0" w:color="auto"/>
            <w:bottom w:val="none" w:sz="0" w:space="0" w:color="auto"/>
            <w:right w:val="none" w:sz="0" w:space="0" w:color="auto"/>
          </w:divBdr>
        </w:div>
        <w:div w:id="1553349498">
          <w:marLeft w:val="0"/>
          <w:marRight w:val="0"/>
          <w:marTop w:val="0"/>
          <w:marBottom w:val="0"/>
          <w:divBdr>
            <w:top w:val="none" w:sz="0" w:space="0" w:color="auto"/>
            <w:left w:val="none" w:sz="0" w:space="0" w:color="auto"/>
            <w:bottom w:val="none" w:sz="0" w:space="0" w:color="auto"/>
            <w:right w:val="none" w:sz="0" w:space="0" w:color="auto"/>
          </w:divBdr>
        </w:div>
        <w:div w:id="1671568143">
          <w:marLeft w:val="0"/>
          <w:marRight w:val="0"/>
          <w:marTop w:val="0"/>
          <w:marBottom w:val="0"/>
          <w:divBdr>
            <w:top w:val="none" w:sz="0" w:space="0" w:color="auto"/>
            <w:left w:val="none" w:sz="0" w:space="0" w:color="auto"/>
            <w:bottom w:val="none" w:sz="0" w:space="0" w:color="auto"/>
            <w:right w:val="none" w:sz="0" w:space="0" w:color="auto"/>
          </w:divBdr>
        </w:div>
        <w:div w:id="511647072">
          <w:marLeft w:val="0"/>
          <w:marRight w:val="0"/>
          <w:marTop w:val="0"/>
          <w:marBottom w:val="0"/>
          <w:divBdr>
            <w:top w:val="none" w:sz="0" w:space="0" w:color="auto"/>
            <w:left w:val="none" w:sz="0" w:space="0" w:color="auto"/>
            <w:bottom w:val="none" w:sz="0" w:space="0" w:color="auto"/>
            <w:right w:val="none" w:sz="0" w:space="0" w:color="auto"/>
          </w:divBdr>
        </w:div>
        <w:div w:id="8993057">
          <w:marLeft w:val="0"/>
          <w:marRight w:val="0"/>
          <w:marTop w:val="0"/>
          <w:marBottom w:val="0"/>
          <w:divBdr>
            <w:top w:val="none" w:sz="0" w:space="0" w:color="auto"/>
            <w:left w:val="none" w:sz="0" w:space="0" w:color="auto"/>
            <w:bottom w:val="none" w:sz="0" w:space="0" w:color="auto"/>
            <w:right w:val="none" w:sz="0" w:space="0" w:color="auto"/>
          </w:divBdr>
        </w:div>
        <w:div w:id="1164273852">
          <w:marLeft w:val="0"/>
          <w:marRight w:val="0"/>
          <w:marTop w:val="0"/>
          <w:marBottom w:val="0"/>
          <w:divBdr>
            <w:top w:val="none" w:sz="0" w:space="0" w:color="auto"/>
            <w:left w:val="none" w:sz="0" w:space="0" w:color="auto"/>
            <w:bottom w:val="none" w:sz="0" w:space="0" w:color="auto"/>
            <w:right w:val="none" w:sz="0" w:space="0" w:color="auto"/>
          </w:divBdr>
        </w:div>
        <w:div w:id="487988970">
          <w:marLeft w:val="0"/>
          <w:marRight w:val="0"/>
          <w:marTop w:val="0"/>
          <w:marBottom w:val="0"/>
          <w:divBdr>
            <w:top w:val="none" w:sz="0" w:space="0" w:color="auto"/>
            <w:left w:val="none" w:sz="0" w:space="0" w:color="auto"/>
            <w:bottom w:val="none" w:sz="0" w:space="0" w:color="auto"/>
            <w:right w:val="none" w:sz="0" w:space="0" w:color="auto"/>
          </w:divBdr>
        </w:div>
        <w:div w:id="176579660">
          <w:marLeft w:val="0"/>
          <w:marRight w:val="0"/>
          <w:marTop w:val="0"/>
          <w:marBottom w:val="0"/>
          <w:divBdr>
            <w:top w:val="none" w:sz="0" w:space="0" w:color="auto"/>
            <w:left w:val="none" w:sz="0" w:space="0" w:color="auto"/>
            <w:bottom w:val="none" w:sz="0" w:space="0" w:color="auto"/>
            <w:right w:val="none" w:sz="0" w:space="0" w:color="auto"/>
          </w:divBdr>
        </w:div>
        <w:div w:id="1771273768">
          <w:marLeft w:val="0"/>
          <w:marRight w:val="0"/>
          <w:marTop w:val="0"/>
          <w:marBottom w:val="0"/>
          <w:divBdr>
            <w:top w:val="none" w:sz="0" w:space="0" w:color="auto"/>
            <w:left w:val="none" w:sz="0" w:space="0" w:color="auto"/>
            <w:bottom w:val="none" w:sz="0" w:space="0" w:color="auto"/>
            <w:right w:val="none" w:sz="0" w:space="0" w:color="auto"/>
          </w:divBdr>
        </w:div>
        <w:div w:id="1982072027">
          <w:marLeft w:val="0"/>
          <w:marRight w:val="0"/>
          <w:marTop w:val="0"/>
          <w:marBottom w:val="0"/>
          <w:divBdr>
            <w:top w:val="none" w:sz="0" w:space="0" w:color="auto"/>
            <w:left w:val="none" w:sz="0" w:space="0" w:color="auto"/>
            <w:bottom w:val="none" w:sz="0" w:space="0" w:color="auto"/>
            <w:right w:val="none" w:sz="0" w:space="0" w:color="auto"/>
          </w:divBdr>
        </w:div>
        <w:div w:id="1056196885">
          <w:marLeft w:val="0"/>
          <w:marRight w:val="0"/>
          <w:marTop w:val="0"/>
          <w:marBottom w:val="0"/>
          <w:divBdr>
            <w:top w:val="none" w:sz="0" w:space="0" w:color="auto"/>
            <w:left w:val="none" w:sz="0" w:space="0" w:color="auto"/>
            <w:bottom w:val="none" w:sz="0" w:space="0" w:color="auto"/>
            <w:right w:val="none" w:sz="0" w:space="0" w:color="auto"/>
          </w:divBdr>
        </w:div>
        <w:div w:id="1320961641">
          <w:marLeft w:val="0"/>
          <w:marRight w:val="0"/>
          <w:marTop w:val="0"/>
          <w:marBottom w:val="0"/>
          <w:divBdr>
            <w:top w:val="none" w:sz="0" w:space="0" w:color="auto"/>
            <w:left w:val="none" w:sz="0" w:space="0" w:color="auto"/>
            <w:bottom w:val="none" w:sz="0" w:space="0" w:color="auto"/>
            <w:right w:val="none" w:sz="0" w:space="0" w:color="auto"/>
          </w:divBdr>
        </w:div>
      </w:divsChild>
    </w:div>
    <w:div w:id="1267806470">
      <w:bodyDiv w:val="1"/>
      <w:marLeft w:val="0"/>
      <w:marRight w:val="0"/>
      <w:marTop w:val="0"/>
      <w:marBottom w:val="0"/>
      <w:divBdr>
        <w:top w:val="none" w:sz="0" w:space="0" w:color="auto"/>
        <w:left w:val="none" w:sz="0" w:space="0" w:color="auto"/>
        <w:bottom w:val="none" w:sz="0" w:space="0" w:color="auto"/>
        <w:right w:val="none" w:sz="0" w:space="0" w:color="auto"/>
      </w:divBdr>
      <w:divsChild>
        <w:div w:id="212936323">
          <w:marLeft w:val="0"/>
          <w:marRight w:val="0"/>
          <w:marTop w:val="0"/>
          <w:marBottom w:val="0"/>
          <w:divBdr>
            <w:top w:val="none" w:sz="0" w:space="0" w:color="auto"/>
            <w:left w:val="none" w:sz="0" w:space="0" w:color="auto"/>
            <w:bottom w:val="none" w:sz="0" w:space="0" w:color="auto"/>
            <w:right w:val="none" w:sz="0" w:space="0" w:color="auto"/>
          </w:divBdr>
        </w:div>
        <w:div w:id="2042584295">
          <w:marLeft w:val="0"/>
          <w:marRight w:val="0"/>
          <w:marTop w:val="0"/>
          <w:marBottom w:val="0"/>
          <w:divBdr>
            <w:top w:val="none" w:sz="0" w:space="0" w:color="auto"/>
            <w:left w:val="none" w:sz="0" w:space="0" w:color="auto"/>
            <w:bottom w:val="none" w:sz="0" w:space="0" w:color="auto"/>
            <w:right w:val="none" w:sz="0" w:space="0" w:color="auto"/>
          </w:divBdr>
        </w:div>
        <w:div w:id="779223397">
          <w:marLeft w:val="0"/>
          <w:marRight w:val="0"/>
          <w:marTop w:val="0"/>
          <w:marBottom w:val="0"/>
          <w:divBdr>
            <w:top w:val="none" w:sz="0" w:space="0" w:color="auto"/>
            <w:left w:val="none" w:sz="0" w:space="0" w:color="auto"/>
            <w:bottom w:val="none" w:sz="0" w:space="0" w:color="auto"/>
            <w:right w:val="none" w:sz="0" w:space="0" w:color="auto"/>
          </w:divBdr>
        </w:div>
        <w:div w:id="214852463">
          <w:marLeft w:val="0"/>
          <w:marRight w:val="0"/>
          <w:marTop w:val="0"/>
          <w:marBottom w:val="0"/>
          <w:divBdr>
            <w:top w:val="none" w:sz="0" w:space="0" w:color="auto"/>
            <w:left w:val="none" w:sz="0" w:space="0" w:color="auto"/>
            <w:bottom w:val="none" w:sz="0" w:space="0" w:color="auto"/>
            <w:right w:val="none" w:sz="0" w:space="0" w:color="auto"/>
          </w:divBdr>
        </w:div>
      </w:divsChild>
    </w:div>
    <w:div w:id="1356155721">
      <w:bodyDiv w:val="1"/>
      <w:marLeft w:val="0"/>
      <w:marRight w:val="0"/>
      <w:marTop w:val="0"/>
      <w:marBottom w:val="0"/>
      <w:divBdr>
        <w:top w:val="none" w:sz="0" w:space="0" w:color="auto"/>
        <w:left w:val="none" w:sz="0" w:space="0" w:color="auto"/>
        <w:bottom w:val="none" w:sz="0" w:space="0" w:color="auto"/>
        <w:right w:val="none" w:sz="0" w:space="0" w:color="auto"/>
      </w:divBdr>
      <w:divsChild>
        <w:div w:id="1608925368">
          <w:marLeft w:val="0"/>
          <w:marRight w:val="0"/>
          <w:marTop w:val="0"/>
          <w:marBottom w:val="0"/>
          <w:divBdr>
            <w:top w:val="none" w:sz="0" w:space="0" w:color="auto"/>
            <w:left w:val="none" w:sz="0" w:space="0" w:color="auto"/>
            <w:bottom w:val="none" w:sz="0" w:space="0" w:color="auto"/>
            <w:right w:val="none" w:sz="0" w:space="0" w:color="auto"/>
          </w:divBdr>
        </w:div>
        <w:div w:id="1936472502">
          <w:marLeft w:val="0"/>
          <w:marRight w:val="0"/>
          <w:marTop w:val="0"/>
          <w:marBottom w:val="0"/>
          <w:divBdr>
            <w:top w:val="none" w:sz="0" w:space="0" w:color="auto"/>
            <w:left w:val="none" w:sz="0" w:space="0" w:color="auto"/>
            <w:bottom w:val="none" w:sz="0" w:space="0" w:color="auto"/>
            <w:right w:val="none" w:sz="0" w:space="0" w:color="auto"/>
          </w:divBdr>
        </w:div>
        <w:div w:id="137496472">
          <w:marLeft w:val="0"/>
          <w:marRight w:val="0"/>
          <w:marTop w:val="0"/>
          <w:marBottom w:val="0"/>
          <w:divBdr>
            <w:top w:val="none" w:sz="0" w:space="0" w:color="auto"/>
            <w:left w:val="none" w:sz="0" w:space="0" w:color="auto"/>
            <w:bottom w:val="none" w:sz="0" w:space="0" w:color="auto"/>
            <w:right w:val="none" w:sz="0" w:space="0" w:color="auto"/>
          </w:divBdr>
        </w:div>
        <w:div w:id="1808162739">
          <w:marLeft w:val="0"/>
          <w:marRight w:val="0"/>
          <w:marTop w:val="0"/>
          <w:marBottom w:val="0"/>
          <w:divBdr>
            <w:top w:val="none" w:sz="0" w:space="0" w:color="auto"/>
            <w:left w:val="none" w:sz="0" w:space="0" w:color="auto"/>
            <w:bottom w:val="none" w:sz="0" w:space="0" w:color="auto"/>
            <w:right w:val="none" w:sz="0" w:space="0" w:color="auto"/>
          </w:divBdr>
        </w:div>
        <w:div w:id="117916572">
          <w:marLeft w:val="0"/>
          <w:marRight w:val="0"/>
          <w:marTop w:val="0"/>
          <w:marBottom w:val="0"/>
          <w:divBdr>
            <w:top w:val="none" w:sz="0" w:space="0" w:color="auto"/>
            <w:left w:val="none" w:sz="0" w:space="0" w:color="auto"/>
            <w:bottom w:val="none" w:sz="0" w:space="0" w:color="auto"/>
            <w:right w:val="none" w:sz="0" w:space="0" w:color="auto"/>
          </w:divBdr>
        </w:div>
        <w:div w:id="1213813670">
          <w:marLeft w:val="0"/>
          <w:marRight w:val="0"/>
          <w:marTop w:val="0"/>
          <w:marBottom w:val="0"/>
          <w:divBdr>
            <w:top w:val="none" w:sz="0" w:space="0" w:color="auto"/>
            <w:left w:val="none" w:sz="0" w:space="0" w:color="auto"/>
            <w:bottom w:val="none" w:sz="0" w:space="0" w:color="auto"/>
            <w:right w:val="none" w:sz="0" w:space="0" w:color="auto"/>
          </w:divBdr>
        </w:div>
        <w:div w:id="727609906">
          <w:marLeft w:val="0"/>
          <w:marRight w:val="0"/>
          <w:marTop w:val="0"/>
          <w:marBottom w:val="0"/>
          <w:divBdr>
            <w:top w:val="none" w:sz="0" w:space="0" w:color="auto"/>
            <w:left w:val="none" w:sz="0" w:space="0" w:color="auto"/>
            <w:bottom w:val="none" w:sz="0" w:space="0" w:color="auto"/>
            <w:right w:val="none" w:sz="0" w:space="0" w:color="auto"/>
          </w:divBdr>
        </w:div>
        <w:div w:id="29576283">
          <w:marLeft w:val="0"/>
          <w:marRight w:val="0"/>
          <w:marTop w:val="0"/>
          <w:marBottom w:val="0"/>
          <w:divBdr>
            <w:top w:val="none" w:sz="0" w:space="0" w:color="auto"/>
            <w:left w:val="none" w:sz="0" w:space="0" w:color="auto"/>
            <w:bottom w:val="none" w:sz="0" w:space="0" w:color="auto"/>
            <w:right w:val="none" w:sz="0" w:space="0" w:color="auto"/>
          </w:divBdr>
        </w:div>
        <w:div w:id="1478109103">
          <w:marLeft w:val="0"/>
          <w:marRight w:val="0"/>
          <w:marTop w:val="0"/>
          <w:marBottom w:val="0"/>
          <w:divBdr>
            <w:top w:val="none" w:sz="0" w:space="0" w:color="auto"/>
            <w:left w:val="none" w:sz="0" w:space="0" w:color="auto"/>
            <w:bottom w:val="none" w:sz="0" w:space="0" w:color="auto"/>
            <w:right w:val="none" w:sz="0" w:space="0" w:color="auto"/>
          </w:divBdr>
        </w:div>
        <w:div w:id="1733382672">
          <w:marLeft w:val="0"/>
          <w:marRight w:val="0"/>
          <w:marTop w:val="0"/>
          <w:marBottom w:val="0"/>
          <w:divBdr>
            <w:top w:val="none" w:sz="0" w:space="0" w:color="auto"/>
            <w:left w:val="none" w:sz="0" w:space="0" w:color="auto"/>
            <w:bottom w:val="none" w:sz="0" w:space="0" w:color="auto"/>
            <w:right w:val="none" w:sz="0" w:space="0" w:color="auto"/>
          </w:divBdr>
        </w:div>
      </w:divsChild>
    </w:div>
    <w:div w:id="1390575152">
      <w:bodyDiv w:val="1"/>
      <w:marLeft w:val="0"/>
      <w:marRight w:val="0"/>
      <w:marTop w:val="0"/>
      <w:marBottom w:val="0"/>
      <w:divBdr>
        <w:top w:val="none" w:sz="0" w:space="0" w:color="auto"/>
        <w:left w:val="none" w:sz="0" w:space="0" w:color="auto"/>
        <w:bottom w:val="none" w:sz="0" w:space="0" w:color="auto"/>
        <w:right w:val="none" w:sz="0" w:space="0" w:color="auto"/>
      </w:divBdr>
      <w:divsChild>
        <w:div w:id="657419592">
          <w:marLeft w:val="0"/>
          <w:marRight w:val="0"/>
          <w:marTop w:val="0"/>
          <w:marBottom w:val="0"/>
          <w:divBdr>
            <w:top w:val="none" w:sz="0" w:space="0" w:color="auto"/>
            <w:left w:val="none" w:sz="0" w:space="0" w:color="auto"/>
            <w:bottom w:val="none" w:sz="0" w:space="0" w:color="auto"/>
            <w:right w:val="none" w:sz="0" w:space="0" w:color="auto"/>
          </w:divBdr>
        </w:div>
        <w:div w:id="119153415">
          <w:marLeft w:val="0"/>
          <w:marRight w:val="0"/>
          <w:marTop w:val="0"/>
          <w:marBottom w:val="0"/>
          <w:divBdr>
            <w:top w:val="none" w:sz="0" w:space="0" w:color="auto"/>
            <w:left w:val="none" w:sz="0" w:space="0" w:color="auto"/>
            <w:bottom w:val="none" w:sz="0" w:space="0" w:color="auto"/>
            <w:right w:val="none" w:sz="0" w:space="0" w:color="auto"/>
          </w:divBdr>
        </w:div>
        <w:div w:id="1563251591">
          <w:marLeft w:val="0"/>
          <w:marRight w:val="0"/>
          <w:marTop w:val="0"/>
          <w:marBottom w:val="0"/>
          <w:divBdr>
            <w:top w:val="none" w:sz="0" w:space="0" w:color="auto"/>
            <w:left w:val="none" w:sz="0" w:space="0" w:color="auto"/>
            <w:bottom w:val="none" w:sz="0" w:space="0" w:color="auto"/>
            <w:right w:val="none" w:sz="0" w:space="0" w:color="auto"/>
          </w:divBdr>
        </w:div>
        <w:div w:id="314068191">
          <w:marLeft w:val="0"/>
          <w:marRight w:val="0"/>
          <w:marTop w:val="0"/>
          <w:marBottom w:val="0"/>
          <w:divBdr>
            <w:top w:val="none" w:sz="0" w:space="0" w:color="auto"/>
            <w:left w:val="none" w:sz="0" w:space="0" w:color="auto"/>
            <w:bottom w:val="none" w:sz="0" w:space="0" w:color="auto"/>
            <w:right w:val="none" w:sz="0" w:space="0" w:color="auto"/>
          </w:divBdr>
        </w:div>
        <w:div w:id="529029042">
          <w:marLeft w:val="0"/>
          <w:marRight w:val="0"/>
          <w:marTop w:val="0"/>
          <w:marBottom w:val="0"/>
          <w:divBdr>
            <w:top w:val="none" w:sz="0" w:space="0" w:color="auto"/>
            <w:left w:val="none" w:sz="0" w:space="0" w:color="auto"/>
            <w:bottom w:val="none" w:sz="0" w:space="0" w:color="auto"/>
            <w:right w:val="none" w:sz="0" w:space="0" w:color="auto"/>
          </w:divBdr>
        </w:div>
        <w:div w:id="1715538251">
          <w:marLeft w:val="0"/>
          <w:marRight w:val="0"/>
          <w:marTop w:val="0"/>
          <w:marBottom w:val="0"/>
          <w:divBdr>
            <w:top w:val="none" w:sz="0" w:space="0" w:color="auto"/>
            <w:left w:val="none" w:sz="0" w:space="0" w:color="auto"/>
            <w:bottom w:val="none" w:sz="0" w:space="0" w:color="auto"/>
            <w:right w:val="none" w:sz="0" w:space="0" w:color="auto"/>
          </w:divBdr>
        </w:div>
        <w:div w:id="2110075687">
          <w:marLeft w:val="0"/>
          <w:marRight w:val="0"/>
          <w:marTop w:val="0"/>
          <w:marBottom w:val="0"/>
          <w:divBdr>
            <w:top w:val="none" w:sz="0" w:space="0" w:color="auto"/>
            <w:left w:val="none" w:sz="0" w:space="0" w:color="auto"/>
            <w:bottom w:val="none" w:sz="0" w:space="0" w:color="auto"/>
            <w:right w:val="none" w:sz="0" w:space="0" w:color="auto"/>
          </w:divBdr>
        </w:div>
        <w:div w:id="1971545743">
          <w:marLeft w:val="0"/>
          <w:marRight w:val="0"/>
          <w:marTop w:val="0"/>
          <w:marBottom w:val="0"/>
          <w:divBdr>
            <w:top w:val="none" w:sz="0" w:space="0" w:color="auto"/>
            <w:left w:val="none" w:sz="0" w:space="0" w:color="auto"/>
            <w:bottom w:val="none" w:sz="0" w:space="0" w:color="auto"/>
            <w:right w:val="none" w:sz="0" w:space="0" w:color="auto"/>
          </w:divBdr>
        </w:div>
        <w:div w:id="286937606">
          <w:marLeft w:val="0"/>
          <w:marRight w:val="0"/>
          <w:marTop w:val="0"/>
          <w:marBottom w:val="0"/>
          <w:divBdr>
            <w:top w:val="none" w:sz="0" w:space="0" w:color="auto"/>
            <w:left w:val="none" w:sz="0" w:space="0" w:color="auto"/>
            <w:bottom w:val="none" w:sz="0" w:space="0" w:color="auto"/>
            <w:right w:val="none" w:sz="0" w:space="0" w:color="auto"/>
          </w:divBdr>
        </w:div>
        <w:div w:id="1405255077">
          <w:marLeft w:val="0"/>
          <w:marRight w:val="0"/>
          <w:marTop w:val="0"/>
          <w:marBottom w:val="0"/>
          <w:divBdr>
            <w:top w:val="none" w:sz="0" w:space="0" w:color="auto"/>
            <w:left w:val="none" w:sz="0" w:space="0" w:color="auto"/>
            <w:bottom w:val="none" w:sz="0" w:space="0" w:color="auto"/>
            <w:right w:val="none" w:sz="0" w:space="0" w:color="auto"/>
          </w:divBdr>
        </w:div>
        <w:div w:id="1468084681">
          <w:marLeft w:val="0"/>
          <w:marRight w:val="0"/>
          <w:marTop w:val="0"/>
          <w:marBottom w:val="0"/>
          <w:divBdr>
            <w:top w:val="none" w:sz="0" w:space="0" w:color="auto"/>
            <w:left w:val="none" w:sz="0" w:space="0" w:color="auto"/>
            <w:bottom w:val="none" w:sz="0" w:space="0" w:color="auto"/>
            <w:right w:val="none" w:sz="0" w:space="0" w:color="auto"/>
          </w:divBdr>
        </w:div>
        <w:div w:id="47147663">
          <w:marLeft w:val="0"/>
          <w:marRight w:val="0"/>
          <w:marTop w:val="0"/>
          <w:marBottom w:val="0"/>
          <w:divBdr>
            <w:top w:val="none" w:sz="0" w:space="0" w:color="auto"/>
            <w:left w:val="none" w:sz="0" w:space="0" w:color="auto"/>
            <w:bottom w:val="none" w:sz="0" w:space="0" w:color="auto"/>
            <w:right w:val="none" w:sz="0" w:space="0" w:color="auto"/>
          </w:divBdr>
        </w:div>
        <w:div w:id="548147007">
          <w:marLeft w:val="0"/>
          <w:marRight w:val="0"/>
          <w:marTop w:val="0"/>
          <w:marBottom w:val="0"/>
          <w:divBdr>
            <w:top w:val="none" w:sz="0" w:space="0" w:color="auto"/>
            <w:left w:val="none" w:sz="0" w:space="0" w:color="auto"/>
            <w:bottom w:val="none" w:sz="0" w:space="0" w:color="auto"/>
            <w:right w:val="none" w:sz="0" w:space="0" w:color="auto"/>
          </w:divBdr>
        </w:div>
        <w:div w:id="1897232525">
          <w:marLeft w:val="0"/>
          <w:marRight w:val="0"/>
          <w:marTop w:val="0"/>
          <w:marBottom w:val="0"/>
          <w:divBdr>
            <w:top w:val="none" w:sz="0" w:space="0" w:color="auto"/>
            <w:left w:val="none" w:sz="0" w:space="0" w:color="auto"/>
            <w:bottom w:val="none" w:sz="0" w:space="0" w:color="auto"/>
            <w:right w:val="none" w:sz="0" w:space="0" w:color="auto"/>
          </w:divBdr>
        </w:div>
        <w:div w:id="1439183591">
          <w:marLeft w:val="0"/>
          <w:marRight w:val="0"/>
          <w:marTop w:val="0"/>
          <w:marBottom w:val="0"/>
          <w:divBdr>
            <w:top w:val="none" w:sz="0" w:space="0" w:color="auto"/>
            <w:left w:val="none" w:sz="0" w:space="0" w:color="auto"/>
            <w:bottom w:val="none" w:sz="0" w:space="0" w:color="auto"/>
            <w:right w:val="none" w:sz="0" w:space="0" w:color="auto"/>
          </w:divBdr>
        </w:div>
      </w:divsChild>
    </w:div>
    <w:div w:id="1751004987">
      <w:bodyDiv w:val="1"/>
      <w:marLeft w:val="0"/>
      <w:marRight w:val="0"/>
      <w:marTop w:val="0"/>
      <w:marBottom w:val="0"/>
      <w:divBdr>
        <w:top w:val="none" w:sz="0" w:space="0" w:color="auto"/>
        <w:left w:val="none" w:sz="0" w:space="0" w:color="auto"/>
        <w:bottom w:val="none" w:sz="0" w:space="0" w:color="auto"/>
        <w:right w:val="none" w:sz="0" w:space="0" w:color="auto"/>
      </w:divBdr>
      <w:divsChild>
        <w:div w:id="583681325">
          <w:marLeft w:val="0"/>
          <w:marRight w:val="0"/>
          <w:marTop w:val="0"/>
          <w:marBottom w:val="0"/>
          <w:divBdr>
            <w:top w:val="none" w:sz="0" w:space="0" w:color="auto"/>
            <w:left w:val="none" w:sz="0" w:space="0" w:color="auto"/>
            <w:bottom w:val="none" w:sz="0" w:space="0" w:color="auto"/>
            <w:right w:val="none" w:sz="0" w:space="0" w:color="auto"/>
          </w:divBdr>
        </w:div>
        <w:div w:id="1976331271">
          <w:marLeft w:val="0"/>
          <w:marRight w:val="0"/>
          <w:marTop w:val="0"/>
          <w:marBottom w:val="0"/>
          <w:divBdr>
            <w:top w:val="none" w:sz="0" w:space="0" w:color="auto"/>
            <w:left w:val="none" w:sz="0" w:space="0" w:color="auto"/>
            <w:bottom w:val="none" w:sz="0" w:space="0" w:color="auto"/>
            <w:right w:val="none" w:sz="0" w:space="0" w:color="auto"/>
          </w:divBdr>
        </w:div>
        <w:div w:id="1670906246">
          <w:marLeft w:val="0"/>
          <w:marRight w:val="0"/>
          <w:marTop w:val="0"/>
          <w:marBottom w:val="0"/>
          <w:divBdr>
            <w:top w:val="none" w:sz="0" w:space="0" w:color="auto"/>
            <w:left w:val="none" w:sz="0" w:space="0" w:color="auto"/>
            <w:bottom w:val="none" w:sz="0" w:space="0" w:color="auto"/>
            <w:right w:val="none" w:sz="0" w:space="0" w:color="auto"/>
          </w:divBdr>
        </w:div>
      </w:divsChild>
    </w:div>
    <w:div w:id="1793280372">
      <w:bodyDiv w:val="1"/>
      <w:marLeft w:val="0"/>
      <w:marRight w:val="0"/>
      <w:marTop w:val="0"/>
      <w:marBottom w:val="0"/>
      <w:divBdr>
        <w:top w:val="none" w:sz="0" w:space="0" w:color="auto"/>
        <w:left w:val="none" w:sz="0" w:space="0" w:color="auto"/>
        <w:bottom w:val="none" w:sz="0" w:space="0" w:color="auto"/>
        <w:right w:val="none" w:sz="0" w:space="0" w:color="auto"/>
      </w:divBdr>
      <w:divsChild>
        <w:div w:id="162165799">
          <w:marLeft w:val="0"/>
          <w:marRight w:val="0"/>
          <w:marTop w:val="0"/>
          <w:marBottom w:val="0"/>
          <w:divBdr>
            <w:top w:val="none" w:sz="0" w:space="0" w:color="auto"/>
            <w:left w:val="none" w:sz="0" w:space="0" w:color="auto"/>
            <w:bottom w:val="none" w:sz="0" w:space="0" w:color="auto"/>
            <w:right w:val="none" w:sz="0" w:space="0" w:color="auto"/>
          </w:divBdr>
        </w:div>
        <w:div w:id="686179336">
          <w:marLeft w:val="0"/>
          <w:marRight w:val="0"/>
          <w:marTop w:val="0"/>
          <w:marBottom w:val="0"/>
          <w:divBdr>
            <w:top w:val="none" w:sz="0" w:space="0" w:color="auto"/>
            <w:left w:val="none" w:sz="0" w:space="0" w:color="auto"/>
            <w:bottom w:val="none" w:sz="0" w:space="0" w:color="auto"/>
            <w:right w:val="none" w:sz="0" w:space="0" w:color="auto"/>
          </w:divBdr>
        </w:div>
        <w:div w:id="286742333">
          <w:marLeft w:val="0"/>
          <w:marRight w:val="0"/>
          <w:marTop w:val="0"/>
          <w:marBottom w:val="0"/>
          <w:divBdr>
            <w:top w:val="none" w:sz="0" w:space="0" w:color="auto"/>
            <w:left w:val="none" w:sz="0" w:space="0" w:color="auto"/>
            <w:bottom w:val="none" w:sz="0" w:space="0" w:color="auto"/>
            <w:right w:val="none" w:sz="0" w:space="0" w:color="auto"/>
          </w:divBdr>
        </w:div>
      </w:divsChild>
    </w:div>
    <w:div w:id="1926303816">
      <w:bodyDiv w:val="1"/>
      <w:marLeft w:val="0"/>
      <w:marRight w:val="0"/>
      <w:marTop w:val="0"/>
      <w:marBottom w:val="0"/>
      <w:divBdr>
        <w:top w:val="none" w:sz="0" w:space="0" w:color="auto"/>
        <w:left w:val="none" w:sz="0" w:space="0" w:color="auto"/>
        <w:bottom w:val="none" w:sz="0" w:space="0" w:color="auto"/>
        <w:right w:val="none" w:sz="0" w:space="0" w:color="auto"/>
      </w:divBdr>
      <w:divsChild>
        <w:div w:id="1507671953">
          <w:marLeft w:val="0"/>
          <w:marRight w:val="0"/>
          <w:marTop w:val="0"/>
          <w:marBottom w:val="0"/>
          <w:divBdr>
            <w:top w:val="none" w:sz="0" w:space="0" w:color="auto"/>
            <w:left w:val="none" w:sz="0" w:space="0" w:color="auto"/>
            <w:bottom w:val="none" w:sz="0" w:space="0" w:color="auto"/>
            <w:right w:val="none" w:sz="0" w:space="0" w:color="auto"/>
          </w:divBdr>
        </w:div>
        <w:div w:id="1226572644">
          <w:marLeft w:val="0"/>
          <w:marRight w:val="0"/>
          <w:marTop w:val="0"/>
          <w:marBottom w:val="0"/>
          <w:divBdr>
            <w:top w:val="none" w:sz="0" w:space="0" w:color="auto"/>
            <w:left w:val="none" w:sz="0" w:space="0" w:color="auto"/>
            <w:bottom w:val="none" w:sz="0" w:space="0" w:color="auto"/>
            <w:right w:val="none" w:sz="0" w:space="0" w:color="auto"/>
          </w:divBdr>
        </w:div>
        <w:div w:id="666399526">
          <w:marLeft w:val="0"/>
          <w:marRight w:val="0"/>
          <w:marTop w:val="0"/>
          <w:marBottom w:val="0"/>
          <w:divBdr>
            <w:top w:val="none" w:sz="0" w:space="0" w:color="auto"/>
            <w:left w:val="none" w:sz="0" w:space="0" w:color="auto"/>
            <w:bottom w:val="none" w:sz="0" w:space="0" w:color="auto"/>
            <w:right w:val="none" w:sz="0" w:space="0" w:color="auto"/>
          </w:divBdr>
        </w:div>
        <w:div w:id="496381269">
          <w:marLeft w:val="0"/>
          <w:marRight w:val="0"/>
          <w:marTop w:val="0"/>
          <w:marBottom w:val="0"/>
          <w:divBdr>
            <w:top w:val="none" w:sz="0" w:space="0" w:color="auto"/>
            <w:left w:val="none" w:sz="0" w:space="0" w:color="auto"/>
            <w:bottom w:val="none" w:sz="0" w:space="0" w:color="auto"/>
            <w:right w:val="none" w:sz="0" w:space="0" w:color="auto"/>
          </w:divBdr>
        </w:div>
        <w:div w:id="977567073">
          <w:marLeft w:val="0"/>
          <w:marRight w:val="0"/>
          <w:marTop w:val="0"/>
          <w:marBottom w:val="0"/>
          <w:divBdr>
            <w:top w:val="none" w:sz="0" w:space="0" w:color="auto"/>
            <w:left w:val="none" w:sz="0" w:space="0" w:color="auto"/>
            <w:bottom w:val="none" w:sz="0" w:space="0" w:color="auto"/>
            <w:right w:val="none" w:sz="0" w:space="0" w:color="auto"/>
          </w:divBdr>
        </w:div>
        <w:div w:id="825366935">
          <w:marLeft w:val="0"/>
          <w:marRight w:val="0"/>
          <w:marTop w:val="0"/>
          <w:marBottom w:val="0"/>
          <w:divBdr>
            <w:top w:val="none" w:sz="0" w:space="0" w:color="auto"/>
            <w:left w:val="none" w:sz="0" w:space="0" w:color="auto"/>
            <w:bottom w:val="none" w:sz="0" w:space="0" w:color="auto"/>
            <w:right w:val="none" w:sz="0" w:space="0" w:color="auto"/>
          </w:divBdr>
        </w:div>
        <w:div w:id="1085492436">
          <w:marLeft w:val="0"/>
          <w:marRight w:val="0"/>
          <w:marTop w:val="0"/>
          <w:marBottom w:val="0"/>
          <w:divBdr>
            <w:top w:val="none" w:sz="0" w:space="0" w:color="auto"/>
            <w:left w:val="none" w:sz="0" w:space="0" w:color="auto"/>
            <w:bottom w:val="none" w:sz="0" w:space="0" w:color="auto"/>
            <w:right w:val="none" w:sz="0" w:space="0" w:color="auto"/>
          </w:divBdr>
        </w:div>
      </w:divsChild>
    </w:div>
    <w:div w:id="2080247117">
      <w:bodyDiv w:val="1"/>
      <w:marLeft w:val="0"/>
      <w:marRight w:val="0"/>
      <w:marTop w:val="0"/>
      <w:marBottom w:val="0"/>
      <w:divBdr>
        <w:top w:val="none" w:sz="0" w:space="0" w:color="auto"/>
        <w:left w:val="none" w:sz="0" w:space="0" w:color="auto"/>
        <w:bottom w:val="none" w:sz="0" w:space="0" w:color="auto"/>
        <w:right w:val="none" w:sz="0" w:space="0" w:color="auto"/>
      </w:divBdr>
      <w:divsChild>
        <w:div w:id="1564632376">
          <w:marLeft w:val="0"/>
          <w:marRight w:val="0"/>
          <w:marTop w:val="0"/>
          <w:marBottom w:val="0"/>
          <w:divBdr>
            <w:top w:val="none" w:sz="0" w:space="0" w:color="auto"/>
            <w:left w:val="none" w:sz="0" w:space="0" w:color="auto"/>
            <w:bottom w:val="none" w:sz="0" w:space="0" w:color="auto"/>
            <w:right w:val="none" w:sz="0" w:space="0" w:color="auto"/>
          </w:divBdr>
        </w:div>
        <w:div w:id="765003781">
          <w:marLeft w:val="0"/>
          <w:marRight w:val="0"/>
          <w:marTop w:val="0"/>
          <w:marBottom w:val="0"/>
          <w:divBdr>
            <w:top w:val="none" w:sz="0" w:space="0" w:color="auto"/>
            <w:left w:val="none" w:sz="0" w:space="0" w:color="auto"/>
            <w:bottom w:val="none" w:sz="0" w:space="0" w:color="auto"/>
            <w:right w:val="none" w:sz="0" w:space="0" w:color="auto"/>
          </w:divBdr>
        </w:div>
        <w:div w:id="766922895">
          <w:marLeft w:val="0"/>
          <w:marRight w:val="0"/>
          <w:marTop w:val="0"/>
          <w:marBottom w:val="0"/>
          <w:divBdr>
            <w:top w:val="none" w:sz="0" w:space="0" w:color="auto"/>
            <w:left w:val="none" w:sz="0" w:space="0" w:color="auto"/>
            <w:bottom w:val="none" w:sz="0" w:space="0" w:color="auto"/>
            <w:right w:val="none" w:sz="0" w:space="0" w:color="auto"/>
          </w:divBdr>
        </w:div>
        <w:div w:id="481242467">
          <w:marLeft w:val="0"/>
          <w:marRight w:val="0"/>
          <w:marTop w:val="0"/>
          <w:marBottom w:val="0"/>
          <w:divBdr>
            <w:top w:val="none" w:sz="0" w:space="0" w:color="auto"/>
            <w:left w:val="none" w:sz="0" w:space="0" w:color="auto"/>
            <w:bottom w:val="none" w:sz="0" w:space="0" w:color="auto"/>
            <w:right w:val="none" w:sz="0" w:space="0" w:color="auto"/>
          </w:divBdr>
        </w:div>
        <w:div w:id="1393232544">
          <w:marLeft w:val="0"/>
          <w:marRight w:val="0"/>
          <w:marTop w:val="0"/>
          <w:marBottom w:val="0"/>
          <w:divBdr>
            <w:top w:val="none" w:sz="0" w:space="0" w:color="auto"/>
            <w:left w:val="none" w:sz="0" w:space="0" w:color="auto"/>
            <w:bottom w:val="none" w:sz="0" w:space="0" w:color="auto"/>
            <w:right w:val="none" w:sz="0" w:space="0" w:color="auto"/>
          </w:divBdr>
        </w:div>
        <w:div w:id="463623674">
          <w:marLeft w:val="0"/>
          <w:marRight w:val="0"/>
          <w:marTop w:val="0"/>
          <w:marBottom w:val="0"/>
          <w:divBdr>
            <w:top w:val="none" w:sz="0" w:space="0" w:color="auto"/>
            <w:left w:val="none" w:sz="0" w:space="0" w:color="auto"/>
            <w:bottom w:val="none" w:sz="0" w:space="0" w:color="auto"/>
            <w:right w:val="none" w:sz="0" w:space="0" w:color="auto"/>
          </w:divBdr>
        </w:div>
        <w:div w:id="1726293154">
          <w:marLeft w:val="0"/>
          <w:marRight w:val="0"/>
          <w:marTop w:val="0"/>
          <w:marBottom w:val="0"/>
          <w:divBdr>
            <w:top w:val="none" w:sz="0" w:space="0" w:color="auto"/>
            <w:left w:val="none" w:sz="0" w:space="0" w:color="auto"/>
            <w:bottom w:val="none" w:sz="0" w:space="0" w:color="auto"/>
            <w:right w:val="none" w:sz="0" w:space="0" w:color="auto"/>
          </w:divBdr>
        </w:div>
        <w:div w:id="2047094488">
          <w:marLeft w:val="0"/>
          <w:marRight w:val="0"/>
          <w:marTop w:val="0"/>
          <w:marBottom w:val="0"/>
          <w:divBdr>
            <w:top w:val="none" w:sz="0" w:space="0" w:color="auto"/>
            <w:left w:val="none" w:sz="0" w:space="0" w:color="auto"/>
            <w:bottom w:val="none" w:sz="0" w:space="0" w:color="auto"/>
            <w:right w:val="none" w:sz="0" w:space="0" w:color="auto"/>
          </w:divBdr>
        </w:div>
        <w:div w:id="523638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7%20(E)%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47 (E) </Template>
  <TotalTime>5</TotalTime>
  <Pages>2</Pages>
  <Words>690</Words>
  <Characters>3969</Characters>
  <Application>Microsoft Office Word</Application>
  <DocSecurity>0</DocSecurity>
  <Lines>992</Lines>
  <Paragraphs>310</Paragraphs>
  <ScaleCrop>false</ScaleCrop>
  <HeadingPairs>
    <vt:vector size="2" baseType="variant">
      <vt:variant>
        <vt:lpstr>Title</vt:lpstr>
      </vt:variant>
      <vt:variant>
        <vt:i4>1</vt:i4>
      </vt:variant>
    </vt:vector>
  </HeadingPairs>
  <TitlesOfParts>
    <vt:vector size="1" baseType="lpstr">
      <vt:lpstr>WO/GA/47/</vt:lpstr>
    </vt:vector>
  </TitlesOfParts>
  <Company>WIPO</Company>
  <LinksUpToDate>false</LinksUpToDate>
  <CharactersWithSpaces>4349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WO/GA/47/</dc:title>
  <dc:creator>MOUTOUT Noëlle</dc:creator>
  <cp:lastModifiedBy>HÄFLIGER Patience</cp:lastModifiedBy>
  <cp:revision>8</cp:revision>
  <cp:lastPrinted>2015-06-25T14:10:00Z</cp:lastPrinted>
  <dcterms:created xsi:type="dcterms:W3CDTF">2015-06-05T14:50:00Z</dcterms:created>
  <dcterms:modified xsi:type="dcterms:W3CDTF">2015-06-30T08:22:00Z</dcterms:modified>
</cp:coreProperties>
</file>