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481A38CD" w:rsidR="008551EA" w:rsidRPr="00857225" w:rsidRDefault="008551EA" w:rsidP="008551EA">
      <w:pPr>
        <w:pStyle w:val="Footer"/>
        <w:spacing w:before="40" w:after="40"/>
        <w:ind w:left="568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</w:t>
      </w:r>
      <w:r w:rsidR="00F9268E">
        <w:rPr>
          <w:rFonts w:ascii="Arial" w:hAnsi="Arial" w:cs="Arial"/>
          <w:sz w:val="22"/>
          <w:szCs w:val="22"/>
        </w:rPr>
        <w:t>68</w:t>
      </w:r>
      <w:r w:rsidRPr="00857225">
        <w:rPr>
          <w:rFonts w:ascii="Arial" w:hAnsi="Arial" w:cs="Arial"/>
          <w:sz w:val="22"/>
          <w:szCs w:val="22"/>
        </w:rPr>
        <w:t>/INF/1</w:t>
      </w:r>
      <w:r w:rsidR="00971E2F">
        <w:rPr>
          <w:rFonts w:ascii="Arial" w:hAnsi="Arial" w:cs="Arial"/>
          <w:sz w:val="22"/>
          <w:szCs w:val="22"/>
        </w:rPr>
        <w:t xml:space="preserve"> Rev.</w:t>
      </w:r>
    </w:p>
    <w:p w14:paraId="6032C90D" w14:textId="07836860" w:rsidR="008551EA" w:rsidRPr="00857225" w:rsidRDefault="000B7D65" w:rsidP="008551EA">
      <w:pPr>
        <w:pStyle w:val="Footer"/>
        <w:spacing w:after="480"/>
        <w:ind w:left="562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ANNEX/</w:t>
      </w:r>
      <w:r w:rsidR="008551EA" w:rsidRPr="00857225">
        <w:rPr>
          <w:rFonts w:ascii="Arial" w:hAnsi="Arial" w:cs="Arial"/>
          <w:sz w:val="22"/>
          <w:szCs w:val="22"/>
        </w:rPr>
        <w:t>ANNEXE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(AfLIA)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0C03C4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0C03C4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0C03C4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0C03C4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0C03C4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0C03C4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0C03C4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0C03C4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0C03C4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0C03C4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European Perfomers’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0C03C4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0C03C4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0C03C4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de Boao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0C03C4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international d’investissement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Communia, International Association</w:t>
            </w:r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(Communia)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0C03C4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Confederation of Rightholders’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0C03C4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0C03C4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0C03C4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Communities Trade Mark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0C03C4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0C03C4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0C03C4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0C03C4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0C03C4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0C03C4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0C03C4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2AB0EB4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</w:t>
            </w:r>
            <w:r w:rsidR="0032195E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C03C4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0C03C4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0C03C4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0C03C4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0C03C4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0C03C4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0C03C4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0C03C4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0C03C4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0C03C4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0C03C4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0C03C4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C03C4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0C03C4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C03C4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0C03C4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C03C4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0C03C4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0C03C4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E41735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E41735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5B1691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E41735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5B1691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E41735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5B1691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E41735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0C03C4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médicament(FIIM)</w:t>
            </w:r>
          </w:p>
        </w:tc>
      </w:tr>
      <w:tr w:rsidR="00F73697" w:rsidRPr="00E41735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E41735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E41735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E41735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5B1691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E41735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Comité international olympique (CIO)</w:t>
            </w:r>
          </w:p>
        </w:tc>
      </w:tr>
      <w:tr w:rsidR="00F73697" w:rsidRPr="005B1691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C03C4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Confédération syndicale internationale (CSI)</w:t>
            </w:r>
          </w:p>
        </w:tc>
      </w:tr>
      <w:tr w:rsidR="00F73697" w:rsidRPr="00E41735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E41735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5B1691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E41735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5B1691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E41735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5B1691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E41735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302D9196" w:rsidR="00F73697" w:rsidRPr="008551EA" w:rsidRDefault="00E41735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B1691">
              <w:rPr>
                <w:rFonts w:ascii="Arial" w:hAnsi="Arial" w:cs="Arial"/>
                <w:sz w:val="22"/>
                <w:szCs w:val="22"/>
                <w:lang w:val="fr-FR"/>
              </w:rPr>
              <w:t>Organisation ibéro-américaine des droits d’auteur-Latinautor Inc.</w:t>
            </w:r>
          </w:p>
        </w:tc>
      </w:tr>
      <w:tr w:rsidR="00F73697" w:rsidRPr="00E41735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E41735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5B1691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C03C4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E41735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69C29443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</w:t>
            </w:r>
            <w:r w:rsidR="0032195E">
              <w:rPr>
                <w:rFonts w:ascii="Arial" w:hAnsi="Arial" w:cs="Arial"/>
                <w:sz w:val="22"/>
                <w:szCs w:val="22"/>
                <w:lang w:val="fr-FR"/>
              </w:rPr>
              <w:t>n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e de fournisseurs commerciaux d’information en matière de brevets (PatCom)</w:t>
            </w:r>
          </w:p>
        </w:tc>
      </w:tr>
      <w:tr w:rsidR="00F73697" w:rsidRPr="00E41735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41735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5B1691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E41735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E41735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E41735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5B1691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E41735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E41735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5B1691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E41735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0B7D65">
          <w:headerReference w:type="default" r:id="rId13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B2BD95" w14:textId="34E4F890" w:rsidR="00096C3D" w:rsidRDefault="00096C3D" w:rsidP="00096C3D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A/</w:t>
      </w:r>
      <w:r w:rsidR="00B3284B">
        <w:rPr>
          <w:rFonts w:ascii="Arial" w:hAnsi="Arial" w:cs="Arial"/>
          <w:sz w:val="22"/>
          <w:szCs w:val="22"/>
        </w:rPr>
        <w:t>68</w:t>
      </w:r>
      <w:r>
        <w:rPr>
          <w:rFonts w:ascii="Arial" w:hAnsi="Arial" w:cs="Arial"/>
          <w:sz w:val="22"/>
          <w:szCs w:val="22"/>
        </w:rPr>
        <w:t>/INF/1</w:t>
      </w:r>
      <w:r w:rsidR="00971E2F">
        <w:rPr>
          <w:rFonts w:ascii="Arial" w:hAnsi="Arial" w:cs="Arial"/>
          <w:sz w:val="22"/>
          <w:szCs w:val="22"/>
        </w:rPr>
        <w:t xml:space="preserve"> Rev.</w:t>
      </w:r>
    </w:p>
    <w:p w14:paraId="04F7AACB" w14:textId="76598831" w:rsidR="00096C3D" w:rsidRPr="008551EA" w:rsidRDefault="00096C3D" w:rsidP="00096C3D">
      <w:pPr>
        <w:spacing w:after="480"/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ANNEX/ANNEXE</w:t>
      </w: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5B1691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E41735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E41735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E41735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E41735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E41735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5B1691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E41735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5B1691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E41735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E41735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5B1691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5B1691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5B1691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E41735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5B1691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5B1691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1735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1735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5B1691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5B1691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E41735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E41735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E41735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5B1691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5B1691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E41735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E41735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E41735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724F4">
              <w:rPr>
                <w:rFonts w:ascii="Arial" w:hAnsi="Arial" w:cs="Arial"/>
                <w:szCs w:val="22"/>
                <w:lang w:val="it-IT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5B1691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5B1691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E41735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2BDBE631" w:rsidR="00096C3D" w:rsidRPr="00857225" w:rsidRDefault="00096C3D" w:rsidP="00EA6DE5">
      <w:pPr>
        <w:pStyle w:val="Endofdocument-Annex"/>
        <w:spacing w:before="720"/>
        <w:ind w:left="5530"/>
        <w:rPr>
          <w:lang w:val="fr-FR"/>
        </w:rPr>
      </w:pPr>
      <w:r w:rsidRPr="00082A9A">
        <w:rPr>
          <w:lang w:val="fr-CH"/>
        </w:rPr>
        <w:t>[End of Annex and of document/</w:t>
      </w:r>
      <w:r w:rsidRPr="00082A9A">
        <w:rPr>
          <w:lang w:val="fr-CH"/>
        </w:rPr>
        <w:br/>
        <w:t>Fin de l’annexe et du document</w:t>
      </w:r>
      <w:r w:rsidR="00EA6DE5">
        <w:rPr>
          <w:lang w:val="fr-CH"/>
        </w:rPr>
        <w:t>]</w:t>
      </w:r>
    </w:p>
    <w:sectPr w:rsidR="00096C3D" w:rsidRPr="00857225" w:rsidSect="00096C3D"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2829" w14:textId="77777777" w:rsidR="009B4EDF" w:rsidRDefault="009B4EDF" w:rsidP="006312A7">
      <w:r>
        <w:separator/>
      </w:r>
    </w:p>
  </w:endnote>
  <w:endnote w:type="continuationSeparator" w:id="0">
    <w:p w14:paraId="78EC16A5" w14:textId="77777777" w:rsidR="009B4EDF" w:rsidRDefault="009B4EDF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406B1" w14:textId="77777777" w:rsidR="009B4EDF" w:rsidRDefault="009B4EDF" w:rsidP="006312A7">
      <w:r>
        <w:separator/>
      </w:r>
    </w:p>
  </w:footnote>
  <w:footnote w:type="continuationSeparator" w:id="0">
    <w:p w14:paraId="1E75FDAE" w14:textId="77777777" w:rsidR="009B4EDF" w:rsidRDefault="009B4EDF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2BB47281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 xml:space="preserve">/INF/1 </w:t>
    </w:r>
    <w:r w:rsidR="00971E2F">
      <w:rPr>
        <w:rFonts w:ascii="Arial" w:hAnsi="Arial" w:cs="Arial"/>
        <w:sz w:val="22"/>
        <w:szCs w:val="22"/>
        <w:lang w:val="fr-FR"/>
      </w:rPr>
      <w:t>Rev.</w:t>
    </w:r>
  </w:p>
  <w:p w14:paraId="1703242A" w14:textId="267F981B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 xml:space="preserve">Annex/Annexe page </w:t>
    </w:r>
    <w:sdt>
      <w:sdtPr>
        <w:rPr>
          <w:rFonts w:ascii="Arial" w:hAnsi="Arial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B7D65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B7D65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B7D6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2C8508E" w14:textId="5DE78C6D" w:rsidR="000B7D65" w:rsidRPr="00857225" w:rsidRDefault="000B7D65" w:rsidP="000B7D65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29527A6F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>/INF/1</w:t>
    </w:r>
    <w:r w:rsidR="00971E2F">
      <w:rPr>
        <w:rFonts w:ascii="Arial" w:hAnsi="Arial" w:cs="Arial"/>
        <w:sz w:val="22"/>
        <w:szCs w:val="22"/>
        <w:lang w:val="fr-FR"/>
      </w:rPr>
      <w:t xml:space="preserve"> Rev.</w:t>
    </w:r>
  </w:p>
  <w:p w14:paraId="562B4981" w14:textId="455957FB" w:rsidR="00096C3D" w:rsidRPr="00857225" w:rsidRDefault="00096C3D" w:rsidP="00EA6DE5">
    <w:pPr>
      <w:pStyle w:val="Header"/>
      <w:spacing w:after="240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 page</w:t>
    </w:r>
    <w:r w:rsidR="004C45C2" w:rsidRPr="00857225">
      <w:rPr>
        <w:rFonts w:ascii="Arial" w:hAnsi="Arial" w:cs="Arial"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6C3D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96C3D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0775FEEA" w14:textId="49AEE8F1" w:rsidR="00096C3D" w:rsidRPr="00857225" w:rsidRDefault="00096C3D" w:rsidP="00096C3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67BD7"/>
    <w:rsid w:val="0007138F"/>
    <w:rsid w:val="00072B7B"/>
    <w:rsid w:val="00086958"/>
    <w:rsid w:val="00096C3D"/>
    <w:rsid w:val="000B7D65"/>
    <w:rsid w:val="000C03C4"/>
    <w:rsid w:val="0013074A"/>
    <w:rsid w:val="00136212"/>
    <w:rsid w:val="00173EA9"/>
    <w:rsid w:val="00191EF3"/>
    <w:rsid w:val="001A3F11"/>
    <w:rsid w:val="001C5B74"/>
    <w:rsid w:val="00233291"/>
    <w:rsid w:val="0028227A"/>
    <w:rsid w:val="00294A1A"/>
    <w:rsid w:val="002A404A"/>
    <w:rsid w:val="002C50D1"/>
    <w:rsid w:val="002F651D"/>
    <w:rsid w:val="00315B6D"/>
    <w:rsid w:val="0032195E"/>
    <w:rsid w:val="0037387B"/>
    <w:rsid w:val="003B1E5E"/>
    <w:rsid w:val="003C53E1"/>
    <w:rsid w:val="003D0444"/>
    <w:rsid w:val="0046696E"/>
    <w:rsid w:val="004961E0"/>
    <w:rsid w:val="004C45C2"/>
    <w:rsid w:val="00523966"/>
    <w:rsid w:val="0055641B"/>
    <w:rsid w:val="005A52CA"/>
    <w:rsid w:val="005B1691"/>
    <w:rsid w:val="005B4D33"/>
    <w:rsid w:val="005E1771"/>
    <w:rsid w:val="005E2DCD"/>
    <w:rsid w:val="006275E1"/>
    <w:rsid w:val="006312A7"/>
    <w:rsid w:val="00652C6B"/>
    <w:rsid w:val="006626D7"/>
    <w:rsid w:val="0066450A"/>
    <w:rsid w:val="006750EC"/>
    <w:rsid w:val="006E3099"/>
    <w:rsid w:val="0071382D"/>
    <w:rsid w:val="007264DE"/>
    <w:rsid w:val="008209FE"/>
    <w:rsid w:val="00841CDD"/>
    <w:rsid w:val="008551EA"/>
    <w:rsid w:val="00857225"/>
    <w:rsid w:val="008A3958"/>
    <w:rsid w:val="008B6A04"/>
    <w:rsid w:val="008F289A"/>
    <w:rsid w:val="008F3FEA"/>
    <w:rsid w:val="00946005"/>
    <w:rsid w:val="00971E2F"/>
    <w:rsid w:val="00995A28"/>
    <w:rsid w:val="009B4EDF"/>
    <w:rsid w:val="009D24E4"/>
    <w:rsid w:val="009E60FC"/>
    <w:rsid w:val="00A160C4"/>
    <w:rsid w:val="00A21051"/>
    <w:rsid w:val="00A2256F"/>
    <w:rsid w:val="00A44810"/>
    <w:rsid w:val="00A45C34"/>
    <w:rsid w:val="00A46542"/>
    <w:rsid w:val="00A74549"/>
    <w:rsid w:val="00A805A9"/>
    <w:rsid w:val="00A9759A"/>
    <w:rsid w:val="00AA3FB2"/>
    <w:rsid w:val="00AE778B"/>
    <w:rsid w:val="00B04524"/>
    <w:rsid w:val="00B3284B"/>
    <w:rsid w:val="00BD1CD3"/>
    <w:rsid w:val="00C075E0"/>
    <w:rsid w:val="00C366F9"/>
    <w:rsid w:val="00C52560"/>
    <w:rsid w:val="00CE4445"/>
    <w:rsid w:val="00CF009E"/>
    <w:rsid w:val="00D20E75"/>
    <w:rsid w:val="00D36A57"/>
    <w:rsid w:val="00D45F15"/>
    <w:rsid w:val="00D52DB5"/>
    <w:rsid w:val="00D548AD"/>
    <w:rsid w:val="00DB4D64"/>
    <w:rsid w:val="00DE7D1C"/>
    <w:rsid w:val="00E2772C"/>
    <w:rsid w:val="00E41735"/>
    <w:rsid w:val="00E46288"/>
    <w:rsid w:val="00EA6DE5"/>
    <w:rsid w:val="00EB2536"/>
    <w:rsid w:val="00EB707A"/>
    <w:rsid w:val="00F05E62"/>
    <w:rsid w:val="00F0735E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370" ma:contentTypeDescription="" ma:contentTypeScope="" ma:versionID="33c1bb57a55dc8ed00a27d76c89b8acf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afdacc0a-6563-489f-9b51-6fc9acac5c48" targetNamespace="http://schemas.microsoft.com/office/2006/metadata/properties" ma:root="true" ma:fieldsID="ad1cbe9390a330db060adf5e06ad9348" ns2:_="" ns3:_="" ns4:_="">
    <xsd:import namespace="0d6abe56-55ad-41de-8124-44420a0ee71d"/>
    <xsd:import namespace="56500874-bba0-4b48-9090-b201492e8473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IPSystem xmlns="56500874-bba0-4b48-9090-b201492e8473" xsi:nil="true"/>
    <_dlc_DocId xmlns="afdacc0a-6563-489f-9b51-6fc9acac5c48">DEAADBFP-1499948599-55190</_dlc_DocId>
    <_dlc_DocIdUrl xmlns="afdacc0a-6563-489f-9b51-6fc9acac5c48">
      <Url>https://wipoprod.sharepoint.com/sites/SPS-INT-BFP-DEAAD-AsseAffa/_layouts/15/DocIdRedir.aspx?ID=DEAADBFP-1499948599-55190</Url>
      <Description>DEAADBFP-1499948599-55190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E6AB-533A-499B-BC19-6675796ED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0AA45-02D7-48F7-A8A3-F5D94E833CE6}">
  <ds:schemaRefs>
    <ds:schemaRef ds:uri="http://purl.org/dc/elements/1.1/"/>
    <ds:schemaRef ds:uri="0d6abe56-55ad-41de-8124-44420a0ee71d"/>
    <ds:schemaRef ds:uri="http://schemas.microsoft.com/office/infopath/2007/PartnerControls"/>
    <ds:schemaRef ds:uri="http://schemas.openxmlformats.org/package/2006/metadata/core-properties"/>
    <ds:schemaRef ds:uri="afdacc0a-6563-489f-9b51-6fc9acac5c48"/>
    <ds:schemaRef ds:uri="http://schemas.microsoft.com/office/2006/documentManagement/types"/>
    <ds:schemaRef ds:uri="http://purl.org/dc/terms/"/>
    <ds:schemaRef ds:uri="56500874-bba0-4b48-9090-b201492e847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D81A17-632D-46FB-9DCC-1C5825FAD7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A2B53A-C4E2-4A23-872E-78DB353DBCD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3548</Words>
  <Characters>30397</Characters>
  <Application>Microsoft Office Word</Application>
  <DocSecurity>0</DocSecurity>
  <Lines>253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Rev. Annex</dc:title>
  <dc:subject/>
  <dc:creator>WIPO</dc:creator>
  <cp:keywords/>
  <dc:description/>
  <cp:lastModifiedBy>RUSSO Antonella</cp:lastModifiedBy>
  <cp:revision>3</cp:revision>
  <cp:lastPrinted>2026-07-03T18:38:00Z</cp:lastPrinted>
  <dcterms:created xsi:type="dcterms:W3CDTF">2026-07-02T08:33:00Z</dcterms:created>
  <dcterms:modified xsi:type="dcterms:W3CDTF">2026-07-03T18:38:00Z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  <property fmtid="{D5CDD505-2E9C-101B-9397-08002B2CF9AE}" pid="10" name="ContentTypeId">
    <vt:lpwstr>0x01010043A0F979BE30A3469F998CB749C11FBD0F007FA3E1EBB780B94A848853097E393549</vt:lpwstr>
  </property>
  <property fmtid="{D5CDD505-2E9C-101B-9397-08002B2CF9AE}" pid="11" name="_dlc_DocIdItemGuid">
    <vt:lpwstr>c92c9ebc-e1f1-4df5-a6d7-3135d90695c3</vt:lpwstr>
  </property>
  <property fmtid="{D5CDD505-2E9C-101B-9397-08002B2CF9AE}" pid="12" name="Languages">
    <vt:lpwstr>1;#English|950e6fa2-2df0-4983-a604-54e57c7a6d93</vt:lpwstr>
  </property>
  <property fmtid="{D5CDD505-2E9C-101B-9397-08002B2CF9AE}" pid="13" name="BusinessUnit">
    <vt:lpwstr>3;#Diplomatic Engagement and Assemblies Affairs Division|c4a5cf71-800f-4e10-aab9-36d8b83eadc2</vt:lpwstr>
  </property>
  <property fmtid="{D5CDD505-2E9C-101B-9397-08002B2CF9AE}" pid="14" name="MediaServiceImageTags">
    <vt:lpwstr/>
  </property>
  <property fmtid="{D5CDD505-2E9C-101B-9397-08002B2CF9AE}" pid="15" name="RMClassification">
    <vt:lpwstr>7;#09 Official Meeting Documents|1c3d7eba-ea38-434e-9ba8-de39eb589212</vt:lpwstr>
  </property>
  <property fmtid="{D5CDD505-2E9C-101B-9397-08002B2CF9AE}" pid="16" name="Body1">
    <vt:lpwstr/>
  </property>
  <property fmtid="{D5CDD505-2E9C-101B-9397-08002B2CF9AE}" pid="17" name="lcf76f155ced4ddcb4097134ff3c332f">
    <vt:lpwstr/>
  </property>
</Properties>
</file>