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556656" w:rsidP="00F874D6">
      <w:pPr>
        <w:pBdr>
          <w:top w:val="single" w:sz="4" w:space="16" w:color="auto"/>
        </w:pBdr>
        <w:jc w:val="right"/>
        <w:rPr>
          <w:rFonts w:ascii="Arial Black" w:hAnsi="Arial Black"/>
          <w:caps/>
          <w:sz w:val="15"/>
          <w:szCs w:val="15"/>
        </w:rPr>
      </w:pPr>
      <w:r w:rsidRPr="00F1085F">
        <w:rPr>
          <w:rFonts w:ascii="Arial Black" w:hAnsi="Arial Black"/>
          <w:caps/>
          <w:sz w:val="15"/>
          <w:szCs w:val="15"/>
        </w:rPr>
        <w:t>A/6</w:t>
      </w:r>
      <w:r w:rsidR="00914515">
        <w:rPr>
          <w:rFonts w:ascii="Arial Black" w:hAnsi="Arial Black"/>
          <w:caps/>
          <w:sz w:val="15"/>
          <w:szCs w:val="15"/>
        </w:rPr>
        <w:t>1</w:t>
      </w:r>
      <w:r w:rsidRPr="00F1085F">
        <w:rPr>
          <w:rFonts w:ascii="Arial Black" w:hAnsi="Arial Black"/>
          <w:caps/>
          <w:sz w:val="15"/>
          <w:szCs w:val="15"/>
        </w:rPr>
        <w:t>/</w:t>
      </w:r>
      <w:bookmarkStart w:id="1" w:name="Code"/>
      <w:r w:rsidR="00C82166">
        <w:rPr>
          <w:rFonts w:ascii="Arial Black" w:hAnsi="Arial Black"/>
          <w:caps/>
          <w:sz w:val="15"/>
          <w:szCs w:val="15"/>
        </w:rPr>
        <w:t>4</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C82166">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C82166">
        <w:rPr>
          <w:rFonts w:ascii="Arial Black" w:hAnsi="Arial Black"/>
          <w:caps/>
          <w:sz w:val="15"/>
          <w:szCs w:val="15"/>
        </w:rPr>
        <w:t>june 19, 2020</w:t>
      </w:r>
    </w:p>
    <w:bookmarkEnd w:id="3"/>
    <w:p w:rsidR="008B2CC1" w:rsidRPr="00720EFD" w:rsidRDefault="00556656" w:rsidP="00556656">
      <w:pPr>
        <w:pStyle w:val="Heading1"/>
        <w:spacing w:before="0" w:after="600"/>
        <w:rPr>
          <w:sz w:val="28"/>
          <w:szCs w:val="28"/>
        </w:rPr>
      </w:pPr>
      <w:r w:rsidRPr="00556656">
        <w:rPr>
          <w:caps w:val="0"/>
          <w:sz w:val="28"/>
          <w:szCs w:val="28"/>
        </w:rPr>
        <w:t xml:space="preserve">Assemblies of the </w:t>
      </w:r>
      <w:r>
        <w:rPr>
          <w:caps w:val="0"/>
          <w:sz w:val="28"/>
          <w:szCs w:val="28"/>
        </w:rPr>
        <w:t>M</w:t>
      </w:r>
      <w:r w:rsidRPr="00556656">
        <w:rPr>
          <w:caps w:val="0"/>
          <w:sz w:val="28"/>
          <w:szCs w:val="28"/>
        </w:rPr>
        <w:t xml:space="preserve">ember </w:t>
      </w:r>
      <w:r>
        <w:rPr>
          <w:caps w:val="0"/>
          <w:sz w:val="28"/>
          <w:szCs w:val="28"/>
        </w:rPr>
        <w:t>S</w:t>
      </w:r>
      <w:r w:rsidRPr="00556656">
        <w:rPr>
          <w:caps w:val="0"/>
          <w:sz w:val="28"/>
          <w:szCs w:val="28"/>
        </w:rPr>
        <w:t xml:space="preserve">tates of </w:t>
      </w:r>
      <w:r>
        <w:rPr>
          <w:caps w:val="0"/>
          <w:sz w:val="28"/>
          <w:szCs w:val="28"/>
        </w:rPr>
        <w:t>WIPO</w:t>
      </w:r>
    </w:p>
    <w:p w:rsidR="00914515" w:rsidRPr="00914515" w:rsidRDefault="00914515" w:rsidP="00914515">
      <w:pPr>
        <w:outlineLvl w:val="1"/>
        <w:rPr>
          <w:b/>
          <w:sz w:val="24"/>
          <w:szCs w:val="24"/>
        </w:rPr>
      </w:pPr>
      <w:r w:rsidRPr="00914515">
        <w:rPr>
          <w:b/>
          <w:sz w:val="24"/>
          <w:szCs w:val="24"/>
        </w:rPr>
        <w:t>Sixty-First Series of Meetings</w:t>
      </w:r>
    </w:p>
    <w:p w:rsidR="008B2CC1" w:rsidRPr="003845C1" w:rsidRDefault="00914515" w:rsidP="00914515">
      <w:pPr>
        <w:spacing w:after="720"/>
        <w:outlineLvl w:val="1"/>
        <w:rPr>
          <w:b/>
          <w:sz w:val="24"/>
          <w:szCs w:val="24"/>
        </w:rPr>
      </w:pPr>
      <w:r w:rsidRPr="00914515">
        <w:rPr>
          <w:b/>
          <w:sz w:val="24"/>
          <w:szCs w:val="24"/>
        </w:rPr>
        <w:t>Geneva, September 21 to 29, 2020</w:t>
      </w:r>
    </w:p>
    <w:p w:rsidR="008B2CC1" w:rsidRPr="003845C1" w:rsidRDefault="00C82166" w:rsidP="00DD7B7F">
      <w:pPr>
        <w:spacing w:after="360"/>
        <w:outlineLvl w:val="0"/>
        <w:rPr>
          <w:caps/>
          <w:sz w:val="24"/>
        </w:rPr>
      </w:pPr>
      <w:bookmarkStart w:id="4" w:name="TitleOfDoc"/>
      <w:r>
        <w:rPr>
          <w:caps/>
          <w:sz w:val="24"/>
        </w:rPr>
        <w:t>draft agenda</w:t>
      </w:r>
      <w:r w:rsidR="00C409BE">
        <w:rPr>
          <w:caps/>
          <w:sz w:val="24"/>
        </w:rPr>
        <w:t>S</w:t>
      </w:r>
      <w:r>
        <w:rPr>
          <w:caps/>
          <w:sz w:val="24"/>
        </w:rPr>
        <w:t xml:space="preserve"> </w:t>
      </w:r>
      <w:r w:rsidRPr="000B432A">
        <w:rPr>
          <w:caps/>
          <w:sz w:val="24"/>
        </w:rPr>
        <w:t xml:space="preserve">FOR THE </w:t>
      </w:r>
      <w:r>
        <w:rPr>
          <w:caps/>
          <w:sz w:val="24"/>
        </w:rPr>
        <w:t>2021</w:t>
      </w:r>
      <w:r w:rsidRPr="000B432A">
        <w:rPr>
          <w:caps/>
          <w:sz w:val="24"/>
        </w:rPr>
        <w:t xml:space="preserve"> ORDINARY SESSIONS OF THE WIPO GENERAL ASSEMBLY, THE WIPO CONFERENCE, THE PARIS UNION ASSEMBLY AND THE BERNE UNION ASSEMBLY</w:t>
      </w:r>
    </w:p>
    <w:p w:rsidR="002928D3" w:rsidRPr="00F9165B" w:rsidRDefault="00BC2816" w:rsidP="00556656">
      <w:pPr>
        <w:spacing w:after="960"/>
        <w:rPr>
          <w:i/>
        </w:rPr>
      </w:pPr>
      <w:bookmarkStart w:id="5" w:name="Prepared"/>
      <w:bookmarkEnd w:id="4"/>
      <w:r>
        <w:rPr>
          <w:i/>
        </w:rPr>
        <w:t>Document prepared by the Secretariat</w:t>
      </w:r>
    </w:p>
    <w:bookmarkEnd w:id="5"/>
    <w:p w:rsidR="00C82166" w:rsidRPr="000B432A" w:rsidRDefault="00C82166" w:rsidP="00C82166">
      <w:pPr>
        <w:pStyle w:val="ONUME"/>
      </w:pPr>
      <w:r w:rsidRPr="000B432A">
        <w:t xml:space="preserve">The WIPO Convention provides that “The Coordination Committee shall ... prepare the draft agenda of the General Assembly [and] ... of the Conference ...” (Article 8(3)).  The Paris (Stockholm) Convention provides that “The Executive Committee shall ... prepare the draft agenda of the Assembly ...” (Article 14(6)(a)).  The Berne (Paris) Convention provides that “The Executive Committee shall ... prepare the draft agenda of the Assembly ...” (Article 23(6)(a)).  </w:t>
      </w:r>
    </w:p>
    <w:p w:rsidR="00C82166" w:rsidRDefault="00C82166" w:rsidP="00C82166">
      <w:pPr>
        <w:pStyle w:val="ONUME"/>
      </w:pPr>
      <w:r w:rsidRPr="000B432A">
        <w:t xml:space="preserve">The WIPO General Assembly, the WIPO Conference and the Assemblies of the Paris and Berne Unions will hold their next ordinary sessions tentatively </w:t>
      </w:r>
      <w:r w:rsidR="009245EA">
        <w:t>in September/</w:t>
      </w:r>
      <w:r w:rsidR="00C409BE" w:rsidRPr="00C409BE">
        <w:t>October,</w:t>
      </w:r>
      <w:r w:rsidR="009362B8" w:rsidRPr="00C409BE">
        <w:t> 2021</w:t>
      </w:r>
      <w:r w:rsidRPr="00C409BE">
        <w:t>.</w:t>
      </w:r>
      <w:r w:rsidRPr="000B432A">
        <w:t xml:space="preserve">  Annexes I, II, III and IV of this document contain suggestions as to the items which the draft agendas of the said sessions should at least include.  The inclusion of those items is suggested on the basis of the applicable provisions of the WIPO Convention, the Paris (Stockholm) Convention and the Berne (Paris) Convention or previous decisions of certain Governing Bodies.  It is to be noted that, should the circumstances so require, the Director General will include additional items in the draft agendas.</w:t>
      </w:r>
    </w:p>
    <w:p w:rsidR="00914515" w:rsidRDefault="00603F32" w:rsidP="00C82166">
      <w:pPr>
        <w:pStyle w:val="ONUME"/>
      </w:pPr>
      <w:r w:rsidRPr="000B432A">
        <w:br w:type="page"/>
      </w:r>
      <w:r w:rsidR="00C82166" w:rsidRPr="000B432A">
        <w:lastRenderedPageBreak/>
        <w:t>The items to be included in the draft agendas of the Assemblies of the Member States of WIPO and other Bodies that will meet in ordinary session in the framework of the 2</w:t>
      </w:r>
      <w:r w:rsidR="009362B8">
        <w:t>021</w:t>
      </w:r>
      <w:r w:rsidR="00C82166" w:rsidRPr="000B432A">
        <w:t> Assemblies will, as is customary, be included in, and be presented as, a single consolidated draft agenda.</w:t>
      </w:r>
    </w:p>
    <w:p w:rsidR="00C82166" w:rsidRDefault="00C82166" w:rsidP="00603F32">
      <w:pPr>
        <w:pStyle w:val="ONUME"/>
        <w:spacing w:after="720"/>
        <w:ind w:left="5530"/>
      </w:pPr>
      <w:r w:rsidRPr="00C82166">
        <w:rPr>
          <w:i/>
        </w:rPr>
        <w:t>The WIPO Coordination Committee is invited to adopt Annexes I and II;  the Paris Union Executive Committee is invited to adopt Annex III;  the Berne Union Executive Committee is invited to adopt Annex IV</w:t>
      </w:r>
      <w:r w:rsidRPr="000B432A">
        <w:t>.</w:t>
      </w:r>
    </w:p>
    <w:p w:rsidR="00C82166" w:rsidRDefault="00C82166" w:rsidP="00C82166">
      <w:pPr>
        <w:pStyle w:val="BodyText"/>
        <w:ind w:left="5533"/>
      </w:pPr>
      <w:r w:rsidRPr="000B432A">
        <w:t>[Annexes follow]</w:t>
      </w:r>
    </w:p>
    <w:p w:rsidR="00603F32" w:rsidRDefault="00603F32" w:rsidP="00C82166">
      <w:pPr>
        <w:pStyle w:val="BodyText"/>
        <w:ind w:left="5533"/>
        <w:sectPr w:rsidR="00603F32" w:rsidSect="00C82166">
          <w:headerReference w:type="default" r:id="rId9"/>
          <w:endnotePr>
            <w:numFmt w:val="decimal"/>
          </w:endnotePr>
          <w:pgSz w:w="11907" w:h="16840" w:code="9"/>
          <w:pgMar w:top="567" w:right="1134" w:bottom="1418" w:left="1418" w:header="510" w:footer="1021" w:gutter="0"/>
          <w:cols w:space="720"/>
          <w:titlePg/>
          <w:docGrid w:linePitch="299"/>
        </w:sectPr>
      </w:pPr>
    </w:p>
    <w:p w:rsidR="00603F32" w:rsidRPr="000B432A" w:rsidRDefault="00603F32" w:rsidP="001F10D6">
      <w:pPr>
        <w:pStyle w:val="BodyText"/>
        <w:spacing w:before="1200" w:after="0"/>
        <w:jc w:val="center"/>
      </w:pPr>
      <w:r w:rsidRPr="000B432A">
        <w:lastRenderedPageBreak/>
        <w:t>Items to be included in the draft agenda</w:t>
      </w:r>
      <w:r w:rsidRPr="000B432A">
        <w:rPr>
          <w:vertAlign w:val="superscript"/>
        </w:rPr>
        <w:footnoteReference w:id="2"/>
      </w:r>
    </w:p>
    <w:p w:rsidR="00603F32" w:rsidRPr="000B432A" w:rsidRDefault="00140547" w:rsidP="001F10D6">
      <w:pPr>
        <w:pStyle w:val="BodyText"/>
        <w:jc w:val="center"/>
      </w:pPr>
      <w:r>
        <w:t>of the 2021</w:t>
      </w:r>
      <w:r w:rsidR="00603F32" w:rsidRPr="000B432A">
        <w:t xml:space="preserve"> ordinary session of the</w:t>
      </w:r>
    </w:p>
    <w:p w:rsidR="00603F32" w:rsidRPr="000B432A" w:rsidRDefault="00603F32" w:rsidP="001F10D6">
      <w:pPr>
        <w:pStyle w:val="BodyText"/>
        <w:spacing w:after="960"/>
        <w:jc w:val="center"/>
      </w:pPr>
      <w:r w:rsidRPr="000B432A">
        <w:rPr>
          <w:i/>
        </w:rPr>
        <w:t>WIPO General Assembly</w:t>
      </w:r>
    </w:p>
    <w:p w:rsidR="00603F32" w:rsidRPr="000B432A" w:rsidRDefault="00603F32" w:rsidP="00AF0AD6">
      <w:pPr>
        <w:pStyle w:val="BodyText"/>
      </w:pPr>
      <w:r w:rsidRPr="000B432A">
        <w:t xml:space="preserve">Election of Officers </w:t>
      </w:r>
    </w:p>
    <w:p w:rsidR="00603F32" w:rsidRPr="000B432A" w:rsidRDefault="00603F32" w:rsidP="00AF0AD6">
      <w:pPr>
        <w:pStyle w:val="BodyText"/>
      </w:pPr>
      <w:r w:rsidRPr="000B432A">
        <w:t>Admission of Observers</w:t>
      </w:r>
    </w:p>
    <w:p w:rsidR="00603F32" w:rsidRPr="000B432A" w:rsidRDefault="00603F32" w:rsidP="00AF0AD6">
      <w:pPr>
        <w:pStyle w:val="BodyText"/>
      </w:pPr>
      <w:r w:rsidRPr="000B432A">
        <w:t>Program, Budget and Oversight Matters</w:t>
      </w:r>
    </w:p>
    <w:p w:rsidR="00603F32" w:rsidRPr="000B432A" w:rsidRDefault="00603F32" w:rsidP="006850E2">
      <w:pPr>
        <w:pStyle w:val="BodyText"/>
        <w:spacing w:after="720"/>
      </w:pPr>
      <w:r w:rsidRPr="000B432A">
        <w:t>Reports on WIPO Committees</w:t>
      </w:r>
    </w:p>
    <w:p w:rsidR="00603F32" w:rsidRPr="000B432A" w:rsidRDefault="00603F32" w:rsidP="00603F32">
      <w:pPr>
        <w:ind w:left="5533"/>
      </w:pPr>
      <w:r w:rsidRPr="000B432A">
        <w:t>[Annex II follows]</w:t>
      </w:r>
    </w:p>
    <w:p w:rsidR="00603F32" w:rsidRPr="000B432A" w:rsidRDefault="00603F32" w:rsidP="00603F32">
      <w:pPr>
        <w:sectPr w:rsidR="00603F32" w:rsidRPr="000B432A">
          <w:headerReference w:type="even" r:id="rId10"/>
          <w:headerReference w:type="default" r:id="rId11"/>
          <w:footerReference w:type="even" r:id="rId12"/>
          <w:footerReference w:type="default" r:id="rId13"/>
          <w:headerReference w:type="first" r:id="rId14"/>
          <w:footerReference w:type="first" r:id="rId15"/>
          <w:pgSz w:w="11907" w:h="16840" w:code="9"/>
          <w:pgMar w:top="510" w:right="1418" w:bottom="1276" w:left="1418" w:header="510" w:footer="1021" w:gutter="0"/>
          <w:cols w:space="720"/>
          <w:titlePg/>
        </w:sectPr>
      </w:pPr>
    </w:p>
    <w:p w:rsidR="00603F32" w:rsidRPr="000B432A" w:rsidRDefault="00603F32" w:rsidP="006850E2">
      <w:pPr>
        <w:pStyle w:val="BodyText"/>
        <w:spacing w:before="1200" w:after="0"/>
        <w:jc w:val="center"/>
      </w:pPr>
      <w:r w:rsidRPr="000B432A">
        <w:lastRenderedPageBreak/>
        <w:t>Items to be included in the draft agenda</w:t>
      </w:r>
      <w:r w:rsidRPr="000B432A">
        <w:rPr>
          <w:vertAlign w:val="superscript"/>
        </w:rPr>
        <w:footnoteReference w:id="3"/>
      </w:r>
    </w:p>
    <w:p w:rsidR="00603F32" w:rsidRPr="000B432A" w:rsidRDefault="00603F32" w:rsidP="006850E2">
      <w:pPr>
        <w:pStyle w:val="BodyText"/>
        <w:jc w:val="center"/>
      </w:pPr>
      <w:r w:rsidRPr="000B432A">
        <w:t>of</w:t>
      </w:r>
      <w:r w:rsidR="00140547">
        <w:t xml:space="preserve"> the 2021</w:t>
      </w:r>
      <w:r w:rsidRPr="000B432A">
        <w:t xml:space="preserve"> ordinary session of the</w:t>
      </w:r>
    </w:p>
    <w:p w:rsidR="00603F32" w:rsidRPr="000B432A" w:rsidRDefault="00603F32" w:rsidP="006850E2">
      <w:pPr>
        <w:pStyle w:val="BodyText"/>
        <w:spacing w:after="960"/>
        <w:jc w:val="center"/>
        <w:rPr>
          <w:i/>
        </w:rPr>
      </w:pPr>
      <w:r w:rsidRPr="000B432A">
        <w:rPr>
          <w:i/>
        </w:rPr>
        <w:t>WIPO Conference</w:t>
      </w:r>
    </w:p>
    <w:p w:rsidR="00603F32" w:rsidRPr="000B432A" w:rsidRDefault="00603F32" w:rsidP="006850E2">
      <w:pPr>
        <w:pStyle w:val="BodyText"/>
      </w:pPr>
      <w:r w:rsidRPr="000B432A">
        <w:t xml:space="preserve">Election of Officers </w:t>
      </w:r>
    </w:p>
    <w:p w:rsidR="00603F32" w:rsidRPr="000B432A" w:rsidRDefault="00603F32" w:rsidP="006850E2">
      <w:pPr>
        <w:pStyle w:val="BodyText"/>
      </w:pPr>
      <w:r w:rsidRPr="000B432A">
        <w:t>Admission of Observers</w:t>
      </w:r>
    </w:p>
    <w:p w:rsidR="00603F32" w:rsidRPr="000B432A" w:rsidRDefault="00603F32" w:rsidP="006850E2">
      <w:pPr>
        <w:pStyle w:val="BodyText"/>
        <w:spacing w:after="720"/>
      </w:pPr>
      <w:r w:rsidRPr="000B432A">
        <w:t>Program, Budget and Oversight Matters</w:t>
      </w:r>
    </w:p>
    <w:p w:rsidR="00603F32" w:rsidRPr="000B432A" w:rsidRDefault="00603F32" w:rsidP="00603F32">
      <w:pPr>
        <w:ind w:left="5533"/>
      </w:pPr>
      <w:r w:rsidRPr="000B432A">
        <w:t>[Annex III follows]</w:t>
      </w:r>
    </w:p>
    <w:p w:rsidR="00603F32" w:rsidRPr="000B432A" w:rsidRDefault="00603F32" w:rsidP="00603F32"/>
    <w:p w:rsidR="00603F32" w:rsidRPr="000B432A" w:rsidRDefault="00603F32" w:rsidP="00603F32"/>
    <w:p w:rsidR="00603F32" w:rsidRPr="000B432A" w:rsidRDefault="00603F32" w:rsidP="00603F32">
      <w:pPr>
        <w:sectPr w:rsidR="00603F32" w:rsidRPr="000B432A">
          <w:headerReference w:type="even" r:id="rId16"/>
          <w:headerReference w:type="default" r:id="rId17"/>
          <w:footerReference w:type="even" r:id="rId18"/>
          <w:footerReference w:type="default" r:id="rId19"/>
          <w:headerReference w:type="first" r:id="rId20"/>
          <w:footerReference w:type="first" r:id="rId21"/>
          <w:pgSz w:w="11907" w:h="16840" w:code="9"/>
          <w:pgMar w:top="510" w:right="1418" w:bottom="1276" w:left="1418" w:header="510" w:footer="1021" w:gutter="0"/>
          <w:cols w:space="720"/>
          <w:titlePg/>
        </w:sectPr>
      </w:pPr>
    </w:p>
    <w:p w:rsidR="00603F32" w:rsidRPr="000B432A" w:rsidRDefault="00603F32" w:rsidP="0095503B">
      <w:pPr>
        <w:pStyle w:val="BodyText"/>
        <w:spacing w:before="1200" w:after="0"/>
        <w:jc w:val="center"/>
      </w:pPr>
      <w:r w:rsidRPr="000B432A">
        <w:lastRenderedPageBreak/>
        <w:t>Items to be included in the draft agenda</w:t>
      </w:r>
      <w:r w:rsidRPr="000B432A">
        <w:rPr>
          <w:vertAlign w:val="superscript"/>
        </w:rPr>
        <w:footnoteReference w:id="4"/>
      </w:r>
    </w:p>
    <w:p w:rsidR="00603F32" w:rsidRPr="000B432A" w:rsidRDefault="00603F32" w:rsidP="0095503B">
      <w:pPr>
        <w:pStyle w:val="BodyText"/>
        <w:jc w:val="center"/>
      </w:pPr>
      <w:r w:rsidRPr="000B432A">
        <w:t>of</w:t>
      </w:r>
      <w:r w:rsidR="00140547">
        <w:t xml:space="preserve"> the 2021</w:t>
      </w:r>
      <w:r w:rsidRPr="000B432A">
        <w:t xml:space="preserve"> ordinary session of the</w:t>
      </w:r>
    </w:p>
    <w:p w:rsidR="00603F32" w:rsidRPr="000B432A" w:rsidRDefault="00603F32" w:rsidP="0095503B">
      <w:pPr>
        <w:pStyle w:val="BodyText"/>
        <w:spacing w:after="960"/>
        <w:jc w:val="center"/>
        <w:rPr>
          <w:i/>
        </w:rPr>
      </w:pPr>
      <w:r w:rsidRPr="000B432A">
        <w:rPr>
          <w:i/>
        </w:rPr>
        <w:t>Assembly of the Paris Union</w:t>
      </w:r>
    </w:p>
    <w:p w:rsidR="00603F32" w:rsidRPr="000B432A" w:rsidRDefault="00603F32" w:rsidP="0095503B">
      <w:pPr>
        <w:pStyle w:val="BodyText"/>
      </w:pPr>
      <w:r w:rsidRPr="000B432A">
        <w:t xml:space="preserve">Election of Officers </w:t>
      </w:r>
    </w:p>
    <w:p w:rsidR="00603F32" w:rsidRPr="000B432A" w:rsidRDefault="00603F32" w:rsidP="0095503B">
      <w:pPr>
        <w:pStyle w:val="BodyText"/>
      </w:pPr>
      <w:r w:rsidRPr="000B432A">
        <w:t>Admission of Observers</w:t>
      </w:r>
    </w:p>
    <w:p w:rsidR="00603F32" w:rsidRPr="000B432A" w:rsidRDefault="00603F32" w:rsidP="0095503B">
      <w:pPr>
        <w:pStyle w:val="BodyText"/>
        <w:spacing w:after="720"/>
      </w:pPr>
      <w:r w:rsidRPr="000B432A">
        <w:t>Program, Budget and Oversight Matters</w:t>
      </w:r>
    </w:p>
    <w:p w:rsidR="00603F32" w:rsidRPr="000B432A" w:rsidRDefault="00603F32" w:rsidP="00603F32">
      <w:pPr>
        <w:ind w:left="5533"/>
      </w:pPr>
      <w:r w:rsidRPr="000B432A">
        <w:t>[Annex IV follows]</w:t>
      </w:r>
    </w:p>
    <w:p w:rsidR="00603F32" w:rsidRPr="000B432A" w:rsidRDefault="00603F32" w:rsidP="00603F32"/>
    <w:p w:rsidR="00603F32" w:rsidRPr="000B432A" w:rsidRDefault="00603F32" w:rsidP="00603F32"/>
    <w:p w:rsidR="00603F32" w:rsidRPr="000B432A" w:rsidRDefault="00603F32" w:rsidP="00603F32">
      <w:pPr>
        <w:sectPr w:rsidR="00603F32" w:rsidRPr="000B432A">
          <w:headerReference w:type="even" r:id="rId22"/>
          <w:headerReference w:type="default" r:id="rId23"/>
          <w:footerReference w:type="even" r:id="rId24"/>
          <w:footerReference w:type="default" r:id="rId25"/>
          <w:headerReference w:type="first" r:id="rId26"/>
          <w:footerReference w:type="first" r:id="rId27"/>
          <w:pgSz w:w="11907" w:h="16840" w:code="9"/>
          <w:pgMar w:top="510" w:right="1418" w:bottom="1276" w:left="1418" w:header="510" w:footer="1021" w:gutter="0"/>
          <w:cols w:space="720"/>
          <w:titlePg/>
        </w:sectPr>
      </w:pPr>
    </w:p>
    <w:p w:rsidR="00603F32" w:rsidRPr="000B432A" w:rsidRDefault="00603F32" w:rsidP="007D4A45">
      <w:pPr>
        <w:pStyle w:val="BodyText"/>
        <w:spacing w:before="1200" w:after="0"/>
        <w:jc w:val="center"/>
      </w:pPr>
      <w:r w:rsidRPr="000B432A">
        <w:lastRenderedPageBreak/>
        <w:t>Items to be included in the draft agenda</w:t>
      </w:r>
      <w:r w:rsidRPr="000B432A">
        <w:rPr>
          <w:vertAlign w:val="superscript"/>
        </w:rPr>
        <w:footnoteReference w:id="5"/>
      </w:r>
    </w:p>
    <w:p w:rsidR="00603F32" w:rsidRPr="000B432A" w:rsidRDefault="00140547" w:rsidP="007D4A45">
      <w:pPr>
        <w:pStyle w:val="BodyText"/>
        <w:jc w:val="center"/>
      </w:pPr>
      <w:r>
        <w:t>of the 2021</w:t>
      </w:r>
      <w:r w:rsidR="00603F32" w:rsidRPr="000B432A">
        <w:t xml:space="preserve"> ordinary session of the</w:t>
      </w:r>
    </w:p>
    <w:p w:rsidR="00603F32" w:rsidRPr="000B432A" w:rsidRDefault="00603F32" w:rsidP="007D4A45">
      <w:pPr>
        <w:pStyle w:val="BodyText"/>
        <w:spacing w:after="960"/>
        <w:jc w:val="center"/>
        <w:rPr>
          <w:i/>
        </w:rPr>
      </w:pPr>
      <w:r w:rsidRPr="000B432A">
        <w:rPr>
          <w:i/>
        </w:rPr>
        <w:t>Assembly of the Berne Union</w:t>
      </w:r>
    </w:p>
    <w:p w:rsidR="00603F32" w:rsidRPr="000B432A" w:rsidRDefault="00603F32" w:rsidP="007D4A45">
      <w:pPr>
        <w:pStyle w:val="BodyText"/>
      </w:pPr>
      <w:r w:rsidRPr="000B432A">
        <w:t xml:space="preserve">Election of Officers </w:t>
      </w:r>
    </w:p>
    <w:p w:rsidR="00603F32" w:rsidRPr="000B432A" w:rsidRDefault="00603F32" w:rsidP="007D4A45">
      <w:pPr>
        <w:pStyle w:val="BodyText"/>
      </w:pPr>
      <w:r w:rsidRPr="000B432A">
        <w:t>Admission of Observers</w:t>
      </w:r>
    </w:p>
    <w:p w:rsidR="00603F32" w:rsidRDefault="00603F32" w:rsidP="007D4A45">
      <w:pPr>
        <w:pStyle w:val="BodyText"/>
        <w:spacing w:after="720"/>
      </w:pPr>
      <w:r w:rsidRPr="000B432A">
        <w:t>Program, Budget and Oversight Matters</w:t>
      </w:r>
    </w:p>
    <w:p w:rsidR="007D4A45" w:rsidRPr="000B432A" w:rsidRDefault="007D4A45" w:rsidP="007D4A45">
      <w:pPr>
        <w:pStyle w:val="BodyText"/>
        <w:ind w:left="5533"/>
      </w:pPr>
      <w:r>
        <w:t>[</w:t>
      </w:r>
      <w:r w:rsidRPr="000B432A">
        <w:t>End of Annex IV and of document]</w:t>
      </w:r>
    </w:p>
    <w:sectPr w:rsidR="007D4A45" w:rsidRPr="000B432A" w:rsidSect="00C82166">
      <w:headerReference w:type="first"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66" w:rsidRDefault="00C82166">
      <w:r>
        <w:separator/>
      </w:r>
    </w:p>
  </w:endnote>
  <w:endnote w:type="continuationSeparator" w:id="0">
    <w:p w:rsidR="00C82166" w:rsidRDefault="00C82166" w:rsidP="003B38C1">
      <w:r>
        <w:separator/>
      </w:r>
    </w:p>
    <w:p w:rsidR="00C82166" w:rsidRPr="003B38C1" w:rsidRDefault="00C82166" w:rsidP="003B38C1">
      <w:pPr>
        <w:spacing w:after="60"/>
        <w:rPr>
          <w:sz w:val="17"/>
        </w:rPr>
      </w:pPr>
      <w:r>
        <w:rPr>
          <w:sz w:val="17"/>
        </w:rPr>
        <w:t>[Endnote continued from previous page]</w:t>
      </w:r>
    </w:p>
  </w:endnote>
  <w:endnote w:type="continuationNotice" w:id="1">
    <w:p w:rsidR="00C82166" w:rsidRPr="003B38C1" w:rsidRDefault="00C821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A0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A049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A049A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66" w:rsidRDefault="00C82166">
      <w:r>
        <w:separator/>
      </w:r>
    </w:p>
  </w:footnote>
  <w:footnote w:type="continuationSeparator" w:id="0">
    <w:p w:rsidR="00C82166" w:rsidRDefault="00C82166" w:rsidP="008B60B2">
      <w:r>
        <w:separator/>
      </w:r>
    </w:p>
    <w:p w:rsidR="00C82166" w:rsidRPr="00ED77FB" w:rsidRDefault="00C82166" w:rsidP="008B60B2">
      <w:pPr>
        <w:spacing w:after="60"/>
        <w:rPr>
          <w:sz w:val="17"/>
          <w:szCs w:val="17"/>
        </w:rPr>
      </w:pPr>
      <w:r w:rsidRPr="00ED77FB">
        <w:rPr>
          <w:sz w:val="17"/>
          <w:szCs w:val="17"/>
        </w:rPr>
        <w:t>[Footnote continued from previous page]</w:t>
      </w:r>
    </w:p>
  </w:footnote>
  <w:footnote w:type="continuationNotice" w:id="1">
    <w:p w:rsidR="00C82166" w:rsidRPr="00ED77FB" w:rsidRDefault="00C82166" w:rsidP="008B60B2">
      <w:pPr>
        <w:spacing w:before="60"/>
        <w:jc w:val="right"/>
        <w:rPr>
          <w:sz w:val="17"/>
          <w:szCs w:val="17"/>
        </w:rPr>
      </w:pPr>
      <w:r w:rsidRPr="00ED77FB">
        <w:rPr>
          <w:sz w:val="17"/>
          <w:szCs w:val="17"/>
        </w:rPr>
        <w:t>[Footnote continued on next page]</w:t>
      </w:r>
    </w:p>
  </w:footnote>
  <w:footnote w:id="2">
    <w:p w:rsidR="00603F32" w:rsidRDefault="00603F32" w:rsidP="00603F32">
      <w:pPr>
        <w:pStyle w:val="FootnoteText"/>
      </w:pPr>
      <w:r>
        <w:rPr>
          <w:rStyle w:val="FootnoteReference"/>
        </w:rPr>
        <w:footnoteRef/>
      </w:r>
      <w:r>
        <w:t xml:space="preserve">   To be presented </w:t>
      </w:r>
      <w:r w:rsidRPr="00177BD1">
        <w:t>in a single consolidated draft agenda</w:t>
      </w:r>
      <w:r>
        <w:t xml:space="preserve"> for all WIPO bodies meet</w:t>
      </w:r>
      <w:r w:rsidR="00140547">
        <w:t>ing in the framework of the 2021</w:t>
      </w:r>
      <w:r>
        <w:t xml:space="preserve"> Assemblies (see paragraph 3 of the present document).</w:t>
      </w:r>
    </w:p>
  </w:footnote>
  <w:footnote w:id="3">
    <w:p w:rsidR="00603F32" w:rsidRDefault="00603F32" w:rsidP="00603F32">
      <w:pPr>
        <w:pStyle w:val="FootnoteText"/>
      </w:pPr>
      <w:r>
        <w:rPr>
          <w:rStyle w:val="FootnoteReference"/>
        </w:rPr>
        <w:footnoteRef/>
      </w:r>
      <w:r>
        <w:t xml:space="preserve">   To be presented </w:t>
      </w:r>
      <w:r w:rsidRPr="00177BD1">
        <w:t>in a single consolidated draft agenda</w:t>
      </w:r>
      <w:r>
        <w:t xml:space="preserve"> for all WIPO bodies meet</w:t>
      </w:r>
      <w:r w:rsidR="00140547">
        <w:t>ing in the framework of the 2021</w:t>
      </w:r>
      <w:r>
        <w:t xml:space="preserve"> Assemblies (see paragraph 3 of the present document).</w:t>
      </w:r>
    </w:p>
  </w:footnote>
  <w:footnote w:id="4">
    <w:p w:rsidR="00603F32" w:rsidRDefault="00603F32" w:rsidP="00603F32">
      <w:pPr>
        <w:pStyle w:val="FootnoteText"/>
      </w:pPr>
      <w:r>
        <w:rPr>
          <w:rStyle w:val="FootnoteReference"/>
        </w:rPr>
        <w:footnoteRef/>
      </w:r>
      <w:r>
        <w:t xml:space="preserve">  To be presented </w:t>
      </w:r>
      <w:r w:rsidRPr="00177BD1">
        <w:t>in a single consolidated draft agenda</w:t>
      </w:r>
      <w:r>
        <w:t xml:space="preserve"> for all WIPO bodies meet</w:t>
      </w:r>
      <w:r w:rsidR="00140547">
        <w:t>ing in the framework of the 2021</w:t>
      </w:r>
      <w:r>
        <w:t xml:space="preserve"> Assemblies (see paragraph 3 of the present document).</w:t>
      </w:r>
    </w:p>
  </w:footnote>
  <w:footnote w:id="5">
    <w:p w:rsidR="00603F32" w:rsidRDefault="00603F32" w:rsidP="00603F32">
      <w:pPr>
        <w:pStyle w:val="FootnoteText"/>
      </w:pPr>
      <w:r>
        <w:rPr>
          <w:rStyle w:val="FootnoteReference"/>
        </w:rPr>
        <w:footnoteRef/>
      </w:r>
      <w:r>
        <w:t xml:space="preserve">  To be presented </w:t>
      </w:r>
      <w:r w:rsidRPr="00177BD1">
        <w:t>in a single consolidated draft agenda</w:t>
      </w:r>
      <w:r>
        <w:t xml:space="preserve"> for all WIPO bodies meeti</w:t>
      </w:r>
      <w:r w:rsidR="00140547">
        <w:t>ng in the framework of the 2021</w:t>
      </w:r>
      <w:r>
        <w:t> Assemblies (see paragraph 3 of the present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C82166" w:rsidP="00477D6B">
    <w:pPr>
      <w:jc w:val="right"/>
      <w:rPr>
        <w:caps/>
      </w:rPr>
    </w:pPr>
    <w:bookmarkStart w:id="6" w:name="Code2"/>
    <w:r>
      <w:rPr>
        <w:caps/>
      </w:rPr>
      <w:t>A/61/4</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B9341F">
      <w:rPr>
        <w:noProof/>
      </w:rPr>
      <w:t>2</w:t>
    </w:r>
    <w:r>
      <w:fldChar w:fldCharType="end"/>
    </w:r>
  </w:p>
  <w:p w:rsidR="00D07C78" w:rsidRDefault="00D07C78" w:rsidP="00477D6B">
    <w:pPr>
      <w:jc w:val="right"/>
    </w:pPr>
  </w:p>
  <w:p w:rsidR="00D07C78" w:rsidRDefault="00D07C78" w:rsidP="00477D6B">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Pr="00A3750A" w:rsidRDefault="00603F32" w:rsidP="00B02712">
    <w:pPr>
      <w:pStyle w:val="Header"/>
      <w:jc w:val="right"/>
    </w:pPr>
    <w:r>
      <w:t>A/61/4</w:t>
    </w:r>
  </w:p>
  <w:p w:rsidR="00603F32" w:rsidRPr="00A3750A" w:rsidRDefault="00603F32" w:rsidP="00B02712">
    <w:pPr>
      <w:pStyle w:val="Header"/>
      <w:jc w:val="right"/>
    </w:pPr>
    <w:r w:rsidRPr="00A3750A">
      <w:t>ANNEX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B8" w:rsidRPr="00A3750A" w:rsidRDefault="009362B8" w:rsidP="00B02712">
    <w:pPr>
      <w:pStyle w:val="Header"/>
      <w:jc w:val="right"/>
    </w:pPr>
    <w:r>
      <w:t>A/61/4</w:t>
    </w:r>
  </w:p>
  <w:p w:rsidR="009362B8" w:rsidRPr="00A3750A" w:rsidRDefault="009362B8" w:rsidP="00B02712">
    <w:pPr>
      <w:pStyle w:val="Header"/>
      <w:jc w:val="right"/>
    </w:pPr>
    <w:r>
      <w:t>ANNEX IV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A049AA">
    <w:pPr>
      <w:jc w:val="center"/>
    </w:pPr>
    <w:r>
      <w:t>AB/XXVIII/3</w:t>
    </w:r>
  </w:p>
  <w:p w:rsidR="00603F32" w:rsidRDefault="00603F32" w:rsidP="00A049AA">
    <w:pPr>
      <w:jc w:val="center"/>
    </w:pPr>
    <w:r>
      <w:t xml:space="preserve">page </w:t>
    </w:r>
    <w:r>
      <w:fldChar w:fldCharType="begin"/>
    </w:r>
    <w:r>
      <w:instrText xml:space="preserve"> PAGE  \* MERGEFORMAT </w:instrText>
    </w:r>
    <w:r>
      <w:fldChar w:fldCharType="separate"/>
    </w:r>
    <w:r>
      <w:rPr>
        <w:noProof/>
      </w:rPr>
      <w:t>1</w:t>
    </w:r>
    <w:r>
      <w:fldChar w:fldCharType="end"/>
    </w:r>
  </w:p>
  <w:p w:rsidR="00603F32" w:rsidRDefault="00603F32" w:rsidP="00A049AA">
    <w:pPr>
      <w:jc w:val="center"/>
    </w:pPr>
  </w:p>
  <w:p w:rsidR="00603F32" w:rsidRDefault="00603F32" w:rsidP="00A049A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jc w:val="center"/>
    </w:pPr>
    <w:r>
      <w:t>AB/XXVIII/3</w:t>
    </w:r>
  </w:p>
  <w:p w:rsidR="00603F32" w:rsidRDefault="00603F32">
    <w:pPr>
      <w:jc w:val="center"/>
    </w:pPr>
    <w:r>
      <w:t xml:space="preserve">page </w:t>
    </w:r>
    <w:r>
      <w:fldChar w:fldCharType="begin"/>
    </w:r>
    <w:r>
      <w:instrText xml:space="preserve"> PAGE  \* MERGEFORMAT </w:instrText>
    </w:r>
    <w:r>
      <w:fldChar w:fldCharType="separate"/>
    </w:r>
    <w:r>
      <w:rPr>
        <w:noProof/>
      </w:rPr>
      <w:t>1</w:t>
    </w:r>
    <w:r>
      <w:fldChar w:fldCharType="end"/>
    </w:r>
  </w:p>
  <w:p w:rsidR="00603F32" w:rsidRDefault="00603F32">
    <w:pPr>
      <w:jc w:val="center"/>
    </w:pPr>
  </w:p>
  <w:p w:rsidR="00603F32" w:rsidRDefault="00603F32">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Pr="00B35801" w:rsidRDefault="00603F32" w:rsidP="00B02712">
    <w:pPr>
      <w:pStyle w:val="Header"/>
      <w:jc w:val="right"/>
    </w:pPr>
    <w:r>
      <w:t>A/61/4</w:t>
    </w:r>
  </w:p>
  <w:p w:rsidR="00603F32" w:rsidRDefault="00603F32" w:rsidP="00B02712">
    <w:pPr>
      <w:pStyle w:val="Header"/>
      <w:jc w:val="right"/>
    </w:pPr>
    <w:r w:rsidRPr="00B35801">
      <w:t>ANNEX</w:t>
    </w:r>
    <w:r>
      <w:t xml:space="preserve">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A049AA">
    <w:pPr>
      <w:jc w:val="center"/>
    </w:pPr>
    <w:r>
      <w:t>AB/XXVIII/3</w:t>
    </w:r>
  </w:p>
  <w:p w:rsidR="00603F32" w:rsidRDefault="00603F32" w:rsidP="00A049AA">
    <w:pPr>
      <w:jc w:val="center"/>
    </w:pPr>
    <w:r>
      <w:t xml:space="preserve">page </w:t>
    </w:r>
    <w:r>
      <w:fldChar w:fldCharType="begin"/>
    </w:r>
    <w:r>
      <w:instrText xml:space="preserve"> PAGE  \* MERGEFORMAT </w:instrText>
    </w:r>
    <w:r>
      <w:fldChar w:fldCharType="separate"/>
    </w:r>
    <w:r>
      <w:rPr>
        <w:noProof/>
      </w:rPr>
      <w:t>1</w:t>
    </w:r>
    <w:r>
      <w:fldChar w:fldCharType="end"/>
    </w:r>
  </w:p>
  <w:p w:rsidR="00603F32" w:rsidRDefault="00603F32" w:rsidP="00A049AA">
    <w:pPr>
      <w:jc w:val="center"/>
    </w:pPr>
  </w:p>
  <w:p w:rsidR="00603F32" w:rsidRDefault="00603F32" w:rsidP="00A049AA">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jc w:val="center"/>
    </w:pPr>
    <w:r>
      <w:t>AB/XXVIII/3</w:t>
    </w:r>
  </w:p>
  <w:p w:rsidR="00603F32" w:rsidRDefault="00603F32">
    <w:pPr>
      <w:jc w:val="center"/>
    </w:pPr>
    <w:r>
      <w:t xml:space="preserve">page </w:t>
    </w:r>
    <w:r>
      <w:fldChar w:fldCharType="begin"/>
    </w:r>
    <w:r>
      <w:instrText xml:space="preserve"> PAGE  \* MERGEFORMAT </w:instrText>
    </w:r>
    <w:r>
      <w:fldChar w:fldCharType="separate"/>
    </w:r>
    <w:r>
      <w:rPr>
        <w:noProof/>
      </w:rPr>
      <w:t>1</w:t>
    </w:r>
    <w:r>
      <w:fldChar w:fldCharType="end"/>
    </w:r>
  </w:p>
  <w:p w:rsidR="00603F32" w:rsidRDefault="00603F32">
    <w:pPr>
      <w:jc w:val="center"/>
    </w:pPr>
  </w:p>
  <w:p w:rsidR="00603F32" w:rsidRDefault="00603F32">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B02712">
    <w:pPr>
      <w:pStyle w:val="Header"/>
      <w:jc w:val="right"/>
    </w:pPr>
    <w:r>
      <w:t>A/61/4</w:t>
    </w:r>
  </w:p>
  <w:p w:rsidR="00603F32" w:rsidRDefault="00603F32" w:rsidP="00B02712">
    <w:pPr>
      <w:pStyle w:val="Header"/>
      <w:jc w:val="right"/>
    </w:pPr>
    <w:r>
      <w:t>ANNEX 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rsidP="00A049AA">
    <w:pPr>
      <w:jc w:val="center"/>
    </w:pPr>
    <w:r>
      <w:t>AB/XXVIII/3</w:t>
    </w:r>
  </w:p>
  <w:p w:rsidR="00603F32" w:rsidRDefault="00603F32" w:rsidP="00A049AA">
    <w:pPr>
      <w:jc w:val="center"/>
    </w:pPr>
    <w:r>
      <w:t xml:space="preserve">page </w:t>
    </w:r>
    <w:r>
      <w:fldChar w:fldCharType="begin"/>
    </w:r>
    <w:r>
      <w:instrText xml:space="preserve"> PAGE  \* MERGEFORMAT </w:instrText>
    </w:r>
    <w:r>
      <w:fldChar w:fldCharType="separate"/>
    </w:r>
    <w:r>
      <w:rPr>
        <w:noProof/>
      </w:rPr>
      <w:t>1</w:t>
    </w:r>
    <w:r>
      <w:fldChar w:fldCharType="end"/>
    </w:r>
  </w:p>
  <w:p w:rsidR="00603F32" w:rsidRDefault="00603F32" w:rsidP="00A049AA">
    <w:pPr>
      <w:jc w:val="center"/>
    </w:pPr>
  </w:p>
  <w:p w:rsidR="00603F32" w:rsidRDefault="00603F32" w:rsidP="00A049AA">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32" w:rsidRDefault="00603F32">
    <w:pPr>
      <w:jc w:val="center"/>
    </w:pPr>
    <w:r>
      <w:t>AB/XXVIII/3</w:t>
    </w:r>
  </w:p>
  <w:p w:rsidR="00603F32" w:rsidRDefault="00603F32">
    <w:pPr>
      <w:jc w:val="center"/>
    </w:pPr>
    <w:r>
      <w:t xml:space="preserve">page </w:t>
    </w:r>
    <w:r>
      <w:fldChar w:fldCharType="begin"/>
    </w:r>
    <w:r>
      <w:instrText xml:space="preserve"> PAGE  \* MERGEFORMAT </w:instrText>
    </w:r>
    <w:r>
      <w:fldChar w:fldCharType="separate"/>
    </w:r>
    <w:r>
      <w:rPr>
        <w:noProof/>
      </w:rPr>
      <w:t>1</w:t>
    </w:r>
    <w:r>
      <w:fldChar w:fldCharType="end"/>
    </w:r>
  </w:p>
  <w:p w:rsidR="00603F32" w:rsidRDefault="00603F32">
    <w:pPr>
      <w:jc w:val="center"/>
    </w:pPr>
  </w:p>
  <w:p w:rsidR="00603F32" w:rsidRDefault="00603F3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66"/>
    <w:rsid w:val="00016857"/>
    <w:rsid w:val="00043CAA"/>
    <w:rsid w:val="00056816"/>
    <w:rsid w:val="00075432"/>
    <w:rsid w:val="000968ED"/>
    <w:rsid w:val="000A3D97"/>
    <w:rsid w:val="000F5E56"/>
    <w:rsid w:val="001362EE"/>
    <w:rsid w:val="00140547"/>
    <w:rsid w:val="001647D5"/>
    <w:rsid w:val="001832A6"/>
    <w:rsid w:val="001D4107"/>
    <w:rsid w:val="001F10D6"/>
    <w:rsid w:val="00203D24"/>
    <w:rsid w:val="0021217E"/>
    <w:rsid w:val="00233306"/>
    <w:rsid w:val="00243430"/>
    <w:rsid w:val="002634C4"/>
    <w:rsid w:val="002928D3"/>
    <w:rsid w:val="002F0016"/>
    <w:rsid w:val="002F1FE6"/>
    <w:rsid w:val="002F4E68"/>
    <w:rsid w:val="00312F7F"/>
    <w:rsid w:val="00361450"/>
    <w:rsid w:val="003673CF"/>
    <w:rsid w:val="003845C1"/>
    <w:rsid w:val="003A2DE7"/>
    <w:rsid w:val="003A6F89"/>
    <w:rsid w:val="003B38C1"/>
    <w:rsid w:val="003C34E9"/>
    <w:rsid w:val="00423E3E"/>
    <w:rsid w:val="00427AF4"/>
    <w:rsid w:val="004647DA"/>
    <w:rsid w:val="00474062"/>
    <w:rsid w:val="00477D6B"/>
    <w:rsid w:val="005019FF"/>
    <w:rsid w:val="0053057A"/>
    <w:rsid w:val="00556076"/>
    <w:rsid w:val="00556656"/>
    <w:rsid w:val="00560A29"/>
    <w:rsid w:val="005C6649"/>
    <w:rsid w:val="00603F32"/>
    <w:rsid w:val="00605827"/>
    <w:rsid w:val="00646050"/>
    <w:rsid w:val="006713CA"/>
    <w:rsid w:val="00676C5C"/>
    <w:rsid w:val="006850E2"/>
    <w:rsid w:val="00720EFD"/>
    <w:rsid w:val="00753D38"/>
    <w:rsid w:val="007560D5"/>
    <w:rsid w:val="00793A7C"/>
    <w:rsid w:val="007A398A"/>
    <w:rsid w:val="007C413D"/>
    <w:rsid w:val="007D1613"/>
    <w:rsid w:val="007D4A45"/>
    <w:rsid w:val="007E4C0E"/>
    <w:rsid w:val="008A134B"/>
    <w:rsid w:val="008A75FD"/>
    <w:rsid w:val="008B2CC1"/>
    <w:rsid w:val="008B60B2"/>
    <w:rsid w:val="008E1343"/>
    <w:rsid w:val="0090731E"/>
    <w:rsid w:val="00914515"/>
    <w:rsid w:val="00916EE2"/>
    <w:rsid w:val="009245EA"/>
    <w:rsid w:val="009362B8"/>
    <w:rsid w:val="0095503B"/>
    <w:rsid w:val="00966A22"/>
    <w:rsid w:val="0096722F"/>
    <w:rsid w:val="00980843"/>
    <w:rsid w:val="009E2791"/>
    <w:rsid w:val="009E3F6F"/>
    <w:rsid w:val="009F499F"/>
    <w:rsid w:val="00A37342"/>
    <w:rsid w:val="00A42DAF"/>
    <w:rsid w:val="00A45BD8"/>
    <w:rsid w:val="00A869B7"/>
    <w:rsid w:val="00AC205C"/>
    <w:rsid w:val="00AF0A6B"/>
    <w:rsid w:val="00AF0AD6"/>
    <w:rsid w:val="00B05A69"/>
    <w:rsid w:val="00B25737"/>
    <w:rsid w:val="00B75281"/>
    <w:rsid w:val="00B92F1F"/>
    <w:rsid w:val="00B9341F"/>
    <w:rsid w:val="00B9734B"/>
    <w:rsid w:val="00BA30E2"/>
    <w:rsid w:val="00BC2816"/>
    <w:rsid w:val="00C11BFE"/>
    <w:rsid w:val="00C409BE"/>
    <w:rsid w:val="00C5068F"/>
    <w:rsid w:val="00C82166"/>
    <w:rsid w:val="00C86D74"/>
    <w:rsid w:val="00CC5C45"/>
    <w:rsid w:val="00CD04F1"/>
    <w:rsid w:val="00CF681A"/>
    <w:rsid w:val="00D07C78"/>
    <w:rsid w:val="00D45252"/>
    <w:rsid w:val="00D71B4D"/>
    <w:rsid w:val="00D93D55"/>
    <w:rsid w:val="00DD34AB"/>
    <w:rsid w:val="00DD7B7F"/>
    <w:rsid w:val="00E15015"/>
    <w:rsid w:val="00E335FE"/>
    <w:rsid w:val="00EA7D6E"/>
    <w:rsid w:val="00EB2F76"/>
    <w:rsid w:val="00EC4E49"/>
    <w:rsid w:val="00ED77FB"/>
    <w:rsid w:val="00EE45FA"/>
    <w:rsid w:val="00F043DE"/>
    <w:rsid w:val="00F1085F"/>
    <w:rsid w:val="00F66152"/>
    <w:rsid w:val="00F874D6"/>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481C3BB-44DE-4912-AF0B-2EE32A9E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603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BF387-F16B-4A2B-A994-5ADED832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4</TotalTime>
  <Pages>6</Pages>
  <Words>459</Words>
  <Characters>2388</Characters>
  <Application>Microsoft Office Word</Application>
  <DocSecurity>0</DocSecurity>
  <Lines>74</Lines>
  <Paragraphs>42</Paragraphs>
  <ScaleCrop>false</ScaleCrop>
  <HeadingPairs>
    <vt:vector size="2" baseType="variant">
      <vt:variant>
        <vt:lpstr>Title</vt:lpstr>
      </vt:variant>
      <vt:variant>
        <vt:i4>1</vt:i4>
      </vt:variant>
    </vt:vector>
  </HeadingPairs>
  <TitlesOfParts>
    <vt:vector size="1" baseType="lpstr">
      <vt:lpstr>A/61/4</vt:lpstr>
    </vt:vector>
  </TitlesOfParts>
  <Company>WIPO</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A/61/4</dc:title>
  <dc:creator>WIPO</dc:creator>
  <cp:keywords>PUBLIC</cp:keywords>
  <cp:lastModifiedBy>LANDER Nicola</cp:lastModifiedBy>
  <cp:revision>7</cp:revision>
  <cp:lastPrinted>2020-05-26T10:56:00Z</cp:lastPrinted>
  <dcterms:created xsi:type="dcterms:W3CDTF">2020-05-26T10:56:00Z</dcterms:created>
  <dcterms:modified xsi:type="dcterms:W3CDTF">2020-06-05T18:00:00Z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dc160901-9439-4529-bd22-265ace4ccdc2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