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2932F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7E1D1A" w:rsidRDefault="007E1D1A" w:rsidP="000779AC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F75B2B">
        <w:rPr>
          <w:rFonts w:ascii="Arial Black" w:hAnsi="Arial Black"/>
          <w:caps/>
          <w:sz w:val="15"/>
          <w:szCs w:val="15"/>
        </w:rPr>
        <w:t>64</w:t>
      </w:r>
      <w:r w:rsidR="003660D1">
        <w:rPr>
          <w:rFonts w:ascii="Arial Black" w:hAnsi="Arial Black"/>
          <w:caps/>
          <w:sz w:val="15"/>
          <w:szCs w:val="15"/>
        </w:rPr>
        <w:t>/</w:t>
      </w:r>
      <w:r w:rsidR="002B30DD">
        <w:rPr>
          <w:rFonts w:ascii="Arial Black" w:hAnsi="Arial Black"/>
          <w:caps/>
          <w:sz w:val="15"/>
          <w:szCs w:val="15"/>
        </w:rPr>
        <w:t>INF/2</w:t>
      </w:r>
    </w:p>
    <w:p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F75B2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B30D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2B30DD" w:rsidRDefault="003660D1" w:rsidP="00426ED9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01F9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426ED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13</w:t>
      </w:r>
      <w:r w:rsidR="00E01F9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B30D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يوليو 2023</w:t>
      </w:r>
    </w:p>
    <w:bookmarkEnd w:id="2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F75B2B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 w:rsidR="00F75B2B">
        <w:rPr>
          <w:rFonts w:asciiTheme="minorHAnsi" w:hAnsiTheme="minorHAnsi" w:hint="cs"/>
          <w:bCs/>
          <w:sz w:val="24"/>
          <w:szCs w:val="24"/>
          <w:rtl/>
          <w:lang w:bidi="ar-LB"/>
        </w:rPr>
        <w:t>رابع</w:t>
      </w:r>
      <w:r>
        <w:rPr>
          <w:rFonts w:asciiTheme="minorHAnsi" w:hAnsiTheme="minorHAnsi" w:hint="cs"/>
          <w:bCs/>
          <w:sz w:val="24"/>
          <w:szCs w:val="24"/>
          <w:rtl/>
        </w:rPr>
        <w:t>ة والستون</w:t>
      </w:r>
    </w:p>
    <w:p w:rsidR="008B2CC1" w:rsidRPr="00D67EAE" w:rsidRDefault="00D67EAE" w:rsidP="00F75B2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75B2B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75B2B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F75B2B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D67EAE" w:rsidRDefault="004F0B49" w:rsidP="004F0B49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4F0B49">
        <w:rPr>
          <w:rFonts w:asciiTheme="minorHAnsi" w:hAnsiTheme="minorHAnsi" w:hint="cs"/>
          <w:caps/>
          <w:sz w:val="28"/>
          <w:szCs w:val="24"/>
          <w:rtl/>
        </w:rPr>
        <w:t>أعضاء المكاتب</w:t>
      </w:r>
    </w:p>
    <w:p w:rsidR="002928D3" w:rsidRDefault="002928D3" w:rsidP="003660D1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</w:p>
    <w:p w:rsidR="004F0B49" w:rsidRP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الجمعية العامة للويبو</w:t>
      </w:r>
      <w:r w:rsidRPr="004F0B49">
        <w:rPr>
          <w:b/>
          <w:i/>
          <w:caps/>
          <w:sz w:val="28"/>
          <w:szCs w:val="28"/>
          <w:vertAlign w:val="superscript"/>
          <w:rtl/>
        </w:rPr>
        <w:footnoteReference w:id="2"/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10"/>
        <w:gridCol w:w="3402"/>
        <w:gridCol w:w="3114"/>
      </w:tblGrid>
      <w:tr w:rsidR="004F0B49" w:rsidRPr="004F0B49" w:rsidTr="00B17EFA">
        <w:tc>
          <w:tcPr>
            <w:tcW w:w="2529" w:type="dxa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10" w:type="dxa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:</w:t>
            </w:r>
          </w:p>
        </w:tc>
        <w:tc>
          <w:tcPr>
            <w:tcW w:w="3402" w:type="dxa"/>
          </w:tcPr>
          <w:p w:rsidR="004F0B49" w:rsidRPr="004F0B49" w:rsidRDefault="000723B9" w:rsidP="000723B9">
            <w:pPr>
              <w:spacing w:after="220"/>
            </w:pPr>
            <w:r w:rsidRPr="000723B9">
              <w:rPr>
                <w:rtl/>
              </w:rPr>
              <w:t>ألفريدو سويسكوم (السيد)</w:t>
            </w:r>
          </w:p>
        </w:tc>
        <w:tc>
          <w:tcPr>
            <w:tcW w:w="3114" w:type="dxa"/>
          </w:tcPr>
          <w:p w:rsidR="004F0B49" w:rsidRPr="004F0B49" w:rsidRDefault="004F0B49" w:rsidP="000723B9">
            <w:pPr>
              <w:spacing w:after="220"/>
              <w:rPr>
                <w:lang w:val="fr-CH"/>
              </w:rPr>
            </w:pPr>
            <w:r w:rsidRPr="004F0B49">
              <w:rPr>
                <w:rtl/>
              </w:rPr>
              <w:t>(</w:t>
            </w:r>
            <w:r w:rsidR="000723B9">
              <w:rPr>
                <w:rFonts w:hint="cs"/>
                <w:rtl/>
              </w:rPr>
              <w:t>بنما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B17EFA">
        <w:tc>
          <w:tcPr>
            <w:tcW w:w="2529" w:type="dxa"/>
          </w:tcPr>
          <w:p w:rsidR="004F0B49" w:rsidRPr="004F0B49" w:rsidRDefault="000723B9" w:rsidP="004F0B49">
            <w:pPr>
              <w:spacing w:after="220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نائبا </w:t>
            </w:r>
            <w:r w:rsidR="004F0B49" w:rsidRPr="004F0B49">
              <w:rPr>
                <w:rtl/>
              </w:rPr>
              <w:t>الرئيس</w:t>
            </w:r>
          </w:p>
        </w:tc>
        <w:tc>
          <w:tcPr>
            <w:tcW w:w="310" w:type="dxa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:</w:t>
            </w:r>
          </w:p>
        </w:tc>
        <w:tc>
          <w:tcPr>
            <w:tcW w:w="3402" w:type="dxa"/>
          </w:tcPr>
          <w:p w:rsidR="004F0B49" w:rsidRPr="004F0B49" w:rsidRDefault="00E01F92" w:rsidP="00E01F92">
            <w:pPr>
              <w:spacing w:after="220"/>
            </w:pPr>
            <w:r w:rsidRPr="00E01F92">
              <w:rPr>
                <w:rtl/>
              </w:rPr>
              <w:t>ميرسي ك. كينوبويشو</w:t>
            </w:r>
            <w:r>
              <w:rPr>
                <w:rFonts w:hint="cs"/>
                <w:rtl/>
              </w:rPr>
              <w:t xml:space="preserve"> </w:t>
            </w:r>
            <w:r w:rsidR="000723B9" w:rsidRPr="000723B9">
              <w:rPr>
                <w:rtl/>
              </w:rPr>
              <w:t>(السيدة)</w:t>
            </w:r>
          </w:p>
        </w:tc>
        <w:tc>
          <w:tcPr>
            <w:tcW w:w="3114" w:type="dxa"/>
          </w:tcPr>
          <w:p w:rsidR="004F0B49" w:rsidRPr="004F0B49" w:rsidRDefault="00E01F92" w:rsidP="00E01F92">
            <w:pPr>
              <w:spacing w:after="220"/>
            </w:pPr>
            <w:r>
              <w:rPr>
                <w:rFonts w:hint="cs"/>
                <w:rtl/>
              </w:rPr>
              <w:t>(أوغندا)</w:t>
            </w:r>
          </w:p>
        </w:tc>
      </w:tr>
      <w:tr w:rsidR="004F0B49" w:rsidRPr="004F0B49" w:rsidTr="00B17EFA">
        <w:tc>
          <w:tcPr>
            <w:tcW w:w="2529" w:type="dxa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10" w:type="dxa"/>
          </w:tcPr>
          <w:p w:rsidR="004F0B49" w:rsidRPr="004F0B49" w:rsidRDefault="004F0B49" w:rsidP="004F0B49">
            <w:pPr>
              <w:spacing w:after="220"/>
              <w:rPr>
                <w:rtl/>
              </w:rPr>
            </w:pPr>
            <w:r w:rsidRPr="004F0B49">
              <w:rPr>
                <w:rFonts w:hint="cs"/>
                <w:rtl/>
              </w:rPr>
              <w:t>:</w:t>
            </w:r>
          </w:p>
        </w:tc>
        <w:tc>
          <w:tcPr>
            <w:tcW w:w="3402" w:type="dxa"/>
          </w:tcPr>
          <w:p w:rsidR="004F0B49" w:rsidRPr="004F0B49" w:rsidRDefault="000723B9" w:rsidP="000723B9">
            <w:pPr>
              <w:spacing w:after="220"/>
              <w:rPr>
                <w:rtl/>
              </w:rPr>
            </w:pPr>
            <w:r w:rsidRPr="000723B9">
              <w:rPr>
                <w:rtl/>
              </w:rPr>
              <w:t>-------------------(السيد/السيدة)</w:t>
            </w:r>
          </w:p>
        </w:tc>
        <w:tc>
          <w:tcPr>
            <w:tcW w:w="3114" w:type="dxa"/>
          </w:tcPr>
          <w:p w:rsidR="004F0B49" w:rsidRPr="004F0B49" w:rsidRDefault="000723B9" w:rsidP="000723B9">
            <w:pPr>
              <w:spacing w:after="220"/>
              <w:rPr>
                <w:rtl/>
              </w:rPr>
            </w:pPr>
            <w:r w:rsidRPr="000723B9">
              <w:t>(-----------------)</w:t>
            </w:r>
          </w:p>
        </w:tc>
      </w:tr>
      <w:tr w:rsidR="004F0B49" w:rsidRPr="004F0B49" w:rsidTr="00B17EFA">
        <w:tc>
          <w:tcPr>
            <w:tcW w:w="2529" w:type="dxa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10" w:type="dxa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402" w:type="dxa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114" w:type="dxa"/>
          </w:tcPr>
          <w:p w:rsidR="004F0B49" w:rsidRPr="004F0B49" w:rsidRDefault="004F0B49" w:rsidP="004F0B49">
            <w:pPr>
              <w:spacing w:after="220"/>
              <w:rPr>
                <w:rtl/>
              </w:rPr>
            </w:pP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rFonts w:hint="cs"/>
          <w:b/>
          <w:i/>
          <w:caps/>
          <w:sz w:val="28"/>
          <w:szCs w:val="28"/>
          <w:rtl/>
        </w:rPr>
        <w:t>مؤتمر الويبو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2"/>
        <w:gridCol w:w="352"/>
        <w:gridCol w:w="3848"/>
        <w:gridCol w:w="2623"/>
      </w:tblGrid>
      <w:tr w:rsidR="004F0B49" w:rsidRPr="004F0B49" w:rsidTr="00620973">
        <w:tc>
          <w:tcPr>
            <w:tcW w:w="253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="000723B9"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:rsidR="004F0B49" w:rsidRPr="004F0B49" w:rsidRDefault="00E01F92" w:rsidP="00E01F92">
            <w:pPr>
              <w:spacing w:after="220"/>
            </w:pPr>
            <w:r>
              <w:rPr>
                <w:rFonts w:hint="cs"/>
                <w:rtl/>
              </w:rPr>
              <w:t xml:space="preserve">عبد العزيز السويلم </w:t>
            </w:r>
            <w:r w:rsidR="000723B9" w:rsidRPr="000723B9">
              <w:rPr>
                <w:rtl/>
              </w:rPr>
              <w:t>(السيد)</w:t>
            </w:r>
          </w:p>
        </w:tc>
        <w:tc>
          <w:tcPr>
            <w:tcW w:w="2623" w:type="dxa"/>
            <w:shd w:val="clear" w:color="auto" w:fill="auto"/>
          </w:tcPr>
          <w:p w:rsidR="004F0B49" w:rsidRPr="004F0B49" w:rsidRDefault="00E01F92" w:rsidP="00E01F92">
            <w:pPr>
              <w:spacing w:after="220"/>
            </w:pPr>
            <w:r w:rsidRPr="00E01F92">
              <w:rPr>
                <w:rtl/>
              </w:rPr>
              <w:t>(المملكة العربية السعودية)</w:t>
            </w:r>
          </w:p>
        </w:tc>
      </w:tr>
      <w:tr w:rsidR="004F0B49" w:rsidRPr="004F0B49" w:rsidTr="00620973">
        <w:tc>
          <w:tcPr>
            <w:tcW w:w="2532" w:type="dxa"/>
            <w:shd w:val="clear" w:color="auto" w:fill="auto"/>
          </w:tcPr>
          <w:p w:rsidR="004F0B49" w:rsidRPr="004F0B49" w:rsidRDefault="00E01F92" w:rsidP="004F0B49">
            <w:pPr>
              <w:spacing w:after="220"/>
            </w:pPr>
            <w:r>
              <w:rPr>
                <w:rFonts w:hint="cs"/>
                <w:rtl/>
              </w:rPr>
              <w:t>ن</w:t>
            </w:r>
            <w:r w:rsidR="004F0B49" w:rsidRPr="004F0B49">
              <w:rPr>
                <w:rtl/>
              </w:rPr>
              <w:t>ائبا الرئيس</w:t>
            </w:r>
            <w:r w:rsidR="000723B9"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:rsidR="004F0B49" w:rsidRPr="004F0B49" w:rsidRDefault="003378AF" w:rsidP="004F0B49">
            <w:pPr>
              <w:spacing w:after="220"/>
            </w:pPr>
            <w:r>
              <w:rPr>
                <w:rFonts w:hint="cs"/>
                <w:rtl/>
              </w:rPr>
              <w:t>إينا فيلينغي كوندو</w:t>
            </w:r>
            <w:r w:rsidR="004F0B49" w:rsidRPr="004F0B49">
              <w:rPr>
                <w:rtl/>
              </w:rPr>
              <w:t xml:space="preserve"> (السيد</w:t>
            </w:r>
            <w:r>
              <w:rPr>
                <w:rFonts w:hint="cs"/>
                <w:rtl/>
              </w:rPr>
              <w:t>ة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623" w:type="dxa"/>
            <w:shd w:val="clear" w:color="auto" w:fill="auto"/>
          </w:tcPr>
          <w:p w:rsidR="004F0B49" w:rsidRPr="004F0B49" w:rsidRDefault="004F0B49" w:rsidP="003378AF">
            <w:pPr>
              <w:spacing w:after="220"/>
            </w:pPr>
            <w:r w:rsidRPr="004F0B49">
              <w:rPr>
                <w:rtl/>
              </w:rPr>
              <w:t>(</w:t>
            </w:r>
            <w:r w:rsidR="003378AF">
              <w:rPr>
                <w:rFonts w:hint="cs"/>
                <w:rtl/>
              </w:rPr>
              <w:t>ناميبيا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620973">
        <w:tc>
          <w:tcPr>
            <w:tcW w:w="253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:rsidR="004F0B49" w:rsidRPr="004F0B49" w:rsidRDefault="003378AF" w:rsidP="003378AF">
            <w:pPr>
              <w:spacing w:after="220"/>
            </w:pPr>
            <w:r w:rsidRPr="003378AF">
              <w:rPr>
                <w:rtl/>
              </w:rPr>
              <w:t>-------------------(السيد/السيدة)</w:t>
            </w:r>
          </w:p>
        </w:tc>
        <w:tc>
          <w:tcPr>
            <w:tcW w:w="2623" w:type="dxa"/>
            <w:shd w:val="clear" w:color="auto" w:fill="auto"/>
          </w:tcPr>
          <w:p w:rsidR="004F0B49" w:rsidRPr="004F0B49" w:rsidRDefault="003378AF" w:rsidP="003378AF">
            <w:pPr>
              <w:spacing w:after="220"/>
            </w:pPr>
            <w:r w:rsidRPr="003378AF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لجنة الويبو للتنسيق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8"/>
        <w:gridCol w:w="2630"/>
      </w:tblGrid>
      <w:tr w:rsidR="004F0B49" w:rsidRPr="004F0B49" w:rsidTr="00B17EFA">
        <w:tc>
          <w:tcPr>
            <w:tcW w:w="2545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Pr="004F0B49">
              <w:rPr>
                <w:rFonts w:hint="cs"/>
                <w:rtl/>
              </w:rPr>
              <w:t>ة</w:t>
            </w:r>
            <w:r w:rsidRPr="0020480C">
              <w:rPr>
                <w:rFonts w:ascii="Calibri" w:hAnsi="Calibri"/>
                <w:vertAlign w:val="superscript"/>
              </w:rPr>
              <w:footnoteReference w:id="3"/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28" w:type="dxa"/>
            <w:shd w:val="clear" w:color="auto" w:fill="auto"/>
          </w:tcPr>
          <w:p w:rsidR="004F0B49" w:rsidRPr="004F0B49" w:rsidRDefault="005E25FC" w:rsidP="005E25FC">
            <w:pPr>
              <w:spacing w:after="220"/>
            </w:pPr>
            <w:r w:rsidRPr="005E25FC">
              <w:rPr>
                <w:rtl/>
              </w:rPr>
              <w:t>فيفيين كاتجيونغا (السيدة)</w:t>
            </w:r>
          </w:p>
        </w:tc>
        <w:tc>
          <w:tcPr>
            <w:tcW w:w="2630" w:type="dxa"/>
            <w:shd w:val="clear" w:color="auto" w:fill="auto"/>
          </w:tcPr>
          <w:p w:rsidR="004F0B49" w:rsidRPr="004F0B49" w:rsidRDefault="004F0B49" w:rsidP="005E25FC">
            <w:pPr>
              <w:spacing w:after="220"/>
            </w:pPr>
            <w:r w:rsidRPr="004F0B49">
              <w:rPr>
                <w:rtl/>
              </w:rPr>
              <w:t>(</w:t>
            </w:r>
            <w:r w:rsidR="005E25FC">
              <w:rPr>
                <w:rFonts w:hint="cs"/>
                <w:rtl/>
              </w:rPr>
              <w:t>ناميبيا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B17EFA">
        <w:tc>
          <w:tcPr>
            <w:tcW w:w="2545" w:type="dxa"/>
            <w:shd w:val="clear" w:color="auto" w:fill="auto"/>
          </w:tcPr>
          <w:p w:rsidR="004F0B49" w:rsidRPr="004F0B49" w:rsidRDefault="004F0B49" w:rsidP="00303D7B">
            <w:pPr>
              <w:spacing w:after="220"/>
            </w:pPr>
            <w:r w:rsidRPr="004F0B49">
              <w:rPr>
                <w:rtl/>
              </w:rPr>
              <w:t>نائبا الرئيسة</w:t>
            </w:r>
            <w:r w:rsidR="00303D7B" w:rsidRPr="0020480C">
              <w:rPr>
                <w:rStyle w:val="FootnoteReference"/>
                <w:rFonts w:ascii="Calibri" w:hAnsi="Calibri" w:cs="Calibri"/>
                <w:sz w:val="22"/>
                <w:szCs w:val="22"/>
                <w:rtl/>
              </w:rPr>
              <w:footnoteReference w:id="4"/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28" w:type="dxa"/>
            <w:shd w:val="clear" w:color="auto" w:fill="auto"/>
          </w:tcPr>
          <w:p w:rsidR="004F0B49" w:rsidRPr="004F0B49" w:rsidRDefault="005E25FC" w:rsidP="005E25FC">
            <w:pPr>
              <w:spacing w:after="220"/>
            </w:pPr>
            <w:r w:rsidRPr="005E25FC">
              <w:rPr>
                <w:rtl/>
              </w:rPr>
              <w:t>-------------------(السيد/السيدة)</w:t>
            </w:r>
          </w:p>
        </w:tc>
        <w:tc>
          <w:tcPr>
            <w:tcW w:w="2630" w:type="dxa"/>
            <w:shd w:val="clear" w:color="auto" w:fill="auto"/>
          </w:tcPr>
          <w:p w:rsidR="004F0B49" w:rsidRPr="004F0B49" w:rsidRDefault="005E25FC" w:rsidP="005E25FC">
            <w:pPr>
              <w:spacing w:after="220"/>
            </w:pPr>
            <w:r w:rsidRPr="005E25FC">
              <w:t>(-----------------)</w:t>
            </w:r>
          </w:p>
        </w:tc>
      </w:tr>
      <w:tr w:rsidR="004F0B49" w:rsidRPr="004F0B49" w:rsidTr="00B17EFA">
        <w:tc>
          <w:tcPr>
            <w:tcW w:w="2545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28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-------------------(السيد/السيدة)</w:t>
            </w:r>
          </w:p>
        </w:tc>
        <w:tc>
          <w:tcPr>
            <w:tcW w:w="2630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باريس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4F0B49" w:rsidRPr="004F0B49" w:rsidTr="00B17EFA">
        <w:tc>
          <w:tcPr>
            <w:tcW w:w="254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="0020480C"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35" w:type="dxa"/>
            <w:shd w:val="clear" w:color="auto" w:fill="auto"/>
          </w:tcPr>
          <w:p w:rsidR="004F0B49" w:rsidRPr="004F0B49" w:rsidRDefault="00426ED9" w:rsidP="00426ED9">
            <w:pPr>
              <w:spacing w:after="220"/>
            </w:pPr>
            <w:r>
              <w:rPr>
                <w:rFonts w:hint="cs"/>
                <w:rtl/>
              </w:rPr>
              <w:t xml:space="preserve">مونيكا غاي </w:t>
            </w:r>
            <w:r w:rsidR="00303D7B" w:rsidRPr="00303D7B">
              <w:rPr>
                <w:rtl/>
              </w:rPr>
              <w:t>(السيدة)</w:t>
            </w:r>
          </w:p>
        </w:tc>
        <w:tc>
          <w:tcPr>
            <w:tcW w:w="2624" w:type="dxa"/>
            <w:shd w:val="clear" w:color="auto" w:fill="auto"/>
          </w:tcPr>
          <w:p w:rsidR="004F0B49" w:rsidRPr="004F0B49" w:rsidRDefault="00426ED9" w:rsidP="00426ED9">
            <w:pPr>
              <w:spacing w:after="220"/>
            </w:pPr>
            <w:r>
              <w:rPr>
                <w:rFonts w:hint="cs"/>
                <w:rtl/>
              </w:rPr>
              <w:t>(الأرجنتين)</w:t>
            </w:r>
          </w:p>
        </w:tc>
      </w:tr>
      <w:tr w:rsidR="004F0B49" w:rsidRPr="004F0B49" w:rsidTr="00B17EFA">
        <w:tc>
          <w:tcPr>
            <w:tcW w:w="254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20480C"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35" w:type="dxa"/>
            <w:shd w:val="clear" w:color="auto" w:fill="auto"/>
          </w:tcPr>
          <w:p w:rsidR="004F0B49" w:rsidRPr="004F0B49" w:rsidRDefault="000F2A17" w:rsidP="000F2A17">
            <w:pPr>
              <w:spacing w:after="220"/>
              <w:rPr>
                <w:lang w:val="es-ES_tradnl"/>
              </w:rPr>
            </w:pPr>
            <w:r>
              <w:rPr>
                <w:rFonts w:hint="cs"/>
                <w:rtl/>
              </w:rPr>
              <w:t>لو</w:t>
            </w:r>
            <w:r w:rsidR="004F0B49" w:rsidRPr="004F0B4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بينغي</w:t>
            </w:r>
            <w:r w:rsidR="004F0B49" w:rsidRPr="004F0B49">
              <w:rPr>
                <w:rtl/>
              </w:rPr>
              <w:t xml:space="preserve"> (السيد)</w:t>
            </w:r>
          </w:p>
        </w:tc>
        <w:tc>
          <w:tcPr>
            <w:tcW w:w="262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(الصين)</w:t>
            </w:r>
          </w:p>
        </w:tc>
      </w:tr>
      <w:tr w:rsidR="004F0B49" w:rsidRPr="004F0B49" w:rsidTr="00B17EFA">
        <w:tc>
          <w:tcPr>
            <w:tcW w:w="254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35" w:type="dxa"/>
            <w:shd w:val="clear" w:color="auto" w:fill="auto"/>
          </w:tcPr>
          <w:p w:rsidR="004F0B49" w:rsidRPr="004F0B49" w:rsidRDefault="00A151FF" w:rsidP="00A151FF">
            <w:pPr>
              <w:spacing w:after="220"/>
            </w:pPr>
            <w:r w:rsidRPr="00A151FF">
              <w:rPr>
                <w:rtl/>
              </w:rPr>
              <w:t xml:space="preserve">فلورانس غالتيير </w:t>
            </w:r>
            <w:r w:rsidR="000F2A17">
              <w:rPr>
                <w:rtl/>
              </w:rPr>
              <w:t>(</w:t>
            </w:r>
            <w:r w:rsidR="004F0B49" w:rsidRPr="004F0B49">
              <w:rPr>
                <w:rtl/>
              </w:rPr>
              <w:t>السيدة)</w:t>
            </w:r>
          </w:p>
        </w:tc>
        <w:tc>
          <w:tcPr>
            <w:tcW w:w="2624" w:type="dxa"/>
            <w:shd w:val="clear" w:color="auto" w:fill="auto"/>
          </w:tcPr>
          <w:p w:rsidR="004F0B49" w:rsidRPr="004F0B49" w:rsidRDefault="000F2A17" w:rsidP="000F2A17">
            <w:pPr>
              <w:spacing w:after="220"/>
            </w:pPr>
            <w:r>
              <w:rPr>
                <w:rFonts w:hint="cs"/>
                <w:rtl/>
              </w:rPr>
              <w:t>(فرنسا)</w:t>
            </w:r>
          </w:p>
        </w:tc>
      </w:tr>
    </w:tbl>
    <w:p w:rsidR="004F0B49" w:rsidRPr="004F0B49" w:rsidRDefault="004F0B49" w:rsidP="00CB6D56">
      <w:pPr>
        <w:keepNext/>
        <w:spacing w:before="240" w:after="240"/>
        <w:outlineLvl w:val="1"/>
        <w:rPr>
          <w:bCs/>
          <w:iCs/>
          <w:caps/>
          <w:sz w:val="24"/>
          <w:szCs w:val="24"/>
          <w:vertAlign w:val="superscript"/>
        </w:rPr>
      </w:pPr>
      <w:r w:rsidRPr="004F0B49">
        <w:rPr>
          <w:b/>
          <w:i/>
          <w:caps/>
          <w:sz w:val="28"/>
          <w:szCs w:val="28"/>
          <w:rtl/>
        </w:rPr>
        <w:t>اللجنة التنفيذية لاتحاد باريس</w:t>
      </w:r>
      <w:r w:rsidRPr="00620973">
        <w:rPr>
          <w:rFonts w:ascii="Calibri" w:hAnsi="Calibri"/>
          <w:bCs/>
          <w:iCs/>
          <w:caps/>
          <w:sz w:val="24"/>
          <w:szCs w:val="24"/>
          <w:vertAlign w:val="superscript"/>
        </w:rPr>
        <w:footnoteReference w:id="5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454"/>
        <w:gridCol w:w="339"/>
        <w:gridCol w:w="3843"/>
        <w:gridCol w:w="2719"/>
      </w:tblGrid>
      <w:tr w:rsidR="004F0B49" w:rsidRPr="004F0B49" w:rsidTr="00B17EFA">
        <w:tc>
          <w:tcPr>
            <w:tcW w:w="1312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="00A151FF">
              <w:rPr>
                <w:rFonts w:hint="cs"/>
                <w:rtl/>
              </w:rPr>
              <w:t>ة</w:t>
            </w:r>
          </w:p>
        </w:tc>
        <w:tc>
          <w:tcPr>
            <w:tcW w:w="181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2054" w:type="pct"/>
            <w:shd w:val="clear" w:color="auto" w:fill="auto"/>
          </w:tcPr>
          <w:p w:rsidR="004F0B49" w:rsidRPr="004F0B49" w:rsidRDefault="00153737" w:rsidP="004F0B49">
            <w:pPr>
              <w:spacing w:after="220"/>
              <w:rPr>
                <w:lang w:val="es-ES_tradnl"/>
              </w:rPr>
            </w:pPr>
            <w:r>
              <w:rPr>
                <w:rFonts w:hint="cs"/>
                <w:rtl/>
              </w:rPr>
              <w:t xml:space="preserve">غريس </w:t>
            </w:r>
            <w:r w:rsidR="00B053D8" w:rsidRPr="00B053D8">
              <w:rPr>
                <w:rtl/>
              </w:rPr>
              <w:t xml:space="preserve">إساهاك </w:t>
            </w:r>
            <w:r w:rsidR="004F0B49" w:rsidRPr="004F0B49">
              <w:rPr>
                <w:rtl/>
              </w:rPr>
              <w:t>(السيد</w:t>
            </w:r>
            <w:r>
              <w:rPr>
                <w:rFonts w:hint="cs"/>
                <w:rtl/>
              </w:rPr>
              <w:t>ة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1454" w:type="pct"/>
            <w:shd w:val="clear" w:color="auto" w:fill="auto"/>
          </w:tcPr>
          <w:p w:rsidR="004F0B49" w:rsidRPr="004F0B49" w:rsidRDefault="004F0B49" w:rsidP="00412509">
            <w:pPr>
              <w:spacing w:after="220"/>
            </w:pPr>
            <w:r w:rsidRPr="004F0B49">
              <w:rPr>
                <w:rtl/>
              </w:rPr>
              <w:t>(</w:t>
            </w:r>
            <w:r w:rsidR="00412509">
              <w:rPr>
                <w:rFonts w:hint="cs"/>
                <w:rtl/>
              </w:rPr>
              <w:t>غانا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B17EFA">
        <w:tc>
          <w:tcPr>
            <w:tcW w:w="1312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620973">
              <w:rPr>
                <w:rFonts w:hint="cs"/>
                <w:rtl/>
              </w:rPr>
              <w:t>ة</w:t>
            </w:r>
          </w:p>
        </w:tc>
        <w:tc>
          <w:tcPr>
            <w:tcW w:w="181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2054" w:type="pct"/>
            <w:shd w:val="clear" w:color="auto" w:fill="auto"/>
          </w:tcPr>
          <w:p w:rsidR="004F0B49" w:rsidRPr="004F0B49" w:rsidRDefault="00412509" w:rsidP="004F0B49">
            <w:pPr>
              <w:spacing w:after="220"/>
            </w:pPr>
            <w:r>
              <w:rPr>
                <w:rFonts w:hint="cs"/>
                <w:rtl/>
              </w:rPr>
              <w:t>لورا هاميل</w:t>
            </w:r>
            <w:r>
              <w:rPr>
                <w:rtl/>
              </w:rPr>
              <w:t xml:space="preserve"> (</w:t>
            </w:r>
            <w:r w:rsidR="004F0B49" w:rsidRPr="004F0B49">
              <w:rPr>
                <w:rtl/>
              </w:rPr>
              <w:t>السيدة)</w:t>
            </w:r>
          </w:p>
        </w:tc>
        <w:tc>
          <w:tcPr>
            <w:tcW w:w="1454" w:type="pct"/>
            <w:shd w:val="clear" w:color="auto" w:fill="auto"/>
          </w:tcPr>
          <w:p w:rsidR="004F0B49" w:rsidRPr="004F0B49" w:rsidRDefault="00412509" w:rsidP="00412509">
            <w:pPr>
              <w:spacing w:after="220"/>
            </w:pPr>
            <w:r>
              <w:rPr>
                <w:rFonts w:hint="cs"/>
                <w:rtl/>
              </w:rPr>
              <w:t>(الولايات المتحدة الأمريكية)</w:t>
            </w:r>
          </w:p>
        </w:tc>
      </w:tr>
      <w:tr w:rsidR="004F0B49" w:rsidRPr="004F0B49" w:rsidTr="00B17EFA">
        <w:tc>
          <w:tcPr>
            <w:tcW w:w="1312" w:type="pct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</w:p>
        </w:tc>
        <w:tc>
          <w:tcPr>
            <w:tcW w:w="181" w:type="pct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2054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--------------------- (السيد/السيدة)</w:t>
            </w:r>
          </w:p>
        </w:tc>
        <w:tc>
          <w:tcPr>
            <w:tcW w:w="1454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برن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8"/>
        <w:gridCol w:w="353"/>
        <w:gridCol w:w="3840"/>
        <w:gridCol w:w="2634"/>
      </w:tblGrid>
      <w:tr w:rsidR="004F0B49" w:rsidRPr="004F0B49" w:rsidTr="00620973">
        <w:tc>
          <w:tcPr>
            <w:tcW w:w="2528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:rsidR="004F0B49" w:rsidRPr="004F0B49" w:rsidRDefault="00412509" w:rsidP="004F0B49">
            <w:pPr>
              <w:spacing w:after="220"/>
            </w:pPr>
            <w:r>
              <w:rPr>
                <w:rFonts w:hint="cs"/>
                <w:rtl/>
              </w:rPr>
              <w:t>كمران إيمانوف</w:t>
            </w:r>
            <w:r w:rsidR="004F0B49" w:rsidRPr="004F0B49">
              <w:rPr>
                <w:rtl/>
              </w:rPr>
              <w:t xml:space="preserve"> (السيد)</w:t>
            </w:r>
          </w:p>
        </w:tc>
        <w:tc>
          <w:tcPr>
            <w:tcW w:w="2634" w:type="dxa"/>
            <w:shd w:val="clear" w:color="auto" w:fill="auto"/>
          </w:tcPr>
          <w:p w:rsidR="004F0B49" w:rsidRPr="004F0B49" w:rsidRDefault="004F0B49" w:rsidP="00412509">
            <w:pPr>
              <w:spacing w:after="220"/>
            </w:pPr>
            <w:r w:rsidRPr="004F0B49">
              <w:rPr>
                <w:rtl/>
              </w:rPr>
              <w:t>(</w:t>
            </w:r>
            <w:r w:rsidR="00412509">
              <w:rPr>
                <w:rFonts w:hint="cs"/>
                <w:rtl/>
              </w:rPr>
              <w:t>أذربيجان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620973">
        <w:tc>
          <w:tcPr>
            <w:tcW w:w="2528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:rsidR="004F0B49" w:rsidRPr="004F0B49" w:rsidRDefault="00412509" w:rsidP="004F0B49">
            <w:pPr>
              <w:spacing w:after="220"/>
            </w:pPr>
            <w:r>
              <w:rPr>
                <w:rFonts w:hint="cs"/>
                <w:rtl/>
              </w:rPr>
              <w:t>وانغ زيشينغ</w:t>
            </w:r>
            <w:r>
              <w:rPr>
                <w:rtl/>
              </w:rPr>
              <w:t xml:space="preserve"> (السيد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63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(الصين)</w:t>
            </w:r>
          </w:p>
        </w:tc>
      </w:tr>
      <w:tr w:rsidR="004F0B49" w:rsidRPr="004F0B49" w:rsidTr="00620973">
        <w:tc>
          <w:tcPr>
            <w:tcW w:w="2528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:rsidR="004F0B49" w:rsidRPr="004F0B49" w:rsidRDefault="00412509" w:rsidP="004F0B49">
            <w:pPr>
              <w:spacing w:after="220"/>
            </w:pPr>
            <w:r>
              <w:rPr>
                <w:rFonts w:hint="cs"/>
                <w:rtl/>
              </w:rPr>
              <w:t>ديانا باسينكي</w:t>
            </w:r>
            <w:r>
              <w:rPr>
                <w:rtl/>
              </w:rPr>
              <w:t xml:space="preserve"> (</w:t>
            </w:r>
            <w:r w:rsidR="004F0B49" w:rsidRPr="004F0B49">
              <w:rPr>
                <w:rtl/>
              </w:rPr>
              <w:t>السيدة)</w:t>
            </w:r>
          </w:p>
        </w:tc>
        <w:tc>
          <w:tcPr>
            <w:tcW w:w="2634" w:type="dxa"/>
            <w:shd w:val="clear" w:color="auto" w:fill="auto"/>
          </w:tcPr>
          <w:p w:rsidR="004F0B49" w:rsidRPr="004F0B49" w:rsidRDefault="00412509" w:rsidP="00412509">
            <w:pPr>
              <w:spacing w:after="220"/>
            </w:pPr>
            <w:r>
              <w:rPr>
                <w:rFonts w:hint="cs"/>
                <w:rtl/>
              </w:rPr>
              <w:t>(المملكة المتحدة)</w:t>
            </w:r>
          </w:p>
        </w:tc>
      </w:tr>
    </w:tbl>
    <w:p w:rsidR="004F0B49" w:rsidRPr="004F0B49" w:rsidRDefault="004F0B49" w:rsidP="00CB6D56">
      <w:pPr>
        <w:keepNext/>
        <w:spacing w:before="240" w:after="240"/>
        <w:outlineLvl w:val="1"/>
        <w:rPr>
          <w:bCs/>
          <w:iCs/>
        </w:rPr>
      </w:pPr>
      <w:r w:rsidRPr="004F0B49">
        <w:rPr>
          <w:b/>
          <w:i/>
          <w:caps/>
          <w:sz w:val="28"/>
          <w:szCs w:val="28"/>
          <w:rtl/>
        </w:rPr>
        <w:t>اللجنة التنفيذية لاتحاد برن</w:t>
      </w:r>
      <w:r w:rsidRPr="004F0B49">
        <w:rPr>
          <w:bCs/>
          <w:iCs/>
          <w:vertAlign w:val="superscript"/>
        </w:rPr>
        <w:footnoteReference w:id="6"/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840"/>
        <w:gridCol w:w="2614"/>
      </w:tblGrid>
      <w:tr w:rsidR="004F0B49" w:rsidRPr="004F0B49" w:rsidTr="00B17EFA">
        <w:tc>
          <w:tcPr>
            <w:tcW w:w="2549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="001774F9"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:rsidR="004F0B49" w:rsidRPr="004F0B49" w:rsidRDefault="00E01F92" w:rsidP="00E01F92">
            <w:pPr>
              <w:spacing w:after="220"/>
            </w:pPr>
            <w:r>
              <w:rPr>
                <w:rFonts w:hint="cs"/>
                <w:rtl/>
              </w:rPr>
              <w:t xml:space="preserve">----------------- </w:t>
            </w:r>
            <w:r w:rsidR="001774F9" w:rsidRPr="001774F9">
              <w:rPr>
                <w:rtl/>
              </w:rPr>
              <w:t>(السيد/السيدة)</w:t>
            </w:r>
          </w:p>
        </w:tc>
        <w:tc>
          <w:tcPr>
            <w:tcW w:w="2614" w:type="dxa"/>
            <w:shd w:val="clear" w:color="auto" w:fill="auto"/>
          </w:tcPr>
          <w:p w:rsidR="004F0B49" w:rsidRPr="004F0B49" w:rsidRDefault="001774F9" w:rsidP="001774F9">
            <w:pPr>
              <w:spacing w:after="220"/>
            </w:pPr>
            <w:r w:rsidRPr="001774F9">
              <w:t>(-----------------)</w:t>
            </w:r>
          </w:p>
        </w:tc>
      </w:tr>
      <w:tr w:rsidR="004F0B49" w:rsidRPr="004F0B49" w:rsidTr="00B17EFA">
        <w:tc>
          <w:tcPr>
            <w:tcW w:w="2549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1774F9"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:rsidR="004F0B49" w:rsidRPr="004F0B49" w:rsidRDefault="00E01F92" w:rsidP="00E01F92">
            <w:pPr>
              <w:spacing w:after="220"/>
            </w:pPr>
            <w:r>
              <w:rPr>
                <w:rFonts w:hint="cs"/>
                <w:rtl/>
              </w:rPr>
              <w:t xml:space="preserve">جيمس توني لوبواما </w:t>
            </w:r>
            <w:r w:rsidR="004F0B49" w:rsidRPr="004F0B49">
              <w:rPr>
                <w:rtl/>
              </w:rPr>
              <w:t>(السيد)</w:t>
            </w:r>
          </w:p>
        </w:tc>
        <w:tc>
          <w:tcPr>
            <w:tcW w:w="2614" w:type="dxa"/>
            <w:shd w:val="clear" w:color="auto" w:fill="auto"/>
          </w:tcPr>
          <w:p w:rsidR="004F0B49" w:rsidRPr="004F0B49" w:rsidRDefault="00E01F92" w:rsidP="004F0B49">
            <w:pPr>
              <w:spacing w:after="220"/>
            </w:pPr>
            <w:r>
              <w:rPr>
                <w:rFonts w:hint="cs"/>
                <w:rtl/>
              </w:rPr>
              <w:t>(أوغندا)</w:t>
            </w:r>
          </w:p>
        </w:tc>
      </w:tr>
      <w:tr w:rsidR="004F0B49" w:rsidRPr="004F0B49" w:rsidTr="00B17EFA">
        <w:tc>
          <w:tcPr>
            <w:tcW w:w="2549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----------------- - (السيد/السيدة)</w:t>
            </w:r>
          </w:p>
        </w:tc>
        <w:tc>
          <w:tcPr>
            <w:tcW w:w="261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جمعية اتحاد مدريد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423"/>
        <w:gridCol w:w="342"/>
        <w:gridCol w:w="348"/>
        <w:gridCol w:w="3693"/>
        <w:gridCol w:w="2549"/>
      </w:tblGrid>
      <w:tr w:rsidR="004F0B49" w:rsidRPr="004F0B49" w:rsidTr="00C81FF3">
        <w:tc>
          <w:tcPr>
            <w:tcW w:w="242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="001774F9">
              <w:rPr>
                <w:rFonts w:hint="cs"/>
                <w:rtl/>
              </w:rPr>
              <w:t>ة</w:t>
            </w:r>
          </w:p>
        </w:tc>
        <w:tc>
          <w:tcPr>
            <w:tcW w:w="342" w:type="dxa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48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693" w:type="dxa"/>
            <w:shd w:val="clear" w:color="auto" w:fill="auto"/>
          </w:tcPr>
          <w:p w:rsidR="004F0B49" w:rsidRPr="004F0B49" w:rsidRDefault="001774F9" w:rsidP="001774F9">
            <w:pPr>
              <w:spacing w:after="220"/>
              <w:rPr>
                <w:lang w:val="fr-FR"/>
              </w:rPr>
            </w:pPr>
            <w:r w:rsidRPr="001774F9">
              <w:rPr>
                <w:rtl/>
              </w:rPr>
              <w:t>لوريتو بريسكي (السيدة)</w:t>
            </w:r>
          </w:p>
        </w:tc>
        <w:tc>
          <w:tcPr>
            <w:tcW w:w="2549" w:type="dxa"/>
            <w:shd w:val="clear" w:color="auto" w:fill="auto"/>
          </w:tcPr>
          <w:p w:rsidR="004F0B49" w:rsidRPr="004F0B49" w:rsidRDefault="004F0B49" w:rsidP="001774F9">
            <w:pPr>
              <w:spacing w:after="220"/>
            </w:pPr>
            <w:r w:rsidRPr="004F0B49">
              <w:rPr>
                <w:rtl/>
              </w:rPr>
              <w:t>(</w:t>
            </w:r>
            <w:r w:rsidR="001774F9">
              <w:rPr>
                <w:rFonts w:hint="cs"/>
                <w:rtl/>
              </w:rPr>
              <w:t>شيلي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C81FF3">
        <w:tc>
          <w:tcPr>
            <w:tcW w:w="2423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نائبا الرئيس</w:t>
            </w:r>
            <w:r w:rsidR="001774F9">
              <w:rPr>
                <w:rFonts w:hint="cs"/>
                <w:rtl/>
              </w:rPr>
              <w:t>ة</w:t>
            </w:r>
          </w:p>
        </w:tc>
        <w:tc>
          <w:tcPr>
            <w:tcW w:w="342" w:type="dxa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</w:p>
        </w:tc>
        <w:tc>
          <w:tcPr>
            <w:tcW w:w="348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693" w:type="dxa"/>
            <w:shd w:val="clear" w:color="auto" w:fill="auto"/>
          </w:tcPr>
          <w:p w:rsidR="004F0B49" w:rsidRPr="004F0B49" w:rsidRDefault="001774F9" w:rsidP="004F0B49">
            <w:pPr>
              <w:spacing w:after="220"/>
              <w:rPr>
                <w:lang w:val="fr-FR"/>
              </w:rPr>
            </w:pPr>
            <w:r>
              <w:rPr>
                <w:rFonts w:hint="cs"/>
                <w:rtl/>
              </w:rPr>
              <w:t>آنا باربارزاك</w:t>
            </w:r>
            <w:r w:rsidR="004F0B49" w:rsidRPr="004F0B49">
              <w:rPr>
                <w:rtl/>
              </w:rPr>
              <w:t xml:space="preserve"> (السيد</w:t>
            </w:r>
            <w:r>
              <w:rPr>
                <w:rFonts w:hint="cs"/>
                <w:rtl/>
              </w:rPr>
              <w:t>ة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549" w:type="dxa"/>
            <w:shd w:val="clear" w:color="auto" w:fill="auto"/>
          </w:tcPr>
          <w:p w:rsidR="004F0B49" w:rsidRPr="004F0B49" w:rsidRDefault="004F0B49" w:rsidP="001774F9">
            <w:pPr>
              <w:spacing w:after="220"/>
            </w:pPr>
            <w:r w:rsidRPr="004F0B49">
              <w:rPr>
                <w:rtl/>
              </w:rPr>
              <w:t>(</w:t>
            </w:r>
            <w:r w:rsidR="001774F9">
              <w:rPr>
                <w:rFonts w:hint="cs"/>
                <w:rtl/>
              </w:rPr>
              <w:t>بولندا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C81FF3">
        <w:tc>
          <w:tcPr>
            <w:tcW w:w="242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42" w:type="dxa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48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693" w:type="dxa"/>
            <w:shd w:val="clear" w:color="auto" w:fill="auto"/>
          </w:tcPr>
          <w:p w:rsidR="004F0B49" w:rsidRPr="004F0B49" w:rsidRDefault="001774F9" w:rsidP="001774F9">
            <w:pPr>
              <w:spacing w:after="220"/>
            </w:pPr>
            <w:r>
              <w:rPr>
                <w:rFonts w:hint="cs"/>
                <w:rtl/>
              </w:rPr>
              <w:t>جيريمي فينيشيل</w:t>
            </w:r>
            <w:r>
              <w:rPr>
                <w:rtl/>
              </w:rPr>
              <w:t xml:space="preserve"> (السيد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549" w:type="dxa"/>
            <w:shd w:val="clear" w:color="auto" w:fill="auto"/>
          </w:tcPr>
          <w:p w:rsidR="004F0B49" w:rsidRPr="004F0B49" w:rsidRDefault="001774F9" w:rsidP="004F0B49">
            <w:pPr>
              <w:spacing w:after="220"/>
            </w:pPr>
            <w:r>
              <w:rPr>
                <w:rFonts w:hint="cs"/>
                <w:rtl/>
              </w:rPr>
              <w:t>(فرنسا)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لاهاي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6"/>
        <w:gridCol w:w="352"/>
        <w:gridCol w:w="3851"/>
        <w:gridCol w:w="2626"/>
      </w:tblGrid>
      <w:tr w:rsidR="004F0B49" w:rsidRPr="004F0B49" w:rsidTr="00C81FF3">
        <w:tc>
          <w:tcPr>
            <w:tcW w:w="2526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1" w:type="dxa"/>
            <w:shd w:val="clear" w:color="auto" w:fill="auto"/>
          </w:tcPr>
          <w:p w:rsidR="004F0B49" w:rsidRPr="004F0B49" w:rsidRDefault="001774F9" w:rsidP="001774F9">
            <w:pPr>
              <w:spacing w:after="220"/>
            </w:pPr>
            <w:r w:rsidRPr="001774F9">
              <w:rPr>
                <w:rtl/>
              </w:rPr>
              <w:t>باسكال فور (السيد)</w:t>
            </w:r>
          </w:p>
        </w:tc>
        <w:tc>
          <w:tcPr>
            <w:tcW w:w="2626" w:type="dxa"/>
            <w:shd w:val="clear" w:color="auto" w:fill="auto"/>
          </w:tcPr>
          <w:p w:rsidR="004F0B49" w:rsidRPr="004F0B49" w:rsidRDefault="004F0B49" w:rsidP="001774F9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(</w:t>
            </w:r>
            <w:r w:rsidR="001774F9">
              <w:rPr>
                <w:rFonts w:hint="cs"/>
                <w:rtl/>
              </w:rPr>
              <w:t>فرنسا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C81FF3">
        <w:tc>
          <w:tcPr>
            <w:tcW w:w="2526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1" w:type="dxa"/>
            <w:shd w:val="clear" w:color="auto" w:fill="auto"/>
          </w:tcPr>
          <w:p w:rsidR="004F0B49" w:rsidRPr="004F0B49" w:rsidRDefault="001774F9" w:rsidP="001774F9">
            <w:pPr>
              <w:spacing w:after="220"/>
            </w:pPr>
            <w:r>
              <w:rPr>
                <w:rFonts w:hint="cs"/>
                <w:rtl/>
              </w:rPr>
              <w:t>خافيير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صوريا كوينتانا</w:t>
            </w:r>
            <w:r>
              <w:rPr>
                <w:rtl/>
              </w:rPr>
              <w:t xml:space="preserve"> (السيد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626" w:type="dxa"/>
            <w:shd w:val="clear" w:color="auto" w:fill="auto"/>
          </w:tcPr>
          <w:p w:rsidR="004F0B49" w:rsidRPr="004F0B49" w:rsidRDefault="004F0B49" w:rsidP="001774F9">
            <w:pPr>
              <w:spacing w:after="220"/>
            </w:pPr>
            <w:r w:rsidRPr="004F0B49">
              <w:rPr>
                <w:rtl/>
              </w:rPr>
              <w:t>(</w:t>
            </w:r>
            <w:r w:rsidR="001774F9">
              <w:rPr>
                <w:rFonts w:hint="cs"/>
                <w:rtl/>
              </w:rPr>
              <w:t>إسبانيا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C81FF3">
        <w:tc>
          <w:tcPr>
            <w:tcW w:w="2526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1" w:type="dxa"/>
            <w:shd w:val="clear" w:color="auto" w:fill="auto"/>
          </w:tcPr>
          <w:p w:rsidR="004F0B49" w:rsidRPr="004F0B49" w:rsidRDefault="00E01F92" w:rsidP="00E01F92">
            <w:pPr>
              <w:spacing w:after="220"/>
            </w:pPr>
            <w:r>
              <w:rPr>
                <w:rFonts w:hint="cs"/>
                <w:rtl/>
              </w:rPr>
              <w:t>كو سيساه أكوايي</w:t>
            </w:r>
            <w:r w:rsidR="00B053D8">
              <w:rPr>
                <w:rtl/>
              </w:rPr>
              <w:t xml:space="preserve"> </w:t>
            </w:r>
            <w:r w:rsidR="004F0B49" w:rsidRPr="004F0B49">
              <w:rPr>
                <w:rtl/>
              </w:rPr>
              <w:t>(السيد)</w:t>
            </w:r>
          </w:p>
        </w:tc>
        <w:tc>
          <w:tcPr>
            <w:tcW w:w="2626" w:type="dxa"/>
            <w:shd w:val="clear" w:color="auto" w:fill="auto"/>
          </w:tcPr>
          <w:p w:rsidR="004F0B49" w:rsidRPr="004F0B49" w:rsidRDefault="00E01F92" w:rsidP="00E01F92">
            <w:pPr>
              <w:spacing w:after="220"/>
            </w:pPr>
            <w:r>
              <w:rPr>
                <w:rFonts w:hint="cs"/>
                <w:rtl/>
              </w:rPr>
              <w:t>(غانا)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نيس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529"/>
        <w:gridCol w:w="346"/>
        <w:gridCol w:w="3851"/>
        <w:gridCol w:w="2629"/>
      </w:tblGrid>
      <w:tr w:rsidR="004F0B49" w:rsidRPr="004F0B49" w:rsidTr="00B17EFA">
        <w:tc>
          <w:tcPr>
            <w:tcW w:w="1352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="001774F9">
              <w:rPr>
                <w:rFonts w:hint="cs"/>
                <w:rtl/>
              </w:rPr>
              <w:t>(ة)</w:t>
            </w:r>
          </w:p>
        </w:tc>
        <w:tc>
          <w:tcPr>
            <w:tcW w:w="185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2058" w:type="pct"/>
            <w:shd w:val="clear" w:color="auto" w:fill="auto"/>
          </w:tcPr>
          <w:p w:rsidR="004F0B49" w:rsidRPr="004F0B49" w:rsidRDefault="00E01F92" w:rsidP="00E01F92">
            <w:pPr>
              <w:spacing w:after="220"/>
              <w:rPr>
                <w:lang w:val="es-ES_tradnl"/>
              </w:rPr>
            </w:pPr>
            <w:r w:rsidRPr="00E01F92">
              <w:rPr>
                <w:rtl/>
              </w:rPr>
              <w:t xml:space="preserve">اليسون أنابيلا أوركيزو أولازابال </w:t>
            </w:r>
            <w:r w:rsidR="001774F9" w:rsidRPr="001774F9">
              <w:rPr>
                <w:rtl/>
              </w:rPr>
              <w:t>(السيدة)</w:t>
            </w:r>
          </w:p>
        </w:tc>
        <w:tc>
          <w:tcPr>
            <w:tcW w:w="1405" w:type="pct"/>
            <w:shd w:val="clear" w:color="auto" w:fill="auto"/>
          </w:tcPr>
          <w:p w:rsidR="004F0B49" w:rsidRPr="004F0B49" w:rsidRDefault="00E01F92" w:rsidP="00E01F92">
            <w:pPr>
              <w:spacing w:after="220"/>
            </w:pPr>
            <w:r>
              <w:rPr>
                <w:rFonts w:hint="cs"/>
                <w:rtl/>
              </w:rPr>
              <w:t>(بيرو)</w:t>
            </w:r>
          </w:p>
        </w:tc>
      </w:tr>
      <w:tr w:rsidR="004F0B49" w:rsidRPr="004F0B49" w:rsidTr="00B17EFA">
        <w:tc>
          <w:tcPr>
            <w:tcW w:w="1352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B053D8">
              <w:rPr>
                <w:rFonts w:hint="cs"/>
                <w:rtl/>
              </w:rPr>
              <w:t>(ة)</w:t>
            </w:r>
          </w:p>
        </w:tc>
        <w:tc>
          <w:tcPr>
            <w:tcW w:w="185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2058" w:type="pct"/>
            <w:shd w:val="clear" w:color="auto" w:fill="auto"/>
          </w:tcPr>
          <w:p w:rsidR="004F0B49" w:rsidRPr="004F0B49" w:rsidRDefault="00E01F92" w:rsidP="00E01F92">
            <w:pPr>
              <w:spacing w:after="220"/>
            </w:pPr>
            <w:r>
              <w:rPr>
                <w:rFonts w:hint="cs"/>
                <w:rtl/>
              </w:rPr>
              <w:t>ماغنوس ألغرين</w:t>
            </w:r>
            <w:r w:rsidR="00B053D8" w:rsidRPr="00B053D8">
              <w:rPr>
                <w:rtl/>
              </w:rPr>
              <w:t xml:space="preserve"> (السيد)</w:t>
            </w:r>
          </w:p>
        </w:tc>
        <w:tc>
          <w:tcPr>
            <w:tcW w:w="1405" w:type="pct"/>
            <w:shd w:val="clear" w:color="auto" w:fill="auto"/>
          </w:tcPr>
          <w:p w:rsidR="004F0B49" w:rsidRPr="004F0B49" w:rsidRDefault="00E01F92" w:rsidP="00E01F92">
            <w:pPr>
              <w:spacing w:after="220"/>
              <w:rPr>
                <w:lang w:val="fr-FR"/>
              </w:rPr>
            </w:pPr>
            <w:r>
              <w:rPr>
                <w:rFonts w:hint="cs"/>
                <w:rtl/>
              </w:rPr>
              <w:t>(السويد)</w:t>
            </w:r>
          </w:p>
        </w:tc>
      </w:tr>
      <w:tr w:rsidR="004F0B49" w:rsidRPr="004F0B49" w:rsidTr="00B17EFA">
        <w:tc>
          <w:tcPr>
            <w:tcW w:w="1352" w:type="pct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</w:p>
        </w:tc>
        <w:tc>
          <w:tcPr>
            <w:tcW w:w="185" w:type="pct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2058" w:type="pct"/>
            <w:shd w:val="clear" w:color="auto" w:fill="auto"/>
          </w:tcPr>
          <w:p w:rsidR="004F0B49" w:rsidRPr="004F0B49" w:rsidRDefault="00C81FF3" w:rsidP="00C81FF3">
            <w:pPr>
              <w:spacing w:after="220"/>
            </w:pPr>
            <w:r w:rsidRPr="00C81FF3">
              <w:rPr>
                <w:rtl/>
              </w:rPr>
              <w:t>--------------------- (السيد/السيدة)</w:t>
            </w:r>
          </w:p>
        </w:tc>
        <w:tc>
          <w:tcPr>
            <w:tcW w:w="1405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لشبونة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4"/>
        <w:gridCol w:w="352"/>
        <w:gridCol w:w="3849"/>
        <w:gridCol w:w="2630"/>
      </w:tblGrid>
      <w:tr w:rsidR="004F0B49" w:rsidRPr="004F0B49" w:rsidTr="00C81FF3">
        <w:tc>
          <w:tcPr>
            <w:tcW w:w="252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:rsidR="004F0B49" w:rsidRPr="004F0B49" w:rsidRDefault="00B053D8" w:rsidP="004F0B49">
            <w:pPr>
              <w:spacing w:after="220"/>
              <w:rPr>
                <w:lang w:val="pt-PT"/>
              </w:rPr>
            </w:pPr>
            <w:r>
              <w:rPr>
                <w:rFonts w:hint="cs"/>
                <w:rtl/>
              </w:rPr>
              <w:t>ماتوس ميدفيك</w:t>
            </w:r>
            <w:r w:rsidR="004F0B49" w:rsidRPr="004F0B49">
              <w:rPr>
                <w:rtl/>
              </w:rPr>
              <w:t xml:space="preserve"> (السيد)</w:t>
            </w:r>
          </w:p>
        </w:tc>
        <w:tc>
          <w:tcPr>
            <w:tcW w:w="2630" w:type="dxa"/>
            <w:shd w:val="clear" w:color="auto" w:fill="auto"/>
          </w:tcPr>
          <w:p w:rsidR="004F0B49" w:rsidRPr="004F0B49" w:rsidRDefault="004F0B49" w:rsidP="00B053D8">
            <w:pPr>
              <w:spacing w:after="220"/>
            </w:pPr>
            <w:r w:rsidRPr="004F0B49">
              <w:rPr>
                <w:rtl/>
              </w:rPr>
              <w:t>(</w:t>
            </w:r>
            <w:r w:rsidR="00B053D8">
              <w:rPr>
                <w:rFonts w:hint="cs"/>
                <w:rtl/>
              </w:rPr>
              <w:t>سلوفاكيا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C81FF3">
        <w:tc>
          <w:tcPr>
            <w:tcW w:w="252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Fonts w:hint="cs"/>
                <w:rtl/>
              </w:rPr>
              <w:t>:</w:t>
            </w:r>
          </w:p>
        </w:tc>
        <w:tc>
          <w:tcPr>
            <w:tcW w:w="3849" w:type="dxa"/>
            <w:shd w:val="clear" w:color="auto" w:fill="auto"/>
          </w:tcPr>
          <w:p w:rsidR="004F0B49" w:rsidRPr="004F0B49" w:rsidRDefault="00B053D8" w:rsidP="00B053D8">
            <w:pPr>
              <w:spacing w:after="220"/>
              <w:rPr>
                <w:lang w:val="pt-PT"/>
              </w:rPr>
            </w:pPr>
            <w:r>
              <w:rPr>
                <w:rFonts w:hint="cs"/>
                <w:rtl/>
              </w:rPr>
              <w:t>غريس</w:t>
            </w:r>
            <w:r w:rsidR="004F0B49" w:rsidRPr="004F0B49">
              <w:rPr>
                <w:rtl/>
              </w:rPr>
              <w:t xml:space="preserve"> </w:t>
            </w:r>
            <w:r w:rsidRPr="00B053D8">
              <w:rPr>
                <w:rtl/>
              </w:rPr>
              <w:t xml:space="preserve">إساهاك </w:t>
            </w:r>
            <w:r w:rsidR="004F0B49" w:rsidRPr="004F0B49">
              <w:rPr>
                <w:rtl/>
              </w:rPr>
              <w:t>(السيد</w:t>
            </w:r>
            <w:r>
              <w:rPr>
                <w:rFonts w:hint="cs"/>
                <w:rtl/>
              </w:rPr>
              <w:t>ة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630" w:type="dxa"/>
            <w:shd w:val="clear" w:color="auto" w:fill="auto"/>
          </w:tcPr>
          <w:p w:rsidR="004F0B49" w:rsidRPr="004F0B49" w:rsidRDefault="004F0B49" w:rsidP="00B053D8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(</w:t>
            </w:r>
            <w:r w:rsidR="00B053D8">
              <w:rPr>
                <w:rFonts w:hint="cs"/>
                <w:rtl/>
              </w:rPr>
              <w:t>غانا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C81FF3">
        <w:tc>
          <w:tcPr>
            <w:tcW w:w="2524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49" w:type="dxa"/>
            <w:shd w:val="clear" w:color="auto" w:fill="auto"/>
          </w:tcPr>
          <w:p w:rsidR="004F0B49" w:rsidRPr="004F0B49" w:rsidRDefault="00E01F92" w:rsidP="00E01F92">
            <w:pPr>
              <w:spacing w:after="220"/>
            </w:pPr>
            <w:r>
              <w:rPr>
                <w:rFonts w:hint="cs"/>
                <w:rtl/>
                <w:lang w:val="fr-FR"/>
              </w:rPr>
              <w:t>تياغو سيراس رودريغيس</w:t>
            </w:r>
            <w:r w:rsidR="00B053D8" w:rsidRPr="00B053D8">
              <w:rPr>
                <w:rtl/>
                <w:lang w:val="fr-FR"/>
              </w:rPr>
              <w:t xml:space="preserve"> (السيد)</w:t>
            </w:r>
          </w:p>
        </w:tc>
        <w:tc>
          <w:tcPr>
            <w:tcW w:w="2630" w:type="dxa"/>
            <w:shd w:val="clear" w:color="auto" w:fill="auto"/>
          </w:tcPr>
          <w:p w:rsidR="004F0B49" w:rsidRPr="004F0B49" w:rsidRDefault="00E01F92" w:rsidP="00B053D8">
            <w:pPr>
              <w:spacing w:after="220"/>
            </w:pPr>
            <w:r>
              <w:rPr>
                <w:rFonts w:hint="cs"/>
                <w:rtl/>
              </w:rPr>
              <w:t>(البرتغال)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لوكارنو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3"/>
        <w:gridCol w:w="353"/>
        <w:gridCol w:w="3855"/>
        <w:gridCol w:w="2614"/>
      </w:tblGrid>
      <w:tr w:rsidR="004F0B49" w:rsidRPr="004F0B49" w:rsidTr="00C81FF3">
        <w:tc>
          <w:tcPr>
            <w:tcW w:w="2533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  <w:r w:rsidR="0019421E">
              <w:rPr>
                <w:rFonts w:hint="cs"/>
                <w:rtl/>
              </w:rPr>
              <w:t>(ة)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5" w:type="dxa"/>
            <w:shd w:val="clear" w:color="auto" w:fill="auto"/>
          </w:tcPr>
          <w:p w:rsidR="004F0B49" w:rsidRPr="004F0B49" w:rsidRDefault="00E01F92" w:rsidP="008726BA">
            <w:pPr>
              <w:spacing w:after="220"/>
            </w:pPr>
            <w:r>
              <w:rPr>
                <w:rFonts w:hint="cs"/>
                <w:rtl/>
              </w:rPr>
              <w:t xml:space="preserve">كوميرين </w:t>
            </w:r>
            <w:r w:rsidR="008726BA">
              <w:rPr>
                <w:rFonts w:hint="cs"/>
                <w:rtl/>
              </w:rPr>
              <w:t>بلومب</w:t>
            </w:r>
            <w:r w:rsidR="0019421E" w:rsidRPr="0019421E">
              <w:rPr>
                <w:rtl/>
              </w:rPr>
              <w:t xml:space="preserve"> (السيدة)</w:t>
            </w:r>
          </w:p>
        </w:tc>
        <w:tc>
          <w:tcPr>
            <w:tcW w:w="2614" w:type="dxa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Pr="008726BA">
              <w:rPr>
                <w:rtl/>
              </w:rPr>
              <w:t>هولندا (مملكة)</w:t>
            </w:r>
            <w:r>
              <w:rPr>
                <w:rFonts w:hint="cs"/>
                <w:rtl/>
              </w:rPr>
              <w:t>)</w:t>
            </w:r>
          </w:p>
        </w:tc>
      </w:tr>
      <w:tr w:rsidR="004F0B49" w:rsidRPr="004F0B49" w:rsidTr="00C81FF3">
        <w:tc>
          <w:tcPr>
            <w:tcW w:w="253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19421E">
              <w:rPr>
                <w:rFonts w:hint="cs"/>
                <w:rtl/>
              </w:rPr>
              <w:t>(ة)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>
              <w:rPr>
                <w:rFonts w:hint="cs"/>
                <w:rtl/>
              </w:rPr>
              <w:t>ماري لويز أوري</w:t>
            </w:r>
            <w:r w:rsidR="004F0B49" w:rsidRPr="004F0B49">
              <w:rPr>
                <w:rtl/>
              </w:rPr>
              <w:t xml:space="preserve"> (السيدة)</w:t>
            </w:r>
          </w:p>
        </w:tc>
        <w:tc>
          <w:tcPr>
            <w:tcW w:w="2614" w:type="dxa"/>
            <w:shd w:val="clear" w:color="auto" w:fill="auto"/>
          </w:tcPr>
          <w:p w:rsidR="004F0B49" w:rsidRPr="004F0B49" w:rsidRDefault="008726BA" w:rsidP="004F0B49">
            <w:pPr>
              <w:spacing w:after="220"/>
            </w:pPr>
            <w:r>
              <w:rPr>
                <w:rFonts w:hint="cs"/>
                <w:rtl/>
              </w:rPr>
              <w:t>(السويد)</w:t>
            </w:r>
          </w:p>
        </w:tc>
      </w:tr>
      <w:tr w:rsidR="004F0B49" w:rsidRPr="004F0B49" w:rsidTr="00C81FF3">
        <w:tc>
          <w:tcPr>
            <w:tcW w:w="253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:rsidR="004F0B49" w:rsidRPr="004F0B49" w:rsidRDefault="0019421E" w:rsidP="0019421E">
            <w:pPr>
              <w:spacing w:after="220"/>
            </w:pPr>
            <w:r w:rsidRPr="0019421E">
              <w:rPr>
                <w:rtl/>
              </w:rPr>
              <w:t>------------------- (السيد/السيدة)</w:t>
            </w:r>
          </w:p>
        </w:tc>
        <w:tc>
          <w:tcPr>
            <w:tcW w:w="261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التصنيف الدولي للبراءات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3"/>
        <w:gridCol w:w="353"/>
        <w:gridCol w:w="3855"/>
        <w:gridCol w:w="2614"/>
      </w:tblGrid>
      <w:tr w:rsidR="004F0B49" w:rsidRPr="004F0B49" w:rsidTr="00C81FF3">
        <w:tc>
          <w:tcPr>
            <w:tcW w:w="253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="0019421E">
              <w:rPr>
                <w:rFonts w:hint="cs"/>
                <w:rtl/>
              </w:rPr>
              <w:t>(ة)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>
              <w:rPr>
                <w:rFonts w:hint="cs"/>
                <w:rtl/>
              </w:rPr>
              <w:t>ياسوي تاكويا</w:t>
            </w:r>
            <w:r w:rsidR="0019421E" w:rsidRPr="0019421E">
              <w:rPr>
                <w:rtl/>
              </w:rPr>
              <w:t xml:space="preserve"> (السيد)</w:t>
            </w:r>
          </w:p>
        </w:tc>
        <w:tc>
          <w:tcPr>
            <w:tcW w:w="2614" w:type="dxa"/>
            <w:shd w:val="clear" w:color="auto" w:fill="auto"/>
          </w:tcPr>
          <w:p w:rsidR="004F0B49" w:rsidRPr="004F0B49" w:rsidRDefault="008726BA" w:rsidP="0019421E">
            <w:pPr>
              <w:spacing w:after="220"/>
            </w:pPr>
            <w:r>
              <w:rPr>
                <w:rFonts w:hint="cs"/>
                <w:rtl/>
              </w:rPr>
              <w:t>(اليابان)</w:t>
            </w:r>
          </w:p>
        </w:tc>
      </w:tr>
      <w:tr w:rsidR="004F0B49" w:rsidRPr="004F0B49" w:rsidTr="00C81FF3">
        <w:tc>
          <w:tcPr>
            <w:tcW w:w="253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19421E">
              <w:rPr>
                <w:rFonts w:hint="cs"/>
                <w:rtl/>
              </w:rPr>
              <w:t>(ة)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:rsidR="004F0B49" w:rsidRPr="004F0B49" w:rsidRDefault="0019421E" w:rsidP="0019421E">
            <w:pPr>
              <w:spacing w:after="220"/>
            </w:pPr>
            <w:r w:rsidRPr="0019421E">
              <w:rPr>
                <w:rtl/>
              </w:rPr>
              <w:t>------------------- (السيد/السيدة)</w:t>
            </w:r>
          </w:p>
        </w:tc>
        <w:tc>
          <w:tcPr>
            <w:tcW w:w="261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  <w:tr w:rsidR="004F0B49" w:rsidRPr="004F0B49" w:rsidTr="00C81FF3">
        <w:tc>
          <w:tcPr>
            <w:tcW w:w="253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:rsidR="004F0B49" w:rsidRPr="004F0B49" w:rsidRDefault="0019421E" w:rsidP="0019421E">
            <w:pPr>
              <w:spacing w:after="220"/>
            </w:pPr>
            <w:r w:rsidRPr="0019421E">
              <w:rPr>
                <w:rtl/>
              </w:rPr>
              <w:t>------------------- (السيد/السيدة)</w:t>
            </w:r>
          </w:p>
        </w:tc>
        <w:tc>
          <w:tcPr>
            <w:tcW w:w="261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جمعية اتحاد معاهدة التعاون بشأن البراءات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4F0B49" w:rsidRPr="004F0B49" w:rsidTr="00B17EFA">
        <w:tc>
          <w:tcPr>
            <w:tcW w:w="254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32" w:type="dxa"/>
            <w:shd w:val="clear" w:color="auto" w:fill="auto"/>
          </w:tcPr>
          <w:p w:rsidR="004F0B49" w:rsidRPr="004F0B49" w:rsidRDefault="0019421E" w:rsidP="004F0B49">
            <w:pPr>
              <w:spacing w:after="220"/>
            </w:pPr>
            <w:r>
              <w:rPr>
                <w:rFonts w:hint="cs"/>
                <w:rtl/>
              </w:rPr>
              <w:t>عبد العزيز القباع</w:t>
            </w:r>
            <w:r>
              <w:rPr>
                <w:rtl/>
              </w:rPr>
              <w:t xml:space="preserve"> (السيد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627" w:type="dxa"/>
            <w:shd w:val="clear" w:color="auto" w:fill="auto"/>
          </w:tcPr>
          <w:p w:rsidR="004F0B49" w:rsidRPr="004F0B49" w:rsidRDefault="004F0B49" w:rsidP="0019421E">
            <w:pPr>
              <w:spacing w:after="220"/>
            </w:pPr>
            <w:r w:rsidRPr="004F0B49">
              <w:rPr>
                <w:rtl/>
              </w:rPr>
              <w:t>(</w:t>
            </w:r>
            <w:r w:rsidR="0019421E">
              <w:rPr>
                <w:rFonts w:hint="cs"/>
                <w:rtl/>
              </w:rPr>
              <w:t>المملكة العربية السعودية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B17EFA">
        <w:tc>
          <w:tcPr>
            <w:tcW w:w="2544" w:type="dxa"/>
            <w:shd w:val="clear" w:color="auto" w:fill="auto"/>
          </w:tcPr>
          <w:p w:rsidR="004F0B49" w:rsidRPr="004F0B49" w:rsidRDefault="0019421E" w:rsidP="004F0B49">
            <w:pPr>
              <w:spacing w:after="220"/>
            </w:pPr>
            <w:r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32" w:type="dxa"/>
            <w:shd w:val="clear" w:color="auto" w:fill="auto"/>
          </w:tcPr>
          <w:p w:rsidR="004F0B49" w:rsidRPr="004F0B49" w:rsidRDefault="005D0E8F" w:rsidP="005D0E8F">
            <w:pPr>
              <w:spacing w:after="220"/>
            </w:pPr>
            <w:r>
              <w:rPr>
                <w:rFonts w:hint="cs"/>
                <w:rtl/>
              </w:rPr>
              <w:t>شين</w:t>
            </w:r>
            <w:r w:rsidR="004F0B49" w:rsidRPr="004F0B4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شونغيو</w:t>
            </w:r>
            <w:r>
              <w:rPr>
                <w:rtl/>
              </w:rPr>
              <w:t xml:space="preserve"> (السيد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627" w:type="dxa"/>
            <w:shd w:val="clear" w:color="auto" w:fill="auto"/>
          </w:tcPr>
          <w:p w:rsidR="004F0B49" w:rsidRPr="004F0B49" w:rsidRDefault="004F0B49" w:rsidP="005D0E8F">
            <w:pPr>
              <w:spacing w:after="220"/>
            </w:pPr>
            <w:r w:rsidRPr="004F0B49">
              <w:rPr>
                <w:rtl/>
              </w:rPr>
              <w:t>(</w:t>
            </w:r>
            <w:r w:rsidR="005D0E8F">
              <w:rPr>
                <w:rFonts w:hint="cs"/>
                <w:rtl/>
              </w:rPr>
              <w:t>الصين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B17EFA">
        <w:tc>
          <w:tcPr>
            <w:tcW w:w="2544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32" w:type="dxa"/>
            <w:shd w:val="clear" w:color="auto" w:fill="auto"/>
          </w:tcPr>
          <w:p w:rsidR="004F0B49" w:rsidRPr="004F0B49" w:rsidRDefault="005D0E8F" w:rsidP="005D0E8F">
            <w:pPr>
              <w:spacing w:after="220"/>
            </w:pPr>
            <w:r>
              <w:rPr>
                <w:rFonts w:hint="cs"/>
                <w:rtl/>
              </w:rPr>
              <w:t>كونستان</w:t>
            </w:r>
            <w:r w:rsidR="00C81FF3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ينوس</w:t>
            </w:r>
            <w:r w:rsidR="004F0B49" w:rsidRPr="004F0B4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جورجاراس</w:t>
            </w:r>
            <w:r w:rsidR="004F0B49" w:rsidRPr="004F0B49">
              <w:rPr>
                <w:rtl/>
              </w:rPr>
              <w:t xml:space="preserve"> (السيد) </w:t>
            </w:r>
          </w:p>
        </w:tc>
        <w:tc>
          <w:tcPr>
            <w:tcW w:w="2627" w:type="dxa"/>
            <w:shd w:val="clear" w:color="auto" w:fill="auto"/>
          </w:tcPr>
          <w:p w:rsidR="004F0B49" w:rsidRPr="004F0B49" w:rsidRDefault="004F0B49" w:rsidP="005D0E8F">
            <w:pPr>
              <w:spacing w:after="220"/>
            </w:pPr>
            <w:r w:rsidRPr="004F0B49">
              <w:rPr>
                <w:rtl/>
              </w:rPr>
              <w:t>(</w:t>
            </w:r>
            <w:r w:rsidR="005D0E8F">
              <w:rPr>
                <w:rFonts w:hint="cs"/>
                <w:rtl/>
              </w:rPr>
              <w:t>كند</w:t>
            </w:r>
            <w:r w:rsidRPr="004F0B49">
              <w:rPr>
                <w:rtl/>
              </w:rPr>
              <w:t>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بودابست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53"/>
        <w:gridCol w:w="3857"/>
        <w:gridCol w:w="2616"/>
      </w:tblGrid>
      <w:tr w:rsidR="004F0B49" w:rsidRPr="004F0B49" w:rsidTr="00C81FF3">
        <w:tc>
          <w:tcPr>
            <w:tcW w:w="2529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7" w:type="dxa"/>
            <w:shd w:val="clear" w:color="auto" w:fill="auto"/>
          </w:tcPr>
          <w:p w:rsidR="004F0B49" w:rsidRPr="004F0B49" w:rsidRDefault="005D0E8F" w:rsidP="005D0E8F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16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t>(-----------------)</w:t>
            </w:r>
          </w:p>
        </w:tc>
      </w:tr>
      <w:tr w:rsidR="004F0B49" w:rsidRPr="004F0B49" w:rsidTr="00C81FF3">
        <w:tc>
          <w:tcPr>
            <w:tcW w:w="2529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7" w:type="dxa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 w:rsidRPr="008726BA">
              <w:rPr>
                <w:rtl/>
              </w:rPr>
              <w:t xml:space="preserve">سزابولكس فاركاس </w:t>
            </w:r>
            <w:r w:rsidR="005D0E8F" w:rsidRPr="005D0E8F">
              <w:rPr>
                <w:rtl/>
              </w:rPr>
              <w:t>(السيد)</w:t>
            </w:r>
          </w:p>
        </w:tc>
        <w:tc>
          <w:tcPr>
            <w:tcW w:w="2616" w:type="dxa"/>
            <w:shd w:val="clear" w:color="auto" w:fill="auto"/>
          </w:tcPr>
          <w:p w:rsidR="004F0B49" w:rsidRPr="004F0B49" w:rsidRDefault="008726BA" w:rsidP="005D0E8F">
            <w:pPr>
              <w:spacing w:after="220"/>
            </w:pPr>
            <w:r>
              <w:rPr>
                <w:rFonts w:hint="cs"/>
                <w:rtl/>
              </w:rPr>
              <w:t>(هنغاريا)</w:t>
            </w:r>
          </w:p>
        </w:tc>
      </w:tr>
      <w:tr w:rsidR="004F0B49" w:rsidRPr="004F0B49" w:rsidTr="00C81FF3">
        <w:tc>
          <w:tcPr>
            <w:tcW w:w="2529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57" w:type="dxa"/>
            <w:shd w:val="clear" w:color="auto" w:fill="auto"/>
          </w:tcPr>
          <w:p w:rsidR="004F0B49" w:rsidRPr="004F0B49" w:rsidRDefault="005D0E8F" w:rsidP="005D0E8F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16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فيينا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0"/>
        <w:gridCol w:w="352"/>
        <w:gridCol w:w="3848"/>
        <w:gridCol w:w="2625"/>
      </w:tblGrid>
      <w:tr w:rsidR="004F0B49" w:rsidRPr="004F0B49" w:rsidTr="00C81FF3">
        <w:tc>
          <w:tcPr>
            <w:tcW w:w="2530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="005D0E8F"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:rsidR="004F0B49" w:rsidRPr="004F0B49" w:rsidRDefault="005D0E8F" w:rsidP="005D0E8F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25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  <w:tr w:rsidR="004F0B49" w:rsidRPr="004F0B49" w:rsidTr="00C81FF3">
        <w:tc>
          <w:tcPr>
            <w:tcW w:w="2530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5D0E8F"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:rsidR="004F0B49" w:rsidRPr="004F0B49" w:rsidRDefault="005D0E8F" w:rsidP="005D0E8F">
            <w:pPr>
              <w:spacing w:after="220"/>
              <w:rPr>
                <w:b/>
              </w:rPr>
            </w:pPr>
            <w:r>
              <w:rPr>
                <w:rFonts w:hint="cs"/>
                <w:b/>
                <w:rtl/>
              </w:rPr>
              <w:t>بيفيرلي بيري</w:t>
            </w:r>
            <w:r w:rsidRPr="005D0E8F"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(</w:t>
            </w:r>
            <w:r w:rsidRPr="005D0E8F">
              <w:rPr>
                <w:b/>
                <w:rtl/>
              </w:rPr>
              <w:t>السيدة)</w:t>
            </w:r>
          </w:p>
        </w:tc>
        <w:tc>
          <w:tcPr>
            <w:tcW w:w="2625" w:type="dxa"/>
            <w:shd w:val="clear" w:color="auto" w:fill="auto"/>
          </w:tcPr>
          <w:p w:rsidR="004F0B49" w:rsidRPr="004F0B49" w:rsidRDefault="005D0E8F" w:rsidP="004F0B49">
            <w:pPr>
              <w:spacing w:after="220"/>
            </w:pPr>
            <w:r>
              <w:rPr>
                <w:rFonts w:hint="cs"/>
                <w:rtl/>
              </w:rPr>
              <w:t>(المملكة المتحدة)</w:t>
            </w:r>
          </w:p>
        </w:tc>
      </w:tr>
      <w:tr w:rsidR="004F0B49" w:rsidRPr="004F0B49" w:rsidTr="00C81FF3">
        <w:tc>
          <w:tcPr>
            <w:tcW w:w="2530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:rsidR="004F0B49" w:rsidRPr="004F0B49" w:rsidRDefault="005D0E8F" w:rsidP="005D0E8F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25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الويبو بشأن حق المؤلف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515"/>
        <w:gridCol w:w="361"/>
        <w:gridCol w:w="3963"/>
        <w:gridCol w:w="2516"/>
      </w:tblGrid>
      <w:tr w:rsidR="004F0B49" w:rsidRPr="004F0B49" w:rsidTr="00B17EFA">
        <w:tc>
          <w:tcPr>
            <w:tcW w:w="1344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  <w:r w:rsidR="005D0E8F">
              <w:rPr>
                <w:rFonts w:hint="cs"/>
                <w:rtl/>
              </w:rPr>
              <w:t>(ة)</w:t>
            </w:r>
          </w:p>
        </w:tc>
        <w:tc>
          <w:tcPr>
            <w:tcW w:w="193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2118" w:type="pct"/>
            <w:shd w:val="clear" w:color="auto" w:fill="auto"/>
          </w:tcPr>
          <w:p w:rsidR="004F0B49" w:rsidRPr="004F0B49" w:rsidRDefault="005D0E8F" w:rsidP="005D0E8F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1345" w:type="pct"/>
            <w:shd w:val="clear" w:color="auto" w:fill="auto"/>
          </w:tcPr>
          <w:p w:rsidR="004F0B49" w:rsidRPr="004F0B49" w:rsidRDefault="005D0E8F" w:rsidP="005D0E8F">
            <w:pPr>
              <w:spacing w:after="220"/>
            </w:pPr>
            <w:r w:rsidRPr="005D0E8F">
              <w:t>(-----------------)</w:t>
            </w:r>
          </w:p>
        </w:tc>
      </w:tr>
      <w:tr w:rsidR="004F0B49" w:rsidRPr="004F0B49" w:rsidTr="00B17EFA">
        <w:tc>
          <w:tcPr>
            <w:tcW w:w="1344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193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2118" w:type="pct"/>
            <w:shd w:val="clear" w:color="auto" w:fill="auto"/>
          </w:tcPr>
          <w:p w:rsidR="004F0B49" w:rsidRPr="004F0B49" w:rsidRDefault="005D0E8F" w:rsidP="004F0B49">
            <w:pPr>
              <w:spacing w:after="220"/>
            </w:pPr>
            <w:r>
              <w:rPr>
                <w:rFonts w:hint="cs"/>
                <w:rtl/>
              </w:rPr>
              <w:t>طارق فهمي</w:t>
            </w:r>
            <w:r>
              <w:rPr>
                <w:rtl/>
              </w:rPr>
              <w:t xml:space="preserve"> (السيد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1345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(الولايات المتحدة الأمريكية)</w:t>
            </w:r>
          </w:p>
        </w:tc>
      </w:tr>
      <w:tr w:rsidR="004F0B49" w:rsidRPr="004F0B49" w:rsidTr="00B17EFA">
        <w:tc>
          <w:tcPr>
            <w:tcW w:w="1344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193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2118" w:type="pct"/>
            <w:shd w:val="clear" w:color="auto" w:fill="auto"/>
          </w:tcPr>
          <w:p w:rsidR="004F0B49" w:rsidRPr="004F0B49" w:rsidRDefault="005D0E8F" w:rsidP="005D0E8F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1345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الويبو بشأن الأداء والتسجيل الصوتي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6"/>
        <w:gridCol w:w="352"/>
        <w:gridCol w:w="3849"/>
        <w:gridCol w:w="2628"/>
      </w:tblGrid>
      <w:tr w:rsidR="004F0B49" w:rsidRPr="004F0B49" w:rsidTr="00C81FF3">
        <w:tc>
          <w:tcPr>
            <w:tcW w:w="2526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:rsidR="004F0B49" w:rsidRPr="004F0B49" w:rsidRDefault="00A1427D" w:rsidP="00A1427D">
            <w:pPr>
              <w:spacing w:after="220"/>
            </w:pPr>
            <w:r>
              <w:rPr>
                <w:rFonts w:hint="cs"/>
                <w:rtl/>
              </w:rPr>
              <w:t>فلاديمير ماريتش</w:t>
            </w:r>
            <w:r w:rsidR="004F0B49" w:rsidRPr="004F0B49">
              <w:rPr>
                <w:rtl/>
              </w:rPr>
              <w:t xml:space="preserve"> </w:t>
            </w:r>
            <w:r>
              <w:rPr>
                <w:rtl/>
              </w:rPr>
              <w:t>(السيد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:rsidR="004F0B49" w:rsidRPr="004F0B49" w:rsidRDefault="00A1427D" w:rsidP="004F0B49">
            <w:pPr>
              <w:spacing w:after="220"/>
            </w:pPr>
            <w:r>
              <w:rPr>
                <w:rFonts w:hint="cs"/>
                <w:rtl/>
              </w:rPr>
              <w:t>(صربيا)</w:t>
            </w:r>
          </w:p>
        </w:tc>
      </w:tr>
      <w:tr w:rsidR="004F0B49" w:rsidRPr="004F0B49" w:rsidTr="00C81FF3">
        <w:tc>
          <w:tcPr>
            <w:tcW w:w="2526" w:type="dxa"/>
            <w:shd w:val="clear" w:color="auto" w:fill="auto"/>
          </w:tcPr>
          <w:p w:rsidR="004F0B49" w:rsidRPr="004F0B49" w:rsidRDefault="00C81FF3" w:rsidP="004F0B49">
            <w:pPr>
              <w:spacing w:after="220"/>
            </w:pPr>
            <w:r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:rsidR="004F0B49" w:rsidRPr="004F0B49" w:rsidRDefault="00A1427D" w:rsidP="00A1427D">
            <w:pPr>
              <w:spacing w:after="220"/>
            </w:pPr>
            <w:r w:rsidRPr="00A1427D">
              <w:rPr>
                <w:rtl/>
              </w:rPr>
              <w:t>ياسمين فولينا (السيدة)</w:t>
            </w:r>
          </w:p>
        </w:tc>
        <w:tc>
          <w:tcPr>
            <w:tcW w:w="2628" w:type="dxa"/>
            <w:shd w:val="clear" w:color="auto" w:fill="auto"/>
          </w:tcPr>
          <w:p w:rsidR="004F0B49" w:rsidRPr="004F0B49" w:rsidRDefault="004F0B49" w:rsidP="00A1427D">
            <w:pPr>
              <w:spacing w:after="220"/>
            </w:pPr>
            <w:r w:rsidRPr="004F0B49">
              <w:rPr>
                <w:rtl/>
              </w:rPr>
              <w:t>(</w:t>
            </w:r>
            <w:r w:rsidR="00A1427D">
              <w:rPr>
                <w:rFonts w:hint="cs"/>
                <w:rtl/>
              </w:rPr>
              <w:t>الولايات المتحدة الأمريكية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C81FF3">
        <w:tc>
          <w:tcPr>
            <w:tcW w:w="2526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:rsidR="004F0B49" w:rsidRPr="004F0B49" w:rsidRDefault="00A1427D" w:rsidP="00A1427D">
            <w:pPr>
              <w:spacing w:after="220"/>
              <w:rPr>
                <w:b/>
              </w:rPr>
            </w:pPr>
            <w:r w:rsidRPr="00A1427D">
              <w:rPr>
                <w:b/>
                <w:rtl/>
              </w:rPr>
              <w:t>------------------- (السيد/السيدة)</w:t>
            </w:r>
          </w:p>
        </w:tc>
        <w:tc>
          <w:tcPr>
            <w:tcW w:w="2628" w:type="dxa"/>
            <w:shd w:val="clear" w:color="auto" w:fill="auto"/>
          </w:tcPr>
          <w:p w:rsidR="004F0B49" w:rsidRPr="004F0B49" w:rsidRDefault="00A1427D" w:rsidP="00A1427D">
            <w:pPr>
              <w:spacing w:after="220"/>
            </w:pPr>
            <w:r w:rsidRPr="00A1427D">
              <w:t>(-----------------)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قانون البراءات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8"/>
        <w:gridCol w:w="353"/>
        <w:gridCol w:w="3839"/>
        <w:gridCol w:w="2635"/>
      </w:tblGrid>
      <w:tr w:rsidR="004F0B49" w:rsidRPr="004F0B49" w:rsidTr="00C81FF3">
        <w:tc>
          <w:tcPr>
            <w:tcW w:w="2528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39" w:type="dxa"/>
            <w:shd w:val="clear" w:color="auto" w:fill="auto"/>
          </w:tcPr>
          <w:p w:rsidR="004F0B49" w:rsidRPr="004F0B49" w:rsidRDefault="00E31547" w:rsidP="00E31547">
            <w:pPr>
              <w:spacing w:after="220"/>
            </w:pPr>
            <w:r>
              <w:rPr>
                <w:rFonts w:hint="cs"/>
                <w:rtl/>
              </w:rPr>
              <w:t>فواز المبلع</w:t>
            </w:r>
            <w:r w:rsidR="004F0B49" w:rsidRPr="004F0B49">
              <w:rPr>
                <w:rtl/>
              </w:rPr>
              <w:t xml:space="preserve"> (السيد)</w:t>
            </w:r>
          </w:p>
        </w:tc>
        <w:tc>
          <w:tcPr>
            <w:tcW w:w="2635" w:type="dxa"/>
            <w:shd w:val="clear" w:color="auto" w:fill="auto"/>
          </w:tcPr>
          <w:p w:rsidR="004F0B49" w:rsidRPr="004F0B49" w:rsidRDefault="004F0B49" w:rsidP="00E31547">
            <w:pPr>
              <w:spacing w:after="220"/>
            </w:pPr>
            <w:r w:rsidRPr="004F0B49">
              <w:rPr>
                <w:rtl/>
              </w:rPr>
              <w:t>(</w:t>
            </w:r>
            <w:r w:rsidR="00E31547">
              <w:rPr>
                <w:rFonts w:hint="cs"/>
                <w:rtl/>
              </w:rPr>
              <w:t>المملكة  العربية السعودية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C81FF3">
        <w:tc>
          <w:tcPr>
            <w:tcW w:w="2528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39" w:type="dxa"/>
            <w:shd w:val="clear" w:color="auto" w:fill="auto"/>
          </w:tcPr>
          <w:p w:rsidR="004F0B49" w:rsidRPr="004F0B49" w:rsidRDefault="00E31547" w:rsidP="00E31547">
            <w:pPr>
              <w:spacing w:after="220"/>
            </w:pPr>
            <w:r>
              <w:rPr>
                <w:rFonts w:hint="cs"/>
                <w:rtl/>
              </w:rPr>
              <w:t>ديفيد جيرك</w:t>
            </w:r>
            <w:r w:rsidR="004F0B49" w:rsidRPr="004F0B49">
              <w:rPr>
                <w:rtl/>
              </w:rPr>
              <w:t xml:space="preserve"> </w:t>
            </w:r>
            <w:r>
              <w:rPr>
                <w:rtl/>
              </w:rPr>
              <w:t>(السيد</w:t>
            </w:r>
            <w:r w:rsidR="004F0B49" w:rsidRPr="004F0B49">
              <w:rPr>
                <w:rtl/>
              </w:rPr>
              <w:t>)</w:t>
            </w:r>
          </w:p>
        </w:tc>
        <w:tc>
          <w:tcPr>
            <w:tcW w:w="2635" w:type="dxa"/>
            <w:shd w:val="clear" w:color="auto" w:fill="auto"/>
          </w:tcPr>
          <w:p w:rsidR="004F0B49" w:rsidRPr="004F0B49" w:rsidRDefault="00E31547" w:rsidP="004F0B49">
            <w:pPr>
              <w:spacing w:after="220"/>
            </w:pPr>
            <w:r>
              <w:rPr>
                <w:rFonts w:hint="cs"/>
                <w:rtl/>
              </w:rPr>
              <w:t>(الولايات المتحدة الأمريكية)</w:t>
            </w:r>
          </w:p>
        </w:tc>
      </w:tr>
      <w:tr w:rsidR="004F0B49" w:rsidRPr="004F0B49" w:rsidTr="00C81FF3">
        <w:tc>
          <w:tcPr>
            <w:tcW w:w="2528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</w:p>
        </w:tc>
        <w:tc>
          <w:tcPr>
            <w:tcW w:w="353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39" w:type="dxa"/>
            <w:shd w:val="clear" w:color="auto" w:fill="auto"/>
          </w:tcPr>
          <w:p w:rsidR="004F0B49" w:rsidRPr="004F0B49" w:rsidRDefault="00C81FF3" w:rsidP="004F0B49">
            <w:pPr>
              <w:spacing w:after="220"/>
            </w:pPr>
            <w:r>
              <w:rPr>
                <w:rFonts w:hint="cs"/>
                <w:rtl/>
              </w:rPr>
              <w:t>فرانسوا كزافيي دو</w:t>
            </w:r>
            <w:r w:rsidR="00E31547">
              <w:rPr>
                <w:rFonts w:hint="cs"/>
                <w:rtl/>
              </w:rPr>
              <w:t xml:space="preserve"> بوفور (السيد)</w:t>
            </w:r>
          </w:p>
        </w:tc>
        <w:tc>
          <w:tcPr>
            <w:tcW w:w="2635" w:type="dxa"/>
            <w:shd w:val="clear" w:color="auto" w:fill="auto"/>
          </w:tcPr>
          <w:p w:rsidR="004F0B49" w:rsidRPr="004F0B49" w:rsidRDefault="00E31547" w:rsidP="004F0B49">
            <w:pPr>
              <w:spacing w:after="220"/>
            </w:pPr>
            <w:r>
              <w:rPr>
                <w:rFonts w:hint="cs"/>
                <w:rtl/>
              </w:rPr>
              <w:t>(فرنسا)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سنغافورة بشأن قانون العلامات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5"/>
        <w:gridCol w:w="352"/>
        <w:gridCol w:w="3850"/>
        <w:gridCol w:w="2628"/>
      </w:tblGrid>
      <w:tr w:rsidR="004F0B49" w:rsidRPr="004F0B49" w:rsidTr="00C81FF3">
        <w:tc>
          <w:tcPr>
            <w:tcW w:w="2525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الرئيسة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50" w:type="dxa"/>
            <w:shd w:val="clear" w:color="auto" w:fill="auto"/>
          </w:tcPr>
          <w:p w:rsidR="004F0B49" w:rsidRPr="004F0B49" w:rsidRDefault="00E31547" w:rsidP="004F0B49">
            <w:pPr>
              <w:spacing w:after="220"/>
            </w:pPr>
            <w:r>
              <w:rPr>
                <w:rFonts w:hint="cs"/>
                <w:rtl/>
              </w:rPr>
              <w:t>كاثرين ميهري</w:t>
            </w:r>
            <w:r w:rsidR="004F0B49" w:rsidRPr="004F0B49">
              <w:rPr>
                <w:rtl/>
              </w:rPr>
              <w:t xml:space="preserve"> (السيدة)</w:t>
            </w:r>
          </w:p>
        </w:tc>
        <w:tc>
          <w:tcPr>
            <w:tcW w:w="2628" w:type="dxa"/>
            <w:shd w:val="clear" w:color="auto" w:fill="auto"/>
          </w:tcPr>
          <w:p w:rsidR="004F0B49" w:rsidRPr="004F0B49" w:rsidRDefault="004F0B49" w:rsidP="00E31547">
            <w:pPr>
              <w:spacing w:after="220"/>
            </w:pPr>
            <w:r w:rsidRPr="004F0B49">
              <w:rPr>
                <w:rtl/>
              </w:rPr>
              <w:t>(</w:t>
            </w:r>
            <w:r w:rsidR="00E31547">
              <w:rPr>
                <w:rFonts w:hint="cs"/>
                <w:rtl/>
              </w:rPr>
              <w:t>النرويج</w:t>
            </w:r>
            <w:r w:rsidRPr="004F0B49">
              <w:rPr>
                <w:rtl/>
              </w:rPr>
              <w:t>)</w:t>
            </w:r>
          </w:p>
        </w:tc>
      </w:tr>
      <w:tr w:rsidR="004F0B49" w:rsidRPr="004F0B49" w:rsidTr="00C81FF3">
        <w:tc>
          <w:tcPr>
            <w:tcW w:w="2525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نائبا الرئيسة</w:t>
            </w: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0" w:type="dxa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>
              <w:rPr>
                <w:rFonts w:hint="cs"/>
                <w:b/>
                <w:rtl/>
              </w:rPr>
              <w:t>لينا ميكييني</w:t>
            </w:r>
            <w:r w:rsidR="00E31547" w:rsidRPr="00E31547">
              <w:rPr>
                <w:b/>
                <w:rtl/>
              </w:rPr>
              <w:t xml:space="preserve"> (</w:t>
            </w:r>
            <w:r>
              <w:rPr>
                <w:rFonts w:hint="cs"/>
                <w:b/>
                <w:rtl/>
              </w:rPr>
              <w:t>ا</w:t>
            </w:r>
            <w:r w:rsidR="00E31547" w:rsidRPr="00E31547">
              <w:rPr>
                <w:b/>
                <w:rtl/>
              </w:rPr>
              <w:t>لسيدة)</w:t>
            </w:r>
          </w:p>
        </w:tc>
        <w:tc>
          <w:tcPr>
            <w:tcW w:w="2628" w:type="dxa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>
              <w:rPr>
                <w:rFonts w:hint="cs"/>
                <w:rtl/>
              </w:rPr>
              <w:t>(ليتوانيا)</w:t>
            </w:r>
          </w:p>
        </w:tc>
      </w:tr>
      <w:tr w:rsidR="004F0B49" w:rsidRPr="004F0B49" w:rsidTr="00C81FF3">
        <w:tc>
          <w:tcPr>
            <w:tcW w:w="2525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3850" w:type="dxa"/>
            <w:shd w:val="clear" w:color="auto" w:fill="auto"/>
          </w:tcPr>
          <w:p w:rsidR="004F0B49" w:rsidRPr="004F0B49" w:rsidRDefault="00E31547" w:rsidP="00E31547">
            <w:pPr>
              <w:spacing w:after="220"/>
            </w:pPr>
            <w:r w:rsidRPr="00E31547">
              <w:rPr>
                <w:b/>
                <w:rtl/>
              </w:rPr>
              <w:t>------------------- (السيد/السيدة)</w:t>
            </w:r>
          </w:p>
        </w:tc>
        <w:tc>
          <w:tcPr>
            <w:tcW w:w="2628" w:type="dxa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Pr="004F0B49" w:rsidRDefault="004F0B49" w:rsidP="00CB6D56">
      <w:pPr>
        <w:keepNext/>
        <w:spacing w:before="240" w:after="240"/>
        <w:outlineLvl w:val="1"/>
      </w:pPr>
      <w:r w:rsidRPr="004F0B49">
        <w:rPr>
          <w:b/>
          <w:i/>
          <w:caps/>
          <w:sz w:val="28"/>
          <w:szCs w:val="28"/>
          <w:rtl/>
        </w:rPr>
        <w:t>جمعية معاهدة مراكش لتيسير النفاذ إلى المصنفات المنشورة لفائدة الأشخاص المكفوفين أو معاقي البصر أو ذوي إعاقات أخرى في قراءة المطبوعات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225"/>
        <w:gridCol w:w="346"/>
        <w:gridCol w:w="3392"/>
        <w:gridCol w:w="3392"/>
      </w:tblGrid>
      <w:tr w:rsidR="004F0B49" w:rsidRPr="004F0B49" w:rsidTr="00B17EFA">
        <w:tc>
          <w:tcPr>
            <w:tcW w:w="1189" w:type="pct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  <w:r w:rsidR="00B17EFA">
              <w:rPr>
                <w:rFonts w:hint="cs"/>
                <w:rtl/>
              </w:rPr>
              <w:t>(ة)</w:t>
            </w:r>
          </w:p>
        </w:tc>
        <w:tc>
          <w:tcPr>
            <w:tcW w:w="185" w:type="pct"/>
            <w:shd w:val="clear" w:color="auto" w:fill="auto"/>
          </w:tcPr>
          <w:p w:rsidR="004F0B49" w:rsidRPr="004F0B49" w:rsidRDefault="004F0B49" w:rsidP="004F0B49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1813" w:type="pct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>
              <w:rPr>
                <w:rFonts w:hint="cs"/>
                <w:b/>
                <w:rtl/>
              </w:rPr>
              <w:t>فابيولا توريس</w:t>
            </w:r>
            <w:r w:rsidR="00B17EFA" w:rsidRPr="00B17EFA">
              <w:rPr>
                <w:b/>
                <w:rtl/>
              </w:rPr>
              <w:t xml:space="preserve"> (</w:t>
            </w:r>
            <w:r>
              <w:rPr>
                <w:rFonts w:hint="cs"/>
                <w:b/>
                <w:rtl/>
              </w:rPr>
              <w:t>ا</w:t>
            </w:r>
            <w:r w:rsidR="00B17EFA" w:rsidRPr="00B17EFA">
              <w:rPr>
                <w:b/>
                <w:rtl/>
              </w:rPr>
              <w:t>لسيدة)</w:t>
            </w:r>
          </w:p>
        </w:tc>
        <w:tc>
          <w:tcPr>
            <w:tcW w:w="1813" w:type="pct"/>
            <w:shd w:val="clear" w:color="auto" w:fill="auto"/>
          </w:tcPr>
          <w:p w:rsidR="004F0B49" w:rsidRPr="004F0B49" w:rsidRDefault="008726BA" w:rsidP="00B17EFA">
            <w:pPr>
              <w:spacing w:after="220"/>
            </w:pPr>
            <w:r>
              <w:rPr>
                <w:rFonts w:hint="cs"/>
                <w:rtl/>
              </w:rPr>
              <w:t>(باراغواي)</w:t>
            </w:r>
          </w:p>
        </w:tc>
      </w:tr>
      <w:tr w:rsidR="004F0B49" w:rsidRPr="004F0B49" w:rsidTr="00B17EFA">
        <w:tc>
          <w:tcPr>
            <w:tcW w:w="1189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B17EFA">
              <w:rPr>
                <w:rFonts w:hint="cs"/>
                <w:rtl/>
              </w:rPr>
              <w:t>(ة)</w:t>
            </w:r>
          </w:p>
        </w:tc>
        <w:tc>
          <w:tcPr>
            <w:tcW w:w="185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1813" w:type="pct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 w:rsidRPr="008726BA">
              <w:rPr>
                <w:b/>
                <w:rtl/>
              </w:rPr>
              <w:t xml:space="preserve">فرانكلين بونكا سيوكام </w:t>
            </w:r>
            <w:r>
              <w:rPr>
                <w:rFonts w:hint="cs"/>
                <w:b/>
                <w:rtl/>
              </w:rPr>
              <w:t>(ال</w:t>
            </w:r>
            <w:r w:rsidR="00B17EFA" w:rsidRPr="00B17EFA">
              <w:rPr>
                <w:b/>
                <w:rtl/>
              </w:rPr>
              <w:t>سيد)</w:t>
            </w:r>
          </w:p>
        </w:tc>
        <w:tc>
          <w:tcPr>
            <w:tcW w:w="1813" w:type="pct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>
              <w:rPr>
                <w:rFonts w:hint="cs"/>
                <w:rtl/>
              </w:rPr>
              <w:t>(الكاميرون)</w:t>
            </w:r>
          </w:p>
        </w:tc>
      </w:tr>
      <w:tr w:rsidR="004F0B49" w:rsidRPr="004F0B49" w:rsidTr="00B17EFA">
        <w:tc>
          <w:tcPr>
            <w:tcW w:w="1189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185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1813" w:type="pct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 w:rsidRPr="008726BA">
              <w:rPr>
                <w:b/>
                <w:rtl/>
                <w:lang w:val="fr-CH"/>
              </w:rPr>
              <w:t xml:space="preserve">ماريا نيانجوما </w:t>
            </w:r>
            <w:r w:rsidR="00B17EFA" w:rsidRPr="00B17EFA">
              <w:rPr>
                <w:b/>
                <w:rtl/>
                <w:lang w:val="fr-CH"/>
              </w:rPr>
              <w:t>(السيدة)</w:t>
            </w:r>
          </w:p>
        </w:tc>
        <w:tc>
          <w:tcPr>
            <w:tcW w:w="1813" w:type="pct"/>
            <w:shd w:val="clear" w:color="auto" w:fill="auto"/>
          </w:tcPr>
          <w:p w:rsidR="004F0B49" w:rsidRPr="004F0B49" w:rsidRDefault="008726BA" w:rsidP="008726BA">
            <w:pPr>
              <w:spacing w:after="220"/>
            </w:pPr>
            <w:r>
              <w:rPr>
                <w:rFonts w:hint="cs"/>
                <w:rtl/>
              </w:rPr>
              <w:t>(أوغندا)</w:t>
            </w:r>
          </w:p>
        </w:tc>
      </w:tr>
    </w:tbl>
    <w:p w:rsidR="004F0B49" w:rsidRDefault="004F0B49" w:rsidP="00CB6D56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بيجين بشأن الأداء السمعي البصري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238"/>
        <w:gridCol w:w="307"/>
        <w:gridCol w:w="3405"/>
        <w:gridCol w:w="3405"/>
      </w:tblGrid>
      <w:tr w:rsidR="004F0B49" w:rsidRPr="004F0B49" w:rsidTr="00B17EFA">
        <w:tc>
          <w:tcPr>
            <w:tcW w:w="1196" w:type="pct"/>
            <w:shd w:val="clear" w:color="auto" w:fill="auto"/>
          </w:tcPr>
          <w:p w:rsidR="004F0B49" w:rsidRPr="004F0B49" w:rsidRDefault="00B17EFA" w:rsidP="004F0B49">
            <w:pPr>
              <w:spacing w:after="220"/>
            </w:pPr>
            <w:r>
              <w:rPr>
                <w:rtl/>
              </w:rPr>
              <w:t>الرئيس</w:t>
            </w:r>
            <w:r>
              <w:rPr>
                <w:rFonts w:hint="cs"/>
                <w:rtl/>
              </w:rPr>
              <w:t>(ة)</w:t>
            </w:r>
          </w:p>
        </w:tc>
        <w:tc>
          <w:tcPr>
            <w:tcW w:w="164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1820" w:type="pct"/>
            <w:shd w:val="clear" w:color="auto" w:fill="auto"/>
          </w:tcPr>
          <w:p w:rsidR="004F0B49" w:rsidRPr="004F0B49" w:rsidRDefault="0020480C" w:rsidP="0020480C">
            <w:pPr>
              <w:spacing w:after="220"/>
            </w:pPr>
            <w:r w:rsidRPr="0020480C">
              <w:rPr>
                <w:b/>
                <w:rtl/>
              </w:rPr>
              <w:t>------------------- (السيد/السيدة)</w:t>
            </w:r>
          </w:p>
        </w:tc>
        <w:tc>
          <w:tcPr>
            <w:tcW w:w="1820" w:type="pct"/>
            <w:shd w:val="clear" w:color="auto" w:fill="auto"/>
          </w:tcPr>
          <w:p w:rsidR="004F0B49" w:rsidRPr="004F0B49" w:rsidRDefault="0020480C" w:rsidP="0020480C">
            <w:pPr>
              <w:spacing w:after="220"/>
            </w:pPr>
            <w:r w:rsidRPr="0020480C">
              <w:t>(-----------------)</w:t>
            </w:r>
          </w:p>
        </w:tc>
      </w:tr>
      <w:tr w:rsidR="004F0B49" w:rsidRPr="004F0B49" w:rsidTr="00B17EFA">
        <w:tc>
          <w:tcPr>
            <w:tcW w:w="1196" w:type="pct"/>
            <w:shd w:val="clear" w:color="auto" w:fill="auto"/>
          </w:tcPr>
          <w:p w:rsidR="004F0B49" w:rsidRPr="004F0B49" w:rsidRDefault="00B17EFA" w:rsidP="004F0B49">
            <w:pPr>
              <w:spacing w:after="220"/>
              <w:rPr>
                <w:lang w:val="fr-FR"/>
              </w:rPr>
            </w:pPr>
            <w:r>
              <w:rPr>
                <w:rtl/>
              </w:rPr>
              <w:t>نائبا الرئيس</w:t>
            </w:r>
            <w:r>
              <w:rPr>
                <w:rFonts w:hint="cs"/>
                <w:rtl/>
              </w:rPr>
              <w:t>(ة)</w:t>
            </w:r>
          </w:p>
        </w:tc>
        <w:tc>
          <w:tcPr>
            <w:tcW w:w="164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1820" w:type="pct"/>
            <w:shd w:val="clear" w:color="auto" w:fill="auto"/>
          </w:tcPr>
          <w:p w:rsidR="004F0B49" w:rsidRPr="004F0B49" w:rsidRDefault="0020480C" w:rsidP="0020480C">
            <w:pPr>
              <w:spacing w:after="220"/>
            </w:pPr>
            <w:r>
              <w:rPr>
                <w:rFonts w:hint="cs"/>
                <w:b/>
                <w:rtl/>
              </w:rPr>
              <w:t>زاو كزيولينغ</w:t>
            </w:r>
            <w:r>
              <w:rPr>
                <w:b/>
                <w:rtl/>
              </w:rPr>
              <w:t xml:space="preserve"> (</w:t>
            </w:r>
            <w:r w:rsidRPr="0020480C">
              <w:rPr>
                <w:b/>
                <w:rtl/>
              </w:rPr>
              <w:t>السيدة)</w:t>
            </w:r>
          </w:p>
        </w:tc>
        <w:tc>
          <w:tcPr>
            <w:tcW w:w="1820" w:type="pct"/>
            <w:shd w:val="clear" w:color="auto" w:fill="auto"/>
          </w:tcPr>
          <w:p w:rsidR="004F0B49" w:rsidRPr="004F0B49" w:rsidRDefault="0020480C" w:rsidP="004F0B49">
            <w:pPr>
              <w:spacing w:after="220"/>
            </w:pPr>
            <w:r>
              <w:rPr>
                <w:rFonts w:hint="cs"/>
                <w:rtl/>
              </w:rPr>
              <w:t>(الصين)</w:t>
            </w:r>
          </w:p>
        </w:tc>
      </w:tr>
      <w:tr w:rsidR="004F0B49" w:rsidRPr="004F0B49" w:rsidTr="00B17EFA">
        <w:tc>
          <w:tcPr>
            <w:tcW w:w="1196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</w:p>
        </w:tc>
        <w:tc>
          <w:tcPr>
            <w:tcW w:w="164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:</w:t>
            </w:r>
          </w:p>
        </w:tc>
        <w:tc>
          <w:tcPr>
            <w:tcW w:w="1820" w:type="pct"/>
            <w:shd w:val="clear" w:color="auto" w:fill="auto"/>
          </w:tcPr>
          <w:p w:rsidR="004F0B49" w:rsidRPr="004F0B49" w:rsidRDefault="0020480C" w:rsidP="0020480C">
            <w:pPr>
              <w:spacing w:after="220"/>
            </w:pPr>
            <w:r w:rsidRPr="0020480C">
              <w:rPr>
                <w:b/>
                <w:rtl/>
              </w:rPr>
              <w:t>------------------- (السيد/السيدة)</w:t>
            </w:r>
          </w:p>
        </w:tc>
        <w:tc>
          <w:tcPr>
            <w:tcW w:w="1820" w:type="pct"/>
            <w:shd w:val="clear" w:color="auto" w:fill="auto"/>
          </w:tcPr>
          <w:p w:rsidR="004F0B49" w:rsidRPr="004F0B49" w:rsidRDefault="004F0B49" w:rsidP="004F0B49">
            <w:pPr>
              <w:spacing w:after="220"/>
            </w:pPr>
            <w:r w:rsidRPr="004F0B49">
              <w:t>(-----------------)</w:t>
            </w:r>
          </w:p>
        </w:tc>
      </w:tr>
    </w:tbl>
    <w:p w:rsidR="004F0B49" w:rsidRPr="004F0B49" w:rsidRDefault="004F0B49" w:rsidP="00C81FF3">
      <w:pPr>
        <w:spacing w:before="480"/>
        <w:ind w:left="5528"/>
        <w:rPr>
          <w:rtl/>
          <w:lang w:bidi="ar-EG"/>
        </w:rPr>
      </w:pPr>
      <w:r w:rsidRPr="004F0B49">
        <w:rPr>
          <w:rtl/>
          <w:lang w:bidi="ar-EG"/>
        </w:rPr>
        <w:t>[نهاية الوثيقة]</w:t>
      </w:r>
    </w:p>
    <w:sectPr w:rsidR="004F0B49" w:rsidRPr="004F0B49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DF" w:rsidRDefault="002525DF">
      <w:r>
        <w:separator/>
      </w:r>
    </w:p>
  </w:endnote>
  <w:endnote w:type="continuationSeparator" w:id="0">
    <w:p w:rsidR="002525DF" w:rsidRDefault="002525DF" w:rsidP="003B38C1">
      <w:r>
        <w:separator/>
      </w:r>
    </w:p>
    <w:p w:rsidR="002525DF" w:rsidRPr="003B38C1" w:rsidRDefault="002525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525DF" w:rsidRPr="003B38C1" w:rsidRDefault="002525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BA" w:rsidRDefault="0087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BA" w:rsidRDefault="0087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BA" w:rsidRDefault="0087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DF" w:rsidRDefault="002525DF">
      <w:r>
        <w:separator/>
      </w:r>
    </w:p>
  </w:footnote>
  <w:footnote w:type="continuationSeparator" w:id="0">
    <w:p w:rsidR="002525DF" w:rsidRDefault="002525DF" w:rsidP="008B60B2">
      <w:r>
        <w:separator/>
      </w:r>
    </w:p>
    <w:p w:rsidR="002525DF" w:rsidRPr="00ED77FB" w:rsidRDefault="002525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525DF" w:rsidRPr="00ED77FB" w:rsidRDefault="002525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17EFA" w:rsidRPr="001E70AF" w:rsidRDefault="00B17EFA" w:rsidP="002B30DD">
      <w:pPr>
        <w:pStyle w:val="FootnoteText"/>
        <w:rPr>
          <w:rFonts w:ascii="Calibri" w:hAnsi="Calibri"/>
        </w:rPr>
      </w:pPr>
      <w:r w:rsidRPr="002B30DD">
        <w:rPr>
          <w:rStyle w:val="FootnoteReference"/>
          <w:rFonts w:ascii="Calibri" w:hAnsi="Calibri"/>
          <w:sz w:val="18"/>
          <w:szCs w:val="18"/>
        </w:rPr>
        <w:footnoteRef/>
      </w:r>
      <w:r w:rsidRPr="002B30DD">
        <w:rPr>
          <w:rFonts w:ascii="Calibri" w:hAnsi="Calibri"/>
          <w:rtl/>
        </w:rPr>
        <w:tab/>
      </w:r>
      <w:r w:rsidRPr="001E70AF">
        <w:rPr>
          <w:rFonts w:ascii="Calibri" w:hAnsi="Calibri"/>
          <w:rtl/>
        </w:rPr>
        <w:t>وفقاً للدورة الانتخابية الجديدة لأعضاء مك</w:t>
      </w:r>
      <w:r>
        <w:rPr>
          <w:rFonts w:ascii="Calibri" w:hAnsi="Calibri" w:hint="cs"/>
          <w:rtl/>
        </w:rPr>
        <w:t>ا</w:t>
      </w:r>
      <w:r>
        <w:rPr>
          <w:rFonts w:ascii="Calibri" w:hAnsi="Calibri"/>
          <w:rtl/>
        </w:rPr>
        <w:t>تب</w:t>
      </w:r>
      <w:r>
        <w:rPr>
          <w:rFonts w:ascii="Calibri" w:hAnsi="Calibri" w:hint="cs"/>
          <w:rtl/>
        </w:rPr>
        <w:t xml:space="preserve"> جمعيات ال</w:t>
      </w:r>
      <w:r w:rsidRPr="001E70AF">
        <w:rPr>
          <w:rFonts w:ascii="Calibri" w:hAnsi="Calibri"/>
          <w:rtl/>
        </w:rPr>
        <w:t>ويبو</w:t>
      </w:r>
      <w:r>
        <w:rPr>
          <w:rFonts w:ascii="Calibri" w:hAnsi="Calibri" w:hint="cs"/>
          <w:rtl/>
        </w:rPr>
        <w:t xml:space="preserve"> والهيئات الأخرى للدول الأعضاء في الويبو</w:t>
      </w:r>
      <w:r w:rsidRPr="001E70AF">
        <w:rPr>
          <w:rFonts w:ascii="Calibri" w:hAnsi="Calibri"/>
          <w:rtl/>
        </w:rPr>
        <w:t xml:space="preserve">، وتطبيقاً لأحكام </w:t>
      </w:r>
      <w:r>
        <w:rPr>
          <w:rFonts w:ascii="Calibri" w:hAnsi="Calibri" w:hint="cs"/>
          <w:rtl/>
        </w:rPr>
        <w:t>المادة</w:t>
      </w:r>
      <w:r w:rsidRPr="001E70AF">
        <w:rPr>
          <w:rFonts w:ascii="Calibri" w:hAnsi="Calibri"/>
          <w:rtl/>
        </w:rPr>
        <w:t xml:space="preserve"> </w:t>
      </w:r>
      <w:r>
        <w:rPr>
          <w:rFonts w:ascii="Calibri" w:hAnsi="Calibri" w:hint="cs"/>
          <w:rtl/>
        </w:rPr>
        <w:t>9(2)</w:t>
      </w:r>
      <w:r w:rsidRPr="001E70AF">
        <w:rPr>
          <w:rFonts w:ascii="Calibri" w:hAnsi="Calibri"/>
          <w:rtl/>
        </w:rPr>
        <w:t xml:space="preserve"> من النظام الداخلي </w:t>
      </w:r>
      <w:r>
        <w:rPr>
          <w:rFonts w:ascii="Calibri" w:hAnsi="Calibri" w:hint="cs"/>
          <w:rtl/>
        </w:rPr>
        <w:t>العام</w:t>
      </w:r>
      <w:r>
        <w:rPr>
          <w:rFonts w:ascii="Calibri" w:hAnsi="Calibri"/>
          <w:rtl/>
        </w:rPr>
        <w:t xml:space="preserve"> ل</w:t>
      </w:r>
      <w:r w:rsidRPr="001E70AF">
        <w:rPr>
          <w:rFonts w:ascii="Calibri" w:hAnsi="Calibri"/>
          <w:rtl/>
        </w:rPr>
        <w:t xml:space="preserve">لويبو، ستبدأ </w:t>
      </w:r>
      <w:r>
        <w:rPr>
          <w:rFonts w:ascii="Calibri" w:hAnsi="Calibri" w:hint="cs"/>
          <w:rtl/>
        </w:rPr>
        <w:t xml:space="preserve">مدة </w:t>
      </w:r>
      <w:r w:rsidRPr="001E70AF">
        <w:rPr>
          <w:rFonts w:ascii="Calibri" w:hAnsi="Calibri"/>
          <w:rtl/>
        </w:rPr>
        <w:t xml:space="preserve">ولايتهم </w:t>
      </w:r>
      <w:r>
        <w:rPr>
          <w:rFonts w:ascii="Calibri" w:hAnsi="Calibri" w:hint="cs"/>
          <w:rtl/>
        </w:rPr>
        <w:t>عقب</w:t>
      </w:r>
      <w:r w:rsidRPr="001E70AF">
        <w:rPr>
          <w:rFonts w:ascii="Calibri" w:hAnsi="Calibri"/>
          <w:rtl/>
        </w:rPr>
        <w:t xml:space="preserve"> الاجتماع </w:t>
      </w:r>
      <w:r>
        <w:rPr>
          <w:rFonts w:ascii="Calibri" w:hAnsi="Calibri" w:hint="cs"/>
          <w:rtl/>
        </w:rPr>
        <w:t>النهائي</w:t>
      </w:r>
      <w:r w:rsidRPr="001E70AF">
        <w:rPr>
          <w:rFonts w:ascii="Calibri" w:hAnsi="Calibri"/>
          <w:rtl/>
        </w:rPr>
        <w:t xml:space="preserve"> </w:t>
      </w:r>
      <w:r>
        <w:rPr>
          <w:rFonts w:ascii="Calibri" w:hAnsi="Calibri" w:hint="cs"/>
          <w:rtl/>
        </w:rPr>
        <w:t>للدورة التي انتُخبوا فيها</w:t>
      </w:r>
      <w:r w:rsidRPr="001E70AF">
        <w:rPr>
          <w:rFonts w:ascii="Calibri" w:hAnsi="Calibri"/>
          <w:rtl/>
        </w:rPr>
        <w:t>.</w:t>
      </w:r>
    </w:p>
  </w:footnote>
  <w:footnote w:id="3">
    <w:p w:rsidR="00B17EFA" w:rsidRPr="00BC5967" w:rsidRDefault="00B17EFA" w:rsidP="005E25FC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5E25F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E25FC">
        <w:rPr>
          <w:rFonts w:ascii="Calibri" w:hAnsi="Calibri"/>
          <w:rtl/>
          <w:lang w:bidi="ar-SY"/>
        </w:rPr>
        <w:tab/>
      </w:r>
      <w:r>
        <w:rPr>
          <w:rFonts w:asciiTheme="minorHAnsi" w:hAnsiTheme="minorHAnsi" w:cstheme="minorHAnsi" w:hint="cs"/>
          <w:rtl/>
        </w:rPr>
        <w:t>وفقاً</w:t>
      </w:r>
      <w:r w:rsidRPr="00BC5967">
        <w:rPr>
          <w:rFonts w:asciiTheme="minorHAnsi" w:hAnsiTheme="minorHAnsi" w:cstheme="minorHAnsi"/>
          <w:rtl/>
        </w:rPr>
        <w:t xml:space="preserve"> </w:t>
      </w:r>
      <w:r>
        <w:rPr>
          <w:rFonts w:asciiTheme="minorHAnsi" w:hAnsiTheme="minorHAnsi" w:cstheme="minorHAnsi" w:hint="cs"/>
          <w:rtl/>
        </w:rPr>
        <w:t>ل</w:t>
      </w:r>
      <w:r w:rsidRPr="00BC5967">
        <w:rPr>
          <w:rFonts w:asciiTheme="minorHAnsi" w:hAnsiTheme="minorHAnsi" w:cstheme="minorHAnsi"/>
          <w:rtl/>
        </w:rPr>
        <w:t xml:space="preserve">أحكام </w:t>
      </w:r>
      <w:r>
        <w:rPr>
          <w:rFonts w:asciiTheme="minorHAnsi" w:hAnsiTheme="minorHAnsi" w:cstheme="minorHAnsi" w:hint="cs"/>
          <w:rtl/>
        </w:rPr>
        <w:t>المادة</w:t>
      </w:r>
      <w:r w:rsidRPr="00BC5967">
        <w:rPr>
          <w:rFonts w:asciiTheme="minorHAnsi" w:hAnsiTheme="minorHAnsi" w:cstheme="minorHAnsi"/>
          <w:rtl/>
        </w:rPr>
        <w:t xml:space="preserve"> 3 من النظام الداخلي الخاص للجنة الويبو للتنسيق، يجب أن يعيَّن الرئيس</w:t>
      </w:r>
      <w:r>
        <w:rPr>
          <w:rFonts w:asciiTheme="minorHAnsi" w:hAnsiTheme="minorHAnsi" w:cstheme="minorHAnsi" w:hint="cs"/>
          <w:rtl/>
        </w:rPr>
        <w:t>(ة)</w:t>
      </w:r>
      <w:r w:rsidRPr="00BC5967">
        <w:rPr>
          <w:rFonts w:asciiTheme="minorHAnsi" w:hAnsiTheme="minorHAnsi" w:cstheme="minorHAnsi"/>
          <w:rtl/>
        </w:rPr>
        <w:t xml:space="preserve"> هذا العام من بين مندوبي الأعضاء العاديين للجنة التنفيذية لاتحاد برن.</w:t>
      </w:r>
    </w:p>
  </w:footnote>
  <w:footnote w:id="4">
    <w:p w:rsidR="00B17EFA" w:rsidRPr="00303D7B" w:rsidRDefault="00B17EFA" w:rsidP="00303D7B">
      <w:pPr>
        <w:pStyle w:val="FootnoteText"/>
        <w:rPr>
          <w:rFonts w:ascii="Calibri" w:hAnsi="Calibri"/>
        </w:rPr>
      </w:pPr>
      <w:r w:rsidRPr="00303D7B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>
        <w:rPr>
          <w:rFonts w:asciiTheme="minorBidi" w:hAnsiTheme="minorBidi" w:cstheme="minorBidi"/>
          <w:rtl/>
        </w:rPr>
        <w:tab/>
      </w:r>
      <w:r w:rsidRPr="00303D7B">
        <w:rPr>
          <w:rFonts w:ascii="Calibri" w:hAnsi="Calibri"/>
          <w:rtl/>
        </w:rPr>
        <w:t>وفقاً لأحكام المادة 3 من النظام الداخلي الخاص للجنة الويبو للتنسيق، يجب أن يعيَّن النائب الأول للرئيس</w:t>
      </w:r>
      <w:r>
        <w:rPr>
          <w:rFonts w:ascii="Calibri" w:hAnsi="Calibri" w:hint="cs"/>
          <w:rtl/>
        </w:rPr>
        <w:t>(ة)</w:t>
      </w:r>
      <w:r w:rsidRPr="00303D7B">
        <w:rPr>
          <w:rFonts w:ascii="Calibri" w:hAnsi="Calibri"/>
          <w:rtl/>
        </w:rPr>
        <w:t xml:space="preserve"> هذا العام من بين مندوبي الأعضاء العاديين للجنة التنفيذية لاتحاد باريس، ويجب أن يعيَّن النائب الثاني للرئيس</w:t>
      </w:r>
      <w:r>
        <w:rPr>
          <w:rFonts w:ascii="Calibri" w:hAnsi="Calibri" w:hint="cs"/>
          <w:rtl/>
        </w:rPr>
        <w:t>(ة)</w:t>
      </w:r>
      <w:r w:rsidRPr="00303D7B">
        <w:rPr>
          <w:rFonts w:ascii="Calibri" w:hAnsi="Calibri"/>
          <w:rtl/>
        </w:rPr>
        <w:t xml:space="preserve"> من بين مندوبي الأعضاء العاديين للجنة التنفيذية لاتحاد برن.</w:t>
      </w:r>
    </w:p>
  </w:footnote>
  <w:footnote w:id="5">
    <w:p w:rsidR="00B17EFA" w:rsidRPr="00BC5967" w:rsidRDefault="00B17EFA" w:rsidP="004F0B49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303D7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03D7B">
        <w:rPr>
          <w:rFonts w:asciiTheme="minorHAnsi" w:hAnsiTheme="minorHAnsi" w:cstheme="minorHAnsi"/>
        </w:rPr>
        <w:t xml:space="preserve"> </w:t>
      </w:r>
      <w:r w:rsidRPr="00BC5967">
        <w:rPr>
          <w:rFonts w:asciiTheme="minorHAnsi" w:hAnsiTheme="minorHAnsi" w:cstheme="minorHAnsi"/>
          <w:rtl/>
          <w:lang w:bidi="ar-SY"/>
        </w:rPr>
        <w:tab/>
      </w:r>
      <w:r w:rsidRPr="00BC5967">
        <w:rPr>
          <w:rFonts w:asciiTheme="minorHAnsi" w:hAnsiTheme="minorHAnsi" w:cstheme="minorHAnsi"/>
          <w:rtl/>
        </w:rPr>
        <w:t>يجب أن يعيَّن أعضاء مكتب اللجنة التنفيذية لاتحاد باريس (الرئيس</w:t>
      </w:r>
      <w:r>
        <w:rPr>
          <w:rFonts w:asciiTheme="minorHAnsi" w:hAnsiTheme="minorHAnsi" w:cstheme="minorHAnsi" w:hint="cs"/>
          <w:rtl/>
        </w:rPr>
        <w:t>(ة)</w:t>
      </w:r>
      <w:r w:rsidRPr="00BC5967">
        <w:rPr>
          <w:rFonts w:asciiTheme="minorHAnsi" w:hAnsiTheme="minorHAnsi" w:cstheme="minorHAnsi"/>
          <w:rtl/>
        </w:rPr>
        <w:t xml:space="preserve"> ونائبا الرئيس</w:t>
      </w:r>
      <w:r>
        <w:rPr>
          <w:rFonts w:asciiTheme="minorHAnsi" w:hAnsiTheme="minorHAnsi" w:cstheme="minorHAnsi" w:hint="cs"/>
          <w:rtl/>
        </w:rPr>
        <w:t>(ة)</w:t>
      </w:r>
      <w:r w:rsidRPr="00BC5967">
        <w:rPr>
          <w:rFonts w:asciiTheme="minorHAnsi" w:hAnsiTheme="minorHAnsi" w:cstheme="minorHAnsi"/>
          <w:rtl/>
        </w:rPr>
        <w:t>) من بين مندوبي الأعضاء العاديين للجنة التنفيذية لاتحاد باريس.</w:t>
      </w:r>
    </w:p>
  </w:footnote>
  <w:footnote w:id="6">
    <w:p w:rsidR="00B17EFA" w:rsidRPr="00303D7B" w:rsidRDefault="00B17EFA" w:rsidP="004F0B49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303D7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03D7B">
        <w:rPr>
          <w:rFonts w:asciiTheme="minorHAnsi" w:hAnsiTheme="minorHAnsi" w:cstheme="minorHAnsi"/>
        </w:rPr>
        <w:t xml:space="preserve"> </w:t>
      </w:r>
      <w:r w:rsidRPr="00303D7B">
        <w:rPr>
          <w:rFonts w:asciiTheme="minorHAnsi" w:hAnsiTheme="minorHAnsi" w:cstheme="minorHAnsi"/>
          <w:rtl/>
          <w:lang w:bidi="ar-SY"/>
        </w:rPr>
        <w:tab/>
      </w:r>
      <w:r w:rsidRPr="00303D7B">
        <w:rPr>
          <w:rFonts w:asciiTheme="minorHAnsi" w:hAnsiTheme="minorHAnsi" w:cstheme="minorHAnsi"/>
          <w:rtl/>
        </w:rPr>
        <w:t>يجب أن يعيَّن أعضاء مكتب اللجنة التنفيذية لاتحاد برن (الرئيس</w:t>
      </w:r>
      <w:r>
        <w:rPr>
          <w:rFonts w:asciiTheme="minorHAnsi" w:hAnsiTheme="minorHAnsi" w:cstheme="minorHAnsi" w:hint="cs"/>
          <w:rtl/>
        </w:rPr>
        <w:t>(ة)</w:t>
      </w:r>
      <w:r w:rsidRPr="00303D7B">
        <w:rPr>
          <w:rFonts w:asciiTheme="minorHAnsi" w:hAnsiTheme="minorHAnsi" w:cstheme="minorHAnsi"/>
          <w:rtl/>
        </w:rPr>
        <w:t xml:space="preserve"> ونائبا الرئيس</w:t>
      </w:r>
      <w:r>
        <w:rPr>
          <w:rFonts w:asciiTheme="minorHAnsi" w:hAnsiTheme="minorHAnsi" w:cstheme="minorHAnsi" w:hint="cs"/>
          <w:rtl/>
        </w:rPr>
        <w:t>(ة)</w:t>
      </w:r>
      <w:r w:rsidRPr="00303D7B">
        <w:rPr>
          <w:rFonts w:asciiTheme="minorHAnsi" w:hAnsiTheme="minorHAnsi" w:cstheme="minorHAnsi"/>
          <w:rtl/>
        </w:rPr>
        <w:t>) من بين مندوبي الأعضاء العاديين للجنة التنفيذية لاتحاد برن.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BA" w:rsidRDefault="00872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EFA" w:rsidRDefault="00B17EFA" w:rsidP="000779AC">
    <w:pPr>
      <w:bidi w:val="0"/>
      <w:rPr>
        <w:rtl/>
      </w:rPr>
    </w:pPr>
    <w:r>
      <w:t>A/64/INF/2</w:t>
    </w:r>
  </w:p>
  <w:p w:rsidR="00B17EFA" w:rsidRDefault="00B17EFA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B16DE">
      <w:rPr>
        <w:noProof/>
      </w:rPr>
      <w:t>2</w:t>
    </w:r>
    <w:r>
      <w:fldChar w:fldCharType="end"/>
    </w:r>
  </w:p>
  <w:p w:rsidR="00B17EFA" w:rsidRDefault="00B17EFA" w:rsidP="00210D5F">
    <w:pPr>
      <w:bidi w:val="0"/>
    </w:pPr>
  </w:p>
  <w:p w:rsidR="00B17EFA" w:rsidRDefault="00B17EFA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BA" w:rsidRDefault="0087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9"/>
  </w:num>
  <w:num w:numId="14">
    <w:abstractNumId w:val="4"/>
  </w:num>
  <w:num w:numId="15">
    <w:abstractNumId w:val="20"/>
  </w:num>
  <w:num w:numId="16">
    <w:abstractNumId w:val="2"/>
  </w:num>
  <w:num w:numId="17">
    <w:abstractNumId w:val="16"/>
  </w:num>
  <w:num w:numId="18">
    <w:abstractNumId w:val="5"/>
  </w:num>
  <w:num w:numId="19">
    <w:abstractNumId w:val="8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49"/>
    <w:rsid w:val="00043CAA"/>
    <w:rsid w:val="00056816"/>
    <w:rsid w:val="000723B9"/>
    <w:rsid w:val="00075432"/>
    <w:rsid w:val="000779AC"/>
    <w:rsid w:val="000811ED"/>
    <w:rsid w:val="000968ED"/>
    <w:rsid w:val="000A3D97"/>
    <w:rsid w:val="000A5B1A"/>
    <w:rsid w:val="000E2051"/>
    <w:rsid w:val="000F2A17"/>
    <w:rsid w:val="000F5E56"/>
    <w:rsid w:val="001362EE"/>
    <w:rsid w:val="001406E1"/>
    <w:rsid w:val="00153737"/>
    <w:rsid w:val="00155D8A"/>
    <w:rsid w:val="001647D5"/>
    <w:rsid w:val="00167832"/>
    <w:rsid w:val="001774F9"/>
    <w:rsid w:val="001832A6"/>
    <w:rsid w:val="0019421E"/>
    <w:rsid w:val="0019592A"/>
    <w:rsid w:val="001B43C7"/>
    <w:rsid w:val="001D4107"/>
    <w:rsid w:val="001E69E3"/>
    <w:rsid w:val="00203D24"/>
    <w:rsid w:val="0020480C"/>
    <w:rsid w:val="00210D5F"/>
    <w:rsid w:val="0021217E"/>
    <w:rsid w:val="002253C1"/>
    <w:rsid w:val="002326AB"/>
    <w:rsid w:val="0023454F"/>
    <w:rsid w:val="00243430"/>
    <w:rsid w:val="00250149"/>
    <w:rsid w:val="002525DF"/>
    <w:rsid w:val="002634C4"/>
    <w:rsid w:val="00274181"/>
    <w:rsid w:val="002751BB"/>
    <w:rsid w:val="00276CA2"/>
    <w:rsid w:val="00285008"/>
    <w:rsid w:val="002928D3"/>
    <w:rsid w:val="002B30DD"/>
    <w:rsid w:val="002F1FE6"/>
    <w:rsid w:val="002F4E68"/>
    <w:rsid w:val="00303D7B"/>
    <w:rsid w:val="00312F7F"/>
    <w:rsid w:val="003378AF"/>
    <w:rsid w:val="00361450"/>
    <w:rsid w:val="003660D1"/>
    <w:rsid w:val="003673CF"/>
    <w:rsid w:val="0037232D"/>
    <w:rsid w:val="00383742"/>
    <w:rsid w:val="003845C1"/>
    <w:rsid w:val="003A6F89"/>
    <w:rsid w:val="003B355C"/>
    <w:rsid w:val="003B38C1"/>
    <w:rsid w:val="003C34E9"/>
    <w:rsid w:val="003F75AF"/>
    <w:rsid w:val="00412509"/>
    <w:rsid w:val="00423E3E"/>
    <w:rsid w:val="00426ED9"/>
    <w:rsid w:val="00427AF4"/>
    <w:rsid w:val="0045246E"/>
    <w:rsid w:val="004647DA"/>
    <w:rsid w:val="00470DC6"/>
    <w:rsid w:val="00474062"/>
    <w:rsid w:val="00477D6B"/>
    <w:rsid w:val="004C5E23"/>
    <w:rsid w:val="004D5CF4"/>
    <w:rsid w:val="004E3A74"/>
    <w:rsid w:val="004F0B49"/>
    <w:rsid w:val="005019FF"/>
    <w:rsid w:val="00530147"/>
    <w:rsid w:val="0053057A"/>
    <w:rsid w:val="00556076"/>
    <w:rsid w:val="00560A29"/>
    <w:rsid w:val="005C6649"/>
    <w:rsid w:val="005D0E8F"/>
    <w:rsid w:val="005E25FC"/>
    <w:rsid w:val="005E7B89"/>
    <w:rsid w:val="005F462A"/>
    <w:rsid w:val="00605827"/>
    <w:rsid w:val="00620973"/>
    <w:rsid w:val="00630241"/>
    <w:rsid w:val="00646050"/>
    <w:rsid w:val="006713CA"/>
    <w:rsid w:val="00676C5C"/>
    <w:rsid w:val="006B5C12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70B22"/>
    <w:rsid w:val="008726BA"/>
    <w:rsid w:val="008A134B"/>
    <w:rsid w:val="008A6A36"/>
    <w:rsid w:val="008B2CC1"/>
    <w:rsid w:val="008B60B2"/>
    <w:rsid w:val="008D4201"/>
    <w:rsid w:val="0090731E"/>
    <w:rsid w:val="009152F1"/>
    <w:rsid w:val="00916EE2"/>
    <w:rsid w:val="00966A22"/>
    <w:rsid w:val="0096722F"/>
    <w:rsid w:val="00980843"/>
    <w:rsid w:val="00983201"/>
    <w:rsid w:val="009B0855"/>
    <w:rsid w:val="009E1721"/>
    <w:rsid w:val="009E2791"/>
    <w:rsid w:val="009E3F6F"/>
    <w:rsid w:val="009F499F"/>
    <w:rsid w:val="00A06F4E"/>
    <w:rsid w:val="00A1427D"/>
    <w:rsid w:val="00A151FF"/>
    <w:rsid w:val="00A37342"/>
    <w:rsid w:val="00A42DAF"/>
    <w:rsid w:val="00A45BD8"/>
    <w:rsid w:val="00A869B7"/>
    <w:rsid w:val="00A90F0A"/>
    <w:rsid w:val="00AB16DE"/>
    <w:rsid w:val="00AC205C"/>
    <w:rsid w:val="00AD326E"/>
    <w:rsid w:val="00AF0A6B"/>
    <w:rsid w:val="00AF53BC"/>
    <w:rsid w:val="00B053D8"/>
    <w:rsid w:val="00B05A69"/>
    <w:rsid w:val="00B17CEA"/>
    <w:rsid w:val="00B17EF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7918"/>
    <w:rsid w:val="00C81FF3"/>
    <w:rsid w:val="00C84642"/>
    <w:rsid w:val="00C86D74"/>
    <w:rsid w:val="00CA638E"/>
    <w:rsid w:val="00CB3DBA"/>
    <w:rsid w:val="00CB6D56"/>
    <w:rsid w:val="00CC3E2D"/>
    <w:rsid w:val="00CD04F1"/>
    <w:rsid w:val="00CE19F8"/>
    <w:rsid w:val="00CF681A"/>
    <w:rsid w:val="00D07C78"/>
    <w:rsid w:val="00D421CB"/>
    <w:rsid w:val="00D45252"/>
    <w:rsid w:val="00D60B2C"/>
    <w:rsid w:val="00D67EAE"/>
    <w:rsid w:val="00D71B4D"/>
    <w:rsid w:val="00D90B96"/>
    <w:rsid w:val="00D93D55"/>
    <w:rsid w:val="00DD7B7F"/>
    <w:rsid w:val="00E01F92"/>
    <w:rsid w:val="00E15015"/>
    <w:rsid w:val="00E31547"/>
    <w:rsid w:val="00E319DF"/>
    <w:rsid w:val="00E335FE"/>
    <w:rsid w:val="00E55EA6"/>
    <w:rsid w:val="00E6259C"/>
    <w:rsid w:val="00E66CC5"/>
    <w:rsid w:val="00E73A03"/>
    <w:rsid w:val="00EA7D6E"/>
    <w:rsid w:val="00EB2F76"/>
    <w:rsid w:val="00EC4E49"/>
    <w:rsid w:val="00ED07E3"/>
    <w:rsid w:val="00ED77FB"/>
    <w:rsid w:val="00EE45FA"/>
    <w:rsid w:val="00F043DE"/>
    <w:rsid w:val="00F111DF"/>
    <w:rsid w:val="00F1604C"/>
    <w:rsid w:val="00F66152"/>
    <w:rsid w:val="00F75B2B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42E3576-94DB-4AB0-9A85-46C638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42A2C-3166-4193-914F-72FADCC0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A/64/INF/2 (Arabic)</vt:lpstr>
    </vt:vector>
  </TitlesOfParts>
  <Company>WIPO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A/64/INF/2 (Arabic)</dc:title>
  <dc:creator>MERZOUK Fawzi</dc:creator>
  <cp:keywords>FOR OFFICIAL USE ONLY</cp:keywords>
  <cp:lastModifiedBy>MALLO ALVAREZ Raquel</cp:lastModifiedBy>
  <cp:revision>2</cp:revision>
  <cp:lastPrinted>2023-07-13T12:25:00Z</cp:lastPrinted>
  <dcterms:created xsi:type="dcterms:W3CDTF">2023-07-13T12:31:00Z</dcterms:created>
  <dcterms:modified xsi:type="dcterms:W3CDTF">2023-07-13T12:31:00Z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2023-07-05T08:28:54Z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b966a637-f245-4811-81b9-967df393ba5d</vt:lpwstr>
  </property>
  <property fmtid="{D5CDD505-2E9C-101B-9397-08002B2CF9AE}" pid="13" name="MSIP_Label_20773ee6-353b-4fb9-a59d-0b94c8c67bea_ContentBits">
    <vt:lpwstr>0</vt:lpwstr>
  </property>
</Properties>
</file>