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7C634A6C" w:rsidR="00A372E2" w:rsidRPr="00A372E2" w:rsidRDefault="00A372E2" w:rsidP="007C7316">
      <w:pPr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B81BD1">
        <w:rPr>
          <w:szCs w:val="22"/>
        </w:rPr>
        <w:t>6</w:t>
      </w:r>
      <w:r w:rsidR="00D97E3A">
        <w:rPr>
          <w:szCs w:val="22"/>
        </w:rPr>
        <w:t>2</w:t>
      </w:r>
      <w:r w:rsidRPr="00A372E2">
        <w:rPr>
          <w:szCs w:val="22"/>
        </w:rPr>
        <w:t>/INF/1</w:t>
      </w:r>
      <w:r w:rsidR="007858C2">
        <w:rPr>
          <w:szCs w:val="22"/>
        </w:rPr>
        <w:t xml:space="preserve"> REV.</w:t>
      </w:r>
    </w:p>
    <w:p w14:paraId="7DA044F3" w14:textId="10C2FB9B" w:rsidR="00A372E2" w:rsidRPr="00542270" w:rsidRDefault="00A372E2" w:rsidP="007C7316">
      <w:pPr>
        <w:pStyle w:val="Heading1"/>
        <w:keepNext w:val="0"/>
        <w:spacing w:before="0" w:after="480"/>
        <w:rPr>
          <w:b w:val="0"/>
        </w:rPr>
      </w:pPr>
      <w:r w:rsidRPr="00542270">
        <w:rPr>
          <w:b w:val="0"/>
        </w:rPr>
        <w:t>ANNEX/ANNEXE</w:t>
      </w:r>
      <w:r w:rsidR="007C7316">
        <w:rPr>
          <w:b w:val="0"/>
          <w:rtl/>
        </w:rPr>
        <w:br/>
      </w:r>
      <w:r w:rsidR="007C7316" w:rsidRPr="007C7316">
        <w:rPr>
          <w:rFonts w:asciiTheme="minorHAnsi" w:hAnsiTheme="minorHAnsi" w:cstheme="minorHAnsi"/>
          <w:bCs w:val="0"/>
          <w:sz w:val="16"/>
          <w:szCs w:val="22"/>
          <w:rtl/>
        </w:rPr>
        <w:t>المرفق</w:t>
      </w:r>
    </w:p>
    <w:p w14:paraId="08820B87" w14:textId="77777777" w:rsidR="00A372E2" w:rsidRPr="007C7316" w:rsidRDefault="00A372E2" w:rsidP="009F4F1E">
      <w:pPr>
        <w:pStyle w:val="Heading2"/>
        <w:keepNext w:val="0"/>
        <w:spacing w:after="0"/>
        <w:jc w:val="center"/>
        <w:rPr>
          <w:rFonts w:asciiTheme="minorHAnsi" w:hAnsiTheme="minorHAnsi" w:cstheme="minorHAnsi"/>
        </w:rPr>
      </w:pPr>
      <w:r w:rsidRPr="007C7316">
        <w:rPr>
          <w:rFonts w:asciiTheme="minorHAnsi" w:hAnsiTheme="minorHAnsi" w:cstheme="minorHAnsi"/>
        </w:rPr>
        <w:t>INTERNATIONAL NON-GOVERNMENTAL ORGANIZATIONS</w:t>
      </w:r>
    </w:p>
    <w:p w14:paraId="0000E73B" w14:textId="77777777" w:rsidR="00A372E2" w:rsidRPr="007C7316" w:rsidRDefault="00A372E2" w:rsidP="009F4F1E">
      <w:pPr>
        <w:pStyle w:val="Heading2"/>
        <w:keepNext w:val="0"/>
        <w:spacing w:before="0"/>
        <w:jc w:val="center"/>
        <w:rPr>
          <w:rFonts w:asciiTheme="minorHAnsi" w:hAnsiTheme="minorHAnsi" w:cstheme="minorHAnsi"/>
        </w:rPr>
      </w:pPr>
      <w:r w:rsidRPr="007C7316">
        <w:rPr>
          <w:rFonts w:asciiTheme="minorHAnsi" w:hAnsiTheme="minorHAnsi" w:cstheme="minorHAnsi"/>
        </w:rPr>
        <w:t>ADMITTED AS OBSERVERS TO THE MEETINGS OF THE ASSEMBLIES</w:t>
      </w:r>
    </w:p>
    <w:p w14:paraId="3DB363DA" w14:textId="77777777" w:rsidR="00A372E2" w:rsidRPr="007C7316" w:rsidRDefault="00A372E2" w:rsidP="009F4F1E">
      <w:pPr>
        <w:pStyle w:val="Heading2"/>
        <w:keepNext w:val="0"/>
        <w:jc w:val="center"/>
        <w:rPr>
          <w:rFonts w:asciiTheme="minorHAnsi" w:hAnsiTheme="minorHAnsi" w:cstheme="minorHAnsi"/>
          <w:lang w:val="fr-FR"/>
        </w:rPr>
      </w:pPr>
      <w:r w:rsidRPr="007C7316">
        <w:rPr>
          <w:rFonts w:asciiTheme="minorHAnsi" w:hAnsiTheme="minorHAnsi" w:cstheme="minorHAnsi"/>
          <w:lang w:val="fr-FR"/>
        </w:rPr>
        <w:t>ORGANISATIONS INTERNATIONALES NON GOUVERNEMENTALES</w:t>
      </w:r>
    </w:p>
    <w:p w14:paraId="260A7C7D" w14:textId="77777777" w:rsidR="00A372E2" w:rsidRPr="007C7316" w:rsidRDefault="00A372E2" w:rsidP="009F4F1E">
      <w:pPr>
        <w:pStyle w:val="Heading2"/>
        <w:keepNext w:val="0"/>
        <w:spacing w:before="0" w:after="480"/>
        <w:jc w:val="center"/>
        <w:rPr>
          <w:rFonts w:asciiTheme="minorHAnsi" w:hAnsiTheme="minorHAnsi" w:cstheme="minorHAnsi"/>
          <w:lang w:val="fr-FR"/>
        </w:rPr>
      </w:pPr>
      <w:r w:rsidRPr="007C7316">
        <w:rPr>
          <w:rFonts w:asciiTheme="minorHAnsi" w:hAnsiTheme="minorHAnsi" w:cstheme="minorHAnsi"/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7C731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7C7316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7C7316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7C7316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Comité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“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acteurs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,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interprètes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” (CSAI)</w:t>
            </w:r>
          </w:p>
        </w:tc>
      </w:tr>
      <w:tr w:rsidR="005D01FC" w:rsidRPr="007858C2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7C731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7C7316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7C7316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fr-CH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7C731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7C731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7C7316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7C7316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595C75" w:rsidRPr="007C731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7C731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African Library and Information Associations and Institutions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AfLIA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----------------------------</w:t>
            </w:r>
          </w:p>
        </w:tc>
      </w:tr>
      <w:tr w:rsidR="00595C75" w:rsidRPr="007858C2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7C731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7858C2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7C731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américaine des musiciens des États</w:t>
            </w: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7C731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7C731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7858C2" w:rsidRPr="007858C2" w14:paraId="3448E51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1EC70A3" w14:textId="77777777" w:rsidR="007858C2" w:rsidRPr="007C7316" w:rsidRDefault="007858C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A9E7D9" w14:textId="5AB2AD72" w:rsidR="007858C2" w:rsidRPr="007C7316" w:rsidRDefault="007858C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858C2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02003" w14:textId="4E01C690" w:rsidR="007858C2" w:rsidRPr="007C7316" w:rsidRDefault="007858C2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 xml:space="preserve">Société </w:t>
            </w:r>
            <w:proofErr w:type="spellStart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>arabe</w:t>
            </w:r>
            <w:proofErr w:type="spellEnd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  <w:proofErr w:type="spellStart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>pour</w:t>
            </w:r>
            <w:proofErr w:type="spellEnd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 xml:space="preserve"> la </w:t>
            </w:r>
            <w:proofErr w:type="spellStart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>propriété</w:t>
            </w:r>
            <w:proofErr w:type="spellEnd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  <w:proofErr w:type="spellStart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>intellectuelle</w:t>
            </w:r>
            <w:proofErr w:type="spellEnd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 xml:space="preserve"> (ASIP)</w:t>
            </w:r>
          </w:p>
        </w:tc>
      </w:tr>
      <w:tr w:rsidR="00595C75" w:rsidRPr="007C7316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7858C2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iCs/>
                <w:szCs w:val="22"/>
              </w:rPr>
              <w:t>Archives and Records Association</w:t>
            </w:r>
            <w:r w:rsidRPr="007C7316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7C7316">
              <w:rPr>
                <w:rFonts w:asciiTheme="minorHAnsi" w:hAnsiTheme="minorHAnsi" w:cstheme="minorHAnsi"/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7C731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595C75" w:rsidRPr="007858C2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7C731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7C7316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de l’ASEAN pour la propriété intellectuelle (ASEAN IPA)</w:t>
            </w:r>
          </w:p>
        </w:tc>
      </w:tr>
      <w:tr w:rsidR="00595C75" w:rsidRPr="007858C2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595C75" w:rsidRPr="007C731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7858C2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595C75" w:rsidRPr="007C731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595C75" w:rsidRPr="007C7316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7858C2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595C75" w:rsidRPr="007C731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7858C2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595C75" w:rsidRPr="007C731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7858C2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595C75" w:rsidRPr="007C731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0065E" w:rsidRPr="007C7316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50065E" w:rsidRPr="007C7316" w:rsidRDefault="0050065E" w:rsidP="00FF4FF6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50065E" w:rsidRPr="007C7316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50065E" w:rsidRPr="007C7316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595C75" w:rsidRPr="007858C2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595C75" w:rsidRPr="007C731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7858C2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595C75" w:rsidRPr="007C7316" w:rsidRDefault="00595C75" w:rsidP="00FF4FF6">
            <w:pPr>
              <w:pStyle w:val="ListParagraph"/>
              <w:numPr>
                <w:ilvl w:val="0"/>
                <w:numId w:val="47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Association of European Performers’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7858C2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595C75" w:rsidRPr="007C7316" w:rsidRDefault="00595C75" w:rsidP="00FF4FF6">
            <w:pPr>
              <w:pStyle w:val="ListParagraph"/>
              <w:numPr>
                <w:ilvl w:val="0"/>
                <w:numId w:val="42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ind w:left="721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595C75" w:rsidRPr="007C7316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7858C2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595C75" w:rsidRPr="007C7316" w:rsidRDefault="00595C75" w:rsidP="00CA7176">
            <w:pPr>
              <w:pStyle w:val="ListParagraph"/>
              <w:numPr>
                <w:ilvl w:val="0"/>
                <w:numId w:val="44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8C19E3" w:rsidRPr="007C7316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8C19E3" w:rsidRPr="007C7316" w:rsidRDefault="008C19E3" w:rsidP="00CA7176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8C19E3" w:rsidRPr="007C7316" w:rsidRDefault="008C19E3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8C19E3" w:rsidRPr="007C7316" w:rsidRDefault="008C19E3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595C75" w:rsidRPr="007C7316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595C75" w:rsidRPr="007C731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595C75" w:rsidRPr="007C7316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595C75" w:rsidRPr="007C731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595C75" w:rsidRPr="007858C2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595C75" w:rsidRPr="007C731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7C7316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595C75" w:rsidRPr="007C731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595C75" w:rsidRPr="007C7316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595C75" w:rsidRPr="007C731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595C75" w:rsidRPr="007858C2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595C75" w:rsidRPr="007C731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7C7316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732254" w:rsidRPr="007C7316" w:rsidRDefault="00732254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732254" w:rsidRPr="007C7316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732254" w:rsidRPr="007C7316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fr-CH"/>
              </w:rPr>
              <w:t>Centre international d’investissement (CII)</w:t>
            </w:r>
          </w:p>
        </w:tc>
      </w:tr>
      <w:tr w:rsidR="00595C75" w:rsidRPr="007C7316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595C75" w:rsidRPr="007C731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595C75" w:rsidRPr="007C7316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595C75" w:rsidRPr="007C731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595C75" w:rsidRPr="007858C2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595C75" w:rsidRPr="007C731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595C75" w:rsidRPr="007C7316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Communia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, International Association (</w:t>
            </w:r>
            <w:proofErr w:type="spellStart"/>
            <w:r w:rsidR="00CB0A4B"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Communia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595C75" w:rsidRPr="007C7316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fr-CH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fr-CH"/>
              </w:rPr>
              <w:t>Communia, association internationale (Association Communia)</w:t>
            </w:r>
          </w:p>
        </w:tc>
      </w:tr>
      <w:tr w:rsidR="00595C75" w:rsidRPr="007858C2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595C75" w:rsidRPr="007C731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595C75" w:rsidRPr="007C7316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7C7316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595C75" w:rsidRPr="007C731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595C75" w:rsidRPr="007C731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595C75" w:rsidRPr="007C731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1C21CA" w:rsidRPr="007C7316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1C21CA" w:rsidRPr="007C7316" w:rsidRDefault="001C21CA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1C21CA" w:rsidRPr="007C7316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 xml:space="preserve">Confederation of </w:t>
            </w:r>
            <w:proofErr w:type="spellStart"/>
            <w:r w:rsidRPr="007C7316">
              <w:rPr>
                <w:rFonts w:asciiTheme="minorHAnsi" w:hAnsiTheme="minorHAnsi" w:cstheme="minorHAnsi"/>
                <w:szCs w:val="22"/>
              </w:rPr>
              <w:t>Rightholders</w:t>
            </w:r>
            <w:proofErr w:type="spellEnd"/>
            <w:r w:rsidRPr="007C7316">
              <w:rPr>
                <w:rFonts w:asciiTheme="minorHAnsi" w:hAnsiTheme="minorHAnsi" w:cstheme="minorHAnsi"/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1C21CA" w:rsidRPr="007C7316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Co-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ordinating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7858C2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7C7316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Coordination of European Picture Agencies</w:t>
            </w: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C7316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br/>
              <w:t>----------------------------</w:t>
            </w:r>
          </w:p>
        </w:tc>
      </w:tr>
      <w:tr w:rsidR="00B04ED7" w:rsidRPr="007C7316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C7316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CropLife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C7316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Digital Media Association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DiMA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F77A13" w:rsidRPr="007C7316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77A13" w:rsidRPr="007C7316" w:rsidRDefault="00F77A13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77A13" w:rsidRPr="007C7316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77A13" w:rsidRPr="007C7316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DNDi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B04ED7" w:rsidRPr="007C7316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B04ED7" w:rsidRPr="007C7316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Internationale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de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l’éducation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(IE)</w:t>
            </w:r>
          </w:p>
        </w:tc>
      </w:tr>
      <w:tr w:rsidR="00B04ED7" w:rsidRPr="007C7316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Librairies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B04ED7" w:rsidRPr="007C7316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B04ED7" w:rsidRPr="007C7316" w:rsidRDefault="00B04ED7" w:rsidP="00C343C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European Association for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Bioindustries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B04ED7" w:rsidRPr="007C7316" w:rsidRDefault="00B04ED7" w:rsidP="0032634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7858C2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7C7316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7C7316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7858C2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7858C2" w14:paraId="216DEC1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4E3E4" w14:textId="170C8506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B77F1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945AD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04ED7" w:rsidRPr="007858C2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  <w:t>European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  <w:t>Association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  <w:t xml:space="preserve">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  <w:t>EDiMA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EDiMA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)</w:t>
            </w:r>
          </w:p>
        </w:tc>
      </w:tr>
      <w:tr w:rsidR="00B04ED7" w:rsidRPr="007C7316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B04ED7" w:rsidRPr="007C7316" w:rsidRDefault="00B04ED7" w:rsidP="006B486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7858C2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7C7316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7858C2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7C7316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7858C2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Centre d’échanges et de coopération avec l’Amérique latine (CECAL)</w:t>
            </w:r>
          </w:p>
        </w:tc>
      </w:tr>
      <w:tr w:rsidR="00B04ED7" w:rsidRPr="007858C2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B04ED7" w:rsidRPr="007C731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3A1C78" w:rsidRPr="007C7316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3A1C78" w:rsidRPr="007C7316" w:rsidRDefault="003A1C78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3A1C78" w:rsidRPr="007C7316" w:rsidRDefault="003A1C78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3A1C78" w:rsidRPr="007C7316" w:rsidRDefault="003A1C78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val="fr-CH"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7C7316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Free Software Foundation Europe (FSF 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Comité consultatif mondial des amis (CCMA)</w:t>
            </w:r>
          </w:p>
        </w:tc>
      </w:tr>
      <w:tr w:rsidR="00B04ED7" w:rsidRPr="007C7316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Ibero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19BE" w:rsidRPr="007C7316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B019BE" w:rsidRPr="007C7316" w:rsidRDefault="00B019BE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B019BE" w:rsidRPr="007C7316" w:rsidRDefault="00B019BE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B019BE" w:rsidRPr="007C7316" w:rsidRDefault="00B019BE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C7316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C7316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C7316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C7316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Ingénieurs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du Monde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IdM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)</w:t>
            </w:r>
          </w:p>
        </w:tc>
      </w:tr>
      <w:tr w:rsidR="00B04ED7" w:rsidRPr="007C7316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</w:t>
            </w:r>
          </w:p>
        </w:tc>
      </w:tr>
      <w:tr w:rsidR="00B04ED7" w:rsidRPr="007C7316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Institut des mandataires agréés près l’Office européen des brevets (EPI)</w:t>
            </w:r>
          </w:p>
        </w:tc>
      </w:tr>
      <w:tr w:rsidR="00B04ED7" w:rsidRPr="007C7316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B04ED7" w:rsidRPr="007C7316" w:rsidRDefault="00B04ED7" w:rsidP="00B04ED7">
            <w:pPr>
              <w:spacing w:after="240"/>
              <w:rPr>
                <w:rFonts w:asciiTheme="minorHAnsi" w:eastAsia="Times New Roman" w:hAnsiTheme="minorHAnsi" w:cstheme="minorHAnsi"/>
                <w:szCs w:val="22"/>
                <w:lang w:val="es-PY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970B92" w:rsidRPr="007C7316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970B92" w:rsidRPr="007C7316" w:rsidRDefault="00970B92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970B92" w:rsidRPr="007C7316" w:rsidRDefault="00970B92" w:rsidP="0093769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970B92" w:rsidRPr="007C7316" w:rsidRDefault="00970B92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B04ED7" w:rsidRPr="007C7316" w:rsidRDefault="00B04ED7" w:rsidP="0093769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190E692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60141A8E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B04ED7" w:rsidRPr="007C7316" w:rsidRDefault="00B04ED7" w:rsidP="006B486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hAnsiTheme="minorHAnsi" w:cstheme="minorHAnsi"/>
                <w:iCs/>
              </w:rPr>
            </w:pPr>
            <w:r w:rsidRPr="007C7316">
              <w:rPr>
                <w:rFonts w:asciiTheme="minorHAnsi" w:hAnsiTheme="minorHAnsi" w:cstheme="minorHAnsi"/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7858C2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7C7316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7858C2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7858C2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7858C2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Association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fr-CH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international des éditeurs scientifiques, techniques et médicaux (STM)</w:t>
            </w:r>
          </w:p>
        </w:tc>
      </w:tr>
      <w:tr w:rsidR="00B04ED7" w:rsidRPr="007C7316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C7316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7858C2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7858C2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B04ED7" w:rsidRPr="007C731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7858C2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B04ED7" w:rsidRPr="007C7316" w:rsidRDefault="00B04ED7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7C7316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B04ED7" w:rsidRPr="007C7316" w:rsidRDefault="00B04ED7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Incomindios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7858C2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2B0CEC" w:rsidRPr="007C7316" w14:paraId="39F9A17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77777777" w:rsidR="002B0CEC" w:rsidRPr="007C7316" w:rsidRDefault="002B0CEC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7777777" w:rsidR="002B0CEC" w:rsidRPr="007C7316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Council of Design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ico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77777777" w:rsidR="002B0CEC" w:rsidRPr="007C7316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7858C2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7C7316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7858C2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7858C2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7858C2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7858C2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7858C2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7858C2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des associations d’inventeurs (IFIA)</w:t>
            </w:r>
          </w:p>
        </w:tc>
      </w:tr>
      <w:tr w:rsidR="00B04ED7" w:rsidRPr="007858C2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7858C2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7858C2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7858C2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 l’industrie du médicament (FIIM)</w:t>
            </w:r>
          </w:p>
        </w:tc>
      </w:tr>
      <w:tr w:rsidR="00B04ED7" w:rsidRPr="007858C2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7858C2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7858C2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7858C2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7C7316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Human Rights &amp; Anti</w:t>
            </w: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C7316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Institute for Intellectual Property Management (I</w:t>
            </w:r>
            <w:r w:rsidRPr="007C7316">
              <w:rPr>
                <w:rFonts w:asciiTheme="minorHAnsi" w:eastAsia="Times New Roman" w:hAnsiTheme="minorHAnsi" w:cstheme="minorHAnsi"/>
                <w:szCs w:val="22"/>
                <w:vertAlign w:val="superscript"/>
                <w:lang w:eastAsia="en-US"/>
              </w:rPr>
              <w:t>3</w:t>
            </w: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C7316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C7316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7858C2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7C7316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B04ED7" w:rsidRPr="007C7316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B04ED7" w:rsidRPr="007C731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B04ED7" w:rsidRPr="007C7316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7858C2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B04ED7" w:rsidRPr="007C7316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Union internationale des éditeurs (UIE)</w:t>
            </w:r>
          </w:p>
        </w:tc>
      </w:tr>
      <w:tr w:rsidR="002B0CEC" w:rsidRPr="007C7316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2B0CEC" w:rsidRPr="007C7316" w:rsidRDefault="002B0CEC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2B0CEC" w:rsidRPr="007C7316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2B0CEC" w:rsidRPr="007C7316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B04ED7" w:rsidRPr="007C7316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9C7CB3" w:rsidRPr="007C7316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9C7CB3" w:rsidRPr="007C7316" w:rsidRDefault="009C7CB3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9C7CB3" w:rsidRPr="007C7316" w:rsidRDefault="009C7CB3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Technology Law Association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ITechLaw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9C7CB3" w:rsidRPr="007C7316" w:rsidRDefault="009C7CB3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B04ED7" w:rsidRPr="007858C2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B04ED7" w:rsidRPr="007C7316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7C7316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B04ED7" w:rsidRPr="007C7316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Confédération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syndicale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internationale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(CSI)</w:t>
            </w:r>
          </w:p>
        </w:tc>
      </w:tr>
      <w:tr w:rsidR="00B04ED7" w:rsidRPr="007C7316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B04ED7" w:rsidRPr="007C7316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7858C2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B04ED7" w:rsidRPr="007C7316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7858C2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B04ED7" w:rsidRPr="007C7316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7858C2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B04ED7" w:rsidRPr="007C7316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7C7316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hAnsiTheme="minorHAnsi" w:cstheme="minorHAnsi"/>
                <w:iCs/>
                <w:sz w:val="22"/>
                <w:szCs w:val="22"/>
              </w:rPr>
              <w:t>Knowmad</w:t>
            </w:r>
            <w:proofErr w:type="spellEnd"/>
            <w:r w:rsidRPr="007C731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7C7316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B04ED7" w:rsidRPr="007C7316" w:rsidRDefault="00B04ED7" w:rsidP="00B04ED7">
            <w:pPr>
              <w:spacing w:after="24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C7316">
              <w:rPr>
                <w:rFonts w:asciiTheme="minorHAnsi" w:hAnsiTheme="minorHAnsi" w:cstheme="minorHAnsi"/>
                <w:i/>
                <w:szCs w:val="22"/>
              </w:rPr>
              <w:t>Latín</w:t>
            </w:r>
            <w:proofErr w:type="spellEnd"/>
            <w:r w:rsidRPr="007C7316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7C7316">
              <w:rPr>
                <w:rFonts w:asciiTheme="minorHAnsi" w:hAnsiTheme="minorHAnsi" w:cstheme="minorHAnsi"/>
                <w:i/>
                <w:szCs w:val="22"/>
              </w:rPr>
              <w:t>Artis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7C7316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MALOCA </w:t>
            </w:r>
            <w:proofErr w:type="spellStart"/>
            <w:r w:rsidRPr="007C7316">
              <w:rPr>
                <w:rFonts w:asciiTheme="minorHAnsi" w:hAnsiTheme="minorHAnsi" w:cstheme="minorHAnsi"/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MALOCA </w:t>
            </w:r>
            <w:proofErr w:type="spellStart"/>
            <w:r w:rsidRPr="007C7316">
              <w:rPr>
                <w:rFonts w:asciiTheme="minorHAnsi" w:hAnsiTheme="minorHAnsi" w:cstheme="minorHAnsi"/>
                <w:i/>
                <w:szCs w:val="22"/>
              </w:rPr>
              <w:t>Internationale</w:t>
            </w:r>
            <w:proofErr w:type="spellEnd"/>
          </w:p>
        </w:tc>
      </w:tr>
      <w:tr w:rsidR="00B04ED7" w:rsidRPr="007858C2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MARQUES – Association des propriétaires européens de marques de commerce</w:t>
            </w:r>
          </w:p>
        </w:tc>
      </w:tr>
      <w:tr w:rsidR="00B04ED7" w:rsidRPr="007858C2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</w:rP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Institut Max-Planck pour l’innovation et la concurrence (MPI)</w:t>
            </w:r>
          </w:p>
        </w:tc>
      </w:tr>
      <w:tr w:rsidR="00B04ED7" w:rsidRPr="007C7316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B04ED7" w:rsidRPr="007C7316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B04ED7" w:rsidRPr="007C7316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B04ED7" w:rsidRPr="007C7316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B04ED7" w:rsidRPr="007C7316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Médecins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Frontières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B04ED7" w:rsidRPr="007C7316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B04ED7" w:rsidRPr="007C7316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B04ED7" w:rsidRPr="007C7316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B04ED7" w:rsidRPr="007C7316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B04ED7" w:rsidRPr="007C7316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nord</w:t>
            </w: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noBreakHyphen/>
              <w:t>américaine des organismes de radiodiffusion (NABA)</w:t>
            </w:r>
          </w:p>
        </w:tc>
      </w:tr>
      <w:tr w:rsidR="007858C2" w:rsidRPr="007858C2" w14:paraId="31B09A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68EC1E" w14:textId="77777777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3706A7" w14:textId="4E1BB1EF" w:rsidR="007858C2" w:rsidRPr="007C7316" w:rsidRDefault="007858C2" w:rsidP="007858C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700A6" w14:textId="5C7A4D41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858C2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 xml:space="preserve">Organisation ibéro américaine des droits d’auteur </w:t>
            </w:r>
            <w:proofErr w:type="spellStart"/>
            <w:r w:rsidRPr="007858C2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Latinautor</w:t>
            </w:r>
            <w:proofErr w:type="spellEnd"/>
            <w:r w:rsidRPr="007858C2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 xml:space="preserve"> Inc.</w:t>
            </w:r>
          </w:p>
        </w:tc>
      </w:tr>
      <w:tr w:rsidR="007858C2" w:rsidRPr="007C7316" w14:paraId="5EB413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2816F62B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77777777" w:rsidR="007858C2" w:rsidRPr="007C7316" w:rsidRDefault="007858C2" w:rsidP="007858C2">
            <w:pPr>
              <w:spacing w:after="240"/>
              <w:rPr>
                <w:rFonts w:asciiTheme="minorHAnsi" w:hAnsiTheme="minorHAnsi" w:cstheme="minorHAnsi"/>
                <w:szCs w:val="22"/>
                <w:lang w:val="es-ES_tradnl"/>
              </w:rPr>
            </w:pPr>
            <w:r w:rsidRPr="007C7316">
              <w:rPr>
                <w:rFonts w:asciiTheme="minorHAnsi" w:hAnsiTheme="minorHAnsi" w:cstheme="minorHAnsi"/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7C7316">
              <w:rPr>
                <w:rFonts w:asciiTheme="minorHAnsi" w:hAnsiTheme="minorHAnsi" w:cstheme="minorHAnsi"/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858C2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7858C2" w:rsidRPr="007C7316" w:rsidRDefault="007858C2" w:rsidP="007858C2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Organisation pour un réseau international d’indications géographiques (ORIGIN)</w:t>
            </w:r>
          </w:p>
        </w:tc>
      </w:tr>
      <w:tr w:rsidR="007858C2" w:rsidRPr="007858C2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7858C2" w:rsidRPr="007C7316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7858C2" w:rsidRPr="007C7316" w:rsidRDefault="007858C2" w:rsidP="007858C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C7316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7858C2" w:rsidRPr="007C7316" w:rsidRDefault="007858C2" w:rsidP="007858C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Pearle Performing Arts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Employers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C7316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Picture Licensing Universal System (PLUS 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C7316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C7316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7858C2" w:rsidRPr="007C7316" w:rsidDel="001805A9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7858C2" w:rsidRPr="007C7316" w:rsidDel="001805A9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spiritsEUROPE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7858C2" w:rsidRPr="007C7316" w:rsidDel="001805A9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C7316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The Chartered Institute of Arbitrators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CIArb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858C2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The Chartered Institute of Trade Mark Attorneys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Institut agréé des agents de marques  (CITMA)</w:t>
            </w:r>
          </w:p>
        </w:tc>
      </w:tr>
      <w:tr w:rsidR="007858C2" w:rsidRPr="007858C2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The Confederation of European Business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BusinessEurope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BusinessEurope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)</w:t>
            </w:r>
          </w:p>
        </w:tc>
      </w:tr>
      <w:tr w:rsidR="007858C2" w:rsidRPr="007C7316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Syndicat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égyptien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des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inventeurs</w:t>
            </w:r>
            <w:proofErr w:type="spellEnd"/>
          </w:p>
        </w:tc>
      </w:tr>
      <w:tr w:rsidR="007858C2" w:rsidRPr="007858C2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The European Commercial Patent Services Group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PatCom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PatCom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)</w:t>
            </w:r>
          </w:p>
        </w:tc>
      </w:tr>
      <w:tr w:rsidR="007858C2" w:rsidRPr="007858C2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Union mondiale pour la nature (UICN)</w:t>
            </w:r>
          </w:p>
        </w:tc>
      </w:tr>
      <w:tr w:rsidR="007858C2" w:rsidRPr="007C7316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7858C2" w:rsidRPr="007C7316" w:rsidRDefault="007858C2" w:rsidP="007858C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Third World Network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Berhad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C7316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7858C2" w:rsidRPr="007C7316" w:rsidRDefault="007858C2" w:rsidP="007858C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Traditions pour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Demain</w:t>
            </w:r>
            <w:proofErr w:type="spellEnd"/>
          </w:p>
        </w:tc>
      </w:tr>
      <w:tr w:rsidR="007858C2" w:rsidRPr="007C7316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7858C2" w:rsidRPr="007C7316" w:rsidRDefault="007858C2" w:rsidP="007858C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C7316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7858C2" w:rsidRPr="007C7316" w:rsidRDefault="007858C2" w:rsidP="007858C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858C2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7858C2" w:rsidRPr="007C7316" w:rsidRDefault="007858C2" w:rsidP="007858C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Union Network International – Internationale des médias et du spectacle (UNI</w:t>
            </w: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noBreakHyphen/>
              <w:t>MEI)</w:t>
            </w:r>
          </w:p>
        </w:tc>
      </w:tr>
      <w:tr w:rsidR="007858C2" w:rsidRPr="007858C2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7858C2" w:rsidRPr="007C7316" w:rsidRDefault="007858C2" w:rsidP="007858C2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7858C2" w:rsidRPr="007858C2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7858C2" w:rsidRPr="007C7316" w:rsidRDefault="007858C2" w:rsidP="007858C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7858C2" w:rsidRPr="007C7316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Women@theTable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858C2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7858C2" w:rsidRPr="007858C2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mondiale des journaux (AMJ)</w:t>
            </w:r>
          </w:p>
        </w:tc>
      </w:tr>
      <w:tr w:rsidR="007858C2" w:rsidRPr="007858C2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7858C2" w:rsidRPr="007C7316" w:rsidRDefault="007858C2" w:rsidP="007858C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Union mondiale des aveugles (UMA)</w:t>
            </w:r>
          </w:p>
        </w:tc>
      </w:tr>
      <w:tr w:rsidR="007858C2" w:rsidRPr="007858C2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Organisation mondiale de design (OMD)</w:t>
            </w:r>
          </w:p>
        </w:tc>
      </w:tr>
      <w:tr w:rsidR="007858C2" w:rsidRPr="007C731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7858C2" w:rsidRPr="007C7316" w:rsidRDefault="007858C2" w:rsidP="007858C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7858C2" w:rsidRPr="007858C2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7858C2" w:rsidRPr="007C7316" w:rsidRDefault="007858C2" w:rsidP="007858C2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7858C2" w:rsidRPr="007858C2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7858C2" w:rsidRPr="007C7316" w:rsidRDefault="007858C2" w:rsidP="007858C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7858C2" w:rsidRPr="007C7316" w:rsidRDefault="007858C2" w:rsidP="007858C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Industrie mondiale de l’automédication responsable (IMAR)</w:t>
            </w:r>
          </w:p>
        </w:tc>
      </w:tr>
      <w:tr w:rsidR="007858C2" w:rsidRPr="007858C2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7858C2" w:rsidRPr="007C7316" w:rsidRDefault="007858C2" w:rsidP="007858C2">
            <w:pPr>
              <w:pStyle w:val="ListParagraph"/>
              <w:keepNext/>
              <w:keepLines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7858C2" w:rsidRPr="007C7316" w:rsidRDefault="007858C2" w:rsidP="007858C2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7858C2" w:rsidRPr="007C7316" w:rsidRDefault="007858C2" w:rsidP="007858C2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7858C2" w:rsidRPr="007C731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7858C2" w:rsidRPr="007C7316" w:rsidRDefault="007858C2" w:rsidP="007858C2">
            <w:pPr>
              <w:pStyle w:val="ListParagraph"/>
              <w:keepNext/>
              <w:keepLines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7858C2" w:rsidRPr="007C7316" w:rsidRDefault="007858C2" w:rsidP="007858C2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7858C2" w:rsidRPr="007C7316" w:rsidRDefault="007858C2" w:rsidP="007858C2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Pr="007C7316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asciiTheme="minorHAnsi" w:eastAsia="Times New Roman" w:hAnsiTheme="minorHAnsi" w:cstheme="minorHAnsi"/>
          <w:szCs w:val="22"/>
          <w:lang w:eastAsia="en-US"/>
        </w:rPr>
        <w:sectPr w:rsidR="00105E04" w:rsidRPr="007C7316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171816BF" w:rsidR="00105E04" w:rsidRPr="007C7316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asciiTheme="minorHAnsi" w:eastAsia="Times New Roman" w:hAnsiTheme="minorHAnsi" w:cstheme="minorHAnsi"/>
          <w:szCs w:val="22"/>
          <w:lang w:eastAsia="en-US"/>
        </w:rPr>
      </w:pPr>
      <w:r w:rsidRPr="007C7316">
        <w:rPr>
          <w:rFonts w:asciiTheme="minorHAnsi" w:eastAsia="Times New Roman" w:hAnsiTheme="minorHAnsi" w:cstheme="minorHAnsi"/>
          <w:szCs w:val="22"/>
          <w:lang w:eastAsia="en-US"/>
        </w:rPr>
        <w:lastRenderedPageBreak/>
        <w:t>A/</w:t>
      </w:r>
      <w:r w:rsidR="00041619" w:rsidRPr="007C7316">
        <w:rPr>
          <w:rFonts w:asciiTheme="minorHAnsi" w:eastAsia="Times New Roman" w:hAnsiTheme="minorHAnsi" w:cstheme="minorHAnsi"/>
          <w:szCs w:val="22"/>
          <w:lang w:eastAsia="en-US"/>
        </w:rPr>
        <w:t>62</w:t>
      </w:r>
      <w:r w:rsidRPr="007C7316">
        <w:rPr>
          <w:rFonts w:asciiTheme="minorHAnsi" w:eastAsia="Times New Roman" w:hAnsiTheme="minorHAnsi" w:cstheme="minorHAnsi"/>
          <w:szCs w:val="22"/>
          <w:lang w:eastAsia="en-US"/>
        </w:rPr>
        <w:t>/INF/1</w:t>
      </w:r>
      <w:r w:rsidR="007858C2">
        <w:rPr>
          <w:rFonts w:asciiTheme="minorHAnsi" w:eastAsia="Times New Roman" w:hAnsiTheme="minorHAnsi" w:cstheme="minorHAnsi"/>
          <w:szCs w:val="22"/>
          <w:lang w:eastAsia="en-US"/>
        </w:rPr>
        <w:t xml:space="preserve"> REV.</w:t>
      </w:r>
    </w:p>
    <w:p w14:paraId="42E27CE4" w14:textId="77777777" w:rsidR="00105E04" w:rsidRPr="007C7316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asciiTheme="minorHAnsi" w:eastAsia="Times New Roman" w:hAnsiTheme="minorHAnsi" w:cstheme="minorHAnsi"/>
          <w:szCs w:val="22"/>
          <w:lang w:eastAsia="en-US"/>
        </w:rPr>
      </w:pPr>
      <w:r w:rsidRPr="007C7316">
        <w:rPr>
          <w:rFonts w:asciiTheme="minorHAnsi" w:eastAsia="Times New Roman" w:hAnsiTheme="minorHAnsi" w:cstheme="minorHAnsi"/>
          <w:szCs w:val="22"/>
          <w:lang w:eastAsia="en-US"/>
        </w:rPr>
        <w:t>ANNEX/ANNEXE</w:t>
      </w:r>
    </w:p>
    <w:p w14:paraId="05DE0E59" w14:textId="77777777" w:rsidR="000C3C6C" w:rsidRPr="007C7316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Theme="minorHAnsi" w:eastAsia="Times New Roman" w:hAnsiTheme="minorHAnsi" w:cstheme="minorHAnsi"/>
          <w:szCs w:val="22"/>
          <w:lang w:eastAsia="en-US"/>
        </w:rPr>
      </w:pPr>
      <w:r w:rsidRPr="007C7316">
        <w:rPr>
          <w:rFonts w:asciiTheme="minorHAnsi" w:eastAsia="Times New Roman" w:hAnsiTheme="minorHAnsi" w:cstheme="minorHAnsi"/>
          <w:szCs w:val="22"/>
          <w:lang w:eastAsia="en-US"/>
        </w:rPr>
        <w:t>NATIONAL NON-GOVERNMENTAL ORGANIZATIONS</w:t>
      </w:r>
    </w:p>
    <w:p w14:paraId="32D925CE" w14:textId="77777777" w:rsidR="000C3C6C" w:rsidRPr="007C7316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Theme="minorHAnsi" w:eastAsia="Times New Roman" w:hAnsiTheme="minorHAnsi" w:cstheme="minorHAnsi"/>
          <w:szCs w:val="22"/>
          <w:lang w:eastAsia="en-US"/>
        </w:rPr>
      </w:pPr>
      <w:r w:rsidRPr="007C7316">
        <w:rPr>
          <w:rFonts w:asciiTheme="minorHAnsi" w:eastAsia="Times New Roman" w:hAnsiTheme="minorHAnsi" w:cstheme="minorHAnsi"/>
          <w:szCs w:val="22"/>
          <w:lang w:eastAsia="en-US"/>
        </w:rPr>
        <w:t>ADMITTED AS OBSERVERS TO THE MEETINGS OF THE ASSEMBLIES</w:t>
      </w:r>
    </w:p>
    <w:p w14:paraId="4F8C0F86" w14:textId="77777777" w:rsidR="000C3C6C" w:rsidRPr="007C7316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asciiTheme="minorHAnsi" w:eastAsia="Times New Roman" w:hAnsiTheme="minorHAnsi" w:cstheme="minorHAnsi"/>
          <w:szCs w:val="22"/>
          <w:lang w:val="fr-CH" w:eastAsia="en-US"/>
        </w:rPr>
      </w:pPr>
      <w:r w:rsidRPr="007C7316">
        <w:rPr>
          <w:rFonts w:asciiTheme="minorHAnsi" w:eastAsia="Times New Roman" w:hAnsiTheme="minorHAnsi" w:cstheme="minorHAnsi"/>
          <w:szCs w:val="22"/>
          <w:lang w:val="fr-CH" w:eastAsia="en-US"/>
        </w:rPr>
        <w:t>ORGANISATIONS NATIONALES NON GOUVERNEMENTALES</w:t>
      </w:r>
    </w:p>
    <w:p w14:paraId="4B3C70A7" w14:textId="77777777" w:rsidR="000C3C6C" w:rsidRPr="007C7316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Theme="minorHAnsi" w:eastAsia="Times New Roman" w:hAnsiTheme="minorHAnsi" w:cstheme="minorHAnsi"/>
          <w:szCs w:val="22"/>
          <w:lang w:val="fr-CH" w:eastAsia="en-US"/>
        </w:rPr>
      </w:pPr>
      <w:r w:rsidRPr="007C7316">
        <w:rPr>
          <w:rFonts w:asciiTheme="minorHAnsi" w:eastAsia="Times New Roman" w:hAnsiTheme="minorHAnsi" w:cstheme="minorHAnsi"/>
          <w:szCs w:val="22"/>
          <w:lang w:val="fr-CH" w:eastAsia="en-US"/>
        </w:rPr>
        <w:t>ADMISES EN QUALITÉ D’OBSERVATEURS</w:t>
      </w:r>
      <w:r w:rsidRPr="007C7316">
        <w:rPr>
          <w:rFonts w:asciiTheme="minorHAnsi" w:eastAsia="Times New Roman" w:hAnsiTheme="minorHAnsi" w:cstheme="minorHAnsi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7C731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7C7316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7C7316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All</w:t>
            </w: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7C7316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AA307C" w:rsidRPr="007858C2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7C7316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7C7316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7C7316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7858C2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7C7316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7C7316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7C7316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7858C2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7C7316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7C7316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7C7316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7C731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7C7316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7C7316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7C7316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AA307C" w:rsidRPr="007858C2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7777777" w:rsidR="00AA307C" w:rsidRPr="007C7316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7C7316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7C7316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7858C2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7C7316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7C7316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7C7316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hAnsiTheme="minorHAnsi" w:cstheme="minorHAnsi"/>
                <w:i/>
                <w:iCs/>
                <w:lang w:val="fr-CH"/>
              </w:rPr>
              <w:t>Association congolaise pour le développement agricole</w:t>
            </w:r>
            <w:r w:rsidRPr="007C7316">
              <w:rPr>
                <w:rFonts w:asciiTheme="minorHAnsi" w:hAnsiTheme="minorHAnsi" w:cstheme="minorHAnsi"/>
                <w:lang w:val="fr-CH"/>
              </w:rPr>
              <w:t> (ACDA)</w:t>
            </w:r>
          </w:p>
        </w:tc>
      </w:tr>
      <w:tr w:rsidR="00E22EC1" w:rsidRPr="007858C2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7C731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7C731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7C731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BA1073" w:rsidRPr="007C7316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7C7316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7C7316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Association for Accessible Medicines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7C7316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E22EC1" w:rsidRPr="007858C2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7C731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7C731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7C731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7858C2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7C731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7C731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7C731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7C7316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7C731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RPr="007C7316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7C7316" w:rsidRDefault="00E22EC1" w:rsidP="00E22EC1">
                  <w:pPr>
                    <w:spacing w:after="240"/>
                    <w:rPr>
                      <w:rFonts w:asciiTheme="minorHAnsi" w:hAnsiTheme="minorHAnsi" w:cstheme="minorHAnsi"/>
                      <w:i/>
                      <w:szCs w:val="22"/>
                      <w:lang w:val="es-ES_tradnl"/>
                    </w:rPr>
                  </w:pPr>
                  <w:r w:rsidRPr="007C7316">
                    <w:rPr>
                      <w:rFonts w:asciiTheme="minorHAnsi" w:hAnsiTheme="minorHAnsi" w:cstheme="minorHAnsi"/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7C7316">
                    <w:rPr>
                      <w:rFonts w:asciiTheme="minorHAnsi" w:hAnsiTheme="minorHAnsi" w:cstheme="minorHAnsi"/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7C7316">
                    <w:rPr>
                      <w:rFonts w:asciiTheme="minorHAnsi" w:hAnsiTheme="minorHAnsi" w:cstheme="minorHAnsi"/>
                      <w:i/>
                      <w:szCs w:val="22"/>
                      <w:lang w:val="es-MX"/>
                    </w:rPr>
                    <w:t xml:space="preserve"> Nacional de Denominaciones de Origen </w:t>
                  </w:r>
                  <w:r w:rsidRPr="007C7316">
                    <w:rPr>
                      <w:rFonts w:asciiTheme="minorHAnsi" w:hAnsiTheme="minorHAnsi" w:cstheme="minorHAnsi"/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Pr="007C7316" w:rsidRDefault="00E22EC1" w:rsidP="00E22EC1">
                  <w:pPr>
                    <w:spacing w:after="240"/>
                    <w:rPr>
                      <w:rFonts w:asciiTheme="minorHAnsi" w:hAnsiTheme="minorHAnsi" w:cstheme="minorHAnsi"/>
                      <w:iCs/>
                      <w:szCs w:val="22"/>
                      <w:lang w:val="fr-FR"/>
                    </w:rPr>
                  </w:pPr>
                  <w:r w:rsidRPr="007C7316">
                    <w:rPr>
                      <w:rFonts w:asciiTheme="minorHAnsi" w:hAnsiTheme="minorHAnsi" w:cstheme="minorHAnsi"/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7C731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7C731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</w:tr>
      <w:tr w:rsidR="00E22EC1" w:rsidRPr="007858C2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7C731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7C731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7C7316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7C731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7C731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Centre d’administration des droits des artistes interprètes ou exécutants du GEIDANKYO (CPRA)</w:t>
            </w:r>
          </w:p>
        </w:tc>
      </w:tr>
      <w:tr w:rsidR="00B04ED7" w:rsidRPr="007858C2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7858C2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Chambre du commerce et de l’industrie de la Fédération de Russie (CCI RF)</w:t>
            </w:r>
          </w:p>
        </w:tc>
      </w:tr>
      <w:tr w:rsidR="00B04ED7" w:rsidRPr="007858C2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Chambre de commerce des États</w:t>
            </w: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7858C2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7C731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</w:rPr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hAnsiTheme="minorHAnsi" w:cstheme="minorHAnsi"/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7C731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858C2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7858C2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B04ED7" w:rsidRPr="007C7316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7858C2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7C731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B04ED7" w:rsidRPr="007C7316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D52DAC" w:rsidRPr="007C7316" w:rsidRDefault="00D52DAC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D52DAC" w:rsidRPr="007C7316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hAnsiTheme="minorHAnsi" w:cstheme="minorHAnsi"/>
                <w:szCs w:val="22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Design and Artists Copyright Society (DACS)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D52DAC" w:rsidRPr="007C7316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7C731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B04ED7" w:rsidRPr="007C7316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B04ED7" w:rsidRPr="007C7316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B04ED7" w:rsidRPr="007C731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br/>
              <w:t>----------------------------</w:t>
            </w:r>
          </w:p>
        </w:tc>
      </w:tr>
      <w:tr w:rsidR="00D52DAC" w:rsidRPr="007858C2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hAnsiTheme="minorHAnsi" w:cstheme="minorHAnsi"/>
                <w:szCs w:val="22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French Association of Industrial and Artisanal Geographical Indications 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D52DAC" w:rsidRPr="007C7316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858C2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D52DAC" w:rsidRPr="007858C2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German Library Association (</w:t>
            </w:r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eastAsia="en-US"/>
              </w:rPr>
              <w:t>e.V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eastAsia="en-US"/>
              </w:rPr>
              <w:t>dbv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des bibliothèques allemandes (</w:t>
            </w:r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)</w:t>
            </w:r>
          </w:p>
        </w:tc>
      </w:tr>
      <w:tr w:rsidR="00D52DAC" w:rsidRPr="007C731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858C2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D52DAC" w:rsidRPr="007C731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858C2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D52DAC" w:rsidRPr="007858C2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D52DAC" w:rsidRPr="007858C2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D52DAC" w:rsidRPr="007858C2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D52DAC" w:rsidRPr="007C731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Karisma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858C2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  <w:r w:rsidRPr="007C7316">
              <w:rPr>
                <w:rFonts w:asciiTheme="minorHAnsi" w:hAnsiTheme="minorHAnsi" w:cstheme="minorHAnsi"/>
                <w:lang w:val="fr-FR"/>
              </w:rPr>
              <w:t>Institut coréen chargé de l’information en matière de brevets (KIPI)</w:t>
            </w:r>
          </w:p>
        </w:tc>
      </w:tr>
      <w:tr w:rsidR="00D52DAC" w:rsidRPr="007858C2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D52DAC" w:rsidRPr="007858C2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D52DAC" w:rsidRPr="007C7316" w:rsidRDefault="00D52DAC" w:rsidP="008A5B7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 xml:space="preserve">Association des </w:t>
            </w:r>
            <w:r w:rsidR="008A5B77"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 xml:space="preserve">inventrices </w:t>
            </w: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de Corée (KWIA)</w:t>
            </w:r>
          </w:p>
        </w:tc>
      </w:tr>
      <w:tr w:rsidR="00D52DAC" w:rsidRPr="007C731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hAnsiTheme="minorHAnsi" w:cstheme="minorHAnsi"/>
                <w:szCs w:val="22"/>
              </w:rPr>
            </w:pPr>
            <w:r w:rsidRPr="007C7316">
              <w:rPr>
                <w:rFonts w:asciiTheme="minorHAnsi" w:hAnsiTheme="minorHAnsi" w:cstheme="minorHAnsi"/>
              </w:rP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hAnsiTheme="minorHAnsi" w:cstheme="minorHAnsi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hAnsiTheme="minorHAnsi" w:cstheme="minorHAnsi"/>
              </w:rPr>
            </w:pPr>
            <w:r w:rsidRPr="007C7316">
              <w:rPr>
                <w:rFonts w:asciiTheme="minorHAnsi" w:hAnsiTheme="minorHAnsi" w:cstheme="minorHAnsi"/>
              </w:rP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</w:rPr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Skolkovo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5E274F" w:rsidRPr="007C731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5E274F" w:rsidRPr="007C7316" w:rsidRDefault="005E274F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5E274F" w:rsidRPr="007C7316" w:rsidRDefault="005E274F" w:rsidP="00452A03">
            <w:pPr>
              <w:tabs>
                <w:tab w:val="left" w:pos="630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5E274F" w:rsidRPr="007C7316" w:rsidRDefault="005E274F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858C2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Chambre polonaise des conseils en brevets</w:t>
            </w:r>
          </w:p>
        </w:tc>
      </w:tr>
      <w:tr w:rsidR="00D52DAC" w:rsidRPr="007C731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</w:rPr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br/>
              <w:t>----------------------------</w:t>
            </w:r>
          </w:p>
        </w:tc>
      </w:tr>
      <w:tr w:rsidR="00452A03" w:rsidRPr="007C731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452A03" w:rsidRPr="007C7316" w:rsidRDefault="00452A03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452A03" w:rsidRPr="007C7316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hAnsiTheme="minorHAnsi" w:cstheme="minorHAnsi"/>
              </w:rPr>
            </w:pPr>
            <w:r w:rsidRPr="007C7316">
              <w:rPr>
                <w:rFonts w:asciiTheme="minorHAnsi" w:hAnsiTheme="minorHAnsi" w:cstheme="minorHAnsi"/>
              </w:rPr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452A03" w:rsidRPr="007C7316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hAnsiTheme="minorHAnsi" w:cstheme="minorHAnsi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</w:rPr>
              <w:t>School of Information Studies (SOIS),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hAnsiTheme="minorHAnsi" w:cstheme="minorHAnsi"/>
                <w:lang w:val="fr-FR" w:eastAsia="en-US"/>
              </w:rPr>
              <w:t>School</w:t>
            </w:r>
            <w:proofErr w:type="spellEnd"/>
            <w:r w:rsidRPr="007C7316">
              <w:rPr>
                <w:rFonts w:asciiTheme="minorHAnsi" w:hAnsiTheme="minorHAnsi" w:cstheme="minorHAnsi"/>
                <w:lang w:val="fr-FR" w:eastAsia="en-US"/>
              </w:rPr>
              <w:t xml:space="preserve"> of Information </w:t>
            </w:r>
            <w:proofErr w:type="spellStart"/>
            <w:r w:rsidRPr="007C7316">
              <w:rPr>
                <w:rFonts w:asciiTheme="minorHAnsi" w:hAnsiTheme="minorHAnsi" w:cstheme="minorHAnsi"/>
                <w:lang w:val="fr-FR" w:eastAsia="en-US"/>
              </w:rPr>
              <w:t>Studies</w:t>
            </w:r>
            <w:proofErr w:type="spellEnd"/>
            <w:r w:rsidRPr="007C7316">
              <w:rPr>
                <w:rFonts w:asciiTheme="minorHAnsi" w:hAnsiTheme="minorHAnsi" w:cstheme="minorHAnsi"/>
                <w:lang w:val="fr-FR" w:eastAsia="en-US"/>
              </w:rPr>
              <w:t xml:space="preserve"> (SOIS), Université du Wisconsin à Milwaukee</w:t>
            </w:r>
          </w:p>
        </w:tc>
      </w:tr>
      <w:tr w:rsidR="00D52DAC" w:rsidRPr="007858C2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D52DAC" w:rsidRPr="007C7316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val="pt-PT"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Société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portugaise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</w:t>
            </w:r>
            <w:proofErr w:type="spellStart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d’auteurs</w:t>
            </w:r>
            <w:proofErr w:type="spellEnd"/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(SPA)</w:t>
            </w:r>
          </w:p>
        </w:tc>
      </w:tr>
      <w:tr w:rsidR="00D52DAC" w:rsidRPr="007C7316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----------------------------</w:t>
            </w:r>
          </w:p>
        </w:tc>
      </w:tr>
      <w:tr w:rsidR="00D52DAC" w:rsidRPr="007C7316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D52DAC" w:rsidRPr="007C7316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  <w:tr w:rsidR="007858C2" w:rsidRPr="007858C2" w14:paraId="7468DF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1538BB" w14:textId="77777777" w:rsidR="007858C2" w:rsidRPr="007C7316" w:rsidRDefault="007858C2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2E03D9" w14:textId="67CE3EDD" w:rsidR="007858C2" w:rsidRPr="007C7316" w:rsidRDefault="007858C2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hAnsiTheme="minorHAnsi" w:cstheme="minorHAnsi"/>
                <w:szCs w:val="22"/>
              </w:rPr>
            </w:pPr>
            <w:r w:rsidRPr="007858C2">
              <w:rPr>
                <w:rFonts w:asciiTheme="minorHAnsi" w:hAnsiTheme="minorHAnsi" w:cstheme="minorHAnsi"/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56723A" w14:textId="74267D64" w:rsidR="007858C2" w:rsidRPr="007C7316" w:rsidRDefault="007858C2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hAnsiTheme="minorHAnsi" w:cstheme="minorHAnsi"/>
                <w:szCs w:val="22"/>
                <w:lang w:val="es-ES"/>
              </w:rPr>
            </w:pPr>
            <w:proofErr w:type="spellStart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>Association</w:t>
            </w:r>
            <w:proofErr w:type="spellEnd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  <w:proofErr w:type="spellStart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>coréenne</w:t>
            </w:r>
            <w:proofErr w:type="spellEnd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 xml:space="preserve"> des </w:t>
            </w:r>
            <w:proofErr w:type="spellStart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>conseils</w:t>
            </w:r>
            <w:proofErr w:type="spellEnd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 xml:space="preserve"> en </w:t>
            </w:r>
            <w:proofErr w:type="spellStart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>brevets</w:t>
            </w:r>
            <w:proofErr w:type="spellEnd"/>
            <w:r w:rsidRPr="007858C2">
              <w:rPr>
                <w:rFonts w:asciiTheme="minorHAnsi" w:hAnsiTheme="minorHAnsi" w:cstheme="minorHAnsi"/>
                <w:szCs w:val="22"/>
                <w:lang w:val="es-ES"/>
              </w:rPr>
              <w:t xml:space="preserve"> (KPAA)</w:t>
            </w:r>
          </w:p>
        </w:tc>
      </w:tr>
      <w:tr w:rsidR="00D52DAC" w:rsidRPr="007C7316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D52DAC" w:rsidRPr="007858C2" w:rsidRDefault="00D52DAC" w:rsidP="00D52DA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HAnsi" w:eastAsia="Times New Roman" w:hAnsiTheme="minorHAnsi" w:cstheme="minorHAnsi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D52DAC" w:rsidRPr="007C7316" w:rsidRDefault="00D52DAC" w:rsidP="00D52DA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D52DAC" w:rsidRPr="007C7316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  <w:r w:rsidRPr="007C7316">
              <w:rPr>
                <w:rFonts w:asciiTheme="minorHAnsi" w:hAnsiTheme="minorHAnsi" w:cstheme="minorHAnsi"/>
                <w:szCs w:val="22"/>
                <w:lang w:val="es-ES"/>
              </w:rPr>
              <w:t>----------------------------</w:t>
            </w:r>
          </w:p>
        </w:tc>
      </w:tr>
    </w:tbl>
    <w:p w14:paraId="4B51CA26" w14:textId="0C820AF2" w:rsidR="000F5E56" w:rsidRPr="00082A9A" w:rsidRDefault="007C7316" w:rsidP="007C7316">
      <w:pPr>
        <w:pStyle w:val="Endofdocument"/>
        <w:bidi/>
        <w:spacing w:before="960"/>
        <w:ind w:left="5500"/>
        <w:jc w:val="left"/>
        <w:rPr>
          <w:rFonts w:ascii="Arial" w:hAnsi="Arial" w:cs="Arial"/>
          <w:sz w:val="22"/>
          <w:szCs w:val="22"/>
          <w:lang w:val="fr-CH"/>
        </w:rPr>
      </w:pPr>
      <w:r>
        <w:rPr>
          <w:rFonts w:asciiTheme="minorHAnsi" w:hAnsiTheme="minorHAnsi" w:cstheme="minorHAnsi" w:hint="cs"/>
          <w:sz w:val="22"/>
          <w:szCs w:val="22"/>
          <w:rtl/>
          <w:lang w:val="fr-CH"/>
        </w:rPr>
        <w:t>[نهاية المرفق والوثيقة]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AFE00" w14:textId="77777777" w:rsidR="00130A3C" w:rsidRDefault="00130A3C">
      <w:r>
        <w:separator/>
      </w:r>
    </w:p>
  </w:endnote>
  <w:endnote w:type="continuationSeparator" w:id="0">
    <w:p w14:paraId="788C477E" w14:textId="77777777" w:rsidR="00130A3C" w:rsidRDefault="0013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256021" w:rsidRDefault="00256021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256021" w:rsidRDefault="00256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256021" w:rsidRDefault="00256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A1F1E" w14:textId="77777777" w:rsidR="00130A3C" w:rsidRDefault="00130A3C">
      <w:r>
        <w:separator/>
      </w:r>
    </w:p>
  </w:footnote>
  <w:footnote w:type="continuationSeparator" w:id="0">
    <w:p w14:paraId="286EBF08" w14:textId="77777777" w:rsidR="00130A3C" w:rsidRDefault="00130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2D094C43" w:rsidR="00256021" w:rsidRPr="00A372E2" w:rsidRDefault="00256021" w:rsidP="007C7316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  <w:r w:rsidR="007858C2">
      <w:rPr>
        <w:lang w:val="fr-CH"/>
      </w:rPr>
      <w:t xml:space="preserve"> </w:t>
    </w:r>
    <w:proofErr w:type="spellStart"/>
    <w:r w:rsidR="007858C2">
      <w:rPr>
        <w:lang w:val="fr-CH"/>
      </w:rPr>
      <w:t>Rev</w:t>
    </w:r>
    <w:proofErr w:type="spellEnd"/>
    <w:r w:rsidR="007858C2">
      <w:rPr>
        <w:lang w:val="fr-CH"/>
      </w:rPr>
      <w:t>.</w:t>
    </w:r>
  </w:p>
  <w:p w14:paraId="390D284E" w14:textId="77777777" w:rsidR="007C7316" w:rsidRDefault="00256021" w:rsidP="007C7316">
    <w:pPr>
      <w:rPr>
        <w:rtl/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>/Annexe</w:t>
    </w:r>
  </w:p>
  <w:p w14:paraId="6AF6FF7F" w14:textId="21FDC293" w:rsidR="00256021" w:rsidRPr="00A372E2" w:rsidRDefault="00256021" w:rsidP="007C7316">
    <w:pPr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41DC7">
      <w:rPr>
        <w:noProof/>
        <w:lang w:val="fr-CH"/>
      </w:rPr>
      <w:t>2</w:t>
    </w:r>
    <w:r>
      <w:fldChar w:fldCharType="end"/>
    </w:r>
  </w:p>
  <w:p w14:paraId="4C383048" w14:textId="77777777" w:rsidR="00256021" w:rsidRDefault="00256021" w:rsidP="007C7316">
    <w:pPr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69C7515F" w:rsidR="00256021" w:rsidRPr="00A372E2" w:rsidRDefault="00256021" w:rsidP="007C7316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  <w:r w:rsidR="007858C2">
      <w:rPr>
        <w:lang w:val="fr-CH"/>
      </w:rPr>
      <w:t xml:space="preserve"> </w:t>
    </w:r>
    <w:proofErr w:type="spellStart"/>
    <w:r w:rsidR="007858C2">
      <w:rPr>
        <w:lang w:val="fr-CH"/>
      </w:rPr>
      <w:t>Rev</w:t>
    </w:r>
    <w:proofErr w:type="spellEnd"/>
    <w:r w:rsidR="007858C2">
      <w:rPr>
        <w:lang w:val="fr-CH"/>
      </w:rPr>
      <w:t>.</w:t>
    </w:r>
  </w:p>
  <w:p w14:paraId="75139D25" w14:textId="77777777" w:rsidR="007C7316" w:rsidRDefault="00256021" w:rsidP="007C7316">
    <w:pPr>
      <w:rPr>
        <w:rtl/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>/Annexe</w:t>
    </w:r>
  </w:p>
  <w:p w14:paraId="698EA4C5" w14:textId="4FDBD65A" w:rsidR="00256021" w:rsidRPr="00A372E2" w:rsidRDefault="00256021" w:rsidP="007C7316">
    <w:pPr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41DC7">
      <w:rPr>
        <w:noProof/>
        <w:lang w:val="fr-CH"/>
      </w:rPr>
      <w:t>3</w:t>
    </w:r>
    <w:r>
      <w:fldChar w:fldCharType="end"/>
    </w:r>
  </w:p>
  <w:p w14:paraId="50FB1F73" w14:textId="77777777" w:rsidR="00256021" w:rsidRDefault="00256021" w:rsidP="007C7316">
    <w:pPr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3C619D04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</w:t>
    </w:r>
    <w:r>
      <w:rPr>
        <w:lang w:val="fr-CH"/>
      </w:rPr>
      <w:t>1</w:t>
    </w:r>
    <w:r w:rsidR="007858C2">
      <w:rPr>
        <w:lang w:val="fr-CH"/>
      </w:rPr>
      <w:t xml:space="preserve"> </w:t>
    </w:r>
    <w:proofErr w:type="spellStart"/>
    <w:r w:rsidR="007858C2">
      <w:rPr>
        <w:lang w:val="fr-CH"/>
      </w:rPr>
      <w:t>Rev</w:t>
    </w:r>
    <w:proofErr w:type="spellEnd"/>
    <w:r w:rsidR="007858C2">
      <w:rPr>
        <w:lang w:val="fr-CH"/>
      </w:rPr>
      <w:t>.</w:t>
    </w:r>
  </w:p>
  <w:p w14:paraId="2DAE7569" w14:textId="5B2D3D88" w:rsidR="00256021" w:rsidRPr="00A372E2" w:rsidRDefault="00256021" w:rsidP="00105A68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41DC7">
      <w:rPr>
        <w:noProof/>
        <w:lang w:val="fr-CH"/>
      </w:rPr>
      <w:t>14</w:t>
    </w:r>
    <w:r>
      <w:fldChar w:fldCharType="end"/>
    </w:r>
  </w:p>
  <w:p w14:paraId="18DAFD70" w14:textId="77777777" w:rsidR="00256021" w:rsidRDefault="00256021" w:rsidP="00105A68">
    <w:pPr>
      <w:jc w:val="right"/>
      <w:rPr>
        <w:lang w:val="fr-CH"/>
      </w:rPr>
    </w:pPr>
  </w:p>
  <w:p w14:paraId="24395F52" w14:textId="77777777" w:rsidR="00256021" w:rsidRDefault="00256021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39FC6CD7" w:rsidR="00256021" w:rsidRPr="00A372E2" w:rsidRDefault="00256021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  <w:r w:rsidR="007858C2">
      <w:rPr>
        <w:lang w:val="fr-CH"/>
      </w:rPr>
      <w:t xml:space="preserve"> </w:t>
    </w:r>
    <w:proofErr w:type="spellStart"/>
    <w:r w:rsidR="007858C2">
      <w:rPr>
        <w:lang w:val="fr-CH"/>
      </w:rPr>
      <w:t>Rev</w:t>
    </w:r>
    <w:proofErr w:type="spellEnd"/>
    <w:r w:rsidR="007858C2">
      <w:rPr>
        <w:lang w:val="fr-CH"/>
      </w:rPr>
      <w:t>.</w:t>
    </w:r>
  </w:p>
  <w:p w14:paraId="3AB2959B" w14:textId="67DCAF80" w:rsidR="00256021" w:rsidRPr="00A372E2" w:rsidRDefault="00256021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41DC7">
      <w:rPr>
        <w:noProof/>
        <w:lang w:val="fr-CH"/>
      </w:rPr>
      <w:t>15</w:t>
    </w:r>
    <w:r>
      <w:fldChar w:fldCharType="end"/>
    </w:r>
  </w:p>
  <w:p w14:paraId="70222D34" w14:textId="77777777" w:rsidR="00256021" w:rsidRDefault="00256021" w:rsidP="00477D6B">
    <w:pPr>
      <w:jc w:val="right"/>
      <w:rPr>
        <w:lang w:val="fr-CH"/>
      </w:rPr>
    </w:pPr>
  </w:p>
  <w:p w14:paraId="6A2D122F" w14:textId="77777777" w:rsidR="00256021" w:rsidRDefault="00256021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256021" w:rsidRDefault="00256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CD62B290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0A3C"/>
    <w:rsid w:val="001362EE"/>
    <w:rsid w:val="001579DA"/>
    <w:rsid w:val="00162EB4"/>
    <w:rsid w:val="001663A7"/>
    <w:rsid w:val="001805A9"/>
    <w:rsid w:val="001832A6"/>
    <w:rsid w:val="001C1497"/>
    <w:rsid w:val="001C21CA"/>
    <w:rsid w:val="001C5B2A"/>
    <w:rsid w:val="001E51CB"/>
    <w:rsid w:val="002073E4"/>
    <w:rsid w:val="00221A45"/>
    <w:rsid w:val="00225B54"/>
    <w:rsid w:val="00231090"/>
    <w:rsid w:val="00235540"/>
    <w:rsid w:val="002362CF"/>
    <w:rsid w:val="00241D74"/>
    <w:rsid w:val="00253041"/>
    <w:rsid w:val="00256021"/>
    <w:rsid w:val="002634C4"/>
    <w:rsid w:val="00272D2F"/>
    <w:rsid w:val="00286886"/>
    <w:rsid w:val="002876E6"/>
    <w:rsid w:val="002A798F"/>
    <w:rsid w:val="002B0CEC"/>
    <w:rsid w:val="002D0EAE"/>
    <w:rsid w:val="002D4E58"/>
    <w:rsid w:val="002E0561"/>
    <w:rsid w:val="002E44ED"/>
    <w:rsid w:val="002F4E68"/>
    <w:rsid w:val="0030047E"/>
    <w:rsid w:val="00300D5E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6005"/>
    <w:rsid w:val="00444F9B"/>
    <w:rsid w:val="00452A03"/>
    <w:rsid w:val="004624C3"/>
    <w:rsid w:val="004647DA"/>
    <w:rsid w:val="00465875"/>
    <w:rsid w:val="00477D6B"/>
    <w:rsid w:val="004824FD"/>
    <w:rsid w:val="0049718F"/>
    <w:rsid w:val="004E3A15"/>
    <w:rsid w:val="004F52D6"/>
    <w:rsid w:val="004F6D50"/>
    <w:rsid w:val="0050065E"/>
    <w:rsid w:val="00505D95"/>
    <w:rsid w:val="00537C62"/>
    <w:rsid w:val="00542270"/>
    <w:rsid w:val="0054720D"/>
    <w:rsid w:val="005506C1"/>
    <w:rsid w:val="0056212B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1DC7"/>
    <w:rsid w:val="00771CBC"/>
    <w:rsid w:val="007726C5"/>
    <w:rsid w:val="0077670C"/>
    <w:rsid w:val="007858C2"/>
    <w:rsid w:val="007B1FBD"/>
    <w:rsid w:val="007C5DCE"/>
    <w:rsid w:val="007C7316"/>
    <w:rsid w:val="007E300E"/>
    <w:rsid w:val="007E6E84"/>
    <w:rsid w:val="007E7F9C"/>
    <w:rsid w:val="00812549"/>
    <w:rsid w:val="008449C2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718C"/>
    <w:rsid w:val="009548C6"/>
    <w:rsid w:val="00966A22"/>
    <w:rsid w:val="00970B92"/>
    <w:rsid w:val="00972FF2"/>
    <w:rsid w:val="00986FFC"/>
    <w:rsid w:val="00992239"/>
    <w:rsid w:val="00996790"/>
    <w:rsid w:val="009A0462"/>
    <w:rsid w:val="009B5D15"/>
    <w:rsid w:val="009B7C7F"/>
    <w:rsid w:val="009C7CB3"/>
    <w:rsid w:val="009D1487"/>
    <w:rsid w:val="009E0B29"/>
    <w:rsid w:val="009F1ABD"/>
    <w:rsid w:val="009F4F1E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E7C37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B7BC0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65D8A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E52F-645F-44C8-B2BF-C7E9C4FF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3100</Words>
  <Characters>24009</Characters>
  <Application>Microsoft Office Word</Application>
  <DocSecurity>0</DocSecurity>
  <Lines>1046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A/62/INF/1 Rev.</dc:title>
  <dc:subject>Sixty-Second Series of Meetings</dc:subject>
  <dc:creator>WIPO</dc:creator>
  <cp:keywords>PUBLIC</cp:keywords>
  <cp:lastModifiedBy>HÄFLIGER Patience</cp:lastModifiedBy>
  <cp:revision>8</cp:revision>
  <cp:lastPrinted>2021-09-16T10:13:00Z</cp:lastPrinted>
  <dcterms:created xsi:type="dcterms:W3CDTF">2021-09-16T10:13:00Z</dcterms:created>
  <dcterms:modified xsi:type="dcterms:W3CDTF">2021-09-20T06:48:00Z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