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417CC0">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0012A9">
        <w:rPr>
          <w:rFonts w:ascii="Arial Black" w:eastAsia="SimSun" w:hAnsi="Arial Black" w:cs="Arial"/>
          <w:b/>
          <w:caps/>
          <w:noProof/>
          <w:sz w:val="16"/>
          <w:szCs w:val="16"/>
          <w:lang w:eastAsia="zh-CN"/>
        </w:rPr>
        <w:t>13 aDD.</w:t>
      </w:r>
      <w:r w:rsidR="00417CC0">
        <w:rPr>
          <w:rFonts w:ascii="Arial Black" w:eastAsia="SimSun" w:hAnsi="Arial Black" w:cs="Arial"/>
          <w:b/>
          <w:caps/>
          <w:noProof/>
          <w:sz w:val="16"/>
          <w:szCs w:val="16"/>
          <w:lang w:eastAsia="zh-CN"/>
        </w:rPr>
        <w:t>5</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0012A9">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012A9">
        <w:rPr>
          <w:rFonts w:hint="cs"/>
          <w:b/>
          <w:bCs/>
          <w:sz w:val="30"/>
          <w:szCs w:val="30"/>
          <w:rtl/>
        </w:rPr>
        <w:t>9 أكتوبر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0012A9"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 الموجز</w:t>
      </w:r>
    </w:p>
    <w:p w:rsidR="003F7284" w:rsidRPr="00BB6440" w:rsidRDefault="000012A9" w:rsidP="00874721">
      <w:pPr>
        <w:spacing w:before="200" w:after="960"/>
        <w:rPr>
          <w:i/>
          <w:iCs/>
          <w:rtl/>
        </w:rPr>
      </w:pPr>
      <w:bookmarkStart w:id="11" w:name="Doc"/>
      <w:bookmarkEnd w:id="11"/>
      <w:r>
        <w:rPr>
          <w:rFonts w:hint="cs"/>
          <w:i/>
          <w:iCs/>
          <w:rtl/>
        </w:rPr>
        <w:t>إضافة</w:t>
      </w:r>
      <w:bookmarkStart w:id="12" w:name="Prepared"/>
      <w:bookmarkEnd w:id="12"/>
    </w:p>
    <w:p w:rsidR="000012A9" w:rsidRPr="00102D01" w:rsidRDefault="00080A81" w:rsidP="00BD0063">
      <w:pPr>
        <w:keepNext/>
        <w:spacing w:before="200"/>
        <w:outlineLvl w:val="2"/>
        <w:rPr>
          <w:sz w:val="40"/>
          <w:szCs w:val="40"/>
          <w:rtl/>
        </w:rPr>
      </w:pPr>
      <w:r w:rsidRPr="00080A81">
        <w:rPr>
          <w:sz w:val="40"/>
          <w:szCs w:val="40"/>
          <w:rtl/>
        </w:rPr>
        <w:t xml:space="preserve">البند </w:t>
      </w:r>
      <w:r w:rsidR="00BD0063">
        <w:rPr>
          <w:rFonts w:hint="cs"/>
          <w:sz w:val="40"/>
          <w:szCs w:val="40"/>
          <w:rtl/>
        </w:rPr>
        <w:t>18</w:t>
      </w:r>
      <w:r w:rsidRPr="00080A81">
        <w:rPr>
          <w:sz w:val="40"/>
          <w:szCs w:val="40"/>
          <w:rtl/>
        </w:rPr>
        <w:t xml:space="preserve"> من جدول الأعمال الموحّد</w:t>
      </w:r>
    </w:p>
    <w:p w:rsidR="000012A9" w:rsidRPr="00102D01" w:rsidRDefault="00BD0063" w:rsidP="00BD0063">
      <w:pPr>
        <w:keepNext/>
        <w:spacing w:before="120"/>
        <w:outlineLvl w:val="2"/>
        <w:rPr>
          <w:sz w:val="40"/>
          <w:szCs w:val="40"/>
        </w:rPr>
      </w:pPr>
      <w:r w:rsidRPr="00BD0063">
        <w:rPr>
          <w:sz w:val="40"/>
          <w:szCs w:val="40"/>
          <w:rtl/>
        </w:rPr>
        <w:t>مسائل تتعلق بالدعوة إلى عقد مؤتمر دبلوماسي لاعتماد معاهدة بشأن قانون التصاميم</w:t>
      </w:r>
    </w:p>
    <w:p w:rsidR="00F27BCA" w:rsidRPr="00F27BCA" w:rsidRDefault="00F507AC" w:rsidP="00F507AC">
      <w:pPr>
        <w:pStyle w:val="BodyText"/>
        <w:ind w:left="715"/>
        <w:rPr>
          <w:rtl/>
        </w:rPr>
      </w:pPr>
      <w:r>
        <w:rPr>
          <w:rFonts w:hint="cs"/>
          <w:rtl/>
        </w:rPr>
        <w:t>قرّرت الجمعية العامة للويبو أنها ستواصل، في دورتها المقبلة في سبتمبر 2020، النظر في الدعوة إلى عقد مؤتمر دبلوماسي بشأن معاهدة قانون التصاميم، على أن يكون ذلك في نهاية الجزء الأول من عام 2021.</w:t>
      </w:r>
    </w:p>
    <w:p w:rsidR="000D7E81" w:rsidRPr="000D7E81" w:rsidRDefault="000012A9" w:rsidP="00F27BCA">
      <w:pPr>
        <w:pStyle w:val="Endofdocument-Annex"/>
        <w:spacing w:before="480"/>
        <w:ind w:left="5530"/>
        <w:rPr>
          <w:rtl/>
        </w:rPr>
      </w:pPr>
      <w:r>
        <w:rPr>
          <w:rFonts w:hint="cs"/>
          <w:rtl/>
        </w:rPr>
        <w:t>[نهاية الوثيقة]</w:t>
      </w:r>
    </w:p>
    <w:sectPr w:rsidR="000D7E81" w:rsidRPr="000D7E81" w:rsidSect="007529DE">
      <w:headerReference w:type="even" r:id="rId9"/>
      <w:headerReference w:type="default" r:id="rId10"/>
      <w:footerReference w:type="even" r:id="rId11"/>
      <w:footerReference w:type="default" r:id="rId12"/>
      <w:headerReference w:type="first" r:id="rId13"/>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A9" w:rsidRDefault="000012A9">
      <w:r>
        <w:separator/>
      </w:r>
    </w:p>
  </w:endnote>
  <w:endnote w:type="continuationSeparator" w:id="0">
    <w:p w:rsidR="000012A9" w:rsidRDefault="000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DE" w:rsidRDefault="007529DE" w:rsidP="0075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DE" w:rsidRDefault="0075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A9" w:rsidRDefault="000012A9" w:rsidP="009622BF">
      <w:bookmarkStart w:id="0" w:name="OLE_LINK1"/>
      <w:bookmarkStart w:id="1" w:name="OLE_LINK2"/>
      <w:r>
        <w:separator/>
      </w:r>
      <w:bookmarkEnd w:id="0"/>
      <w:bookmarkEnd w:id="1"/>
    </w:p>
  </w:footnote>
  <w:footnote w:type="continuationSeparator" w:id="0">
    <w:p w:rsidR="000012A9" w:rsidRDefault="000012A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DE" w:rsidRPr="00F27BCA" w:rsidRDefault="007529DE" w:rsidP="007529DE">
    <w:pPr>
      <w:bidi w:val="0"/>
      <w:rPr>
        <w:rFonts w:ascii="Arial" w:eastAsia="SimSun" w:hAnsi="Arial" w:cs="Arial"/>
        <w:sz w:val="22"/>
        <w:szCs w:val="20"/>
        <w:lang w:eastAsia="zh-CN"/>
      </w:rPr>
    </w:pPr>
    <w:r w:rsidRPr="00F27BCA">
      <w:rPr>
        <w:rFonts w:ascii="Arial" w:eastAsia="SimSun" w:hAnsi="Arial" w:cs="Arial"/>
        <w:sz w:val="22"/>
        <w:szCs w:val="20"/>
        <w:lang w:eastAsia="zh-CN"/>
      </w:rPr>
      <w:t>A/59/13 Add.5</w:t>
    </w:r>
  </w:p>
  <w:p w:rsidR="007529DE" w:rsidRDefault="007529DE" w:rsidP="007529DE">
    <w:pPr>
      <w:bidi w:val="0"/>
      <w:rPr>
        <w:rFonts w:ascii="Arial" w:hAnsi="Arial" w:cs="Arial"/>
        <w:sz w:val="22"/>
        <w:szCs w:val="22"/>
      </w:rPr>
    </w:pPr>
    <w:r w:rsidRPr="00F27BCA">
      <w:rPr>
        <w:rFonts w:ascii="Arial" w:hAnsi="Arial" w:cs="Arial"/>
        <w:sz w:val="22"/>
        <w:szCs w:val="22"/>
      </w:rPr>
      <w:fldChar w:fldCharType="begin"/>
    </w:r>
    <w:r w:rsidRPr="00F27BCA">
      <w:rPr>
        <w:rFonts w:ascii="Arial" w:hAnsi="Arial" w:cs="Arial"/>
        <w:sz w:val="22"/>
        <w:szCs w:val="22"/>
      </w:rPr>
      <w:instrText xml:space="preserve"> PAGE   \* MERGEFORMAT </w:instrText>
    </w:r>
    <w:r w:rsidRPr="00F27BCA">
      <w:rPr>
        <w:rFonts w:ascii="Arial" w:hAnsi="Arial" w:cs="Arial"/>
        <w:sz w:val="22"/>
        <w:szCs w:val="22"/>
      </w:rPr>
      <w:fldChar w:fldCharType="separate"/>
    </w:r>
    <w:r>
      <w:rPr>
        <w:rFonts w:ascii="Arial" w:hAnsi="Arial" w:cs="Arial"/>
        <w:noProof/>
        <w:sz w:val="22"/>
        <w:szCs w:val="22"/>
      </w:rPr>
      <w:t>2</w:t>
    </w:r>
    <w:r w:rsidRPr="00F27BCA">
      <w:rPr>
        <w:rFonts w:ascii="Arial" w:hAnsi="Arial" w:cs="Arial"/>
        <w:noProof/>
        <w:sz w:val="22"/>
        <w:szCs w:val="22"/>
      </w:rPr>
      <w:fldChar w:fldCharType="end"/>
    </w:r>
  </w:p>
  <w:p w:rsidR="007529DE" w:rsidRPr="00C50A61" w:rsidRDefault="007529DE" w:rsidP="007529DE">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CA" w:rsidRPr="00F27BCA" w:rsidRDefault="00F27BCA" w:rsidP="00F27BCA">
    <w:pPr>
      <w:bidi w:val="0"/>
      <w:rPr>
        <w:rFonts w:ascii="Arial" w:eastAsia="SimSun" w:hAnsi="Arial" w:cs="Arial"/>
        <w:sz w:val="22"/>
        <w:szCs w:val="20"/>
        <w:lang w:eastAsia="zh-CN"/>
      </w:rPr>
    </w:pPr>
    <w:r w:rsidRPr="00F27BCA">
      <w:rPr>
        <w:rFonts w:ascii="Arial" w:eastAsia="SimSun" w:hAnsi="Arial" w:cs="Arial"/>
        <w:sz w:val="22"/>
        <w:szCs w:val="20"/>
        <w:lang w:eastAsia="zh-CN"/>
      </w:rPr>
      <w:t>A/59/13 Add.5</w:t>
    </w:r>
  </w:p>
  <w:p w:rsidR="004C495B" w:rsidRDefault="00F27BCA" w:rsidP="0023693F">
    <w:pPr>
      <w:bidi w:val="0"/>
      <w:rPr>
        <w:rFonts w:ascii="Arial" w:hAnsi="Arial" w:cs="Arial"/>
        <w:sz w:val="22"/>
        <w:szCs w:val="22"/>
      </w:rPr>
    </w:pPr>
    <w:r w:rsidRPr="00F27BCA">
      <w:rPr>
        <w:rFonts w:ascii="Arial" w:hAnsi="Arial" w:cs="Arial"/>
        <w:sz w:val="22"/>
        <w:szCs w:val="22"/>
      </w:rPr>
      <w:fldChar w:fldCharType="begin"/>
    </w:r>
    <w:r w:rsidRPr="00F27BCA">
      <w:rPr>
        <w:rFonts w:ascii="Arial" w:hAnsi="Arial" w:cs="Arial"/>
        <w:sz w:val="22"/>
        <w:szCs w:val="22"/>
      </w:rPr>
      <w:instrText xml:space="preserve"> PAGE   \* MERGEFORMAT </w:instrText>
    </w:r>
    <w:r w:rsidRPr="00F27BCA">
      <w:rPr>
        <w:rFonts w:ascii="Arial" w:hAnsi="Arial" w:cs="Arial"/>
        <w:sz w:val="22"/>
        <w:szCs w:val="22"/>
      </w:rPr>
      <w:fldChar w:fldCharType="separate"/>
    </w:r>
    <w:r w:rsidR="00F507AC">
      <w:rPr>
        <w:rFonts w:ascii="Arial" w:hAnsi="Arial" w:cs="Arial"/>
        <w:noProof/>
        <w:sz w:val="22"/>
        <w:szCs w:val="22"/>
      </w:rPr>
      <w:t>2</w:t>
    </w:r>
    <w:r w:rsidRPr="00F27BCA">
      <w:rPr>
        <w:rFonts w:ascii="Arial" w:hAnsi="Arial" w:cs="Arial"/>
        <w:noProof/>
        <w:sz w:val="22"/>
        <w:szCs w:val="22"/>
      </w:rPr>
      <w:fldChar w:fldCharType="end"/>
    </w:r>
  </w:p>
  <w:p w:rsidR="00F27BCA" w:rsidRPr="00C50A61" w:rsidRDefault="00F27BCA" w:rsidP="00F27BCA">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DE" w:rsidRDefault="00752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A9"/>
    <w:rsid w:val="000012A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A8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57A6"/>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969"/>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3BB2"/>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CC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DE"/>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F90"/>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6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FB5"/>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646"/>
    <w:rsid w:val="00E17814"/>
    <w:rsid w:val="00E17CEF"/>
    <w:rsid w:val="00E20FBC"/>
    <w:rsid w:val="00E244CA"/>
    <w:rsid w:val="00E2512D"/>
    <w:rsid w:val="00E2548C"/>
    <w:rsid w:val="00E2662B"/>
    <w:rsid w:val="00E26736"/>
    <w:rsid w:val="00E268AC"/>
    <w:rsid w:val="00E26B8B"/>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7EB"/>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BCA"/>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7AC"/>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144AD36-F9D6-4EA4-9B8F-BD025050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F2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FF80-5409-4D1A-BAEF-EBFE7E26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417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A/59/13 Add. 5 (Arabic)</vt:lpstr>
    </vt:vector>
  </TitlesOfParts>
  <Company>World Intellectual Property Organization</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Add. 5 (Arabic)</dc:title>
  <dc:creator>MERZOUK Fawzi</dc:creator>
  <cp:keywords>FOR OFFICIAL USE ONLY</cp:keywords>
  <cp:lastModifiedBy>HÄFLIGER Patience</cp:lastModifiedBy>
  <cp:revision>4</cp:revision>
  <cp:lastPrinted>2019-10-09T18:45:00Z</cp:lastPrinted>
  <dcterms:created xsi:type="dcterms:W3CDTF">2019-10-09T18:37:00Z</dcterms:created>
  <dcterms:modified xsi:type="dcterms:W3CDTF">2019-10-09T19:06:00Z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cda23d5b-b0b0-4698-a667-601d248a92c6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