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Pr="00E364C6" w:rsidRDefault="001667B6" w:rsidP="001667B6">
            <w:pPr>
              <w:bidi/>
              <w:rPr>
                <w:rStyle w:val="Emphasis"/>
                <w:lang w:bidi="ar-EG"/>
              </w:rPr>
            </w:pPr>
            <w:bookmarkStart w:id="2" w:name="_GoBack"/>
            <w:bookmarkEnd w:id="2"/>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14:anchorId="0297CD8C" wp14:editId="14B51D99">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D54F1E">
            <w:pPr>
              <w:pStyle w:val="DocumentCodeAR"/>
              <w:bidi/>
              <w:rPr>
                <w:rtl/>
                <w:lang w:bidi="ar-EG"/>
              </w:rPr>
            </w:pPr>
            <w:r>
              <w:t>A</w:t>
            </w:r>
            <w:r w:rsidR="00100F97">
              <w:t>/</w:t>
            </w:r>
            <w:r w:rsidR="00B774A4">
              <w:t>5</w:t>
            </w:r>
            <w:r w:rsidR="00703293">
              <w:t>6</w:t>
            </w:r>
            <w:r w:rsidR="00B6101C" w:rsidRPr="00B6101C">
              <w:t>/</w:t>
            </w:r>
            <w:r w:rsidR="00D54F1E">
              <w:t>10 ADD.</w:t>
            </w:r>
          </w:p>
        </w:tc>
      </w:tr>
      <w:tr w:rsidR="001667B6" w:rsidTr="00BF164F">
        <w:tc>
          <w:tcPr>
            <w:tcW w:w="9571" w:type="dxa"/>
            <w:gridSpan w:val="3"/>
          </w:tcPr>
          <w:p w:rsidR="001667B6" w:rsidRPr="00B6101C" w:rsidRDefault="00B6101C" w:rsidP="00D54F1E">
            <w:pPr>
              <w:pStyle w:val="DocumentLanguageAR"/>
              <w:bidi/>
              <w:rPr>
                <w:rtl/>
              </w:rPr>
            </w:pPr>
            <w:r w:rsidRPr="00B6101C">
              <w:rPr>
                <w:rFonts w:hint="cs"/>
                <w:rtl/>
              </w:rPr>
              <w:t xml:space="preserve">الأصل: </w:t>
            </w:r>
            <w:r w:rsidR="00D54F1E">
              <w:rPr>
                <w:rFonts w:hint="cs"/>
                <w:rtl/>
              </w:rPr>
              <w:t>بالإنكليزية</w:t>
            </w:r>
          </w:p>
        </w:tc>
      </w:tr>
      <w:tr w:rsidR="001667B6" w:rsidTr="00BF164F">
        <w:tc>
          <w:tcPr>
            <w:tcW w:w="9571" w:type="dxa"/>
            <w:gridSpan w:val="3"/>
          </w:tcPr>
          <w:p w:rsidR="001667B6" w:rsidRPr="00B6101C" w:rsidRDefault="00B6101C" w:rsidP="006D4EBD">
            <w:pPr>
              <w:pStyle w:val="DocumentDateAR"/>
              <w:bidi/>
              <w:rPr>
                <w:rtl/>
              </w:rPr>
            </w:pPr>
            <w:r w:rsidRPr="00B6101C">
              <w:rPr>
                <w:rFonts w:hint="cs"/>
                <w:rtl/>
              </w:rPr>
              <w:t xml:space="preserve">التاريخ: </w:t>
            </w:r>
            <w:r w:rsidR="006D4EBD">
              <w:t>27</w:t>
            </w:r>
            <w:r w:rsidRPr="00B6101C">
              <w:rPr>
                <w:rFonts w:hint="cs"/>
                <w:rtl/>
              </w:rPr>
              <w:t xml:space="preserve"> </w:t>
            </w:r>
            <w:proofErr w:type="gramStart"/>
            <w:r w:rsidR="00D54F1E">
              <w:rPr>
                <w:rFonts w:hint="cs"/>
                <w:rtl/>
              </w:rPr>
              <w:t>سبتمبر</w:t>
            </w:r>
            <w:proofErr w:type="gramEnd"/>
            <w:r w:rsidRPr="00B6101C">
              <w:rPr>
                <w:rFonts w:hint="cs"/>
                <w:rtl/>
              </w:rPr>
              <w:t xml:space="preserve"> </w:t>
            </w:r>
            <w:r w:rsidR="00B774A4">
              <w:rPr>
                <w:rFonts w:hint="cs"/>
                <w:rtl/>
              </w:rPr>
              <w:t>201</w:t>
            </w:r>
            <w:r w:rsidR="00703293">
              <w:rPr>
                <w:rFonts w:hint="cs"/>
                <w:rtl/>
              </w:rPr>
              <w:t>6</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585100" w:rsidRDefault="00585100" w:rsidP="00585100">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703293">
      <w:pPr>
        <w:pStyle w:val="MeetingSessionAR"/>
        <w:bidi/>
        <w:rPr>
          <w:rtl/>
        </w:rPr>
      </w:pPr>
      <w:r w:rsidRPr="00D61541">
        <w:rPr>
          <w:rFonts w:hint="cs"/>
          <w:rtl/>
        </w:rPr>
        <w:t xml:space="preserve">سلسلة الاجتماعات </w:t>
      </w:r>
      <w:r w:rsidR="00703293">
        <w:rPr>
          <w:rFonts w:hint="cs"/>
          <w:rtl/>
        </w:rPr>
        <w:t>السادسة</w:t>
      </w:r>
      <w:r w:rsidR="00C76865">
        <w:rPr>
          <w:rFonts w:hint="cs"/>
          <w:rtl/>
        </w:rPr>
        <w:t xml:space="preserve"> </w:t>
      </w:r>
      <w:r>
        <w:rPr>
          <w:rFonts w:hint="cs"/>
          <w:rtl/>
        </w:rPr>
        <w:t>والخمسون</w:t>
      </w:r>
    </w:p>
    <w:p w:rsidR="001E12A4" w:rsidRPr="00D61541" w:rsidRDefault="001E12A4" w:rsidP="00703293">
      <w:pPr>
        <w:pStyle w:val="MeetingDatesAR"/>
        <w:bidi/>
        <w:rPr>
          <w:rtl/>
        </w:rPr>
      </w:pPr>
      <w:r w:rsidRPr="00D61541">
        <w:rPr>
          <w:rFonts w:hint="cs"/>
          <w:rtl/>
        </w:rPr>
        <w:t xml:space="preserve">جنيف، </w:t>
      </w:r>
      <w:r w:rsidR="008C50F7">
        <w:rPr>
          <w:rFonts w:hint="cs"/>
          <w:rtl/>
        </w:rPr>
        <w:t xml:space="preserve">من </w:t>
      </w:r>
      <w:r w:rsidR="00703293">
        <w:rPr>
          <w:rFonts w:hint="cs"/>
          <w:rtl/>
        </w:rPr>
        <w:t>3</w:t>
      </w:r>
      <w:r w:rsidR="008C50F7">
        <w:rPr>
          <w:rFonts w:hint="cs"/>
          <w:rtl/>
        </w:rPr>
        <w:t xml:space="preserve"> إلى </w:t>
      </w:r>
      <w:r w:rsidR="00703293">
        <w:rPr>
          <w:rFonts w:hint="cs"/>
          <w:rtl/>
        </w:rPr>
        <w:t>11</w:t>
      </w:r>
      <w:r w:rsidR="008C50F7">
        <w:rPr>
          <w:rFonts w:hint="cs"/>
          <w:rtl/>
        </w:rPr>
        <w:t xml:space="preserve"> </w:t>
      </w:r>
      <w:r w:rsidR="00B774A4">
        <w:rPr>
          <w:rFonts w:hint="cs"/>
          <w:rtl/>
        </w:rPr>
        <w:t>أكتوبر</w:t>
      </w:r>
      <w:r w:rsidR="008C50F7">
        <w:rPr>
          <w:rFonts w:hint="cs"/>
          <w:rtl/>
        </w:rPr>
        <w:t xml:space="preserve"> </w:t>
      </w:r>
      <w:r w:rsidR="00B774A4">
        <w:rPr>
          <w:rFonts w:hint="cs"/>
          <w:rtl/>
        </w:rPr>
        <w:t>201</w:t>
      </w:r>
      <w:r w:rsidR="00703293">
        <w:rPr>
          <w:rFonts w:hint="cs"/>
          <w:rtl/>
        </w:rPr>
        <w:t>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3C7898" w:rsidP="006D4EBD">
      <w:pPr>
        <w:pStyle w:val="DocumentTitleAR"/>
        <w:bidi/>
        <w:rPr>
          <w:rtl/>
        </w:rPr>
      </w:pPr>
      <w:r w:rsidRPr="003C7898">
        <w:rPr>
          <w:rtl/>
        </w:rPr>
        <w:t xml:space="preserve">الخطة الاستراتيجية متوسطة الأجل للمنظمة العالمية للملكية الفكرية (الويبو) </w:t>
      </w:r>
      <w:r w:rsidR="00857BE7">
        <w:rPr>
          <w:rFonts w:hint="cs"/>
          <w:rtl/>
        </w:rPr>
        <w:br/>
      </w:r>
      <w:r w:rsidRPr="003C7898">
        <w:rPr>
          <w:rtl/>
        </w:rPr>
        <w:t>للفترة 2016-2021</w:t>
      </w:r>
    </w:p>
    <w:p w:rsidR="00D61541" w:rsidRPr="00D61541" w:rsidRDefault="00D61541" w:rsidP="003C7898">
      <w:pPr>
        <w:pStyle w:val="PreparedbyAR"/>
        <w:bidi/>
        <w:rPr>
          <w:rtl/>
          <w:lang w:bidi="ar-EG"/>
        </w:rPr>
      </w:pPr>
      <w:r w:rsidRPr="00931859">
        <w:rPr>
          <w:rFonts w:hint="cs"/>
          <w:rtl/>
        </w:rPr>
        <w:t>إ</w:t>
      </w:r>
      <w:r w:rsidR="003C7898">
        <w:rPr>
          <w:rFonts w:hint="cs"/>
          <w:rtl/>
        </w:rPr>
        <w:t>ض</w:t>
      </w:r>
      <w:r w:rsidRPr="00931859">
        <w:rPr>
          <w:rFonts w:hint="cs"/>
          <w:rtl/>
        </w:rPr>
        <w:t>ا</w:t>
      </w:r>
      <w:r w:rsidR="003C7898">
        <w:rPr>
          <w:rFonts w:hint="cs"/>
          <w:rtl/>
        </w:rPr>
        <w:t>فة</w:t>
      </w:r>
    </w:p>
    <w:p w:rsidR="008C50F7" w:rsidRDefault="00754180" w:rsidP="00F7206A">
      <w:pPr>
        <w:pStyle w:val="NormalParaAR"/>
        <w:spacing w:after="480"/>
        <w:rPr>
          <w:rtl/>
        </w:rPr>
      </w:pPr>
      <w:r>
        <w:rPr>
          <w:rtl/>
        </w:rPr>
        <w:tab/>
      </w:r>
      <w:r>
        <w:rPr>
          <w:rFonts w:hint="cs"/>
          <w:rtl/>
        </w:rPr>
        <w:t xml:space="preserve">طلبت </w:t>
      </w:r>
      <w:r w:rsidRPr="001E6A64">
        <w:rPr>
          <w:rtl/>
        </w:rPr>
        <w:t xml:space="preserve">لجنة </w:t>
      </w:r>
      <w:r>
        <w:rPr>
          <w:rFonts w:hint="cs"/>
          <w:rtl/>
        </w:rPr>
        <w:t>البرنامج و</w:t>
      </w:r>
      <w:r w:rsidRPr="001E6A64">
        <w:rPr>
          <w:rtl/>
        </w:rPr>
        <w:t>الميزانية</w:t>
      </w:r>
      <w:r>
        <w:rPr>
          <w:rFonts w:hint="cs"/>
          <w:rtl/>
        </w:rPr>
        <w:t xml:space="preserve"> </w:t>
      </w:r>
      <w:r w:rsidR="001E6A64" w:rsidRPr="001E6A64">
        <w:rPr>
          <w:rtl/>
        </w:rPr>
        <w:t>في دور</w:t>
      </w:r>
      <w:r w:rsidR="001E6A64">
        <w:rPr>
          <w:rFonts w:hint="cs"/>
          <w:rtl/>
        </w:rPr>
        <w:t>تها</w:t>
      </w:r>
      <w:r w:rsidR="001E6A64" w:rsidRPr="001E6A64">
        <w:rPr>
          <w:rtl/>
        </w:rPr>
        <w:t xml:space="preserve"> </w:t>
      </w:r>
      <w:r w:rsidR="001E6A64">
        <w:rPr>
          <w:rFonts w:hint="cs"/>
          <w:rtl/>
        </w:rPr>
        <w:t>الخامسة والعشرين</w:t>
      </w:r>
      <w:r w:rsidR="001E6A64" w:rsidRPr="001E6A64">
        <w:rPr>
          <w:rtl/>
        </w:rPr>
        <w:t xml:space="preserve"> (</w:t>
      </w:r>
      <w:r w:rsidR="001E6A64">
        <w:rPr>
          <w:rFonts w:hint="cs"/>
          <w:rtl/>
        </w:rPr>
        <w:t xml:space="preserve">من </w:t>
      </w:r>
      <w:r w:rsidR="001E6A64" w:rsidRPr="001E6A64">
        <w:rPr>
          <w:rtl/>
        </w:rPr>
        <w:t xml:space="preserve">29 أغسطس إلى 2 سبتمبر 2016) أن </w:t>
      </w:r>
      <w:r w:rsidR="000852D9">
        <w:rPr>
          <w:rFonts w:hint="cs"/>
          <w:rtl/>
        </w:rPr>
        <w:t xml:space="preserve">تُرفَق </w:t>
      </w:r>
      <w:r w:rsidR="000F66F1">
        <w:rPr>
          <w:rFonts w:hint="cs"/>
          <w:rtl/>
        </w:rPr>
        <w:t>ب</w:t>
      </w:r>
      <w:r w:rsidR="000F66F1" w:rsidRPr="001E6A64">
        <w:rPr>
          <w:rtl/>
        </w:rPr>
        <w:t xml:space="preserve">وثيقة الخطة الاستراتيجية متوسطة الأجل </w:t>
      </w:r>
      <w:r w:rsidR="001E6A64" w:rsidRPr="001E6A64">
        <w:rPr>
          <w:rtl/>
        </w:rPr>
        <w:t>التعليقات</w:t>
      </w:r>
      <w:r w:rsidR="000F66F1">
        <w:rPr>
          <w:rFonts w:hint="cs"/>
          <w:rtl/>
        </w:rPr>
        <w:t>ُ</w:t>
      </w:r>
      <w:r w:rsidR="001E6A64" w:rsidRPr="001E6A64">
        <w:rPr>
          <w:rtl/>
        </w:rPr>
        <w:t xml:space="preserve"> </w:t>
      </w:r>
      <w:r>
        <w:rPr>
          <w:rFonts w:hint="cs"/>
          <w:rtl/>
        </w:rPr>
        <w:t xml:space="preserve">التي أدلت بها أو قدمتها </w:t>
      </w:r>
      <w:r w:rsidR="001E6A64" w:rsidRPr="001E6A64">
        <w:rPr>
          <w:rtl/>
        </w:rPr>
        <w:t>الدول</w:t>
      </w:r>
      <w:r>
        <w:rPr>
          <w:rFonts w:hint="cs"/>
          <w:rtl/>
        </w:rPr>
        <w:t>ُ</w:t>
      </w:r>
      <w:r w:rsidR="001E6A64" w:rsidRPr="001E6A64">
        <w:rPr>
          <w:rtl/>
        </w:rPr>
        <w:t xml:space="preserve"> الأعضاء فيما يتعلق </w:t>
      </w:r>
      <w:r>
        <w:rPr>
          <w:rFonts w:hint="cs"/>
          <w:rtl/>
        </w:rPr>
        <w:t>ب</w:t>
      </w:r>
      <w:r w:rsidR="001E6A64" w:rsidRPr="001E6A64">
        <w:rPr>
          <w:rtl/>
        </w:rPr>
        <w:t xml:space="preserve">الخطة الاستراتيجية متوسطة الأجل </w:t>
      </w:r>
      <w:r w:rsidR="000852D9">
        <w:rPr>
          <w:rFonts w:hint="cs"/>
          <w:rtl/>
        </w:rPr>
        <w:t>للفترة</w:t>
      </w:r>
      <w:r w:rsidR="001E6A64" w:rsidRPr="001E6A64">
        <w:rPr>
          <w:rtl/>
        </w:rPr>
        <w:t xml:space="preserve"> 2016-2021. </w:t>
      </w:r>
      <w:r w:rsidR="000852D9">
        <w:rPr>
          <w:rFonts w:hint="cs"/>
          <w:rtl/>
        </w:rPr>
        <w:t>و</w:t>
      </w:r>
      <w:r w:rsidR="001E6A64" w:rsidRPr="001E6A64">
        <w:rPr>
          <w:rtl/>
        </w:rPr>
        <w:t>وفقا</w:t>
      </w:r>
      <w:r w:rsidR="000852D9">
        <w:rPr>
          <w:rFonts w:hint="cs"/>
          <w:rtl/>
        </w:rPr>
        <w:t>ً</w:t>
      </w:r>
      <w:r w:rsidR="001E6A64" w:rsidRPr="001E6A64">
        <w:rPr>
          <w:rtl/>
        </w:rPr>
        <w:t xml:space="preserve"> لهذا القرار، ترد </w:t>
      </w:r>
      <w:r w:rsidR="000852D9">
        <w:rPr>
          <w:rFonts w:hint="cs"/>
          <w:rtl/>
        </w:rPr>
        <w:t>في هذه الوثيقة ال</w:t>
      </w:r>
      <w:r w:rsidR="001E6A64" w:rsidRPr="001E6A64">
        <w:rPr>
          <w:rtl/>
        </w:rPr>
        <w:t>تعليقات</w:t>
      </w:r>
      <w:r w:rsidR="000852D9">
        <w:rPr>
          <w:rFonts w:hint="cs"/>
          <w:rtl/>
        </w:rPr>
        <w:t>ُ</w:t>
      </w:r>
      <w:r w:rsidR="001E6A64" w:rsidRPr="001E6A64">
        <w:rPr>
          <w:rtl/>
        </w:rPr>
        <w:t xml:space="preserve"> المذكورة التي أ</w:t>
      </w:r>
      <w:r w:rsidR="000852D9">
        <w:rPr>
          <w:rFonts w:hint="cs"/>
          <w:rtl/>
        </w:rPr>
        <w:t xml:space="preserve">دلت بها </w:t>
      </w:r>
      <w:r w:rsidR="001E6A64" w:rsidRPr="001E6A64">
        <w:rPr>
          <w:rtl/>
        </w:rPr>
        <w:t>الدول الأعضاء.</w:t>
      </w:r>
    </w:p>
    <w:p w:rsidR="000852D9" w:rsidRDefault="000852D9" w:rsidP="00F7206A">
      <w:pPr>
        <w:pStyle w:val="EndofDocumentAR"/>
        <w:spacing w:after="480"/>
        <w:rPr>
          <w:rtl/>
        </w:rPr>
      </w:pPr>
      <w:r w:rsidRPr="000852D9">
        <w:rPr>
          <w:rtl/>
        </w:rPr>
        <w:t>[تلي ذلك تعليقات الدول الأعضاء]</w:t>
      </w:r>
    </w:p>
    <w:p w:rsidR="000852D9" w:rsidRDefault="000852D9">
      <w:pPr>
        <w:rPr>
          <w:rFonts w:ascii="Arabic Typesetting" w:hAnsi="Arabic Typesetting" w:cs="Arabic Typesetting"/>
          <w:sz w:val="36"/>
          <w:szCs w:val="36"/>
        </w:rPr>
      </w:pPr>
      <w:r>
        <w:rPr>
          <w:rtl/>
        </w:rPr>
        <w:br w:type="page"/>
      </w:r>
    </w:p>
    <w:p w:rsidR="000852D9" w:rsidRPr="009B5A0E" w:rsidRDefault="000852D9" w:rsidP="009B5A0E">
      <w:pPr>
        <w:pStyle w:val="NormalParaAR"/>
        <w:keepNext/>
        <w:rPr>
          <w:b/>
          <w:bCs/>
          <w:sz w:val="40"/>
          <w:szCs w:val="40"/>
          <w:rtl/>
          <w:lang w:bidi="ar-EG"/>
        </w:rPr>
      </w:pPr>
      <w:r w:rsidRPr="009B5A0E">
        <w:rPr>
          <w:b/>
          <w:bCs/>
          <w:sz w:val="40"/>
          <w:szCs w:val="40"/>
          <w:rtl/>
          <w:lang w:bidi="ar-EG"/>
        </w:rPr>
        <w:lastRenderedPageBreak/>
        <w:t>تعليقات الدول الأعضاء على الخطة الاستراتيجية متوسط</w:t>
      </w:r>
      <w:r w:rsidR="00E84E00" w:rsidRPr="009B5A0E">
        <w:rPr>
          <w:rFonts w:hint="cs"/>
          <w:b/>
          <w:bCs/>
          <w:sz w:val="40"/>
          <w:szCs w:val="40"/>
          <w:rtl/>
          <w:lang w:bidi="ar-EG"/>
        </w:rPr>
        <w:t>ة</w:t>
      </w:r>
      <w:r w:rsidRPr="009B5A0E">
        <w:rPr>
          <w:b/>
          <w:bCs/>
          <w:sz w:val="40"/>
          <w:szCs w:val="40"/>
          <w:rtl/>
          <w:lang w:bidi="ar-EG"/>
        </w:rPr>
        <w:t xml:space="preserve"> </w:t>
      </w:r>
      <w:r w:rsidRPr="009B5A0E">
        <w:rPr>
          <w:rFonts w:hint="cs"/>
          <w:b/>
          <w:bCs/>
          <w:sz w:val="40"/>
          <w:szCs w:val="40"/>
          <w:rtl/>
          <w:lang w:bidi="ar-EG"/>
        </w:rPr>
        <w:t>الأجل</w:t>
      </w:r>
      <w:r w:rsidRPr="009B5A0E">
        <w:rPr>
          <w:b/>
          <w:bCs/>
          <w:sz w:val="40"/>
          <w:szCs w:val="40"/>
          <w:rtl/>
          <w:lang w:bidi="ar-EG"/>
        </w:rPr>
        <w:t xml:space="preserve"> للفترة 2016-2021</w:t>
      </w:r>
    </w:p>
    <w:p w:rsidR="00BE3D9A" w:rsidRDefault="00230AF2" w:rsidP="009B5A0E">
      <w:pPr>
        <w:pStyle w:val="NormalParaAR"/>
        <w:rPr>
          <w:rtl/>
        </w:rPr>
      </w:pPr>
      <w:r w:rsidRPr="00E84E00">
        <w:rPr>
          <w:rFonts w:hint="cs"/>
          <w:rtl/>
        </w:rPr>
        <w:t>قدمت أو أدلت</w:t>
      </w:r>
      <w:r>
        <w:rPr>
          <w:rFonts w:hint="cs"/>
          <w:rtl/>
        </w:rPr>
        <w:t xml:space="preserve"> الدول </w:t>
      </w:r>
      <w:r w:rsidRPr="00230AF2">
        <w:rPr>
          <w:rtl/>
        </w:rPr>
        <w:t xml:space="preserve">الأعضاء التالية </w:t>
      </w:r>
      <w:r>
        <w:rPr>
          <w:rFonts w:hint="cs"/>
          <w:rtl/>
        </w:rPr>
        <w:t>ب</w:t>
      </w:r>
      <w:r w:rsidRPr="00230AF2">
        <w:rPr>
          <w:rtl/>
        </w:rPr>
        <w:t xml:space="preserve">تعليقات على الخطة الاستراتيجية متوسطة الأجل </w:t>
      </w:r>
      <w:r>
        <w:rPr>
          <w:rFonts w:hint="cs"/>
          <w:rtl/>
        </w:rPr>
        <w:t>للفترة</w:t>
      </w:r>
      <w:r w:rsidRPr="00230AF2">
        <w:rPr>
          <w:rtl/>
        </w:rPr>
        <w:t xml:space="preserve"> 2016</w:t>
      </w:r>
      <w:r>
        <w:rPr>
          <w:rFonts w:hint="cs"/>
          <w:rtl/>
        </w:rPr>
        <w:t>-</w:t>
      </w:r>
      <w:r w:rsidRPr="00230AF2">
        <w:rPr>
          <w:rtl/>
        </w:rPr>
        <w:t>2021 خلال الدورة ال</w:t>
      </w:r>
      <w:r>
        <w:rPr>
          <w:rFonts w:hint="cs"/>
          <w:rtl/>
        </w:rPr>
        <w:t>خامسة والعشرين</w:t>
      </w:r>
      <w:r w:rsidRPr="00230AF2">
        <w:rPr>
          <w:rtl/>
        </w:rPr>
        <w:t xml:space="preserve"> للجنة البرنامج والميزانية:</w:t>
      </w:r>
    </w:p>
    <w:p w:rsidR="00230AF2" w:rsidRDefault="00230AF2" w:rsidP="009B5A0E">
      <w:pPr>
        <w:pStyle w:val="NormalParaAR"/>
        <w:spacing w:after="60"/>
      </w:pPr>
      <w:r>
        <w:rPr>
          <w:rtl/>
        </w:rPr>
        <w:t>أستراليا</w:t>
      </w:r>
    </w:p>
    <w:p w:rsidR="00230AF2" w:rsidRDefault="00230AF2" w:rsidP="009B5A0E">
      <w:pPr>
        <w:pStyle w:val="NormalParaAR"/>
        <w:spacing w:after="60"/>
      </w:pPr>
      <w:r>
        <w:rPr>
          <w:rtl/>
        </w:rPr>
        <w:t>البرازيل</w:t>
      </w:r>
    </w:p>
    <w:p w:rsidR="00230AF2" w:rsidRDefault="00230AF2" w:rsidP="009B5A0E">
      <w:pPr>
        <w:pStyle w:val="NormalParaAR"/>
        <w:spacing w:after="60"/>
      </w:pPr>
      <w:r>
        <w:rPr>
          <w:rtl/>
        </w:rPr>
        <w:t>كندا</w:t>
      </w:r>
    </w:p>
    <w:p w:rsidR="00230AF2" w:rsidRDefault="00230AF2" w:rsidP="009B5A0E">
      <w:pPr>
        <w:pStyle w:val="NormalParaAR"/>
        <w:spacing w:after="60"/>
      </w:pPr>
      <w:r>
        <w:rPr>
          <w:rtl/>
        </w:rPr>
        <w:t>الصين</w:t>
      </w:r>
    </w:p>
    <w:p w:rsidR="00230AF2" w:rsidRDefault="00230AF2" w:rsidP="009B5A0E">
      <w:pPr>
        <w:pStyle w:val="NormalParaAR"/>
        <w:spacing w:after="60"/>
      </w:pPr>
      <w:r>
        <w:rPr>
          <w:rtl/>
        </w:rPr>
        <w:t>فرنسا</w:t>
      </w:r>
    </w:p>
    <w:p w:rsidR="00230AF2" w:rsidRDefault="00230AF2" w:rsidP="00F7206A">
      <w:pPr>
        <w:pStyle w:val="NormalParaAR"/>
        <w:spacing w:after="60"/>
      </w:pPr>
      <w:r>
        <w:rPr>
          <w:rtl/>
        </w:rPr>
        <w:t xml:space="preserve">اليونان – </w:t>
      </w:r>
      <w:r w:rsidR="00E372E9">
        <w:rPr>
          <w:rFonts w:hint="cs"/>
          <w:rtl/>
        </w:rPr>
        <w:t xml:space="preserve">باسم </w:t>
      </w:r>
      <w:r>
        <w:rPr>
          <w:rtl/>
        </w:rPr>
        <w:t xml:space="preserve">المجموعة </w:t>
      </w:r>
      <w:r w:rsidR="006C5529">
        <w:rPr>
          <w:rFonts w:hint="cs"/>
          <w:rtl/>
        </w:rPr>
        <w:t>باء</w:t>
      </w:r>
    </w:p>
    <w:p w:rsidR="00230AF2" w:rsidRDefault="00230AF2" w:rsidP="00F7206A">
      <w:pPr>
        <w:pStyle w:val="NormalParaAR"/>
        <w:spacing w:after="60"/>
      </w:pPr>
      <w:r>
        <w:rPr>
          <w:rtl/>
        </w:rPr>
        <w:t>هنغاريا</w:t>
      </w:r>
    </w:p>
    <w:p w:rsidR="00230AF2" w:rsidRDefault="00230AF2" w:rsidP="00F7206A">
      <w:pPr>
        <w:pStyle w:val="NormalParaAR"/>
        <w:spacing w:after="60"/>
      </w:pPr>
      <w:r>
        <w:rPr>
          <w:rtl/>
        </w:rPr>
        <w:t xml:space="preserve">إيران (جمهورية </w:t>
      </w:r>
      <w:r w:rsidR="006C5529">
        <w:rPr>
          <w:rtl/>
        </w:rPr>
        <w:t>–</w:t>
      </w:r>
      <w:r w:rsidR="006C5529">
        <w:rPr>
          <w:rFonts w:hint="cs"/>
          <w:rtl/>
        </w:rPr>
        <w:t xml:space="preserve"> </w:t>
      </w:r>
      <w:r>
        <w:rPr>
          <w:rtl/>
        </w:rPr>
        <w:t>الإسلامية)</w:t>
      </w:r>
    </w:p>
    <w:p w:rsidR="00230AF2" w:rsidRDefault="00230AF2" w:rsidP="00F7206A">
      <w:pPr>
        <w:pStyle w:val="NormalParaAR"/>
        <w:spacing w:after="60"/>
      </w:pPr>
      <w:r>
        <w:rPr>
          <w:rtl/>
        </w:rPr>
        <w:t>اليابان</w:t>
      </w:r>
    </w:p>
    <w:p w:rsidR="00230AF2" w:rsidRDefault="00230AF2" w:rsidP="00F7206A">
      <w:pPr>
        <w:pStyle w:val="NormalParaAR"/>
        <w:spacing w:after="60"/>
      </w:pPr>
      <w:r>
        <w:rPr>
          <w:rtl/>
        </w:rPr>
        <w:t xml:space="preserve">لاتفيا </w:t>
      </w:r>
      <w:r w:rsidR="006C5529">
        <w:rPr>
          <w:rtl/>
        </w:rPr>
        <w:t>–</w:t>
      </w:r>
      <w:r>
        <w:rPr>
          <w:rtl/>
        </w:rPr>
        <w:t xml:space="preserve"> </w:t>
      </w:r>
      <w:r w:rsidR="00E372E9">
        <w:rPr>
          <w:rFonts w:hint="cs"/>
          <w:rtl/>
        </w:rPr>
        <w:t>باسم</w:t>
      </w:r>
      <w:r>
        <w:rPr>
          <w:rtl/>
        </w:rPr>
        <w:t xml:space="preserve"> مجموعة بلدان أوروبا الوسطى والبلطيق</w:t>
      </w:r>
    </w:p>
    <w:p w:rsidR="00230AF2" w:rsidRDefault="00230AF2" w:rsidP="00F7206A">
      <w:pPr>
        <w:pStyle w:val="NormalParaAR"/>
        <w:spacing w:after="60"/>
      </w:pPr>
      <w:r>
        <w:rPr>
          <w:rtl/>
        </w:rPr>
        <w:t>باكستان</w:t>
      </w:r>
    </w:p>
    <w:p w:rsidR="00230AF2" w:rsidRDefault="00230AF2" w:rsidP="00F7206A">
      <w:pPr>
        <w:pStyle w:val="NormalParaAR"/>
        <w:spacing w:after="60"/>
      </w:pPr>
      <w:r>
        <w:rPr>
          <w:rtl/>
        </w:rPr>
        <w:t>البرتغال</w:t>
      </w:r>
    </w:p>
    <w:p w:rsidR="00230AF2" w:rsidRDefault="009A73F3" w:rsidP="00F7206A">
      <w:pPr>
        <w:pStyle w:val="NormalParaAR"/>
        <w:spacing w:after="60"/>
      </w:pPr>
      <w:r>
        <w:rPr>
          <w:rFonts w:hint="cs"/>
          <w:rtl/>
        </w:rPr>
        <w:t xml:space="preserve">الاتحاد </w:t>
      </w:r>
      <w:r w:rsidR="00230AF2">
        <w:rPr>
          <w:rtl/>
        </w:rPr>
        <w:t>الروسي</w:t>
      </w:r>
    </w:p>
    <w:p w:rsidR="00230AF2" w:rsidRDefault="00230AF2" w:rsidP="00F7206A">
      <w:pPr>
        <w:pStyle w:val="NormalParaAR"/>
        <w:spacing w:after="60"/>
      </w:pPr>
      <w:r>
        <w:rPr>
          <w:rtl/>
        </w:rPr>
        <w:t>سويسرا</w:t>
      </w:r>
    </w:p>
    <w:p w:rsidR="00BE3D9A" w:rsidRDefault="00230AF2" w:rsidP="00F7206A">
      <w:pPr>
        <w:pStyle w:val="NormalParaAR"/>
        <w:rPr>
          <w:rtl/>
        </w:rPr>
      </w:pPr>
      <w:r>
        <w:rPr>
          <w:rtl/>
        </w:rPr>
        <w:t>الولايات المتحدة</w:t>
      </w:r>
      <w:r w:rsidR="009A73F3">
        <w:rPr>
          <w:rFonts w:hint="cs"/>
          <w:rtl/>
        </w:rPr>
        <w:t xml:space="preserve"> الأمريكية</w:t>
      </w:r>
    </w:p>
    <w:p w:rsidR="00BE3D9A" w:rsidRDefault="009A73F3" w:rsidP="00F7206A">
      <w:pPr>
        <w:pStyle w:val="NormalParaAR"/>
        <w:rPr>
          <w:rtl/>
        </w:rPr>
      </w:pPr>
      <w:r w:rsidRPr="00872EEC">
        <w:rPr>
          <w:rtl/>
        </w:rPr>
        <w:t>وترد</w:t>
      </w:r>
      <w:r w:rsidRPr="009A73F3">
        <w:rPr>
          <w:rtl/>
        </w:rPr>
        <w:t xml:space="preserve"> </w:t>
      </w:r>
      <w:r>
        <w:rPr>
          <w:rFonts w:hint="cs"/>
          <w:rtl/>
        </w:rPr>
        <w:t>ال</w:t>
      </w:r>
      <w:r w:rsidRPr="009A73F3">
        <w:rPr>
          <w:rtl/>
        </w:rPr>
        <w:t xml:space="preserve">تعليقات </w:t>
      </w:r>
      <w:r>
        <w:rPr>
          <w:rFonts w:hint="cs"/>
          <w:rtl/>
        </w:rPr>
        <w:t>ب</w:t>
      </w:r>
      <w:r w:rsidRPr="009A73F3">
        <w:rPr>
          <w:rtl/>
        </w:rPr>
        <w:t>الترتيب الذي ق</w:t>
      </w:r>
      <w:r>
        <w:rPr>
          <w:rFonts w:hint="cs"/>
          <w:rtl/>
        </w:rPr>
        <w:t>ُ</w:t>
      </w:r>
      <w:r w:rsidRPr="009A73F3">
        <w:rPr>
          <w:rtl/>
        </w:rPr>
        <w:t>د</w:t>
      </w:r>
      <w:r>
        <w:rPr>
          <w:rFonts w:hint="cs"/>
          <w:rtl/>
        </w:rPr>
        <w:t>ِّ</w:t>
      </w:r>
      <w:r w:rsidRPr="009A73F3">
        <w:rPr>
          <w:rtl/>
        </w:rPr>
        <w:t xml:space="preserve">مت </w:t>
      </w:r>
      <w:r>
        <w:rPr>
          <w:rFonts w:hint="cs"/>
          <w:rtl/>
        </w:rPr>
        <w:t>به</w:t>
      </w:r>
      <w:r w:rsidRPr="009A73F3">
        <w:rPr>
          <w:rtl/>
        </w:rPr>
        <w:t xml:space="preserve">. </w:t>
      </w:r>
      <w:r>
        <w:rPr>
          <w:rFonts w:hint="cs"/>
          <w:rtl/>
        </w:rPr>
        <w:t>وسوف يرد ال</w:t>
      </w:r>
      <w:r w:rsidRPr="009A73F3">
        <w:rPr>
          <w:rtl/>
        </w:rPr>
        <w:t xml:space="preserve">سجل </w:t>
      </w:r>
      <w:r>
        <w:rPr>
          <w:rFonts w:hint="cs"/>
          <w:rtl/>
        </w:rPr>
        <w:t>ال</w:t>
      </w:r>
      <w:r w:rsidRPr="009A73F3">
        <w:rPr>
          <w:rtl/>
        </w:rPr>
        <w:t xml:space="preserve">كامل </w:t>
      </w:r>
      <w:r>
        <w:rPr>
          <w:rFonts w:hint="cs"/>
          <w:rtl/>
        </w:rPr>
        <w:t>ل</w:t>
      </w:r>
      <w:r w:rsidRPr="009A73F3">
        <w:rPr>
          <w:rtl/>
        </w:rPr>
        <w:t xml:space="preserve">مناقشات </w:t>
      </w:r>
      <w:r>
        <w:rPr>
          <w:rFonts w:hint="cs"/>
          <w:rtl/>
        </w:rPr>
        <w:t>ل</w:t>
      </w:r>
      <w:r w:rsidRPr="009A73F3">
        <w:rPr>
          <w:rtl/>
        </w:rPr>
        <w:t>جنة البرنامج والميزانية في تقرير الدورة ال</w:t>
      </w:r>
      <w:r>
        <w:rPr>
          <w:rFonts w:hint="cs"/>
          <w:rtl/>
        </w:rPr>
        <w:t>خامسة والعشرين</w:t>
      </w:r>
      <w:r w:rsidRPr="009A73F3">
        <w:rPr>
          <w:rtl/>
        </w:rPr>
        <w:t xml:space="preserve"> (</w:t>
      </w:r>
      <w:r>
        <w:rPr>
          <w:rFonts w:hint="cs"/>
          <w:rtl/>
        </w:rPr>
        <w:t xml:space="preserve">الوثيقة </w:t>
      </w:r>
      <w:r w:rsidRPr="009A73F3">
        <w:t>WO/PBC/25/22</w:t>
      </w:r>
      <w:r w:rsidRPr="009A73F3">
        <w:rPr>
          <w:rtl/>
        </w:rPr>
        <w:t>).</w:t>
      </w:r>
    </w:p>
    <w:p w:rsidR="009A73F3" w:rsidRDefault="009A73F3">
      <w:pPr>
        <w:rPr>
          <w:rFonts w:ascii="Arabic Typesetting" w:hAnsi="Arabic Typesetting" w:cs="Arabic Typesetting"/>
          <w:sz w:val="36"/>
          <w:szCs w:val="36"/>
        </w:rPr>
      </w:pPr>
      <w:r>
        <w:rPr>
          <w:rtl/>
        </w:rPr>
        <w:br w:type="page"/>
      </w:r>
    </w:p>
    <w:p w:rsidR="009A73F3" w:rsidRPr="009A73F3" w:rsidRDefault="009A73F3" w:rsidP="009A73F3">
      <w:pPr>
        <w:pStyle w:val="NormalParaAR"/>
        <w:keepNext/>
        <w:rPr>
          <w:b/>
          <w:bCs/>
          <w:sz w:val="40"/>
          <w:szCs w:val="40"/>
          <w:rtl/>
          <w:lang w:bidi="ar-EG"/>
        </w:rPr>
      </w:pPr>
      <w:r w:rsidRPr="009A73F3">
        <w:rPr>
          <w:b/>
          <w:bCs/>
          <w:sz w:val="40"/>
          <w:szCs w:val="40"/>
          <w:rtl/>
        </w:rPr>
        <w:lastRenderedPageBreak/>
        <w:t>لاتفيا</w:t>
      </w:r>
    </w:p>
    <w:p w:rsidR="009A73F3" w:rsidRDefault="00E372E9" w:rsidP="00872EEC">
      <w:pPr>
        <w:pStyle w:val="NormalParaAR"/>
        <w:rPr>
          <w:rtl/>
        </w:rPr>
      </w:pPr>
      <w:r>
        <w:rPr>
          <w:rFonts w:hint="cs"/>
          <w:rtl/>
        </w:rPr>
        <w:t xml:space="preserve">تحدث </w:t>
      </w:r>
      <w:r w:rsidR="009A73F3" w:rsidRPr="009A73F3">
        <w:rPr>
          <w:rtl/>
        </w:rPr>
        <w:t xml:space="preserve">وفد لاتفيا باسم مجموعة بلدان أوروبا الوسطى </w:t>
      </w:r>
      <w:r>
        <w:rPr>
          <w:rFonts w:hint="cs"/>
          <w:rtl/>
        </w:rPr>
        <w:t>و</w:t>
      </w:r>
      <w:r w:rsidR="009A73F3" w:rsidRPr="009A73F3">
        <w:rPr>
          <w:rtl/>
        </w:rPr>
        <w:t xml:space="preserve">البلطيق، </w:t>
      </w:r>
      <w:r>
        <w:rPr>
          <w:rFonts w:hint="cs"/>
          <w:rtl/>
        </w:rPr>
        <w:t>و</w:t>
      </w:r>
      <w:r w:rsidR="009A73F3" w:rsidRPr="009A73F3">
        <w:rPr>
          <w:rtl/>
        </w:rPr>
        <w:t>شكر المدير</w:t>
      </w:r>
      <w:r>
        <w:rPr>
          <w:rFonts w:hint="cs"/>
          <w:rtl/>
        </w:rPr>
        <w:t>َ</w:t>
      </w:r>
      <w:r w:rsidR="009A73F3" w:rsidRPr="009A73F3">
        <w:rPr>
          <w:rtl/>
        </w:rPr>
        <w:t xml:space="preserve"> العام على عرضه </w:t>
      </w:r>
      <w:r w:rsidR="00DA020E">
        <w:rPr>
          <w:rFonts w:hint="cs"/>
          <w:rtl/>
        </w:rPr>
        <w:t>ل</w:t>
      </w:r>
      <w:r w:rsidR="009A73F3" w:rsidRPr="009A73F3">
        <w:rPr>
          <w:rtl/>
        </w:rPr>
        <w:t>لخطة الاستراتيجية متوسطة الأجل</w:t>
      </w:r>
      <w:r w:rsidR="00872EEC">
        <w:rPr>
          <w:rFonts w:hint="cs"/>
          <w:rtl/>
        </w:rPr>
        <w:t>،</w:t>
      </w:r>
      <w:r w:rsidR="009A73F3" w:rsidRPr="009A73F3">
        <w:rPr>
          <w:rtl/>
        </w:rPr>
        <w:t xml:space="preserve"> و</w:t>
      </w:r>
      <w:r w:rsidR="00DA020E">
        <w:rPr>
          <w:rFonts w:hint="cs"/>
          <w:rtl/>
        </w:rPr>
        <w:t xml:space="preserve">شكر </w:t>
      </w:r>
      <w:r w:rsidR="009A73F3" w:rsidRPr="009A73F3">
        <w:rPr>
          <w:rtl/>
        </w:rPr>
        <w:t>الأمانة</w:t>
      </w:r>
      <w:r w:rsidR="00DA020E">
        <w:rPr>
          <w:rFonts w:hint="cs"/>
          <w:rtl/>
        </w:rPr>
        <w:t>َ</w:t>
      </w:r>
      <w:r w:rsidR="009A73F3" w:rsidRPr="009A73F3">
        <w:rPr>
          <w:rtl/>
        </w:rPr>
        <w:t xml:space="preserve"> </w:t>
      </w:r>
      <w:r w:rsidR="00DA020E">
        <w:rPr>
          <w:rFonts w:hint="cs"/>
          <w:rtl/>
        </w:rPr>
        <w:t xml:space="preserve">على </w:t>
      </w:r>
      <w:r w:rsidR="009A73F3" w:rsidRPr="009A73F3">
        <w:rPr>
          <w:rtl/>
        </w:rPr>
        <w:t xml:space="preserve">إعداد الوثائق ذات الصلة. </w:t>
      </w:r>
      <w:r w:rsidR="00DA020E">
        <w:rPr>
          <w:rFonts w:hint="cs"/>
          <w:rtl/>
        </w:rPr>
        <w:t xml:space="preserve">وقال إن المجموعة تؤيد </w:t>
      </w:r>
      <w:r w:rsidR="009A73F3" w:rsidRPr="009A73F3">
        <w:rPr>
          <w:rtl/>
        </w:rPr>
        <w:t xml:space="preserve">الرؤية </w:t>
      </w:r>
      <w:r w:rsidR="00872EEC">
        <w:rPr>
          <w:rFonts w:hint="cs"/>
          <w:rtl/>
        </w:rPr>
        <w:t>المُجْمَلة</w:t>
      </w:r>
      <w:r w:rsidR="009A73F3" w:rsidRPr="009A73F3">
        <w:rPr>
          <w:rtl/>
        </w:rPr>
        <w:t xml:space="preserve"> في الخطة الاستراتيجية. </w:t>
      </w:r>
      <w:r w:rsidR="00DA020E">
        <w:rPr>
          <w:rFonts w:hint="cs"/>
          <w:rtl/>
        </w:rPr>
        <w:t>و</w:t>
      </w:r>
      <w:r w:rsidR="000D5620">
        <w:rPr>
          <w:rFonts w:hint="cs"/>
          <w:rtl/>
        </w:rPr>
        <w:t xml:space="preserve">ذكر أن </w:t>
      </w:r>
      <w:r w:rsidR="00DA020E">
        <w:rPr>
          <w:rFonts w:hint="cs"/>
          <w:rtl/>
        </w:rPr>
        <w:t xml:space="preserve">المجموعة </w:t>
      </w:r>
      <w:r w:rsidR="000D5620">
        <w:rPr>
          <w:rFonts w:hint="cs"/>
          <w:rtl/>
        </w:rPr>
        <w:t xml:space="preserve">تقر </w:t>
      </w:r>
      <w:r w:rsidR="00DA020E">
        <w:rPr>
          <w:rFonts w:hint="cs"/>
          <w:rtl/>
        </w:rPr>
        <w:t>ب</w:t>
      </w:r>
      <w:r w:rsidR="009A73F3" w:rsidRPr="009A73F3">
        <w:rPr>
          <w:rtl/>
        </w:rPr>
        <w:t xml:space="preserve">أن الخطة الاستراتيجية متوسطة الأجل </w:t>
      </w:r>
      <w:r w:rsidR="00DA020E">
        <w:rPr>
          <w:rFonts w:hint="cs"/>
          <w:rtl/>
        </w:rPr>
        <w:t xml:space="preserve">تُراعي </w:t>
      </w:r>
      <w:r w:rsidR="009A73F3" w:rsidRPr="009A73F3">
        <w:rPr>
          <w:rtl/>
        </w:rPr>
        <w:t xml:space="preserve">البيئة </w:t>
      </w:r>
      <w:r w:rsidR="00872EEC">
        <w:rPr>
          <w:rtl/>
        </w:rPr>
        <w:t>المالية غير المستقرة على ال</w:t>
      </w:r>
      <w:r w:rsidR="00872EEC">
        <w:rPr>
          <w:rFonts w:hint="cs"/>
          <w:rtl/>
        </w:rPr>
        <w:t>صعيد</w:t>
      </w:r>
      <w:r w:rsidR="009A73F3" w:rsidRPr="009A73F3">
        <w:rPr>
          <w:rtl/>
        </w:rPr>
        <w:t xml:space="preserve"> العالمي، و</w:t>
      </w:r>
      <w:r w:rsidR="00872EEC">
        <w:rPr>
          <w:rFonts w:hint="cs"/>
          <w:rtl/>
        </w:rPr>
        <w:t>تُحدد</w:t>
      </w:r>
      <w:r w:rsidR="00DF60E5">
        <w:rPr>
          <w:rFonts w:hint="cs"/>
          <w:rtl/>
        </w:rPr>
        <w:t xml:space="preserve"> </w:t>
      </w:r>
      <w:r w:rsidR="009A73F3" w:rsidRPr="009A73F3">
        <w:rPr>
          <w:rtl/>
        </w:rPr>
        <w:t xml:space="preserve">في الوقت نفسه تحديات </w:t>
      </w:r>
      <w:r w:rsidR="00DF60E5">
        <w:rPr>
          <w:rFonts w:hint="cs"/>
          <w:rtl/>
        </w:rPr>
        <w:t xml:space="preserve">معينة </w:t>
      </w:r>
      <w:r w:rsidR="009A73F3" w:rsidRPr="009A73F3">
        <w:rPr>
          <w:rtl/>
        </w:rPr>
        <w:t xml:space="preserve">لكل هدف استراتيجي. </w:t>
      </w:r>
      <w:r w:rsidR="00DF60E5">
        <w:rPr>
          <w:rFonts w:hint="cs"/>
          <w:rtl/>
        </w:rPr>
        <w:t>و</w:t>
      </w:r>
      <w:r w:rsidR="000D5620">
        <w:rPr>
          <w:rFonts w:hint="cs"/>
          <w:rtl/>
        </w:rPr>
        <w:t xml:space="preserve">قال إن </w:t>
      </w:r>
      <w:r w:rsidR="00DF60E5">
        <w:rPr>
          <w:rFonts w:hint="cs"/>
          <w:rtl/>
        </w:rPr>
        <w:t xml:space="preserve">المجموعة </w:t>
      </w:r>
      <w:r w:rsidR="000D5620">
        <w:rPr>
          <w:rFonts w:hint="cs"/>
          <w:rtl/>
        </w:rPr>
        <w:t xml:space="preserve">ترى </w:t>
      </w:r>
      <w:r w:rsidR="00DF60E5">
        <w:rPr>
          <w:rFonts w:hint="cs"/>
          <w:rtl/>
        </w:rPr>
        <w:t xml:space="preserve">أن </w:t>
      </w:r>
      <w:r w:rsidR="009A73F3" w:rsidRPr="009A73F3">
        <w:rPr>
          <w:rtl/>
        </w:rPr>
        <w:t xml:space="preserve">الوثيقة </w:t>
      </w:r>
      <w:r w:rsidR="00DF60E5">
        <w:rPr>
          <w:rFonts w:hint="cs"/>
          <w:rtl/>
        </w:rPr>
        <w:t>تت</w:t>
      </w:r>
      <w:r w:rsidR="00872EEC">
        <w:rPr>
          <w:rFonts w:hint="cs"/>
          <w:rtl/>
        </w:rPr>
        <w:t>ّ</w:t>
      </w:r>
      <w:r w:rsidR="00DF60E5">
        <w:rPr>
          <w:rFonts w:hint="cs"/>
          <w:rtl/>
        </w:rPr>
        <w:t xml:space="preserve">بع </w:t>
      </w:r>
      <w:r w:rsidR="009A73F3" w:rsidRPr="009A73F3">
        <w:rPr>
          <w:rtl/>
        </w:rPr>
        <w:t>نهج</w:t>
      </w:r>
      <w:r w:rsidR="00DF60E5">
        <w:rPr>
          <w:rFonts w:hint="cs"/>
          <w:rtl/>
        </w:rPr>
        <w:t>اً</w:t>
      </w:r>
      <w:r w:rsidR="009A73F3" w:rsidRPr="009A73F3">
        <w:rPr>
          <w:rtl/>
        </w:rPr>
        <w:t xml:space="preserve"> </w:t>
      </w:r>
      <w:r w:rsidR="00DF60E5">
        <w:rPr>
          <w:rFonts w:hint="cs"/>
          <w:rtl/>
        </w:rPr>
        <w:t>حكيماً</w:t>
      </w:r>
      <w:r w:rsidR="009A73F3" w:rsidRPr="009A73F3">
        <w:rPr>
          <w:rtl/>
        </w:rPr>
        <w:t xml:space="preserve"> بشأن </w:t>
      </w:r>
      <w:r w:rsidR="00FE5609" w:rsidRPr="00FE5609">
        <w:rPr>
          <w:rtl/>
        </w:rPr>
        <w:t>موارد المنظمة المالية</w:t>
      </w:r>
      <w:r w:rsidR="009A73F3" w:rsidRPr="009A73F3">
        <w:rPr>
          <w:rtl/>
        </w:rPr>
        <w:t>، مع الحفاظ على مرونته</w:t>
      </w:r>
      <w:r w:rsidR="00FE5609">
        <w:rPr>
          <w:rFonts w:hint="cs"/>
          <w:rtl/>
        </w:rPr>
        <w:t>ا</w:t>
      </w:r>
      <w:r w:rsidR="009A73F3" w:rsidRPr="009A73F3">
        <w:rPr>
          <w:rtl/>
        </w:rPr>
        <w:t xml:space="preserve">. </w:t>
      </w:r>
      <w:r w:rsidR="00FE5609">
        <w:rPr>
          <w:rFonts w:hint="cs"/>
          <w:rtl/>
        </w:rPr>
        <w:t>و</w:t>
      </w:r>
      <w:r w:rsidR="000D5620">
        <w:rPr>
          <w:rFonts w:hint="cs"/>
          <w:rtl/>
        </w:rPr>
        <w:t xml:space="preserve">ذكر أن </w:t>
      </w:r>
      <w:r w:rsidR="00FE5609">
        <w:rPr>
          <w:rFonts w:hint="cs"/>
          <w:rtl/>
        </w:rPr>
        <w:t xml:space="preserve">المجموعة </w:t>
      </w:r>
      <w:r w:rsidR="000D5620">
        <w:rPr>
          <w:rFonts w:hint="cs"/>
          <w:rtl/>
        </w:rPr>
        <w:t xml:space="preserve">ترحب </w:t>
      </w:r>
      <w:r w:rsidR="00FE5609">
        <w:rPr>
          <w:rFonts w:hint="cs"/>
          <w:rtl/>
        </w:rPr>
        <w:t>ب</w:t>
      </w:r>
      <w:r w:rsidR="009A73F3" w:rsidRPr="009A73F3">
        <w:rPr>
          <w:rtl/>
        </w:rPr>
        <w:t>إدراج أهداف الأمم المتحدة</w:t>
      </w:r>
      <w:r w:rsidR="00FE5609">
        <w:rPr>
          <w:rFonts w:hint="cs"/>
          <w:rtl/>
        </w:rPr>
        <w:t xml:space="preserve"> للتنمية المستدامة</w:t>
      </w:r>
      <w:r w:rsidR="009A73F3" w:rsidRPr="009A73F3">
        <w:rPr>
          <w:rtl/>
        </w:rPr>
        <w:t xml:space="preserve"> في الخطة الاستراتيجية متوسطة الأجل، وأشار إلى أن المجموعة تتطلع إلى رؤية مساهمة المنظمة في تنفيذ</w:t>
      </w:r>
      <w:r w:rsidR="000D5620">
        <w:rPr>
          <w:rFonts w:hint="cs"/>
          <w:rtl/>
        </w:rPr>
        <w:t xml:space="preserve"> أهداف التنمية المستدامة</w:t>
      </w:r>
      <w:r w:rsidR="009A73F3" w:rsidRPr="009A73F3">
        <w:rPr>
          <w:rtl/>
        </w:rPr>
        <w:t xml:space="preserve">. </w:t>
      </w:r>
      <w:r w:rsidR="000D5620">
        <w:rPr>
          <w:rFonts w:hint="cs"/>
          <w:rtl/>
        </w:rPr>
        <w:t>وأضاف أن المجموعة تؤيد</w:t>
      </w:r>
      <w:r w:rsidR="009A73F3" w:rsidRPr="009A73F3">
        <w:rPr>
          <w:rtl/>
        </w:rPr>
        <w:t xml:space="preserve">، </w:t>
      </w:r>
      <w:r w:rsidR="000D5620">
        <w:rPr>
          <w:rFonts w:hint="cs"/>
          <w:rtl/>
        </w:rPr>
        <w:t>بوجه عام</w:t>
      </w:r>
      <w:r w:rsidR="009A73F3" w:rsidRPr="009A73F3">
        <w:rPr>
          <w:rtl/>
        </w:rPr>
        <w:t>، النهج</w:t>
      </w:r>
      <w:r w:rsidR="00872EEC">
        <w:rPr>
          <w:rFonts w:hint="cs"/>
          <w:rtl/>
        </w:rPr>
        <w:t>َ</w:t>
      </w:r>
      <w:r w:rsidR="009A73F3" w:rsidRPr="009A73F3">
        <w:rPr>
          <w:rtl/>
        </w:rPr>
        <w:t xml:space="preserve"> المقترح لل</w:t>
      </w:r>
      <w:r w:rsidR="000D5620">
        <w:rPr>
          <w:rFonts w:hint="cs"/>
          <w:rtl/>
        </w:rPr>
        <w:t xml:space="preserve">ثنائيات </w:t>
      </w:r>
      <w:r w:rsidR="009A73F3" w:rsidRPr="009A73F3">
        <w:rPr>
          <w:rtl/>
        </w:rPr>
        <w:t>الثلاث القادمة، و</w:t>
      </w:r>
      <w:r w:rsidR="000D5620">
        <w:rPr>
          <w:rFonts w:hint="cs"/>
          <w:rtl/>
        </w:rPr>
        <w:t>ت</w:t>
      </w:r>
      <w:r w:rsidR="009A73F3" w:rsidRPr="009A73F3">
        <w:rPr>
          <w:rtl/>
        </w:rPr>
        <w:t>عتقد أن هذه الخطة س</w:t>
      </w:r>
      <w:r w:rsidR="000D5620">
        <w:rPr>
          <w:rFonts w:hint="cs"/>
          <w:rtl/>
        </w:rPr>
        <w:t>ت</w:t>
      </w:r>
      <w:r w:rsidR="009A73F3" w:rsidRPr="009A73F3">
        <w:rPr>
          <w:rtl/>
        </w:rPr>
        <w:t>كون دليلا</w:t>
      </w:r>
      <w:r w:rsidR="000D5620">
        <w:rPr>
          <w:rFonts w:hint="cs"/>
          <w:rtl/>
        </w:rPr>
        <w:t>ً</w:t>
      </w:r>
      <w:r w:rsidR="009A73F3" w:rsidRPr="009A73F3">
        <w:rPr>
          <w:rtl/>
        </w:rPr>
        <w:t xml:space="preserve"> مفيدا</w:t>
      </w:r>
      <w:r w:rsidR="000D5620">
        <w:rPr>
          <w:rFonts w:hint="cs"/>
          <w:rtl/>
        </w:rPr>
        <w:t>ً</w:t>
      </w:r>
      <w:r w:rsidR="009A73F3" w:rsidRPr="009A73F3">
        <w:rPr>
          <w:rtl/>
        </w:rPr>
        <w:t xml:space="preserve"> </w:t>
      </w:r>
      <w:r w:rsidR="00872EEC">
        <w:rPr>
          <w:rFonts w:hint="cs"/>
          <w:rtl/>
        </w:rPr>
        <w:t xml:space="preserve">من أجل </w:t>
      </w:r>
      <w:r w:rsidR="00872EEC">
        <w:rPr>
          <w:rtl/>
        </w:rPr>
        <w:t>إ</w:t>
      </w:r>
      <w:r w:rsidR="00872EEC">
        <w:rPr>
          <w:rFonts w:hint="cs"/>
          <w:rtl/>
        </w:rPr>
        <w:t>عداد</w:t>
      </w:r>
      <w:r w:rsidR="009A73F3" w:rsidRPr="009A73F3">
        <w:rPr>
          <w:rtl/>
        </w:rPr>
        <w:t xml:space="preserve"> </w:t>
      </w:r>
      <w:r w:rsidR="00CA4016">
        <w:rPr>
          <w:rFonts w:hint="cs"/>
          <w:rtl/>
        </w:rPr>
        <w:t xml:space="preserve">وثيقة </w:t>
      </w:r>
      <w:r w:rsidR="009B5A0E">
        <w:rPr>
          <w:rtl/>
        </w:rPr>
        <w:t>البرنامج</w:t>
      </w:r>
      <w:r w:rsidR="009B5A0E">
        <w:rPr>
          <w:rFonts w:hint="cs"/>
          <w:rtl/>
        </w:rPr>
        <w:t> </w:t>
      </w:r>
      <w:r w:rsidR="009A73F3" w:rsidRPr="009A73F3">
        <w:rPr>
          <w:rtl/>
        </w:rPr>
        <w:t>والميزانية.</w:t>
      </w:r>
    </w:p>
    <w:p w:rsidR="00CA4016" w:rsidRPr="007572C8" w:rsidRDefault="007572C8" w:rsidP="009D263B">
      <w:pPr>
        <w:pStyle w:val="NormalParaAR"/>
        <w:rPr>
          <w:b/>
          <w:bCs/>
          <w:sz w:val="40"/>
          <w:szCs w:val="40"/>
          <w:rtl/>
        </w:rPr>
      </w:pPr>
      <w:r w:rsidRPr="007572C8">
        <w:rPr>
          <w:b/>
          <w:bCs/>
          <w:sz w:val="40"/>
          <w:szCs w:val="40"/>
          <w:rtl/>
        </w:rPr>
        <w:t>اليونان</w:t>
      </w:r>
    </w:p>
    <w:p w:rsidR="007572C8" w:rsidRDefault="007572C8" w:rsidP="00A5474B">
      <w:pPr>
        <w:pStyle w:val="NormalParaAR"/>
        <w:rPr>
          <w:rtl/>
        </w:rPr>
      </w:pPr>
      <w:r>
        <w:rPr>
          <w:rFonts w:hint="cs"/>
          <w:rtl/>
        </w:rPr>
        <w:t xml:space="preserve">تحدث </w:t>
      </w:r>
      <w:r w:rsidRPr="007572C8">
        <w:rPr>
          <w:rtl/>
        </w:rPr>
        <w:t xml:space="preserve">وفد اليونان باسم المجموعة باء، </w:t>
      </w:r>
      <w:r>
        <w:rPr>
          <w:rFonts w:hint="cs"/>
          <w:rtl/>
        </w:rPr>
        <w:t>و</w:t>
      </w:r>
      <w:r w:rsidRPr="007572C8">
        <w:rPr>
          <w:rtl/>
        </w:rPr>
        <w:t>رح</w:t>
      </w:r>
      <w:r>
        <w:rPr>
          <w:rFonts w:hint="cs"/>
          <w:rtl/>
        </w:rPr>
        <w:t>َّ</w:t>
      </w:r>
      <w:r w:rsidRPr="007572C8">
        <w:rPr>
          <w:rtl/>
        </w:rPr>
        <w:t xml:space="preserve">ب </w:t>
      </w:r>
      <w:r>
        <w:rPr>
          <w:rFonts w:hint="cs"/>
          <w:rtl/>
        </w:rPr>
        <w:t>ب</w:t>
      </w:r>
      <w:r w:rsidRPr="007572C8">
        <w:rPr>
          <w:rtl/>
        </w:rPr>
        <w:t>الخطة الاستراتيجية متوسطة الأجل التي أعدتها الأمانة، و</w:t>
      </w:r>
      <w:r>
        <w:rPr>
          <w:rFonts w:hint="cs"/>
          <w:rtl/>
        </w:rPr>
        <w:t xml:space="preserve">بالمقدمة التي </w:t>
      </w:r>
      <w:r w:rsidR="00A5474B">
        <w:rPr>
          <w:rFonts w:hint="cs"/>
          <w:rtl/>
        </w:rPr>
        <w:t>أدلى بها</w:t>
      </w:r>
      <w:r w:rsidRPr="007572C8">
        <w:rPr>
          <w:rtl/>
        </w:rPr>
        <w:t xml:space="preserve"> المدير العام. </w:t>
      </w:r>
      <w:r>
        <w:rPr>
          <w:rFonts w:hint="cs"/>
          <w:rtl/>
        </w:rPr>
        <w:t xml:space="preserve">وقال إن </w:t>
      </w:r>
      <w:r w:rsidRPr="007572C8">
        <w:rPr>
          <w:rtl/>
        </w:rPr>
        <w:t xml:space="preserve">المجموعة </w:t>
      </w:r>
      <w:r>
        <w:rPr>
          <w:rFonts w:hint="cs"/>
          <w:rtl/>
        </w:rPr>
        <w:t xml:space="preserve">باء ترى </w:t>
      </w:r>
      <w:r w:rsidRPr="007572C8">
        <w:rPr>
          <w:rtl/>
        </w:rPr>
        <w:t>أن الخطة الاستراتيجية متوسطة الأجل لل</w:t>
      </w:r>
      <w:r>
        <w:rPr>
          <w:rFonts w:hint="cs"/>
          <w:rtl/>
        </w:rPr>
        <w:t xml:space="preserve">فترة </w:t>
      </w:r>
      <w:r w:rsidR="00364272">
        <w:rPr>
          <w:rtl/>
        </w:rPr>
        <w:t>2016-2021 الواردة في الوثيقة</w:t>
      </w:r>
      <w:r w:rsidR="00364272">
        <w:rPr>
          <w:rFonts w:hint="cs"/>
          <w:rtl/>
        </w:rPr>
        <w:t> </w:t>
      </w:r>
      <w:r w:rsidRPr="007572C8">
        <w:t>WO/PBC/25/18</w:t>
      </w:r>
      <w:r w:rsidRPr="007572C8">
        <w:rPr>
          <w:rtl/>
        </w:rPr>
        <w:t xml:space="preserve">، </w:t>
      </w:r>
      <w:r>
        <w:rPr>
          <w:rFonts w:hint="cs"/>
          <w:rtl/>
        </w:rPr>
        <w:t>و</w:t>
      </w:r>
      <w:r w:rsidR="00AA0C1A">
        <w:rPr>
          <w:rFonts w:hint="cs"/>
          <w:rtl/>
        </w:rPr>
        <w:t>إ</w:t>
      </w:r>
      <w:r>
        <w:rPr>
          <w:rFonts w:hint="cs"/>
          <w:rtl/>
        </w:rPr>
        <w:t xml:space="preserve">ن كانت </w:t>
      </w:r>
      <w:r w:rsidRPr="007572C8">
        <w:rPr>
          <w:rtl/>
        </w:rPr>
        <w:t>وثيقة</w:t>
      </w:r>
      <w:r w:rsidR="00517577">
        <w:rPr>
          <w:rFonts w:hint="cs"/>
          <w:rtl/>
        </w:rPr>
        <w:t>ً</w:t>
      </w:r>
      <w:r w:rsidRPr="007572C8">
        <w:rPr>
          <w:rtl/>
        </w:rPr>
        <w:t xml:space="preserve"> </w:t>
      </w:r>
      <w:r w:rsidR="00AA0C1A">
        <w:rPr>
          <w:rFonts w:hint="cs"/>
          <w:rtl/>
        </w:rPr>
        <w:t xml:space="preserve">غير </w:t>
      </w:r>
      <w:r w:rsidRPr="007572C8">
        <w:rPr>
          <w:rtl/>
        </w:rPr>
        <w:t>م</w:t>
      </w:r>
      <w:r w:rsidR="00AA0C1A">
        <w:rPr>
          <w:rFonts w:hint="cs"/>
          <w:rtl/>
        </w:rPr>
        <w:t>ُ</w:t>
      </w:r>
      <w:r w:rsidRPr="007572C8">
        <w:rPr>
          <w:rtl/>
        </w:rPr>
        <w:t>لز</w:t>
      </w:r>
      <w:r w:rsidR="00AA0C1A">
        <w:rPr>
          <w:rFonts w:hint="cs"/>
          <w:rtl/>
        </w:rPr>
        <w:t>ِ</w:t>
      </w:r>
      <w:r w:rsidR="00517577">
        <w:rPr>
          <w:rtl/>
        </w:rPr>
        <w:t>مة قانون</w:t>
      </w:r>
      <w:r w:rsidR="00517577">
        <w:rPr>
          <w:rFonts w:hint="cs"/>
          <w:rtl/>
        </w:rPr>
        <w:t>اً</w:t>
      </w:r>
      <w:r w:rsidRPr="007572C8">
        <w:rPr>
          <w:rtl/>
        </w:rPr>
        <w:t xml:space="preserve">، </w:t>
      </w:r>
      <w:r w:rsidR="00AA0C1A">
        <w:rPr>
          <w:rFonts w:hint="cs"/>
          <w:rtl/>
        </w:rPr>
        <w:t>ت</w:t>
      </w:r>
      <w:r w:rsidR="00517577">
        <w:rPr>
          <w:rFonts w:hint="cs"/>
          <w:rtl/>
        </w:rPr>
        <w:t>ُ</w:t>
      </w:r>
      <w:r w:rsidR="00AA0C1A">
        <w:rPr>
          <w:rFonts w:hint="cs"/>
          <w:rtl/>
        </w:rPr>
        <w:t>قد</w:t>
      </w:r>
      <w:r w:rsidR="00517577">
        <w:rPr>
          <w:rFonts w:hint="cs"/>
          <w:rtl/>
        </w:rPr>
        <w:t>ِّ</w:t>
      </w:r>
      <w:r w:rsidR="00AA0C1A">
        <w:rPr>
          <w:rFonts w:hint="cs"/>
          <w:rtl/>
        </w:rPr>
        <w:t xml:space="preserve">م </w:t>
      </w:r>
      <w:r w:rsidRPr="007572C8">
        <w:rPr>
          <w:rtl/>
        </w:rPr>
        <w:t>أفكار</w:t>
      </w:r>
      <w:r w:rsidR="00AA0C1A">
        <w:rPr>
          <w:rFonts w:hint="cs"/>
          <w:rtl/>
        </w:rPr>
        <w:t>اً</w:t>
      </w:r>
      <w:r w:rsidRPr="007572C8">
        <w:rPr>
          <w:rtl/>
        </w:rPr>
        <w:t xml:space="preserve"> للتوجيه الاستراتيجي رفيع المستوى </w:t>
      </w:r>
      <w:r w:rsidR="00AA0C1A">
        <w:rPr>
          <w:rFonts w:hint="cs"/>
          <w:rtl/>
        </w:rPr>
        <w:t xml:space="preserve">من أجل </w:t>
      </w:r>
      <w:r w:rsidRPr="007572C8">
        <w:rPr>
          <w:rtl/>
        </w:rPr>
        <w:t xml:space="preserve">إعداد </w:t>
      </w:r>
      <w:r w:rsidR="00AA0C1A">
        <w:rPr>
          <w:rFonts w:hint="cs"/>
          <w:rtl/>
        </w:rPr>
        <w:t>وثائق ال</w:t>
      </w:r>
      <w:r w:rsidRPr="007572C8">
        <w:rPr>
          <w:rtl/>
        </w:rPr>
        <w:t xml:space="preserve">برنامج </w:t>
      </w:r>
      <w:r w:rsidR="00AA0C1A">
        <w:rPr>
          <w:rFonts w:hint="cs"/>
          <w:rtl/>
        </w:rPr>
        <w:t xml:space="preserve">والميزانية للثنائيات الثلاث المتوالية التي تشملها </w:t>
      </w:r>
      <w:r w:rsidRPr="007572C8">
        <w:rPr>
          <w:rtl/>
        </w:rPr>
        <w:t xml:space="preserve">الخطة الاستراتيجية متوسطة الأجل. </w:t>
      </w:r>
      <w:r w:rsidR="00F65741">
        <w:rPr>
          <w:rFonts w:hint="cs"/>
          <w:rtl/>
        </w:rPr>
        <w:t>وذكر أن ال</w:t>
      </w:r>
      <w:r w:rsidRPr="007572C8">
        <w:rPr>
          <w:rtl/>
        </w:rPr>
        <w:t>مجموعة</w:t>
      </w:r>
      <w:r w:rsidR="00F65741">
        <w:rPr>
          <w:rFonts w:hint="cs"/>
          <w:rtl/>
        </w:rPr>
        <w:t xml:space="preserve"> باء</w:t>
      </w:r>
      <w:r w:rsidRPr="007572C8">
        <w:rPr>
          <w:rtl/>
        </w:rPr>
        <w:t xml:space="preserve"> </w:t>
      </w:r>
      <w:r w:rsidR="00F65741">
        <w:rPr>
          <w:rFonts w:hint="cs"/>
          <w:rtl/>
        </w:rPr>
        <w:t xml:space="preserve">تحيط </w:t>
      </w:r>
      <w:r w:rsidRPr="007572C8">
        <w:rPr>
          <w:rtl/>
        </w:rPr>
        <w:t>علما</w:t>
      </w:r>
      <w:r w:rsidR="00F65741">
        <w:rPr>
          <w:rFonts w:hint="cs"/>
          <w:rtl/>
        </w:rPr>
        <w:t>ً</w:t>
      </w:r>
      <w:r w:rsidRPr="007572C8">
        <w:rPr>
          <w:rtl/>
        </w:rPr>
        <w:t xml:space="preserve"> بأن الخطة الاستراتيجية متوسطة الأجل قد بدأت في </w:t>
      </w:r>
      <w:r w:rsidR="00F65741" w:rsidRPr="00F65741">
        <w:rPr>
          <w:rtl/>
        </w:rPr>
        <w:t>مرحلة ملفوفة بالتحديات التي تواجه المجتمع متعدد الأطراف</w:t>
      </w:r>
      <w:r w:rsidRPr="007572C8">
        <w:rPr>
          <w:rtl/>
        </w:rPr>
        <w:t xml:space="preserve">، </w:t>
      </w:r>
      <w:r w:rsidR="009B2972">
        <w:rPr>
          <w:rFonts w:hint="cs"/>
          <w:rtl/>
        </w:rPr>
        <w:t>ف</w:t>
      </w:r>
      <w:r w:rsidR="00F65741" w:rsidRPr="00F65741">
        <w:rPr>
          <w:rtl/>
        </w:rPr>
        <w:t>لا يزال الاقتصاد العالمي دون المستوى في أدائه</w:t>
      </w:r>
      <w:r w:rsidR="009B2972">
        <w:rPr>
          <w:rFonts w:hint="cs"/>
          <w:rtl/>
        </w:rPr>
        <w:t>،</w:t>
      </w:r>
      <w:r w:rsidR="00F65741" w:rsidRPr="00F65741">
        <w:rPr>
          <w:rtl/>
        </w:rPr>
        <w:t xml:space="preserve"> والتعافي الذي طال انتظاره </w:t>
      </w:r>
      <w:r w:rsidR="009B2972" w:rsidRPr="007572C8">
        <w:rPr>
          <w:rtl/>
        </w:rPr>
        <w:t>من الأزمة المالية العالمي</w:t>
      </w:r>
      <w:r w:rsidR="009B2972">
        <w:rPr>
          <w:rFonts w:hint="cs"/>
          <w:rtl/>
        </w:rPr>
        <w:t xml:space="preserve">ة </w:t>
      </w:r>
      <w:r w:rsidR="00F65741" w:rsidRPr="00F65741">
        <w:rPr>
          <w:rtl/>
        </w:rPr>
        <w:t xml:space="preserve">بطيء التحقق. </w:t>
      </w:r>
      <w:r w:rsidR="009B2972">
        <w:rPr>
          <w:rFonts w:hint="cs"/>
          <w:rtl/>
        </w:rPr>
        <w:t xml:space="preserve">وأضاف أن </w:t>
      </w:r>
      <w:r w:rsidRPr="007572C8">
        <w:rPr>
          <w:rtl/>
        </w:rPr>
        <w:t xml:space="preserve">المجموعة </w:t>
      </w:r>
      <w:r w:rsidR="009B2972">
        <w:rPr>
          <w:rFonts w:hint="cs"/>
          <w:rtl/>
        </w:rPr>
        <w:t xml:space="preserve">باء تقر </w:t>
      </w:r>
      <w:r w:rsidRPr="007572C8">
        <w:rPr>
          <w:rtl/>
        </w:rPr>
        <w:t>أيضا</w:t>
      </w:r>
      <w:r w:rsidR="009B2972">
        <w:rPr>
          <w:rFonts w:hint="cs"/>
          <w:rtl/>
        </w:rPr>
        <w:t>ً</w:t>
      </w:r>
      <w:r w:rsidRPr="007572C8">
        <w:rPr>
          <w:rtl/>
        </w:rPr>
        <w:t xml:space="preserve"> </w:t>
      </w:r>
      <w:r w:rsidR="009B2972">
        <w:rPr>
          <w:rFonts w:hint="cs"/>
          <w:rtl/>
        </w:rPr>
        <w:t>ب</w:t>
      </w:r>
      <w:r w:rsidRPr="007572C8">
        <w:rPr>
          <w:rtl/>
        </w:rPr>
        <w:t>أن</w:t>
      </w:r>
      <w:r w:rsidR="009B2972">
        <w:rPr>
          <w:rFonts w:hint="cs"/>
          <w:rtl/>
        </w:rPr>
        <w:t xml:space="preserve">ه لا بدّ، </w:t>
      </w:r>
      <w:r w:rsidR="009B2972" w:rsidRPr="009B2972">
        <w:rPr>
          <w:rtl/>
        </w:rPr>
        <w:t xml:space="preserve">في هذا السياق، من تنفيذ الخطة الاستراتيجية </w:t>
      </w:r>
      <w:r w:rsidR="009B2972">
        <w:rPr>
          <w:rFonts w:hint="cs"/>
          <w:rtl/>
        </w:rPr>
        <w:t>متوسطة ا</w:t>
      </w:r>
      <w:r w:rsidR="009B2972" w:rsidRPr="009B2972">
        <w:rPr>
          <w:rtl/>
        </w:rPr>
        <w:t xml:space="preserve">لأجل </w:t>
      </w:r>
      <w:r w:rsidR="00364272">
        <w:rPr>
          <w:rFonts w:hint="cs"/>
          <w:rtl/>
        </w:rPr>
        <w:t>للفترة</w:t>
      </w:r>
      <w:r w:rsidR="00364272">
        <w:rPr>
          <w:rFonts w:hint="eastAsia"/>
          <w:rtl/>
        </w:rPr>
        <w:t> </w:t>
      </w:r>
      <w:r w:rsidR="009B2972" w:rsidRPr="009B2972">
        <w:rPr>
          <w:rtl/>
        </w:rPr>
        <w:t>2016</w:t>
      </w:r>
      <w:r w:rsidR="009B2972">
        <w:rPr>
          <w:rFonts w:hint="cs"/>
          <w:rtl/>
        </w:rPr>
        <w:t>-</w:t>
      </w:r>
      <w:r w:rsidR="009B2972" w:rsidRPr="009B2972">
        <w:rPr>
          <w:rtl/>
        </w:rPr>
        <w:t>2021 مع التركيز على الحذر المالي المتواصل والمرونة في الاستجابة للتغيرات في الأوضاع والتركيز الواقعي عل</w:t>
      </w:r>
      <w:r w:rsidR="004F3851">
        <w:rPr>
          <w:rtl/>
        </w:rPr>
        <w:t>ى ما يمكن للمنظمة أن تحققه لت</w:t>
      </w:r>
      <w:r w:rsidR="004F3851">
        <w:rPr>
          <w:rFonts w:hint="cs"/>
          <w:rtl/>
        </w:rPr>
        <w:t>ضيف</w:t>
      </w:r>
      <w:r w:rsidR="009B2972" w:rsidRPr="009B2972">
        <w:rPr>
          <w:rtl/>
        </w:rPr>
        <w:t xml:space="preserve"> قيمةً إلى إطار الملكية الفكرية متعدد الأطراف.</w:t>
      </w:r>
      <w:r w:rsidR="009B2972">
        <w:rPr>
          <w:rFonts w:hint="cs"/>
          <w:rtl/>
        </w:rPr>
        <w:t xml:space="preserve"> </w:t>
      </w:r>
      <w:r w:rsidRPr="007572C8">
        <w:rPr>
          <w:rtl/>
        </w:rPr>
        <w:t xml:space="preserve">وفي هذا الصدد، </w:t>
      </w:r>
      <w:r w:rsidR="00A117CC">
        <w:rPr>
          <w:rFonts w:hint="cs"/>
          <w:rtl/>
        </w:rPr>
        <w:t xml:space="preserve">قال إن </w:t>
      </w:r>
      <w:r w:rsidRPr="007572C8">
        <w:rPr>
          <w:rtl/>
        </w:rPr>
        <w:t xml:space="preserve">المجموعة </w:t>
      </w:r>
      <w:r w:rsidR="00A117CC">
        <w:rPr>
          <w:rFonts w:hint="cs"/>
          <w:rtl/>
        </w:rPr>
        <w:t>باء تقر</w:t>
      </w:r>
      <w:r w:rsidRPr="007572C8">
        <w:rPr>
          <w:rtl/>
        </w:rPr>
        <w:t xml:space="preserve"> </w:t>
      </w:r>
      <w:r w:rsidR="00A117CC">
        <w:rPr>
          <w:rFonts w:hint="cs"/>
          <w:rtl/>
        </w:rPr>
        <w:t>بال</w:t>
      </w:r>
      <w:r w:rsidRPr="007572C8">
        <w:rPr>
          <w:rtl/>
        </w:rPr>
        <w:t xml:space="preserve">توجهات والاستراتيجيات الرئيسية التي وردت في الخطة الاستراتيجية متوسطة الأجل، </w:t>
      </w:r>
      <w:r w:rsidR="00A117CC" w:rsidRPr="00A117CC">
        <w:rPr>
          <w:rtl/>
        </w:rPr>
        <w:t xml:space="preserve">بالنسبة لكل هدف من الأهداف الاستراتيجية </w:t>
      </w:r>
      <w:r w:rsidR="00A117CC" w:rsidRPr="007572C8">
        <w:rPr>
          <w:rtl/>
        </w:rPr>
        <w:t>التسعة</w:t>
      </w:r>
      <w:r w:rsidR="00A117CC" w:rsidRPr="00A117CC">
        <w:rPr>
          <w:rtl/>
        </w:rPr>
        <w:t xml:space="preserve"> للمنظمة</w:t>
      </w:r>
      <w:r w:rsidRPr="007572C8">
        <w:rPr>
          <w:rtl/>
        </w:rPr>
        <w:t>. وأشار الوفد إلى</w:t>
      </w:r>
      <w:r w:rsidR="00517577">
        <w:rPr>
          <w:rtl/>
        </w:rPr>
        <w:t xml:space="preserve"> أن ال</w:t>
      </w:r>
      <w:r w:rsidR="00517577">
        <w:rPr>
          <w:rFonts w:hint="cs"/>
          <w:rtl/>
        </w:rPr>
        <w:t>شواغل</w:t>
      </w:r>
      <w:r w:rsidRPr="007572C8">
        <w:rPr>
          <w:rtl/>
        </w:rPr>
        <w:t xml:space="preserve"> الخاصة</w:t>
      </w:r>
      <w:r w:rsidR="00411DDF">
        <w:rPr>
          <w:rFonts w:hint="cs"/>
          <w:rtl/>
        </w:rPr>
        <w:t xml:space="preserve"> التي تساور </w:t>
      </w:r>
      <w:r w:rsidRPr="007572C8">
        <w:rPr>
          <w:rtl/>
        </w:rPr>
        <w:t xml:space="preserve">بعض الدول الأعضاء </w:t>
      </w:r>
      <w:r w:rsidR="00411DDF">
        <w:rPr>
          <w:rFonts w:hint="cs"/>
          <w:rtl/>
        </w:rPr>
        <w:t xml:space="preserve">في </w:t>
      </w:r>
      <w:r w:rsidRPr="007572C8">
        <w:rPr>
          <w:rtl/>
        </w:rPr>
        <w:t xml:space="preserve">المجموعة باء بشأن </w:t>
      </w:r>
      <w:r w:rsidR="00411DDF">
        <w:rPr>
          <w:rFonts w:hint="cs"/>
          <w:rtl/>
        </w:rPr>
        <w:t>ال</w:t>
      </w:r>
      <w:r w:rsidRPr="007572C8">
        <w:rPr>
          <w:rtl/>
        </w:rPr>
        <w:t>وثيقة س</w:t>
      </w:r>
      <w:r w:rsidR="00411DDF">
        <w:rPr>
          <w:rFonts w:hint="cs"/>
          <w:rtl/>
        </w:rPr>
        <w:t>وف يعرضها كل وفد على حدة ب</w:t>
      </w:r>
      <w:r w:rsidR="00411DDF" w:rsidRPr="007572C8">
        <w:rPr>
          <w:rtl/>
        </w:rPr>
        <w:t>طريقة تحليلية</w:t>
      </w:r>
      <w:r w:rsidRPr="007572C8">
        <w:rPr>
          <w:rtl/>
        </w:rPr>
        <w:t>.</w:t>
      </w:r>
    </w:p>
    <w:p w:rsidR="00411DDF" w:rsidRPr="00411DDF" w:rsidRDefault="00411DDF" w:rsidP="009D263B">
      <w:pPr>
        <w:pStyle w:val="NormalParaAR"/>
        <w:rPr>
          <w:b/>
          <w:bCs/>
          <w:sz w:val="40"/>
          <w:szCs w:val="40"/>
          <w:rtl/>
        </w:rPr>
      </w:pPr>
      <w:r w:rsidRPr="00411DDF">
        <w:rPr>
          <w:b/>
          <w:bCs/>
          <w:sz w:val="40"/>
          <w:szCs w:val="40"/>
          <w:rtl/>
        </w:rPr>
        <w:t>الاتحاد الروسي</w:t>
      </w:r>
    </w:p>
    <w:p w:rsidR="00411DDF" w:rsidRDefault="00FF56BD" w:rsidP="006D712B">
      <w:pPr>
        <w:pStyle w:val="NormalParaAR"/>
        <w:rPr>
          <w:rtl/>
        </w:rPr>
      </w:pPr>
      <w:r w:rsidRPr="00FF56BD">
        <w:rPr>
          <w:rtl/>
        </w:rPr>
        <w:t xml:space="preserve">رأى وفد الاتحاد الروسي أن </w:t>
      </w:r>
      <w:r w:rsidR="002D3322">
        <w:rPr>
          <w:rFonts w:hint="cs"/>
          <w:rtl/>
        </w:rPr>
        <w:t>ال</w:t>
      </w:r>
      <w:r w:rsidRPr="00FF56BD">
        <w:rPr>
          <w:rtl/>
        </w:rPr>
        <w:t>وثيقة</w:t>
      </w:r>
      <w:r w:rsidR="002D3322">
        <w:rPr>
          <w:rFonts w:hint="cs"/>
          <w:rtl/>
        </w:rPr>
        <w:t xml:space="preserve"> الخاصة ب</w:t>
      </w:r>
      <w:r w:rsidRPr="00FF56BD">
        <w:rPr>
          <w:rtl/>
        </w:rPr>
        <w:t xml:space="preserve">خطة </w:t>
      </w:r>
      <w:r>
        <w:rPr>
          <w:rFonts w:hint="cs"/>
          <w:rtl/>
        </w:rPr>
        <w:t xml:space="preserve">الويبو </w:t>
      </w:r>
      <w:r w:rsidRPr="00FF56BD">
        <w:rPr>
          <w:rtl/>
        </w:rPr>
        <w:t xml:space="preserve">الاستراتيجية متوسطة الأجل </w:t>
      </w:r>
      <w:r>
        <w:rPr>
          <w:rFonts w:hint="cs"/>
          <w:rtl/>
        </w:rPr>
        <w:t>للفترة</w:t>
      </w:r>
      <w:r w:rsidRPr="00FF56BD">
        <w:rPr>
          <w:rtl/>
        </w:rPr>
        <w:t xml:space="preserve"> 2016-2021 </w:t>
      </w:r>
      <w:r w:rsidR="002D3322" w:rsidRPr="002D3322">
        <w:rPr>
          <w:rFonts w:hint="cs"/>
          <w:rtl/>
          <w:lang w:bidi="ar-EG"/>
        </w:rPr>
        <w:t>تبعث على الاهتمام الكبير</w:t>
      </w:r>
      <w:r w:rsidRPr="00FF56BD">
        <w:rPr>
          <w:rtl/>
        </w:rPr>
        <w:t>، و</w:t>
      </w:r>
      <w:r w:rsidR="004B4C75">
        <w:rPr>
          <w:rFonts w:hint="cs"/>
          <w:rtl/>
        </w:rPr>
        <w:t xml:space="preserve">أعرب عن </w:t>
      </w:r>
      <w:r w:rsidRPr="00FF56BD">
        <w:rPr>
          <w:rtl/>
        </w:rPr>
        <w:t>امتنان</w:t>
      </w:r>
      <w:r w:rsidR="004B4C75">
        <w:rPr>
          <w:rFonts w:hint="cs"/>
          <w:rtl/>
        </w:rPr>
        <w:t>ه</w:t>
      </w:r>
      <w:r w:rsidRPr="00FF56BD">
        <w:rPr>
          <w:rtl/>
        </w:rPr>
        <w:t xml:space="preserve"> للمدير العام </w:t>
      </w:r>
      <w:r w:rsidR="004B4C75">
        <w:rPr>
          <w:rFonts w:hint="cs"/>
          <w:rtl/>
        </w:rPr>
        <w:t xml:space="preserve">على </w:t>
      </w:r>
      <w:r w:rsidR="002D3322">
        <w:rPr>
          <w:rFonts w:hint="cs"/>
          <w:rtl/>
        </w:rPr>
        <w:t>هذه الوثيقة</w:t>
      </w:r>
      <w:r w:rsidRPr="00FF56BD">
        <w:rPr>
          <w:rtl/>
        </w:rPr>
        <w:t>. و</w:t>
      </w:r>
      <w:r w:rsidR="002D3322">
        <w:rPr>
          <w:rFonts w:hint="cs"/>
          <w:rtl/>
        </w:rPr>
        <w:t>رأى</w:t>
      </w:r>
      <w:r w:rsidRPr="00FF56BD">
        <w:rPr>
          <w:rtl/>
        </w:rPr>
        <w:t xml:space="preserve"> الوفد أن الوثيقة </w:t>
      </w:r>
      <w:r w:rsidR="004B4C75">
        <w:rPr>
          <w:rFonts w:hint="cs"/>
          <w:rtl/>
        </w:rPr>
        <w:t>ت</w:t>
      </w:r>
      <w:r w:rsidR="002D3322">
        <w:rPr>
          <w:rFonts w:hint="cs"/>
          <w:rtl/>
        </w:rPr>
        <w:t>ُ</w:t>
      </w:r>
      <w:r w:rsidRPr="00FF56BD">
        <w:rPr>
          <w:rtl/>
        </w:rPr>
        <w:t xml:space="preserve">حدد الاتجاهات الأساسية لأنشطة الويبو </w:t>
      </w:r>
      <w:r w:rsidR="004B4C75">
        <w:rPr>
          <w:rFonts w:hint="cs"/>
          <w:rtl/>
        </w:rPr>
        <w:t xml:space="preserve">في </w:t>
      </w:r>
      <w:r w:rsidRPr="00FF56BD">
        <w:rPr>
          <w:rtl/>
        </w:rPr>
        <w:t>فترة السنوات الخمس التالية، وأن</w:t>
      </w:r>
      <w:r w:rsidR="002D3322">
        <w:rPr>
          <w:rFonts w:hint="cs"/>
          <w:rtl/>
        </w:rPr>
        <w:t xml:space="preserve">ه يتضح </w:t>
      </w:r>
      <w:r w:rsidRPr="00FF56BD">
        <w:rPr>
          <w:rtl/>
        </w:rPr>
        <w:t>من الوثيقة أن العمل الذي يجري ال</w:t>
      </w:r>
      <w:r w:rsidR="00BB7DBF">
        <w:rPr>
          <w:rFonts w:hint="cs"/>
          <w:rtl/>
        </w:rPr>
        <w:t xml:space="preserve">اضطلاع به بشأن </w:t>
      </w:r>
      <w:r w:rsidRPr="00FF56BD">
        <w:rPr>
          <w:rtl/>
        </w:rPr>
        <w:t xml:space="preserve">تحقيق </w:t>
      </w:r>
      <w:r w:rsidR="00BB7DBF">
        <w:rPr>
          <w:rFonts w:hint="cs"/>
          <w:rtl/>
        </w:rPr>
        <w:t>أهداف الويبو الاستراتيجية سوف يستمر</w:t>
      </w:r>
      <w:r w:rsidRPr="00FF56BD">
        <w:rPr>
          <w:rtl/>
        </w:rPr>
        <w:t xml:space="preserve"> خلال السنوات الخمس التالية.</w:t>
      </w:r>
      <w:r w:rsidR="00BB7DBF">
        <w:rPr>
          <w:rFonts w:hint="cs"/>
          <w:rtl/>
        </w:rPr>
        <w:t xml:space="preserve"> وقال إن الوثيقة تؤكد </w:t>
      </w:r>
      <w:r w:rsidRPr="00FF56BD">
        <w:rPr>
          <w:rtl/>
        </w:rPr>
        <w:t>أيضا</w:t>
      </w:r>
      <w:r w:rsidR="00BB7DBF">
        <w:rPr>
          <w:rFonts w:hint="cs"/>
          <w:rtl/>
        </w:rPr>
        <w:t>ً</w:t>
      </w:r>
      <w:r w:rsidRPr="00FF56BD">
        <w:rPr>
          <w:rtl/>
        </w:rPr>
        <w:t xml:space="preserve"> </w:t>
      </w:r>
      <w:r w:rsidR="00BB7DBF">
        <w:rPr>
          <w:rFonts w:hint="cs"/>
          <w:rtl/>
        </w:rPr>
        <w:t xml:space="preserve">أن </w:t>
      </w:r>
      <w:r w:rsidRPr="00FF56BD">
        <w:rPr>
          <w:rtl/>
        </w:rPr>
        <w:t>اهتمام</w:t>
      </w:r>
      <w:r w:rsidR="00BB7DBF">
        <w:rPr>
          <w:rFonts w:hint="cs"/>
          <w:rtl/>
        </w:rPr>
        <w:t>اً</w:t>
      </w:r>
      <w:r w:rsidRPr="00FF56BD">
        <w:rPr>
          <w:rtl/>
        </w:rPr>
        <w:t xml:space="preserve"> خاص</w:t>
      </w:r>
      <w:r w:rsidR="00BB7DBF">
        <w:rPr>
          <w:rFonts w:hint="cs"/>
          <w:rtl/>
        </w:rPr>
        <w:t>اً</w:t>
      </w:r>
      <w:r w:rsidRPr="00FF56BD">
        <w:rPr>
          <w:rtl/>
        </w:rPr>
        <w:t xml:space="preserve"> </w:t>
      </w:r>
      <w:r w:rsidR="00BB7DBF">
        <w:rPr>
          <w:rFonts w:hint="cs"/>
          <w:rtl/>
        </w:rPr>
        <w:t xml:space="preserve">سوف يُولى </w:t>
      </w:r>
      <w:r w:rsidRPr="00FF56BD">
        <w:rPr>
          <w:rtl/>
        </w:rPr>
        <w:t>ل</w:t>
      </w:r>
      <w:r w:rsidR="002D3322">
        <w:rPr>
          <w:rFonts w:hint="cs"/>
          <w:rtl/>
        </w:rPr>
        <w:t>ل</w:t>
      </w:r>
      <w:r w:rsidRPr="00FF56BD">
        <w:rPr>
          <w:rtl/>
        </w:rPr>
        <w:t xml:space="preserve">تشجيع </w:t>
      </w:r>
      <w:r w:rsidR="002D3322">
        <w:rPr>
          <w:rFonts w:hint="cs"/>
          <w:rtl/>
        </w:rPr>
        <w:t xml:space="preserve">على </w:t>
      </w:r>
      <w:r w:rsidRPr="00FF56BD">
        <w:rPr>
          <w:rtl/>
        </w:rPr>
        <w:t xml:space="preserve">الابتكار، </w:t>
      </w:r>
      <w:r w:rsidR="002D3322">
        <w:rPr>
          <w:rFonts w:hint="cs"/>
          <w:rtl/>
        </w:rPr>
        <w:t>عند ا</w:t>
      </w:r>
      <w:r w:rsidRPr="00FF56BD">
        <w:rPr>
          <w:rtl/>
        </w:rPr>
        <w:t xml:space="preserve">لمساعدة على تحقيق </w:t>
      </w:r>
      <w:r w:rsidR="00E640C8">
        <w:rPr>
          <w:rFonts w:hint="cs"/>
          <w:rtl/>
          <w:lang w:bidi="ar-EG"/>
        </w:rPr>
        <w:t>أهداف التنمية المستدامة</w:t>
      </w:r>
      <w:r w:rsidRPr="00FF56BD">
        <w:rPr>
          <w:rtl/>
        </w:rPr>
        <w:t xml:space="preserve">، </w:t>
      </w:r>
      <w:r w:rsidR="00E640C8">
        <w:rPr>
          <w:rFonts w:hint="cs"/>
          <w:rtl/>
        </w:rPr>
        <w:t xml:space="preserve">وهو ما يعتقد </w:t>
      </w:r>
      <w:r w:rsidRPr="00FF56BD">
        <w:rPr>
          <w:rtl/>
        </w:rPr>
        <w:t xml:space="preserve">الوفد </w:t>
      </w:r>
      <w:r w:rsidR="00E640C8">
        <w:rPr>
          <w:rFonts w:hint="cs"/>
          <w:rtl/>
        </w:rPr>
        <w:t>أنه</w:t>
      </w:r>
      <w:r w:rsidRPr="00FF56BD">
        <w:rPr>
          <w:rtl/>
        </w:rPr>
        <w:t xml:space="preserve"> </w:t>
      </w:r>
      <w:r w:rsidR="00E640C8">
        <w:rPr>
          <w:rFonts w:hint="cs"/>
          <w:rtl/>
        </w:rPr>
        <w:t>أمر إ</w:t>
      </w:r>
      <w:r w:rsidRPr="00FF56BD">
        <w:rPr>
          <w:rtl/>
        </w:rPr>
        <w:t xml:space="preserve">يجابي </w:t>
      </w:r>
      <w:r w:rsidR="00E640C8">
        <w:rPr>
          <w:rFonts w:hint="cs"/>
          <w:rtl/>
        </w:rPr>
        <w:t>جداً</w:t>
      </w:r>
      <w:r w:rsidRPr="00FF56BD">
        <w:rPr>
          <w:rtl/>
        </w:rPr>
        <w:t xml:space="preserve">. </w:t>
      </w:r>
      <w:r w:rsidR="00E640C8">
        <w:rPr>
          <w:rFonts w:hint="cs"/>
          <w:rtl/>
        </w:rPr>
        <w:t>و</w:t>
      </w:r>
      <w:r w:rsidRPr="00FF56BD">
        <w:rPr>
          <w:rtl/>
        </w:rPr>
        <w:t xml:space="preserve">أعرب </w:t>
      </w:r>
      <w:r w:rsidR="00E640C8">
        <w:rPr>
          <w:rFonts w:hint="cs"/>
          <w:rtl/>
        </w:rPr>
        <w:t xml:space="preserve">الوفد </w:t>
      </w:r>
      <w:r w:rsidR="002D3322">
        <w:rPr>
          <w:rFonts w:hint="cs"/>
          <w:rtl/>
        </w:rPr>
        <w:t xml:space="preserve">أيضاً </w:t>
      </w:r>
      <w:r w:rsidRPr="00FF56BD">
        <w:rPr>
          <w:rtl/>
        </w:rPr>
        <w:t>عن أمله في أن يكون هناك مزيد من الوثائق التفصيلية التي تسلط مزيدا</w:t>
      </w:r>
      <w:r w:rsidR="00E640C8">
        <w:rPr>
          <w:rFonts w:hint="cs"/>
          <w:rtl/>
        </w:rPr>
        <w:t>ً</w:t>
      </w:r>
      <w:r w:rsidRPr="00FF56BD">
        <w:rPr>
          <w:rtl/>
        </w:rPr>
        <w:t xml:space="preserve"> من الضوء على العلاقة بين الابتكار والخطة الاستراتيجية. و</w:t>
      </w:r>
      <w:r w:rsidR="00E640C8">
        <w:rPr>
          <w:rFonts w:hint="cs"/>
          <w:rtl/>
        </w:rPr>
        <w:t xml:space="preserve">قال الوفد إنه يعتقد أن </w:t>
      </w:r>
      <w:r w:rsidRPr="00FF56BD">
        <w:rPr>
          <w:rtl/>
        </w:rPr>
        <w:t>منهجية الوثيقة مفيدة جدا</w:t>
      </w:r>
      <w:r w:rsidR="00E640C8">
        <w:rPr>
          <w:rFonts w:hint="cs"/>
          <w:rtl/>
        </w:rPr>
        <w:t>ً</w:t>
      </w:r>
      <w:r w:rsidR="002D3322">
        <w:rPr>
          <w:rFonts w:hint="cs"/>
          <w:rtl/>
        </w:rPr>
        <w:t xml:space="preserve"> </w:t>
      </w:r>
      <w:r w:rsidR="002D3322" w:rsidRPr="00FF56BD">
        <w:rPr>
          <w:rtl/>
        </w:rPr>
        <w:t>أيضا</w:t>
      </w:r>
      <w:r w:rsidR="002D3322">
        <w:rPr>
          <w:rFonts w:hint="cs"/>
          <w:rtl/>
        </w:rPr>
        <w:t>ً</w:t>
      </w:r>
      <w:r w:rsidRPr="00FF56BD">
        <w:rPr>
          <w:rtl/>
        </w:rPr>
        <w:t>، لأنه</w:t>
      </w:r>
      <w:r w:rsidR="004614E3">
        <w:rPr>
          <w:rFonts w:hint="cs"/>
          <w:rtl/>
        </w:rPr>
        <w:t>ا</w:t>
      </w:r>
      <w:r w:rsidRPr="00FF56BD">
        <w:rPr>
          <w:rtl/>
        </w:rPr>
        <w:t xml:space="preserve"> </w:t>
      </w:r>
      <w:r w:rsidR="004614E3">
        <w:rPr>
          <w:rFonts w:hint="cs"/>
          <w:rtl/>
        </w:rPr>
        <w:t>ت</w:t>
      </w:r>
      <w:r w:rsidRPr="00FF56BD">
        <w:rPr>
          <w:rtl/>
        </w:rPr>
        <w:t xml:space="preserve">صف </w:t>
      </w:r>
      <w:r w:rsidR="00090330" w:rsidRPr="00FF56BD">
        <w:rPr>
          <w:rtl/>
        </w:rPr>
        <w:t xml:space="preserve">للمرة الأولى </w:t>
      </w:r>
      <w:r w:rsidRPr="00FF56BD">
        <w:rPr>
          <w:rtl/>
        </w:rPr>
        <w:t>الوضع الحالي فيما ي</w:t>
      </w:r>
      <w:r w:rsidR="00090330">
        <w:rPr>
          <w:rFonts w:hint="cs"/>
          <w:rtl/>
        </w:rPr>
        <w:t xml:space="preserve">خص </w:t>
      </w:r>
      <w:r w:rsidR="004614E3">
        <w:rPr>
          <w:rFonts w:hint="cs"/>
          <w:rtl/>
        </w:rPr>
        <w:t>الأهداف الاستراتيجية ال</w:t>
      </w:r>
      <w:r w:rsidR="00090330">
        <w:rPr>
          <w:rtl/>
        </w:rPr>
        <w:t>محددة</w:t>
      </w:r>
      <w:r w:rsidRPr="00FF56BD">
        <w:rPr>
          <w:rtl/>
        </w:rPr>
        <w:t xml:space="preserve">، </w:t>
      </w:r>
      <w:r w:rsidR="004614E3">
        <w:rPr>
          <w:rFonts w:hint="cs"/>
          <w:rtl/>
        </w:rPr>
        <w:t>وت</w:t>
      </w:r>
      <w:r w:rsidRPr="00FF56BD">
        <w:rPr>
          <w:rtl/>
        </w:rPr>
        <w:t>سلط الضوء على النتائج التي تحققت بالفعل، و</w:t>
      </w:r>
      <w:r w:rsidR="004614E3">
        <w:rPr>
          <w:rFonts w:hint="cs"/>
          <w:rtl/>
        </w:rPr>
        <w:t>ت</w:t>
      </w:r>
      <w:r w:rsidRPr="00FF56BD">
        <w:rPr>
          <w:rtl/>
        </w:rPr>
        <w:t>ش</w:t>
      </w:r>
      <w:r w:rsidR="004614E3">
        <w:rPr>
          <w:rFonts w:hint="cs"/>
          <w:rtl/>
        </w:rPr>
        <w:t>ي</w:t>
      </w:r>
      <w:r w:rsidRPr="00FF56BD">
        <w:rPr>
          <w:rtl/>
        </w:rPr>
        <w:t xml:space="preserve">ر إلى </w:t>
      </w:r>
      <w:r w:rsidR="004614E3">
        <w:rPr>
          <w:rFonts w:hint="cs"/>
          <w:rtl/>
        </w:rPr>
        <w:t xml:space="preserve">المواضع التي توجد فيها مشكلات والمواضع التي ينبغي أن يُركز عليها </w:t>
      </w:r>
      <w:r w:rsidRPr="00FF56BD">
        <w:rPr>
          <w:rtl/>
        </w:rPr>
        <w:t>العمل والاهتمام. و</w:t>
      </w:r>
      <w:r w:rsidR="004614E3">
        <w:rPr>
          <w:rFonts w:hint="cs"/>
          <w:rtl/>
        </w:rPr>
        <w:t xml:space="preserve">ذكر الوفد أن </w:t>
      </w:r>
      <w:r w:rsidRPr="00FF56BD">
        <w:rPr>
          <w:rtl/>
        </w:rPr>
        <w:t xml:space="preserve">الوثيقة </w:t>
      </w:r>
      <w:r w:rsidR="004614E3">
        <w:rPr>
          <w:rFonts w:hint="cs"/>
          <w:rtl/>
        </w:rPr>
        <w:t>ت</w:t>
      </w:r>
      <w:r w:rsidR="0046372E">
        <w:rPr>
          <w:rFonts w:hint="cs"/>
          <w:rtl/>
        </w:rPr>
        <w:t>ُ</w:t>
      </w:r>
      <w:r w:rsidRPr="00FF56BD">
        <w:rPr>
          <w:rtl/>
        </w:rPr>
        <w:t>قد</w:t>
      </w:r>
      <w:r w:rsidR="0046372E">
        <w:rPr>
          <w:rFonts w:hint="cs"/>
          <w:rtl/>
        </w:rPr>
        <w:t>ِّ</w:t>
      </w:r>
      <w:r w:rsidRPr="00FF56BD">
        <w:rPr>
          <w:rtl/>
        </w:rPr>
        <w:t xml:space="preserve">م </w:t>
      </w:r>
      <w:r w:rsidR="004614E3">
        <w:rPr>
          <w:rFonts w:hint="cs"/>
          <w:rtl/>
        </w:rPr>
        <w:t xml:space="preserve">أيضاً </w:t>
      </w:r>
      <w:r w:rsidRPr="00FF56BD">
        <w:rPr>
          <w:rtl/>
        </w:rPr>
        <w:t>لمحة</w:t>
      </w:r>
      <w:r w:rsidR="004614E3">
        <w:rPr>
          <w:rFonts w:hint="cs"/>
          <w:rtl/>
        </w:rPr>
        <w:t>ً</w:t>
      </w:r>
      <w:r w:rsidRPr="00FF56BD">
        <w:rPr>
          <w:rtl/>
        </w:rPr>
        <w:t xml:space="preserve"> عن النتائج الم</w:t>
      </w:r>
      <w:r w:rsidR="004614E3">
        <w:rPr>
          <w:rFonts w:hint="cs"/>
          <w:rtl/>
        </w:rPr>
        <w:t>ر</w:t>
      </w:r>
      <w:r w:rsidRPr="00FF56BD">
        <w:rPr>
          <w:rtl/>
        </w:rPr>
        <w:t>تق</w:t>
      </w:r>
      <w:r w:rsidR="004614E3">
        <w:rPr>
          <w:rFonts w:hint="cs"/>
          <w:rtl/>
        </w:rPr>
        <w:t>ب</w:t>
      </w:r>
      <w:r w:rsidRPr="00FF56BD">
        <w:rPr>
          <w:rtl/>
        </w:rPr>
        <w:t xml:space="preserve">ة </w:t>
      </w:r>
      <w:r w:rsidR="00CF69CA">
        <w:rPr>
          <w:rFonts w:hint="cs"/>
          <w:rtl/>
        </w:rPr>
        <w:t>ل</w:t>
      </w:r>
      <w:r w:rsidRPr="00FF56BD">
        <w:rPr>
          <w:rtl/>
        </w:rPr>
        <w:t xml:space="preserve">هذا العمل. </w:t>
      </w:r>
      <w:r w:rsidR="00CF69CA">
        <w:rPr>
          <w:rFonts w:hint="cs"/>
          <w:rtl/>
        </w:rPr>
        <w:t>ففيما يخص الهدف الاستراتيجي الأول</w:t>
      </w:r>
      <w:r w:rsidRPr="00FF56BD">
        <w:rPr>
          <w:rtl/>
        </w:rPr>
        <w:t xml:space="preserve">، على سبيل المثال </w:t>
      </w:r>
      <w:r w:rsidR="00CF69CA">
        <w:rPr>
          <w:rtl/>
        </w:rPr>
        <w:t>–</w:t>
      </w:r>
      <w:r w:rsidR="00CF69CA">
        <w:rPr>
          <w:rFonts w:hint="cs"/>
          <w:rtl/>
        </w:rPr>
        <w:t xml:space="preserve"> وهو </w:t>
      </w:r>
      <w:r w:rsidRPr="00FF56BD">
        <w:rPr>
          <w:rtl/>
        </w:rPr>
        <w:t>تطو</w:t>
      </w:r>
      <w:r w:rsidR="00CF69CA">
        <w:rPr>
          <w:rFonts w:hint="cs"/>
          <w:rtl/>
        </w:rPr>
        <w:t>ّ</w:t>
      </w:r>
      <w:r w:rsidRPr="00FF56BD">
        <w:rPr>
          <w:rtl/>
        </w:rPr>
        <w:t xml:space="preserve">ر متوازن </w:t>
      </w:r>
      <w:r w:rsidR="00CF69CA">
        <w:rPr>
          <w:rFonts w:hint="cs"/>
          <w:rtl/>
        </w:rPr>
        <w:t xml:space="preserve">لوضع القواعد والمعايير </w:t>
      </w:r>
      <w:r w:rsidRPr="00FF56BD">
        <w:rPr>
          <w:rtl/>
        </w:rPr>
        <w:t>الدولي</w:t>
      </w:r>
      <w:r w:rsidR="00CF69CA">
        <w:rPr>
          <w:rFonts w:hint="cs"/>
          <w:rtl/>
        </w:rPr>
        <w:t>ة بشأن</w:t>
      </w:r>
      <w:r w:rsidRPr="00FF56BD">
        <w:rPr>
          <w:rtl/>
        </w:rPr>
        <w:t xml:space="preserve"> </w:t>
      </w:r>
      <w:r w:rsidR="00CF69CA">
        <w:rPr>
          <w:rFonts w:hint="cs"/>
          <w:rtl/>
        </w:rPr>
        <w:t>ا</w:t>
      </w:r>
      <w:r w:rsidRPr="00FF56BD">
        <w:rPr>
          <w:rtl/>
        </w:rPr>
        <w:t xml:space="preserve">لملكية الفكرية </w:t>
      </w:r>
      <w:r w:rsidR="00CF69CA">
        <w:rPr>
          <w:rtl/>
        </w:rPr>
        <w:t>–</w:t>
      </w:r>
      <w:r w:rsidR="00CF69CA">
        <w:rPr>
          <w:rFonts w:hint="cs"/>
          <w:rtl/>
        </w:rPr>
        <w:t xml:space="preserve"> </w:t>
      </w:r>
      <w:r w:rsidRPr="00FF56BD">
        <w:rPr>
          <w:rtl/>
        </w:rPr>
        <w:t>رأى</w:t>
      </w:r>
      <w:r w:rsidR="00CF69CA">
        <w:rPr>
          <w:rFonts w:hint="cs"/>
          <w:rtl/>
        </w:rPr>
        <w:t xml:space="preserve"> </w:t>
      </w:r>
      <w:r w:rsidRPr="00FF56BD">
        <w:rPr>
          <w:rtl/>
        </w:rPr>
        <w:t xml:space="preserve">الوفد أن الأنشطة سوف تستمر </w:t>
      </w:r>
      <w:r w:rsidR="00CF69CA">
        <w:rPr>
          <w:rFonts w:hint="cs"/>
          <w:rtl/>
        </w:rPr>
        <w:t xml:space="preserve">في </w:t>
      </w:r>
      <w:r w:rsidRPr="00FF56BD">
        <w:rPr>
          <w:rtl/>
        </w:rPr>
        <w:t>جذب مشاركين جدد في المعاهدات الدولية التي تديرها الويبو، و</w:t>
      </w:r>
      <w:r w:rsidR="00CF69CA">
        <w:rPr>
          <w:rFonts w:hint="cs"/>
          <w:rtl/>
        </w:rPr>
        <w:t xml:space="preserve">أن العمل </w:t>
      </w:r>
      <w:r w:rsidRPr="00FF56BD">
        <w:rPr>
          <w:rtl/>
        </w:rPr>
        <w:t>س</w:t>
      </w:r>
      <w:r w:rsidR="00CF69CA">
        <w:rPr>
          <w:rFonts w:hint="cs"/>
          <w:rtl/>
        </w:rPr>
        <w:t xml:space="preserve">وف </w:t>
      </w:r>
      <w:r w:rsidRPr="00FF56BD">
        <w:rPr>
          <w:rtl/>
        </w:rPr>
        <w:t>يستمر وس</w:t>
      </w:r>
      <w:r w:rsidR="002849C8">
        <w:rPr>
          <w:rFonts w:hint="cs"/>
          <w:rtl/>
        </w:rPr>
        <w:t xml:space="preserve">وف </w:t>
      </w:r>
      <w:r w:rsidR="0046372E">
        <w:rPr>
          <w:rFonts w:hint="cs"/>
          <w:rtl/>
        </w:rPr>
        <w:t>يستفيد م</w:t>
      </w:r>
      <w:r w:rsidRPr="00FF56BD">
        <w:rPr>
          <w:rtl/>
        </w:rPr>
        <w:t xml:space="preserve">ما </w:t>
      </w:r>
      <w:r w:rsidR="002849C8">
        <w:rPr>
          <w:rFonts w:hint="cs"/>
          <w:rtl/>
        </w:rPr>
        <w:t>أنجزته شتى</w:t>
      </w:r>
      <w:r w:rsidRPr="00FF56BD">
        <w:rPr>
          <w:rtl/>
        </w:rPr>
        <w:t xml:space="preserve"> اللجان</w:t>
      </w:r>
      <w:r w:rsidR="0046372E">
        <w:rPr>
          <w:rFonts w:hint="cs"/>
          <w:rtl/>
        </w:rPr>
        <w:t xml:space="preserve"> </w:t>
      </w:r>
      <w:r w:rsidR="0046372E" w:rsidRPr="00FF56BD">
        <w:rPr>
          <w:rtl/>
        </w:rPr>
        <w:t>بالفعل</w:t>
      </w:r>
      <w:r w:rsidRPr="00FF56BD">
        <w:rPr>
          <w:rtl/>
        </w:rPr>
        <w:t>. و</w:t>
      </w:r>
      <w:r w:rsidR="002849C8">
        <w:rPr>
          <w:rFonts w:hint="cs"/>
          <w:rtl/>
        </w:rPr>
        <w:t xml:space="preserve">مضى الوفد يقول إن </w:t>
      </w:r>
      <w:r w:rsidRPr="00FF56BD">
        <w:rPr>
          <w:rtl/>
        </w:rPr>
        <w:t xml:space="preserve">المنظمة </w:t>
      </w:r>
      <w:r w:rsidR="002849C8">
        <w:rPr>
          <w:rFonts w:hint="cs"/>
          <w:rtl/>
        </w:rPr>
        <w:t xml:space="preserve">سوف </w:t>
      </w:r>
      <w:r w:rsidR="002849C8">
        <w:rPr>
          <w:rFonts w:hint="cs"/>
          <w:rtl/>
        </w:rPr>
        <w:lastRenderedPageBreak/>
        <w:t xml:space="preserve">تحاول </w:t>
      </w:r>
      <w:r w:rsidRPr="00FF56BD">
        <w:rPr>
          <w:rtl/>
        </w:rPr>
        <w:t xml:space="preserve">تحسين النتائج </w:t>
      </w:r>
      <w:r w:rsidRPr="0046372E">
        <w:rPr>
          <w:rtl/>
        </w:rPr>
        <w:t>بين</w:t>
      </w:r>
      <w:r w:rsidRPr="00FF56BD">
        <w:rPr>
          <w:rtl/>
        </w:rPr>
        <w:t xml:space="preserve"> المنظمة والدول الأعضاء في مجالات الأنشطة التي لم </w:t>
      </w:r>
      <w:r w:rsidR="002849C8">
        <w:rPr>
          <w:rFonts w:hint="cs"/>
          <w:rtl/>
        </w:rPr>
        <w:t xml:space="preserve">تُدرَج بعدُ </w:t>
      </w:r>
      <w:r w:rsidRPr="00FF56BD">
        <w:rPr>
          <w:rtl/>
        </w:rPr>
        <w:t>على جدول الأعمال. ولاحظ الوفد أن الوضع الحالي فيما ي</w:t>
      </w:r>
      <w:r w:rsidR="0046372E">
        <w:rPr>
          <w:rFonts w:hint="cs"/>
          <w:rtl/>
        </w:rPr>
        <w:t xml:space="preserve">خص </w:t>
      </w:r>
      <w:r w:rsidRPr="00FF56BD">
        <w:rPr>
          <w:rtl/>
        </w:rPr>
        <w:t xml:space="preserve">الوثائق الدولية، لا سيما المعاهدات الدولية، </w:t>
      </w:r>
      <w:r w:rsidR="007E5EDF">
        <w:rPr>
          <w:rFonts w:hint="cs"/>
          <w:rtl/>
        </w:rPr>
        <w:t>يُ</w:t>
      </w:r>
      <w:r w:rsidRPr="00FF56BD">
        <w:rPr>
          <w:rtl/>
        </w:rPr>
        <w:t>حرز تقدما</w:t>
      </w:r>
      <w:r w:rsidR="007E5EDF">
        <w:rPr>
          <w:rFonts w:hint="cs"/>
          <w:rtl/>
        </w:rPr>
        <w:t>ً</w:t>
      </w:r>
      <w:r w:rsidRPr="00FF56BD">
        <w:rPr>
          <w:rtl/>
        </w:rPr>
        <w:t xml:space="preserve">، إلا أنه </w:t>
      </w:r>
      <w:r w:rsidR="007E5EDF">
        <w:rPr>
          <w:rFonts w:hint="cs"/>
          <w:rtl/>
        </w:rPr>
        <w:t xml:space="preserve">تقدم </w:t>
      </w:r>
      <w:r w:rsidR="007E5EDF" w:rsidRPr="00FF56BD">
        <w:rPr>
          <w:rFonts w:hint="cs"/>
          <w:rtl/>
        </w:rPr>
        <w:t>بط</w:t>
      </w:r>
      <w:r w:rsidR="007E5EDF">
        <w:rPr>
          <w:rFonts w:hint="cs"/>
          <w:rtl/>
        </w:rPr>
        <w:t>يء نوعاً ما</w:t>
      </w:r>
      <w:r w:rsidR="0046372E">
        <w:rPr>
          <w:rtl/>
        </w:rPr>
        <w:t>، مما يعني أن الدول الأعضاء ل</w:t>
      </w:r>
      <w:r w:rsidR="0046372E">
        <w:rPr>
          <w:rFonts w:hint="cs"/>
          <w:rtl/>
        </w:rPr>
        <w:t>ا</w:t>
      </w:r>
      <w:r w:rsidRPr="00FF56BD">
        <w:rPr>
          <w:rtl/>
        </w:rPr>
        <w:t xml:space="preserve"> </w:t>
      </w:r>
      <w:r w:rsidR="007E5EDF">
        <w:rPr>
          <w:rFonts w:hint="cs"/>
          <w:rtl/>
        </w:rPr>
        <w:t xml:space="preserve">تتمكن </w:t>
      </w:r>
      <w:r w:rsidRPr="00FF56BD">
        <w:rPr>
          <w:rtl/>
        </w:rPr>
        <w:t>دائما</w:t>
      </w:r>
      <w:r w:rsidR="007E5EDF">
        <w:rPr>
          <w:rFonts w:hint="cs"/>
          <w:rtl/>
        </w:rPr>
        <w:t>ً</w:t>
      </w:r>
      <w:r w:rsidRPr="00FF56BD">
        <w:rPr>
          <w:rtl/>
        </w:rPr>
        <w:t xml:space="preserve"> </w:t>
      </w:r>
      <w:r w:rsidR="007E5EDF">
        <w:rPr>
          <w:rFonts w:hint="cs"/>
          <w:rtl/>
        </w:rPr>
        <w:t xml:space="preserve">من التوصل إلى </w:t>
      </w:r>
      <w:r w:rsidRPr="00FF56BD">
        <w:rPr>
          <w:rtl/>
        </w:rPr>
        <w:t xml:space="preserve">حلول مفيدة </w:t>
      </w:r>
      <w:r w:rsidR="00FB0D7C">
        <w:rPr>
          <w:rFonts w:hint="cs"/>
          <w:rtl/>
        </w:rPr>
        <w:t>لجميع الأطراف</w:t>
      </w:r>
      <w:r w:rsidRPr="00FF56BD">
        <w:rPr>
          <w:rtl/>
        </w:rPr>
        <w:t xml:space="preserve">. </w:t>
      </w:r>
      <w:r w:rsidR="00737B6B" w:rsidRPr="00966186">
        <w:rPr>
          <w:rFonts w:hint="cs"/>
          <w:rtl/>
        </w:rPr>
        <w:t>وأوضح</w:t>
      </w:r>
      <w:r w:rsidRPr="00FF56BD">
        <w:rPr>
          <w:rtl/>
        </w:rPr>
        <w:t xml:space="preserve"> الوفد أنه </w:t>
      </w:r>
      <w:r w:rsidR="00FB0D7C">
        <w:rPr>
          <w:rFonts w:hint="cs"/>
          <w:rtl/>
        </w:rPr>
        <w:t xml:space="preserve">يلزم، </w:t>
      </w:r>
      <w:r w:rsidRPr="00FF56BD">
        <w:rPr>
          <w:rtl/>
        </w:rPr>
        <w:t xml:space="preserve">في بعض الأحيان، </w:t>
      </w:r>
      <w:r w:rsidR="00FB0D7C">
        <w:rPr>
          <w:rFonts w:hint="cs"/>
          <w:rtl/>
        </w:rPr>
        <w:t>الاضطلاع ب</w:t>
      </w:r>
      <w:r w:rsidRPr="00FF56BD">
        <w:rPr>
          <w:rtl/>
        </w:rPr>
        <w:t>عمل مواز و</w:t>
      </w:r>
      <w:r w:rsidR="00FB0D7C">
        <w:rPr>
          <w:rFonts w:hint="cs"/>
          <w:rtl/>
        </w:rPr>
        <w:t>إ</w:t>
      </w:r>
      <w:r w:rsidRPr="00FF56BD">
        <w:rPr>
          <w:rtl/>
        </w:rPr>
        <w:t xml:space="preserve">ضافي في بعض اللجان </w:t>
      </w:r>
      <w:r w:rsidR="00737B6B">
        <w:rPr>
          <w:rFonts w:hint="cs"/>
          <w:rtl/>
        </w:rPr>
        <w:t xml:space="preserve">بشأن </w:t>
      </w:r>
      <w:r w:rsidRPr="00FF56BD">
        <w:rPr>
          <w:rtl/>
        </w:rPr>
        <w:t xml:space="preserve">الوثائق </w:t>
      </w:r>
      <w:r w:rsidR="00737B6B">
        <w:rPr>
          <w:rFonts w:hint="cs"/>
          <w:rtl/>
        </w:rPr>
        <w:t>ذات ال</w:t>
      </w:r>
      <w:r w:rsidRPr="00FF56BD">
        <w:rPr>
          <w:rtl/>
        </w:rPr>
        <w:t xml:space="preserve">طابع </w:t>
      </w:r>
      <w:r w:rsidR="00737B6B">
        <w:rPr>
          <w:rFonts w:hint="cs"/>
          <w:rtl/>
        </w:rPr>
        <w:t>ال</w:t>
      </w:r>
      <w:r w:rsidRPr="00FF56BD">
        <w:rPr>
          <w:rtl/>
        </w:rPr>
        <w:t>عملي</w:t>
      </w:r>
      <w:r w:rsidR="00737B6B">
        <w:rPr>
          <w:rFonts w:hint="cs"/>
          <w:rtl/>
        </w:rPr>
        <w:t xml:space="preserve"> الأكبر</w:t>
      </w:r>
      <w:r w:rsidRPr="00FF56BD">
        <w:rPr>
          <w:rtl/>
        </w:rPr>
        <w:t>، و</w:t>
      </w:r>
      <w:r w:rsidR="00737B6B">
        <w:rPr>
          <w:rFonts w:hint="cs"/>
          <w:rtl/>
        </w:rPr>
        <w:t xml:space="preserve">بشأن </w:t>
      </w:r>
      <w:r w:rsidRPr="00FF56BD">
        <w:rPr>
          <w:rtl/>
        </w:rPr>
        <w:t>بعض ال</w:t>
      </w:r>
      <w:r w:rsidR="00737B6B">
        <w:rPr>
          <w:rFonts w:hint="cs"/>
          <w:rtl/>
        </w:rPr>
        <w:t>مسائل</w:t>
      </w:r>
      <w:r w:rsidRPr="00FF56BD">
        <w:rPr>
          <w:rtl/>
        </w:rPr>
        <w:t xml:space="preserve">. وأشار الوفد، على سبيل المثال، إلى التوصيات والمبادئ التوجيهية العملية وما إلى ذلك، لأن </w:t>
      </w:r>
      <w:r w:rsidR="00737B6B">
        <w:rPr>
          <w:rFonts w:hint="cs"/>
          <w:rtl/>
        </w:rPr>
        <w:t xml:space="preserve">هذه الوثائق </w:t>
      </w:r>
      <w:r w:rsidRPr="00FF56BD">
        <w:rPr>
          <w:rtl/>
        </w:rPr>
        <w:t>يمكن</w:t>
      </w:r>
      <w:r w:rsidR="00737B6B">
        <w:rPr>
          <w:rFonts w:hint="cs"/>
          <w:rtl/>
        </w:rPr>
        <w:t xml:space="preserve"> توجيهها إلى </w:t>
      </w:r>
      <w:r w:rsidR="00737B6B" w:rsidRPr="00966186">
        <w:rPr>
          <w:rFonts w:hint="cs"/>
          <w:rtl/>
        </w:rPr>
        <w:t>مجموعات المشاركين المهتمين بشكل فردي</w:t>
      </w:r>
      <w:r w:rsidRPr="00FF56BD">
        <w:rPr>
          <w:rtl/>
        </w:rPr>
        <w:t xml:space="preserve">. </w:t>
      </w:r>
      <w:r w:rsidR="00A53E01">
        <w:rPr>
          <w:rFonts w:hint="cs"/>
          <w:rtl/>
        </w:rPr>
        <w:t>و</w:t>
      </w:r>
      <w:r w:rsidRPr="00FF56BD">
        <w:rPr>
          <w:rtl/>
        </w:rPr>
        <w:t>رأى الوفد أيضا</w:t>
      </w:r>
      <w:r w:rsidR="00A53E01">
        <w:rPr>
          <w:rFonts w:hint="cs"/>
          <w:rtl/>
        </w:rPr>
        <w:t>ً</w:t>
      </w:r>
      <w:r w:rsidRPr="00FF56BD">
        <w:rPr>
          <w:rtl/>
        </w:rPr>
        <w:t xml:space="preserve"> أنه سيكون من المفيد </w:t>
      </w:r>
      <w:r w:rsidR="00A53E01">
        <w:rPr>
          <w:rFonts w:hint="cs"/>
          <w:rtl/>
        </w:rPr>
        <w:t>أن يُ</w:t>
      </w:r>
      <w:r w:rsidRPr="00FF56BD">
        <w:rPr>
          <w:rtl/>
        </w:rPr>
        <w:t>وص</w:t>
      </w:r>
      <w:r w:rsidR="00A53E01">
        <w:rPr>
          <w:rFonts w:hint="cs"/>
          <w:rtl/>
        </w:rPr>
        <w:t>َ</w:t>
      </w:r>
      <w:r w:rsidRPr="00FF56BD">
        <w:rPr>
          <w:rtl/>
        </w:rPr>
        <w:t xml:space="preserve">ف بمزيد من التفصيل النشاط الذي </w:t>
      </w:r>
      <w:r w:rsidR="00A53E01">
        <w:rPr>
          <w:rFonts w:hint="cs"/>
          <w:rtl/>
        </w:rPr>
        <w:t xml:space="preserve">سوف يُنفَّذ </w:t>
      </w:r>
      <w:r w:rsidRPr="00FF56BD">
        <w:rPr>
          <w:rtl/>
        </w:rPr>
        <w:t xml:space="preserve">والأدوات التي يمكن استخدامها </w:t>
      </w:r>
      <w:r w:rsidR="00A53E01">
        <w:rPr>
          <w:rFonts w:hint="cs"/>
          <w:rtl/>
        </w:rPr>
        <w:t>أيضاً</w:t>
      </w:r>
      <w:r w:rsidRPr="00FF56BD">
        <w:rPr>
          <w:rtl/>
        </w:rPr>
        <w:t xml:space="preserve">. </w:t>
      </w:r>
      <w:r w:rsidR="00A53E01">
        <w:rPr>
          <w:rFonts w:hint="cs"/>
          <w:rtl/>
        </w:rPr>
        <w:t xml:space="preserve">ومن الأهمية بمكان، </w:t>
      </w:r>
      <w:r w:rsidRPr="00FF56BD">
        <w:rPr>
          <w:rtl/>
        </w:rPr>
        <w:t xml:space="preserve">في رأي الوفد، أن </w:t>
      </w:r>
      <w:r w:rsidR="00A53E01">
        <w:rPr>
          <w:rFonts w:hint="cs"/>
          <w:rtl/>
        </w:rPr>
        <w:t>تُت</w:t>
      </w:r>
      <w:r w:rsidR="00966186">
        <w:rPr>
          <w:rFonts w:hint="cs"/>
          <w:rtl/>
        </w:rPr>
        <w:t>ّ</w:t>
      </w:r>
      <w:r w:rsidR="00A53E01">
        <w:rPr>
          <w:rFonts w:hint="cs"/>
          <w:rtl/>
        </w:rPr>
        <w:t xml:space="preserve">خذ </w:t>
      </w:r>
      <w:r w:rsidRPr="00FF56BD">
        <w:rPr>
          <w:rtl/>
        </w:rPr>
        <w:t xml:space="preserve">خطوات لتحقيق </w:t>
      </w:r>
      <w:r w:rsidR="00A53E01">
        <w:rPr>
          <w:rFonts w:hint="cs"/>
          <w:rtl/>
        </w:rPr>
        <w:t xml:space="preserve">الهدف الاستراتيجي </w:t>
      </w:r>
      <w:r w:rsidRPr="00FF56BD">
        <w:rPr>
          <w:rtl/>
        </w:rPr>
        <w:t>الرابع. وأشار الوفد على وجه التحديد إلى تنسيق البنية التحتية العالمية للملكية الفكرية</w:t>
      </w:r>
      <w:r w:rsidR="00A53E01">
        <w:rPr>
          <w:rFonts w:hint="cs"/>
          <w:rtl/>
        </w:rPr>
        <w:t xml:space="preserve"> </w:t>
      </w:r>
      <w:r w:rsidR="00A53E01" w:rsidRPr="00FF56BD">
        <w:rPr>
          <w:rtl/>
        </w:rPr>
        <w:t>وتطوير</w:t>
      </w:r>
      <w:r w:rsidR="00A53E01">
        <w:rPr>
          <w:rFonts w:hint="cs"/>
          <w:rtl/>
        </w:rPr>
        <w:t>ها</w:t>
      </w:r>
      <w:r w:rsidRPr="00FF56BD">
        <w:rPr>
          <w:rtl/>
        </w:rPr>
        <w:t>، وهو ما يعني تطوير ال</w:t>
      </w:r>
      <w:r w:rsidR="00B6388F">
        <w:rPr>
          <w:rtl/>
        </w:rPr>
        <w:t>منصات والخدمات وقواعد البيانات</w:t>
      </w:r>
      <w:r w:rsidR="00B6388F">
        <w:rPr>
          <w:rFonts w:hint="cs"/>
          <w:rtl/>
        </w:rPr>
        <w:t xml:space="preserve"> وغيرها من الأمور </w:t>
      </w:r>
      <w:r w:rsidRPr="00FF56BD">
        <w:rPr>
          <w:rtl/>
        </w:rPr>
        <w:t xml:space="preserve">التي من شأنها أن تساعد على تحقيق </w:t>
      </w:r>
      <w:r w:rsidR="00B6388F">
        <w:rPr>
          <w:rFonts w:hint="cs"/>
          <w:rtl/>
        </w:rPr>
        <w:t>أهداف الويبو الاستراتيجية</w:t>
      </w:r>
      <w:r w:rsidRPr="00FF56BD">
        <w:rPr>
          <w:rtl/>
        </w:rPr>
        <w:t>. وأ</w:t>
      </w:r>
      <w:r w:rsidR="00B6388F">
        <w:rPr>
          <w:rFonts w:hint="cs"/>
          <w:rtl/>
        </w:rPr>
        <w:t xml:space="preserve">وضح </w:t>
      </w:r>
      <w:r w:rsidRPr="00FF56BD">
        <w:rPr>
          <w:rtl/>
        </w:rPr>
        <w:t xml:space="preserve">الوفد أن الويبو </w:t>
      </w:r>
      <w:r w:rsidR="00B6388F">
        <w:rPr>
          <w:rFonts w:hint="cs"/>
          <w:rtl/>
        </w:rPr>
        <w:t xml:space="preserve">لديها </w:t>
      </w:r>
      <w:r w:rsidR="00966186" w:rsidRPr="00FF56BD">
        <w:rPr>
          <w:rtl/>
        </w:rPr>
        <w:t xml:space="preserve">بالفعل </w:t>
      </w:r>
      <w:r w:rsidRPr="00FF56BD">
        <w:rPr>
          <w:rtl/>
        </w:rPr>
        <w:t xml:space="preserve">بعض </w:t>
      </w:r>
      <w:r w:rsidR="00966186">
        <w:rPr>
          <w:rtl/>
        </w:rPr>
        <w:t>الأدوات الموجودة</w:t>
      </w:r>
      <w:r w:rsidRPr="00FF56BD">
        <w:rPr>
          <w:rtl/>
        </w:rPr>
        <w:t xml:space="preserve">، مثل أدوات </w:t>
      </w:r>
      <w:r w:rsidR="00B6388F">
        <w:rPr>
          <w:rFonts w:hint="cs"/>
          <w:rtl/>
        </w:rPr>
        <w:t>ال</w:t>
      </w:r>
      <w:r w:rsidRPr="00FF56BD">
        <w:rPr>
          <w:rtl/>
        </w:rPr>
        <w:t xml:space="preserve">بحث </w:t>
      </w:r>
      <w:r w:rsidR="00B6388F" w:rsidRPr="00966186">
        <w:rPr>
          <w:rFonts w:hint="cs"/>
          <w:rtl/>
        </w:rPr>
        <w:t xml:space="preserve">في </w:t>
      </w:r>
      <w:r w:rsidRPr="00966186">
        <w:rPr>
          <w:rtl/>
        </w:rPr>
        <w:t xml:space="preserve">نظام </w:t>
      </w:r>
      <w:r w:rsidR="00B6388F" w:rsidRPr="00966186">
        <w:rPr>
          <w:rFonts w:hint="cs"/>
          <w:rtl/>
        </w:rPr>
        <w:t>ال</w:t>
      </w:r>
      <w:r w:rsidRPr="00966186">
        <w:rPr>
          <w:rtl/>
        </w:rPr>
        <w:t>براءات و</w:t>
      </w:r>
      <w:r w:rsidR="00966186" w:rsidRPr="00966186">
        <w:rPr>
          <w:rFonts w:hint="cs"/>
          <w:rtl/>
        </w:rPr>
        <w:t xml:space="preserve">عمليات </w:t>
      </w:r>
      <w:r w:rsidRPr="00966186">
        <w:rPr>
          <w:rtl/>
        </w:rPr>
        <w:t>استعراض</w:t>
      </w:r>
      <w:r w:rsidRPr="00FF56BD">
        <w:rPr>
          <w:rtl/>
        </w:rPr>
        <w:t xml:space="preserve"> الإيداعات الدولية، و</w:t>
      </w:r>
      <w:r w:rsidR="00B6388F">
        <w:rPr>
          <w:rFonts w:hint="cs"/>
          <w:rtl/>
        </w:rPr>
        <w:t xml:space="preserve">رأى أنه يمكن </w:t>
      </w:r>
      <w:r w:rsidRPr="00FF56BD">
        <w:rPr>
          <w:rtl/>
        </w:rPr>
        <w:t>تحسين</w:t>
      </w:r>
      <w:r w:rsidR="00B6388F">
        <w:rPr>
          <w:rFonts w:hint="cs"/>
          <w:rtl/>
        </w:rPr>
        <w:t xml:space="preserve"> هذه الأدوات</w:t>
      </w:r>
      <w:r w:rsidRPr="00FF56BD">
        <w:rPr>
          <w:rtl/>
        </w:rPr>
        <w:t xml:space="preserve"> </w:t>
      </w:r>
      <w:r w:rsidR="00D020E8">
        <w:rPr>
          <w:rFonts w:hint="cs"/>
          <w:rtl/>
        </w:rPr>
        <w:t xml:space="preserve">أكثر </w:t>
      </w:r>
      <w:r w:rsidRPr="00FF56BD">
        <w:rPr>
          <w:rtl/>
        </w:rPr>
        <w:t xml:space="preserve">من ذلك </w:t>
      </w:r>
      <w:r w:rsidR="006D712B">
        <w:rPr>
          <w:rFonts w:hint="cs"/>
          <w:rtl/>
        </w:rPr>
        <w:t>عن طريق تقديم الخبراء لمساهمات</w:t>
      </w:r>
      <w:r w:rsidRPr="00FF56BD">
        <w:rPr>
          <w:rtl/>
        </w:rPr>
        <w:t xml:space="preserve"> إضافية. و</w:t>
      </w:r>
      <w:r w:rsidR="00D020E8">
        <w:rPr>
          <w:rFonts w:hint="cs"/>
          <w:rtl/>
        </w:rPr>
        <w:t xml:space="preserve">قال </w:t>
      </w:r>
      <w:r w:rsidRPr="00FF56BD">
        <w:rPr>
          <w:rtl/>
        </w:rPr>
        <w:t xml:space="preserve">الوفد </w:t>
      </w:r>
      <w:r w:rsidR="00D020E8">
        <w:rPr>
          <w:rFonts w:hint="cs"/>
          <w:rtl/>
        </w:rPr>
        <w:t>إ</w:t>
      </w:r>
      <w:r w:rsidRPr="00FF56BD">
        <w:rPr>
          <w:rtl/>
        </w:rPr>
        <w:t xml:space="preserve">ن </w:t>
      </w:r>
      <w:r w:rsidR="00D020E8">
        <w:rPr>
          <w:rFonts w:hint="cs"/>
          <w:rtl/>
        </w:rPr>
        <w:t>إعداد</w:t>
      </w:r>
      <w:r w:rsidRPr="00FF56BD">
        <w:rPr>
          <w:rtl/>
        </w:rPr>
        <w:t xml:space="preserve"> </w:t>
      </w:r>
      <w:r w:rsidR="00D020E8">
        <w:rPr>
          <w:rFonts w:hint="cs"/>
          <w:rtl/>
        </w:rPr>
        <w:t>أ</w:t>
      </w:r>
      <w:r w:rsidRPr="00FF56BD">
        <w:rPr>
          <w:rtl/>
        </w:rPr>
        <w:t>نظم</w:t>
      </w:r>
      <w:r w:rsidR="00D020E8">
        <w:rPr>
          <w:rFonts w:hint="cs"/>
          <w:rtl/>
        </w:rPr>
        <w:t>ة</w:t>
      </w:r>
      <w:r w:rsidRPr="00FF56BD">
        <w:rPr>
          <w:rtl/>
        </w:rPr>
        <w:t xml:space="preserve"> جديدة </w:t>
      </w:r>
      <w:r w:rsidRPr="00966186">
        <w:rPr>
          <w:rtl/>
        </w:rPr>
        <w:t>و</w:t>
      </w:r>
      <w:r w:rsidR="00A113CC" w:rsidRPr="00966186">
        <w:rPr>
          <w:rFonts w:hint="cs"/>
          <w:rtl/>
        </w:rPr>
        <w:t>تشغيلها</w:t>
      </w:r>
      <w:r w:rsidR="00A113CC">
        <w:rPr>
          <w:rFonts w:hint="cs"/>
          <w:rtl/>
        </w:rPr>
        <w:t xml:space="preserve"> </w:t>
      </w:r>
      <w:r w:rsidR="00966186">
        <w:rPr>
          <w:rFonts w:hint="cs"/>
          <w:rtl/>
        </w:rPr>
        <w:t xml:space="preserve">لهما </w:t>
      </w:r>
      <w:r w:rsidRPr="00FF56BD">
        <w:rPr>
          <w:rtl/>
        </w:rPr>
        <w:t>نفس القدر من الأهمية لأن</w:t>
      </w:r>
      <w:r w:rsidR="00A113CC">
        <w:rPr>
          <w:rFonts w:hint="cs"/>
          <w:rtl/>
        </w:rPr>
        <w:t xml:space="preserve">ه </w:t>
      </w:r>
      <w:r w:rsidR="00966186">
        <w:rPr>
          <w:rFonts w:hint="cs"/>
          <w:rtl/>
        </w:rPr>
        <w:t xml:space="preserve">لا بد من </w:t>
      </w:r>
      <w:r w:rsidR="00A113CC">
        <w:rPr>
          <w:rFonts w:hint="cs"/>
          <w:rtl/>
        </w:rPr>
        <w:t xml:space="preserve">جعل </w:t>
      </w:r>
      <w:r w:rsidRPr="00FF56BD">
        <w:rPr>
          <w:rtl/>
        </w:rPr>
        <w:t>ال</w:t>
      </w:r>
      <w:r w:rsidR="00A113CC">
        <w:rPr>
          <w:rFonts w:hint="cs"/>
          <w:rtl/>
        </w:rPr>
        <w:t>أ</w:t>
      </w:r>
      <w:r w:rsidRPr="00FF56BD">
        <w:rPr>
          <w:rtl/>
        </w:rPr>
        <w:t>نظم</w:t>
      </w:r>
      <w:r w:rsidR="00A113CC">
        <w:rPr>
          <w:rFonts w:hint="cs"/>
          <w:rtl/>
        </w:rPr>
        <w:t>ة</w:t>
      </w:r>
      <w:r w:rsidRPr="00FF56BD">
        <w:rPr>
          <w:rtl/>
        </w:rPr>
        <w:t xml:space="preserve"> </w:t>
      </w:r>
      <w:r w:rsidR="00A113CC">
        <w:rPr>
          <w:rFonts w:hint="cs"/>
          <w:rtl/>
        </w:rPr>
        <w:t>أسهل في</w:t>
      </w:r>
      <w:r w:rsidRPr="00FF56BD">
        <w:rPr>
          <w:rtl/>
        </w:rPr>
        <w:t xml:space="preserve"> الاستعمال</w:t>
      </w:r>
      <w:r w:rsidR="00A113CC">
        <w:rPr>
          <w:rFonts w:hint="cs"/>
          <w:rtl/>
        </w:rPr>
        <w:t>، و</w:t>
      </w:r>
      <w:r w:rsidRPr="00FF56BD">
        <w:rPr>
          <w:rtl/>
        </w:rPr>
        <w:t xml:space="preserve">إذا كانت كذلك، يمكن للمنظمة </w:t>
      </w:r>
      <w:r w:rsidR="00A113CC">
        <w:rPr>
          <w:rFonts w:hint="cs"/>
          <w:rtl/>
        </w:rPr>
        <w:t xml:space="preserve">أن توسع نطاق نفاذ </w:t>
      </w:r>
      <w:r w:rsidRPr="00FF56BD">
        <w:rPr>
          <w:rtl/>
        </w:rPr>
        <w:t xml:space="preserve">الدول </w:t>
      </w:r>
      <w:r w:rsidR="00A113CC">
        <w:rPr>
          <w:rFonts w:hint="cs"/>
          <w:rtl/>
        </w:rPr>
        <w:t>إلى هذه الأنظمة</w:t>
      </w:r>
      <w:r w:rsidRPr="00FF56BD">
        <w:rPr>
          <w:rtl/>
        </w:rPr>
        <w:t xml:space="preserve"> وا</w:t>
      </w:r>
      <w:r w:rsidR="00A113CC">
        <w:rPr>
          <w:rFonts w:hint="cs"/>
          <w:rtl/>
        </w:rPr>
        <w:t>نتفاعها بها</w:t>
      </w:r>
      <w:r w:rsidRPr="00FF56BD">
        <w:rPr>
          <w:rtl/>
        </w:rPr>
        <w:t xml:space="preserve">. ورأى الوفد أن </w:t>
      </w:r>
      <w:r w:rsidR="00A113CC">
        <w:rPr>
          <w:rFonts w:hint="cs"/>
          <w:rtl/>
        </w:rPr>
        <w:t>ل</w:t>
      </w:r>
      <w:r w:rsidRPr="00FF56BD">
        <w:rPr>
          <w:rtl/>
        </w:rPr>
        <w:t>هذا</w:t>
      </w:r>
      <w:r w:rsidR="00EC5C14">
        <w:rPr>
          <w:rFonts w:hint="cs"/>
          <w:rtl/>
        </w:rPr>
        <w:t xml:space="preserve"> الأمر</w:t>
      </w:r>
      <w:r w:rsidRPr="00FF56BD">
        <w:rPr>
          <w:rtl/>
        </w:rPr>
        <w:t xml:space="preserve"> </w:t>
      </w:r>
      <w:r w:rsidR="00A113CC">
        <w:rPr>
          <w:rFonts w:hint="cs"/>
          <w:rtl/>
        </w:rPr>
        <w:t>أهمية كبيرة</w:t>
      </w:r>
      <w:r w:rsidRPr="00FF56BD">
        <w:rPr>
          <w:rtl/>
        </w:rPr>
        <w:t xml:space="preserve"> للبلدان النامية والبلدان التي تمر اقتصاداتها بمرحلة انتقالية لأنه يمكن أن يكون لها تأثير إيجابي للغاية بالنسبة لهم، </w:t>
      </w:r>
      <w:r w:rsidR="00EC5C14">
        <w:rPr>
          <w:rFonts w:hint="cs"/>
          <w:rtl/>
        </w:rPr>
        <w:t>بل و</w:t>
      </w:r>
      <w:r w:rsidRPr="00FF56BD">
        <w:rPr>
          <w:rtl/>
        </w:rPr>
        <w:t>بالنسبة للمنظمة</w:t>
      </w:r>
      <w:r w:rsidR="00EC5C14">
        <w:rPr>
          <w:rFonts w:hint="cs"/>
          <w:rtl/>
        </w:rPr>
        <w:t xml:space="preserve"> أيضاً</w:t>
      </w:r>
      <w:r w:rsidRPr="00FF56BD">
        <w:rPr>
          <w:rtl/>
        </w:rPr>
        <w:t>. وأشار</w:t>
      </w:r>
      <w:r w:rsidR="00EC5C14">
        <w:rPr>
          <w:rFonts w:hint="cs"/>
          <w:rtl/>
        </w:rPr>
        <w:t xml:space="preserve"> الوفد</w:t>
      </w:r>
      <w:r w:rsidRPr="00FF56BD">
        <w:rPr>
          <w:rtl/>
        </w:rPr>
        <w:t xml:space="preserve"> </w:t>
      </w:r>
      <w:r w:rsidR="00EC5C14">
        <w:rPr>
          <w:rFonts w:hint="cs"/>
          <w:rtl/>
        </w:rPr>
        <w:t>إ</w:t>
      </w:r>
      <w:r w:rsidRPr="00FF56BD">
        <w:rPr>
          <w:rtl/>
        </w:rPr>
        <w:t>لى أن</w:t>
      </w:r>
      <w:r w:rsidR="00EC5C14">
        <w:rPr>
          <w:rFonts w:hint="cs"/>
          <w:rtl/>
        </w:rPr>
        <w:t xml:space="preserve"> </w:t>
      </w:r>
      <w:r w:rsidR="00966186">
        <w:rPr>
          <w:rFonts w:hint="cs"/>
          <w:rtl/>
        </w:rPr>
        <w:t xml:space="preserve">زيادة </w:t>
      </w:r>
      <w:r w:rsidR="00EC5C14">
        <w:rPr>
          <w:rFonts w:hint="cs"/>
          <w:rtl/>
        </w:rPr>
        <w:t xml:space="preserve">الانتفاع </w:t>
      </w:r>
      <w:r w:rsidR="00966186">
        <w:rPr>
          <w:rFonts w:hint="cs"/>
          <w:rtl/>
        </w:rPr>
        <w:t xml:space="preserve">الفعال </w:t>
      </w:r>
      <w:r w:rsidR="00EC5C14">
        <w:rPr>
          <w:rFonts w:hint="cs"/>
          <w:rtl/>
        </w:rPr>
        <w:t xml:space="preserve">بهذه الأدوات </w:t>
      </w:r>
      <w:r w:rsidRPr="00FF56BD">
        <w:rPr>
          <w:rtl/>
        </w:rPr>
        <w:t>من شأنه أن يساعد كل</w:t>
      </w:r>
      <w:r w:rsidR="00966186">
        <w:rPr>
          <w:rFonts w:hint="cs"/>
          <w:rtl/>
        </w:rPr>
        <w:t>اً</w:t>
      </w:r>
      <w:r w:rsidRPr="00FF56BD">
        <w:rPr>
          <w:rtl/>
        </w:rPr>
        <w:t xml:space="preserve"> من الدول الأعضاء والمنظمة، مشيرا</w:t>
      </w:r>
      <w:r w:rsidR="00EC5C14">
        <w:rPr>
          <w:rFonts w:hint="cs"/>
          <w:rtl/>
        </w:rPr>
        <w:t>ً</w:t>
      </w:r>
      <w:r w:rsidRPr="00FF56BD">
        <w:rPr>
          <w:rtl/>
        </w:rPr>
        <w:t xml:space="preserve"> إلى</w:t>
      </w:r>
      <w:r w:rsidR="00EC5C14">
        <w:rPr>
          <w:rFonts w:hint="cs"/>
          <w:rtl/>
        </w:rPr>
        <w:t xml:space="preserve"> </w:t>
      </w:r>
      <w:r w:rsidR="0045544E" w:rsidRPr="0045544E">
        <w:rPr>
          <w:rtl/>
        </w:rPr>
        <w:t xml:space="preserve">برنامج النفاذ إلى المعلومات المتخصصة بشأن البراءات </w:t>
      </w:r>
      <w:r w:rsidRPr="00FF56BD">
        <w:rPr>
          <w:rtl/>
        </w:rPr>
        <w:t>(</w:t>
      </w:r>
      <w:r w:rsidRPr="00FF56BD">
        <w:t>ASPI</w:t>
      </w:r>
      <w:r w:rsidRPr="00FF56BD">
        <w:rPr>
          <w:rtl/>
        </w:rPr>
        <w:t>) وغيره، وأن ال</w:t>
      </w:r>
      <w:r w:rsidR="0045544E">
        <w:rPr>
          <w:rFonts w:hint="cs"/>
          <w:rtl/>
        </w:rPr>
        <w:t xml:space="preserve">نفاذ إلى الأدوات </w:t>
      </w:r>
      <w:r w:rsidRPr="00FF56BD">
        <w:rPr>
          <w:rtl/>
        </w:rPr>
        <w:t xml:space="preserve">يمكن </w:t>
      </w:r>
      <w:r w:rsidR="0045544E">
        <w:rPr>
          <w:rFonts w:hint="cs"/>
          <w:rtl/>
        </w:rPr>
        <w:t xml:space="preserve">توفيره </w:t>
      </w:r>
      <w:r w:rsidRPr="00FF56BD">
        <w:rPr>
          <w:rtl/>
        </w:rPr>
        <w:t xml:space="preserve">من خلال </w:t>
      </w:r>
      <w:r w:rsidR="0045544E">
        <w:rPr>
          <w:rFonts w:hint="cs"/>
          <w:rtl/>
        </w:rPr>
        <w:t xml:space="preserve">مراكز دعم </w:t>
      </w:r>
      <w:r w:rsidRPr="00FF56BD">
        <w:rPr>
          <w:rtl/>
        </w:rPr>
        <w:t xml:space="preserve">التكنولوجيا </w:t>
      </w:r>
      <w:r w:rsidR="0045544E">
        <w:rPr>
          <w:rFonts w:hint="cs"/>
          <w:rtl/>
        </w:rPr>
        <w:t>و</w:t>
      </w:r>
      <w:r w:rsidRPr="00FF56BD">
        <w:rPr>
          <w:rtl/>
        </w:rPr>
        <w:t>الابتك</w:t>
      </w:r>
      <w:r w:rsidR="0045544E">
        <w:rPr>
          <w:rFonts w:hint="cs"/>
          <w:rtl/>
        </w:rPr>
        <w:t>ار</w:t>
      </w:r>
      <w:r w:rsidRPr="00FF56BD">
        <w:rPr>
          <w:rtl/>
        </w:rPr>
        <w:t xml:space="preserve">. وأعرب </w:t>
      </w:r>
      <w:r w:rsidR="0045544E">
        <w:rPr>
          <w:rFonts w:hint="cs"/>
          <w:rtl/>
        </w:rPr>
        <w:t xml:space="preserve">الوفد </w:t>
      </w:r>
      <w:r w:rsidRPr="00FF56BD">
        <w:rPr>
          <w:rtl/>
        </w:rPr>
        <w:t xml:space="preserve">عن أمله </w:t>
      </w:r>
      <w:r w:rsidR="0045544E">
        <w:rPr>
          <w:rFonts w:hint="cs"/>
          <w:rtl/>
        </w:rPr>
        <w:t>في</w:t>
      </w:r>
      <w:r w:rsidR="00F77BC1">
        <w:rPr>
          <w:rFonts w:hint="cs"/>
          <w:rtl/>
        </w:rPr>
        <w:t xml:space="preserve"> </w:t>
      </w:r>
      <w:r w:rsidR="0045544E">
        <w:rPr>
          <w:rFonts w:hint="cs"/>
          <w:rtl/>
        </w:rPr>
        <w:t xml:space="preserve">تناول </w:t>
      </w:r>
      <w:r w:rsidRPr="00FF56BD">
        <w:rPr>
          <w:rtl/>
        </w:rPr>
        <w:t xml:space="preserve">بعض هذه الجوانب </w:t>
      </w:r>
      <w:r w:rsidR="0045544E">
        <w:rPr>
          <w:rFonts w:hint="cs"/>
          <w:rtl/>
        </w:rPr>
        <w:t xml:space="preserve">بتفصيل أكبر </w:t>
      </w:r>
      <w:r w:rsidRPr="00FF56BD">
        <w:rPr>
          <w:rtl/>
        </w:rPr>
        <w:t xml:space="preserve">في الوثائق المقبلة، التي </w:t>
      </w:r>
      <w:r w:rsidR="0045544E">
        <w:rPr>
          <w:rFonts w:hint="cs"/>
          <w:rtl/>
        </w:rPr>
        <w:t>سوف تُعدّ بشأن</w:t>
      </w:r>
      <w:r w:rsidRPr="00FF56BD">
        <w:rPr>
          <w:rtl/>
        </w:rPr>
        <w:t xml:space="preserve"> وضع </w:t>
      </w:r>
      <w:r w:rsidR="0045544E">
        <w:rPr>
          <w:rFonts w:hint="cs"/>
          <w:rtl/>
        </w:rPr>
        <w:t>ال</w:t>
      </w:r>
      <w:r w:rsidRPr="00FF56BD">
        <w:rPr>
          <w:rtl/>
        </w:rPr>
        <w:t>خطة</w:t>
      </w:r>
      <w:r w:rsidR="0045544E">
        <w:rPr>
          <w:rFonts w:hint="cs"/>
          <w:rtl/>
        </w:rPr>
        <w:t xml:space="preserve"> ال</w:t>
      </w:r>
      <w:r w:rsidRPr="00FF56BD">
        <w:rPr>
          <w:rtl/>
        </w:rPr>
        <w:t>استراتيجي</w:t>
      </w:r>
      <w:r w:rsidR="0045544E">
        <w:rPr>
          <w:rFonts w:hint="cs"/>
          <w:rtl/>
        </w:rPr>
        <w:t>ة</w:t>
      </w:r>
      <w:r w:rsidRPr="00FF56BD">
        <w:rPr>
          <w:rtl/>
        </w:rPr>
        <w:t xml:space="preserve">. </w:t>
      </w:r>
      <w:r w:rsidR="00F77BC1">
        <w:rPr>
          <w:rFonts w:hint="cs"/>
          <w:rtl/>
        </w:rPr>
        <w:t xml:space="preserve">ورأى </w:t>
      </w:r>
      <w:r w:rsidR="00376E4E">
        <w:rPr>
          <w:rtl/>
        </w:rPr>
        <w:t>الوفد أن</w:t>
      </w:r>
      <w:r w:rsidRPr="00FF56BD">
        <w:rPr>
          <w:rtl/>
        </w:rPr>
        <w:t xml:space="preserve"> من المهم </w:t>
      </w:r>
      <w:r w:rsidR="00F77BC1">
        <w:rPr>
          <w:rFonts w:hint="cs"/>
          <w:rtl/>
        </w:rPr>
        <w:t xml:space="preserve">تحسين </w:t>
      </w:r>
      <w:r w:rsidRPr="00FF56BD">
        <w:rPr>
          <w:rtl/>
        </w:rPr>
        <w:t>أنشطة المنظمة و</w:t>
      </w:r>
      <w:r w:rsidR="00F77BC1">
        <w:rPr>
          <w:rFonts w:hint="cs"/>
          <w:rtl/>
        </w:rPr>
        <w:t>أ</w:t>
      </w:r>
      <w:r w:rsidRPr="00FF56BD">
        <w:rPr>
          <w:rtl/>
        </w:rPr>
        <w:t>عم</w:t>
      </w:r>
      <w:r w:rsidR="00F77BC1">
        <w:rPr>
          <w:rFonts w:hint="cs"/>
          <w:rtl/>
        </w:rPr>
        <w:t>ا</w:t>
      </w:r>
      <w:r w:rsidRPr="00FF56BD">
        <w:rPr>
          <w:rtl/>
        </w:rPr>
        <w:t>ل</w:t>
      </w:r>
      <w:r w:rsidR="00F77BC1">
        <w:rPr>
          <w:rFonts w:hint="cs"/>
          <w:rtl/>
        </w:rPr>
        <w:t>ها</w:t>
      </w:r>
      <w:r w:rsidRPr="00FF56BD">
        <w:rPr>
          <w:rtl/>
        </w:rPr>
        <w:t xml:space="preserve"> و</w:t>
      </w:r>
      <w:r w:rsidR="00376E4E">
        <w:rPr>
          <w:rFonts w:hint="cs"/>
          <w:rtl/>
        </w:rPr>
        <w:t>زيادة</w:t>
      </w:r>
      <w:r w:rsidRPr="00FF56BD">
        <w:rPr>
          <w:rtl/>
        </w:rPr>
        <w:t xml:space="preserve"> فعالي</w:t>
      </w:r>
      <w:r w:rsidR="00376E4E">
        <w:rPr>
          <w:rFonts w:hint="cs"/>
          <w:rtl/>
        </w:rPr>
        <w:t>تها</w:t>
      </w:r>
      <w:r w:rsidRPr="00FF56BD">
        <w:rPr>
          <w:rtl/>
        </w:rPr>
        <w:t xml:space="preserve">، </w:t>
      </w:r>
      <w:r w:rsidR="00F77BC1">
        <w:rPr>
          <w:rFonts w:hint="cs"/>
          <w:rtl/>
        </w:rPr>
        <w:t xml:space="preserve">تحقيقاً </w:t>
      </w:r>
      <w:r w:rsidR="00F77BC1">
        <w:rPr>
          <w:rtl/>
        </w:rPr>
        <w:t>لمصلح</w:t>
      </w:r>
      <w:r w:rsidR="00F77BC1">
        <w:rPr>
          <w:rFonts w:hint="cs"/>
          <w:rtl/>
        </w:rPr>
        <w:t>ة المنظمة</w:t>
      </w:r>
      <w:r w:rsidRPr="00FF56BD">
        <w:rPr>
          <w:rtl/>
        </w:rPr>
        <w:t xml:space="preserve"> و</w:t>
      </w:r>
      <w:r w:rsidR="00F77BC1">
        <w:rPr>
          <w:rFonts w:hint="cs"/>
          <w:rtl/>
        </w:rPr>
        <w:t xml:space="preserve">لمصلحة </w:t>
      </w:r>
      <w:r w:rsidRPr="00FF56BD">
        <w:rPr>
          <w:rtl/>
        </w:rPr>
        <w:t>الدول الأعضاء فيها.</w:t>
      </w:r>
    </w:p>
    <w:p w:rsidR="00F77BC1" w:rsidRPr="00024A67" w:rsidRDefault="00024A67" w:rsidP="00364272">
      <w:pPr>
        <w:pStyle w:val="NormalParaAR"/>
        <w:rPr>
          <w:b/>
          <w:bCs/>
          <w:sz w:val="40"/>
          <w:szCs w:val="40"/>
          <w:rtl/>
        </w:rPr>
      </w:pPr>
      <w:r w:rsidRPr="00024A67">
        <w:rPr>
          <w:b/>
          <w:bCs/>
          <w:sz w:val="40"/>
          <w:szCs w:val="40"/>
          <w:rtl/>
        </w:rPr>
        <w:t>الصين</w:t>
      </w:r>
    </w:p>
    <w:p w:rsidR="00024A67" w:rsidRDefault="00024A67" w:rsidP="0084543C">
      <w:pPr>
        <w:pStyle w:val="NormalParaAR"/>
        <w:rPr>
          <w:rtl/>
        </w:rPr>
      </w:pPr>
      <w:r>
        <w:rPr>
          <w:rFonts w:hint="cs"/>
          <w:rtl/>
        </w:rPr>
        <w:t>أثنى</w:t>
      </w:r>
      <w:r w:rsidRPr="00024A67">
        <w:rPr>
          <w:rtl/>
        </w:rPr>
        <w:t xml:space="preserve"> وفد الصين </w:t>
      </w:r>
      <w:r>
        <w:rPr>
          <w:rFonts w:hint="cs"/>
          <w:rtl/>
        </w:rPr>
        <w:t xml:space="preserve">ثناءً كبيراً على </w:t>
      </w:r>
      <w:r w:rsidRPr="00024A67">
        <w:rPr>
          <w:rtl/>
        </w:rPr>
        <w:t>الخطة الاستراتيجية متوسطة الأجل لل</w:t>
      </w:r>
      <w:r>
        <w:rPr>
          <w:rFonts w:hint="cs"/>
          <w:rtl/>
        </w:rPr>
        <w:t xml:space="preserve">فترة </w:t>
      </w:r>
      <w:r w:rsidRPr="00024A67">
        <w:rPr>
          <w:rtl/>
        </w:rPr>
        <w:t xml:space="preserve">2016-2021. </w:t>
      </w:r>
      <w:r>
        <w:rPr>
          <w:rFonts w:hint="cs"/>
          <w:rtl/>
        </w:rPr>
        <w:t>و</w:t>
      </w:r>
      <w:r w:rsidRPr="00024A67">
        <w:rPr>
          <w:rtl/>
        </w:rPr>
        <w:t xml:space="preserve">أعرب </w:t>
      </w:r>
      <w:r>
        <w:rPr>
          <w:rFonts w:hint="cs"/>
          <w:rtl/>
        </w:rPr>
        <w:t xml:space="preserve">الوفد </w:t>
      </w:r>
      <w:r w:rsidRPr="00024A67">
        <w:rPr>
          <w:rtl/>
        </w:rPr>
        <w:t xml:space="preserve">عن أمله في أن </w:t>
      </w:r>
      <w:r w:rsidR="00FD0A98">
        <w:rPr>
          <w:rFonts w:hint="cs"/>
          <w:rtl/>
        </w:rPr>
        <w:t xml:space="preserve">تراعي </w:t>
      </w:r>
      <w:r w:rsidRPr="00024A67">
        <w:rPr>
          <w:rtl/>
        </w:rPr>
        <w:t xml:space="preserve">هذه الخطة الخبرات المكتسبة </w:t>
      </w:r>
      <w:r w:rsidR="00FD0A98">
        <w:rPr>
          <w:rFonts w:hint="cs"/>
          <w:rtl/>
        </w:rPr>
        <w:t>من</w:t>
      </w:r>
      <w:r w:rsidRPr="00024A67">
        <w:rPr>
          <w:rtl/>
        </w:rPr>
        <w:t xml:space="preserve"> تنفيذ الخطة السابقة، وأن </w:t>
      </w:r>
      <w:r w:rsidR="00FD0A98">
        <w:rPr>
          <w:rFonts w:hint="cs"/>
          <w:rtl/>
        </w:rPr>
        <w:t>يُسترشد بها</w:t>
      </w:r>
      <w:r w:rsidRPr="00024A67">
        <w:rPr>
          <w:rtl/>
        </w:rPr>
        <w:t xml:space="preserve"> </w:t>
      </w:r>
      <w:r w:rsidR="00FD0A98">
        <w:rPr>
          <w:rFonts w:hint="cs"/>
          <w:rtl/>
        </w:rPr>
        <w:t xml:space="preserve">على </w:t>
      </w:r>
      <w:r w:rsidRPr="00024A67">
        <w:rPr>
          <w:rtl/>
        </w:rPr>
        <w:t xml:space="preserve">نحو فعال </w:t>
      </w:r>
      <w:r w:rsidR="00FD0A98">
        <w:rPr>
          <w:rFonts w:hint="cs"/>
          <w:rtl/>
        </w:rPr>
        <w:t>في إعداد</w:t>
      </w:r>
      <w:r w:rsidRPr="00024A67">
        <w:rPr>
          <w:rtl/>
        </w:rPr>
        <w:t xml:space="preserve"> </w:t>
      </w:r>
      <w:r w:rsidR="00FD0A98">
        <w:rPr>
          <w:rFonts w:hint="cs"/>
          <w:rtl/>
        </w:rPr>
        <w:t>وثائق ال</w:t>
      </w:r>
      <w:r w:rsidRPr="00024A67">
        <w:rPr>
          <w:rtl/>
        </w:rPr>
        <w:t>برنامج</w:t>
      </w:r>
      <w:r w:rsidR="00FD0A98">
        <w:rPr>
          <w:rFonts w:hint="cs"/>
          <w:rtl/>
        </w:rPr>
        <w:t xml:space="preserve"> والميزانية للثنائيات الثلاث</w:t>
      </w:r>
      <w:r w:rsidRPr="00024A67">
        <w:rPr>
          <w:rtl/>
        </w:rPr>
        <w:t xml:space="preserve"> التالية. وفيما يتعلق ب</w:t>
      </w:r>
      <w:r w:rsidR="00FD0A98">
        <w:rPr>
          <w:rFonts w:hint="cs"/>
          <w:rtl/>
        </w:rPr>
        <w:t>ال</w:t>
      </w:r>
      <w:r w:rsidRPr="00024A67">
        <w:rPr>
          <w:rtl/>
        </w:rPr>
        <w:t>خطة نفسه</w:t>
      </w:r>
      <w:r w:rsidR="00FD0A98">
        <w:rPr>
          <w:rFonts w:hint="cs"/>
          <w:rtl/>
        </w:rPr>
        <w:t>ا</w:t>
      </w:r>
      <w:r w:rsidRPr="00024A67">
        <w:rPr>
          <w:rtl/>
        </w:rPr>
        <w:t xml:space="preserve">، </w:t>
      </w:r>
      <w:r w:rsidR="00FD0A98">
        <w:rPr>
          <w:rFonts w:hint="cs"/>
          <w:rtl/>
        </w:rPr>
        <w:t xml:space="preserve">أعربت </w:t>
      </w:r>
      <w:r w:rsidRPr="00024A67">
        <w:rPr>
          <w:rtl/>
        </w:rPr>
        <w:t>الصين</w:t>
      </w:r>
      <w:r w:rsidR="00FD0A98">
        <w:rPr>
          <w:rFonts w:hint="cs"/>
          <w:rtl/>
        </w:rPr>
        <w:t xml:space="preserve"> عن أملها في </w:t>
      </w:r>
      <w:r w:rsidRPr="00024A67">
        <w:rPr>
          <w:rtl/>
        </w:rPr>
        <w:t xml:space="preserve">أن </w:t>
      </w:r>
      <w:r w:rsidR="00FD0A98">
        <w:rPr>
          <w:rFonts w:hint="cs"/>
          <w:rtl/>
        </w:rPr>
        <w:t xml:space="preserve">تعزز </w:t>
      </w:r>
      <w:r w:rsidRPr="00024A67">
        <w:rPr>
          <w:rtl/>
        </w:rPr>
        <w:t>الويبو عملها</w:t>
      </w:r>
      <w:r w:rsidR="00FD0A98">
        <w:rPr>
          <w:rFonts w:hint="cs"/>
          <w:rtl/>
        </w:rPr>
        <w:t>،</w:t>
      </w:r>
      <w:r w:rsidRPr="00024A67">
        <w:rPr>
          <w:rtl/>
        </w:rPr>
        <w:t xml:space="preserve"> في المرحلة التالية، في تشجيع الدول الأعضاء على التصديق</w:t>
      </w:r>
      <w:r w:rsidR="00FD0A98">
        <w:rPr>
          <w:rFonts w:hint="cs"/>
          <w:rtl/>
        </w:rPr>
        <w:t xml:space="preserve"> على</w:t>
      </w:r>
      <w:r w:rsidRPr="00024A67">
        <w:rPr>
          <w:rtl/>
        </w:rPr>
        <w:t xml:space="preserve"> معاهدة ب</w:t>
      </w:r>
      <w:r w:rsidR="00FD0A98">
        <w:rPr>
          <w:rFonts w:hint="cs"/>
          <w:rtl/>
        </w:rPr>
        <w:t>يج</w:t>
      </w:r>
      <w:r w:rsidRPr="00024A67">
        <w:rPr>
          <w:rtl/>
        </w:rPr>
        <w:t>ين وغيرها من الصكوك الدولية الجديدة</w:t>
      </w:r>
      <w:r w:rsidR="00FD0A98">
        <w:rPr>
          <w:rFonts w:hint="cs"/>
          <w:rtl/>
        </w:rPr>
        <w:t xml:space="preserve"> </w:t>
      </w:r>
      <w:r w:rsidR="00FD0A98">
        <w:rPr>
          <w:rtl/>
        </w:rPr>
        <w:t>أو الانضمام إل</w:t>
      </w:r>
      <w:r w:rsidR="00FD0A98">
        <w:rPr>
          <w:rFonts w:hint="cs"/>
          <w:rtl/>
        </w:rPr>
        <w:t>يها،</w:t>
      </w:r>
      <w:r w:rsidRPr="00024A67">
        <w:rPr>
          <w:rtl/>
        </w:rPr>
        <w:t xml:space="preserve"> </w:t>
      </w:r>
      <w:r w:rsidR="00142A1A">
        <w:rPr>
          <w:rFonts w:hint="cs"/>
          <w:rtl/>
        </w:rPr>
        <w:t>و</w:t>
      </w:r>
      <w:r w:rsidRPr="00024A67">
        <w:rPr>
          <w:rtl/>
        </w:rPr>
        <w:t xml:space="preserve">تعزيز </w:t>
      </w:r>
      <w:r w:rsidR="00142A1A">
        <w:rPr>
          <w:rFonts w:hint="cs"/>
          <w:rtl/>
        </w:rPr>
        <w:t xml:space="preserve">أنشطة وضع القواعد والمعايير </w:t>
      </w:r>
      <w:r w:rsidRPr="00024A67">
        <w:rPr>
          <w:rtl/>
        </w:rPr>
        <w:t>في مجالا</w:t>
      </w:r>
      <w:r w:rsidR="00142A1A">
        <w:rPr>
          <w:rtl/>
        </w:rPr>
        <w:t>ت مثل الموارد ال</w:t>
      </w:r>
      <w:r w:rsidR="00142A1A">
        <w:rPr>
          <w:rFonts w:hint="cs"/>
          <w:rtl/>
        </w:rPr>
        <w:t>وراثية، و</w:t>
      </w:r>
      <w:r w:rsidRPr="00024A67">
        <w:rPr>
          <w:rtl/>
        </w:rPr>
        <w:t xml:space="preserve">تعزيز مستوى الخدمة </w:t>
      </w:r>
      <w:r w:rsidRPr="0084543C">
        <w:rPr>
          <w:rtl/>
        </w:rPr>
        <w:t>المتزايد</w:t>
      </w:r>
      <w:r w:rsidRPr="00024A67">
        <w:rPr>
          <w:rtl/>
        </w:rPr>
        <w:t xml:space="preserve"> </w:t>
      </w:r>
      <w:r w:rsidR="00142A1A">
        <w:rPr>
          <w:rFonts w:hint="cs"/>
          <w:rtl/>
        </w:rPr>
        <w:t xml:space="preserve">لنظام </w:t>
      </w:r>
      <w:r w:rsidRPr="00024A67">
        <w:rPr>
          <w:rtl/>
        </w:rPr>
        <w:t>معاهدة التعاون بشأن البراءات و</w:t>
      </w:r>
      <w:r w:rsidR="00142A1A">
        <w:rPr>
          <w:rFonts w:hint="cs"/>
          <w:rtl/>
        </w:rPr>
        <w:t xml:space="preserve">نظام </w:t>
      </w:r>
      <w:r w:rsidRPr="00024A67">
        <w:rPr>
          <w:rtl/>
        </w:rPr>
        <w:t xml:space="preserve">الملكية الفكرية </w:t>
      </w:r>
      <w:r w:rsidR="00142A1A">
        <w:rPr>
          <w:rFonts w:hint="cs"/>
          <w:rtl/>
        </w:rPr>
        <w:t>بوجه</w:t>
      </w:r>
      <w:r w:rsidRPr="00024A67">
        <w:rPr>
          <w:rtl/>
        </w:rPr>
        <w:t xml:space="preserve"> عام</w:t>
      </w:r>
      <w:r w:rsidR="00F77EF9">
        <w:rPr>
          <w:rFonts w:hint="cs"/>
          <w:rtl/>
        </w:rPr>
        <w:t>،</w:t>
      </w:r>
      <w:r w:rsidRPr="00024A67">
        <w:rPr>
          <w:rtl/>
        </w:rPr>
        <w:t xml:space="preserve"> </w:t>
      </w:r>
      <w:r w:rsidR="00F77EF9">
        <w:rPr>
          <w:rFonts w:hint="cs"/>
          <w:rtl/>
        </w:rPr>
        <w:t>و</w:t>
      </w:r>
      <w:r w:rsidRPr="00024A67">
        <w:rPr>
          <w:rtl/>
        </w:rPr>
        <w:t>زيادة التنسيق</w:t>
      </w:r>
      <w:r w:rsidR="00F77EF9">
        <w:rPr>
          <w:rFonts w:hint="cs"/>
          <w:rtl/>
        </w:rPr>
        <w:t xml:space="preserve"> من أجل</w:t>
      </w:r>
      <w:r w:rsidRPr="00024A67">
        <w:rPr>
          <w:rtl/>
        </w:rPr>
        <w:t xml:space="preserve"> تسهيل الانتفاع بالملكية الفكرية لأغراض التنمية</w:t>
      </w:r>
      <w:r w:rsidR="00F77EF9">
        <w:rPr>
          <w:rFonts w:hint="cs"/>
          <w:rtl/>
        </w:rPr>
        <w:t>،</w:t>
      </w:r>
      <w:r w:rsidRPr="00024A67">
        <w:rPr>
          <w:rtl/>
        </w:rPr>
        <w:t xml:space="preserve"> </w:t>
      </w:r>
      <w:r w:rsidR="00F77EF9">
        <w:rPr>
          <w:rFonts w:hint="cs"/>
          <w:rtl/>
        </w:rPr>
        <w:t xml:space="preserve">وتوسيع </w:t>
      </w:r>
      <w:r w:rsidRPr="00024A67">
        <w:rPr>
          <w:rtl/>
        </w:rPr>
        <w:t>شبكة</w:t>
      </w:r>
      <w:r w:rsidR="00F77EF9">
        <w:rPr>
          <w:rFonts w:hint="cs"/>
          <w:rtl/>
        </w:rPr>
        <w:t xml:space="preserve"> مراكز دعم التكنولوجيا والابتكار،</w:t>
      </w:r>
      <w:r w:rsidRPr="00024A67">
        <w:rPr>
          <w:rtl/>
        </w:rPr>
        <w:t xml:space="preserve"> وزيادة مستوى خدماتها. وعلاوة على ذلك، </w:t>
      </w:r>
      <w:r w:rsidR="0084543C">
        <w:rPr>
          <w:rFonts w:hint="cs"/>
          <w:rtl/>
        </w:rPr>
        <w:t>لاحظ</w:t>
      </w:r>
      <w:r w:rsidRPr="00024A67">
        <w:rPr>
          <w:rtl/>
        </w:rPr>
        <w:t xml:space="preserve"> الوفد أن الخطة الاستراتيجية متوسطة الأجل </w:t>
      </w:r>
      <w:r w:rsidR="00F77EF9">
        <w:rPr>
          <w:rFonts w:hint="cs"/>
          <w:rtl/>
        </w:rPr>
        <w:t xml:space="preserve">تؤكد على </w:t>
      </w:r>
      <w:r w:rsidRPr="00024A67">
        <w:rPr>
          <w:rtl/>
        </w:rPr>
        <w:t xml:space="preserve">أن الويبو </w:t>
      </w:r>
      <w:r w:rsidR="00F77EF9">
        <w:rPr>
          <w:rFonts w:hint="cs"/>
          <w:rtl/>
        </w:rPr>
        <w:t>سوف تض</w:t>
      </w:r>
      <w:r w:rsidRPr="00024A67">
        <w:rPr>
          <w:rtl/>
        </w:rPr>
        <w:t xml:space="preserve">من </w:t>
      </w:r>
      <w:r w:rsidR="00F77EF9">
        <w:rPr>
          <w:rFonts w:hint="cs"/>
          <w:rtl/>
        </w:rPr>
        <w:t xml:space="preserve">تقديم </w:t>
      </w:r>
      <w:r w:rsidRPr="00024A67">
        <w:rPr>
          <w:rtl/>
        </w:rPr>
        <w:t xml:space="preserve">مساهمة فعالة في تنفيذ </w:t>
      </w:r>
      <w:r w:rsidR="00F77EF9">
        <w:rPr>
          <w:rFonts w:hint="cs"/>
          <w:rtl/>
        </w:rPr>
        <w:t>أهداف التنمية المستدامة</w:t>
      </w:r>
      <w:r w:rsidRPr="00024A67">
        <w:rPr>
          <w:rtl/>
        </w:rPr>
        <w:t xml:space="preserve">، في إطار ولايتها. </w:t>
      </w:r>
      <w:r w:rsidR="00F77EF9">
        <w:rPr>
          <w:rFonts w:hint="cs"/>
          <w:rtl/>
        </w:rPr>
        <w:t xml:space="preserve">واتفق </w:t>
      </w:r>
      <w:r w:rsidRPr="00024A67">
        <w:rPr>
          <w:rtl/>
        </w:rPr>
        <w:t xml:space="preserve">الوفد مع هذا </w:t>
      </w:r>
      <w:r w:rsidR="00F77EF9">
        <w:rPr>
          <w:rFonts w:hint="cs"/>
          <w:rtl/>
        </w:rPr>
        <w:t xml:space="preserve">الرأي مقراً </w:t>
      </w:r>
      <w:r w:rsidRPr="00024A67">
        <w:rPr>
          <w:rtl/>
        </w:rPr>
        <w:t>ب</w:t>
      </w:r>
      <w:r w:rsidR="0084543C">
        <w:rPr>
          <w:rFonts w:hint="cs"/>
          <w:rtl/>
        </w:rPr>
        <w:t>ال</w:t>
      </w:r>
      <w:r w:rsidRPr="00024A67">
        <w:rPr>
          <w:rtl/>
        </w:rPr>
        <w:t>مسؤولية</w:t>
      </w:r>
      <w:r w:rsidR="00AA1D29">
        <w:rPr>
          <w:rFonts w:hint="cs"/>
          <w:rtl/>
        </w:rPr>
        <w:t xml:space="preserve"> وال</w:t>
      </w:r>
      <w:r w:rsidRPr="00024A67">
        <w:rPr>
          <w:rtl/>
        </w:rPr>
        <w:t xml:space="preserve">واجب </w:t>
      </w:r>
      <w:r w:rsidR="00AA1D29">
        <w:rPr>
          <w:rFonts w:hint="cs"/>
          <w:rtl/>
        </w:rPr>
        <w:t xml:space="preserve">اللذين يقعان على عاتق </w:t>
      </w:r>
      <w:r w:rsidRPr="00024A67">
        <w:rPr>
          <w:rtl/>
        </w:rPr>
        <w:t xml:space="preserve">الويبو ومجتمع </w:t>
      </w:r>
      <w:r w:rsidR="0084543C">
        <w:rPr>
          <w:rFonts w:hint="cs"/>
          <w:rtl/>
        </w:rPr>
        <w:t>ا</w:t>
      </w:r>
      <w:r w:rsidRPr="00024A67">
        <w:rPr>
          <w:rtl/>
        </w:rPr>
        <w:t xml:space="preserve">لملكية الفكرية </w:t>
      </w:r>
      <w:r w:rsidR="0084543C" w:rsidRPr="00024A67">
        <w:rPr>
          <w:rtl/>
        </w:rPr>
        <w:t xml:space="preserve">الدولي </w:t>
      </w:r>
      <w:r w:rsidRPr="00024A67">
        <w:rPr>
          <w:rtl/>
        </w:rPr>
        <w:t>للمساهمة في تحقيق</w:t>
      </w:r>
      <w:r w:rsidR="00AA1D29">
        <w:rPr>
          <w:rFonts w:hint="cs"/>
          <w:rtl/>
        </w:rPr>
        <w:t xml:space="preserve"> أهداف التنمية المستدامة</w:t>
      </w:r>
      <w:r w:rsidRPr="00024A67">
        <w:rPr>
          <w:rtl/>
        </w:rPr>
        <w:t xml:space="preserve">. </w:t>
      </w:r>
      <w:r w:rsidR="00AA1D29">
        <w:rPr>
          <w:rFonts w:hint="cs"/>
          <w:rtl/>
        </w:rPr>
        <w:t xml:space="preserve">واتفق </w:t>
      </w:r>
      <w:r w:rsidRPr="00024A67">
        <w:rPr>
          <w:rtl/>
        </w:rPr>
        <w:t xml:space="preserve">الوفد مع وجهة نظر الويبو </w:t>
      </w:r>
      <w:r w:rsidR="00AA1D29">
        <w:rPr>
          <w:rFonts w:hint="cs"/>
          <w:rtl/>
        </w:rPr>
        <w:t>التي مفادها أن الهدف الاستراتيجي</w:t>
      </w:r>
      <w:r w:rsidRPr="00024A67">
        <w:rPr>
          <w:rtl/>
        </w:rPr>
        <w:t xml:space="preserve"> التاسع يمثل أولوية</w:t>
      </w:r>
      <w:r w:rsidR="0084543C">
        <w:rPr>
          <w:rFonts w:hint="cs"/>
          <w:rtl/>
        </w:rPr>
        <w:t>ً</w:t>
      </w:r>
      <w:r w:rsidRPr="00024A67">
        <w:rPr>
          <w:rtl/>
        </w:rPr>
        <w:t>. وفي الوقت نفسه،</w:t>
      </w:r>
      <w:r w:rsidR="0084543C">
        <w:rPr>
          <w:rFonts w:hint="cs"/>
          <w:rtl/>
        </w:rPr>
        <w:t xml:space="preserve"> قال</w:t>
      </w:r>
      <w:r w:rsidRPr="00024A67">
        <w:rPr>
          <w:rtl/>
        </w:rPr>
        <w:t xml:space="preserve"> </w:t>
      </w:r>
      <w:r w:rsidR="0084543C">
        <w:rPr>
          <w:rFonts w:hint="cs"/>
          <w:rtl/>
        </w:rPr>
        <w:t>ا</w:t>
      </w:r>
      <w:r w:rsidRPr="00024A67">
        <w:rPr>
          <w:rtl/>
        </w:rPr>
        <w:t>لوفد</w:t>
      </w:r>
      <w:r w:rsidR="0084543C">
        <w:rPr>
          <w:rFonts w:hint="cs"/>
          <w:rtl/>
        </w:rPr>
        <w:t xml:space="preserve"> إنه يود أن يُوضح </w:t>
      </w:r>
      <w:r w:rsidRPr="00024A67">
        <w:rPr>
          <w:rtl/>
        </w:rPr>
        <w:t>أن الملكية الفكرية يمكن أيضا</w:t>
      </w:r>
      <w:r w:rsidR="00AA1D29">
        <w:rPr>
          <w:rFonts w:hint="cs"/>
          <w:rtl/>
        </w:rPr>
        <w:t>ً</w:t>
      </w:r>
      <w:r w:rsidRPr="00024A67">
        <w:rPr>
          <w:rtl/>
        </w:rPr>
        <w:t xml:space="preserve"> أن ت</w:t>
      </w:r>
      <w:r w:rsidR="00AA1D29">
        <w:rPr>
          <w:rFonts w:hint="cs"/>
          <w:rtl/>
        </w:rPr>
        <w:t xml:space="preserve">ؤدي </w:t>
      </w:r>
      <w:r w:rsidRPr="00024A67">
        <w:rPr>
          <w:rtl/>
        </w:rPr>
        <w:t>دورا</w:t>
      </w:r>
      <w:r w:rsidR="00AA1D29">
        <w:rPr>
          <w:rFonts w:hint="cs"/>
          <w:rtl/>
        </w:rPr>
        <w:t>ً</w:t>
      </w:r>
      <w:r w:rsidRPr="00024A67">
        <w:rPr>
          <w:rtl/>
        </w:rPr>
        <w:t xml:space="preserve"> </w:t>
      </w:r>
      <w:r w:rsidR="00AA1D29">
        <w:rPr>
          <w:rFonts w:hint="cs"/>
          <w:rtl/>
        </w:rPr>
        <w:t>م</w:t>
      </w:r>
      <w:r w:rsidRPr="00024A67">
        <w:rPr>
          <w:rtl/>
        </w:rPr>
        <w:t>هما</w:t>
      </w:r>
      <w:r w:rsidR="00AA1D29">
        <w:rPr>
          <w:rFonts w:hint="cs"/>
          <w:rtl/>
        </w:rPr>
        <w:t>ً</w:t>
      </w:r>
      <w:r w:rsidRPr="00024A67">
        <w:rPr>
          <w:rtl/>
        </w:rPr>
        <w:t xml:space="preserve"> </w:t>
      </w:r>
      <w:r w:rsidR="00AA1D29">
        <w:rPr>
          <w:rFonts w:hint="cs"/>
          <w:rtl/>
        </w:rPr>
        <w:t xml:space="preserve">في </w:t>
      </w:r>
      <w:r w:rsidRPr="00024A67">
        <w:rPr>
          <w:rtl/>
        </w:rPr>
        <w:t xml:space="preserve">تحقيق الأهداف الاستراتيجية الأخرى، مثل </w:t>
      </w:r>
      <w:r w:rsidR="00AA1D29">
        <w:rPr>
          <w:rFonts w:hint="cs"/>
          <w:rtl/>
        </w:rPr>
        <w:t xml:space="preserve">الهدف الاستراتيجي </w:t>
      </w:r>
      <w:r w:rsidRPr="00024A67">
        <w:rPr>
          <w:rtl/>
        </w:rPr>
        <w:t>الثاني عشر.</w:t>
      </w:r>
    </w:p>
    <w:p w:rsidR="00AA1D29" w:rsidRPr="003B372A" w:rsidRDefault="003B372A" w:rsidP="001C4CC4">
      <w:pPr>
        <w:pStyle w:val="NormalParaAR"/>
        <w:rPr>
          <w:b/>
          <w:bCs/>
          <w:sz w:val="40"/>
          <w:szCs w:val="40"/>
          <w:rtl/>
        </w:rPr>
      </w:pPr>
      <w:r w:rsidRPr="003B372A">
        <w:rPr>
          <w:b/>
          <w:bCs/>
          <w:sz w:val="40"/>
          <w:szCs w:val="40"/>
          <w:rtl/>
        </w:rPr>
        <w:t>باكستان</w:t>
      </w:r>
    </w:p>
    <w:p w:rsidR="003B372A" w:rsidRDefault="00400ABE" w:rsidP="00CC4705">
      <w:pPr>
        <w:pStyle w:val="NormalParaAR"/>
        <w:rPr>
          <w:rtl/>
        </w:rPr>
      </w:pPr>
      <w:r w:rsidRPr="00400ABE">
        <w:rPr>
          <w:rtl/>
        </w:rPr>
        <w:t>شكر وفد</w:t>
      </w:r>
      <w:r>
        <w:rPr>
          <w:rFonts w:hint="cs"/>
          <w:rtl/>
        </w:rPr>
        <w:t>ُ</w:t>
      </w:r>
      <w:r w:rsidRPr="00400ABE">
        <w:rPr>
          <w:rtl/>
        </w:rPr>
        <w:t xml:space="preserve"> باكستان المدير العام </w:t>
      </w:r>
      <w:r>
        <w:rPr>
          <w:rFonts w:hint="cs"/>
          <w:rtl/>
        </w:rPr>
        <w:t>على ملاحظاته</w:t>
      </w:r>
      <w:r w:rsidRPr="00400ABE">
        <w:rPr>
          <w:rtl/>
        </w:rPr>
        <w:t>، و</w:t>
      </w:r>
      <w:r>
        <w:rPr>
          <w:rFonts w:hint="cs"/>
          <w:rtl/>
        </w:rPr>
        <w:t xml:space="preserve">شكر </w:t>
      </w:r>
      <w:r w:rsidRPr="00400ABE">
        <w:rPr>
          <w:rtl/>
        </w:rPr>
        <w:t>الأمانة</w:t>
      </w:r>
      <w:r w:rsidR="00E5593F">
        <w:rPr>
          <w:rFonts w:hint="cs"/>
          <w:rtl/>
        </w:rPr>
        <w:t>َ</w:t>
      </w:r>
      <w:r w:rsidRPr="00400ABE">
        <w:rPr>
          <w:rtl/>
        </w:rPr>
        <w:t xml:space="preserve"> </w:t>
      </w:r>
      <w:r>
        <w:rPr>
          <w:rFonts w:hint="cs"/>
          <w:rtl/>
        </w:rPr>
        <w:t>على ا</w:t>
      </w:r>
      <w:r w:rsidRPr="00400ABE">
        <w:rPr>
          <w:rtl/>
        </w:rPr>
        <w:t>لوثيقة ذات الصلة. ونظرا</w:t>
      </w:r>
      <w:r w:rsidR="00982576">
        <w:rPr>
          <w:rFonts w:hint="cs"/>
          <w:rtl/>
        </w:rPr>
        <w:t>ً</w:t>
      </w:r>
      <w:r w:rsidRPr="00400ABE">
        <w:rPr>
          <w:rtl/>
        </w:rPr>
        <w:t xml:space="preserve"> لأهمية الوثيقة التي قدمت خر</w:t>
      </w:r>
      <w:r w:rsidR="00982576">
        <w:rPr>
          <w:rFonts w:hint="cs"/>
          <w:rtl/>
        </w:rPr>
        <w:t>ي</w:t>
      </w:r>
      <w:r w:rsidRPr="00400ABE">
        <w:rPr>
          <w:rtl/>
        </w:rPr>
        <w:t xml:space="preserve">طة </w:t>
      </w:r>
      <w:r w:rsidR="00982576">
        <w:rPr>
          <w:rFonts w:hint="cs"/>
          <w:rtl/>
        </w:rPr>
        <w:t>ال</w:t>
      </w:r>
      <w:r w:rsidRPr="00400ABE">
        <w:rPr>
          <w:rtl/>
        </w:rPr>
        <w:t xml:space="preserve">طريق </w:t>
      </w:r>
      <w:r w:rsidR="00982576">
        <w:rPr>
          <w:rFonts w:hint="cs"/>
          <w:rtl/>
        </w:rPr>
        <w:t>ال</w:t>
      </w:r>
      <w:r w:rsidRPr="00400ABE">
        <w:rPr>
          <w:rtl/>
        </w:rPr>
        <w:t>استراتيجية للمنظمة،</w:t>
      </w:r>
      <w:r w:rsidR="00982576">
        <w:rPr>
          <w:rFonts w:hint="cs"/>
          <w:rtl/>
        </w:rPr>
        <w:t xml:space="preserve"> قال الوفد إنه يعتقد أنها ت</w:t>
      </w:r>
      <w:r w:rsidRPr="00400ABE">
        <w:rPr>
          <w:rtl/>
        </w:rPr>
        <w:t>حتاج إلى مزيد من المداول</w:t>
      </w:r>
      <w:r w:rsidR="00982576">
        <w:rPr>
          <w:rFonts w:hint="cs"/>
          <w:rtl/>
        </w:rPr>
        <w:t>ة</w:t>
      </w:r>
      <w:r w:rsidRPr="00400ABE">
        <w:rPr>
          <w:rtl/>
        </w:rPr>
        <w:t xml:space="preserve"> والتفكير.</w:t>
      </w:r>
      <w:r w:rsidR="00982576">
        <w:rPr>
          <w:rFonts w:hint="cs"/>
          <w:rtl/>
        </w:rPr>
        <w:t xml:space="preserve"> </w:t>
      </w:r>
      <w:r w:rsidRPr="00400ABE">
        <w:rPr>
          <w:rtl/>
        </w:rPr>
        <w:t>و</w:t>
      </w:r>
      <w:r w:rsidR="00982576">
        <w:rPr>
          <w:rFonts w:hint="cs"/>
          <w:rtl/>
        </w:rPr>
        <w:t>ذكر الوفد</w:t>
      </w:r>
      <w:r w:rsidRPr="00400ABE">
        <w:rPr>
          <w:rtl/>
        </w:rPr>
        <w:t xml:space="preserve"> في </w:t>
      </w:r>
      <w:r w:rsidR="00982576">
        <w:rPr>
          <w:rFonts w:hint="cs"/>
          <w:rtl/>
        </w:rPr>
        <w:t xml:space="preserve">تعليقاته </w:t>
      </w:r>
      <w:r w:rsidRPr="00400ABE">
        <w:rPr>
          <w:rtl/>
        </w:rPr>
        <w:t xml:space="preserve">الأولية </w:t>
      </w:r>
      <w:r w:rsidR="00982576">
        <w:rPr>
          <w:rFonts w:hint="cs"/>
          <w:rtl/>
        </w:rPr>
        <w:t>أنه يعتقد أن ا</w:t>
      </w:r>
      <w:r w:rsidRPr="00400ABE">
        <w:rPr>
          <w:rtl/>
        </w:rPr>
        <w:t xml:space="preserve">لخطة الاستراتيجية متوسطة الأجل </w:t>
      </w:r>
      <w:r w:rsidR="0092236C">
        <w:rPr>
          <w:rFonts w:hint="cs"/>
          <w:rtl/>
        </w:rPr>
        <w:t xml:space="preserve">لكي تظل </w:t>
      </w:r>
      <w:r w:rsidR="0092236C" w:rsidRPr="0072180D">
        <w:rPr>
          <w:rFonts w:hint="cs"/>
          <w:rtl/>
        </w:rPr>
        <w:t>مناسبةً</w:t>
      </w:r>
      <w:r w:rsidR="0092236C">
        <w:rPr>
          <w:rFonts w:hint="cs"/>
          <w:rtl/>
        </w:rPr>
        <w:t>،</w:t>
      </w:r>
      <w:r w:rsidRPr="00400ABE">
        <w:rPr>
          <w:rtl/>
        </w:rPr>
        <w:t xml:space="preserve"> من الضروري أن تكون متسقة مع الاحتياجات </w:t>
      </w:r>
      <w:r w:rsidRPr="00400ABE">
        <w:rPr>
          <w:rtl/>
        </w:rPr>
        <w:lastRenderedPageBreak/>
        <w:t xml:space="preserve">الوطنية والإقليمية وأن </w:t>
      </w:r>
      <w:r w:rsidR="0092236C">
        <w:rPr>
          <w:rFonts w:hint="cs"/>
          <w:rtl/>
        </w:rPr>
        <w:t xml:space="preserve">يستمر </w:t>
      </w:r>
      <w:r w:rsidRPr="00400ABE">
        <w:rPr>
          <w:rtl/>
        </w:rPr>
        <w:t>العمل نحو تحقيق نظام ملكية فكرية عالمي متوازن، كما هو مبين في</w:t>
      </w:r>
      <w:r w:rsidR="0092236C">
        <w:rPr>
          <w:rFonts w:hint="cs"/>
          <w:rtl/>
        </w:rPr>
        <w:t xml:space="preserve"> الهدف الاستراتيجي الأول.</w:t>
      </w:r>
      <w:r w:rsidRPr="00400ABE">
        <w:rPr>
          <w:rtl/>
        </w:rPr>
        <w:t xml:space="preserve"> </w:t>
      </w:r>
      <w:r w:rsidR="0092236C">
        <w:rPr>
          <w:rFonts w:hint="cs"/>
          <w:rtl/>
        </w:rPr>
        <w:t xml:space="preserve">ومع ذلك، لاحظ </w:t>
      </w:r>
      <w:r w:rsidRPr="00400ABE">
        <w:rPr>
          <w:rtl/>
        </w:rPr>
        <w:t>الوفد أنه ل</w:t>
      </w:r>
      <w:r w:rsidR="0092236C">
        <w:rPr>
          <w:rFonts w:hint="cs"/>
          <w:rtl/>
        </w:rPr>
        <w:t xml:space="preserve">ا توجد </w:t>
      </w:r>
      <w:r w:rsidRPr="00400ABE">
        <w:rPr>
          <w:rtl/>
        </w:rPr>
        <w:t xml:space="preserve">تفاصيل في </w:t>
      </w:r>
      <w:r w:rsidR="0092236C">
        <w:rPr>
          <w:rFonts w:hint="cs"/>
          <w:rtl/>
        </w:rPr>
        <w:t>ال</w:t>
      </w:r>
      <w:r w:rsidRPr="00400ABE">
        <w:rPr>
          <w:rtl/>
        </w:rPr>
        <w:t xml:space="preserve">وثيقة </w:t>
      </w:r>
      <w:r w:rsidR="0092236C">
        <w:rPr>
          <w:rFonts w:hint="cs"/>
          <w:rtl/>
        </w:rPr>
        <w:t xml:space="preserve">عن </w:t>
      </w:r>
      <w:r w:rsidRPr="00400ABE">
        <w:rPr>
          <w:rtl/>
        </w:rPr>
        <w:t>كيف</w:t>
      </w:r>
      <w:r w:rsidR="0069375C">
        <w:rPr>
          <w:rFonts w:hint="cs"/>
          <w:rtl/>
        </w:rPr>
        <w:t>ية تحقيق</w:t>
      </w:r>
      <w:r w:rsidRPr="00400ABE">
        <w:rPr>
          <w:rtl/>
        </w:rPr>
        <w:t xml:space="preserve"> </w:t>
      </w:r>
      <w:r w:rsidR="0069375C">
        <w:rPr>
          <w:rFonts w:hint="cs"/>
          <w:rtl/>
        </w:rPr>
        <w:t xml:space="preserve">هذا </w:t>
      </w:r>
      <w:r w:rsidRPr="00400ABE">
        <w:rPr>
          <w:rtl/>
        </w:rPr>
        <w:t xml:space="preserve">الهدف، بما في ذلك أي إشارة إلى </w:t>
      </w:r>
      <w:r w:rsidR="0069375C">
        <w:rPr>
          <w:rFonts w:hint="cs"/>
          <w:rtl/>
        </w:rPr>
        <w:t xml:space="preserve">أوجه </w:t>
      </w:r>
      <w:r w:rsidRPr="00400ABE">
        <w:rPr>
          <w:rtl/>
        </w:rPr>
        <w:t xml:space="preserve">المرونة، </w:t>
      </w:r>
      <w:r w:rsidR="0072180D">
        <w:rPr>
          <w:rFonts w:hint="cs"/>
          <w:rtl/>
        </w:rPr>
        <w:t xml:space="preserve">وهي تفاصيل </w:t>
      </w:r>
      <w:r w:rsidRPr="00400ABE">
        <w:rPr>
          <w:rtl/>
        </w:rPr>
        <w:t>لا غنى عنها لتحقيق التوازن. وبالمثل، رأى الوفد أن نتائج التقييم الخارجي لتوصيات جدول أعمال التنمية س</w:t>
      </w:r>
      <w:r w:rsidR="0069375C">
        <w:rPr>
          <w:rFonts w:hint="cs"/>
          <w:rtl/>
        </w:rPr>
        <w:t>تك</w:t>
      </w:r>
      <w:r w:rsidRPr="00400ABE">
        <w:rPr>
          <w:rtl/>
        </w:rPr>
        <w:t>ون مفيد</w:t>
      </w:r>
      <w:r w:rsidR="0069375C">
        <w:rPr>
          <w:rFonts w:hint="cs"/>
          <w:rtl/>
        </w:rPr>
        <w:t>ةً</w:t>
      </w:r>
      <w:r w:rsidRPr="00400ABE">
        <w:rPr>
          <w:rtl/>
        </w:rPr>
        <w:t xml:space="preserve"> في توجيه الخطة. و</w:t>
      </w:r>
      <w:r w:rsidR="0069375C">
        <w:rPr>
          <w:rFonts w:hint="cs"/>
          <w:rtl/>
        </w:rPr>
        <w:t xml:space="preserve">قال </w:t>
      </w:r>
      <w:r w:rsidRPr="00400ABE">
        <w:rPr>
          <w:rtl/>
        </w:rPr>
        <w:t xml:space="preserve">الوفد </w:t>
      </w:r>
      <w:r w:rsidR="0069375C">
        <w:rPr>
          <w:rFonts w:hint="cs"/>
          <w:rtl/>
        </w:rPr>
        <w:t>إ</w:t>
      </w:r>
      <w:r w:rsidRPr="00400ABE">
        <w:rPr>
          <w:rtl/>
        </w:rPr>
        <w:t>ن</w:t>
      </w:r>
      <w:r w:rsidR="0069375C">
        <w:rPr>
          <w:rFonts w:hint="cs"/>
          <w:rtl/>
        </w:rPr>
        <w:t xml:space="preserve"> من المجالات المهمة الأخرى، في الهدف الاستراتيجي </w:t>
      </w:r>
      <w:r w:rsidR="0069375C" w:rsidRPr="00400ABE">
        <w:rPr>
          <w:rtl/>
        </w:rPr>
        <w:t>الثالث</w:t>
      </w:r>
      <w:r w:rsidR="0069375C">
        <w:rPr>
          <w:rFonts w:hint="cs"/>
          <w:rtl/>
        </w:rPr>
        <w:t>،</w:t>
      </w:r>
      <w:r w:rsidRPr="00400ABE">
        <w:rPr>
          <w:rtl/>
        </w:rPr>
        <w:t xml:space="preserve"> الملكية الفكرية ودورها في تشجيع الابتكار </w:t>
      </w:r>
      <w:r w:rsidR="00652D78">
        <w:rPr>
          <w:rFonts w:hint="cs"/>
          <w:rtl/>
        </w:rPr>
        <w:t>وانتفاع الشركات با</w:t>
      </w:r>
      <w:r w:rsidRPr="00400ABE">
        <w:rPr>
          <w:rtl/>
        </w:rPr>
        <w:t xml:space="preserve">لملكية الفكرية </w:t>
      </w:r>
      <w:r w:rsidR="00652D78">
        <w:rPr>
          <w:rFonts w:hint="cs"/>
          <w:rtl/>
        </w:rPr>
        <w:t>انتفاعاً فعالاً</w:t>
      </w:r>
      <w:r w:rsidRPr="00400ABE">
        <w:rPr>
          <w:rtl/>
        </w:rPr>
        <w:t xml:space="preserve">. وأعرب </w:t>
      </w:r>
      <w:r w:rsidR="00652D78">
        <w:rPr>
          <w:rFonts w:hint="cs"/>
          <w:rtl/>
        </w:rPr>
        <w:t xml:space="preserve">الوفد </w:t>
      </w:r>
      <w:r w:rsidRPr="00400ABE">
        <w:rPr>
          <w:rtl/>
        </w:rPr>
        <w:t xml:space="preserve">عن رغبته في طلب تفاصيل عن </w:t>
      </w:r>
      <w:r w:rsidR="0024367C">
        <w:rPr>
          <w:rFonts w:hint="cs"/>
          <w:rtl/>
        </w:rPr>
        <w:t>ال</w:t>
      </w:r>
      <w:r w:rsidRPr="00400ABE">
        <w:rPr>
          <w:rtl/>
        </w:rPr>
        <w:t xml:space="preserve">تدابير </w:t>
      </w:r>
      <w:r w:rsidR="0024367C">
        <w:rPr>
          <w:rFonts w:hint="cs"/>
          <w:rtl/>
        </w:rPr>
        <w:t>ال</w:t>
      </w:r>
      <w:r w:rsidRPr="00400ABE">
        <w:rPr>
          <w:rtl/>
        </w:rPr>
        <w:t xml:space="preserve">محددة </w:t>
      </w:r>
      <w:r w:rsidR="0024367C" w:rsidRPr="0024367C">
        <w:rPr>
          <w:rFonts w:hint="cs"/>
          <w:rtl/>
        </w:rPr>
        <w:t>ال</w:t>
      </w:r>
      <w:r w:rsidR="00652D78" w:rsidRPr="0024367C">
        <w:rPr>
          <w:rFonts w:hint="cs"/>
          <w:rtl/>
          <w:lang w:bidi="ar-EG"/>
        </w:rPr>
        <w:t>مُقر</w:t>
      </w:r>
      <w:r w:rsidR="0024367C" w:rsidRPr="0024367C">
        <w:rPr>
          <w:rFonts w:hint="cs"/>
          <w:rtl/>
          <w:lang w:bidi="ar-EG"/>
        </w:rPr>
        <w:t>َّ</w:t>
      </w:r>
      <w:r w:rsidR="00652D78" w:rsidRPr="0024367C">
        <w:rPr>
          <w:rFonts w:hint="cs"/>
          <w:rtl/>
          <w:lang w:bidi="ar-EG"/>
        </w:rPr>
        <w:t>رة</w:t>
      </w:r>
      <w:r w:rsidR="00652D78">
        <w:rPr>
          <w:rFonts w:hint="cs"/>
          <w:rtl/>
          <w:lang w:bidi="ar-EG"/>
        </w:rPr>
        <w:t xml:space="preserve"> </w:t>
      </w:r>
      <w:r w:rsidRPr="00400ABE">
        <w:rPr>
          <w:rtl/>
        </w:rPr>
        <w:t xml:space="preserve">في </w:t>
      </w:r>
      <w:r w:rsidR="00652D78">
        <w:rPr>
          <w:rFonts w:hint="cs"/>
          <w:rtl/>
        </w:rPr>
        <w:t>ال</w:t>
      </w:r>
      <w:r w:rsidRPr="00400ABE">
        <w:rPr>
          <w:rtl/>
        </w:rPr>
        <w:t>خطة لهذا الغرض.</w:t>
      </w:r>
      <w:r w:rsidR="00652D78">
        <w:rPr>
          <w:rFonts w:hint="cs"/>
          <w:rtl/>
        </w:rPr>
        <w:t xml:space="preserve"> و</w:t>
      </w:r>
      <w:r w:rsidRPr="00400ABE">
        <w:rPr>
          <w:rtl/>
        </w:rPr>
        <w:t>رأى الوفد أيضا</w:t>
      </w:r>
      <w:r w:rsidR="00652D78">
        <w:rPr>
          <w:rFonts w:hint="cs"/>
          <w:rtl/>
        </w:rPr>
        <w:t>ً</w:t>
      </w:r>
      <w:r w:rsidRPr="00400ABE">
        <w:rPr>
          <w:rtl/>
        </w:rPr>
        <w:t xml:space="preserve"> </w:t>
      </w:r>
      <w:r w:rsidR="00652D78">
        <w:rPr>
          <w:rFonts w:hint="cs"/>
          <w:rtl/>
        </w:rPr>
        <w:t>ضرورة</w:t>
      </w:r>
      <w:r w:rsidR="00200FE4">
        <w:rPr>
          <w:rFonts w:hint="cs"/>
          <w:rtl/>
        </w:rPr>
        <w:t xml:space="preserve"> تلبية هذه الحاجة، المنتشرة </w:t>
      </w:r>
      <w:r w:rsidR="00200FE4" w:rsidRPr="0024367C">
        <w:rPr>
          <w:rFonts w:hint="cs"/>
          <w:rtl/>
        </w:rPr>
        <w:t>حالياً، من ق</w:t>
      </w:r>
      <w:r w:rsidR="0024367C" w:rsidRPr="0024367C">
        <w:rPr>
          <w:rFonts w:hint="cs"/>
          <w:rtl/>
        </w:rPr>
        <w:t>ِ</w:t>
      </w:r>
      <w:r w:rsidR="00200FE4" w:rsidRPr="0024367C">
        <w:rPr>
          <w:rFonts w:hint="cs"/>
          <w:rtl/>
        </w:rPr>
        <w:t>بل قطاع</w:t>
      </w:r>
      <w:r w:rsidR="00200FE4">
        <w:rPr>
          <w:rFonts w:hint="cs"/>
          <w:rtl/>
        </w:rPr>
        <w:t xml:space="preserve"> </w:t>
      </w:r>
      <w:r w:rsidRPr="00400ABE">
        <w:rPr>
          <w:rtl/>
        </w:rPr>
        <w:t>محدد في المنظمة، و</w:t>
      </w:r>
      <w:r w:rsidR="00200FE4">
        <w:rPr>
          <w:rFonts w:hint="cs"/>
          <w:rtl/>
        </w:rPr>
        <w:t xml:space="preserve">أعرب عن أمله في أن يرى </w:t>
      </w:r>
      <w:r w:rsidRPr="00400ABE">
        <w:rPr>
          <w:rtl/>
        </w:rPr>
        <w:t xml:space="preserve">ذلك </w:t>
      </w:r>
      <w:r w:rsidR="0024367C">
        <w:rPr>
          <w:rFonts w:hint="cs"/>
          <w:rtl/>
        </w:rPr>
        <w:t>مذكوراً</w:t>
      </w:r>
      <w:r w:rsidR="00200FE4">
        <w:rPr>
          <w:rFonts w:hint="cs"/>
          <w:rtl/>
        </w:rPr>
        <w:t xml:space="preserve"> </w:t>
      </w:r>
      <w:r w:rsidRPr="00400ABE">
        <w:rPr>
          <w:rtl/>
        </w:rPr>
        <w:t xml:space="preserve">في الخطة. </w:t>
      </w:r>
      <w:r w:rsidR="00200FE4">
        <w:rPr>
          <w:rFonts w:hint="cs"/>
          <w:rtl/>
        </w:rPr>
        <w:t>و</w:t>
      </w:r>
      <w:r w:rsidRPr="00400ABE">
        <w:rPr>
          <w:rtl/>
        </w:rPr>
        <w:t xml:space="preserve">في هذا الصدد، </w:t>
      </w:r>
      <w:r w:rsidR="00200FE4">
        <w:rPr>
          <w:rFonts w:hint="cs"/>
          <w:rtl/>
        </w:rPr>
        <w:t xml:space="preserve">قال الوفد إنه يعتقد أن </w:t>
      </w:r>
      <w:r w:rsidRPr="00400ABE">
        <w:rPr>
          <w:rtl/>
        </w:rPr>
        <w:t>نظام أتمتة الملكية الفكرية (</w:t>
      </w:r>
      <w:r w:rsidRPr="00400ABE">
        <w:t>IPAS</w:t>
      </w:r>
      <w:r w:rsidRPr="00400ABE">
        <w:rPr>
          <w:rtl/>
        </w:rPr>
        <w:t>) أداة</w:t>
      </w:r>
      <w:r w:rsidR="0024367C">
        <w:rPr>
          <w:rFonts w:hint="cs"/>
          <w:rtl/>
        </w:rPr>
        <w:t>ٌ</w:t>
      </w:r>
      <w:r w:rsidRPr="00400ABE">
        <w:rPr>
          <w:rtl/>
        </w:rPr>
        <w:t xml:space="preserve"> مفيدة</w:t>
      </w:r>
      <w:r w:rsidR="0024367C">
        <w:rPr>
          <w:rFonts w:hint="cs"/>
          <w:rtl/>
        </w:rPr>
        <w:t>ٌ</w:t>
      </w:r>
      <w:r w:rsidR="00200FE4">
        <w:rPr>
          <w:rFonts w:hint="cs"/>
          <w:rtl/>
        </w:rPr>
        <w:t>،</w:t>
      </w:r>
      <w:r w:rsidRPr="00400ABE">
        <w:rPr>
          <w:rtl/>
        </w:rPr>
        <w:t xml:space="preserve"> وشجع </w:t>
      </w:r>
      <w:r w:rsidR="00200FE4">
        <w:rPr>
          <w:rFonts w:hint="cs"/>
          <w:rtl/>
        </w:rPr>
        <w:t xml:space="preserve">على </w:t>
      </w:r>
      <w:r w:rsidRPr="00400ABE">
        <w:rPr>
          <w:rtl/>
        </w:rPr>
        <w:t>الاستعانة بخبرات</w:t>
      </w:r>
      <w:r w:rsidR="00200FE4">
        <w:rPr>
          <w:rFonts w:hint="cs"/>
          <w:rtl/>
        </w:rPr>
        <w:t xml:space="preserve"> </w:t>
      </w:r>
      <w:r w:rsidRPr="00400ABE">
        <w:rPr>
          <w:rtl/>
        </w:rPr>
        <w:t xml:space="preserve">وطنية </w:t>
      </w:r>
      <w:r w:rsidR="00200FE4">
        <w:rPr>
          <w:rFonts w:hint="cs"/>
          <w:rtl/>
        </w:rPr>
        <w:t>في مجال ا</w:t>
      </w:r>
      <w:r w:rsidRPr="00400ABE">
        <w:rPr>
          <w:rtl/>
        </w:rPr>
        <w:t>لملكية الفكرية</w:t>
      </w:r>
      <w:r w:rsidR="00200FE4">
        <w:rPr>
          <w:rFonts w:hint="cs"/>
          <w:rtl/>
        </w:rPr>
        <w:t>، حيثما و</w:t>
      </w:r>
      <w:r w:rsidR="0024367C">
        <w:rPr>
          <w:rFonts w:hint="cs"/>
          <w:rtl/>
        </w:rPr>
        <w:t>ُ</w:t>
      </w:r>
      <w:r w:rsidR="00200FE4">
        <w:rPr>
          <w:rFonts w:hint="cs"/>
          <w:rtl/>
        </w:rPr>
        <w:t>ج</w:t>
      </w:r>
      <w:r w:rsidR="0024367C">
        <w:rPr>
          <w:rFonts w:hint="cs"/>
          <w:rtl/>
        </w:rPr>
        <w:t>ِ</w:t>
      </w:r>
      <w:r w:rsidR="00200FE4">
        <w:rPr>
          <w:rFonts w:hint="cs"/>
          <w:rtl/>
        </w:rPr>
        <w:t xml:space="preserve">دت، </w:t>
      </w:r>
      <w:r w:rsidRPr="00400ABE">
        <w:rPr>
          <w:rtl/>
        </w:rPr>
        <w:t xml:space="preserve">للتغلب على </w:t>
      </w:r>
      <w:r w:rsidR="008E2A05">
        <w:rPr>
          <w:rFonts w:hint="cs"/>
          <w:rtl/>
        </w:rPr>
        <w:t>أوجه القصور</w:t>
      </w:r>
      <w:r w:rsidRPr="00400ABE">
        <w:rPr>
          <w:rtl/>
        </w:rPr>
        <w:t xml:space="preserve">. </w:t>
      </w:r>
      <w:r w:rsidR="00200FE4">
        <w:rPr>
          <w:rFonts w:hint="cs"/>
          <w:rtl/>
        </w:rPr>
        <w:t>و</w:t>
      </w:r>
      <w:r w:rsidR="00200FE4">
        <w:rPr>
          <w:rtl/>
        </w:rPr>
        <w:t>ف</w:t>
      </w:r>
      <w:r w:rsidR="00200FE4">
        <w:rPr>
          <w:rFonts w:hint="cs"/>
          <w:rtl/>
        </w:rPr>
        <w:t>ي</w:t>
      </w:r>
      <w:r w:rsidR="008E2A05">
        <w:rPr>
          <w:rFonts w:hint="cs"/>
          <w:rtl/>
        </w:rPr>
        <w:t>ما يخص</w:t>
      </w:r>
      <w:r w:rsidR="00200FE4">
        <w:rPr>
          <w:rFonts w:hint="cs"/>
          <w:rtl/>
        </w:rPr>
        <w:t xml:space="preserve"> الهدف الاستراتيجي </w:t>
      </w:r>
      <w:r w:rsidRPr="00400ABE">
        <w:rPr>
          <w:rtl/>
        </w:rPr>
        <w:t xml:space="preserve">الرابع، </w:t>
      </w:r>
      <w:r w:rsidR="00200FE4">
        <w:rPr>
          <w:rFonts w:hint="cs"/>
          <w:rtl/>
        </w:rPr>
        <w:t xml:space="preserve">أيَّد </w:t>
      </w:r>
      <w:r w:rsidRPr="00400ABE">
        <w:rPr>
          <w:rtl/>
        </w:rPr>
        <w:t>الوفد</w:t>
      </w:r>
      <w:r w:rsidR="00200FE4">
        <w:rPr>
          <w:rFonts w:hint="cs"/>
          <w:rtl/>
        </w:rPr>
        <w:t>ُ</w:t>
      </w:r>
      <w:r w:rsidRPr="00400ABE">
        <w:rPr>
          <w:rtl/>
        </w:rPr>
        <w:t xml:space="preserve"> </w:t>
      </w:r>
      <w:r w:rsidR="00DF7D41">
        <w:rPr>
          <w:rFonts w:hint="cs"/>
          <w:rtl/>
        </w:rPr>
        <w:t>التوسع</w:t>
      </w:r>
      <w:r w:rsidR="008E2A05">
        <w:rPr>
          <w:rFonts w:hint="cs"/>
          <w:rtl/>
        </w:rPr>
        <w:t>َ</w:t>
      </w:r>
      <w:r w:rsidR="00DF7D41">
        <w:rPr>
          <w:rFonts w:hint="cs"/>
          <w:rtl/>
        </w:rPr>
        <w:t xml:space="preserve"> في مراكز دعم التكنولوجيا والابتكار</w:t>
      </w:r>
      <w:r w:rsidRPr="00400ABE">
        <w:rPr>
          <w:rtl/>
        </w:rPr>
        <w:t xml:space="preserve"> وربطها </w:t>
      </w:r>
      <w:r w:rsidR="00DF7D41">
        <w:rPr>
          <w:rFonts w:hint="cs"/>
          <w:rtl/>
        </w:rPr>
        <w:t>ب</w:t>
      </w:r>
      <w:r w:rsidRPr="00400ABE">
        <w:rPr>
          <w:rtl/>
        </w:rPr>
        <w:t xml:space="preserve">خدمات </w:t>
      </w:r>
      <w:r w:rsidR="00DF7D41">
        <w:rPr>
          <w:rFonts w:hint="cs"/>
          <w:rtl/>
        </w:rPr>
        <w:t>الملكية الفكرية</w:t>
      </w:r>
      <w:r w:rsidRPr="00400ABE">
        <w:rPr>
          <w:rtl/>
        </w:rPr>
        <w:t xml:space="preserve"> الأخرى </w:t>
      </w:r>
      <w:r w:rsidR="008E2A05">
        <w:rPr>
          <w:rFonts w:hint="cs"/>
          <w:rtl/>
        </w:rPr>
        <w:t xml:space="preserve">لتزداد اتساعاً وشمولاً من أجل </w:t>
      </w:r>
      <w:r w:rsidR="008E2A05" w:rsidRPr="008E2A05">
        <w:rPr>
          <w:rFonts w:hint="cs"/>
          <w:rtl/>
          <w:lang w:bidi="ar-EG"/>
        </w:rPr>
        <w:t xml:space="preserve">تأدية خدمات </w:t>
      </w:r>
      <w:r w:rsidR="008E2A05" w:rsidRPr="008E2A05">
        <w:rPr>
          <w:rFonts w:hint="cs"/>
          <w:rtl/>
        </w:rPr>
        <w:t xml:space="preserve">الملكية الفكرية </w:t>
      </w:r>
      <w:r w:rsidRPr="008E2A05">
        <w:rPr>
          <w:rtl/>
        </w:rPr>
        <w:t xml:space="preserve">المتعلقة </w:t>
      </w:r>
      <w:r w:rsidR="008E2A05" w:rsidRPr="008E2A05">
        <w:rPr>
          <w:rFonts w:hint="cs"/>
          <w:rtl/>
        </w:rPr>
        <w:t>ب</w:t>
      </w:r>
      <w:r w:rsidRPr="008E2A05">
        <w:rPr>
          <w:rtl/>
        </w:rPr>
        <w:t xml:space="preserve">الابتكار. </w:t>
      </w:r>
      <w:r w:rsidR="008E2A05">
        <w:rPr>
          <w:rFonts w:hint="cs"/>
          <w:rtl/>
        </w:rPr>
        <w:t>و</w:t>
      </w:r>
      <w:r w:rsidRPr="008E2A05">
        <w:rPr>
          <w:rtl/>
        </w:rPr>
        <w:t xml:space="preserve">هنا مرة أخرى، رأى الوفد ضرورة </w:t>
      </w:r>
      <w:r w:rsidR="008E2A05">
        <w:rPr>
          <w:rFonts w:hint="cs"/>
          <w:rtl/>
        </w:rPr>
        <w:t xml:space="preserve">وجود </w:t>
      </w:r>
      <w:r w:rsidR="00CC7249">
        <w:rPr>
          <w:rFonts w:hint="cs"/>
          <w:rtl/>
        </w:rPr>
        <w:t>حلقة وصل</w:t>
      </w:r>
      <w:r w:rsidR="008E2A05">
        <w:rPr>
          <w:rFonts w:hint="cs"/>
          <w:rtl/>
        </w:rPr>
        <w:t xml:space="preserve"> </w:t>
      </w:r>
      <w:r w:rsidRPr="008E2A05">
        <w:rPr>
          <w:rtl/>
        </w:rPr>
        <w:t>م</w:t>
      </w:r>
      <w:r w:rsidR="00CC7249">
        <w:rPr>
          <w:rFonts w:hint="cs"/>
          <w:rtl/>
        </w:rPr>
        <w:t>ُ</w:t>
      </w:r>
      <w:r w:rsidRPr="008E2A05">
        <w:rPr>
          <w:rtl/>
        </w:rPr>
        <w:t>كر</w:t>
      </w:r>
      <w:r w:rsidR="00CC7249">
        <w:rPr>
          <w:rFonts w:hint="cs"/>
          <w:rtl/>
        </w:rPr>
        <w:t>َّ</w:t>
      </w:r>
      <w:r w:rsidRPr="008E2A05">
        <w:rPr>
          <w:rtl/>
        </w:rPr>
        <w:t>سة</w:t>
      </w:r>
      <w:r w:rsidR="008E2A05">
        <w:rPr>
          <w:rFonts w:hint="cs"/>
          <w:rtl/>
        </w:rPr>
        <w:t xml:space="preserve"> و</w:t>
      </w:r>
      <w:r w:rsidR="00CC7249">
        <w:rPr>
          <w:rFonts w:hint="cs"/>
          <w:rtl/>
        </w:rPr>
        <w:t>مترابطة</w:t>
      </w:r>
      <w:r w:rsidR="008E2A05">
        <w:rPr>
          <w:rFonts w:hint="cs"/>
          <w:rtl/>
        </w:rPr>
        <w:t xml:space="preserve"> في المنظمة بين</w:t>
      </w:r>
      <w:r w:rsidR="008E2A05" w:rsidRPr="008E2A05">
        <w:rPr>
          <w:rtl/>
        </w:rPr>
        <w:t xml:space="preserve"> </w:t>
      </w:r>
      <w:r w:rsidR="00CC7249">
        <w:rPr>
          <w:rtl/>
        </w:rPr>
        <w:t>خدمات الملكية الفكرية والابتكار</w:t>
      </w:r>
      <w:r w:rsidRPr="008E2A05">
        <w:rPr>
          <w:rtl/>
        </w:rPr>
        <w:t xml:space="preserve"> </w:t>
      </w:r>
      <w:r w:rsidR="00CC7249">
        <w:rPr>
          <w:rFonts w:hint="cs"/>
          <w:rtl/>
        </w:rPr>
        <w:t>اللذين لا تربطهما أي صلة في الوقت ال</w:t>
      </w:r>
      <w:r w:rsidR="00CC7249">
        <w:rPr>
          <w:rtl/>
        </w:rPr>
        <w:t>حالي</w:t>
      </w:r>
      <w:r w:rsidRPr="008E2A05">
        <w:rPr>
          <w:rtl/>
        </w:rPr>
        <w:t xml:space="preserve">. وأعرب </w:t>
      </w:r>
      <w:r w:rsidR="00CC7249">
        <w:rPr>
          <w:rFonts w:hint="cs"/>
          <w:rtl/>
        </w:rPr>
        <w:t xml:space="preserve">الوفد </w:t>
      </w:r>
      <w:r w:rsidRPr="008E2A05">
        <w:rPr>
          <w:rtl/>
        </w:rPr>
        <w:t xml:space="preserve">عن اعتقاده أن </w:t>
      </w:r>
      <w:r w:rsidR="00CC7249">
        <w:rPr>
          <w:rFonts w:hint="cs"/>
          <w:rtl/>
        </w:rPr>
        <w:t xml:space="preserve">منهجية </w:t>
      </w:r>
      <w:r w:rsidR="00CC7249">
        <w:rPr>
          <w:rtl/>
        </w:rPr>
        <w:t>مؤشر الابتكار العالمي</w:t>
      </w:r>
      <w:r w:rsidRPr="008E2A05">
        <w:rPr>
          <w:rtl/>
        </w:rPr>
        <w:t xml:space="preserve"> </w:t>
      </w:r>
      <w:r w:rsidR="00CC7249">
        <w:rPr>
          <w:rFonts w:hint="cs"/>
          <w:rtl/>
        </w:rPr>
        <w:t>ت</w:t>
      </w:r>
      <w:r w:rsidRPr="008E2A05">
        <w:rPr>
          <w:rtl/>
        </w:rPr>
        <w:t xml:space="preserve">نبغي </w:t>
      </w:r>
      <w:r w:rsidR="00CC7249">
        <w:rPr>
          <w:rFonts w:hint="cs"/>
          <w:rtl/>
        </w:rPr>
        <w:t xml:space="preserve">مراجعتها </w:t>
      </w:r>
      <w:r w:rsidRPr="008E2A05">
        <w:rPr>
          <w:rtl/>
        </w:rPr>
        <w:t xml:space="preserve">باستمرار؛ </w:t>
      </w:r>
      <w:r w:rsidR="00AD45C4">
        <w:rPr>
          <w:rFonts w:hint="cs"/>
          <w:rtl/>
        </w:rPr>
        <w:t>ف</w:t>
      </w:r>
      <w:r w:rsidR="00CC7249">
        <w:rPr>
          <w:rFonts w:hint="cs"/>
          <w:rtl/>
        </w:rPr>
        <w:t xml:space="preserve">تحسين </w:t>
      </w:r>
      <w:r w:rsidR="00CC7249" w:rsidRPr="008E2A05">
        <w:rPr>
          <w:rtl/>
        </w:rPr>
        <w:t xml:space="preserve">جمع البيانات </w:t>
      </w:r>
      <w:r w:rsidR="00CC7249">
        <w:rPr>
          <w:rFonts w:hint="cs"/>
          <w:rtl/>
        </w:rPr>
        <w:t xml:space="preserve">الحديثة من الجوانب المحددة التي يرى الوفد أنها </w:t>
      </w:r>
      <w:r w:rsidRPr="008E2A05">
        <w:rPr>
          <w:rtl/>
        </w:rPr>
        <w:t>تتطلب</w:t>
      </w:r>
      <w:r w:rsidR="00CC7249">
        <w:rPr>
          <w:rFonts w:hint="cs"/>
          <w:rtl/>
        </w:rPr>
        <w:t xml:space="preserve"> علاجاً سريعاً</w:t>
      </w:r>
      <w:r w:rsidRPr="008E2A05">
        <w:rPr>
          <w:rtl/>
        </w:rPr>
        <w:t xml:space="preserve">، </w:t>
      </w:r>
      <w:r w:rsidR="00CC7249">
        <w:rPr>
          <w:rFonts w:hint="cs"/>
          <w:rtl/>
        </w:rPr>
        <w:t>فجمع البيانات في الوقت ال</w:t>
      </w:r>
      <w:r w:rsidR="00AD45C4">
        <w:rPr>
          <w:rFonts w:hint="cs"/>
          <w:rtl/>
        </w:rPr>
        <w:t>ح</w:t>
      </w:r>
      <w:r w:rsidR="00CC7249">
        <w:rPr>
          <w:rFonts w:hint="cs"/>
          <w:rtl/>
        </w:rPr>
        <w:t>الي يتسم بالضعف وي</w:t>
      </w:r>
      <w:r w:rsidR="00AD45C4">
        <w:rPr>
          <w:rFonts w:hint="cs"/>
          <w:rtl/>
        </w:rPr>
        <w:t>لزم تعزيزه</w:t>
      </w:r>
      <w:r w:rsidRPr="008E2A05">
        <w:rPr>
          <w:rtl/>
        </w:rPr>
        <w:t>. و</w:t>
      </w:r>
      <w:r w:rsidR="00AD45C4">
        <w:rPr>
          <w:rFonts w:hint="cs"/>
          <w:rtl/>
        </w:rPr>
        <w:t xml:space="preserve">قال </w:t>
      </w:r>
      <w:r w:rsidRPr="008E2A05">
        <w:rPr>
          <w:rtl/>
        </w:rPr>
        <w:t xml:space="preserve">الوفد </w:t>
      </w:r>
      <w:r w:rsidR="00AD45C4">
        <w:rPr>
          <w:rFonts w:hint="cs"/>
          <w:rtl/>
        </w:rPr>
        <w:t>إ</w:t>
      </w:r>
      <w:r w:rsidRPr="008E2A05">
        <w:rPr>
          <w:rtl/>
        </w:rPr>
        <w:t xml:space="preserve">ن هذا أمر ضروري لضمان دقة </w:t>
      </w:r>
      <w:r w:rsidR="00AD45C4">
        <w:rPr>
          <w:rtl/>
        </w:rPr>
        <w:t>مؤشر الابتكار العالمي</w:t>
      </w:r>
      <w:r w:rsidR="00AD45C4" w:rsidRPr="008E2A05">
        <w:rPr>
          <w:rtl/>
        </w:rPr>
        <w:t xml:space="preserve"> </w:t>
      </w:r>
      <w:r w:rsidRPr="008E2A05">
        <w:rPr>
          <w:rtl/>
        </w:rPr>
        <w:t>ومصداقي</w:t>
      </w:r>
      <w:r w:rsidR="00AD45C4">
        <w:rPr>
          <w:rFonts w:hint="cs"/>
          <w:rtl/>
        </w:rPr>
        <w:t>ته</w:t>
      </w:r>
      <w:r w:rsidRPr="008E2A05">
        <w:rPr>
          <w:rtl/>
        </w:rPr>
        <w:t xml:space="preserve">. </w:t>
      </w:r>
      <w:r w:rsidR="00AD45C4">
        <w:rPr>
          <w:rFonts w:hint="cs"/>
          <w:rtl/>
        </w:rPr>
        <w:t>و</w:t>
      </w:r>
      <w:r w:rsidRPr="008E2A05">
        <w:rPr>
          <w:rtl/>
        </w:rPr>
        <w:t>في</w:t>
      </w:r>
      <w:r w:rsidR="00AD45C4">
        <w:rPr>
          <w:rFonts w:hint="cs"/>
          <w:rtl/>
        </w:rPr>
        <w:t xml:space="preserve">ما يخص الهدف الاستراتيجي </w:t>
      </w:r>
      <w:r w:rsidRPr="008E2A05">
        <w:rPr>
          <w:rtl/>
        </w:rPr>
        <w:t xml:space="preserve">السابع، </w:t>
      </w:r>
      <w:r w:rsidR="00AD45C4">
        <w:rPr>
          <w:rFonts w:hint="cs"/>
          <w:rtl/>
        </w:rPr>
        <w:t xml:space="preserve">أعرب الوفد عن </w:t>
      </w:r>
      <w:r w:rsidRPr="008E2A05">
        <w:rPr>
          <w:rtl/>
        </w:rPr>
        <w:t xml:space="preserve">ثقته في أن المنظمة سوف </w:t>
      </w:r>
      <w:r w:rsidR="00AD45C4">
        <w:rPr>
          <w:rFonts w:hint="cs"/>
          <w:rtl/>
        </w:rPr>
        <w:t xml:space="preserve">تضمن التعرف على </w:t>
      </w:r>
      <w:r w:rsidRPr="008E2A05">
        <w:rPr>
          <w:rtl/>
        </w:rPr>
        <w:t xml:space="preserve">تضارب المصالح </w:t>
      </w:r>
      <w:r w:rsidR="00AD45C4">
        <w:rPr>
          <w:rFonts w:hint="cs"/>
          <w:rtl/>
        </w:rPr>
        <w:t>عند</w:t>
      </w:r>
      <w:r w:rsidRPr="008E2A05">
        <w:rPr>
          <w:rtl/>
        </w:rPr>
        <w:t xml:space="preserve"> الانخراط في شراكات بين القطاعين العام والخاص. وبالمثل، أعرب </w:t>
      </w:r>
      <w:r w:rsidR="00AD45C4">
        <w:rPr>
          <w:rFonts w:hint="cs"/>
          <w:rtl/>
        </w:rPr>
        <w:t xml:space="preserve">الوفد </w:t>
      </w:r>
      <w:r w:rsidRPr="008E2A05">
        <w:rPr>
          <w:rtl/>
        </w:rPr>
        <w:t xml:space="preserve">عن تقديره </w:t>
      </w:r>
      <w:r w:rsidR="00AD45C4">
        <w:rPr>
          <w:rFonts w:hint="cs"/>
          <w:rtl/>
        </w:rPr>
        <w:t>لتقديم مساهمة</w:t>
      </w:r>
      <w:r w:rsidRPr="008E2A05">
        <w:rPr>
          <w:rtl/>
        </w:rPr>
        <w:t xml:space="preserve"> </w:t>
      </w:r>
      <w:r w:rsidR="00AD45C4">
        <w:rPr>
          <w:rtl/>
        </w:rPr>
        <w:t>تقني</w:t>
      </w:r>
      <w:r w:rsidR="00AD45C4">
        <w:rPr>
          <w:rFonts w:hint="cs"/>
          <w:rtl/>
        </w:rPr>
        <w:t>ة</w:t>
      </w:r>
      <w:r w:rsidRPr="008E2A05">
        <w:rPr>
          <w:rtl/>
        </w:rPr>
        <w:t xml:space="preserve"> واقعي</w:t>
      </w:r>
      <w:r w:rsidR="00AD45C4">
        <w:rPr>
          <w:rFonts w:hint="cs"/>
          <w:rtl/>
        </w:rPr>
        <w:t>ة</w:t>
      </w:r>
      <w:r w:rsidRPr="008E2A05">
        <w:rPr>
          <w:rtl/>
        </w:rPr>
        <w:t xml:space="preserve"> إلى وكالات الأمم المتحدة الأخرى. ومع ذلك، </w:t>
      </w:r>
      <w:r w:rsidR="00AD45C4">
        <w:rPr>
          <w:rFonts w:hint="cs"/>
          <w:rtl/>
        </w:rPr>
        <w:t xml:space="preserve">أُثير </w:t>
      </w:r>
      <w:r w:rsidRPr="008E2A05">
        <w:rPr>
          <w:rtl/>
        </w:rPr>
        <w:t xml:space="preserve">تضارب المصالح في هذا الصدد، كما </w:t>
      </w:r>
      <w:r w:rsidR="00143F2D">
        <w:rPr>
          <w:rFonts w:hint="cs"/>
          <w:rtl/>
        </w:rPr>
        <w:t>هو</w:t>
      </w:r>
      <w:r w:rsidRPr="008E2A05">
        <w:rPr>
          <w:rtl/>
        </w:rPr>
        <w:t xml:space="preserve"> الحال مع الفريق الرفيع المستوى </w:t>
      </w:r>
      <w:r w:rsidR="00AD45C4">
        <w:rPr>
          <w:rFonts w:hint="cs"/>
          <w:rtl/>
        </w:rPr>
        <w:t>المعني ب</w:t>
      </w:r>
      <w:r w:rsidR="00AD45C4" w:rsidRPr="008E2A05">
        <w:rPr>
          <w:rtl/>
        </w:rPr>
        <w:t xml:space="preserve">الحصول على الأدوية </w:t>
      </w:r>
      <w:r w:rsidRPr="008E2A05">
        <w:rPr>
          <w:rtl/>
        </w:rPr>
        <w:t>التابع للأمين العام للأمم المتحدة</w:t>
      </w:r>
      <w:r w:rsidR="00143F2D">
        <w:rPr>
          <w:rFonts w:hint="cs"/>
          <w:rtl/>
        </w:rPr>
        <w:t xml:space="preserve">، وهو ما ينبغي </w:t>
      </w:r>
      <w:r w:rsidRPr="008E2A05">
        <w:rPr>
          <w:rtl/>
        </w:rPr>
        <w:t>ت</w:t>
      </w:r>
      <w:r w:rsidR="00143F2D">
        <w:rPr>
          <w:rtl/>
        </w:rPr>
        <w:t>جنبه</w:t>
      </w:r>
      <w:r w:rsidRPr="008E2A05">
        <w:rPr>
          <w:rtl/>
        </w:rPr>
        <w:t xml:space="preserve"> في المستقبل. ورأى الوفد أيضا</w:t>
      </w:r>
      <w:r w:rsidR="00143F2D">
        <w:rPr>
          <w:rFonts w:hint="cs"/>
          <w:rtl/>
        </w:rPr>
        <w:t>ً</w:t>
      </w:r>
      <w:r w:rsidRPr="008E2A05">
        <w:rPr>
          <w:rtl/>
        </w:rPr>
        <w:t xml:space="preserve"> أن الخطة تفتقر </w:t>
      </w:r>
      <w:r w:rsidR="00143F2D">
        <w:rPr>
          <w:rFonts w:hint="cs"/>
          <w:rtl/>
        </w:rPr>
        <w:t>إ</w:t>
      </w:r>
      <w:r w:rsidRPr="008E2A05">
        <w:rPr>
          <w:rtl/>
        </w:rPr>
        <w:t xml:space="preserve">لى معلومات </w:t>
      </w:r>
      <w:r w:rsidR="00EE4731">
        <w:rPr>
          <w:rFonts w:hint="cs"/>
          <w:rtl/>
        </w:rPr>
        <w:t>عن</w:t>
      </w:r>
      <w:r w:rsidRPr="008E2A05">
        <w:rPr>
          <w:rtl/>
        </w:rPr>
        <w:t xml:space="preserve"> كيفية </w:t>
      </w:r>
      <w:r w:rsidR="00CC4705">
        <w:rPr>
          <w:rFonts w:hint="cs"/>
          <w:rtl/>
        </w:rPr>
        <w:t xml:space="preserve">توافق </w:t>
      </w:r>
      <w:r w:rsidR="00EE4731">
        <w:rPr>
          <w:rFonts w:hint="cs"/>
          <w:rtl/>
        </w:rPr>
        <w:t xml:space="preserve">شبكة المكاتب الخارجية </w:t>
      </w:r>
      <w:r w:rsidRPr="008E2A05">
        <w:rPr>
          <w:rtl/>
        </w:rPr>
        <w:t>المقترح</w:t>
      </w:r>
      <w:r w:rsidR="00EE4731">
        <w:rPr>
          <w:rFonts w:hint="cs"/>
          <w:rtl/>
        </w:rPr>
        <w:t>ة</w:t>
      </w:r>
      <w:r w:rsidRPr="008E2A05">
        <w:rPr>
          <w:rtl/>
        </w:rPr>
        <w:t xml:space="preserve"> </w:t>
      </w:r>
      <w:r w:rsidR="00CC4705">
        <w:rPr>
          <w:rFonts w:hint="cs"/>
          <w:rtl/>
        </w:rPr>
        <w:t>مع</w:t>
      </w:r>
      <w:r w:rsidRPr="008E2A05">
        <w:rPr>
          <w:rtl/>
        </w:rPr>
        <w:t xml:space="preserve"> الإطار التنظيمي الأوسع، </w:t>
      </w:r>
      <w:r w:rsidR="00CC4705">
        <w:rPr>
          <w:rFonts w:hint="cs"/>
          <w:rtl/>
        </w:rPr>
        <w:t xml:space="preserve">لا سيما </w:t>
      </w:r>
      <w:r w:rsidRPr="008E2A05">
        <w:rPr>
          <w:rtl/>
        </w:rPr>
        <w:t xml:space="preserve">في </w:t>
      </w:r>
      <w:r w:rsidR="00CC4705">
        <w:rPr>
          <w:rFonts w:hint="cs"/>
          <w:rtl/>
        </w:rPr>
        <w:t>ظل</w:t>
      </w:r>
      <w:r w:rsidRPr="008E2A05">
        <w:rPr>
          <w:rtl/>
        </w:rPr>
        <w:t xml:space="preserve"> </w:t>
      </w:r>
      <w:r w:rsidR="00CC4705">
        <w:rPr>
          <w:rFonts w:hint="cs"/>
          <w:rtl/>
          <w:lang w:bidi="ar-EG"/>
        </w:rPr>
        <w:t xml:space="preserve">إدراك </w:t>
      </w:r>
      <w:r w:rsidRPr="008E2A05">
        <w:rPr>
          <w:rtl/>
        </w:rPr>
        <w:t>أن</w:t>
      </w:r>
      <w:r w:rsidR="00CC4705">
        <w:rPr>
          <w:rFonts w:hint="cs"/>
          <w:rtl/>
        </w:rPr>
        <w:t xml:space="preserve"> </w:t>
      </w:r>
      <w:r w:rsidRPr="008E2A05">
        <w:rPr>
          <w:rtl/>
        </w:rPr>
        <w:t xml:space="preserve">شبكة </w:t>
      </w:r>
      <w:r w:rsidR="00CC4705">
        <w:rPr>
          <w:rFonts w:hint="cs"/>
          <w:rtl/>
          <w:lang w:bidi="ar-EG"/>
        </w:rPr>
        <w:t xml:space="preserve">المكاتب الخارجية </w:t>
      </w:r>
      <w:r w:rsidRPr="008E2A05">
        <w:rPr>
          <w:rtl/>
        </w:rPr>
        <w:t>تدل على</w:t>
      </w:r>
      <w:r w:rsidR="00CC4705">
        <w:rPr>
          <w:rFonts w:hint="cs"/>
          <w:rtl/>
        </w:rPr>
        <w:t xml:space="preserve"> ازدياد اللامركزية في عمل المنظمة</w:t>
      </w:r>
      <w:r w:rsidRPr="008E2A05">
        <w:rPr>
          <w:rtl/>
        </w:rPr>
        <w:t xml:space="preserve">. </w:t>
      </w:r>
      <w:r w:rsidR="00CC4705">
        <w:rPr>
          <w:rFonts w:hint="cs"/>
          <w:rtl/>
        </w:rPr>
        <w:t xml:space="preserve">وقال الوفد إنه سوف يطلب </w:t>
      </w:r>
      <w:r w:rsidRPr="008E2A05">
        <w:rPr>
          <w:rtl/>
        </w:rPr>
        <w:t>مزيد</w:t>
      </w:r>
      <w:r w:rsidR="00CC4705">
        <w:rPr>
          <w:rFonts w:hint="cs"/>
          <w:rtl/>
        </w:rPr>
        <w:t>اً</w:t>
      </w:r>
      <w:r w:rsidRPr="008E2A05">
        <w:rPr>
          <w:rtl/>
        </w:rPr>
        <w:t xml:space="preserve"> من التفاصيل </w:t>
      </w:r>
      <w:r w:rsidR="00CC4705">
        <w:rPr>
          <w:rFonts w:hint="cs"/>
          <w:rtl/>
        </w:rPr>
        <w:t>عن</w:t>
      </w:r>
      <w:r w:rsidRPr="008E2A05">
        <w:rPr>
          <w:rtl/>
        </w:rPr>
        <w:t xml:space="preserve"> هذا ال</w:t>
      </w:r>
      <w:r w:rsidR="00CC4705">
        <w:rPr>
          <w:rFonts w:hint="cs"/>
          <w:rtl/>
        </w:rPr>
        <w:t>أمر</w:t>
      </w:r>
      <w:r w:rsidRPr="008E2A05">
        <w:rPr>
          <w:rtl/>
        </w:rPr>
        <w:t xml:space="preserve">. </w:t>
      </w:r>
      <w:r w:rsidR="00CC4705">
        <w:rPr>
          <w:rFonts w:hint="cs"/>
          <w:rtl/>
        </w:rPr>
        <w:t>وأعرب ال</w:t>
      </w:r>
      <w:r w:rsidRPr="008E2A05">
        <w:rPr>
          <w:rtl/>
        </w:rPr>
        <w:t xml:space="preserve">وفد </w:t>
      </w:r>
      <w:r w:rsidR="00CC4705">
        <w:rPr>
          <w:rFonts w:hint="cs"/>
          <w:rtl/>
        </w:rPr>
        <w:t xml:space="preserve">عن اعتقاده </w:t>
      </w:r>
      <w:r w:rsidRPr="008E2A05">
        <w:rPr>
          <w:rtl/>
        </w:rPr>
        <w:t>أن الخطة تتطلب مزيد</w:t>
      </w:r>
      <w:r w:rsidR="00CC4705">
        <w:rPr>
          <w:rFonts w:hint="cs"/>
          <w:rtl/>
        </w:rPr>
        <w:t>اً</w:t>
      </w:r>
      <w:r w:rsidRPr="008E2A05">
        <w:rPr>
          <w:rtl/>
        </w:rPr>
        <w:t xml:space="preserve"> من </w:t>
      </w:r>
      <w:r w:rsidR="00CC4705">
        <w:rPr>
          <w:rFonts w:hint="cs"/>
          <w:rtl/>
        </w:rPr>
        <w:t>المداولة</w:t>
      </w:r>
      <w:r w:rsidR="00CC4705">
        <w:rPr>
          <w:rtl/>
        </w:rPr>
        <w:t>، وطلب</w:t>
      </w:r>
      <w:r w:rsidRPr="008E2A05">
        <w:rPr>
          <w:rtl/>
        </w:rPr>
        <w:t xml:space="preserve"> </w:t>
      </w:r>
      <w:r w:rsidR="00CC4705">
        <w:rPr>
          <w:rFonts w:hint="cs"/>
          <w:rtl/>
        </w:rPr>
        <w:t xml:space="preserve">من الأمانة أن تطلعهم على </w:t>
      </w:r>
      <w:r w:rsidR="00CC4705">
        <w:rPr>
          <w:rtl/>
        </w:rPr>
        <w:t xml:space="preserve">التغييرات </w:t>
      </w:r>
      <w:r w:rsidR="00CC4705">
        <w:rPr>
          <w:rFonts w:hint="cs"/>
          <w:rtl/>
        </w:rPr>
        <w:t>التي اقتُرح إدخالها</w:t>
      </w:r>
      <w:r w:rsidRPr="008E2A05">
        <w:rPr>
          <w:rtl/>
        </w:rPr>
        <w:t xml:space="preserve"> على الخطة الاستراتيجية </w:t>
      </w:r>
      <w:r w:rsidR="00CC4705">
        <w:rPr>
          <w:rtl/>
        </w:rPr>
        <w:t>متوسطة الأجل للفترة 2010-2015</w:t>
      </w:r>
      <w:r w:rsidR="00CC4705">
        <w:rPr>
          <w:rFonts w:hint="cs"/>
          <w:rtl/>
        </w:rPr>
        <w:t xml:space="preserve"> مقارنةً ب</w:t>
      </w:r>
      <w:r w:rsidRPr="008E2A05">
        <w:rPr>
          <w:rtl/>
        </w:rPr>
        <w:t xml:space="preserve">الخطة الاستراتيجية </w:t>
      </w:r>
      <w:r w:rsidR="00CC4705">
        <w:rPr>
          <w:rFonts w:hint="cs"/>
          <w:rtl/>
        </w:rPr>
        <w:t xml:space="preserve">الجديدة </w:t>
      </w:r>
      <w:r w:rsidRPr="008E2A05">
        <w:rPr>
          <w:rtl/>
        </w:rPr>
        <w:t>متوسطة الأجل لل</w:t>
      </w:r>
      <w:r w:rsidR="00CC4705">
        <w:rPr>
          <w:rFonts w:hint="cs"/>
          <w:rtl/>
        </w:rPr>
        <w:t xml:space="preserve">فترة </w:t>
      </w:r>
      <w:r w:rsidRPr="008E2A05">
        <w:rPr>
          <w:rtl/>
        </w:rPr>
        <w:t>2016-2021.</w:t>
      </w:r>
    </w:p>
    <w:p w:rsidR="002E1964" w:rsidRPr="002E1964" w:rsidRDefault="002E1964" w:rsidP="00730D08">
      <w:pPr>
        <w:pStyle w:val="NormalParaAR"/>
        <w:rPr>
          <w:b/>
          <w:bCs/>
          <w:sz w:val="40"/>
          <w:szCs w:val="40"/>
          <w:rtl/>
          <w:lang w:bidi="ar-EG"/>
        </w:rPr>
      </w:pPr>
      <w:r w:rsidRPr="002E1964">
        <w:rPr>
          <w:b/>
          <w:bCs/>
          <w:sz w:val="40"/>
          <w:szCs w:val="40"/>
          <w:rtl/>
          <w:lang w:bidi="ar-EG"/>
        </w:rPr>
        <w:t>البرازيل</w:t>
      </w:r>
    </w:p>
    <w:p w:rsidR="009D1EB4" w:rsidRDefault="002E1964" w:rsidP="00727954">
      <w:pPr>
        <w:pStyle w:val="NormalParaAR"/>
        <w:rPr>
          <w:rtl/>
          <w:lang w:bidi="ar-EG"/>
        </w:rPr>
      </w:pPr>
      <w:r w:rsidRPr="002E1964">
        <w:rPr>
          <w:rtl/>
          <w:lang w:bidi="ar-EG"/>
        </w:rPr>
        <w:t xml:space="preserve">انضم وفد البرازيل </w:t>
      </w:r>
      <w:r>
        <w:rPr>
          <w:rFonts w:hint="cs"/>
          <w:rtl/>
          <w:lang w:bidi="ar-EG"/>
        </w:rPr>
        <w:t xml:space="preserve">إلى </w:t>
      </w:r>
      <w:r w:rsidRPr="002E1964">
        <w:rPr>
          <w:rtl/>
          <w:lang w:bidi="ar-EG"/>
        </w:rPr>
        <w:t xml:space="preserve">الوفود الأخرى في توجيه الشكر إلى المدير العام </w:t>
      </w:r>
      <w:r w:rsidR="008538AB">
        <w:rPr>
          <w:rFonts w:hint="cs"/>
          <w:rtl/>
          <w:lang w:bidi="ar-EG"/>
        </w:rPr>
        <w:t xml:space="preserve">على </w:t>
      </w:r>
      <w:r w:rsidRPr="002E1964">
        <w:rPr>
          <w:rtl/>
          <w:lang w:bidi="ar-EG"/>
        </w:rPr>
        <w:t>ملاحظاته و</w:t>
      </w:r>
      <w:r w:rsidR="008538AB">
        <w:rPr>
          <w:rFonts w:hint="cs"/>
          <w:rtl/>
          <w:lang w:bidi="ar-EG"/>
        </w:rPr>
        <w:t xml:space="preserve">إلى </w:t>
      </w:r>
      <w:r w:rsidRPr="002E1964">
        <w:rPr>
          <w:rtl/>
          <w:lang w:bidi="ar-EG"/>
        </w:rPr>
        <w:t xml:space="preserve">الأمانة </w:t>
      </w:r>
      <w:r w:rsidR="008538AB">
        <w:rPr>
          <w:rFonts w:hint="cs"/>
          <w:rtl/>
          <w:lang w:bidi="ar-EG"/>
        </w:rPr>
        <w:t xml:space="preserve">على </w:t>
      </w:r>
      <w:r w:rsidRPr="002E1964">
        <w:rPr>
          <w:rtl/>
          <w:lang w:bidi="ar-EG"/>
        </w:rPr>
        <w:t>إعداد الخطة الاستراتيجية متوسطة الأجل. و</w:t>
      </w:r>
      <w:r w:rsidR="008538AB">
        <w:rPr>
          <w:rFonts w:hint="cs"/>
          <w:rtl/>
          <w:lang w:bidi="ar-EG"/>
        </w:rPr>
        <w:t>قال</w:t>
      </w:r>
      <w:r w:rsidRPr="002E1964">
        <w:rPr>
          <w:rtl/>
          <w:lang w:bidi="ar-EG"/>
        </w:rPr>
        <w:t xml:space="preserve"> الوفد </w:t>
      </w:r>
      <w:r w:rsidR="008538AB">
        <w:rPr>
          <w:rFonts w:hint="cs"/>
          <w:rtl/>
          <w:lang w:bidi="ar-EG"/>
        </w:rPr>
        <w:t>إ</w:t>
      </w:r>
      <w:r w:rsidRPr="002E1964">
        <w:rPr>
          <w:rtl/>
          <w:lang w:bidi="ar-EG"/>
        </w:rPr>
        <w:t>ن الخطة الاستراتيجية متوسطة الأجل وثيقة</w:t>
      </w:r>
      <w:r w:rsidR="008538AB">
        <w:rPr>
          <w:rFonts w:hint="cs"/>
          <w:rtl/>
          <w:lang w:bidi="ar-EG"/>
        </w:rPr>
        <w:t>ٌ</w:t>
      </w:r>
      <w:r w:rsidRPr="002E1964">
        <w:rPr>
          <w:rtl/>
          <w:lang w:bidi="ar-EG"/>
        </w:rPr>
        <w:t xml:space="preserve"> مفيدة</w:t>
      </w:r>
      <w:r w:rsidR="008538AB">
        <w:rPr>
          <w:rFonts w:hint="cs"/>
          <w:rtl/>
          <w:lang w:bidi="ar-EG"/>
        </w:rPr>
        <w:t>ٌ</w:t>
      </w:r>
      <w:r w:rsidRPr="002E1964">
        <w:rPr>
          <w:rtl/>
          <w:lang w:bidi="ar-EG"/>
        </w:rPr>
        <w:t xml:space="preserve"> </w:t>
      </w:r>
      <w:r w:rsidR="008538AB">
        <w:rPr>
          <w:rFonts w:hint="cs"/>
          <w:rtl/>
          <w:lang w:bidi="ar-EG"/>
        </w:rPr>
        <w:t xml:space="preserve">من أجل </w:t>
      </w:r>
      <w:r w:rsidRPr="002E1964">
        <w:rPr>
          <w:rtl/>
          <w:lang w:bidi="ar-EG"/>
        </w:rPr>
        <w:t>متابعة أنشطة الويبو</w:t>
      </w:r>
      <w:r w:rsidR="008538AB">
        <w:rPr>
          <w:rFonts w:hint="cs"/>
          <w:rtl/>
          <w:lang w:bidi="ar-EG"/>
        </w:rPr>
        <w:t xml:space="preserve"> الكثيرة</w:t>
      </w:r>
      <w:r w:rsidRPr="002E1964">
        <w:rPr>
          <w:rtl/>
          <w:lang w:bidi="ar-EG"/>
        </w:rPr>
        <w:t xml:space="preserve">. </w:t>
      </w:r>
      <w:r w:rsidR="008538AB">
        <w:rPr>
          <w:rFonts w:hint="cs"/>
          <w:rtl/>
          <w:lang w:bidi="ar-EG"/>
        </w:rPr>
        <w:t>و</w:t>
      </w:r>
      <w:r w:rsidR="00B169EE">
        <w:rPr>
          <w:rFonts w:hint="cs"/>
          <w:rtl/>
          <w:lang w:bidi="ar-EG"/>
        </w:rPr>
        <w:t xml:space="preserve">رغم إقرار </w:t>
      </w:r>
      <w:r w:rsidRPr="002E1964">
        <w:rPr>
          <w:rtl/>
          <w:lang w:bidi="ar-EG"/>
        </w:rPr>
        <w:t xml:space="preserve">الوفد </w:t>
      </w:r>
      <w:r w:rsidR="008538AB">
        <w:rPr>
          <w:rFonts w:hint="cs"/>
          <w:rtl/>
          <w:lang w:bidi="ar-EG"/>
        </w:rPr>
        <w:t>ب</w:t>
      </w:r>
      <w:r w:rsidRPr="002E1964">
        <w:rPr>
          <w:rtl/>
          <w:lang w:bidi="ar-EG"/>
        </w:rPr>
        <w:t xml:space="preserve">أن الخطة الاستراتيجية متوسطة الأجل </w:t>
      </w:r>
      <w:r w:rsidR="008538AB" w:rsidRPr="00B169EE">
        <w:rPr>
          <w:rFonts w:hint="cs"/>
          <w:rtl/>
          <w:lang w:bidi="ar-EG"/>
        </w:rPr>
        <w:t>ت</w:t>
      </w:r>
      <w:r w:rsidR="00B169EE">
        <w:rPr>
          <w:rFonts w:hint="cs"/>
          <w:rtl/>
          <w:lang w:bidi="ar-EG"/>
        </w:rPr>
        <w:t>ُ</w:t>
      </w:r>
      <w:r w:rsidR="008538AB" w:rsidRPr="00B169EE">
        <w:rPr>
          <w:rFonts w:hint="cs"/>
          <w:rtl/>
          <w:lang w:bidi="ar-EG"/>
        </w:rPr>
        <w:t xml:space="preserve">عتبر </w:t>
      </w:r>
      <w:r w:rsidRPr="00B169EE">
        <w:rPr>
          <w:rtl/>
          <w:lang w:bidi="ar-EG"/>
        </w:rPr>
        <w:t>ممارسة</w:t>
      </w:r>
      <w:r w:rsidR="00B169EE" w:rsidRPr="00B169EE">
        <w:rPr>
          <w:rFonts w:hint="cs"/>
          <w:rtl/>
          <w:lang w:bidi="ar-EG"/>
        </w:rPr>
        <w:t>ً</w:t>
      </w:r>
      <w:r w:rsidRPr="00B169EE">
        <w:rPr>
          <w:rtl/>
          <w:lang w:bidi="ar-EG"/>
        </w:rPr>
        <w:t xml:space="preserve"> </w:t>
      </w:r>
      <w:r w:rsidR="008538AB" w:rsidRPr="00B169EE">
        <w:rPr>
          <w:rFonts w:hint="cs"/>
          <w:rtl/>
          <w:lang w:bidi="ar-EG"/>
        </w:rPr>
        <w:t>ل</w:t>
      </w:r>
      <w:r w:rsidRPr="00B169EE">
        <w:rPr>
          <w:rtl/>
          <w:lang w:bidi="ar-EG"/>
        </w:rPr>
        <w:t>لتقييم الذاتي و</w:t>
      </w:r>
      <w:r w:rsidR="00B169EE" w:rsidRPr="00B169EE">
        <w:rPr>
          <w:rFonts w:hint="cs"/>
          <w:rtl/>
          <w:lang w:bidi="ar-EG"/>
        </w:rPr>
        <w:t>إ</w:t>
      </w:r>
      <w:r w:rsidRPr="00B169EE">
        <w:rPr>
          <w:rtl/>
          <w:lang w:bidi="ar-EG"/>
        </w:rPr>
        <w:t>طار</w:t>
      </w:r>
      <w:r w:rsidR="00B169EE" w:rsidRPr="00B169EE">
        <w:rPr>
          <w:rFonts w:hint="cs"/>
          <w:rtl/>
          <w:lang w:bidi="ar-EG"/>
        </w:rPr>
        <w:t>اً</w:t>
      </w:r>
      <w:r w:rsidRPr="00B169EE">
        <w:rPr>
          <w:rtl/>
          <w:lang w:bidi="ar-EG"/>
        </w:rPr>
        <w:t xml:space="preserve"> </w:t>
      </w:r>
      <w:r w:rsidR="00E33169" w:rsidRPr="00B169EE">
        <w:rPr>
          <w:rFonts w:hint="cs"/>
          <w:rtl/>
          <w:lang w:bidi="ar-EG"/>
        </w:rPr>
        <w:t xml:space="preserve">من </w:t>
      </w:r>
      <w:r w:rsidR="00B169EE" w:rsidRPr="00B169EE">
        <w:rPr>
          <w:rFonts w:hint="cs"/>
          <w:rtl/>
          <w:lang w:bidi="ar-EG"/>
        </w:rPr>
        <w:t>إ</w:t>
      </w:r>
      <w:r w:rsidR="00E33169" w:rsidRPr="00B169EE">
        <w:rPr>
          <w:rFonts w:hint="cs"/>
          <w:rtl/>
          <w:lang w:bidi="ar-EG"/>
        </w:rPr>
        <w:t xml:space="preserve">عداد </w:t>
      </w:r>
      <w:r w:rsidRPr="00B169EE">
        <w:rPr>
          <w:rtl/>
          <w:lang w:bidi="ar-EG"/>
        </w:rPr>
        <w:t>الأمانة</w:t>
      </w:r>
      <w:r w:rsidRPr="002E1964">
        <w:rPr>
          <w:rtl/>
          <w:lang w:bidi="ar-EG"/>
        </w:rPr>
        <w:t xml:space="preserve">، </w:t>
      </w:r>
      <w:r w:rsidR="00E33169">
        <w:rPr>
          <w:rFonts w:hint="cs"/>
          <w:rtl/>
          <w:lang w:bidi="ar-EG"/>
        </w:rPr>
        <w:t xml:space="preserve">فإن </w:t>
      </w:r>
      <w:r w:rsidR="00B169EE">
        <w:rPr>
          <w:rtl/>
          <w:lang w:bidi="ar-EG"/>
        </w:rPr>
        <w:t>رأ</w:t>
      </w:r>
      <w:r w:rsidR="00B169EE">
        <w:rPr>
          <w:rFonts w:hint="cs"/>
          <w:rtl/>
          <w:lang w:bidi="ar-EG"/>
        </w:rPr>
        <w:t>ي</w:t>
      </w:r>
      <w:r w:rsidRPr="002E1964">
        <w:rPr>
          <w:rtl/>
          <w:lang w:bidi="ar-EG"/>
        </w:rPr>
        <w:t xml:space="preserve"> الوفد ال</w:t>
      </w:r>
      <w:r w:rsidR="00E33169">
        <w:rPr>
          <w:rFonts w:hint="cs"/>
          <w:rtl/>
          <w:lang w:bidi="ar-EG"/>
        </w:rPr>
        <w:t xml:space="preserve">ثابت هو أن </w:t>
      </w:r>
      <w:r w:rsidRPr="00B169EE">
        <w:rPr>
          <w:rtl/>
          <w:lang w:bidi="ar-EG"/>
        </w:rPr>
        <w:t>التوجيه من ق</w:t>
      </w:r>
      <w:r w:rsidR="00B169EE" w:rsidRPr="00B169EE">
        <w:rPr>
          <w:rFonts w:hint="cs"/>
          <w:rtl/>
          <w:lang w:bidi="ar-EG"/>
        </w:rPr>
        <w:t>ِ</w:t>
      </w:r>
      <w:r w:rsidRPr="00B169EE">
        <w:rPr>
          <w:rtl/>
          <w:lang w:bidi="ar-EG"/>
        </w:rPr>
        <w:t>بل الدول الأعضاء ينبغي أن</w:t>
      </w:r>
      <w:r w:rsidR="00F1358B" w:rsidRPr="00B169EE">
        <w:rPr>
          <w:rFonts w:hint="cs"/>
          <w:rtl/>
          <w:lang w:bidi="ar-EG"/>
        </w:rPr>
        <w:t xml:space="preserve"> </w:t>
      </w:r>
      <w:r w:rsidR="00B169EE" w:rsidRPr="00B169EE">
        <w:rPr>
          <w:rFonts w:hint="cs"/>
          <w:rtl/>
          <w:lang w:bidi="ar-EG"/>
        </w:rPr>
        <w:t>ي</w:t>
      </w:r>
      <w:r w:rsidR="00F1358B" w:rsidRPr="00B169EE">
        <w:rPr>
          <w:rFonts w:hint="cs"/>
          <w:rtl/>
          <w:lang w:bidi="ar-EG"/>
        </w:rPr>
        <w:t xml:space="preserve">ُراعى مراعاةً تامةً </w:t>
      </w:r>
      <w:r w:rsidRPr="00B169EE">
        <w:rPr>
          <w:rtl/>
          <w:lang w:bidi="ar-EG"/>
        </w:rPr>
        <w:t xml:space="preserve">في </w:t>
      </w:r>
      <w:r w:rsidR="00B169EE" w:rsidRPr="00B169EE">
        <w:rPr>
          <w:rFonts w:hint="cs"/>
          <w:rtl/>
          <w:lang w:bidi="ar-EG"/>
        </w:rPr>
        <w:t xml:space="preserve">أي </w:t>
      </w:r>
      <w:r w:rsidRPr="00B169EE">
        <w:rPr>
          <w:rtl/>
          <w:lang w:bidi="ar-EG"/>
        </w:rPr>
        <w:t>عملية مفتوحة وشفافة</w:t>
      </w:r>
      <w:r w:rsidRPr="002E1964">
        <w:rPr>
          <w:rtl/>
          <w:lang w:bidi="ar-EG"/>
        </w:rPr>
        <w:t>. و</w:t>
      </w:r>
      <w:r w:rsidR="00B169EE">
        <w:rPr>
          <w:rFonts w:hint="cs"/>
          <w:rtl/>
          <w:lang w:bidi="ar-EG"/>
        </w:rPr>
        <w:t xml:space="preserve">أعرب الوفد أيضاً عن اعتقاده أن </w:t>
      </w:r>
      <w:r w:rsidRPr="002E1964">
        <w:rPr>
          <w:rtl/>
          <w:lang w:bidi="ar-EG"/>
        </w:rPr>
        <w:t>الوثيقة ينبغي أن ت</w:t>
      </w:r>
      <w:r w:rsidR="00F1358B">
        <w:rPr>
          <w:rFonts w:hint="cs"/>
          <w:rtl/>
          <w:lang w:bidi="ar-EG"/>
        </w:rPr>
        <w:t xml:space="preserve">قدم </w:t>
      </w:r>
      <w:r w:rsidRPr="002E1964">
        <w:rPr>
          <w:rtl/>
          <w:lang w:bidi="ar-EG"/>
        </w:rPr>
        <w:t>مزيد</w:t>
      </w:r>
      <w:r w:rsidR="00F1358B">
        <w:rPr>
          <w:rFonts w:hint="cs"/>
          <w:rtl/>
          <w:lang w:bidi="ar-EG"/>
        </w:rPr>
        <w:t>اً</w:t>
      </w:r>
      <w:r w:rsidRPr="002E1964">
        <w:rPr>
          <w:rtl/>
          <w:lang w:bidi="ar-EG"/>
        </w:rPr>
        <w:t xml:space="preserve"> من المعلومات </w:t>
      </w:r>
      <w:r w:rsidR="00F1358B">
        <w:rPr>
          <w:rFonts w:hint="cs"/>
          <w:rtl/>
          <w:lang w:bidi="ar-EG"/>
        </w:rPr>
        <w:t xml:space="preserve">عن كل هدف من الأهداف الاستراتيجية كي تتمكن </w:t>
      </w:r>
      <w:r w:rsidRPr="002E1964">
        <w:rPr>
          <w:rtl/>
          <w:lang w:bidi="ar-EG"/>
        </w:rPr>
        <w:t xml:space="preserve">الدول الأعضاء </w:t>
      </w:r>
      <w:r w:rsidR="00F1358B">
        <w:rPr>
          <w:rFonts w:hint="cs"/>
          <w:rtl/>
          <w:lang w:bidi="ar-EG"/>
        </w:rPr>
        <w:t xml:space="preserve">من </w:t>
      </w:r>
      <w:r w:rsidRPr="002E1964">
        <w:rPr>
          <w:rtl/>
          <w:lang w:bidi="ar-EG"/>
        </w:rPr>
        <w:t>متابعة تنفيذها، و</w:t>
      </w:r>
      <w:r w:rsidR="00B169EE">
        <w:rPr>
          <w:rFonts w:hint="cs"/>
          <w:rtl/>
          <w:lang w:bidi="ar-EG"/>
        </w:rPr>
        <w:t xml:space="preserve">قال إنه يدرك </w:t>
      </w:r>
      <w:r w:rsidRPr="002E1964">
        <w:rPr>
          <w:rtl/>
          <w:lang w:bidi="ar-EG"/>
        </w:rPr>
        <w:t xml:space="preserve">أن </w:t>
      </w:r>
      <w:r w:rsidR="00F1358B">
        <w:rPr>
          <w:rFonts w:hint="cs"/>
          <w:rtl/>
          <w:lang w:bidi="ar-EG"/>
        </w:rPr>
        <w:t>ال</w:t>
      </w:r>
      <w:r w:rsidRPr="002E1964">
        <w:rPr>
          <w:rtl/>
          <w:lang w:bidi="ar-EG"/>
        </w:rPr>
        <w:t xml:space="preserve">استراتيجيات </w:t>
      </w:r>
      <w:r w:rsidR="00F1358B">
        <w:rPr>
          <w:rFonts w:hint="cs"/>
          <w:rtl/>
          <w:lang w:bidi="ar-EG"/>
        </w:rPr>
        <w:t>ال</w:t>
      </w:r>
      <w:r w:rsidRPr="002E1964">
        <w:rPr>
          <w:rtl/>
          <w:lang w:bidi="ar-EG"/>
        </w:rPr>
        <w:t xml:space="preserve">محددة </w:t>
      </w:r>
      <w:r w:rsidR="00F1358B">
        <w:rPr>
          <w:rFonts w:hint="cs"/>
          <w:rtl/>
          <w:lang w:bidi="ar-EG"/>
        </w:rPr>
        <w:t xml:space="preserve">في إطار كل هدف استراتيجي </w:t>
      </w:r>
      <w:r w:rsidRPr="002E1964">
        <w:rPr>
          <w:rtl/>
          <w:lang w:bidi="ar-EG"/>
        </w:rPr>
        <w:t xml:space="preserve">يمكن أن </w:t>
      </w:r>
      <w:r w:rsidR="00F1358B">
        <w:rPr>
          <w:rFonts w:hint="cs"/>
          <w:rtl/>
          <w:lang w:bidi="ar-EG"/>
        </w:rPr>
        <w:t>ت</w:t>
      </w:r>
      <w:r w:rsidRPr="002E1964">
        <w:rPr>
          <w:rtl/>
          <w:lang w:bidi="ar-EG"/>
        </w:rPr>
        <w:t>كون أكثر تفصيلا</w:t>
      </w:r>
      <w:r w:rsidR="00F1358B">
        <w:rPr>
          <w:rFonts w:hint="cs"/>
          <w:rtl/>
          <w:lang w:bidi="ar-EG"/>
        </w:rPr>
        <w:t>ً</w:t>
      </w:r>
      <w:r w:rsidR="00F1358B">
        <w:rPr>
          <w:rtl/>
          <w:lang w:bidi="ar-EG"/>
        </w:rPr>
        <w:t>. وذكر الوفد أن الوثيقة ل</w:t>
      </w:r>
      <w:r w:rsidR="00F1358B">
        <w:rPr>
          <w:rFonts w:hint="cs"/>
          <w:rtl/>
          <w:lang w:bidi="ar-EG"/>
        </w:rPr>
        <w:t>ا</w:t>
      </w:r>
      <w:r w:rsidRPr="002E1964">
        <w:rPr>
          <w:rtl/>
          <w:lang w:bidi="ar-EG"/>
        </w:rPr>
        <w:t xml:space="preserve"> ت</w:t>
      </w:r>
      <w:r w:rsidR="00B169EE">
        <w:rPr>
          <w:rFonts w:hint="cs"/>
          <w:rtl/>
          <w:lang w:bidi="ar-EG"/>
        </w:rPr>
        <w:t>قدم الصلة التي ترب</w:t>
      </w:r>
      <w:r w:rsidRPr="002E1964">
        <w:rPr>
          <w:rtl/>
          <w:lang w:bidi="ar-EG"/>
        </w:rPr>
        <w:t xml:space="preserve">ط بين توصيات </w:t>
      </w:r>
      <w:r w:rsidR="00553430">
        <w:rPr>
          <w:rFonts w:hint="cs"/>
          <w:rtl/>
          <w:lang w:bidi="ar-EG"/>
        </w:rPr>
        <w:t xml:space="preserve">جدول أعمال التنمية </w:t>
      </w:r>
      <w:r w:rsidRPr="002E1964">
        <w:rPr>
          <w:rtl/>
          <w:lang w:bidi="ar-EG"/>
        </w:rPr>
        <w:t>و</w:t>
      </w:r>
      <w:r w:rsidR="00553430">
        <w:rPr>
          <w:rFonts w:hint="cs"/>
          <w:rtl/>
          <w:lang w:bidi="ar-EG"/>
        </w:rPr>
        <w:t>أهداف</w:t>
      </w:r>
      <w:r w:rsidRPr="002E1964">
        <w:rPr>
          <w:rtl/>
          <w:lang w:bidi="ar-EG"/>
        </w:rPr>
        <w:t xml:space="preserve"> الويبو</w:t>
      </w:r>
      <w:r w:rsidR="00553430">
        <w:rPr>
          <w:rFonts w:hint="cs"/>
          <w:rtl/>
          <w:lang w:bidi="ar-EG"/>
        </w:rPr>
        <w:t xml:space="preserve"> الاستراتيجية</w:t>
      </w:r>
      <w:r w:rsidRPr="002E1964">
        <w:rPr>
          <w:rtl/>
          <w:lang w:bidi="ar-EG"/>
        </w:rPr>
        <w:t>، وأنه ينبغي تعديلها لتشمل هذه المعلومات، على غرار ما ح</w:t>
      </w:r>
      <w:r w:rsidR="00553430">
        <w:rPr>
          <w:rFonts w:hint="cs"/>
          <w:rtl/>
          <w:lang w:bidi="ar-EG"/>
        </w:rPr>
        <w:t xml:space="preserve">دث </w:t>
      </w:r>
      <w:r w:rsidR="00553430">
        <w:rPr>
          <w:rtl/>
          <w:lang w:bidi="ar-EG"/>
        </w:rPr>
        <w:t>ف</w:t>
      </w:r>
      <w:r w:rsidR="00553430">
        <w:rPr>
          <w:rFonts w:hint="cs"/>
          <w:rtl/>
          <w:lang w:bidi="ar-EG"/>
        </w:rPr>
        <w:t>ي</w:t>
      </w:r>
      <w:r w:rsidRPr="002E1964">
        <w:rPr>
          <w:rtl/>
          <w:lang w:bidi="ar-EG"/>
        </w:rPr>
        <w:t xml:space="preserve"> الخطة الاستراتيجية متوسطة الأجل للفترة 2010-2015. </w:t>
      </w:r>
      <w:r w:rsidR="00553430">
        <w:rPr>
          <w:rFonts w:hint="cs"/>
          <w:rtl/>
          <w:lang w:bidi="ar-EG"/>
        </w:rPr>
        <w:t>ومضى ال</w:t>
      </w:r>
      <w:r w:rsidRPr="002E1964">
        <w:rPr>
          <w:rtl/>
          <w:lang w:bidi="ar-EG"/>
        </w:rPr>
        <w:t>وفد</w:t>
      </w:r>
      <w:r w:rsidR="00553430">
        <w:rPr>
          <w:rFonts w:hint="cs"/>
          <w:rtl/>
          <w:lang w:bidi="ar-EG"/>
        </w:rPr>
        <w:t xml:space="preserve"> يُعلّق</w:t>
      </w:r>
      <w:r w:rsidRPr="002E1964">
        <w:rPr>
          <w:rtl/>
          <w:lang w:bidi="ar-EG"/>
        </w:rPr>
        <w:t xml:space="preserve"> على </w:t>
      </w:r>
      <w:r w:rsidR="00553430">
        <w:rPr>
          <w:rFonts w:hint="cs"/>
          <w:rtl/>
          <w:lang w:bidi="ar-EG"/>
        </w:rPr>
        <w:t>أهداف استراتيجية م</w:t>
      </w:r>
      <w:r w:rsidR="00B169EE">
        <w:rPr>
          <w:rFonts w:hint="cs"/>
          <w:rtl/>
          <w:lang w:bidi="ar-EG"/>
        </w:rPr>
        <w:t>ُ</w:t>
      </w:r>
      <w:r w:rsidR="00553430">
        <w:rPr>
          <w:rFonts w:hint="cs"/>
          <w:rtl/>
          <w:lang w:bidi="ar-EG"/>
        </w:rPr>
        <w:t>حد</w:t>
      </w:r>
      <w:r w:rsidR="00B169EE">
        <w:rPr>
          <w:rFonts w:hint="cs"/>
          <w:rtl/>
          <w:lang w:bidi="ar-EG"/>
        </w:rPr>
        <w:t>َّ</w:t>
      </w:r>
      <w:r w:rsidR="00553430">
        <w:rPr>
          <w:rFonts w:hint="cs"/>
          <w:rtl/>
          <w:lang w:bidi="ar-EG"/>
        </w:rPr>
        <w:t>دة</w:t>
      </w:r>
      <w:r w:rsidRPr="002E1964">
        <w:rPr>
          <w:rtl/>
          <w:lang w:bidi="ar-EG"/>
        </w:rPr>
        <w:t xml:space="preserve">. </w:t>
      </w:r>
      <w:r w:rsidR="00B169EE">
        <w:rPr>
          <w:rFonts w:hint="cs"/>
          <w:rtl/>
          <w:lang w:bidi="ar-EG"/>
        </w:rPr>
        <w:t>ففيما يخص</w:t>
      </w:r>
      <w:r w:rsidR="00553430">
        <w:rPr>
          <w:rFonts w:hint="cs"/>
          <w:rtl/>
          <w:lang w:bidi="ar-EG"/>
        </w:rPr>
        <w:t xml:space="preserve"> الهدف الاستراتيجي الأول، </w:t>
      </w:r>
      <w:r w:rsidR="00B169EE">
        <w:rPr>
          <w:rFonts w:hint="cs"/>
          <w:rtl/>
          <w:lang w:bidi="ar-EG"/>
        </w:rPr>
        <w:t xml:space="preserve">رأى الوفد أن </w:t>
      </w:r>
      <w:r w:rsidR="008D3ABB">
        <w:rPr>
          <w:rFonts w:hint="cs"/>
          <w:rtl/>
          <w:lang w:bidi="ar-EG"/>
        </w:rPr>
        <w:t xml:space="preserve">تنفيذ </w:t>
      </w:r>
      <w:r w:rsidRPr="002E1964">
        <w:rPr>
          <w:rtl/>
          <w:lang w:bidi="ar-EG"/>
        </w:rPr>
        <w:t>معاهدة مراكش</w:t>
      </w:r>
      <w:r w:rsidR="00B169EE">
        <w:rPr>
          <w:rFonts w:hint="cs"/>
          <w:rtl/>
          <w:lang w:bidi="ar-EG"/>
        </w:rPr>
        <w:t xml:space="preserve"> يُعتبر من </w:t>
      </w:r>
      <w:r w:rsidRPr="002E1964">
        <w:rPr>
          <w:rtl/>
          <w:lang w:bidi="ar-EG"/>
        </w:rPr>
        <w:t>القضايا الرئيسية</w:t>
      </w:r>
      <w:r w:rsidR="00B169EE">
        <w:rPr>
          <w:rFonts w:hint="cs"/>
          <w:rtl/>
          <w:lang w:bidi="ar-EG"/>
        </w:rPr>
        <w:t>،</w:t>
      </w:r>
      <w:r w:rsidRPr="002E1964">
        <w:rPr>
          <w:rtl/>
          <w:lang w:bidi="ar-EG"/>
        </w:rPr>
        <w:t xml:space="preserve"> </w:t>
      </w:r>
      <w:r w:rsidR="008D3ABB">
        <w:rPr>
          <w:rFonts w:hint="cs"/>
          <w:rtl/>
          <w:lang w:bidi="ar-EG"/>
        </w:rPr>
        <w:t xml:space="preserve">فقد </w:t>
      </w:r>
      <w:r w:rsidRPr="002E1964">
        <w:rPr>
          <w:rtl/>
          <w:lang w:bidi="ar-EG"/>
        </w:rPr>
        <w:t xml:space="preserve">شهدت الفترة التي </w:t>
      </w:r>
      <w:r w:rsidR="008D3ABB">
        <w:rPr>
          <w:rFonts w:hint="cs"/>
          <w:rtl/>
          <w:lang w:bidi="ar-EG"/>
        </w:rPr>
        <w:t>شملتها ال</w:t>
      </w:r>
      <w:r w:rsidRPr="002E1964">
        <w:rPr>
          <w:rtl/>
          <w:lang w:bidi="ar-EG"/>
        </w:rPr>
        <w:t xml:space="preserve">خطة </w:t>
      </w:r>
      <w:r w:rsidR="008D3ABB">
        <w:rPr>
          <w:rFonts w:hint="cs"/>
          <w:rtl/>
          <w:lang w:bidi="ar-EG"/>
        </w:rPr>
        <w:t>ال</w:t>
      </w:r>
      <w:r w:rsidRPr="002E1964">
        <w:rPr>
          <w:rtl/>
          <w:lang w:bidi="ar-EG"/>
        </w:rPr>
        <w:t>استراتيجية</w:t>
      </w:r>
      <w:r w:rsidR="008D3ABB">
        <w:rPr>
          <w:rFonts w:hint="cs"/>
          <w:rtl/>
          <w:lang w:bidi="ar-EG"/>
        </w:rPr>
        <w:t xml:space="preserve"> الأخيرة</w:t>
      </w:r>
      <w:r w:rsidRPr="002E1964">
        <w:rPr>
          <w:rtl/>
          <w:lang w:bidi="ar-EG"/>
        </w:rPr>
        <w:t xml:space="preserve"> متوسطة الأجل إبرام معاهدة مراكش. ورأى الوفد أنه إنجاز كبير للمنظمة، وتعبير عن أن </w:t>
      </w:r>
      <w:r w:rsidR="00852E2C">
        <w:rPr>
          <w:rFonts w:hint="cs"/>
          <w:rtl/>
          <w:lang w:bidi="ar-EG"/>
        </w:rPr>
        <w:t xml:space="preserve">أي </w:t>
      </w:r>
      <w:r w:rsidRPr="002E1964">
        <w:rPr>
          <w:rtl/>
          <w:lang w:bidi="ar-EG"/>
        </w:rPr>
        <w:t xml:space="preserve">نظام ملكية فكرية </w:t>
      </w:r>
      <w:r w:rsidR="00852E2C" w:rsidRPr="002E1964">
        <w:rPr>
          <w:rtl/>
          <w:lang w:bidi="ar-EG"/>
        </w:rPr>
        <w:t xml:space="preserve">متوازن </w:t>
      </w:r>
      <w:r w:rsidRPr="002E1964">
        <w:rPr>
          <w:rtl/>
          <w:lang w:bidi="ar-EG"/>
        </w:rPr>
        <w:t>يجب أن</w:t>
      </w:r>
      <w:r w:rsidR="00852E2C">
        <w:rPr>
          <w:rFonts w:hint="cs"/>
          <w:rtl/>
          <w:lang w:bidi="ar-EG"/>
        </w:rPr>
        <w:t xml:space="preserve"> ي</w:t>
      </w:r>
      <w:r w:rsidR="00B169EE">
        <w:rPr>
          <w:rFonts w:hint="cs"/>
          <w:rtl/>
          <w:lang w:bidi="ar-EG"/>
        </w:rPr>
        <w:t xml:space="preserve">شتمل على </w:t>
      </w:r>
      <w:r w:rsidRPr="002E1964">
        <w:rPr>
          <w:rtl/>
          <w:lang w:bidi="ar-EG"/>
        </w:rPr>
        <w:t xml:space="preserve">أبعاد التنمية الإنسانية والاجتماعية. </w:t>
      </w:r>
      <w:r w:rsidR="00852E2C">
        <w:rPr>
          <w:rFonts w:hint="cs"/>
          <w:rtl/>
          <w:lang w:bidi="ar-EG"/>
        </w:rPr>
        <w:t>و</w:t>
      </w:r>
      <w:r w:rsidR="00216375">
        <w:rPr>
          <w:rFonts w:hint="cs"/>
          <w:rtl/>
          <w:lang w:bidi="ar-EG"/>
        </w:rPr>
        <w:t>في</w:t>
      </w:r>
      <w:r w:rsidR="00B169EE">
        <w:rPr>
          <w:rFonts w:hint="cs"/>
          <w:rtl/>
          <w:lang w:bidi="ar-EG"/>
        </w:rPr>
        <w:t xml:space="preserve"> </w:t>
      </w:r>
      <w:r w:rsidRPr="002E1964">
        <w:rPr>
          <w:rtl/>
          <w:lang w:bidi="ar-EG"/>
        </w:rPr>
        <w:t>الخطة الاستراتيجية متوسطة الأجل للفترة 2016-2021، رأى الوفد ضرورة</w:t>
      </w:r>
      <w:r w:rsidR="00852E2C">
        <w:rPr>
          <w:rFonts w:hint="cs"/>
          <w:rtl/>
          <w:lang w:bidi="ar-EG"/>
        </w:rPr>
        <w:t xml:space="preserve"> </w:t>
      </w:r>
      <w:r w:rsidRPr="002E1964">
        <w:rPr>
          <w:rtl/>
          <w:lang w:bidi="ar-EG"/>
        </w:rPr>
        <w:t xml:space="preserve">ضمان </w:t>
      </w:r>
      <w:r w:rsidR="00B169EE">
        <w:rPr>
          <w:rFonts w:hint="cs"/>
          <w:rtl/>
          <w:lang w:bidi="ar-EG"/>
        </w:rPr>
        <w:t xml:space="preserve">وجود </w:t>
      </w:r>
      <w:r w:rsidRPr="002E1964">
        <w:rPr>
          <w:rtl/>
          <w:lang w:bidi="ar-EG"/>
        </w:rPr>
        <w:t xml:space="preserve">موارد مالية وبشرية كافية لمساعدة الدول الأعضاء، لا سيما البلدان النامية، </w:t>
      </w:r>
      <w:r w:rsidR="00852E2C">
        <w:rPr>
          <w:rFonts w:hint="cs"/>
          <w:rtl/>
          <w:lang w:bidi="ar-EG"/>
        </w:rPr>
        <w:t xml:space="preserve">على </w:t>
      </w:r>
      <w:r w:rsidRPr="002E1964">
        <w:rPr>
          <w:rtl/>
          <w:lang w:bidi="ar-EG"/>
        </w:rPr>
        <w:t>تنفيذ المعاهدة. و</w:t>
      </w:r>
      <w:r w:rsidR="00852E2C">
        <w:rPr>
          <w:rFonts w:hint="cs"/>
          <w:rtl/>
          <w:lang w:bidi="ar-EG"/>
        </w:rPr>
        <w:t xml:space="preserve">مع ذلك </w:t>
      </w:r>
      <w:r w:rsidR="00216375">
        <w:rPr>
          <w:rFonts w:hint="cs"/>
          <w:rtl/>
          <w:lang w:bidi="ar-EG"/>
        </w:rPr>
        <w:t>قال</w:t>
      </w:r>
      <w:r w:rsidRPr="002E1964">
        <w:rPr>
          <w:rtl/>
          <w:lang w:bidi="ar-EG"/>
        </w:rPr>
        <w:t xml:space="preserve"> الوفد </w:t>
      </w:r>
      <w:r w:rsidR="00216375">
        <w:rPr>
          <w:rFonts w:hint="cs"/>
          <w:rtl/>
          <w:lang w:bidi="ar-EG"/>
        </w:rPr>
        <w:t>إ</w:t>
      </w:r>
      <w:r w:rsidRPr="002E1964">
        <w:rPr>
          <w:rtl/>
          <w:lang w:bidi="ar-EG"/>
        </w:rPr>
        <w:t xml:space="preserve">ن </w:t>
      </w:r>
      <w:r w:rsidR="00852E2C">
        <w:rPr>
          <w:rFonts w:hint="cs"/>
          <w:rtl/>
          <w:lang w:bidi="ar-EG"/>
        </w:rPr>
        <w:t>ال</w:t>
      </w:r>
      <w:r w:rsidRPr="002E1964">
        <w:rPr>
          <w:rtl/>
          <w:lang w:bidi="ar-EG"/>
        </w:rPr>
        <w:t xml:space="preserve">وثيقة </w:t>
      </w:r>
      <w:r w:rsidR="00852E2C">
        <w:rPr>
          <w:rFonts w:hint="cs"/>
          <w:rtl/>
          <w:lang w:bidi="ar-EG"/>
        </w:rPr>
        <w:t xml:space="preserve">لا </w:t>
      </w:r>
      <w:r w:rsidR="00852E2C">
        <w:rPr>
          <w:rFonts w:hint="cs"/>
          <w:rtl/>
          <w:lang w:bidi="ar-EG"/>
        </w:rPr>
        <w:lastRenderedPageBreak/>
        <w:t xml:space="preserve">تشير إلا إلى </w:t>
      </w:r>
      <w:r w:rsidRPr="002E1964">
        <w:rPr>
          <w:rtl/>
          <w:lang w:bidi="ar-EG"/>
        </w:rPr>
        <w:t xml:space="preserve">المساعدة التقنية والقانونية في عملية التصديق، وليس فيما يتعلق بالتنفيذ، وأعرب </w:t>
      </w:r>
      <w:r w:rsidR="00216375">
        <w:rPr>
          <w:rFonts w:hint="cs"/>
          <w:rtl/>
          <w:lang w:bidi="ar-EG"/>
        </w:rPr>
        <w:t xml:space="preserve">الوفد </w:t>
      </w:r>
      <w:r w:rsidRPr="002E1964">
        <w:rPr>
          <w:rtl/>
          <w:lang w:bidi="ar-EG"/>
        </w:rPr>
        <w:t xml:space="preserve">عن رأي مفاده أن من المناسب أن </w:t>
      </w:r>
      <w:r w:rsidR="00852E2C">
        <w:rPr>
          <w:rFonts w:hint="cs"/>
          <w:rtl/>
          <w:lang w:bidi="ar-EG"/>
        </w:rPr>
        <w:t xml:space="preserve">تُعدَّل </w:t>
      </w:r>
      <w:r w:rsidRPr="002E1964">
        <w:rPr>
          <w:rtl/>
          <w:lang w:bidi="ar-EG"/>
        </w:rPr>
        <w:t xml:space="preserve">الخطة الاستراتيجية متوسطة الأجل </w:t>
      </w:r>
      <w:r w:rsidR="00852E2C">
        <w:rPr>
          <w:rFonts w:hint="cs"/>
          <w:rtl/>
          <w:lang w:bidi="ar-EG"/>
        </w:rPr>
        <w:t xml:space="preserve">لكي تنص </w:t>
      </w:r>
      <w:r w:rsidRPr="002E1964">
        <w:rPr>
          <w:rtl/>
          <w:lang w:bidi="ar-EG"/>
        </w:rPr>
        <w:t xml:space="preserve">بوضوح </w:t>
      </w:r>
      <w:r w:rsidR="00852E2C">
        <w:rPr>
          <w:rFonts w:hint="cs"/>
          <w:rtl/>
          <w:lang w:bidi="ar-EG"/>
        </w:rPr>
        <w:t xml:space="preserve">على </w:t>
      </w:r>
      <w:r w:rsidRPr="002E1964">
        <w:rPr>
          <w:rtl/>
          <w:lang w:bidi="ar-EG"/>
        </w:rPr>
        <w:t xml:space="preserve">أن الأعضاء الذين </w:t>
      </w:r>
      <w:r w:rsidR="00216375">
        <w:rPr>
          <w:rFonts w:hint="cs"/>
          <w:rtl/>
          <w:lang w:bidi="ar-EG"/>
        </w:rPr>
        <w:t xml:space="preserve">يقررون التصديق على المعاهدة </w:t>
      </w:r>
      <w:r w:rsidR="005E6E15">
        <w:rPr>
          <w:rFonts w:hint="cs"/>
          <w:rtl/>
          <w:lang w:bidi="ar-EG"/>
        </w:rPr>
        <w:t xml:space="preserve">سوف يكون بإمكانهم </w:t>
      </w:r>
      <w:r w:rsidR="00216375">
        <w:rPr>
          <w:rtl/>
          <w:lang w:bidi="ar-EG"/>
        </w:rPr>
        <w:t xml:space="preserve">تلقي </w:t>
      </w:r>
      <w:r w:rsidRPr="002E1964">
        <w:rPr>
          <w:rtl/>
          <w:lang w:bidi="ar-EG"/>
        </w:rPr>
        <w:t xml:space="preserve">دعم من الويبو من أجل الشروع في تنفيذها </w:t>
      </w:r>
      <w:r w:rsidR="00216375">
        <w:rPr>
          <w:rFonts w:hint="cs"/>
          <w:rtl/>
          <w:lang w:bidi="ar-EG"/>
        </w:rPr>
        <w:t xml:space="preserve">على الصعيد </w:t>
      </w:r>
      <w:r w:rsidR="00216375">
        <w:rPr>
          <w:rtl/>
          <w:lang w:bidi="ar-EG"/>
        </w:rPr>
        <w:t>الوطن</w:t>
      </w:r>
      <w:r w:rsidR="00216375">
        <w:rPr>
          <w:rFonts w:hint="cs"/>
          <w:rtl/>
          <w:lang w:bidi="ar-EG"/>
        </w:rPr>
        <w:t>ي</w:t>
      </w:r>
      <w:r w:rsidRPr="002E1964">
        <w:rPr>
          <w:rtl/>
          <w:lang w:bidi="ar-EG"/>
        </w:rPr>
        <w:t xml:space="preserve">. وفيما يتعلق </w:t>
      </w:r>
      <w:r w:rsidR="005E6E15">
        <w:rPr>
          <w:rFonts w:hint="cs"/>
          <w:rtl/>
          <w:lang w:bidi="ar-EG"/>
        </w:rPr>
        <w:t xml:space="preserve">بالهدف الاستراتيجي الثالث، قال الوفد إن </w:t>
      </w:r>
      <w:r w:rsidRPr="002E1964">
        <w:rPr>
          <w:rtl/>
          <w:lang w:bidi="ar-EG"/>
        </w:rPr>
        <w:t xml:space="preserve">البرازيل حريصة على مواصلة تنفيذ </w:t>
      </w:r>
      <w:r w:rsidR="005E6E15">
        <w:rPr>
          <w:rFonts w:hint="cs"/>
          <w:rtl/>
          <w:lang w:bidi="ar-EG"/>
        </w:rPr>
        <w:t>جدول أعمال التنمية</w:t>
      </w:r>
      <w:r w:rsidRPr="002E1964">
        <w:rPr>
          <w:rtl/>
          <w:lang w:bidi="ar-EG"/>
        </w:rPr>
        <w:t xml:space="preserve">، الذي </w:t>
      </w:r>
      <w:r w:rsidR="005E6E15">
        <w:rPr>
          <w:rFonts w:hint="cs"/>
          <w:rtl/>
          <w:lang w:bidi="ar-EG"/>
        </w:rPr>
        <w:t xml:space="preserve">رأى أنه ينبغي ألا </w:t>
      </w:r>
      <w:r w:rsidR="00216375">
        <w:rPr>
          <w:rFonts w:hint="cs"/>
          <w:rtl/>
          <w:lang w:bidi="ar-EG"/>
        </w:rPr>
        <w:t xml:space="preserve">يؤدي </w:t>
      </w:r>
      <w:r w:rsidR="005E6E15">
        <w:rPr>
          <w:rFonts w:hint="cs"/>
          <w:rtl/>
          <w:lang w:bidi="ar-EG"/>
        </w:rPr>
        <w:t>إلى</w:t>
      </w:r>
      <w:r w:rsidR="00216375">
        <w:rPr>
          <w:rFonts w:hint="cs"/>
          <w:rtl/>
          <w:lang w:bidi="ar-EG"/>
        </w:rPr>
        <w:t xml:space="preserve"> تقديم</w:t>
      </w:r>
      <w:r w:rsidRPr="002E1964">
        <w:rPr>
          <w:rtl/>
          <w:lang w:bidi="ar-EG"/>
        </w:rPr>
        <w:t xml:space="preserve"> مساعدة تقنية </w:t>
      </w:r>
      <w:r w:rsidR="005E6E15">
        <w:rPr>
          <w:rFonts w:hint="cs"/>
          <w:rtl/>
          <w:lang w:bidi="ar-EG"/>
        </w:rPr>
        <w:t xml:space="preserve">فحسب، بل ينبغي </w:t>
      </w:r>
      <w:r w:rsidRPr="002E1964">
        <w:rPr>
          <w:rtl/>
          <w:lang w:bidi="ar-EG"/>
        </w:rPr>
        <w:t>أيضا</w:t>
      </w:r>
      <w:r w:rsidR="005E6E15">
        <w:rPr>
          <w:rFonts w:hint="cs"/>
          <w:rtl/>
          <w:lang w:bidi="ar-EG"/>
        </w:rPr>
        <w:t>ً</w:t>
      </w:r>
      <w:r w:rsidR="00216375">
        <w:rPr>
          <w:rFonts w:hint="cs"/>
          <w:rtl/>
          <w:lang w:bidi="ar-EG"/>
        </w:rPr>
        <w:t xml:space="preserve"> </w:t>
      </w:r>
      <w:r w:rsidR="00216375">
        <w:rPr>
          <w:rtl/>
          <w:lang w:bidi="ar-EG"/>
        </w:rPr>
        <w:t>–</w:t>
      </w:r>
      <w:r w:rsidRPr="002E1964">
        <w:rPr>
          <w:rtl/>
          <w:lang w:bidi="ar-EG"/>
        </w:rPr>
        <w:t xml:space="preserve"> وربما </w:t>
      </w:r>
      <w:r w:rsidR="005E6E15">
        <w:rPr>
          <w:rFonts w:hint="cs"/>
          <w:rtl/>
          <w:lang w:bidi="ar-EG"/>
        </w:rPr>
        <w:t>يكون ذلك أهم</w:t>
      </w:r>
      <w:r w:rsidR="00216375">
        <w:rPr>
          <w:rFonts w:hint="cs"/>
          <w:rtl/>
          <w:lang w:bidi="ar-EG"/>
        </w:rPr>
        <w:t xml:space="preserve"> </w:t>
      </w:r>
      <w:r w:rsidR="00216375">
        <w:rPr>
          <w:rtl/>
          <w:lang w:bidi="ar-EG"/>
        </w:rPr>
        <w:t>–</w:t>
      </w:r>
      <w:r w:rsidR="00216375">
        <w:rPr>
          <w:rFonts w:hint="cs"/>
          <w:rtl/>
          <w:lang w:bidi="ar-EG"/>
        </w:rPr>
        <w:t xml:space="preserve"> </w:t>
      </w:r>
      <w:r w:rsidR="005E6E15">
        <w:rPr>
          <w:rFonts w:hint="cs"/>
          <w:rtl/>
          <w:lang w:bidi="ar-EG"/>
        </w:rPr>
        <w:t xml:space="preserve">أن </w:t>
      </w:r>
      <w:r w:rsidR="00216375">
        <w:rPr>
          <w:rFonts w:hint="cs"/>
          <w:rtl/>
          <w:lang w:bidi="ar-EG"/>
        </w:rPr>
        <w:t xml:space="preserve">يؤدي </w:t>
      </w:r>
      <w:r w:rsidR="005E6E15">
        <w:rPr>
          <w:rFonts w:hint="cs"/>
          <w:rtl/>
          <w:lang w:bidi="ar-EG"/>
        </w:rPr>
        <w:t>إلى</w:t>
      </w:r>
      <w:r w:rsidRPr="002E1964">
        <w:rPr>
          <w:rtl/>
          <w:lang w:bidi="ar-EG"/>
        </w:rPr>
        <w:t xml:space="preserve"> استمرار الويبو </w:t>
      </w:r>
      <w:r w:rsidR="005E6E15">
        <w:rPr>
          <w:rFonts w:hint="cs"/>
          <w:rtl/>
          <w:lang w:bidi="ar-EG"/>
        </w:rPr>
        <w:t xml:space="preserve">في </w:t>
      </w:r>
      <w:r w:rsidRPr="002E1964">
        <w:rPr>
          <w:rtl/>
          <w:lang w:bidi="ar-EG"/>
        </w:rPr>
        <w:t>تقديم المساعدة التقنية بطريقة كافية ومتوازنة وم</w:t>
      </w:r>
      <w:r w:rsidR="00216375">
        <w:rPr>
          <w:rFonts w:hint="cs"/>
          <w:rtl/>
          <w:lang w:bidi="ar-EG"/>
        </w:rPr>
        <w:t>ُ</w:t>
      </w:r>
      <w:r w:rsidRPr="002E1964">
        <w:rPr>
          <w:rtl/>
          <w:lang w:bidi="ar-EG"/>
        </w:rPr>
        <w:t>صم</w:t>
      </w:r>
      <w:r w:rsidR="00216375">
        <w:rPr>
          <w:rFonts w:hint="cs"/>
          <w:rtl/>
          <w:lang w:bidi="ar-EG"/>
        </w:rPr>
        <w:t>َّ</w:t>
      </w:r>
      <w:r w:rsidRPr="002E1964">
        <w:rPr>
          <w:rtl/>
          <w:lang w:bidi="ar-EG"/>
        </w:rPr>
        <w:t>مة خصيصا</w:t>
      </w:r>
      <w:r w:rsidR="005E6E15">
        <w:rPr>
          <w:rFonts w:hint="cs"/>
          <w:rtl/>
          <w:lang w:bidi="ar-EG"/>
        </w:rPr>
        <w:t>ً</w:t>
      </w:r>
      <w:r w:rsidRPr="002E1964">
        <w:rPr>
          <w:rtl/>
          <w:lang w:bidi="ar-EG"/>
        </w:rPr>
        <w:t xml:space="preserve">. </w:t>
      </w:r>
      <w:r w:rsidR="00F2057B" w:rsidRPr="00877FE7">
        <w:rPr>
          <w:rFonts w:hint="cs"/>
          <w:rtl/>
          <w:lang w:bidi="ar-EG"/>
        </w:rPr>
        <w:t>وقال</w:t>
      </w:r>
      <w:r w:rsidRPr="00877FE7">
        <w:rPr>
          <w:rtl/>
          <w:lang w:bidi="ar-EG"/>
        </w:rPr>
        <w:t xml:space="preserve"> الوفد </w:t>
      </w:r>
      <w:r w:rsidR="00F2057B" w:rsidRPr="00877FE7">
        <w:rPr>
          <w:rFonts w:hint="cs"/>
          <w:rtl/>
          <w:lang w:bidi="ar-EG"/>
        </w:rPr>
        <w:t>إ</w:t>
      </w:r>
      <w:r w:rsidRPr="00877FE7">
        <w:rPr>
          <w:rtl/>
          <w:lang w:bidi="ar-EG"/>
        </w:rPr>
        <w:t xml:space="preserve">ن الويبو يجب أن </w:t>
      </w:r>
      <w:r w:rsidR="00877FE7" w:rsidRPr="00877FE7">
        <w:rPr>
          <w:rFonts w:hint="cs"/>
          <w:rtl/>
          <w:lang w:bidi="ar-EG"/>
        </w:rPr>
        <w:t>تُدمج ف</w:t>
      </w:r>
      <w:r w:rsidR="00727954">
        <w:rPr>
          <w:rFonts w:hint="cs"/>
          <w:rtl/>
          <w:lang w:bidi="ar-EG"/>
        </w:rPr>
        <w:t>ي</w:t>
      </w:r>
      <w:r w:rsidR="00877FE7" w:rsidRPr="00877FE7">
        <w:rPr>
          <w:rFonts w:hint="cs"/>
          <w:rtl/>
          <w:lang w:bidi="ar-EG"/>
        </w:rPr>
        <w:t xml:space="preserve"> أنشطتها الإلزام ب</w:t>
      </w:r>
      <w:r w:rsidRPr="00877FE7">
        <w:rPr>
          <w:rtl/>
          <w:lang w:bidi="ar-EG"/>
        </w:rPr>
        <w:t>التنمي</w:t>
      </w:r>
      <w:r w:rsidR="00877FE7" w:rsidRPr="00877FE7">
        <w:rPr>
          <w:rFonts w:hint="cs"/>
          <w:rtl/>
          <w:lang w:bidi="ar-EG"/>
        </w:rPr>
        <w:t>ة</w:t>
      </w:r>
      <w:r w:rsidRPr="00877FE7">
        <w:rPr>
          <w:rtl/>
          <w:lang w:bidi="ar-EG"/>
        </w:rPr>
        <w:t xml:space="preserve">. </w:t>
      </w:r>
      <w:r w:rsidR="00877FE7">
        <w:rPr>
          <w:rFonts w:hint="cs"/>
          <w:rtl/>
          <w:lang w:bidi="ar-EG"/>
        </w:rPr>
        <w:t>و</w:t>
      </w:r>
      <w:r w:rsidRPr="00877FE7">
        <w:rPr>
          <w:rtl/>
          <w:lang w:bidi="ar-EG"/>
        </w:rPr>
        <w:t>لاحظ الوفد أن هذا</w:t>
      </w:r>
      <w:r w:rsidR="00877FE7">
        <w:rPr>
          <w:rFonts w:hint="cs"/>
          <w:rtl/>
          <w:lang w:bidi="ar-EG"/>
        </w:rPr>
        <w:t xml:space="preserve"> ليس </w:t>
      </w:r>
      <w:r w:rsidRPr="00877FE7">
        <w:rPr>
          <w:rtl/>
          <w:lang w:bidi="ar-EG"/>
        </w:rPr>
        <w:t>عمل</w:t>
      </w:r>
      <w:r w:rsidR="00877FE7">
        <w:rPr>
          <w:rFonts w:hint="cs"/>
          <w:rtl/>
          <w:lang w:bidi="ar-EG"/>
        </w:rPr>
        <w:t>اً</w:t>
      </w:r>
      <w:r w:rsidRPr="00877FE7">
        <w:rPr>
          <w:rtl/>
          <w:lang w:bidi="ar-EG"/>
        </w:rPr>
        <w:t xml:space="preserve"> شامل</w:t>
      </w:r>
      <w:r w:rsidR="00877FE7">
        <w:rPr>
          <w:rFonts w:hint="cs"/>
          <w:rtl/>
          <w:lang w:bidi="ar-EG"/>
        </w:rPr>
        <w:t>اً</w:t>
      </w:r>
      <w:r w:rsidRPr="00877FE7">
        <w:rPr>
          <w:rtl/>
          <w:lang w:bidi="ar-EG"/>
        </w:rPr>
        <w:t xml:space="preserve">. </w:t>
      </w:r>
      <w:r w:rsidR="00727954">
        <w:rPr>
          <w:rFonts w:hint="cs"/>
          <w:rtl/>
          <w:lang w:bidi="ar-EG"/>
        </w:rPr>
        <w:t>ورغم أن</w:t>
      </w:r>
      <w:r w:rsidR="00877FE7">
        <w:rPr>
          <w:rFonts w:hint="cs"/>
          <w:rtl/>
          <w:lang w:bidi="ar-EG"/>
        </w:rPr>
        <w:t xml:space="preserve"> من المؤشرات المبشرة بالخير أن جدول أعمال التنمية قد اعتُرف به وأن المشروعات</w:t>
      </w:r>
      <w:r w:rsidRPr="00877FE7">
        <w:rPr>
          <w:rtl/>
          <w:lang w:bidi="ar-EG"/>
        </w:rPr>
        <w:t xml:space="preserve"> التي ن</w:t>
      </w:r>
      <w:r w:rsidR="00877FE7">
        <w:rPr>
          <w:rFonts w:hint="cs"/>
          <w:rtl/>
          <w:lang w:bidi="ar-EG"/>
        </w:rPr>
        <w:t>ُ</w:t>
      </w:r>
      <w:r w:rsidRPr="00877FE7">
        <w:rPr>
          <w:rtl/>
          <w:lang w:bidi="ar-EG"/>
        </w:rPr>
        <w:t>ف</w:t>
      </w:r>
      <w:r w:rsidR="00877FE7">
        <w:rPr>
          <w:rFonts w:hint="cs"/>
          <w:rtl/>
          <w:lang w:bidi="ar-EG"/>
        </w:rPr>
        <w:t>ِّ</w:t>
      </w:r>
      <w:r w:rsidRPr="00877FE7">
        <w:rPr>
          <w:rtl/>
          <w:lang w:bidi="ar-EG"/>
        </w:rPr>
        <w:t xml:space="preserve">ذت في </w:t>
      </w:r>
      <w:r w:rsidR="00877FE7">
        <w:rPr>
          <w:rFonts w:hint="cs"/>
          <w:rtl/>
          <w:lang w:bidi="ar-EG"/>
        </w:rPr>
        <w:t xml:space="preserve">هذه </w:t>
      </w:r>
      <w:r w:rsidRPr="00877FE7">
        <w:rPr>
          <w:rtl/>
          <w:lang w:bidi="ar-EG"/>
        </w:rPr>
        <w:t xml:space="preserve">الفترة قد </w:t>
      </w:r>
      <w:r w:rsidR="00877FE7">
        <w:rPr>
          <w:rFonts w:hint="cs"/>
          <w:rtl/>
          <w:lang w:bidi="ar-EG"/>
        </w:rPr>
        <w:t xml:space="preserve">أسفرت عن </w:t>
      </w:r>
      <w:r w:rsidRPr="00877FE7">
        <w:rPr>
          <w:rtl/>
          <w:lang w:bidi="ar-EG"/>
        </w:rPr>
        <w:t>نتائج</w:t>
      </w:r>
      <w:r w:rsidR="00877FE7">
        <w:rPr>
          <w:rFonts w:hint="cs"/>
          <w:rtl/>
          <w:lang w:bidi="ar-EG"/>
        </w:rPr>
        <w:t xml:space="preserve"> مناسبة</w:t>
      </w:r>
      <w:r w:rsidRPr="00877FE7">
        <w:rPr>
          <w:rtl/>
          <w:lang w:bidi="ar-EG"/>
        </w:rPr>
        <w:t xml:space="preserve">، </w:t>
      </w:r>
      <w:r w:rsidR="00877FE7">
        <w:rPr>
          <w:rtl/>
          <w:lang w:bidi="ar-EG"/>
        </w:rPr>
        <w:t xml:space="preserve">لا </w:t>
      </w:r>
      <w:r w:rsidR="00877FE7">
        <w:rPr>
          <w:rFonts w:hint="cs"/>
          <w:rtl/>
          <w:lang w:bidi="ar-EG"/>
        </w:rPr>
        <w:t>ت</w:t>
      </w:r>
      <w:r w:rsidRPr="00877FE7">
        <w:rPr>
          <w:rtl/>
          <w:lang w:bidi="ar-EG"/>
        </w:rPr>
        <w:t>زال</w:t>
      </w:r>
      <w:r w:rsidR="00877FE7">
        <w:rPr>
          <w:rFonts w:hint="cs"/>
          <w:rtl/>
          <w:lang w:bidi="ar-EG"/>
        </w:rPr>
        <w:t xml:space="preserve"> توجد أوجه قصور كثيرة في</w:t>
      </w:r>
      <w:r w:rsidRPr="00877FE7">
        <w:rPr>
          <w:rtl/>
          <w:lang w:bidi="ar-EG"/>
        </w:rPr>
        <w:t xml:space="preserve"> </w:t>
      </w:r>
      <w:r w:rsidR="00877FE7">
        <w:rPr>
          <w:rFonts w:hint="cs"/>
          <w:rtl/>
          <w:lang w:bidi="ar-EG"/>
        </w:rPr>
        <w:t>ا</w:t>
      </w:r>
      <w:r w:rsidRPr="00877FE7">
        <w:rPr>
          <w:rtl/>
          <w:lang w:bidi="ar-EG"/>
        </w:rPr>
        <w:t>لتعميم الفعال ل</w:t>
      </w:r>
      <w:r w:rsidR="00877FE7">
        <w:rPr>
          <w:rFonts w:hint="cs"/>
          <w:rtl/>
          <w:lang w:bidi="ar-EG"/>
        </w:rPr>
        <w:t>جدول أعمال التنمية</w:t>
      </w:r>
      <w:r w:rsidRPr="00877FE7">
        <w:rPr>
          <w:rtl/>
          <w:lang w:bidi="ar-EG"/>
        </w:rPr>
        <w:t>. وأ</w:t>
      </w:r>
      <w:r w:rsidR="00877FE7">
        <w:rPr>
          <w:rFonts w:hint="cs"/>
          <w:rtl/>
          <w:lang w:bidi="ar-EG"/>
        </w:rPr>
        <w:t xml:space="preserve">وضح </w:t>
      </w:r>
      <w:r w:rsidRPr="00877FE7">
        <w:rPr>
          <w:rtl/>
          <w:lang w:bidi="ar-EG"/>
        </w:rPr>
        <w:t xml:space="preserve">الوفد أن الوثيقة </w:t>
      </w:r>
      <w:r w:rsidR="00877FE7">
        <w:rPr>
          <w:rFonts w:hint="cs"/>
          <w:rtl/>
          <w:lang w:bidi="ar-EG"/>
        </w:rPr>
        <w:t xml:space="preserve">الخاصة </w:t>
      </w:r>
      <w:r w:rsidR="001F64CD">
        <w:rPr>
          <w:rFonts w:hint="cs"/>
          <w:rtl/>
          <w:lang w:bidi="ar-EG"/>
        </w:rPr>
        <w:t>بالاستعراض</w:t>
      </w:r>
      <w:r w:rsidRPr="00877FE7">
        <w:rPr>
          <w:rtl/>
          <w:lang w:bidi="ar-EG"/>
        </w:rPr>
        <w:t xml:space="preserve"> </w:t>
      </w:r>
      <w:r w:rsidR="00877FE7">
        <w:rPr>
          <w:rFonts w:hint="cs"/>
          <w:rtl/>
          <w:lang w:bidi="ar-EG"/>
        </w:rPr>
        <w:t>ال</w:t>
      </w:r>
      <w:r w:rsidR="001F64CD">
        <w:rPr>
          <w:rtl/>
          <w:lang w:bidi="ar-EG"/>
        </w:rPr>
        <w:t>مستقل</w:t>
      </w:r>
      <w:r w:rsidRPr="00877FE7">
        <w:rPr>
          <w:rtl/>
          <w:lang w:bidi="ar-EG"/>
        </w:rPr>
        <w:t xml:space="preserve"> لتنفيذ توصيات </w:t>
      </w:r>
      <w:r w:rsidR="00877FE7">
        <w:rPr>
          <w:rFonts w:hint="cs"/>
          <w:rtl/>
          <w:lang w:bidi="ar-EG"/>
        </w:rPr>
        <w:t>جدول أعمال التنمية</w:t>
      </w:r>
      <w:r w:rsidRPr="00877FE7">
        <w:rPr>
          <w:rtl/>
          <w:lang w:bidi="ar-EG"/>
        </w:rPr>
        <w:t xml:space="preserve">، </w:t>
      </w:r>
      <w:r w:rsidR="001F64CD">
        <w:rPr>
          <w:rFonts w:hint="cs"/>
          <w:rtl/>
          <w:lang w:bidi="ar-EG"/>
        </w:rPr>
        <w:t xml:space="preserve">وهي </w:t>
      </w:r>
      <w:r w:rsidRPr="00877FE7">
        <w:rPr>
          <w:rtl/>
          <w:lang w:bidi="ar-EG"/>
        </w:rPr>
        <w:t xml:space="preserve">قيد المناقشة في اللجنة المعنية بالتنمية والملكية الفكرية، </w:t>
      </w:r>
      <w:r w:rsidR="00727954">
        <w:rPr>
          <w:rFonts w:hint="cs"/>
          <w:rtl/>
          <w:lang w:bidi="ar-EG"/>
        </w:rPr>
        <w:t>ربما</w:t>
      </w:r>
      <w:r w:rsidRPr="00877FE7">
        <w:rPr>
          <w:rtl/>
          <w:lang w:bidi="ar-EG"/>
        </w:rPr>
        <w:t xml:space="preserve"> ت</w:t>
      </w:r>
      <w:r w:rsidR="001F64CD">
        <w:rPr>
          <w:rFonts w:hint="cs"/>
          <w:rtl/>
          <w:lang w:bidi="ar-EG"/>
        </w:rPr>
        <w:t xml:space="preserve">ُقدِّم </w:t>
      </w:r>
      <w:r w:rsidRPr="00877FE7">
        <w:rPr>
          <w:rtl/>
          <w:lang w:bidi="ar-EG"/>
        </w:rPr>
        <w:t>مزيد</w:t>
      </w:r>
      <w:r w:rsidR="001F64CD">
        <w:rPr>
          <w:rFonts w:hint="cs"/>
          <w:rtl/>
          <w:lang w:bidi="ar-EG"/>
        </w:rPr>
        <w:t>اً</w:t>
      </w:r>
      <w:r w:rsidRPr="00877FE7">
        <w:rPr>
          <w:rtl/>
          <w:lang w:bidi="ar-EG"/>
        </w:rPr>
        <w:t xml:space="preserve"> من التوجيهات في هذا الشأن. </w:t>
      </w:r>
      <w:r w:rsidR="001F64CD">
        <w:rPr>
          <w:rFonts w:hint="cs"/>
          <w:rtl/>
          <w:lang w:bidi="ar-EG"/>
        </w:rPr>
        <w:t>و</w:t>
      </w:r>
      <w:r w:rsidRPr="00877FE7">
        <w:rPr>
          <w:rtl/>
          <w:lang w:bidi="ar-EG"/>
        </w:rPr>
        <w:t>فيما يتعلق بتطوير البنية التحتية للملكية الفكرية (</w:t>
      </w:r>
      <w:r w:rsidR="001F64CD">
        <w:rPr>
          <w:rFonts w:hint="cs"/>
          <w:rtl/>
          <w:lang w:bidi="ar-EG"/>
        </w:rPr>
        <w:t>الهدف الاستراتيجي</w:t>
      </w:r>
      <w:r w:rsidRPr="00877FE7">
        <w:rPr>
          <w:rtl/>
          <w:lang w:bidi="ar-EG"/>
        </w:rPr>
        <w:t xml:space="preserve"> الرابع)، أي</w:t>
      </w:r>
      <w:r w:rsidR="001F64CD">
        <w:rPr>
          <w:rFonts w:hint="cs"/>
          <w:rtl/>
          <w:lang w:bidi="ar-EG"/>
        </w:rPr>
        <w:t>َّ</w:t>
      </w:r>
      <w:r w:rsidRPr="00877FE7">
        <w:rPr>
          <w:rtl/>
          <w:lang w:bidi="ar-EG"/>
        </w:rPr>
        <w:t xml:space="preserve">د </w:t>
      </w:r>
      <w:r w:rsidR="001F64CD">
        <w:rPr>
          <w:rFonts w:hint="cs"/>
          <w:rtl/>
          <w:lang w:bidi="ar-EG"/>
        </w:rPr>
        <w:t xml:space="preserve">الوفد </w:t>
      </w:r>
      <w:r w:rsidRPr="00877FE7">
        <w:rPr>
          <w:rtl/>
          <w:lang w:bidi="ar-EG"/>
        </w:rPr>
        <w:t>وجهة النظر التي أ</w:t>
      </w:r>
      <w:r w:rsidR="001F64CD">
        <w:rPr>
          <w:rFonts w:hint="cs"/>
          <w:rtl/>
          <w:lang w:bidi="ar-EG"/>
        </w:rPr>
        <w:t>ُ</w:t>
      </w:r>
      <w:r w:rsidR="001F64CD">
        <w:rPr>
          <w:rtl/>
          <w:lang w:bidi="ar-EG"/>
        </w:rPr>
        <w:t>عرب عنها ف</w:t>
      </w:r>
      <w:r w:rsidR="001F64CD">
        <w:rPr>
          <w:rFonts w:hint="cs"/>
          <w:rtl/>
          <w:lang w:bidi="ar-EG"/>
        </w:rPr>
        <w:t>ي</w:t>
      </w:r>
      <w:r w:rsidRPr="00877FE7">
        <w:rPr>
          <w:rtl/>
          <w:lang w:bidi="ar-EG"/>
        </w:rPr>
        <w:t xml:space="preserve"> الجلسة العامة </w:t>
      </w:r>
      <w:r w:rsidR="001F64CD">
        <w:rPr>
          <w:rFonts w:hint="cs"/>
          <w:rtl/>
          <w:lang w:bidi="ar-EG"/>
        </w:rPr>
        <w:t xml:space="preserve">ومفادها أن </w:t>
      </w:r>
      <w:r w:rsidRPr="00877FE7">
        <w:rPr>
          <w:rtl/>
          <w:lang w:bidi="ar-EG"/>
        </w:rPr>
        <w:t>تطو</w:t>
      </w:r>
      <w:r w:rsidR="001F64CD">
        <w:rPr>
          <w:rFonts w:hint="cs"/>
          <w:rtl/>
          <w:lang w:bidi="ar-EG"/>
        </w:rPr>
        <w:t>ي</w:t>
      </w:r>
      <w:r w:rsidRPr="00877FE7">
        <w:rPr>
          <w:rtl/>
          <w:lang w:bidi="ar-EG"/>
        </w:rPr>
        <w:t xml:space="preserve">ر البنية التحتية للملكية الفكرية </w:t>
      </w:r>
      <w:r w:rsidR="001F64CD">
        <w:rPr>
          <w:rFonts w:hint="cs"/>
          <w:rtl/>
          <w:lang w:bidi="ar-EG"/>
        </w:rPr>
        <w:t>أمرٌ</w:t>
      </w:r>
      <w:r w:rsidR="001F64CD">
        <w:rPr>
          <w:rtl/>
          <w:lang w:bidi="ar-EG"/>
        </w:rPr>
        <w:t xml:space="preserve"> مفيد</w:t>
      </w:r>
      <w:r w:rsidR="001F64CD">
        <w:rPr>
          <w:rFonts w:hint="cs"/>
          <w:rtl/>
          <w:lang w:bidi="ar-EG"/>
        </w:rPr>
        <w:t>ٌ</w:t>
      </w:r>
      <w:r w:rsidR="001F64CD">
        <w:rPr>
          <w:rtl/>
          <w:lang w:bidi="ar-EG"/>
        </w:rPr>
        <w:t xml:space="preserve"> للبلدان النامية، </w:t>
      </w:r>
      <w:r w:rsidRPr="00877FE7">
        <w:rPr>
          <w:rtl/>
          <w:lang w:bidi="ar-EG"/>
        </w:rPr>
        <w:t>خاصة</w:t>
      </w:r>
      <w:r w:rsidR="001F64CD">
        <w:rPr>
          <w:rFonts w:hint="cs"/>
          <w:rtl/>
          <w:lang w:bidi="ar-EG"/>
        </w:rPr>
        <w:t>ً</w:t>
      </w:r>
      <w:r w:rsidRPr="00877FE7">
        <w:rPr>
          <w:rtl/>
          <w:lang w:bidi="ar-EG"/>
        </w:rPr>
        <w:t xml:space="preserve"> في حالة </w:t>
      </w:r>
      <w:r w:rsidR="001F64CD">
        <w:rPr>
          <w:rFonts w:hint="cs"/>
          <w:rtl/>
          <w:lang w:bidi="ar-EG"/>
        </w:rPr>
        <w:t xml:space="preserve">تطوير </w:t>
      </w:r>
      <w:r w:rsidR="001F64CD">
        <w:rPr>
          <w:rtl/>
          <w:lang w:bidi="ar-EG"/>
        </w:rPr>
        <w:t xml:space="preserve">قواعد بيانات </w:t>
      </w:r>
      <w:r w:rsidR="001F64CD">
        <w:rPr>
          <w:rFonts w:hint="cs"/>
          <w:rtl/>
          <w:lang w:bidi="ar-EG"/>
        </w:rPr>
        <w:t>وأ</w:t>
      </w:r>
      <w:r w:rsidRPr="00877FE7">
        <w:rPr>
          <w:rtl/>
          <w:lang w:bidi="ar-EG"/>
        </w:rPr>
        <w:t>نظم</w:t>
      </w:r>
      <w:r w:rsidR="001F64CD">
        <w:rPr>
          <w:rFonts w:hint="cs"/>
          <w:rtl/>
          <w:lang w:bidi="ar-EG"/>
        </w:rPr>
        <w:t>ة</w:t>
      </w:r>
      <w:r w:rsidRPr="00877FE7">
        <w:rPr>
          <w:rtl/>
          <w:lang w:bidi="ar-EG"/>
        </w:rPr>
        <w:t xml:space="preserve"> مثل </w:t>
      </w:r>
      <w:r w:rsidR="001F64CD">
        <w:rPr>
          <w:rFonts w:hint="cs"/>
          <w:rtl/>
          <w:lang w:bidi="ar-EG"/>
        </w:rPr>
        <w:t>نظام أتمتة الملكية الفكرية</w:t>
      </w:r>
      <w:r w:rsidRPr="00877FE7">
        <w:rPr>
          <w:rtl/>
          <w:lang w:bidi="ar-EG"/>
        </w:rPr>
        <w:t xml:space="preserve">. وفيما يتعلق </w:t>
      </w:r>
      <w:r w:rsidR="001F64CD">
        <w:rPr>
          <w:rFonts w:hint="cs"/>
          <w:rtl/>
          <w:lang w:bidi="ar-EG"/>
        </w:rPr>
        <w:t xml:space="preserve">بالهدفين الاستراتيجيين </w:t>
      </w:r>
      <w:r w:rsidRPr="00877FE7">
        <w:rPr>
          <w:rtl/>
          <w:lang w:bidi="ar-EG"/>
        </w:rPr>
        <w:t xml:space="preserve">الثالث والسابع، اقترح الوفد تقديم مزيد من المعلومات عن </w:t>
      </w:r>
      <w:r w:rsidR="00F57384">
        <w:rPr>
          <w:rFonts w:hint="cs"/>
          <w:rtl/>
          <w:lang w:bidi="ar-EG"/>
        </w:rPr>
        <w:t>أهداف التنمية المستدامة</w:t>
      </w:r>
      <w:r w:rsidRPr="00877FE7">
        <w:rPr>
          <w:rtl/>
          <w:lang w:bidi="ar-EG"/>
        </w:rPr>
        <w:t xml:space="preserve">، </w:t>
      </w:r>
      <w:r w:rsidR="00F57384">
        <w:rPr>
          <w:rFonts w:hint="cs"/>
          <w:rtl/>
          <w:lang w:bidi="ar-EG"/>
        </w:rPr>
        <w:t>لا سيما معلومات عن</w:t>
      </w:r>
      <w:r w:rsidR="001F64CD">
        <w:rPr>
          <w:rFonts w:hint="cs"/>
          <w:rtl/>
          <w:lang w:bidi="ar-EG"/>
        </w:rPr>
        <w:t xml:space="preserve"> </w:t>
      </w:r>
      <w:r w:rsidRPr="00877FE7">
        <w:rPr>
          <w:rtl/>
          <w:lang w:bidi="ar-EG"/>
        </w:rPr>
        <w:t xml:space="preserve">كيفية عمل الويبو </w:t>
      </w:r>
      <w:r w:rsidR="00F57384">
        <w:rPr>
          <w:rFonts w:hint="cs"/>
          <w:rtl/>
          <w:lang w:bidi="ar-EG"/>
        </w:rPr>
        <w:t>في سبيل تحقيقها</w:t>
      </w:r>
      <w:r w:rsidRPr="00877FE7">
        <w:rPr>
          <w:rtl/>
          <w:lang w:bidi="ar-EG"/>
        </w:rPr>
        <w:t>. و</w:t>
      </w:r>
      <w:r w:rsidR="00F57384">
        <w:rPr>
          <w:rFonts w:hint="cs"/>
          <w:rtl/>
          <w:lang w:bidi="ar-EG"/>
        </w:rPr>
        <w:t xml:space="preserve">ذكر الوفد </w:t>
      </w:r>
      <w:r w:rsidRPr="00877FE7">
        <w:rPr>
          <w:rtl/>
          <w:lang w:bidi="ar-EG"/>
        </w:rPr>
        <w:t>أن هناك مناقشات جارية في اللجنة</w:t>
      </w:r>
      <w:r w:rsidR="00F57384">
        <w:rPr>
          <w:rFonts w:hint="cs"/>
          <w:rtl/>
          <w:lang w:bidi="ar-EG"/>
        </w:rPr>
        <w:t xml:space="preserve"> المعنية بالتنمية والملكية الفكرية</w:t>
      </w:r>
      <w:r w:rsidRPr="00877FE7">
        <w:rPr>
          <w:rtl/>
          <w:lang w:bidi="ar-EG"/>
        </w:rPr>
        <w:t xml:space="preserve"> </w:t>
      </w:r>
      <w:r w:rsidR="00F57384">
        <w:rPr>
          <w:rFonts w:hint="cs"/>
          <w:rtl/>
          <w:lang w:bidi="ar-EG"/>
        </w:rPr>
        <w:t>بخصوص أهداف التنمية المستدامة</w:t>
      </w:r>
      <w:r w:rsidRPr="00877FE7">
        <w:rPr>
          <w:rtl/>
          <w:lang w:bidi="ar-EG"/>
        </w:rPr>
        <w:t>، ولكن</w:t>
      </w:r>
      <w:r w:rsidR="00F57384">
        <w:rPr>
          <w:rFonts w:hint="cs"/>
          <w:rtl/>
          <w:lang w:bidi="ar-EG"/>
        </w:rPr>
        <w:t>ه</w:t>
      </w:r>
      <w:r w:rsidRPr="00877FE7">
        <w:rPr>
          <w:rtl/>
          <w:lang w:bidi="ar-EG"/>
        </w:rPr>
        <w:t xml:space="preserve"> اختلف </w:t>
      </w:r>
      <w:r w:rsidR="00F57384">
        <w:rPr>
          <w:rFonts w:hint="cs"/>
          <w:rtl/>
          <w:lang w:bidi="ar-EG"/>
        </w:rPr>
        <w:t xml:space="preserve">في الرأي </w:t>
      </w:r>
      <w:r w:rsidRPr="00877FE7">
        <w:rPr>
          <w:rtl/>
          <w:lang w:bidi="ar-EG"/>
        </w:rPr>
        <w:t xml:space="preserve">مع </w:t>
      </w:r>
      <w:r w:rsidR="00F57384">
        <w:rPr>
          <w:rFonts w:hint="cs"/>
          <w:rtl/>
          <w:lang w:bidi="ar-EG"/>
        </w:rPr>
        <w:t>العبارة التي تقول إن هدف التنمية المستدامة التاسع هو</w:t>
      </w:r>
      <w:r w:rsidRPr="00877FE7">
        <w:rPr>
          <w:rtl/>
          <w:lang w:bidi="ar-EG"/>
        </w:rPr>
        <w:t xml:space="preserve"> </w:t>
      </w:r>
      <w:r w:rsidR="00F57384">
        <w:rPr>
          <w:rFonts w:hint="cs"/>
          <w:rtl/>
          <w:lang w:bidi="ar-EG"/>
        </w:rPr>
        <w:t xml:space="preserve">الأنسب </w:t>
      </w:r>
      <w:r w:rsidRPr="00877FE7">
        <w:rPr>
          <w:rtl/>
          <w:lang w:bidi="ar-EG"/>
        </w:rPr>
        <w:t>للويبو. و</w:t>
      </w:r>
      <w:r w:rsidR="00F57384">
        <w:rPr>
          <w:rFonts w:hint="cs"/>
          <w:rtl/>
          <w:lang w:bidi="ar-EG"/>
        </w:rPr>
        <w:t xml:space="preserve">قال </w:t>
      </w:r>
      <w:r w:rsidRPr="00877FE7">
        <w:rPr>
          <w:rtl/>
          <w:lang w:bidi="ar-EG"/>
        </w:rPr>
        <w:t xml:space="preserve">الوفد </w:t>
      </w:r>
      <w:r w:rsidR="00F57384">
        <w:rPr>
          <w:rFonts w:hint="cs"/>
          <w:rtl/>
          <w:lang w:bidi="ar-EG"/>
        </w:rPr>
        <w:t>إ</w:t>
      </w:r>
      <w:r w:rsidRPr="00877FE7">
        <w:rPr>
          <w:rtl/>
          <w:lang w:bidi="ar-EG"/>
        </w:rPr>
        <w:t xml:space="preserve">ن </w:t>
      </w:r>
      <w:r w:rsidR="00F57384">
        <w:rPr>
          <w:rFonts w:hint="cs"/>
          <w:rtl/>
          <w:lang w:bidi="ar-EG"/>
        </w:rPr>
        <w:t xml:space="preserve">جعل </w:t>
      </w:r>
      <w:r w:rsidRPr="00877FE7">
        <w:rPr>
          <w:rtl/>
          <w:lang w:bidi="ar-EG"/>
        </w:rPr>
        <w:t xml:space="preserve">مشاركة الويبو </w:t>
      </w:r>
      <w:r w:rsidR="00F57384">
        <w:rPr>
          <w:rFonts w:hint="cs"/>
          <w:rtl/>
          <w:lang w:bidi="ar-EG"/>
        </w:rPr>
        <w:t>مقصورةً على هدف التنمية المستدامة</w:t>
      </w:r>
      <w:r w:rsidRPr="00877FE7">
        <w:rPr>
          <w:rtl/>
          <w:lang w:bidi="ar-EG"/>
        </w:rPr>
        <w:t xml:space="preserve"> التاسع من شأنه أن يتعارض مع الصيغة المتفق عليها </w:t>
      </w:r>
      <w:r w:rsidR="00F57384">
        <w:rPr>
          <w:rFonts w:hint="cs"/>
          <w:rtl/>
          <w:lang w:bidi="ar-EG"/>
        </w:rPr>
        <w:t>لخطة</w:t>
      </w:r>
      <w:r w:rsidRPr="00877FE7">
        <w:rPr>
          <w:rtl/>
          <w:lang w:bidi="ar-EG"/>
        </w:rPr>
        <w:t xml:space="preserve"> 2030 ال</w:t>
      </w:r>
      <w:r w:rsidR="00F57384">
        <w:rPr>
          <w:rFonts w:hint="cs"/>
          <w:rtl/>
          <w:lang w:bidi="ar-EG"/>
        </w:rPr>
        <w:t>ت</w:t>
      </w:r>
      <w:r w:rsidRPr="00877FE7">
        <w:rPr>
          <w:rtl/>
          <w:lang w:bidi="ar-EG"/>
        </w:rPr>
        <w:t xml:space="preserve">ي </w:t>
      </w:r>
      <w:r w:rsidR="00F57384">
        <w:rPr>
          <w:rFonts w:hint="cs"/>
          <w:rtl/>
          <w:lang w:bidi="ar-EG"/>
        </w:rPr>
        <w:t>ت</w:t>
      </w:r>
      <w:r w:rsidRPr="00877FE7">
        <w:rPr>
          <w:rtl/>
          <w:lang w:bidi="ar-EG"/>
        </w:rPr>
        <w:t xml:space="preserve">نص على أن </w:t>
      </w:r>
      <w:r w:rsidR="00F57384">
        <w:rPr>
          <w:rFonts w:hint="cs"/>
          <w:rtl/>
          <w:lang w:bidi="ar-EG"/>
        </w:rPr>
        <w:t>أهداف التنمية المستدامة</w:t>
      </w:r>
      <w:r w:rsidRPr="00877FE7">
        <w:rPr>
          <w:rtl/>
          <w:lang w:bidi="ar-EG"/>
        </w:rPr>
        <w:t>،</w:t>
      </w:r>
      <w:r w:rsidR="00F57384">
        <w:rPr>
          <w:rFonts w:hint="cs"/>
          <w:rtl/>
          <w:lang w:bidi="ar-EG"/>
        </w:rPr>
        <w:t xml:space="preserve"> ثم</w:t>
      </w:r>
      <w:r w:rsidRPr="00877FE7">
        <w:rPr>
          <w:rtl/>
          <w:lang w:bidi="ar-EG"/>
        </w:rPr>
        <w:t xml:space="preserve"> </w:t>
      </w:r>
      <w:r w:rsidR="00F57384">
        <w:rPr>
          <w:rFonts w:hint="cs"/>
          <w:rtl/>
          <w:lang w:bidi="ar-EG"/>
        </w:rPr>
        <w:t xml:space="preserve">اقتبس </w:t>
      </w:r>
      <w:r w:rsidRPr="00877FE7">
        <w:rPr>
          <w:rtl/>
          <w:lang w:bidi="ar-EG"/>
        </w:rPr>
        <w:t>الوفد</w:t>
      </w:r>
      <w:r w:rsidR="00F57384">
        <w:rPr>
          <w:rFonts w:hint="cs"/>
          <w:rtl/>
          <w:lang w:bidi="ar-EG"/>
        </w:rPr>
        <w:t xml:space="preserve"> ما يلي:</w:t>
      </w:r>
      <w:r w:rsidRPr="00877FE7">
        <w:rPr>
          <w:rtl/>
          <w:lang w:bidi="ar-EG"/>
        </w:rPr>
        <w:t xml:space="preserve"> "متكاملة وغير قابلة للتجزئة". </w:t>
      </w:r>
      <w:r w:rsidR="004E02C7">
        <w:rPr>
          <w:rFonts w:hint="cs"/>
          <w:rtl/>
          <w:lang w:bidi="ar-EG"/>
        </w:rPr>
        <w:t xml:space="preserve">ولذلك يعتقد الوفد أن الويبو، </w:t>
      </w:r>
      <w:r w:rsidRPr="00877FE7">
        <w:rPr>
          <w:rtl/>
          <w:lang w:bidi="ar-EG"/>
        </w:rPr>
        <w:t xml:space="preserve">خلال الفترة المقبلة </w:t>
      </w:r>
      <w:r w:rsidR="004E02C7">
        <w:rPr>
          <w:rFonts w:hint="cs"/>
          <w:rtl/>
          <w:lang w:bidi="ar-EG"/>
        </w:rPr>
        <w:t>لل</w:t>
      </w:r>
      <w:r w:rsidRPr="00877FE7">
        <w:rPr>
          <w:rtl/>
          <w:lang w:bidi="ar-EG"/>
        </w:rPr>
        <w:t>خطة الاستراتيجية متوسطة الأجل، ينبغي أن ت</w:t>
      </w:r>
      <w:r w:rsidR="004E02C7">
        <w:rPr>
          <w:rFonts w:hint="cs"/>
          <w:rtl/>
          <w:lang w:bidi="ar-EG"/>
        </w:rPr>
        <w:t xml:space="preserve">ُدخِل جميع أهداف التنمية المستدامة </w:t>
      </w:r>
      <w:r w:rsidRPr="00877FE7">
        <w:rPr>
          <w:rtl/>
          <w:lang w:bidi="ar-EG"/>
        </w:rPr>
        <w:t>في عملها و</w:t>
      </w:r>
      <w:r w:rsidR="004E02C7">
        <w:rPr>
          <w:rFonts w:hint="cs"/>
          <w:rtl/>
          <w:lang w:bidi="ar-EG"/>
        </w:rPr>
        <w:t xml:space="preserve">أن تؤدي </w:t>
      </w:r>
      <w:r w:rsidRPr="00877FE7">
        <w:rPr>
          <w:rtl/>
          <w:lang w:bidi="ar-EG"/>
        </w:rPr>
        <w:t>دور</w:t>
      </w:r>
      <w:r w:rsidR="004E02C7">
        <w:rPr>
          <w:rFonts w:hint="cs"/>
          <w:rtl/>
          <w:lang w:bidi="ar-EG"/>
        </w:rPr>
        <w:t>اً</w:t>
      </w:r>
      <w:r w:rsidRPr="00877FE7">
        <w:rPr>
          <w:rtl/>
          <w:lang w:bidi="ar-EG"/>
        </w:rPr>
        <w:t xml:space="preserve"> بن</w:t>
      </w:r>
      <w:r w:rsidR="004E02C7">
        <w:rPr>
          <w:rFonts w:hint="cs"/>
          <w:rtl/>
          <w:lang w:bidi="ar-EG"/>
        </w:rPr>
        <w:t>ّ</w:t>
      </w:r>
      <w:r w:rsidRPr="00877FE7">
        <w:rPr>
          <w:rtl/>
          <w:lang w:bidi="ar-EG"/>
        </w:rPr>
        <w:t>اء</w:t>
      </w:r>
      <w:r w:rsidR="004E02C7">
        <w:rPr>
          <w:rFonts w:hint="cs"/>
          <w:rtl/>
          <w:lang w:bidi="ar-EG"/>
        </w:rPr>
        <w:t>ً</w:t>
      </w:r>
      <w:r w:rsidRPr="00877FE7">
        <w:rPr>
          <w:rtl/>
          <w:lang w:bidi="ar-EG"/>
        </w:rPr>
        <w:t xml:space="preserve"> في تنفيذها. وفيما يتعلق بمعاهدة التعاون بشأن البراءات، </w:t>
      </w:r>
      <w:r w:rsidR="004E02C7">
        <w:rPr>
          <w:rFonts w:hint="cs"/>
          <w:rtl/>
          <w:lang w:bidi="ar-EG"/>
        </w:rPr>
        <w:t xml:space="preserve">ذكَّر </w:t>
      </w:r>
      <w:r w:rsidRPr="00877FE7">
        <w:rPr>
          <w:rtl/>
          <w:lang w:bidi="ar-EG"/>
        </w:rPr>
        <w:t>الوفد</w:t>
      </w:r>
      <w:r w:rsidR="004E02C7">
        <w:rPr>
          <w:rFonts w:hint="cs"/>
          <w:rtl/>
          <w:lang w:bidi="ar-EG"/>
        </w:rPr>
        <w:t>ُ</w:t>
      </w:r>
      <w:r w:rsidRPr="00877FE7">
        <w:rPr>
          <w:rtl/>
          <w:lang w:bidi="ar-EG"/>
        </w:rPr>
        <w:t xml:space="preserve"> </w:t>
      </w:r>
      <w:r w:rsidR="004E02C7">
        <w:rPr>
          <w:rFonts w:hint="cs"/>
          <w:rtl/>
          <w:lang w:bidi="ar-EG"/>
        </w:rPr>
        <w:t>ب</w:t>
      </w:r>
      <w:r w:rsidR="004E02C7">
        <w:rPr>
          <w:rtl/>
          <w:lang w:bidi="ar-EG"/>
        </w:rPr>
        <w:t>اقتراح</w:t>
      </w:r>
      <w:r w:rsidR="004E02C7">
        <w:rPr>
          <w:rFonts w:hint="cs"/>
          <w:rtl/>
          <w:lang w:bidi="ar-EG"/>
        </w:rPr>
        <w:t>ه الداعي إلى</w:t>
      </w:r>
      <w:r w:rsidRPr="00877FE7">
        <w:rPr>
          <w:rtl/>
          <w:lang w:bidi="ar-EG"/>
        </w:rPr>
        <w:t xml:space="preserve"> </w:t>
      </w:r>
      <w:r w:rsidR="004E02C7">
        <w:rPr>
          <w:rtl/>
          <w:lang w:bidi="ar-EG"/>
        </w:rPr>
        <w:t>تخفيض الرسوم ل</w:t>
      </w:r>
      <w:r w:rsidRPr="00877FE7">
        <w:rPr>
          <w:rtl/>
          <w:lang w:bidi="ar-EG"/>
        </w:rPr>
        <w:t xml:space="preserve">جامعات البلدان النامية. </w:t>
      </w:r>
      <w:r w:rsidR="004E02C7">
        <w:rPr>
          <w:rFonts w:hint="cs"/>
          <w:rtl/>
          <w:lang w:bidi="ar-EG"/>
        </w:rPr>
        <w:t>وقال إن هذه المسألة تتعلق بالهدف الاستراتيجي</w:t>
      </w:r>
      <w:r w:rsidRPr="00877FE7">
        <w:rPr>
          <w:rtl/>
          <w:lang w:bidi="ar-EG"/>
        </w:rPr>
        <w:t xml:space="preserve"> الأول والثاني والثالث. </w:t>
      </w:r>
      <w:r w:rsidR="00A32324">
        <w:rPr>
          <w:rFonts w:hint="cs"/>
          <w:rtl/>
          <w:lang w:bidi="ar-EG"/>
        </w:rPr>
        <w:t xml:space="preserve">وأضاف أن </w:t>
      </w:r>
      <w:r w:rsidRPr="00877FE7">
        <w:rPr>
          <w:rtl/>
          <w:lang w:bidi="ar-EG"/>
        </w:rPr>
        <w:t xml:space="preserve">الاقتراح </w:t>
      </w:r>
      <w:r w:rsidR="00A32324">
        <w:rPr>
          <w:rFonts w:hint="cs"/>
          <w:rtl/>
          <w:lang w:bidi="ar-EG"/>
        </w:rPr>
        <w:t>ستكون تكلفته قلي</w:t>
      </w:r>
      <w:r w:rsidR="00727954">
        <w:rPr>
          <w:rFonts w:hint="cs"/>
          <w:rtl/>
          <w:lang w:bidi="ar-EG"/>
        </w:rPr>
        <w:t>ل</w:t>
      </w:r>
      <w:r w:rsidR="00A32324">
        <w:rPr>
          <w:rFonts w:hint="cs"/>
          <w:rtl/>
          <w:lang w:bidi="ar-EG"/>
        </w:rPr>
        <w:t>ة</w:t>
      </w:r>
      <w:r w:rsidRPr="00877FE7">
        <w:rPr>
          <w:rtl/>
          <w:lang w:bidi="ar-EG"/>
        </w:rPr>
        <w:t xml:space="preserve"> للغاية، في حين </w:t>
      </w:r>
      <w:r w:rsidR="00A32324">
        <w:rPr>
          <w:rFonts w:hint="cs"/>
          <w:rtl/>
          <w:lang w:bidi="ar-EG"/>
        </w:rPr>
        <w:t xml:space="preserve">أنه </w:t>
      </w:r>
      <w:r w:rsidRPr="00877FE7">
        <w:rPr>
          <w:rtl/>
          <w:lang w:bidi="ar-EG"/>
        </w:rPr>
        <w:t>نتائج</w:t>
      </w:r>
      <w:r w:rsidR="00A32324">
        <w:rPr>
          <w:rFonts w:hint="cs"/>
          <w:rtl/>
          <w:lang w:bidi="ar-EG"/>
        </w:rPr>
        <w:t>ه ستكون</w:t>
      </w:r>
      <w:r w:rsidRPr="00877FE7">
        <w:rPr>
          <w:rtl/>
          <w:lang w:bidi="ar-EG"/>
        </w:rPr>
        <w:t xml:space="preserve"> ملموسة </w:t>
      </w:r>
      <w:r w:rsidR="00727954">
        <w:rPr>
          <w:rtl/>
          <w:lang w:bidi="ar-EG"/>
        </w:rPr>
        <w:t>وطويلة الأجل. ورأى الوفد أن صاف</w:t>
      </w:r>
      <w:r w:rsidR="00727954">
        <w:rPr>
          <w:rFonts w:hint="cs"/>
          <w:rtl/>
          <w:lang w:bidi="ar-EG"/>
        </w:rPr>
        <w:t>ي</w:t>
      </w:r>
      <w:r w:rsidRPr="00877FE7">
        <w:rPr>
          <w:rtl/>
          <w:lang w:bidi="ar-EG"/>
        </w:rPr>
        <w:t xml:space="preserve"> الفائض المالي </w:t>
      </w:r>
      <w:r w:rsidR="00832A8D">
        <w:rPr>
          <w:rFonts w:hint="cs"/>
          <w:rtl/>
          <w:lang w:bidi="ar-EG"/>
        </w:rPr>
        <w:t>ل</w:t>
      </w:r>
      <w:r w:rsidRPr="00877FE7">
        <w:rPr>
          <w:rtl/>
          <w:lang w:bidi="ar-EG"/>
        </w:rPr>
        <w:t xml:space="preserve">لويبو </w:t>
      </w:r>
      <w:r w:rsidR="00832A8D">
        <w:rPr>
          <w:rFonts w:hint="cs"/>
          <w:rtl/>
          <w:lang w:bidi="ar-EG"/>
        </w:rPr>
        <w:t>البالغ</w:t>
      </w:r>
      <w:r w:rsidRPr="00877FE7">
        <w:rPr>
          <w:rtl/>
          <w:lang w:bidi="ar-EG"/>
        </w:rPr>
        <w:t xml:space="preserve"> 33 مليون فرنك سويسري في عام 2015 وحده </w:t>
      </w:r>
      <w:r w:rsidR="00832A8D">
        <w:rPr>
          <w:rFonts w:hint="cs"/>
          <w:rtl/>
          <w:lang w:bidi="ar-EG"/>
        </w:rPr>
        <w:t>يُ</w:t>
      </w:r>
      <w:r w:rsidRPr="00877FE7">
        <w:rPr>
          <w:rtl/>
          <w:lang w:bidi="ar-EG"/>
        </w:rPr>
        <w:t>ظهر بوضوح أن هناك مجالا</w:t>
      </w:r>
      <w:r w:rsidR="00832A8D">
        <w:rPr>
          <w:rFonts w:hint="cs"/>
          <w:rtl/>
          <w:lang w:bidi="ar-EG"/>
        </w:rPr>
        <w:t>ً</w:t>
      </w:r>
      <w:r w:rsidRPr="00877FE7">
        <w:rPr>
          <w:rtl/>
          <w:lang w:bidi="ar-EG"/>
        </w:rPr>
        <w:t xml:space="preserve"> لتقديم هذه </w:t>
      </w:r>
      <w:r w:rsidR="00832A8D">
        <w:rPr>
          <w:rFonts w:hint="cs"/>
          <w:rtl/>
          <w:lang w:bidi="ar-EG"/>
        </w:rPr>
        <w:t>ال</w:t>
      </w:r>
      <w:r w:rsidRPr="00877FE7">
        <w:rPr>
          <w:rtl/>
          <w:lang w:bidi="ar-EG"/>
        </w:rPr>
        <w:t xml:space="preserve">تخفيض </w:t>
      </w:r>
      <w:r w:rsidR="00832A8D">
        <w:rPr>
          <w:rFonts w:hint="cs"/>
          <w:rtl/>
          <w:lang w:bidi="ar-EG"/>
        </w:rPr>
        <w:t xml:space="preserve">في </w:t>
      </w:r>
      <w:r w:rsidRPr="00877FE7">
        <w:rPr>
          <w:rtl/>
          <w:lang w:bidi="ar-EG"/>
        </w:rPr>
        <w:t xml:space="preserve">الرسوم لتلك المؤسسات </w:t>
      </w:r>
      <w:r w:rsidR="00832A8D">
        <w:rPr>
          <w:rFonts w:hint="cs"/>
          <w:rtl/>
          <w:lang w:bidi="ar-EG"/>
        </w:rPr>
        <w:t xml:space="preserve">التي تنتمي إلى </w:t>
      </w:r>
      <w:r w:rsidRPr="00877FE7">
        <w:rPr>
          <w:rtl/>
          <w:lang w:bidi="ar-EG"/>
        </w:rPr>
        <w:t xml:space="preserve">البلدان النامية. </w:t>
      </w:r>
      <w:r w:rsidR="00832A8D">
        <w:rPr>
          <w:rFonts w:hint="cs"/>
          <w:rtl/>
          <w:lang w:bidi="ar-EG"/>
        </w:rPr>
        <w:t>وقال إنه يستند إلى</w:t>
      </w:r>
      <w:r w:rsidR="00832A8D">
        <w:rPr>
          <w:rtl/>
          <w:lang w:bidi="ar-EG"/>
        </w:rPr>
        <w:t xml:space="preserve"> قاعدة</w:t>
      </w:r>
      <w:r w:rsidR="00832A8D">
        <w:rPr>
          <w:rFonts w:hint="cs"/>
          <w:rtl/>
          <w:lang w:bidi="ar-EG"/>
        </w:rPr>
        <w:t xml:space="preserve"> ا</w:t>
      </w:r>
      <w:r w:rsidRPr="00877FE7">
        <w:rPr>
          <w:rtl/>
          <w:lang w:bidi="ar-EG"/>
        </w:rPr>
        <w:t>قتصاد</w:t>
      </w:r>
      <w:r w:rsidR="00832A8D">
        <w:rPr>
          <w:rFonts w:hint="cs"/>
          <w:rtl/>
          <w:lang w:bidi="ar-EG"/>
        </w:rPr>
        <w:t>ية</w:t>
      </w:r>
      <w:r w:rsidRPr="00877FE7">
        <w:rPr>
          <w:rtl/>
          <w:lang w:bidi="ar-EG"/>
        </w:rPr>
        <w:t xml:space="preserve"> قياسي</w:t>
      </w:r>
      <w:r w:rsidR="00832A8D">
        <w:rPr>
          <w:rFonts w:hint="cs"/>
          <w:rtl/>
          <w:lang w:bidi="ar-EG"/>
        </w:rPr>
        <w:t>ة</w:t>
      </w:r>
      <w:r w:rsidRPr="00877FE7">
        <w:rPr>
          <w:rtl/>
          <w:lang w:bidi="ar-EG"/>
        </w:rPr>
        <w:t xml:space="preserve"> صلبة</w:t>
      </w:r>
      <w:r w:rsidR="00832A8D">
        <w:rPr>
          <w:rFonts w:hint="cs"/>
          <w:rtl/>
          <w:lang w:bidi="ar-EG"/>
        </w:rPr>
        <w:t xml:space="preserve">، وتوقع </w:t>
      </w:r>
      <w:r w:rsidRPr="00877FE7">
        <w:rPr>
          <w:rtl/>
          <w:lang w:bidi="ar-EG"/>
        </w:rPr>
        <w:t xml:space="preserve">الوفد أن </w:t>
      </w:r>
      <w:r w:rsidR="00832A8D">
        <w:rPr>
          <w:rFonts w:hint="cs"/>
          <w:rtl/>
          <w:lang w:bidi="ar-EG"/>
        </w:rPr>
        <w:t xml:space="preserve">تتوصل </w:t>
      </w:r>
      <w:r w:rsidRPr="00877FE7">
        <w:rPr>
          <w:rtl/>
          <w:lang w:bidi="ar-EG"/>
        </w:rPr>
        <w:t xml:space="preserve">الدورة المقبلة للفريق العامل </w:t>
      </w:r>
      <w:r w:rsidR="00832A8D">
        <w:rPr>
          <w:rFonts w:hint="cs"/>
          <w:rtl/>
          <w:lang w:bidi="ar-EG"/>
        </w:rPr>
        <w:t>المعني ب</w:t>
      </w:r>
      <w:r w:rsidR="00832A8D">
        <w:rPr>
          <w:rtl/>
          <w:lang w:bidi="ar-EG"/>
        </w:rPr>
        <w:t xml:space="preserve">معاهدة التعاون بشأن البراءات </w:t>
      </w:r>
      <w:r w:rsidRPr="00877FE7">
        <w:rPr>
          <w:rtl/>
          <w:lang w:bidi="ar-EG"/>
        </w:rPr>
        <w:t>إلى اتفاق بشأن هذه المسألة ال</w:t>
      </w:r>
      <w:r w:rsidR="00832A8D">
        <w:rPr>
          <w:rFonts w:hint="cs"/>
          <w:rtl/>
          <w:lang w:bidi="ar-EG"/>
        </w:rPr>
        <w:t>م</w:t>
      </w:r>
      <w:r w:rsidR="00832A8D">
        <w:rPr>
          <w:rtl/>
          <w:lang w:bidi="ar-EG"/>
        </w:rPr>
        <w:t>ه</w:t>
      </w:r>
      <w:r w:rsidRPr="00877FE7">
        <w:rPr>
          <w:rtl/>
          <w:lang w:bidi="ar-EG"/>
        </w:rPr>
        <w:t xml:space="preserve">مة. </w:t>
      </w:r>
      <w:r w:rsidR="00832A8D">
        <w:rPr>
          <w:rFonts w:hint="cs"/>
          <w:rtl/>
          <w:lang w:bidi="ar-EG"/>
        </w:rPr>
        <w:t xml:space="preserve">وأضاف أنه يجب إدراج هذه المسألة في </w:t>
      </w:r>
      <w:r w:rsidRPr="00877FE7">
        <w:rPr>
          <w:rtl/>
          <w:lang w:bidi="ar-EG"/>
        </w:rPr>
        <w:t xml:space="preserve">الخطة الاستراتيجية متوسطة الأجل، مع </w:t>
      </w:r>
      <w:r w:rsidR="00832A8D">
        <w:rPr>
          <w:rFonts w:hint="cs"/>
          <w:rtl/>
          <w:lang w:bidi="ar-EG"/>
        </w:rPr>
        <w:t xml:space="preserve">مراعاة </w:t>
      </w:r>
      <w:r w:rsidRPr="00877FE7">
        <w:rPr>
          <w:rtl/>
          <w:lang w:bidi="ar-EG"/>
        </w:rPr>
        <w:t xml:space="preserve">الدعم </w:t>
      </w:r>
      <w:r w:rsidR="00832A8D">
        <w:rPr>
          <w:rFonts w:hint="cs"/>
          <w:rtl/>
          <w:lang w:bidi="ar-EG"/>
        </w:rPr>
        <w:t>الم</w:t>
      </w:r>
      <w:r w:rsidR="00727954">
        <w:rPr>
          <w:rFonts w:hint="cs"/>
          <w:rtl/>
          <w:lang w:bidi="ar-EG"/>
        </w:rPr>
        <w:t>ُ</w:t>
      </w:r>
      <w:r w:rsidR="00832A8D">
        <w:rPr>
          <w:rFonts w:hint="cs"/>
          <w:rtl/>
          <w:lang w:bidi="ar-EG"/>
        </w:rPr>
        <w:t>قد</w:t>
      </w:r>
      <w:r w:rsidR="00727954">
        <w:rPr>
          <w:rFonts w:hint="cs"/>
          <w:rtl/>
          <w:lang w:bidi="ar-EG"/>
        </w:rPr>
        <w:t>َّ</w:t>
      </w:r>
      <w:r w:rsidR="00832A8D">
        <w:rPr>
          <w:rFonts w:hint="cs"/>
          <w:rtl/>
          <w:lang w:bidi="ar-EG"/>
        </w:rPr>
        <w:t xml:space="preserve">م </w:t>
      </w:r>
      <w:r w:rsidRPr="00877FE7">
        <w:rPr>
          <w:rtl/>
          <w:lang w:bidi="ar-EG"/>
        </w:rPr>
        <w:t>من بلدان</w:t>
      </w:r>
      <w:r w:rsidR="00832A8D">
        <w:rPr>
          <w:rFonts w:hint="cs"/>
          <w:rtl/>
          <w:lang w:bidi="ar-EG"/>
        </w:rPr>
        <w:t xml:space="preserve"> كثيرة</w:t>
      </w:r>
      <w:r w:rsidRPr="00877FE7">
        <w:rPr>
          <w:rtl/>
          <w:lang w:bidi="ar-EG"/>
        </w:rPr>
        <w:t>.</w:t>
      </w:r>
    </w:p>
    <w:p w:rsidR="00A240B9" w:rsidRPr="00A240B9" w:rsidRDefault="00A240B9" w:rsidP="00686DAF">
      <w:pPr>
        <w:pStyle w:val="NormalParaAR"/>
        <w:rPr>
          <w:b/>
          <w:bCs/>
          <w:sz w:val="40"/>
          <w:szCs w:val="40"/>
          <w:lang w:bidi="ar-EG"/>
        </w:rPr>
      </w:pPr>
      <w:r w:rsidRPr="00A240B9">
        <w:rPr>
          <w:b/>
          <w:bCs/>
          <w:sz w:val="40"/>
          <w:szCs w:val="40"/>
          <w:rtl/>
          <w:lang w:bidi="ar-EG"/>
        </w:rPr>
        <w:t>كندا</w:t>
      </w:r>
    </w:p>
    <w:p w:rsidR="009D1EB4" w:rsidRDefault="00A240B9" w:rsidP="000854D0">
      <w:pPr>
        <w:pStyle w:val="NormalParaAR"/>
        <w:rPr>
          <w:rtl/>
          <w:lang w:bidi="ar-EG"/>
        </w:rPr>
      </w:pPr>
      <w:r>
        <w:rPr>
          <w:rtl/>
          <w:lang w:bidi="ar-EG"/>
        </w:rPr>
        <w:t>شكر وفد</w:t>
      </w:r>
      <w:r>
        <w:rPr>
          <w:rFonts w:hint="cs"/>
          <w:rtl/>
          <w:lang w:bidi="ar-EG"/>
        </w:rPr>
        <w:t>ُ</w:t>
      </w:r>
      <w:r>
        <w:rPr>
          <w:rtl/>
          <w:lang w:bidi="ar-EG"/>
        </w:rPr>
        <w:t xml:space="preserve"> كندا الأمانة</w:t>
      </w:r>
      <w:r w:rsidR="00B135BE">
        <w:rPr>
          <w:rFonts w:hint="cs"/>
          <w:rtl/>
          <w:lang w:bidi="ar-EG"/>
        </w:rPr>
        <w:t>َ</w:t>
      </w:r>
      <w:r>
        <w:rPr>
          <w:rtl/>
          <w:lang w:bidi="ar-EG"/>
        </w:rPr>
        <w:t xml:space="preserve"> </w:t>
      </w:r>
      <w:r>
        <w:rPr>
          <w:rFonts w:hint="cs"/>
          <w:rtl/>
          <w:lang w:bidi="ar-EG"/>
        </w:rPr>
        <w:t xml:space="preserve">على </w:t>
      </w:r>
      <w:r>
        <w:rPr>
          <w:rtl/>
          <w:lang w:bidi="ar-EG"/>
        </w:rPr>
        <w:t>إعداد هذه الخطة الاستراتيجية متوسطة الأجل، و</w:t>
      </w:r>
      <w:r>
        <w:rPr>
          <w:rFonts w:hint="cs"/>
          <w:rtl/>
          <w:lang w:bidi="ar-EG"/>
        </w:rPr>
        <w:t xml:space="preserve">قل إنه </w:t>
      </w:r>
      <w:r>
        <w:rPr>
          <w:rtl/>
          <w:lang w:bidi="ar-EG"/>
        </w:rPr>
        <w:t xml:space="preserve">يعتقد </w:t>
      </w:r>
      <w:r>
        <w:rPr>
          <w:rFonts w:hint="cs"/>
          <w:rtl/>
          <w:lang w:bidi="ar-EG"/>
        </w:rPr>
        <w:t xml:space="preserve">أنها بوجه عام تُقدِّم </w:t>
      </w:r>
      <w:r>
        <w:rPr>
          <w:rtl/>
          <w:lang w:bidi="ar-EG"/>
        </w:rPr>
        <w:t>إطار</w:t>
      </w:r>
      <w:r>
        <w:rPr>
          <w:rFonts w:hint="cs"/>
          <w:rtl/>
          <w:lang w:bidi="ar-EG"/>
        </w:rPr>
        <w:t>اً</w:t>
      </w:r>
      <w:r>
        <w:rPr>
          <w:rtl/>
          <w:lang w:bidi="ar-EG"/>
        </w:rPr>
        <w:t xml:space="preserve"> واقعي</w:t>
      </w:r>
      <w:r>
        <w:rPr>
          <w:rFonts w:hint="cs"/>
          <w:rtl/>
          <w:lang w:bidi="ar-EG"/>
        </w:rPr>
        <w:t>اً</w:t>
      </w:r>
      <w:r>
        <w:rPr>
          <w:rtl/>
          <w:lang w:bidi="ar-EG"/>
        </w:rPr>
        <w:t xml:space="preserve"> وسليم</w:t>
      </w:r>
      <w:r>
        <w:rPr>
          <w:rFonts w:hint="cs"/>
          <w:rtl/>
          <w:lang w:bidi="ar-EG"/>
        </w:rPr>
        <w:t>اً</w:t>
      </w:r>
      <w:r>
        <w:rPr>
          <w:rtl/>
          <w:lang w:bidi="ar-EG"/>
        </w:rPr>
        <w:t xml:space="preserve"> لعمل المنظمة. وكان </w:t>
      </w:r>
      <w:r>
        <w:rPr>
          <w:rFonts w:hint="cs"/>
          <w:rtl/>
          <w:lang w:bidi="ar-EG"/>
        </w:rPr>
        <w:t>لدى ا</w:t>
      </w:r>
      <w:r>
        <w:rPr>
          <w:rtl/>
          <w:lang w:bidi="ar-EG"/>
        </w:rPr>
        <w:t xml:space="preserve">لوفد اقتراح واحد، </w:t>
      </w:r>
      <w:r>
        <w:rPr>
          <w:rFonts w:hint="cs"/>
          <w:rtl/>
          <w:lang w:bidi="ar-EG"/>
        </w:rPr>
        <w:t>وهو أن الأمانة</w:t>
      </w:r>
      <w:r w:rsidR="00BE6046">
        <w:rPr>
          <w:rFonts w:hint="cs"/>
          <w:rtl/>
          <w:lang w:bidi="ar-EG"/>
        </w:rPr>
        <w:t xml:space="preserve"> </w:t>
      </w:r>
      <w:r w:rsidR="00BE6046">
        <w:rPr>
          <w:rtl/>
          <w:lang w:bidi="ar-EG"/>
        </w:rPr>
        <w:t>يمكن</w:t>
      </w:r>
      <w:r>
        <w:rPr>
          <w:rFonts w:hint="cs"/>
          <w:rtl/>
          <w:lang w:bidi="ar-EG"/>
        </w:rPr>
        <w:t>، في الخطط الاستراتيجية المستقبلية متوسطة الأجل</w:t>
      </w:r>
      <w:r>
        <w:rPr>
          <w:rtl/>
          <w:lang w:bidi="ar-EG"/>
        </w:rPr>
        <w:t xml:space="preserve">، </w:t>
      </w:r>
      <w:r>
        <w:rPr>
          <w:rFonts w:hint="cs"/>
          <w:rtl/>
          <w:lang w:bidi="ar-EG"/>
        </w:rPr>
        <w:t>أن تراعي على نحو</w:t>
      </w:r>
      <w:r>
        <w:rPr>
          <w:rtl/>
          <w:lang w:bidi="ar-EG"/>
        </w:rPr>
        <w:t xml:space="preserve"> أكثر صراحة</w:t>
      </w:r>
      <w:r w:rsidR="00346AA7">
        <w:rPr>
          <w:rFonts w:hint="cs"/>
          <w:rtl/>
          <w:lang w:bidi="ar-EG"/>
        </w:rPr>
        <w:t>،</w:t>
      </w:r>
      <w:r>
        <w:rPr>
          <w:rtl/>
          <w:lang w:bidi="ar-EG"/>
        </w:rPr>
        <w:t xml:space="preserve"> و/أو </w:t>
      </w:r>
      <w:r>
        <w:rPr>
          <w:rFonts w:hint="cs"/>
          <w:rtl/>
          <w:lang w:bidi="ar-EG"/>
        </w:rPr>
        <w:t xml:space="preserve">أن تعكس على نحو </w:t>
      </w:r>
      <w:r>
        <w:rPr>
          <w:rtl/>
          <w:lang w:bidi="ar-EG"/>
        </w:rPr>
        <w:t>أكثر منهجية</w:t>
      </w:r>
      <w:r>
        <w:rPr>
          <w:rFonts w:hint="cs"/>
          <w:rtl/>
          <w:lang w:bidi="ar-EG"/>
        </w:rPr>
        <w:t>ً</w:t>
      </w:r>
      <w:r w:rsidR="00346AA7">
        <w:rPr>
          <w:rFonts w:hint="cs"/>
          <w:rtl/>
          <w:lang w:bidi="ar-EG"/>
        </w:rPr>
        <w:t>،</w:t>
      </w:r>
      <w:r>
        <w:rPr>
          <w:rtl/>
          <w:lang w:bidi="ar-EG"/>
        </w:rPr>
        <w:t xml:space="preserve"> </w:t>
      </w:r>
      <w:r>
        <w:rPr>
          <w:rFonts w:hint="cs"/>
          <w:rtl/>
          <w:lang w:bidi="ar-EG"/>
        </w:rPr>
        <w:t>أو أن تدمج بشكل آخر</w:t>
      </w:r>
      <w:r w:rsidR="00346AA7">
        <w:rPr>
          <w:rFonts w:hint="cs"/>
          <w:rtl/>
          <w:lang w:bidi="ar-EG"/>
        </w:rPr>
        <w:t>،</w:t>
      </w:r>
      <w:r>
        <w:rPr>
          <w:rFonts w:hint="cs"/>
          <w:rtl/>
          <w:lang w:bidi="ar-EG"/>
        </w:rPr>
        <w:t xml:space="preserve"> شتى</w:t>
      </w:r>
      <w:r>
        <w:rPr>
          <w:rtl/>
          <w:lang w:bidi="ar-EG"/>
        </w:rPr>
        <w:t xml:space="preserve"> التوصيات الصادرة عن مهام المراجعة الد</w:t>
      </w:r>
      <w:r w:rsidR="00614EF5">
        <w:rPr>
          <w:rtl/>
          <w:lang w:bidi="ar-EG"/>
        </w:rPr>
        <w:t>اخلية/</w:t>
      </w:r>
      <w:r>
        <w:rPr>
          <w:rtl/>
          <w:lang w:bidi="ar-EG"/>
        </w:rPr>
        <w:t>الخارجية و</w:t>
      </w:r>
      <w:r w:rsidR="00614EF5">
        <w:rPr>
          <w:rFonts w:hint="cs"/>
          <w:rtl/>
          <w:lang w:bidi="ar-EG"/>
        </w:rPr>
        <w:t>الخاصة ب</w:t>
      </w:r>
      <w:r>
        <w:rPr>
          <w:rtl/>
          <w:lang w:bidi="ar-EG"/>
        </w:rPr>
        <w:t>ا</w:t>
      </w:r>
      <w:r w:rsidR="00614EF5">
        <w:rPr>
          <w:rFonts w:hint="cs"/>
          <w:rtl/>
          <w:lang w:bidi="ar-EG"/>
        </w:rPr>
        <w:t>لأ</w:t>
      </w:r>
      <w:r>
        <w:rPr>
          <w:rtl/>
          <w:lang w:bidi="ar-EG"/>
        </w:rPr>
        <w:t>مم المتحدة في التوج</w:t>
      </w:r>
      <w:r w:rsidR="00614EF5">
        <w:rPr>
          <w:rFonts w:hint="cs"/>
          <w:rtl/>
          <w:lang w:bidi="ar-EG"/>
        </w:rPr>
        <w:t>ي</w:t>
      </w:r>
      <w:r>
        <w:rPr>
          <w:rtl/>
          <w:lang w:bidi="ar-EG"/>
        </w:rPr>
        <w:t xml:space="preserve">هات والاستراتيجيات، </w:t>
      </w:r>
      <w:r w:rsidR="00614EF5">
        <w:rPr>
          <w:rFonts w:hint="cs"/>
          <w:rtl/>
          <w:lang w:bidi="ar-EG"/>
        </w:rPr>
        <w:t>لا سيما حينما تكون تلك</w:t>
      </w:r>
      <w:r>
        <w:rPr>
          <w:rtl/>
          <w:lang w:bidi="ar-EG"/>
        </w:rPr>
        <w:t xml:space="preserve"> التوصيات </w:t>
      </w:r>
      <w:r w:rsidR="00614EF5">
        <w:rPr>
          <w:rFonts w:hint="cs"/>
          <w:rtl/>
          <w:lang w:bidi="ar-EG"/>
        </w:rPr>
        <w:t xml:space="preserve">ذات طبيعة </w:t>
      </w:r>
      <w:r>
        <w:rPr>
          <w:rtl/>
          <w:lang w:bidi="ar-EG"/>
        </w:rPr>
        <w:t>أفقية</w:t>
      </w:r>
      <w:r w:rsidR="00614EF5">
        <w:rPr>
          <w:rFonts w:hint="cs"/>
          <w:rtl/>
          <w:lang w:bidi="ar-EG"/>
        </w:rPr>
        <w:t>،</w:t>
      </w:r>
      <w:r>
        <w:rPr>
          <w:rtl/>
          <w:lang w:bidi="ar-EG"/>
        </w:rPr>
        <w:t xml:space="preserve"> </w:t>
      </w:r>
      <w:r w:rsidRPr="00346AA7">
        <w:rPr>
          <w:rtl/>
          <w:lang w:bidi="ar-EG"/>
        </w:rPr>
        <w:t>وذلك ل</w:t>
      </w:r>
      <w:r w:rsidR="00346AA7">
        <w:rPr>
          <w:rFonts w:hint="cs"/>
          <w:rtl/>
          <w:lang w:bidi="ar-EG"/>
        </w:rPr>
        <w:t>ل</w:t>
      </w:r>
      <w:r w:rsidRPr="00346AA7">
        <w:rPr>
          <w:rtl/>
          <w:lang w:bidi="ar-EG"/>
        </w:rPr>
        <w:t xml:space="preserve">تشجيع </w:t>
      </w:r>
      <w:r w:rsidR="00346AA7">
        <w:rPr>
          <w:rFonts w:hint="cs"/>
          <w:rtl/>
          <w:lang w:bidi="ar-EG"/>
        </w:rPr>
        <w:t xml:space="preserve">على </w:t>
      </w:r>
      <w:r w:rsidRPr="00346AA7">
        <w:rPr>
          <w:rtl/>
          <w:lang w:bidi="ar-EG"/>
        </w:rPr>
        <w:t xml:space="preserve">تلقيح توصيات المراجعة </w:t>
      </w:r>
      <w:r w:rsidR="00346AA7">
        <w:rPr>
          <w:rFonts w:hint="cs"/>
          <w:rtl/>
          <w:lang w:bidi="ar-EG"/>
        </w:rPr>
        <w:t xml:space="preserve">في كل قطاعات المنظمة </w:t>
      </w:r>
      <w:r w:rsidRPr="00346AA7">
        <w:rPr>
          <w:rtl/>
          <w:lang w:bidi="ar-EG"/>
        </w:rPr>
        <w:t xml:space="preserve">على مستوى استراتيجي. </w:t>
      </w:r>
      <w:r w:rsidR="00346AA7">
        <w:rPr>
          <w:rFonts w:hint="cs"/>
          <w:rtl/>
          <w:lang w:bidi="ar-EG"/>
        </w:rPr>
        <w:t>وذكر ال</w:t>
      </w:r>
      <w:r w:rsidRPr="00346AA7">
        <w:rPr>
          <w:rtl/>
          <w:lang w:bidi="ar-EG"/>
        </w:rPr>
        <w:t>وفد</w:t>
      </w:r>
      <w:r w:rsidR="00346AA7">
        <w:rPr>
          <w:rFonts w:hint="cs"/>
          <w:rtl/>
          <w:lang w:bidi="ar-EG"/>
        </w:rPr>
        <w:t>ُ</w:t>
      </w:r>
      <w:r w:rsidRPr="00346AA7">
        <w:rPr>
          <w:rtl/>
          <w:lang w:bidi="ar-EG"/>
        </w:rPr>
        <w:t xml:space="preserve"> </w:t>
      </w:r>
      <w:r w:rsidR="00346AA7">
        <w:rPr>
          <w:rFonts w:hint="cs"/>
          <w:rtl/>
          <w:lang w:bidi="ar-EG"/>
        </w:rPr>
        <w:t>باهتمام كبير</w:t>
      </w:r>
      <w:r w:rsidRPr="00346AA7">
        <w:rPr>
          <w:rtl/>
          <w:lang w:bidi="ar-EG"/>
        </w:rPr>
        <w:t xml:space="preserve"> بعض الاستراتيجيات الجديدة أو </w:t>
      </w:r>
      <w:r w:rsidR="007D54D1">
        <w:rPr>
          <w:rFonts w:hint="cs"/>
          <w:rtl/>
          <w:lang w:bidi="ar-EG"/>
        </w:rPr>
        <w:t>الأحدث</w:t>
      </w:r>
      <w:r w:rsidR="00346AA7">
        <w:rPr>
          <w:rFonts w:hint="cs"/>
          <w:rtl/>
          <w:lang w:bidi="ar-EG"/>
        </w:rPr>
        <w:t xml:space="preserve"> </w:t>
      </w:r>
      <w:r w:rsidRPr="00346AA7">
        <w:rPr>
          <w:rtl/>
          <w:lang w:bidi="ar-EG"/>
        </w:rPr>
        <w:t xml:space="preserve">المبينة </w:t>
      </w:r>
      <w:r w:rsidR="007D54D1">
        <w:rPr>
          <w:rFonts w:hint="cs"/>
          <w:rtl/>
          <w:lang w:bidi="ar-EG"/>
        </w:rPr>
        <w:t>في إطار الهدفين الاستراتيجيين</w:t>
      </w:r>
      <w:r w:rsidRPr="00346AA7">
        <w:rPr>
          <w:rtl/>
          <w:lang w:bidi="ar-EG"/>
        </w:rPr>
        <w:t xml:space="preserve"> الثاني والرابع </w:t>
      </w:r>
      <w:r w:rsidR="007D54D1">
        <w:rPr>
          <w:rFonts w:hint="cs"/>
          <w:rtl/>
          <w:lang w:bidi="ar-EG"/>
        </w:rPr>
        <w:t>فيما يتعلق ب</w:t>
      </w:r>
      <w:r w:rsidRPr="00346AA7">
        <w:rPr>
          <w:rtl/>
          <w:lang w:bidi="ar-EG"/>
        </w:rPr>
        <w:t xml:space="preserve">الاتساق وتجربة المستخدم في </w:t>
      </w:r>
      <w:r w:rsidR="007D54D1">
        <w:rPr>
          <w:rFonts w:hint="cs"/>
          <w:rtl/>
          <w:lang w:bidi="ar-EG"/>
        </w:rPr>
        <w:t>أ</w:t>
      </w:r>
      <w:r w:rsidRPr="00346AA7">
        <w:rPr>
          <w:rtl/>
          <w:lang w:bidi="ar-EG"/>
        </w:rPr>
        <w:t>نظم</w:t>
      </w:r>
      <w:r w:rsidR="007D54D1">
        <w:rPr>
          <w:rFonts w:hint="cs"/>
          <w:rtl/>
          <w:lang w:bidi="ar-EG"/>
        </w:rPr>
        <w:t>ة</w:t>
      </w:r>
      <w:r w:rsidRPr="00346AA7">
        <w:rPr>
          <w:rtl/>
          <w:lang w:bidi="ar-EG"/>
        </w:rPr>
        <w:t xml:space="preserve"> التسجيل، و</w:t>
      </w:r>
      <w:r w:rsidR="007D54D1">
        <w:rPr>
          <w:rFonts w:hint="cs"/>
          <w:rtl/>
          <w:lang w:bidi="ar-EG"/>
        </w:rPr>
        <w:t xml:space="preserve">أعتبر الوفدُ تلك الاستراتيجيات </w:t>
      </w:r>
      <w:r w:rsidRPr="00346AA7">
        <w:rPr>
          <w:rtl/>
          <w:lang w:bidi="ar-EG"/>
        </w:rPr>
        <w:t>إيجابية</w:t>
      </w:r>
      <w:r w:rsidR="007D54D1">
        <w:rPr>
          <w:rFonts w:hint="cs"/>
          <w:rtl/>
          <w:lang w:bidi="ar-EG"/>
        </w:rPr>
        <w:t>ً</w:t>
      </w:r>
      <w:r w:rsidRPr="00346AA7">
        <w:rPr>
          <w:rtl/>
          <w:lang w:bidi="ar-EG"/>
        </w:rPr>
        <w:t xml:space="preserve"> لمستخدمي أنظمة </w:t>
      </w:r>
      <w:r w:rsidR="007D54D1">
        <w:rPr>
          <w:rFonts w:hint="cs"/>
          <w:rtl/>
          <w:lang w:bidi="ar-EG"/>
        </w:rPr>
        <w:t>التسجيل الخاصة ب</w:t>
      </w:r>
      <w:r w:rsidRPr="00346AA7">
        <w:rPr>
          <w:rtl/>
          <w:lang w:bidi="ar-EG"/>
        </w:rPr>
        <w:t>الويبو. و</w:t>
      </w:r>
      <w:r w:rsidR="007D54D1">
        <w:rPr>
          <w:rFonts w:hint="cs"/>
          <w:rtl/>
          <w:lang w:bidi="ar-EG"/>
        </w:rPr>
        <w:t xml:space="preserve">مع ذلك، </w:t>
      </w:r>
      <w:r w:rsidRPr="00346AA7">
        <w:rPr>
          <w:rtl/>
          <w:lang w:bidi="ar-EG"/>
        </w:rPr>
        <w:t xml:space="preserve">تساءل الوفد </w:t>
      </w:r>
      <w:r w:rsidR="007D54D1">
        <w:rPr>
          <w:rFonts w:hint="cs"/>
          <w:rtl/>
          <w:lang w:bidi="ar-EG"/>
        </w:rPr>
        <w:t>عن الخطط الواردة في إطار الهدف الاستراتيجي الثالث التي</w:t>
      </w:r>
      <w:r w:rsidRPr="00346AA7">
        <w:rPr>
          <w:rtl/>
          <w:lang w:bidi="ar-EG"/>
        </w:rPr>
        <w:t xml:space="preserve"> </w:t>
      </w:r>
      <w:r w:rsidR="007D54D1">
        <w:rPr>
          <w:rFonts w:hint="cs"/>
          <w:rtl/>
          <w:lang w:bidi="ar-EG"/>
        </w:rPr>
        <w:t xml:space="preserve">تأمل في </w:t>
      </w:r>
      <w:r w:rsidR="007D54D1">
        <w:rPr>
          <w:rtl/>
          <w:lang w:bidi="ar-EG"/>
        </w:rPr>
        <w:t>إنشاء أكاديميات تدريب</w:t>
      </w:r>
      <w:r w:rsidR="007D54D1">
        <w:rPr>
          <w:rFonts w:hint="cs"/>
          <w:rtl/>
          <w:lang w:bidi="ar-EG"/>
        </w:rPr>
        <w:t>ية معنية ب</w:t>
      </w:r>
      <w:r w:rsidRPr="00346AA7">
        <w:rPr>
          <w:rtl/>
          <w:lang w:bidi="ar-EG"/>
        </w:rPr>
        <w:t xml:space="preserve">الملكية الفكرية في الدول الأعضاء، </w:t>
      </w:r>
      <w:r w:rsidR="007D54D1">
        <w:rPr>
          <w:rFonts w:hint="cs"/>
          <w:rtl/>
          <w:lang w:bidi="ar-EG"/>
        </w:rPr>
        <w:t>واستفسر عن ال</w:t>
      </w:r>
      <w:r w:rsidRPr="00346AA7">
        <w:rPr>
          <w:rtl/>
          <w:lang w:bidi="ar-EG"/>
        </w:rPr>
        <w:t xml:space="preserve">شكل </w:t>
      </w:r>
      <w:r w:rsidR="007D54D1">
        <w:rPr>
          <w:rFonts w:hint="cs"/>
          <w:rtl/>
          <w:lang w:bidi="ar-EG"/>
        </w:rPr>
        <w:t>الذي سوف تتخذه هذه الأكاديميات على وجه التحديد</w:t>
      </w:r>
      <w:r w:rsidRPr="00346AA7">
        <w:rPr>
          <w:rtl/>
          <w:lang w:bidi="ar-EG"/>
        </w:rPr>
        <w:t xml:space="preserve">. </w:t>
      </w:r>
      <w:r w:rsidR="007D54D1">
        <w:rPr>
          <w:rFonts w:hint="cs"/>
          <w:rtl/>
          <w:lang w:bidi="ar-EG"/>
        </w:rPr>
        <w:t>وبشأن ه</w:t>
      </w:r>
      <w:r w:rsidRPr="00346AA7">
        <w:rPr>
          <w:rtl/>
          <w:lang w:bidi="ar-EG"/>
        </w:rPr>
        <w:t>ذه النقطة، ذك</w:t>
      </w:r>
      <w:r w:rsidR="007D54D1">
        <w:rPr>
          <w:rFonts w:hint="cs"/>
          <w:rtl/>
          <w:lang w:bidi="ar-EG"/>
        </w:rPr>
        <w:t>َّ</w:t>
      </w:r>
      <w:r w:rsidRPr="00346AA7">
        <w:rPr>
          <w:rtl/>
          <w:lang w:bidi="ar-EG"/>
        </w:rPr>
        <w:t xml:space="preserve">ر </w:t>
      </w:r>
      <w:r w:rsidR="007D54D1">
        <w:rPr>
          <w:rFonts w:hint="cs"/>
          <w:rtl/>
          <w:lang w:bidi="ar-EG"/>
        </w:rPr>
        <w:t>ال</w:t>
      </w:r>
      <w:r w:rsidRPr="00346AA7">
        <w:rPr>
          <w:rtl/>
          <w:lang w:bidi="ar-EG"/>
        </w:rPr>
        <w:t>وفد</w:t>
      </w:r>
      <w:r w:rsidR="007D54D1">
        <w:rPr>
          <w:rFonts w:hint="cs"/>
          <w:rtl/>
          <w:lang w:bidi="ar-EG"/>
        </w:rPr>
        <w:t>ُ</w:t>
      </w:r>
      <w:r w:rsidRPr="00346AA7">
        <w:rPr>
          <w:rtl/>
          <w:lang w:bidi="ar-EG"/>
        </w:rPr>
        <w:t xml:space="preserve"> </w:t>
      </w:r>
      <w:r w:rsidR="007D54D1">
        <w:rPr>
          <w:rFonts w:hint="cs"/>
          <w:rtl/>
          <w:lang w:bidi="ar-EG"/>
        </w:rPr>
        <w:t>ب</w:t>
      </w:r>
      <w:r w:rsidRPr="00346AA7">
        <w:rPr>
          <w:rtl/>
          <w:lang w:bidi="ar-EG"/>
        </w:rPr>
        <w:t xml:space="preserve">النتائج </w:t>
      </w:r>
      <w:r w:rsidR="007D54D1">
        <w:rPr>
          <w:rFonts w:hint="cs"/>
          <w:rtl/>
          <w:lang w:bidi="ar-EG"/>
        </w:rPr>
        <w:t xml:space="preserve">التي توصلت إليها </w:t>
      </w:r>
      <w:r w:rsidRPr="00346AA7">
        <w:rPr>
          <w:rtl/>
          <w:lang w:bidi="ar-EG"/>
        </w:rPr>
        <w:t xml:space="preserve">شعبة الرقابة الداخلية في الآونة </w:t>
      </w:r>
      <w:r w:rsidRPr="00346AA7">
        <w:rPr>
          <w:rtl/>
          <w:lang w:bidi="ar-EG"/>
        </w:rPr>
        <w:lastRenderedPageBreak/>
        <w:t xml:space="preserve">الأخيرة فيما يتعلق </w:t>
      </w:r>
      <w:r w:rsidR="007D54D1">
        <w:rPr>
          <w:rFonts w:hint="cs"/>
          <w:rtl/>
          <w:lang w:bidi="ar-EG"/>
        </w:rPr>
        <w:t>ب</w:t>
      </w:r>
      <w:r w:rsidR="000E61ED">
        <w:rPr>
          <w:rFonts w:hint="cs"/>
          <w:rtl/>
          <w:lang w:bidi="ar-EG"/>
        </w:rPr>
        <w:t xml:space="preserve">أوجه </w:t>
      </w:r>
      <w:r w:rsidRPr="00346AA7">
        <w:rPr>
          <w:rtl/>
          <w:lang w:bidi="ar-EG"/>
        </w:rPr>
        <w:t>التداخل الق</w:t>
      </w:r>
      <w:r w:rsidR="007D54D1">
        <w:rPr>
          <w:rtl/>
          <w:lang w:bidi="ar-EG"/>
        </w:rPr>
        <w:t>ائم</w:t>
      </w:r>
      <w:r w:rsidR="007D54D1">
        <w:rPr>
          <w:rFonts w:hint="cs"/>
          <w:rtl/>
          <w:lang w:bidi="ar-EG"/>
        </w:rPr>
        <w:t xml:space="preserve"> بين</w:t>
      </w:r>
      <w:r w:rsidRPr="00346AA7">
        <w:rPr>
          <w:rtl/>
          <w:lang w:bidi="ar-EG"/>
        </w:rPr>
        <w:t xml:space="preserve"> </w:t>
      </w:r>
      <w:r w:rsidR="007D54D1">
        <w:rPr>
          <w:rFonts w:hint="cs"/>
          <w:rtl/>
          <w:lang w:bidi="ar-EG"/>
        </w:rPr>
        <w:t>البرنامجين</w:t>
      </w:r>
      <w:r w:rsidRPr="00346AA7">
        <w:rPr>
          <w:rtl/>
          <w:lang w:bidi="ar-EG"/>
        </w:rPr>
        <w:t xml:space="preserve"> 11 و</w:t>
      </w:r>
      <w:r w:rsidR="007D54D1">
        <w:rPr>
          <w:rtl/>
          <w:lang w:bidi="ar-EG"/>
        </w:rPr>
        <w:t>30</w:t>
      </w:r>
      <w:r w:rsidR="007D54D1">
        <w:rPr>
          <w:rFonts w:hint="cs"/>
          <w:rtl/>
          <w:lang w:bidi="ar-EG"/>
        </w:rPr>
        <w:t>،</w:t>
      </w:r>
      <w:r w:rsidRPr="00346AA7">
        <w:rPr>
          <w:rtl/>
          <w:lang w:bidi="ar-EG"/>
        </w:rPr>
        <w:t xml:space="preserve"> و</w:t>
      </w:r>
      <w:r w:rsidR="007D54D1">
        <w:rPr>
          <w:rFonts w:hint="cs"/>
          <w:rtl/>
          <w:lang w:bidi="ar-EG"/>
        </w:rPr>
        <w:t xml:space="preserve">من ثمَّ </w:t>
      </w:r>
      <w:r w:rsidRPr="00346AA7">
        <w:rPr>
          <w:rtl/>
          <w:lang w:bidi="ar-EG"/>
        </w:rPr>
        <w:t xml:space="preserve">تساءل أين </w:t>
      </w:r>
      <w:r w:rsidR="000E61ED">
        <w:rPr>
          <w:rFonts w:hint="cs"/>
          <w:rtl/>
          <w:lang w:bidi="ar-EG"/>
        </w:rPr>
        <w:t>سيقع هذا</w:t>
      </w:r>
      <w:r w:rsidRPr="00346AA7">
        <w:rPr>
          <w:rtl/>
          <w:lang w:bidi="ar-EG"/>
        </w:rPr>
        <w:t xml:space="preserve"> </w:t>
      </w:r>
      <w:r w:rsidR="000E61ED">
        <w:rPr>
          <w:rFonts w:hint="cs"/>
          <w:rtl/>
          <w:lang w:bidi="ar-EG"/>
        </w:rPr>
        <w:t>ال</w:t>
      </w:r>
      <w:r w:rsidRPr="00346AA7">
        <w:rPr>
          <w:rtl/>
          <w:lang w:bidi="ar-EG"/>
        </w:rPr>
        <w:t xml:space="preserve">نوع من الأكاديميات. </w:t>
      </w:r>
      <w:r w:rsidR="000E61ED">
        <w:rPr>
          <w:rFonts w:hint="cs"/>
          <w:rtl/>
          <w:lang w:bidi="ar-EG"/>
        </w:rPr>
        <w:t xml:space="preserve">ثم انتهز </w:t>
      </w:r>
      <w:r w:rsidRPr="00346AA7">
        <w:rPr>
          <w:rtl/>
          <w:lang w:bidi="ar-EG"/>
        </w:rPr>
        <w:t>الوفد</w:t>
      </w:r>
      <w:r w:rsidR="000E61ED">
        <w:rPr>
          <w:rFonts w:hint="cs"/>
          <w:rtl/>
          <w:lang w:bidi="ar-EG"/>
        </w:rPr>
        <w:t>ُ</w:t>
      </w:r>
      <w:r w:rsidRPr="00346AA7">
        <w:rPr>
          <w:rtl/>
          <w:lang w:bidi="ar-EG"/>
        </w:rPr>
        <w:t xml:space="preserve"> الفرصة </w:t>
      </w:r>
      <w:r w:rsidR="000E61ED">
        <w:rPr>
          <w:rFonts w:hint="cs"/>
          <w:rtl/>
          <w:lang w:bidi="ar-EG"/>
        </w:rPr>
        <w:t>لتأييد</w:t>
      </w:r>
      <w:r w:rsidRPr="00346AA7">
        <w:rPr>
          <w:rtl/>
          <w:lang w:bidi="ar-EG"/>
        </w:rPr>
        <w:t xml:space="preserve"> </w:t>
      </w:r>
      <w:r w:rsidR="000E61ED">
        <w:rPr>
          <w:rFonts w:hint="cs"/>
          <w:rtl/>
          <w:lang w:bidi="ar-EG"/>
        </w:rPr>
        <w:t>برنامج "</w:t>
      </w:r>
      <w:proofErr w:type="spellStart"/>
      <w:r w:rsidR="000E61ED">
        <w:rPr>
          <w:rFonts w:hint="cs"/>
          <w:rtl/>
          <w:lang w:bidi="ar-EG"/>
        </w:rPr>
        <w:t>ويبو</w:t>
      </w:r>
      <w:proofErr w:type="spellEnd"/>
      <w:r w:rsidR="000E61ED">
        <w:rPr>
          <w:rFonts w:hint="cs"/>
          <w:rtl/>
          <w:lang w:bidi="ar-EG"/>
        </w:rPr>
        <w:t xml:space="preserve"> غرين" وبرنامج "</w:t>
      </w:r>
      <w:proofErr w:type="spellStart"/>
      <w:r w:rsidR="000E61ED">
        <w:rPr>
          <w:rFonts w:hint="cs"/>
          <w:rtl/>
          <w:lang w:bidi="ar-EG"/>
        </w:rPr>
        <w:t>ويبو</w:t>
      </w:r>
      <w:proofErr w:type="spellEnd"/>
      <w:r w:rsidR="000E61ED">
        <w:rPr>
          <w:rFonts w:hint="cs"/>
          <w:rtl/>
          <w:lang w:bidi="ar-EG"/>
        </w:rPr>
        <w:t xml:space="preserve"> </w:t>
      </w:r>
      <w:proofErr w:type="spellStart"/>
      <w:r w:rsidR="000E61ED">
        <w:rPr>
          <w:rFonts w:hint="cs"/>
          <w:rtl/>
          <w:lang w:bidi="ar-EG"/>
        </w:rPr>
        <w:t>ريسورتش</w:t>
      </w:r>
      <w:proofErr w:type="spellEnd"/>
      <w:r w:rsidR="000E61ED">
        <w:rPr>
          <w:rFonts w:hint="cs"/>
          <w:rtl/>
          <w:lang w:bidi="ar-EG"/>
        </w:rPr>
        <w:t>"</w:t>
      </w:r>
      <w:r w:rsidRPr="00346AA7">
        <w:rPr>
          <w:rtl/>
          <w:lang w:bidi="ar-EG"/>
        </w:rPr>
        <w:t xml:space="preserve">، </w:t>
      </w:r>
      <w:r w:rsidR="000E61ED">
        <w:rPr>
          <w:rFonts w:hint="cs"/>
          <w:rtl/>
          <w:lang w:bidi="ar-EG"/>
        </w:rPr>
        <w:t>اللذين ورد ذكرهما</w:t>
      </w:r>
      <w:r w:rsidRPr="00346AA7">
        <w:rPr>
          <w:rtl/>
          <w:lang w:bidi="ar-EG"/>
        </w:rPr>
        <w:t xml:space="preserve"> مرة أخرى في </w:t>
      </w:r>
      <w:r w:rsidR="000E61ED">
        <w:rPr>
          <w:rFonts w:hint="cs"/>
          <w:rtl/>
          <w:lang w:bidi="ar-EG"/>
        </w:rPr>
        <w:t>ال</w:t>
      </w:r>
      <w:r w:rsidRPr="00346AA7">
        <w:rPr>
          <w:rtl/>
          <w:lang w:bidi="ar-EG"/>
        </w:rPr>
        <w:t>وثيقة</w:t>
      </w:r>
      <w:r w:rsidR="000E61ED">
        <w:rPr>
          <w:rFonts w:hint="cs"/>
          <w:rtl/>
          <w:lang w:bidi="ar-EG"/>
        </w:rPr>
        <w:t>،</w:t>
      </w:r>
      <w:r w:rsidRPr="00346AA7">
        <w:rPr>
          <w:rtl/>
          <w:lang w:bidi="ar-EG"/>
        </w:rPr>
        <w:t xml:space="preserve"> ورح</w:t>
      </w:r>
      <w:r w:rsidR="000E61ED">
        <w:rPr>
          <w:rFonts w:hint="cs"/>
          <w:rtl/>
          <w:lang w:bidi="ar-EG"/>
        </w:rPr>
        <w:t>َّ</w:t>
      </w:r>
      <w:r w:rsidRPr="00346AA7">
        <w:rPr>
          <w:rtl/>
          <w:lang w:bidi="ar-EG"/>
        </w:rPr>
        <w:t xml:space="preserve">ب </w:t>
      </w:r>
      <w:r w:rsidR="000E61ED">
        <w:rPr>
          <w:rFonts w:hint="cs"/>
          <w:rtl/>
          <w:lang w:bidi="ar-EG"/>
        </w:rPr>
        <w:t>بتجديد الأمانة ل</w:t>
      </w:r>
      <w:r w:rsidRPr="00346AA7">
        <w:rPr>
          <w:rtl/>
          <w:lang w:bidi="ar-EG"/>
        </w:rPr>
        <w:t>التزام</w:t>
      </w:r>
      <w:r w:rsidR="000E61ED">
        <w:rPr>
          <w:rFonts w:hint="cs"/>
          <w:rtl/>
          <w:lang w:bidi="ar-EG"/>
        </w:rPr>
        <w:t xml:space="preserve">ها بتعزيز </w:t>
      </w:r>
      <w:r w:rsidRPr="00346AA7">
        <w:rPr>
          <w:rtl/>
          <w:lang w:bidi="ar-EG"/>
        </w:rPr>
        <w:t>تحسينات</w:t>
      </w:r>
      <w:r w:rsidR="000E61ED">
        <w:rPr>
          <w:rFonts w:hint="cs"/>
          <w:rtl/>
          <w:lang w:bidi="ar-EG"/>
        </w:rPr>
        <w:t>هما المتواصلة</w:t>
      </w:r>
      <w:r w:rsidRPr="00346AA7">
        <w:rPr>
          <w:rtl/>
          <w:lang w:bidi="ar-EG"/>
        </w:rPr>
        <w:t xml:space="preserve"> من خلال مشاركة أوسع. </w:t>
      </w:r>
      <w:r w:rsidR="000E61ED">
        <w:rPr>
          <w:rFonts w:hint="cs"/>
          <w:rtl/>
          <w:lang w:bidi="ar-EG"/>
        </w:rPr>
        <w:t>ولاحظ الوفد أيضاً أن هناك إشارة</w:t>
      </w:r>
      <w:r w:rsidRPr="00346AA7">
        <w:rPr>
          <w:rtl/>
          <w:lang w:bidi="ar-EG"/>
        </w:rPr>
        <w:t xml:space="preserve">، </w:t>
      </w:r>
      <w:r w:rsidR="000E61ED">
        <w:rPr>
          <w:rFonts w:hint="cs"/>
          <w:rtl/>
          <w:lang w:bidi="ar-EG"/>
        </w:rPr>
        <w:t>في</w:t>
      </w:r>
      <w:r w:rsidRPr="00346AA7">
        <w:rPr>
          <w:rtl/>
          <w:lang w:bidi="ar-EG"/>
        </w:rPr>
        <w:t xml:space="preserve"> الصفحة 27 من النسخة الإن</w:t>
      </w:r>
      <w:r w:rsidR="000E61ED">
        <w:rPr>
          <w:rFonts w:hint="cs"/>
          <w:rtl/>
          <w:lang w:bidi="ar-EG"/>
        </w:rPr>
        <w:t>ك</w:t>
      </w:r>
      <w:r w:rsidRPr="00346AA7">
        <w:rPr>
          <w:rtl/>
          <w:lang w:bidi="ar-EG"/>
        </w:rPr>
        <w:t>ليزية</w:t>
      </w:r>
      <w:r w:rsidR="000E61ED">
        <w:rPr>
          <w:rFonts w:hint="cs"/>
          <w:rtl/>
          <w:lang w:bidi="ar-EG"/>
        </w:rPr>
        <w:t xml:space="preserve"> ل</w:t>
      </w:r>
      <w:r w:rsidRPr="00346AA7">
        <w:rPr>
          <w:rtl/>
          <w:lang w:bidi="ar-EG"/>
        </w:rPr>
        <w:t xml:space="preserve">لوثيقة، إلى "ما يصل إلى ثلاثة </w:t>
      </w:r>
      <w:r w:rsidR="000E61ED">
        <w:rPr>
          <w:rFonts w:hint="cs"/>
          <w:rtl/>
          <w:lang w:bidi="ar-EG"/>
        </w:rPr>
        <w:t xml:space="preserve">مكاتب </w:t>
      </w:r>
      <w:r w:rsidRPr="00346AA7">
        <w:rPr>
          <w:rtl/>
          <w:lang w:bidi="ar-EG"/>
        </w:rPr>
        <w:t xml:space="preserve">جديدة" </w:t>
      </w:r>
      <w:r w:rsidR="000E61ED">
        <w:rPr>
          <w:rFonts w:hint="cs"/>
          <w:rtl/>
          <w:lang w:bidi="ar-EG"/>
        </w:rPr>
        <w:t xml:space="preserve">من </w:t>
      </w:r>
      <w:r w:rsidRPr="00346AA7">
        <w:rPr>
          <w:rtl/>
          <w:lang w:bidi="ar-EG"/>
        </w:rPr>
        <w:t>مكاتب الويبو الخارجية، في حين</w:t>
      </w:r>
      <w:r w:rsidR="000E61ED">
        <w:rPr>
          <w:rFonts w:hint="cs"/>
          <w:rtl/>
          <w:lang w:bidi="ar-EG"/>
        </w:rPr>
        <w:t xml:space="preserve"> أن</w:t>
      </w:r>
      <w:r w:rsidRPr="00346AA7">
        <w:rPr>
          <w:rtl/>
          <w:lang w:bidi="ar-EG"/>
        </w:rPr>
        <w:t xml:space="preserve"> قرار الجمعية العامة بشأن هذه المسألة </w:t>
      </w:r>
      <w:r w:rsidR="000E61ED" w:rsidRPr="00346AA7">
        <w:rPr>
          <w:rtl/>
          <w:lang w:bidi="ar-EG"/>
        </w:rPr>
        <w:t xml:space="preserve">يشير </w:t>
      </w:r>
      <w:r w:rsidR="000E61ED">
        <w:rPr>
          <w:rFonts w:hint="cs"/>
          <w:rtl/>
          <w:lang w:bidi="ar-EG"/>
        </w:rPr>
        <w:t>إلى</w:t>
      </w:r>
      <w:r w:rsidRPr="00346AA7">
        <w:rPr>
          <w:rtl/>
          <w:lang w:bidi="ar-EG"/>
        </w:rPr>
        <w:t xml:space="preserve"> </w:t>
      </w:r>
      <w:r w:rsidR="000E61ED">
        <w:rPr>
          <w:rFonts w:hint="cs"/>
          <w:rtl/>
          <w:lang w:bidi="ar-EG"/>
        </w:rPr>
        <w:t xml:space="preserve">مكاتب خارجية </w:t>
      </w:r>
      <w:r w:rsidRPr="00346AA7">
        <w:rPr>
          <w:rtl/>
          <w:lang w:bidi="ar-EG"/>
        </w:rPr>
        <w:t>"لا تزيد على ثلاثة".</w:t>
      </w:r>
    </w:p>
    <w:p w:rsidR="009D1EB4" w:rsidRPr="009D1EB4" w:rsidRDefault="009D1EB4" w:rsidP="00082C1C">
      <w:pPr>
        <w:pStyle w:val="NormalParaAR"/>
        <w:spacing w:after="60"/>
        <w:rPr>
          <w:b/>
          <w:bCs/>
          <w:sz w:val="40"/>
          <w:szCs w:val="40"/>
          <w:lang w:bidi="ar-EG"/>
        </w:rPr>
      </w:pPr>
      <w:r w:rsidRPr="009D1EB4">
        <w:rPr>
          <w:b/>
          <w:bCs/>
          <w:sz w:val="40"/>
          <w:szCs w:val="40"/>
          <w:rtl/>
          <w:lang w:bidi="ar-EG"/>
        </w:rPr>
        <w:t>الولايات المتحدة</w:t>
      </w:r>
      <w:r w:rsidRPr="009D1EB4">
        <w:rPr>
          <w:rFonts w:hint="cs"/>
          <w:b/>
          <w:bCs/>
          <w:sz w:val="40"/>
          <w:szCs w:val="40"/>
          <w:rtl/>
          <w:lang w:bidi="ar-EG"/>
        </w:rPr>
        <w:t xml:space="preserve"> الأمريكية</w:t>
      </w:r>
    </w:p>
    <w:p w:rsidR="009D1EB4" w:rsidRDefault="009D1EB4" w:rsidP="0079557F">
      <w:pPr>
        <w:pStyle w:val="NormalParaAR"/>
        <w:rPr>
          <w:rtl/>
          <w:lang w:bidi="ar-EG"/>
        </w:rPr>
      </w:pPr>
      <w:r>
        <w:rPr>
          <w:rtl/>
          <w:lang w:bidi="ar-EG"/>
        </w:rPr>
        <w:t>(بيان مكتوب)</w:t>
      </w:r>
    </w:p>
    <w:p w:rsidR="009D1EB4" w:rsidRDefault="009D1EB4" w:rsidP="0079557F">
      <w:pPr>
        <w:pStyle w:val="NormalParaAR"/>
        <w:rPr>
          <w:rtl/>
          <w:lang w:bidi="ar-EG"/>
        </w:rPr>
      </w:pPr>
      <w:r w:rsidRPr="009D1EB4">
        <w:rPr>
          <w:rtl/>
          <w:lang w:bidi="ar-EG"/>
        </w:rPr>
        <w:t>"رح</w:t>
      </w:r>
      <w:r w:rsidR="00C14EB7">
        <w:rPr>
          <w:rFonts w:hint="cs"/>
          <w:rtl/>
          <w:lang w:bidi="ar-EG"/>
        </w:rPr>
        <w:t>َّ</w:t>
      </w:r>
      <w:r w:rsidRPr="009D1EB4">
        <w:rPr>
          <w:rtl/>
          <w:lang w:bidi="ar-EG"/>
        </w:rPr>
        <w:t xml:space="preserve">بت الولايات المتحدة </w:t>
      </w:r>
      <w:r w:rsidR="00C14EB7" w:rsidRPr="009D1EB4">
        <w:rPr>
          <w:rtl/>
          <w:lang w:bidi="ar-EG"/>
        </w:rPr>
        <w:t>في عام 2010</w:t>
      </w:r>
      <w:r w:rsidR="00C14EB7">
        <w:rPr>
          <w:rFonts w:hint="cs"/>
          <w:rtl/>
          <w:lang w:bidi="ar-EG"/>
        </w:rPr>
        <w:t xml:space="preserve"> بوضع </w:t>
      </w:r>
      <w:r w:rsidRPr="009D1EB4">
        <w:rPr>
          <w:rtl/>
          <w:lang w:bidi="ar-EG"/>
        </w:rPr>
        <w:t>خطة استراتيجية متوسطة الأجل للفترة 2010-2015، و</w:t>
      </w:r>
      <w:r w:rsidR="00C14EB7">
        <w:rPr>
          <w:rFonts w:hint="cs"/>
          <w:rtl/>
          <w:lang w:bidi="ar-EG"/>
        </w:rPr>
        <w:t>ب</w:t>
      </w:r>
      <w:r w:rsidRPr="009D1EB4">
        <w:rPr>
          <w:rtl/>
          <w:lang w:bidi="ar-EG"/>
        </w:rPr>
        <w:t xml:space="preserve">العملية التشاورية التي أسفرت عن الأهداف الاستراتيجية. وتدرك الولايات المتحدة أن الخطة الاستراتيجية متوسطة الأجل </w:t>
      </w:r>
      <w:r w:rsidR="00C14EB7" w:rsidRPr="009D1EB4">
        <w:rPr>
          <w:rtl/>
          <w:lang w:bidi="ar-EG"/>
        </w:rPr>
        <w:t xml:space="preserve">المقترحة </w:t>
      </w:r>
      <w:r w:rsidR="00C14EB7">
        <w:rPr>
          <w:rFonts w:hint="cs"/>
          <w:rtl/>
          <w:lang w:bidi="ar-EG"/>
        </w:rPr>
        <w:t xml:space="preserve">للفترة </w:t>
      </w:r>
      <w:r w:rsidR="00C14EB7" w:rsidRPr="009D1EB4">
        <w:rPr>
          <w:rtl/>
          <w:lang w:bidi="ar-EG"/>
        </w:rPr>
        <w:t>2016-2021</w:t>
      </w:r>
      <w:r w:rsidR="00C14EB7">
        <w:rPr>
          <w:rFonts w:hint="cs"/>
          <w:rtl/>
          <w:lang w:bidi="ar-EG"/>
        </w:rPr>
        <w:t xml:space="preserve"> </w:t>
      </w:r>
      <w:r w:rsidR="002D0693">
        <w:rPr>
          <w:rFonts w:hint="cs"/>
          <w:rtl/>
          <w:lang w:bidi="ar-EG"/>
        </w:rPr>
        <w:t xml:space="preserve">تستند إلى </w:t>
      </w:r>
      <w:r w:rsidRPr="009D1EB4">
        <w:rPr>
          <w:rtl/>
          <w:lang w:bidi="ar-EG"/>
        </w:rPr>
        <w:t>الخطة الاستراتيجية متوسطة الأجل</w:t>
      </w:r>
      <w:r w:rsidR="002D0693">
        <w:rPr>
          <w:rFonts w:hint="cs"/>
          <w:rtl/>
          <w:lang w:bidi="ar-EG"/>
        </w:rPr>
        <w:t xml:space="preserve"> للفترة </w:t>
      </w:r>
      <w:r w:rsidR="002D0693" w:rsidRPr="009D1EB4">
        <w:rPr>
          <w:rtl/>
          <w:lang w:bidi="ar-EG"/>
        </w:rPr>
        <w:t>2010-2015</w:t>
      </w:r>
      <w:r w:rsidRPr="009D1EB4">
        <w:rPr>
          <w:rtl/>
          <w:lang w:bidi="ar-EG"/>
        </w:rPr>
        <w:t xml:space="preserve">، </w:t>
      </w:r>
      <w:r w:rsidR="002D0693">
        <w:rPr>
          <w:rFonts w:hint="cs"/>
          <w:rtl/>
          <w:lang w:bidi="ar-EG"/>
        </w:rPr>
        <w:t xml:space="preserve">وأنها </w:t>
      </w:r>
      <w:r w:rsidRPr="009D1EB4">
        <w:rPr>
          <w:rtl/>
          <w:lang w:bidi="ar-EG"/>
        </w:rPr>
        <w:t>ليست م</w:t>
      </w:r>
      <w:r w:rsidR="002D0693">
        <w:rPr>
          <w:rFonts w:hint="cs"/>
          <w:rtl/>
          <w:lang w:bidi="ar-EG"/>
        </w:rPr>
        <w:t>ُ</w:t>
      </w:r>
      <w:r w:rsidRPr="009D1EB4">
        <w:rPr>
          <w:rtl/>
          <w:lang w:bidi="ar-EG"/>
        </w:rPr>
        <w:t>لز</w:t>
      </w:r>
      <w:r w:rsidR="002D0693">
        <w:rPr>
          <w:rFonts w:hint="cs"/>
          <w:rtl/>
          <w:lang w:bidi="ar-EG"/>
        </w:rPr>
        <w:t>ِ</w:t>
      </w:r>
      <w:r w:rsidRPr="009D1EB4">
        <w:rPr>
          <w:rtl/>
          <w:lang w:bidi="ar-EG"/>
        </w:rPr>
        <w:t>مة</w:t>
      </w:r>
      <w:r w:rsidR="002D0693">
        <w:rPr>
          <w:rFonts w:hint="cs"/>
          <w:rtl/>
          <w:lang w:bidi="ar-EG"/>
        </w:rPr>
        <w:t>ً</w:t>
      </w:r>
      <w:r w:rsidRPr="009D1EB4">
        <w:rPr>
          <w:rtl/>
          <w:lang w:bidi="ar-EG"/>
        </w:rPr>
        <w:t xml:space="preserve"> قانونا</w:t>
      </w:r>
      <w:r w:rsidR="002D0693">
        <w:rPr>
          <w:rFonts w:hint="cs"/>
          <w:rtl/>
          <w:lang w:bidi="ar-EG"/>
        </w:rPr>
        <w:t>ً</w:t>
      </w:r>
      <w:r w:rsidRPr="009D1EB4">
        <w:rPr>
          <w:rtl/>
          <w:lang w:bidi="ar-EG"/>
        </w:rPr>
        <w:t>، و</w:t>
      </w:r>
      <w:r w:rsidR="002D0693">
        <w:rPr>
          <w:rFonts w:hint="cs"/>
          <w:rtl/>
          <w:lang w:bidi="ar-EG"/>
        </w:rPr>
        <w:t>أنها ت</w:t>
      </w:r>
      <w:r w:rsidRPr="009D1EB4">
        <w:rPr>
          <w:rtl/>
          <w:lang w:bidi="ar-EG"/>
        </w:rPr>
        <w:t xml:space="preserve">عكس أفكار المدير العام </w:t>
      </w:r>
      <w:r w:rsidR="002D0693">
        <w:rPr>
          <w:rFonts w:hint="cs"/>
          <w:rtl/>
          <w:lang w:bidi="ar-EG"/>
        </w:rPr>
        <w:t>بشأن ا</w:t>
      </w:r>
      <w:r w:rsidRPr="009D1EB4">
        <w:rPr>
          <w:rtl/>
          <w:lang w:bidi="ar-EG"/>
        </w:rPr>
        <w:t xml:space="preserve">لأولويات الاستراتيجية. </w:t>
      </w:r>
      <w:r w:rsidR="00A45AA3" w:rsidRPr="00A45AA3">
        <w:rPr>
          <w:rtl/>
          <w:lang w:bidi="ar-EG"/>
        </w:rPr>
        <w:t xml:space="preserve">بَيْدَ أنَّ </w:t>
      </w:r>
      <w:r w:rsidRPr="009D1EB4">
        <w:rPr>
          <w:rtl/>
          <w:lang w:bidi="ar-EG"/>
        </w:rPr>
        <w:t xml:space="preserve">الولايات المتحدة </w:t>
      </w:r>
      <w:r w:rsidR="00A45AA3">
        <w:rPr>
          <w:rFonts w:hint="cs"/>
          <w:rtl/>
          <w:lang w:bidi="ar-EG"/>
        </w:rPr>
        <w:t>ت</w:t>
      </w:r>
      <w:r w:rsidRPr="009D1EB4">
        <w:rPr>
          <w:rtl/>
          <w:lang w:bidi="ar-EG"/>
        </w:rPr>
        <w:t>عتقد أن الخطة الاستراتيجية متوسطة الأجل</w:t>
      </w:r>
      <w:r w:rsidR="00A45AA3">
        <w:rPr>
          <w:rFonts w:hint="cs"/>
          <w:rtl/>
          <w:lang w:bidi="ar-EG"/>
        </w:rPr>
        <w:t xml:space="preserve"> المقترحة للفترة</w:t>
      </w:r>
      <w:r w:rsidRPr="009D1EB4">
        <w:rPr>
          <w:rtl/>
          <w:lang w:bidi="ar-EG"/>
        </w:rPr>
        <w:t xml:space="preserve"> 2016-2021 لا</w:t>
      </w:r>
      <w:r w:rsidR="00A45AA3">
        <w:rPr>
          <w:rFonts w:hint="cs"/>
          <w:rtl/>
          <w:lang w:bidi="ar-EG"/>
        </w:rPr>
        <w:t xml:space="preserve"> ت</w:t>
      </w:r>
      <w:r w:rsidRPr="009D1EB4">
        <w:rPr>
          <w:rtl/>
          <w:lang w:bidi="ar-EG"/>
        </w:rPr>
        <w:t xml:space="preserve">عكس </w:t>
      </w:r>
      <w:r w:rsidR="00A45AA3">
        <w:rPr>
          <w:rFonts w:hint="cs"/>
          <w:rtl/>
          <w:lang w:bidi="ar-EG"/>
        </w:rPr>
        <w:t>ال</w:t>
      </w:r>
      <w:r w:rsidRPr="009D1EB4">
        <w:rPr>
          <w:rtl/>
          <w:lang w:bidi="ar-EG"/>
        </w:rPr>
        <w:t xml:space="preserve">قرارات </w:t>
      </w:r>
      <w:r w:rsidR="00A45AA3">
        <w:rPr>
          <w:rFonts w:hint="cs"/>
          <w:rtl/>
          <w:lang w:bidi="ar-EG"/>
        </w:rPr>
        <w:t>ال</w:t>
      </w:r>
      <w:r w:rsidRPr="009D1EB4">
        <w:rPr>
          <w:rtl/>
          <w:lang w:bidi="ar-EG"/>
        </w:rPr>
        <w:t>جماعية</w:t>
      </w:r>
      <w:r w:rsidR="00A45AA3">
        <w:rPr>
          <w:rFonts w:hint="cs"/>
          <w:rtl/>
          <w:lang w:bidi="ar-EG"/>
        </w:rPr>
        <w:t xml:space="preserve"> لأعضاء الويبو </w:t>
      </w:r>
      <w:r w:rsidRPr="009D1EB4">
        <w:rPr>
          <w:rtl/>
          <w:lang w:bidi="ar-EG"/>
        </w:rPr>
        <w:t xml:space="preserve">في مجالين مهمين </w:t>
      </w:r>
      <w:r w:rsidR="00A45AA3">
        <w:rPr>
          <w:rFonts w:hint="cs"/>
          <w:rtl/>
          <w:lang w:bidi="ar-EG"/>
        </w:rPr>
        <w:t>يتعلقان بالمؤشرات</w:t>
      </w:r>
      <w:r w:rsidRPr="009D1EB4">
        <w:rPr>
          <w:rtl/>
          <w:lang w:bidi="ar-EG"/>
        </w:rPr>
        <w:t xml:space="preserve"> الجغرافية. ف</w:t>
      </w:r>
      <w:r w:rsidR="00AD3943">
        <w:rPr>
          <w:rFonts w:hint="cs"/>
          <w:rtl/>
          <w:lang w:bidi="ar-EG"/>
        </w:rPr>
        <w:t>هذه ا</w:t>
      </w:r>
      <w:r w:rsidRPr="009D1EB4">
        <w:rPr>
          <w:rtl/>
          <w:lang w:bidi="ar-EG"/>
        </w:rPr>
        <w:t xml:space="preserve">لخطة الاستراتيجية </w:t>
      </w:r>
      <w:r w:rsidR="00AD3943">
        <w:rPr>
          <w:rFonts w:hint="cs"/>
          <w:rtl/>
          <w:lang w:bidi="ar-EG"/>
        </w:rPr>
        <w:t>ال</w:t>
      </w:r>
      <w:r w:rsidRPr="009D1EB4">
        <w:rPr>
          <w:rtl/>
          <w:lang w:bidi="ar-EG"/>
        </w:rPr>
        <w:t xml:space="preserve">مقترحة </w:t>
      </w:r>
      <w:r w:rsidR="00D00EDB">
        <w:rPr>
          <w:rFonts w:hint="cs"/>
          <w:rtl/>
          <w:lang w:bidi="ar-EG"/>
        </w:rPr>
        <w:t xml:space="preserve">لا تُقر بأن أعضاء الويبو لم يتخذوا أي قرار يقضي بأن </w:t>
      </w:r>
      <w:r w:rsidRPr="009D1EB4">
        <w:rPr>
          <w:rtl/>
          <w:lang w:bidi="ar-EG"/>
        </w:rPr>
        <w:t xml:space="preserve">الويبو ينبغي </w:t>
      </w:r>
      <w:r w:rsidR="00D00EDB">
        <w:rPr>
          <w:rFonts w:hint="cs"/>
          <w:rtl/>
          <w:lang w:bidi="ar-EG"/>
        </w:rPr>
        <w:t xml:space="preserve">أن تدير </w:t>
      </w:r>
      <w:r w:rsidRPr="009D1EB4">
        <w:rPr>
          <w:rtl/>
          <w:lang w:bidi="ar-EG"/>
        </w:rPr>
        <w:t>وثيقة جنيف لاتفاق لشبونة بشأن تسميات المنشأ والمؤشرات الجغرافية (وثيقة جنيف).</w:t>
      </w:r>
      <w:r w:rsidR="00D00EDB">
        <w:rPr>
          <w:rStyle w:val="FootnoteReference"/>
          <w:rtl/>
          <w:lang w:bidi="ar-EG"/>
        </w:rPr>
        <w:footnoteReference w:id="1"/>
      </w:r>
      <w:r w:rsidRPr="009D1EB4">
        <w:rPr>
          <w:rtl/>
          <w:lang w:bidi="ar-EG"/>
        </w:rPr>
        <w:t xml:space="preserve"> </w:t>
      </w:r>
      <w:r w:rsidR="00D00EDB">
        <w:rPr>
          <w:rFonts w:hint="cs"/>
          <w:rtl/>
          <w:lang w:bidi="ar-EG"/>
        </w:rPr>
        <w:t>و</w:t>
      </w:r>
      <w:r w:rsidRPr="009D1EB4">
        <w:rPr>
          <w:rtl/>
          <w:lang w:bidi="ar-EG"/>
        </w:rPr>
        <w:t>إضافة</w:t>
      </w:r>
      <w:r w:rsidR="00D00EDB">
        <w:rPr>
          <w:rFonts w:hint="cs"/>
          <w:rtl/>
          <w:lang w:bidi="ar-EG"/>
        </w:rPr>
        <w:t>ً</w:t>
      </w:r>
      <w:r w:rsidRPr="009D1EB4">
        <w:rPr>
          <w:rtl/>
          <w:lang w:bidi="ar-EG"/>
        </w:rPr>
        <w:t xml:space="preserve"> إلى ذلك، </w:t>
      </w:r>
      <w:r w:rsidR="001976D7">
        <w:rPr>
          <w:rFonts w:hint="cs"/>
          <w:rtl/>
          <w:lang w:bidi="ar-EG"/>
        </w:rPr>
        <w:t xml:space="preserve">لا تعكس </w:t>
      </w:r>
      <w:r w:rsidRPr="009D1EB4">
        <w:rPr>
          <w:rtl/>
          <w:lang w:bidi="ar-EG"/>
        </w:rPr>
        <w:t>الخطة</w:t>
      </w:r>
      <w:r w:rsidR="005C36FC">
        <w:rPr>
          <w:rFonts w:hint="cs"/>
          <w:rtl/>
          <w:lang w:bidi="ar-EG"/>
        </w:rPr>
        <w:t>ُ</w:t>
      </w:r>
      <w:r w:rsidRPr="009D1EB4">
        <w:rPr>
          <w:rtl/>
          <w:lang w:bidi="ar-EG"/>
        </w:rPr>
        <w:t xml:space="preserve"> الاستراتيجية</w:t>
      </w:r>
      <w:r w:rsidR="005C36FC">
        <w:rPr>
          <w:rFonts w:hint="cs"/>
          <w:rtl/>
          <w:lang w:bidi="ar-EG"/>
        </w:rPr>
        <w:t>ُ</w:t>
      </w:r>
      <w:r w:rsidRPr="009D1EB4">
        <w:rPr>
          <w:rtl/>
          <w:lang w:bidi="ar-EG"/>
        </w:rPr>
        <w:t xml:space="preserve"> المقترحة</w:t>
      </w:r>
      <w:r w:rsidR="005C36FC">
        <w:rPr>
          <w:rFonts w:hint="cs"/>
          <w:rtl/>
          <w:lang w:bidi="ar-EG"/>
        </w:rPr>
        <w:t>ُ</w:t>
      </w:r>
      <w:r w:rsidRPr="009D1EB4">
        <w:rPr>
          <w:rtl/>
          <w:lang w:bidi="ar-EG"/>
        </w:rPr>
        <w:t xml:space="preserve"> </w:t>
      </w:r>
      <w:r w:rsidR="00862D4D">
        <w:rPr>
          <w:rFonts w:hint="cs"/>
          <w:rtl/>
          <w:lang w:bidi="ar-EG"/>
        </w:rPr>
        <w:t>التعليماتَ التي وجهتها ا</w:t>
      </w:r>
      <w:r w:rsidRPr="009D1EB4">
        <w:rPr>
          <w:rtl/>
          <w:lang w:bidi="ar-EG"/>
        </w:rPr>
        <w:t xml:space="preserve">لجمعية العامة </w:t>
      </w:r>
      <w:r w:rsidR="00862D4D">
        <w:rPr>
          <w:rFonts w:hint="cs"/>
          <w:rtl/>
          <w:lang w:bidi="ar-EG"/>
        </w:rPr>
        <w:t>إلى ا</w:t>
      </w:r>
      <w:r w:rsidRPr="009D1EB4">
        <w:rPr>
          <w:rtl/>
          <w:lang w:bidi="ar-EG"/>
        </w:rPr>
        <w:t>للجنة الدائمة المعنية بالعلامات التجارية وال</w:t>
      </w:r>
      <w:r w:rsidR="00862D4D">
        <w:rPr>
          <w:rFonts w:hint="cs"/>
          <w:rtl/>
          <w:lang w:bidi="ar-EG"/>
        </w:rPr>
        <w:t>تصاميم</w:t>
      </w:r>
      <w:r w:rsidRPr="009D1EB4">
        <w:rPr>
          <w:rtl/>
          <w:lang w:bidi="ar-EG"/>
        </w:rPr>
        <w:t xml:space="preserve"> الصناعية وال</w:t>
      </w:r>
      <w:r w:rsidR="00862D4D">
        <w:rPr>
          <w:rFonts w:hint="cs"/>
          <w:rtl/>
          <w:lang w:bidi="ar-EG"/>
        </w:rPr>
        <w:t xml:space="preserve">مؤشرات </w:t>
      </w:r>
      <w:r w:rsidRPr="009D1EB4">
        <w:rPr>
          <w:rtl/>
          <w:lang w:bidi="ar-EG"/>
        </w:rPr>
        <w:t>الجغرافية</w:t>
      </w:r>
      <w:r w:rsidR="00862D4D">
        <w:rPr>
          <w:rFonts w:hint="cs"/>
          <w:rtl/>
          <w:lang w:bidi="ar-EG"/>
        </w:rPr>
        <w:t xml:space="preserve"> </w:t>
      </w:r>
      <w:r w:rsidRPr="009D1EB4">
        <w:rPr>
          <w:rtl/>
          <w:lang w:bidi="ar-EG"/>
        </w:rPr>
        <w:t>"</w:t>
      </w:r>
      <w:r w:rsidR="001C4C8D">
        <w:rPr>
          <w:rFonts w:hint="cs"/>
          <w:rtl/>
          <w:lang w:bidi="ar-EG"/>
        </w:rPr>
        <w:t>ل</w:t>
      </w:r>
      <w:r w:rsidR="00862D4D" w:rsidRPr="00862D4D">
        <w:rPr>
          <w:rtl/>
          <w:lang w:bidi="ar-EG"/>
        </w:rPr>
        <w:t>دراسة مختلف الأنظمة الخاصة بحماية المؤشرات الجغرافية، ضمن ولايتها الحالية وبما يشمل كل الجوانب</w:t>
      </w:r>
      <w:r w:rsidRPr="009D1EB4">
        <w:rPr>
          <w:rtl/>
          <w:lang w:bidi="ar-EG"/>
        </w:rPr>
        <w:t>"</w:t>
      </w:r>
      <w:r w:rsidR="001C4C8D">
        <w:rPr>
          <w:rFonts w:hint="cs"/>
          <w:rtl/>
          <w:lang w:bidi="ar-EG"/>
        </w:rPr>
        <w:t xml:space="preserve">. </w:t>
      </w:r>
      <w:r w:rsidRPr="009D1EB4">
        <w:rPr>
          <w:rtl/>
          <w:lang w:bidi="ar-EG"/>
        </w:rPr>
        <w:t>ونتيجة</w:t>
      </w:r>
      <w:r w:rsidR="001C4C8D">
        <w:rPr>
          <w:rFonts w:hint="cs"/>
          <w:rtl/>
          <w:lang w:bidi="ar-EG"/>
        </w:rPr>
        <w:t>ً</w:t>
      </w:r>
      <w:r w:rsidRPr="009D1EB4">
        <w:rPr>
          <w:rtl/>
          <w:lang w:bidi="ar-EG"/>
        </w:rPr>
        <w:t xml:space="preserve"> لذلك، </w:t>
      </w:r>
      <w:r w:rsidR="001C4C8D">
        <w:rPr>
          <w:rFonts w:hint="cs"/>
          <w:rtl/>
          <w:lang w:bidi="ar-EG"/>
        </w:rPr>
        <w:t>لا تقبل</w:t>
      </w:r>
      <w:r w:rsidRPr="009D1EB4">
        <w:rPr>
          <w:rtl/>
          <w:lang w:bidi="ar-EG"/>
        </w:rPr>
        <w:t xml:space="preserve"> الولايات المتحدة أن </w:t>
      </w:r>
      <w:r w:rsidR="005C36FC">
        <w:rPr>
          <w:rFonts w:hint="cs"/>
          <w:rtl/>
          <w:lang w:bidi="ar-EG"/>
        </w:rPr>
        <w:t>تُقدِّ</w:t>
      </w:r>
      <w:r w:rsidR="001C4C8D">
        <w:rPr>
          <w:rFonts w:hint="cs"/>
          <w:rtl/>
          <w:lang w:bidi="ar-EG"/>
        </w:rPr>
        <w:t xml:space="preserve">م </w:t>
      </w:r>
      <w:r w:rsidRPr="009D1EB4">
        <w:rPr>
          <w:rtl/>
          <w:lang w:bidi="ar-EG"/>
        </w:rPr>
        <w:t>الخطة</w:t>
      </w:r>
      <w:r w:rsidR="001C4C8D">
        <w:rPr>
          <w:rFonts w:hint="cs"/>
          <w:rtl/>
          <w:lang w:bidi="ar-EG"/>
        </w:rPr>
        <w:t>ُ</w:t>
      </w:r>
      <w:r w:rsidRPr="009D1EB4">
        <w:rPr>
          <w:rtl/>
          <w:lang w:bidi="ar-EG"/>
        </w:rPr>
        <w:t xml:space="preserve"> الاستراتيجية المقترحة توجيها</w:t>
      </w:r>
      <w:r w:rsidR="001C4C8D">
        <w:rPr>
          <w:rFonts w:hint="cs"/>
          <w:rtl/>
          <w:lang w:bidi="ar-EG"/>
        </w:rPr>
        <w:t>ً</w:t>
      </w:r>
      <w:r w:rsidRPr="009D1EB4">
        <w:rPr>
          <w:rtl/>
          <w:lang w:bidi="ar-EG"/>
        </w:rPr>
        <w:t xml:space="preserve"> بشأن الأولويات الاستراتيجية المناسبة </w:t>
      </w:r>
      <w:r w:rsidR="001C4C8D">
        <w:rPr>
          <w:rFonts w:hint="cs"/>
          <w:rtl/>
          <w:lang w:bidi="ar-EG"/>
        </w:rPr>
        <w:t>إلى ا</w:t>
      </w:r>
      <w:r w:rsidRPr="009D1EB4">
        <w:rPr>
          <w:rtl/>
          <w:lang w:bidi="ar-EG"/>
        </w:rPr>
        <w:t xml:space="preserve">لمنظمة </w:t>
      </w:r>
      <w:r w:rsidR="001C4C8D">
        <w:rPr>
          <w:rFonts w:hint="cs"/>
          <w:rtl/>
          <w:lang w:bidi="ar-EG"/>
        </w:rPr>
        <w:t xml:space="preserve">فيما يخص </w:t>
      </w:r>
      <w:r w:rsidRPr="009D1EB4">
        <w:rPr>
          <w:rtl/>
          <w:lang w:bidi="ar-EG"/>
        </w:rPr>
        <w:t>حماية المؤشرات الجغرافية. و</w:t>
      </w:r>
      <w:r w:rsidR="00442117">
        <w:rPr>
          <w:rFonts w:hint="cs"/>
          <w:rtl/>
          <w:lang w:bidi="ar-EG"/>
        </w:rPr>
        <w:t>قد أ</w:t>
      </w:r>
      <w:r w:rsidR="0083147B">
        <w:rPr>
          <w:rFonts w:hint="cs"/>
          <w:rtl/>
          <w:lang w:bidi="ar-EG"/>
        </w:rPr>
        <w:t>شارت</w:t>
      </w:r>
      <w:r w:rsidR="00442117">
        <w:rPr>
          <w:rFonts w:hint="cs"/>
          <w:rtl/>
          <w:lang w:bidi="ar-EG"/>
        </w:rPr>
        <w:t xml:space="preserve"> </w:t>
      </w:r>
      <w:r w:rsidRPr="009D1EB4">
        <w:rPr>
          <w:rtl/>
          <w:lang w:bidi="ar-EG"/>
        </w:rPr>
        <w:t xml:space="preserve">أمانة </w:t>
      </w:r>
      <w:r w:rsidR="00442117">
        <w:rPr>
          <w:rFonts w:hint="cs"/>
          <w:rtl/>
          <w:lang w:bidi="ar-EG"/>
        </w:rPr>
        <w:t>ا</w:t>
      </w:r>
      <w:r w:rsidRPr="009D1EB4">
        <w:rPr>
          <w:rtl/>
          <w:lang w:bidi="ar-EG"/>
        </w:rPr>
        <w:t>لويبو في جمعيات الويبو</w:t>
      </w:r>
      <w:r w:rsidR="00442117">
        <w:rPr>
          <w:rFonts w:hint="cs"/>
          <w:rtl/>
          <w:lang w:bidi="ar-EG"/>
        </w:rPr>
        <w:t xml:space="preserve"> لعام</w:t>
      </w:r>
      <w:r w:rsidRPr="009D1EB4">
        <w:rPr>
          <w:rtl/>
          <w:lang w:bidi="ar-EG"/>
        </w:rPr>
        <w:t xml:space="preserve"> 2015 </w:t>
      </w:r>
      <w:r w:rsidR="0083147B">
        <w:rPr>
          <w:rFonts w:hint="cs"/>
          <w:rtl/>
          <w:lang w:bidi="ar-EG"/>
        </w:rPr>
        <w:t xml:space="preserve">إلى </w:t>
      </w:r>
      <w:r w:rsidRPr="009D1EB4">
        <w:rPr>
          <w:rtl/>
          <w:lang w:bidi="ar-EG"/>
        </w:rPr>
        <w:t>أنه</w:t>
      </w:r>
      <w:r w:rsidR="00442117">
        <w:rPr>
          <w:rFonts w:hint="cs"/>
          <w:rtl/>
          <w:lang w:bidi="ar-EG"/>
        </w:rPr>
        <w:t>ا</w:t>
      </w:r>
      <w:r w:rsidRPr="009D1EB4">
        <w:rPr>
          <w:rtl/>
          <w:lang w:bidi="ar-EG"/>
        </w:rPr>
        <w:t xml:space="preserve"> </w:t>
      </w:r>
      <w:r w:rsidR="00442117">
        <w:rPr>
          <w:rFonts w:hint="cs"/>
          <w:rtl/>
          <w:lang w:bidi="ar-EG"/>
        </w:rPr>
        <w:t xml:space="preserve">ليست </w:t>
      </w:r>
      <w:r w:rsidRPr="009D1EB4">
        <w:rPr>
          <w:rtl/>
          <w:lang w:bidi="ar-EG"/>
        </w:rPr>
        <w:t>مختص</w:t>
      </w:r>
      <w:r w:rsidR="00442117">
        <w:rPr>
          <w:rFonts w:hint="cs"/>
          <w:rtl/>
          <w:lang w:bidi="ar-EG"/>
        </w:rPr>
        <w:t>ة</w:t>
      </w:r>
      <w:r w:rsidRPr="009D1EB4">
        <w:rPr>
          <w:rtl/>
          <w:lang w:bidi="ar-EG"/>
        </w:rPr>
        <w:t xml:space="preserve"> </w:t>
      </w:r>
      <w:r w:rsidR="00442117">
        <w:rPr>
          <w:rFonts w:hint="cs"/>
          <w:rtl/>
          <w:lang w:bidi="ar-EG"/>
        </w:rPr>
        <w:t>ب</w:t>
      </w:r>
      <w:r w:rsidRPr="009D1EB4">
        <w:rPr>
          <w:rtl/>
          <w:lang w:bidi="ar-EG"/>
        </w:rPr>
        <w:t xml:space="preserve">اتخاذ قرار </w:t>
      </w:r>
      <w:r w:rsidR="0083147B">
        <w:rPr>
          <w:rFonts w:hint="cs"/>
          <w:rtl/>
          <w:lang w:bidi="ar-EG"/>
        </w:rPr>
        <w:t xml:space="preserve">بشأن </w:t>
      </w:r>
      <w:r w:rsidRPr="009D1EB4">
        <w:rPr>
          <w:rtl/>
          <w:lang w:bidi="ar-EG"/>
        </w:rPr>
        <w:t>إدارة وثيقة جنيف لأ</w:t>
      </w:r>
      <w:r w:rsidR="00442117">
        <w:rPr>
          <w:rFonts w:hint="cs"/>
          <w:rtl/>
          <w:lang w:bidi="ar-EG"/>
        </w:rPr>
        <w:t>نه قرار ا</w:t>
      </w:r>
      <w:r w:rsidRPr="009D1EB4">
        <w:rPr>
          <w:rtl/>
          <w:lang w:bidi="ar-EG"/>
        </w:rPr>
        <w:t xml:space="preserve">لدول الأعضاء. ومع ذلك، </w:t>
      </w:r>
      <w:r w:rsidR="00DA0BAA">
        <w:rPr>
          <w:rFonts w:hint="cs"/>
          <w:rtl/>
          <w:lang w:bidi="ar-EG"/>
        </w:rPr>
        <w:t>تشتمل</w:t>
      </w:r>
      <w:r w:rsidRPr="009D1EB4">
        <w:rPr>
          <w:rtl/>
          <w:lang w:bidi="ar-EG"/>
        </w:rPr>
        <w:t xml:space="preserve"> الخطة الاستراتيجية المقترحة </w:t>
      </w:r>
      <w:r w:rsidR="00DA0BAA">
        <w:rPr>
          <w:rFonts w:hint="cs"/>
          <w:rtl/>
          <w:lang w:bidi="ar-EG"/>
        </w:rPr>
        <w:t>على الترويج ل</w:t>
      </w:r>
      <w:r w:rsidRPr="009D1EB4">
        <w:rPr>
          <w:rtl/>
          <w:lang w:bidi="ar-EG"/>
        </w:rPr>
        <w:t xml:space="preserve">وثيقة جنيف لاتفاق لشبونة </w:t>
      </w:r>
      <w:r w:rsidR="00DA0BAA" w:rsidRPr="0083147B">
        <w:rPr>
          <w:rFonts w:hint="cs"/>
          <w:rtl/>
          <w:lang w:bidi="ar-EG"/>
        </w:rPr>
        <w:t>لدى</w:t>
      </w:r>
      <w:r w:rsidR="00DA0BAA">
        <w:rPr>
          <w:rFonts w:hint="cs"/>
          <w:rtl/>
          <w:lang w:bidi="ar-EG"/>
        </w:rPr>
        <w:t xml:space="preserve"> ا</w:t>
      </w:r>
      <w:r w:rsidRPr="009D1EB4">
        <w:rPr>
          <w:rtl/>
          <w:lang w:bidi="ar-EG"/>
        </w:rPr>
        <w:t xml:space="preserve">لأطراف المتعاقدة الجديدة </w:t>
      </w:r>
      <w:r w:rsidR="00532800">
        <w:rPr>
          <w:rFonts w:hint="cs"/>
          <w:rtl/>
          <w:lang w:bidi="ar-EG"/>
        </w:rPr>
        <w:t>المحتملة</w:t>
      </w:r>
      <w:r w:rsidRPr="009D1EB4">
        <w:rPr>
          <w:rtl/>
          <w:lang w:bidi="ar-EG"/>
        </w:rPr>
        <w:t>، و</w:t>
      </w:r>
      <w:r w:rsidR="00F362AB">
        <w:rPr>
          <w:rFonts w:hint="cs"/>
          <w:rtl/>
          <w:lang w:bidi="ar-EG"/>
        </w:rPr>
        <w:t>تت</w:t>
      </w:r>
      <w:r w:rsidRPr="009D1EB4">
        <w:rPr>
          <w:rtl/>
          <w:lang w:bidi="ar-EG"/>
        </w:rPr>
        <w:t>خذ موقف</w:t>
      </w:r>
      <w:r w:rsidR="00F362AB">
        <w:rPr>
          <w:rFonts w:hint="cs"/>
          <w:rtl/>
          <w:lang w:bidi="ar-EG"/>
        </w:rPr>
        <w:t xml:space="preserve">اً مفاده أن </w:t>
      </w:r>
      <w:r w:rsidRPr="009D1EB4">
        <w:rPr>
          <w:rtl/>
          <w:lang w:bidi="ar-EG"/>
        </w:rPr>
        <w:t xml:space="preserve">وثيقة جنيف </w:t>
      </w:r>
      <w:r w:rsidR="00F362AB" w:rsidRPr="009D1EB4">
        <w:rPr>
          <w:rtl/>
          <w:lang w:bidi="ar-EG"/>
        </w:rPr>
        <w:t xml:space="preserve">سوف </w:t>
      </w:r>
      <w:r w:rsidR="00F362AB">
        <w:rPr>
          <w:rFonts w:hint="cs"/>
          <w:rtl/>
          <w:lang w:bidi="ar-EG"/>
        </w:rPr>
        <w:t>ت</w:t>
      </w:r>
      <w:r w:rsidR="00F362AB" w:rsidRPr="009D1EB4">
        <w:rPr>
          <w:rtl/>
          <w:lang w:bidi="ar-EG"/>
        </w:rPr>
        <w:t>د</w:t>
      </w:r>
      <w:r w:rsidR="00F362AB">
        <w:rPr>
          <w:rFonts w:hint="cs"/>
          <w:rtl/>
          <w:lang w:bidi="ar-EG"/>
        </w:rPr>
        <w:t>ي</w:t>
      </w:r>
      <w:r w:rsidR="00F362AB" w:rsidRPr="009D1EB4">
        <w:rPr>
          <w:rtl/>
          <w:lang w:bidi="ar-EG"/>
        </w:rPr>
        <w:t>ر</w:t>
      </w:r>
      <w:r w:rsidR="00F362AB">
        <w:rPr>
          <w:rFonts w:hint="cs"/>
          <w:rtl/>
          <w:lang w:bidi="ar-EG"/>
        </w:rPr>
        <w:t>ها</w:t>
      </w:r>
      <w:r w:rsidR="00F362AB" w:rsidRPr="009D1EB4">
        <w:rPr>
          <w:rtl/>
          <w:lang w:bidi="ar-EG"/>
        </w:rPr>
        <w:t xml:space="preserve"> </w:t>
      </w:r>
      <w:r w:rsidR="00F362AB">
        <w:rPr>
          <w:rFonts w:hint="cs"/>
          <w:rtl/>
          <w:lang w:bidi="ar-EG"/>
        </w:rPr>
        <w:t>ال</w:t>
      </w:r>
      <w:r w:rsidRPr="009D1EB4">
        <w:rPr>
          <w:rtl/>
          <w:lang w:bidi="ar-EG"/>
        </w:rPr>
        <w:t>منظمة إذا دخل</w:t>
      </w:r>
      <w:r w:rsidR="00F362AB">
        <w:rPr>
          <w:rFonts w:hint="cs"/>
          <w:rtl/>
          <w:lang w:bidi="ar-EG"/>
        </w:rPr>
        <w:t>ت</w:t>
      </w:r>
      <w:r w:rsidRPr="009D1EB4">
        <w:rPr>
          <w:rtl/>
          <w:lang w:bidi="ar-EG"/>
        </w:rPr>
        <w:t xml:space="preserve"> حيز النفاذ.</w:t>
      </w:r>
    </w:p>
    <w:p w:rsidR="005E3685" w:rsidRDefault="005E3685" w:rsidP="0079557F">
      <w:pPr>
        <w:pStyle w:val="NormalParaAR"/>
        <w:jc w:val="center"/>
        <w:rPr>
          <w:rtl/>
          <w:lang w:bidi="ar-EG"/>
        </w:rPr>
      </w:pPr>
      <w:r w:rsidRPr="005E3685">
        <w:rPr>
          <w:rtl/>
          <w:lang w:bidi="ar-EG"/>
        </w:rPr>
        <w:t>"</w:t>
      </w:r>
      <w:r w:rsidR="0089395C" w:rsidRPr="005E3685">
        <w:rPr>
          <w:rtl/>
          <w:lang w:bidi="ar-EG"/>
        </w:rPr>
        <w:t xml:space="preserve">لم </w:t>
      </w:r>
      <w:r w:rsidR="0089395C">
        <w:rPr>
          <w:rFonts w:hint="cs"/>
          <w:rtl/>
          <w:lang w:bidi="ar-EG"/>
        </w:rPr>
        <w:t>تُفوَّض</w:t>
      </w:r>
      <w:r>
        <w:rPr>
          <w:rFonts w:hint="cs"/>
          <w:rtl/>
          <w:lang w:bidi="ar-EG"/>
        </w:rPr>
        <w:t xml:space="preserve"> المنظمة </w:t>
      </w:r>
      <w:r w:rsidR="0079557F">
        <w:rPr>
          <w:rFonts w:hint="cs"/>
          <w:rtl/>
          <w:lang w:bidi="ar-EG"/>
        </w:rPr>
        <w:t>ل</w:t>
      </w:r>
      <w:r w:rsidRPr="005E3685">
        <w:rPr>
          <w:rtl/>
          <w:lang w:bidi="ar-EG"/>
        </w:rPr>
        <w:t>إدارة وثيقة جنيف:</w:t>
      </w:r>
    </w:p>
    <w:p w:rsidR="00532800" w:rsidRDefault="001D0179" w:rsidP="007067DB">
      <w:pPr>
        <w:pStyle w:val="NormalParaAR"/>
        <w:rPr>
          <w:rtl/>
          <w:lang w:bidi="ar-EG"/>
        </w:rPr>
      </w:pPr>
      <w:r w:rsidRPr="001D0179">
        <w:rPr>
          <w:rtl/>
          <w:lang w:bidi="ar-EG"/>
        </w:rPr>
        <w:t xml:space="preserve">"قدمت الولايات المتحدة </w:t>
      </w:r>
      <w:r w:rsidR="009809BB" w:rsidRPr="001D0179">
        <w:rPr>
          <w:rtl/>
          <w:lang w:bidi="ar-EG"/>
        </w:rPr>
        <w:t xml:space="preserve">في الجمعية العامة </w:t>
      </w:r>
      <w:r w:rsidR="009809BB">
        <w:rPr>
          <w:rFonts w:hint="cs"/>
          <w:rtl/>
          <w:lang w:bidi="ar-EG"/>
        </w:rPr>
        <w:t>ل</w:t>
      </w:r>
      <w:r w:rsidR="009809BB" w:rsidRPr="001D0179">
        <w:rPr>
          <w:rtl/>
          <w:lang w:bidi="ar-EG"/>
        </w:rPr>
        <w:t>عام 2015</w:t>
      </w:r>
      <w:r w:rsidR="009809BB">
        <w:rPr>
          <w:rFonts w:hint="cs"/>
          <w:rtl/>
          <w:lang w:bidi="ar-EG"/>
        </w:rPr>
        <w:t xml:space="preserve"> </w:t>
      </w:r>
      <w:r w:rsidRPr="001D0179">
        <w:rPr>
          <w:rtl/>
          <w:lang w:bidi="ar-EG"/>
        </w:rPr>
        <w:t>وثيقة</w:t>
      </w:r>
      <w:r w:rsidR="0089395C">
        <w:rPr>
          <w:rFonts w:hint="cs"/>
          <w:rtl/>
          <w:lang w:bidi="ar-EG"/>
        </w:rPr>
        <w:t xml:space="preserve">ً </w:t>
      </w:r>
      <w:r w:rsidR="0089395C">
        <w:rPr>
          <w:rtl/>
          <w:lang w:bidi="ar-EG"/>
        </w:rPr>
        <w:t>–</w:t>
      </w:r>
      <w:r w:rsidR="0089395C">
        <w:rPr>
          <w:rFonts w:hint="cs"/>
          <w:rtl/>
          <w:lang w:bidi="ar-EG"/>
        </w:rPr>
        <w:t xml:space="preserve"> </w:t>
      </w:r>
      <w:r w:rsidRPr="001D0179">
        <w:rPr>
          <w:rtl/>
          <w:lang w:bidi="ar-EG"/>
        </w:rPr>
        <w:t>"بعض</w:t>
      </w:r>
      <w:r w:rsidR="0089395C">
        <w:rPr>
          <w:rFonts w:hint="cs"/>
          <w:rtl/>
          <w:lang w:bidi="ar-EG"/>
        </w:rPr>
        <w:t xml:space="preserve"> </w:t>
      </w:r>
      <w:r w:rsidRPr="001D0179">
        <w:rPr>
          <w:rtl/>
          <w:lang w:bidi="ar-EG"/>
        </w:rPr>
        <w:t xml:space="preserve">المسائل المتعلقة </w:t>
      </w:r>
      <w:r w:rsidR="0089395C">
        <w:rPr>
          <w:rFonts w:hint="cs"/>
          <w:rtl/>
          <w:lang w:bidi="ar-EG"/>
        </w:rPr>
        <w:t>ب</w:t>
      </w:r>
      <w:r w:rsidRPr="001D0179">
        <w:rPr>
          <w:rtl/>
          <w:lang w:bidi="ar-EG"/>
        </w:rPr>
        <w:t xml:space="preserve">إدارة وثيقة جنيف لاتفاق لشبونة: اقتراح الولايات المتحدة الأمريكية إلى الجمعية العامة للويبو، </w:t>
      </w:r>
      <w:r w:rsidRPr="001D0179">
        <w:rPr>
          <w:lang w:bidi="ar-EG"/>
        </w:rPr>
        <w:t>WO/GA/47/3</w:t>
      </w:r>
      <w:r w:rsidRPr="001D0179">
        <w:rPr>
          <w:rtl/>
          <w:lang w:bidi="ar-EG"/>
        </w:rPr>
        <w:t>"</w:t>
      </w:r>
      <w:r w:rsidR="0089395C">
        <w:rPr>
          <w:rFonts w:hint="cs"/>
          <w:rtl/>
          <w:lang w:bidi="ar-EG"/>
        </w:rPr>
        <w:t xml:space="preserve"> </w:t>
      </w:r>
      <w:r w:rsidR="0089395C">
        <w:rPr>
          <w:rtl/>
          <w:lang w:bidi="ar-EG"/>
        </w:rPr>
        <w:t>–</w:t>
      </w:r>
      <w:r w:rsidR="0089395C">
        <w:rPr>
          <w:rFonts w:hint="cs"/>
          <w:rtl/>
          <w:lang w:bidi="ar-EG"/>
        </w:rPr>
        <w:t xml:space="preserve"> ت</w:t>
      </w:r>
      <w:r w:rsidRPr="001D0179">
        <w:rPr>
          <w:rtl/>
          <w:lang w:bidi="ar-EG"/>
        </w:rPr>
        <w:t>شير</w:t>
      </w:r>
      <w:r w:rsidR="0089395C">
        <w:rPr>
          <w:rFonts w:hint="cs"/>
          <w:rtl/>
          <w:lang w:bidi="ar-EG"/>
        </w:rPr>
        <w:t xml:space="preserve"> </w:t>
      </w:r>
      <w:r w:rsidRPr="001D0179">
        <w:rPr>
          <w:rtl/>
          <w:lang w:bidi="ar-EG"/>
        </w:rPr>
        <w:t>إلى أن</w:t>
      </w:r>
      <w:r w:rsidR="0089395C">
        <w:rPr>
          <w:rFonts w:hint="cs"/>
          <w:rtl/>
          <w:lang w:bidi="ar-EG"/>
        </w:rPr>
        <w:t xml:space="preserve">ه </w:t>
      </w:r>
      <w:r w:rsidR="0089395C" w:rsidRPr="0089395C">
        <w:rPr>
          <w:rtl/>
          <w:lang w:bidi="ar-EG"/>
        </w:rPr>
        <w:t>بناء على المواد 4</w:t>
      </w:r>
      <w:r w:rsidR="008A5EE5">
        <w:rPr>
          <w:rFonts w:hint="cs"/>
          <w:rtl/>
          <w:lang w:bidi="ar-EG"/>
        </w:rPr>
        <w:t>"3"</w:t>
      </w:r>
      <w:r w:rsidR="009809BB">
        <w:rPr>
          <w:rFonts w:hint="cs"/>
          <w:rtl/>
          <w:lang w:bidi="ar-EG"/>
        </w:rPr>
        <w:t>،</w:t>
      </w:r>
      <w:r w:rsidR="0089395C" w:rsidRPr="0089395C">
        <w:rPr>
          <w:rtl/>
          <w:lang w:bidi="ar-EG"/>
        </w:rPr>
        <w:t xml:space="preserve"> و6(2)"5"</w:t>
      </w:r>
      <w:r w:rsidR="009809BB">
        <w:rPr>
          <w:rFonts w:hint="cs"/>
          <w:rtl/>
          <w:lang w:bidi="ar-EG"/>
        </w:rPr>
        <w:t>،</w:t>
      </w:r>
      <w:r w:rsidR="0089395C" w:rsidRPr="0089395C">
        <w:rPr>
          <w:rtl/>
          <w:lang w:bidi="ar-EG"/>
        </w:rPr>
        <w:t xml:space="preserve"> و6(3)(ز) من اتفاقية الويبو، </w:t>
      </w:r>
      <w:r w:rsidR="008A5EE5">
        <w:rPr>
          <w:rFonts w:hint="cs"/>
          <w:rtl/>
          <w:lang w:bidi="ar-EG"/>
        </w:rPr>
        <w:t xml:space="preserve">يجب أن يقتر ح </w:t>
      </w:r>
      <w:r w:rsidR="0089395C" w:rsidRPr="0089395C">
        <w:rPr>
          <w:rtl/>
          <w:lang w:bidi="ar-EG"/>
        </w:rPr>
        <w:t xml:space="preserve">المدير العام تدابير لتنفيذ وثيقة جنيف كي تنظر فيها </w:t>
      </w:r>
      <w:r w:rsidR="000D24BB">
        <w:rPr>
          <w:rFonts w:hint="cs"/>
          <w:rtl/>
          <w:lang w:bidi="ar-EG"/>
        </w:rPr>
        <w:t xml:space="preserve">كلها </w:t>
      </w:r>
      <w:r w:rsidR="0089395C" w:rsidRPr="0089395C">
        <w:rPr>
          <w:rtl/>
          <w:lang w:bidi="ar-EG"/>
        </w:rPr>
        <w:t>الجمعية العامة للويبو وجمعية اتحاد باريس وجمعية اتحاد برن</w:t>
      </w:r>
      <w:r w:rsidR="000D24BB">
        <w:rPr>
          <w:rFonts w:hint="cs"/>
          <w:rtl/>
          <w:lang w:bidi="ar-EG"/>
        </w:rPr>
        <w:t>، ومن ثم</w:t>
      </w:r>
      <w:r w:rsidR="009809BB">
        <w:rPr>
          <w:rFonts w:hint="cs"/>
          <w:rtl/>
          <w:lang w:bidi="ar-EG"/>
        </w:rPr>
        <w:t>َّ</w:t>
      </w:r>
      <w:r w:rsidR="000D24BB">
        <w:rPr>
          <w:rFonts w:hint="cs"/>
          <w:rtl/>
          <w:lang w:bidi="ar-EG"/>
        </w:rPr>
        <w:t xml:space="preserve"> يمكن لتلك الهيئات أن</w:t>
      </w:r>
      <w:r w:rsidR="009809BB">
        <w:rPr>
          <w:rtl/>
          <w:lang w:bidi="ar-EG"/>
        </w:rPr>
        <w:t xml:space="preserve"> تبت في اعتماد</w:t>
      </w:r>
      <w:r w:rsidR="009809BB">
        <w:rPr>
          <w:rFonts w:hint="cs"/>
          <w:rtl/>
          <w:lang w:bidi="ar-EG"/>
        </w:rPr>
        <w:t xml:space="preserve"> هذه التدابير</w:t>
      </w:r>
      <w:r w:rsidR="0089395C" w:rsidRPr="0089395C">
        <w:rPr>
          <w:rtl/>
          <w:lang w:bidi="ar-EG"/>
        </w:rPr>
        <w:t xml:space="preserve">. </w:t>
      </w:r>
      <w:r w:rsidRPr="001D0179">
        <w:rPr>
          <w:rtl/>
          <w:lang w:bidi="ar-EG"/>
        </w:rPr>
        <w:t xml:space="preserve">وأوضحت هذه الوثيقة أن الاتحاد الجديد الذي قد </w:t>
      </w:r>
      <w:r w:rsidR="000D24BB">
        <w:rPr>
          <w:rFonts w:hint="cs"/>
          <w:rtl/>
          <w:lang w:bidi="ar-EG"/>
        </w:rPr>
        <w:t>يُنشأ بموجب</w:t>
      </w:r>
      <w:r w:rsidR="008A5EE5">
        <w:rPr>
          <w:rFonts w:hint="cs"/>
          <w:rtl/>
          <w:lang w:bidi="ar-EG"/>
        </w:rPr>
        <w:t xml:space="preserve"> </w:t>
      </w:r>
      <w:r w:rsidRPr="001D0179">
        <w:rPr>
          <w:rtl/>
          <w:lang w:bidi="ar-EG"/>
        </w:rPr>
        <w:t xml:space="preserve">وثيقة جنيف الجديدة ينبغي </w:t>
      </w:r>
      <w:r w:rsidR="008A5EE5">
        <w:rPr>
          <w:rFonts w:hint="cs"/>
          <w:rtl/>
          <w:lang w:bidi="ar-EG"/>
        </w:rPr>
        <w:t>ألا يُ</w:t>
      </w:r>
      <w:r w:rsidRPr="001D0179">
        <w:rPr>
          <w:rtl/>
          <w:lang w:bidi="ar-EG"/>
        </w:rPr>
        <w:t>عتب</w:t>
      </w:r>
      <w:r w:rsidR="008A5EE5">
        <w:rPr>
          <w:rFonts w:hint="cs"/>
          <w:rtl/>
          <w:lang w:bidi="ar-EG"/>
        </w:rPr>
        <w:t>َ</w:t>
      </w:r>
      <w:r w:rsidRPr="001D0179">
        <w:rPr>
          <w:rtl/>
          <w:lang w:bidi="ar-EG"/>
        </w:rPr>
        <w:t>ر "اتحاد</w:t>
      </w:r>
      <w:r w:rsidR="008A5EE5">
        <w:rPr>
          <w:rFonts w:hint="cs"/>
          <w:rtl/>
          <w:lang w:bidi="ar-EG"/>
        </w:rPr>
        <w:t>اً</w:t>
      </w:r>
      <w:r w:rsidRPr="001D0179">
        <w:rPr>
          <w:rtl/>
          <w:lang w:bidi="ar-EG"/>
        </w:rPr>
        <w:t xml:space="preserve"> خاص</w:t>
      </w:r>
      <w:r w:rsidR="008A5EE5">
        <w:rPr>
          <w:rFonts w:hint="cs"/>
          <w:rtl/>
          <w:lang w:bidi="ar-EG"/>
        </w:rPr>
        <w:t>اً</w:t>
      </w:r>
      <w:r w:rsidRPr="001D0179">
        <w:rPr>
          <w:rtl/>
          <w:lang w:bidi="ar-EG"/>
        </w:rPr>
        <w:t xml:space="preserve">" </w:t>
      </w:r>
      <w:r w:rsidR="000D24BB">
        <w:rPr>
          <w:rFonts w:hint="cs"/>
          <w:rtl/>
          <w:lang w:bidi="ar-EG"/>
        </w:rPr>
        <w:t xml:space="preserve">تتولى </w:t>
      </w:r>
      <w:r w:rsidRPr="001D0179">
        <w:rPr>
          <w:rtl/>
          <w:lang w:bidi="ar-EG"/>
        </w:rPr>
        <w:t>الويبو مهام</w:t>
      </w:r>
      <w:r w:rsidR="000D24BB">
        <w:rPr>
          <w:rFonts w:hint="cs"/>
          <w:rtl/>
          <w:lang w:bidi="ar-EG"/>
        </w:rPr>
        <w:t>ه</w:t>
      </w:r>
      <w:r w:rsidRPr="001D0179">
        <w:rPr>
          <w:rtl/>
          <w:lang w:bidi="ar-EG"/>
        </w:rPr>
        <w:t xml:space="preserve"> الإ</w:t>
      </w:r>
      <w:r w:rsidR="000D24BB">
        <w:rPr>
          <w:rtl/>
          <w:lang w:bidi="ar-EG"/>
        </w:rPr>
        <w:t xml:space="preserve">دارية </w:t>
      </w:r>
      <w:r w:rsidR="000D24BB">
        <w:rPr>
          <w:rFonts w:hint="cs"/>
          <w:rtl/>
          <w:lang w:bidi="ar-EG"/>
        </w:rPr>
        <w:t xml:space="preserve">بموجب </w:t>
      </w:r>
      <w:r w:rsidR="000D24BB">
        <w:rPr>
          <w:rtl/>
          <w:lang w:bidi="ar-EG"/>
        </w:rPr>
        <w:t>المادة 4</w:t>
      </w:r>
      <w:r w:rsidR="000D24BB">
        <w:rPr>
          <w:rFonts w:hint="cs"/>
          <w:rtl/>
          <w:lang w:bidi="ar-EG"/>
        </w:rPr>
        <w:t>"2"</w:t>
      </w:r>
      <w:r w:rsidRPr="001D0179">
        <w:rPr>
          <w:rtl/>
          <w:lang w:bidi="ar-EG"/>
        </w:rPr>
        <w:t xml:space="preserve"> من اتفاقية الويبو. </w:t>
      </w:r>
      <w:r w:rsidR="00373AC9">
        <w:rPr>
          <w:rFonts w:hint="cs"/>
          <w:rtl/>
          <w:lang w:bidi="ar-EG"/>
        </w:rPr>
        <w:t>ف</w:t>
      </w:r>
      <w:r w:rsidRPr="001D0179">
        <w:rPr>
          <w:rtl/>
          <w:lang w:bidi="ar-EG"/>
        </w:rPr>
        <w:t>الاتحاد</w:t>
      </w:r>
      <w:r w:rsidR="00373AC9">
        <w:rPr>
          <w:rFonts w:hint="cs"/>
          <w:rtl/>
          <w:lang w:bidi="ar-EG"/>
        </w:rPr>
        <w:t xml:space="preserve"> المُنشأ بموجب</w:t>
      </w:r>
      <w:r w:rsidRPr="001D0179">
        <w:rPr>
          <w:rtl/>
          <w:lang w:bidi="ar-EG"/>
        </w:rPr>
        <w:t xml:space="preserve"> وثيقة جنيف ليس اتحاد</w:t>
      </w:r>
      <w:r w:rsidR="00373AC9">
        <w:rPr>
          <w:rFonts w:hint="cs"/>
          <w:rtl/>
          <w:lang w:bidi="ar-EG"/>
        </w:rPr>
        <w:t xml:space="preserve">اً </w:t>
      </w:r>
      <w:r w:rsidRPr="001D0179">
        <w:rPr>
          <w:rtl/>
          <w:lang w:bidi="ar-EG"/>
        </w:rPr>
        <w:t>خاص</w:t>
      </w:r>
      <w:r w:rsidR="00373AC9">
        <w:rPr>
          <w:rFonts w:hint="cs"/>
          <w:rtl/>
          <w:lang w:bidi="ar-EG"/>
        </w:rPr>
        <w:t>اً</w:t>
      </w:r>
      <w:r w:rsidRPr="001D0179">
        <w:rPr>
          <w:rtl/>
          <w:lang w:bidi="ar-EG"/>
        </w:rPr>
        <w:t xml:space="preserve"> </w:t>
      </w:r>
      <w:r w:rsidR="00373AC9" w:rsidRPr="009809BB">
        <w:rPr>
          <w:rFonts w:hint="cs"/>
          <w:rtl/>
          <w:lang w:bidi="ar-EG"/>
        </w:rPr>
        <w:t>تابعاً</w:t>
      </w:r>
      <w:r w:rsidR="00373AC9">
        <w:rPr>
          <w:rFonts w:hint="cs"/>
          <w:rtl/>
          <w:lang w:bidi="ar-EG"/>
        </w:rPr>
        <w:t xml:space="preserve"> ل</w:t>
      </w:r>
      <w:r w:rsidRPr="001D0179">
        <w:rPr>
          <w:rtl/>
          <w:lang w:bidi="ar-EG"/>
        </w:rPr>
        <w:t xml:space="preserve">اتحاد باريس لأنه </w:t>
      </w:r>
      <w:r w:rsidR="00373AC9">
        <w:rPr>
          <w:rFonts w:hint="cs"/>
          <w:rtl/>
          <w:lang w:bidi="ar-EG"/>
        </w:rPr>
        <w:t>ي</w:t>
      </w:r>
      <w:r w:rsidRPr="001D0179">
        <w:rPr>
          <w:rtl/>
          <w:lang w:bidi="ar-EG"/>
        </w:rPr>
        <w:t xml:space="preserve">وسع </w:t>
      </w:r>
      <w:r w:rsidR="002168B1">
        <w:rPr>
          <w:rFonts w:hint="cs"/>
          <w:rtl/>
          <w:lang w:bidi="ar-EG"/>
        </w:rPr>
        <w:t xml:space="preserve">نطاق </w:t>
      </w:r>
      <w:r w:rsidRPr="001D0179">
        <w:rPr>
          <w:rtl/>
          <w:lang w:bidi="ar-EG"/>
        </w:rPr>
        <w:t>عضوية اتحاد لشبونة ل</w:t>
      </w:r>
      <w:r w:rsidR="002168B1">
        <w:rPr>
          <w:rFonts w:hint="cs"/>
          <w:rtl/>
          <w:lang w:bidi="ar-EG"/>
        </w:rPr>
        <w:t>يشمل الدول غير الأعضاء في اتحاد</w:t>
      </w:r>
      <w:r w:rsidRPr="001D0179">
        <w:rPr>
          <w:rtl/>
          <w:lang w:bidi="ar-EG"/>
        </w:rPr>
        <w:t xml:space="preserve"> باريس، </w:t>
      </w:r>
      <w:r w:rsidR="002B491C">
        <w:rPr>
          <w:rFonts w:hint="cs"/>
          <w:rtl/>
          <w:lang w:bidi="ar-EG"/>
        </w:rPr>
        <w:t xml:space="preserve">بل </w:t>
      </w:r>
      <w:r w:rsidR="002168B1">
        <w:rPr>
          <w:rFonts w:hint="cs"/>
          <w:rtl/>
          <w:lang w:bidi="ar-EG"/>
        </w:rPr>
        <w:t>حتى</w:t>
      </w:r>
      <w:r w:rsidRPr="001D0179">
        <w:rPr>
          <w:rtl/>
          <w:lang w:bidi="ar-EG"/>
        </w:rPr>
        <w:t xml:space="preserve"> غير الأعضاء في الويبو. وعلاوة على ذلك، يمكن للأطراف المتعاقدة في وثيقة جنيف </w:t>
      </w:r>
      <w:r w:rsidR="002168B1">
        <w:rPr>
          <w:rFonts w:hint="cs"/>
          <w:rtl/>
          <w:lang w:bidi="ar-EG"/>
        </w:rPr>
        <w:t xml:space="preserve">أن </w:t>
      </w:r>
      <w:r w:rsidRPr="001D0179">
        <w:rPr>
          <w:rtl/>
          <w:lang w:bidi="ar-EG"/>
        </w:rPr>
        <w:t>تكون مختلفة</w:t>
      </w:r>
      <w:r w:rsidR="009809BB">
        <w:rPr>
          <w:rFonts w:hint="cs"/>
          <w:rtl/>
          <w:lang w:bidi="ar-EG"/>
        </w:rPr>
        <w:t>ً</w:t>
      </w:r>
      <w:r w:rsidRPr="001D0179">
        <w:rPr>
          <w:rtl/>
          <w:lang w:bidi="ar-EG"/>
        </w:rPr>
        <w:t xml:space="preserve"> تماما</w:t>
      </w:r>
      <w:r w:rsidR="002168B1">
        <w:rPr>
          <w:rFonts w:hint="cs"/>
          <w:rtl/>
          <w:lang w:bidi="ar-EG"/>
        </w:rPr>
        <w:t>ً</w:t>
      </w:r>
      <w:r w:rsidRPr="001D0179">
        <w:rPr>
          <w:rtl/>
          <w:lang w:bidi="ar-EG"/>
        </w:rPr>
        <w:t xml:space="preserve"> عن تلك </w:t>
      </w:r>
      <w:r w:rsidR="005D25D6">
        <w:rPr>
          <w:rFonts w:hint="cs"/>
          <w:rtl/>
          <w:lang w:bidi="ar-EG"/>
        </w:rPr>
        <w:t xml:space="preserve">الأطراف المتعاقدة </w:t>
      </w:r>
      <w:r w:rsidRPr="001D0179">
        <w:rPr>
          <w:rtl/>
          <w:lang w:bidi="ar-EG"/>
        </w:rPr>
        <w:t xml:space="preserve">في اتفاق لشبونة نفسه، مما يدل </w:t>
      </w:r>
      <w:r w:rsidR="005D25D6">
        <w:rPr>
          <w:rFonts w:hint="cs"/>
          <w:rtl/>
          <w:lang w:bidi="ar-EG"/>
        </w:rPr>
        <w:t xml:space="preserve">أيضاً </w:t>
      </w:r>
      <w:r w:rsidRPr="001D0179">
        <w:rPr>
          <w:rtl/>
          <w:lang w:bidi="ar-EG"/>
        </w:rPr>
        <w:t>على أن الاتحاد</w:t>
      </w:r>
      <w:r w:rsidR="005D25D6">
        <w:rPr>
          <w:rFonts w:hint="cs"/>
          <w:rtl/>
          <w:lang w:bidi="ar-EG"/>
        </w:rPr>
        <w:t>ين المنشأين بموجب</w:t>
      </w:r>
      <w:r w:rsidRPr="001D0179">
        <w:rPr>
          <w:rtl/>
          <w:lang w:bidi="ar-EG"/>
        </w:rPr>
        <w:t xml:space="preserve"> الاتفاق</w:t>
      </w:r>
      <w:r w:rsidR="005D25D6">
        <w:rPr>
          <w:rFonts w:hint="cs"/>
          <w:rtl/>
          <w:lang w:bidi="ar-EG"/>
        </w:rPr>
        <w:t>ين</w:t>
      </w:r>
      <w:r w:rsidRPr="001D0179">
        <w:rPr>
          <w:rtl/>
          <w:lang w:bidi="ar-EG"/>
        </w:rPr>
        <w:t xml:space="preserve"> مختلفان. </w:t>
      </w:r>
      <w:r w:rsidR="005D25D6">
        <w:rPr>
          <w:rFonts w:hint="cs"/>
          <w:rtl/>
          <w:lang w:bidi="ar-EG"/>
        </w:rPr>
        <w:t>و</w:t>
      </w:r>
      <w:r w:rsidRPr="001D0179">
        <w:rPr>
          <w:rtl/>
          <w:lang w:bidi="ar-EG"/>
        </w:rPr>
        <w:t>بدلا</w:t>
      </w:r>
      <w:r w:rsidR="005D25D6">
        <w:rPr>
          <w:rFonts w:hint="cs"/>
          <w:rtl/>
          <w:lang w:bidi="ar-EG"/>
        </w:rPr>
        <w:t>ً</w:t>
      </w:r>
      <w:r w:rsidRPr="001D0179">
        <w:rPr>
          <w:rtl/>
          <w:lang w:bidi="ar-EG"/>
        </w:rPr>
        <w:t xml:space="preserve"> من ذلك، ينبغي </w:t>
      </w:r>
      <w:r w:rsidR="005D25D6">
        <w:rPr>
          <w:rFonts w:hint="cs"/>
          <w:rtl/>
          <w:lang w:bidi="ar-EG"/>
        </w:rPr>
        <w:t xml:space="preserve">أن يُنظَر </w:t>
      </w:r>
      <w:r w:rsidRPr="001D0179">
        <w:rPr>
          <w:rtl/>
          <w:lang w:bidi="ar-EG"/>
        </w:rPr>
        <w:t xml:space="preserve">في مسؤوليات المنظمة فيما يتعلق </w:t>
      </w:r>
      <w:r w:rsidR="005D25D6">
        <w:rPr>
          <w:rFonts w:hint="cs"/>
          <w:rtl/>
          <w:lang w:bidi="ar-EG"/>
        </w:rPr>
        <w:t>بو</w:t>
      </w:r>
      <w:r w:rsidRPr="001D0179">
        <w:rPr>
          <w:rtl/>
          <w:lang w:bidi="ar-EG"/>
        </w:rPr>
        <w:t xml:space="preserve">ثيقة جنيف </w:t>
      </w:r>
      <w:r w:rsidR="005D25D6">
        <w:rPr>
          <w:rFonts w:hint="cs"/>
          <w:rtl/>
          <w:lang w:bidi="ar-EG"/>
        </w:rPr>
        <w:t>طبقاً</w:t>
      </w:r>
      <w:r w:rsidRPr="001D0179">
        <w:rPr>
          <w:rtl/>
          <w:lang w:bidi="ar-EG"/>
        </w:rPr>
        <w:t xml:space="preserve"> </w:t>
      </w:r>
      <w:r w:rsidR="005D25D6">
        <w:rPr>
          <w:rFonts w:hint="cs"/>
          <w:rtl/>
          <w:lang w:bidi="ar-EG"/>
        </w:rPr>
        <w:t>ل</w:t>
      </w:r>
      <w:r w:rsidRPr="001D0179">
        <w:rPr>
          <w:rtl/>
          <w:lang w:bidi="ar-EG"/>
        </w:rPr>
        <w:t>لمادة 4</w:t>
      </w:r>
      <w:r w:rsidR="005D25D6">
        <w:rPr>
          <w:rFonts w:hint="cs"/>
          <w:rtl/>
          <w:lang w:bidi="ar-EG"/>
        </w:rPr>
        <w:t>"3"</w:t>
      </w:r>
      <w:r w:rsidRPr="001D0179">
        <w:rPr>
          <w:rtl/>
          <w:lang w:bidi="ar-EG"/>
        </w:rPr>
        <w:t xml:space="preserve"> من اتفاقية الويبو التي</w:t>
      </w:r>
      <w:r w:rsidR="005D25D6">
        <w:rPr>
          <w:rFonts w:hint="cs"/>
          <w:rtl/>
          <w:lang w:bidi="ar-EG"/>
        </w:rPr>
        <w:t xml:space="preserve"> تشترط</w:t>
      </w:r>
      <w:r w:rsidRPr="001D0179">
        <w:rPr>
          <w:rtl/>
          <w:lang w:bidi="ar-EG"/>
        </w:rPr>
        <w:t xml:space="preserve">، </w:t>
      </w:r>
      <w:r w:rsidR="00671917" w:rsidRPr="007067DB">
        <w:rPr>
          <w:rFonts w:hint="cs"/>
          <w:rtl/>
          <w:lang w:bidi="ar-EG"/>
        </w:rPr>
        <w:t>في حالة</w:t>
      </w:r>
      <w:r w:rsidR="00671917">
        <w:rPr>
          <w:rFonts w:hint="cs"/>
          <w:rtl/>
          <w:lang w:bidi="ar-EG"/>
        </w:rPr>
        <w:t xml:space="preserve"> </w:t>
      </w:r>
      <w:r w:rsidRPr="001D0179">
        <w:rPr>
          <w:rtl/>
          <w:lang w:bidi="ar-EG"/>
        </w:rPr>
        <w:t xml:space="preserve">الاتفاقات التي </w:t>
      </w:r>
      <w:r w:rsidR="001B3864">
        <w:rPr>
          <w:rFonts w:hint="cs"/>
          <w:rtl/>
          <w:lang w:bidi="ar-EG"/>
        </w:rPr>
        <w:t xml:space="preserve">تُبرم </w:t>
      </w:r>
      <w:r w:rsidRPr="001D0179">
        <w:rPr>
          <w:rtl/>
          <w:lang w:bidi="ar-EG"/>
        </w:rPr>
        <w:t>خارج اتحادي باريس وبرن و</w:t>
      </w:r>
      <w:r w:rsidR="001B3864">
        <w:rPr>
          <w:rFonts w:hint="cs"/>
          <w:rtl/>
          <w:lang w:bidi="ar-EG"/>
        </w:rPr>
        <w:t xml:space="preserve">اتحاداتها </w:t>
      </w:r>
      <w:r w:rsidRPr="001D0179">
        <w:rPr>
          <w:rtl/>
          <w:lang w:bidi="ar-EG"/>
        </w:rPr>
        <w:t>الخاصة</w:t>
      </w:r>
      <w:r w:rsidR="001B3864">
        <w:rPr>
          <w:rFonts w:hint="cs"/>
          <w:rtl/>
          <w:lang w:bidi="ar-EG"/>
        </w:rPr>
        <w:t>،</w:t>
      </w:r>
      <w:r w:rsidRPr="001D0179">
        <w:rPr>
          <w:rtl/>
          <w:lang w:bidi="ar-EG"/>
        </w:rPr>
        <w:t xml:space="preserve"> </w:t>
      </w:r>
      <w:r w:rsidR="00671917">
        <w:rPr>
          <w:rFonts w:hint="cs"/>
          <w:rtl/>
          <w:lang w:bidi="ar-EG"/>
        </w:rPr>
        <w:t xml:space="preserve">أن </w:t>
      </w:r>
      <w:r w:rsidR="00671917" w:rsidRPr="007067DB">
        <w:rPr>
          <w:rFonts w:hint="cs"/>
          <w:rtl/>
          <w:lang w:bidi="ar-EG"/>
        </w:rPr>
        <w:t>تنظر هيئات الويبو المعنية في مسألة تولي مهامه الإدارية</w:t>
      </w:r>
      <w:r w:rsidR="00671917">
        <w:rPr>
          <w:rFonts w:hint="cs"/>
          <w:rtl/>
          <w:lang w:bidi="ar-EG"/>
        </w:rPr>
        <w:t xml:space="preserve"> بموجب </w:t>
      </w:r>
      <w:r w:rsidR="00671917">
        <w:rPr>
          <w:rtl/>
          <w:lang w:bidi="ar-EG"/>
        </w:rPr>
        <w:t>المادتين 6</w:t>
      </w:r>
      <w:r w:rsidRPr="001D0179">
        <w:rPr>
          <w:rtl/>
          <w:lang w:bidi="ar-EG"/>
        </w:rPr>
        <w:t>(2)</w:t>
      </w:r>
      <w:r w:rsidR="00671917">
        <w:rPr>
          <w:rFonts w:hint="cs"/>
          <w:rtl/>
          <w:lang w:bidi="ar-EG"/>
        </w:rPr>
        <w:t>"5"</w:t>
      </w:r>
      <w:r w:rsidRPr="001D0179">
        <w:rPr>
          <w:rtl/>
          <w:lang w:bidi="ar-EG"/>
        </w:rPr>
        <w:t xml:space="preserve"> و</w:t>
      </w:r>
      <w:r w:rsidR="00671917">
        <w:rPr>
          <w:rtl/>
          <w:lang w:bidi="ar-EG"/>
        </w:rPr>
        <w:t>6(3)</w:t>
      </w:r>
      <w:r w:rsidRPr="001D0179">
        <w:rPr>
          <w:rtl/>
          <w:lang w:bidi="ar-EG"/>
        </w:rPr>
        <w:t xml:space="preserve">(ز) من اتفاقية الويبو. </w:t>
      </w:r>
      <w:r w:rsidR="00671917">
        <w:rPr>
          <w:rFonts w:hint="cs"/>
          <w:rtl/>
          <w:lang w:bidi="ar-EG"/>
        </w:rPr>
        <w:t>و</w:t>
      </w:r>
      <w:r w:rsidRPr="001D0179">
        <w:rPr>
          <w:rtl/>
          <w:lang w:bidi="ar-EG"/>
        </w:rPr>
        <w:t xml:space="preserve">لم </w:t>
      </w:r>
      <w:r w:rsidR="00671917">
        <w:rPr>
          <w:rFonts w:hint="cs"/>
          <w:rtl/>
          <w:lang w:bidi="ar-EG"/>
        </w:rPr>
        <w:t>ت</w:t>
      </w:r>
      <w:r w:rsidRPr="001D0179">
        <w:rPr>
          <w:rtl/>
          <w:lang w:bidi="ar-EG"/>
        </w:rPr>
        <w:t xml:space="preserve">تخذ </w:t>
      </w:r>
      <w:r w:rsidR="00671917">
        <w:rPr>
          <w:rFonts w:hint="cs"/>
          <w:rtl/>
          <w:lang w:bidi="ar-EG"/>
        </w:rPr>
        <w:t xml:space="preserve">المنظمةُ </w:t>
      </w:r>
      <w:r w:rsidRPr="001D0179">
        <w:rPr>
          <w:rtl/>
          <w:lang w:bidi="ar-EG"/>
        </w:rPr>
        <w:t xml:space="preserve">أي قرار </w:t>
      </w:r>
      <w:r w:rsidR="00671917">
        <w:rPr>
          <w:rFonts w:hint="cs"/>
          <w:rtl/>
          <w:lang w:bidi="ar-EG"/>
        </w:rPr>
        <w:t>بشأن</w:t>
      </w:r>
      <w:r w:rsidRPr="001D0179">
        <w:rPr>
          <w:rtl/>
          <w:lang w:bidi="ar-EG"/>
        </w:rPr>
        <w:t xml:space="preserve"> وثيقة جنيف</w:t>
      </w:r>
      <w:r w:rsidR="006E4C8A">
        <w:rPr>
          <w:rFonts w:hint="cs"/>
          <w:rtl/>
          <w:lang w:bidi="ar-EG"/>
        </w:rPr>
        <w:t xml:space="preserve">، بل إن </w:t>
      </w:r>
      <w:r w:rsidRPr="001D0179">
        <w:rPr>
          <w:rtl/>
          <w:lang w:bidi="ar-EG"/>
        </w:rPr>
        <w:t xml:space="preserve">مجموعة فرعية </w:t>
      </w:r>
      <w:r w:rsidR="006E4C8A">
        <w:rPr>
          <w:rFonts w:hint="cs"/>
          <w:rtl/>
          <w:lang w:bidi="ar-EG"/>
        </w:rPr>
        <w:t xml:space="preserve">يقل عددها عن </w:t>
      </w:r>
      <w:r w:rsidRPr="001D0179">
        <w:rPr>
          <w:rtl/>
          <w:lang w:bidi="ar-EG"/>
        </w:rPr>
        <w:t xml:space="preserve">سدس </w:t>
      </w:r>
      <w:r w:rsidR="006E4C8A">
        <w:rPr>
          <w:rFonts w:hint="cs"/>
          <w:rtl/>
          <w:lang w:bidi="ar-EG"/>
        </w:rPr>
        <w:t>أعضاء</w:t>
      </w:r>
      <w:r w:rsidRPr="001D0179">
        <w:rPr>
          <w:rtl/>
          <w:lang w:bidi="ar-EG"/>
        </w:rPr>
        <w:t xml:space="preserve"> المنظمة </w:t>
      </w:r>
      <w:r w:rsidRPr="001D0179">
        <w:rPr>
          <w:rtl/>
          <w:lang w:bidi="ar-EG"/>
        </w:rPr>
        <w:lastRenderedPageBreak/>
        <w:t>اعتمدت معاهدة</w:t>
      </w:r>
      <w:r w:rsidR="006E4C8A">
        <w:rPr>
          <w:rFonts w:hint="cs"/>
          <w:rtl/>
          <w:lang w:bidi="ar-EG"/>
        </w:rPr>
        <w:t>ً</w:t>
      </w:r>
      <w:r w:rsidRPr="001D0179">
        <w:rPr>
          <w:rtl/>
          <w:lang w:bidi="ar-EG"/>
        </w:rPr>
        <w:t xml:space="preserve"> رغم اعتراض </w:t>
      </w:r>
      <w:r w:rsidR="006E4C8A">
        <w:rPr>
          <w:rFonts w:hint="cs"/>
          <w:rtl/>
          <w:lang w:bidi="ar-EG"/>
        </w:rPr>
        <w:t>العدي</w:t>
      </w:r>
      <w:r w:rsidRPr="001D0179">
        <w:rPr>
          <w:rtl/>
          <w:lang w:bidi="ar-EG"/>
        </w:rPr>
        <w:t xml:space="preserve">د من أعضاء الويبو. </w:t>
      </w:r>
      <w:r w:rsidR="006E4C8A">
        <w:rPr>
          <w:rFonts w:hint="cs"/>
          <w:rtl/>
          <w:lang w:bidi="ar-EG"/>
        </w:rPr>
        <w:t>و</w:t>
      </w:r>
      <w:r w:rsidRPr="001D0179">
        <w:rPr>
          <w:rtl/>
          <w:lang w:bidi="ar-EG"/>
        </w:rPr>
        <w:t xml:space="preserve">قررت هذه المجموعة </w:t>
      </w:r>
      <w:r w:rsidR="006E4C8A">
        <w:rPr>
          <w:rFonts w:hint="cs"/>
          <w:rtl/>
          <w:lang w:bidi="ar-EG"/>
        </w:rPr>
        <w:t xml:space="preserve">القليلة </w:t>
      </w:r>
      <w:r w:rsidR="007067DB">
        <w:rPr>
          <w:rFonts w:hint="cs"/>
          <w:rtl/>
          <w:lang w:bidi="ar-EG"/>
        </w:rPr>
        <w:t xml:space="preserve">نفسها </w:t>
      </w:r>
      <w:r w:rsidRPr="001D0179">
        <w:rPr>
          <w:rtl/>
          <w:lang w:bidi="ar-EG"/>
        </w:rPr>
        <w:t>أن</w:t>
      </w:r>
      <w:r w:rsidR="002B491C">
        <w:rPr>
          <w:rFonts w:hint="cs"/>
          <w:rtl/>
          <w:lang w:bidi="ar-EG"/>
        </w:rPr>
        <w:t>َّ</w:t>
      </w:r>
      <w:r w:rsidRPr="001D0179">
        <w:rPr>
          <w:rtl/>
          <w:lang w:bidi="ar-EG"/>
        </w:rPr>
        <w:t xml:space="preserve"> الاتحاد الحالي ينبغي أن </w:t>
      </w:r>
      <w:r w:rsidR="00C415D5">
        <w:rPr>
          <w:rFonts w:hint="cs"/>
          <w:rtl/>
          <w:lang w:bidi="ar-EG"/>
        </w:rPr>
        <w:t>ي</w:t>
      </w:r>
      <w:r w:rsidRPr="001D0179">
        <w:rPr>
          <w:rtl/>
          <w:lang w:bidi="ar-EG"/>
        </w:rPr>
        <w:t>تسع ل</w:t>
      </w:r>
      <w:r w:rsidR="00C415D5">
        <w:rPr>
          <w:rFonts w:hint="cs"/>
          <w:rtl/>
          <w:lang w:bidi="ar-EG"/>
        </w:rPr>
        <w:t>ي</w:t>
      </w:r>
      <w:r w:rsidRPr="001D0179">
        <w:rPr>
          <w:rtl/>
          <w:lang w:bidi="ar-EG"/>
        </w:rPr>
        <w:t xml:space="preserve">شمل </w:t>
      </w:r>
      <w:r w:rsidR="00C415D5">
        <w:rPr>
          <w:rFonts w:hint="cs"/>
          <w:rtl/>
          <w:lang w:bidi="ar-EG"/>
        </w:rPr>
        <w:t xml:space="preserve">الدول غير الأعضاء في اتحاد باريس وغير الأعضاء </w:t>
      </w:r>
      <w:r w:rsidRPr="001D0179">
        <w:rPr>
          <w:rtl/>
          <w:lang w:bidi="ar-EG"/>
        </w:rPr>
        <w:t>في الويبو</w:t>
      </w:r>
      <w:r w:rsidR="00C415D5">
        <w:rPr>
          <w:rFonts w:hint="cs"/>
          <w:rtl/>
          <w:lang w:bidi="ar-EG"/>
        </w:rPr>
        <w:t>،</w:t>
      </w:r>
      <w:r w:rsidRPr="001D0179">
        <w:rPr>
          <w:rtl/>
          <w:lang w:bidi="ar-EG"/>
        </w:rPr>
        <w:t xml:space="preserve"> وقررت </w:t>
      </w:r>
      <w:r w:rsidR="00C415D5">
        <w:rPr>
          <w:rFonts w:hint="cs"/>
          <w:rtl/>
          <w:lang w:bidi="ar-EG"/>
        </w:rPr>
        <w:t>مراجعة ال</w:t>
      </w:r>
      <w:r w:rsidRPr="001D0179">
        <w:rPr>
          <w:rtl/>
          <w:lang w:bidi="ar-EG"/>
        </w:rPr>
        <w:t>اتفاق ل</w:t>
      </w:r>
      <w:r w:rsidR="00C415D5">
        <w:rPr>
          <w:rFonts w:hint="cs"/>
          <w:rtl/>
          <w:lang w:bidi="ar-EG"/>
        </w:rPr>
        <w:t xml:space="preserve">إضافة </w:t>
      </w:r>
      <w:r w:rsidRPr="001D0179">
        <w:rPr>
          <w:rtl/>
          <w:lang w:bidi="ar-EG"/>
        </w:rPr>
        <w:t xml:space="preserve">موضوع إضافي دون </w:t>
      </w:r>
      <w:r w:rsidR="007067DB">
        <w:rPr>
          <w:rFonts w:hint="cs"/>
          <w:rtl/>
          <w:lang w:bidi="ar-EG"/>
        </w:rPr>
        <w:t>توضيح</w:t>
      </w:r>
      <w:r w:rsidRPr="001D0179">
        <w:rPr>
          <w:rtl/>
          <w:lang w:bidi="ar-EG"/>
        </w:rPr>
        <w:t xml:space="preserve"> المسؤولية المالية </w:t>
      </w:r>
      <w:r w:rsidR="007067DB">
        <w:rPr>
          <w:rFonts w:hint="cs"/>
          <w:rtl/>
          <w:lang w:bidi="ar-EG"/>
        </w:rPr>
        <w:t xml:space="preserve">عن </w:t>
      </w:r>
      <w:r w:rsidRPr="001D0179">
        <w:rPr>
          <w:rtl/>
          <w:lang w:bidi="ar-EG"/>
        </w:rPr>
        <w:t xml:space="preserve">تمويل </w:t>
      </w:r>
      <w:r w:rsidR="007067DB">
        <w:rPr>
          <w:rFonts w:hint="cs"/>
          <w:rtl/>
          <w:lang w:bidi="ar-EG"/>
        </w:rPr>
        <w:t>الاتفاق</w:t>
      </w:r>
      <w:r w:rsidRPr="001D0179">
        <w:rPr>
          <w:rtl/>
          <w:lang w:bidi="ar-EG"/>
        </w:rPr>
        <w:t xml:space="preserve"> الجديد. </w:t>
      </w:r>
      <w:r w:rsidR="007147CC">
        <w:rPr>
          <w:rFonts w:hint="cs"/>
          <w:rtl/>
          <w:lang w:bidi="ar-EG"/>
        </w:rPr>
        <w:t>و</w:t>
      </w:r>
      <w:r w:rsidRPr="001D0179">
        <w:rPr>
          <w:rtl/>
          <w:lang w:bidi="ar-EG"/>
        </w:rPr>
        <w:t xml:space="preserve">لم </w:t>
      </w:r>
      <w:r w:rsidR="007058AC">
        <w:rPr>
          <w:rFonts w:hint="cs"/>
          <w:rtl/>
          <w:lang w:bidi="ar-EG"/>
        </w:rPr>
        <w:t>ت</w:t>
      </w:r>
      <w:r w:rsidRPr="001D0179">
        <w:rPr>
          <w:rtl/>
          <w:lang w:bidi="ar-EG"/>
        </w:rPr>
        <w:t xml:space="preserve">قبل المنظمة </w:t>
      </w:r>
      <w:r w:rsidR="007058AC">
        <w:rPr>
          <w:rFonts w:hint="cs"/>
          <w:rtl/>
          <w:lang w:bidi="ar-EG"/>
        </w:rPr>
        <w:t>ب</w:t>
      </w:r>
      <w:r w:rsidRPr="001D0179">
        <w:rPr>
          <w:rtl/>
          <w:lang w:bidi="ar-EG"/>
        </w:rPr>
        <w:t>قرارات اتحاد لشبونة.</w:t>
      </w:r>
      <w:r w:rsidR="007058AC">
        <w:rPr>
          <w:rStyle w:val="FootnoteReference"/>
          <w:rtl/>
          <w:lang w:bidi="ar-EG"/>
        </w:rPr>
        <w:footnoteReference w:id="2"/>
      </w:r>
      <w:r w:rsidRPr="001D0179">
        <w:rPr>
          <w:rtl/>
          <w:lang w:bidi="ar-EG"/>
        </w:rPr>
        <w:t xml:space="preserve"> </w:t>
      </w:r>
      <w:r w:rsidR="007058AC">
        <w:rPr>
          <w:rFonts w:hint="cs"/>
          <w:rtl/>
          <w:lang w:bidi="ar-EG"/>
        </w:rPr>
        <w:t>وحينما اعتمدت</w:t>
      </w:r>
      <w:r w:rsidRPr="001D0179">
        <w:rPr>
          <w:rtl/>
          <w:lang w:bidi="ar-EG"/>
        </w:rPr>
        <w:t xml:space="preserve"> جمعيات</w:t>
      </w:r>
      <w:r w:rsidR="007067DB">
        <w:rPr>
          <w:rFonts w:hint="cs"/>
          <w:rtl/>
          <w:lang w:bidi="ar-EG"/>
        </w:rPr>
        <w:t>ُ</w:t>
      </w:r>
      <w:r w:rsidRPr="001D0179">
        <w:rPr>
          <w:rtl/>
          <w:lang w:bidi="ar-EG"/>
        </w:rPr>
        <w:t xml:space="preserve"> الويبو وثيقة</w:t>
      </w:r>
      <w:r w:rsidR="007067DB">
        <w:rPr>
          <w:rFonts w:hint="cs"/>
          <w:rtl/>
          <w:lang w:bidi="ar-EG"/>
        </w:rPr>
        <w:t>َ</w:t>
      </w:r>
      <w:r w:rsidRPr="001D0179">
        <w:rPr>
          <w:rtl/>
          <w:lang w:bidi="ar-EG"/>
        </w:rPr>
        <w:t xml:space="preserve"> البرنامج والميزانية لل</w:t>
      </w:r>
      <w:r w:rsidR="007058AC">
        <w:rPr>
          <w:rFonts w:hint="cs"/>
          <w:rtl/>
          <w:lang w:bidi="ar-EG"/>
        </w:rPr>
        <w:t xml:space="preserve">ثنائية </w:t>
      </w:r>
      <w:r w:rsidRPr="001D0179">
        <w:rPr>
          <w:rtl/>
          <w:lang w:bidi="ar-EG"/>
        </w:rPr>
        <w:t xml:space="preserve">2016/17 </w:t>
      </w:r>
      <w:r w:rsidR="004E7625">
        <w:rPr>
          <w:rtl/>
          <w:lang w:bidi="ar-EG"/>
        </w:rPr>
        <w:t>–</w:t>
      </w:r>
      <w:r w:rsidRPr="001D0179">
        <w:rPr>
          <w:rtl/>
          <w:lang w:bidi="ar-EG"/>
        </w:rPr>
        <w:t xml:space="preserve"> </w:t>
      </w:r>
      <w:r w:rsidR="004E7625">
        <w:rPr>
          <w:rFonts w:hint="cs"/>
          <w:rtl/>
          <w:lang w:bidi="ar-EG"/>
        </w:rPr>
        <w:t xml:space="preserve">وهي </w:t>
      </w:r>
      <w:r w:rsidRPr="001D0179">
        <w:rPr>
          <w:rtl/>
          <w:lang w:bidi="ar-EG"/>
        </w:rPr>
        <w:t xml:space="preserve">أول ميزانية للمنظمة </w:t>
      </w:r>
      <w:r w:rsidR="004E7625">
        <w:rPr>
          <w:rFonts w:hint="cs"/>
          <w:rtl/>
          <w:lang w:bidi="ar-EG"/>
        </w:rPr>
        <w:t>بعد</w:t>
      </w:r>
      <w:r w:rsidRPr="001D0179">
        <w:rPr>
          <w:rtl/>
          <w:lang w:bidi="ar-EG"/>
        </w:rPr>
        <w:t xml:space="preserve"> اعتماد وثيقة جنيف لاتفاق لشبونة </w:t>
      </w:r>
      <w:r w:rsidR="004E7625">
        <w:rPr>
          <w:rtl/>
          <w:lang w:bidi="ar-EG"/>
        </w:rPr>
        <w:t>–</w:t>
      </w:r>
      <w:r w:rsidRPr="001D0179">
        <w:rPr>
          <w:rtl/>
          <w:lang w:bidi="ar-EG"/>
        </w:rPr>
        <w:t xml:space="preserve"> لم</w:t>
      </w:r>
      <w:r w:rsidR="004E7625">
        <w:rPr>
          <w:rFonts w:hint="cs"/>
          <w:rtl/>
          <w:lang w:bidi="ar-EG"/>
        </w:rPr>
        <w:t xml:space="preserve"> </w:t>
      </w:r>
      <w:r w:rsidRPr="001D0179">
        <w:rPr>
          <w:rtl/>
          <w:lang w:bidi="ar-EG"/>
        </w:rPr>
        <w:t xml:space="preserve">يكن هناك إجماع على أن الويبو </w:t>
      </w:r>
      <w:r w:rsidR="004E7625">
        <w:rPr>
          <w:rFonts w:hint="cs"/>
          <w:rtl/>
          <w:lang w:bidi="ar-EG"/>
        </w:rPr>
        <w:t xml:space="preserve">سوف تدير </w:t>
      </w:r>
      <w:r w:rsidRPr="001D0179">
        <w:rPr>
          <w:rtl/>
          <w:lang w:bidi="ar-EG"/>
        </w:rPr>
        <w:t xml:space="preserve">هذا السجل الدولي الجديد للمؤشرات الجغرافية. </w:t>
      </w:r>
      <w:r w:rsidR="004E7625">
        <w:rPr>
          <w:rFonts w:hint="cs"/>
          <w:rtl/>
          <w:lang w:bidi="ar-EG"/>
        </w:rPr>
        <w:t>و</w:t>
      </w:r>
      <w:r w:rsidRPr="001D0179">
        <w:rPr>
          <w:rtl/>
          <w:lang w:bidi="ar-EG"/>
        </w:rPr>
        <w:t xml:space="preserve">على العكس من ذلك، </w:t>
      </w:r>
      <w:r w:rsidR="004E7625">
        <w:rPr>
          <w:rFonts w:hint="cs"/>
          <w:rtl/>
          <w:lang w:bidi="ar-EG"/>
        </w:rPr>
        <w:t>ذكرت</w:t>
      </w:r>
      <w:r w:rsidRPr="001D0179">
        <w:rPr>
          <w:rtl/>
          <w:lang w:bidi="ar-EG"/>
        </w:rPr>
        <w:t xml:space="preserve"> الولايات المتحدة على وجه التحديد في بيان</w:t>
      </w:r>
      <w:r w:rsidR="004E7625">
        <w:rPr>
          <w:rFonts w:hint="cs"/>
          <w:rtl/>
          <w:lang w:bidi="ar-EG"/>
        </w:rPr>
        <w:t xml:space="preserve"> لها</w:t>
      </w:r>
      <w:r w:rsidRPr="001D0179">
        <w:rPr>
          <w:rtl/>
          <w:lang w:bidi="ar-EG"/>
        </w:rPr>
        <w:t xml:space="preserve"> </w:t>
      </w:r>
      <w:r w:rsidR="004E7625">
        <w:rPr>
          <w:rFonts w:hint="cs"/>
          <w:rtl/>
          <w:lang w:bidi="ar-EG"/>
        </w:rPr>
        <w:t xml:space="preserve">فور </w:t>
      </w:r>
      <w:r w:rsidR="007067DB">
        <w:rPr>
          <w:rtl/>
          <w:lang w:bidi="ar-EG"/>
        </w:rPr>
        <w:t>اعتماد الميزانية أن قرارات</w:t>
      </w:r>
      <w:r w:rsidRPr="001D0179">
        <w:rPr>
          <w:rtl/>
          <w:lang w:bidi="ar-EG"/>
        </w:rPr>
        <w:t xml:space="preserve"> الجمعية العامة وكل اتحاد</w:t>
      </w:r>
      <w:r w:rsidR="00515741">
        <w:rPr>
          <w:rFonts w:hint="cs"/>
          <w:rtl/>
          <w:lang w:bidi="ar-EG"/>
        </w:rPr>
        <w:t xml:space="preserve"> من اتحادات</w:t>
      </w:r>
      <w:r w:rsidRPr="001D0179">
        <w:rPr>
          <w:rtl/>
          <w:lang w:bidi="ar-EG"/>
        </w:rPr>
        <w:t xml:space="preserve"> الويبو </w:t>
      </w:r>
      <w:r w:rsidR="007067DB">
        <w:rPr>
          <w:rtl/>
          <w:lang w:bidi="ar-EG"/>
        </w:rPr>
        <w:t>ل</w:t>
      </w:r>
      <w:r w:rsidR="007067DB">
        <w:rPr>
          <w:rFonts w:hint="cs"/>
          <w:rtl/>
          <w:lang w:bidi="ar-EG"/>
        </w:rPr>
        <w:t>ا</w:t>
      </w:r>
      <w:r w:rsidR="00515741" w:rsidRPr="00515741">
        <w:rPr>
          <w:rtl/>
          <w:lang w:bidi="ar-EG"/>
        </w:rPr>
        <w:t xml:space="preserve"> تمنح </w:t>
      </w:r>
      <w:r w:rsidR="00515741">
        <w:rPr>
          <w:rFonts w:hint="cs"/>
          <w:rtl/>
          <w:lang w:bidi="ar-EG"/>
        </w:rPr>
        <w:t>ال</w:t>
      </w:r>
      <w:r w:rsidR="00515741" w:rsidRPr="00515741">
        <w:rPr>
          <w:rtl/>
          <w:lang w:bidi="ar-EG"/>
        </w:rPr>
        <w:t>موافقة على وثيقة جنيف</w:t>
      </w:r>
      <w:r w:rsidRPr="001D0179">
        <w:rPr>
          <w:rtl/>
          <w:lang w:bidi="ar-EG"/>
        </w:rPr>
        <w:t xml:space="preserve"> </w:t>
      </w:r>
      <w:r w:rsidR="00515741">
        <w:rPr>
          <w:rFonts w:hint="cs"/>
          <w:rtl/>
          <w:lang w:bidi="ar-EG"/>
        </w:rPr>
        <w:t>ل</w:t>
      </w:r>
      <w:r w:rsidRPr="001D0179">
        <w:rPr>
          <w:rtl/>
          <w:lang w:bidi="ar-EG"/>
        </w:rPr>
        <w:t xml:space="preserve">اتفاق لشبونة أو الموافقة على </w:t>
      </w:r>
      <w:r w:rsidR="00515741">
        <w:rPr>
          <w:rFonts w:hint="cs"/>
          <w:rtl/>
          <w:lang w:bidi="ar-EG"/>
        </w:rPr>
        <w:t xml:space="preserve">أي </w:t>
      </w:r>
      <w:r w:rsidR="00515741" w:rsidRPr="00515741">
        <w:rPr>
          <w:rtl/>
          <w:lang w:bidi="ar-EG"/>
        </w:rPr>
        <w:t xml:space="preserve">تدابير </w:t>
      </w:r>
      <w:r w:rsidR="007067DB">
        <w:rPr>
          <w:rFonts w:hint="cs"/>
          <w:rtl/>
          <w:lang w:bidi="ar-EG"/>
        </w:rPr>
        <w:t>يقضي</w:t>
      </w:r>
      <w:r w:rsidR="00515741">
        <w:rPr>
          <w:rFonts w:hint="cs"/>
          <w:rtl/>
          <w:lang w:bidi="ar-EG"/>
        </w:rPr>
        <w:t xml:space="preserve"> </w:t>
      </w:r>
      <w:r w:rsidR="007067DB">
        <w:rPr>
          <w:rFonts w:hint="cs"/>
          <w:rtl/>
          <w:lang w:bidi="ar-EG"/>
        </w:rPr>
        <w:t>ب</w:t>
      </w:r>
      <w:r w:rsidR="00515741">
        <w:rPr>
          <w:rFonts w:hint="cs"/>
          <w:rtl/>
          <w:lang w:bidi="ar-EG"/>
        </w:rPr>
        <w:t xml:space="preserve">إدارة </w:t>
      </w:r>
      <w:r w:rsidR="00515741" w:rsidRPr="00515741">
        <w:rPr>
          <w:rtl/>
          <w:lang w:bidi="ar-EG"/>
        </w:rPr>
        <w:t xml:space="preserve">الويبو </w:t>
      </w:r>
      <w:r w:rsidR="00515741">
        <w:rPr>
          <w:rFonts w:hint="cs"/>
          <w:rtl/>
          <w:lang w:bidi="ar-EG"/>
        </w:rPr>
        <w:t>ل</w:t>
      </w:r>
      <w:r w:rsidR="00515741" w:rsidRPr="00515741">
        <w:rPr>
          <w:rtl/>
          <w:lang w:bidi="ar-EG"/>
        </w:rPr>
        <w:t>وثيقة جنيف</w:t>
      </w:r>
      <w:r w:rsidRPr="001D0179">
        <w:rPr>
          <w:rtl/>
          <w:lang w:bidi="ar-EG"/>
        </w:rPr>
        <w:t>.</w:t>
      </w:r>
      <w:r w:rsidR="00F10549">
        <w:rPr>
          <w:rStyle w:val="FootnoteReference"/>
          <w:rtl/>
          <w:lang w:bidi="ar-EG"/>
        </w:rPr>
        <w:footnoteReference w:id="3"/>
      </w:r>
      <w:r w:rsidRPr="001D0179">
        <w:rPr>
          <w:rtl/>
          <w:lang w:bidi="ar-EG"/>
        </w:rPr>
        <w:t xml:space="preserve"> </w:t>
      </w:r>
      <w:r w:rsidR="00DF0B94">
        <w:rPr>
          <w:rFonts w:hint="cs"/>
          <w:rtl/>
          <w:lang w:bidi="ar-EG"/>
        </w:rPr>
        <w:t>وحينما ت</w:t>
      </w:r>
      <w:r w:rsidR="007067DB">
        <w:rPr>
          <w:rFonts w:hint="cs"/>
          <w:rtl/>
          <w:lang w:bidi="ar-EG"/>
        </w:rPr>
        <w:t xml:space="preserve">ناول المديرُ العام </w:t>
      </w:r>
      <w:r w:rsidRPr="001D0179">
        <w:rPr>
          <w:rtl/>
          <w:lang w:bidi="ar-EG"/>
        </w:rPr>
        <w:t xml:space="preserve">هذا النزاع خلال جمعيات العام الماضي، </w:t>
      </w:r>
      <w:r w:rsidR="00DF0B94">
        <w:rPr>
          <w:rFonts w:hint="cs"/>
          <w:rtl/>
          <w:lang w:bidi="ar-EG"/>
        </w:rPr>
        <w:t xml:space="preserve">قال إن </w:t>
      </w:r>
      <w:r w:rsidRPr="001D0179">
        <w:rPr>
          <w:rtl/>
          <w:lang w:bidi="ar-EG"/>
        </w:rPr>
        <w:t xml:space="preserve">المكتب الدولي </w:t>
      </w:r>
      <w:r w:rsidR="00DF0B94">
        <w:rPr>
          <w:rFonts w:hint="cs"/>
          <w:rtl/>
          <w:lang w:bidi="ar-EG"/>
        </w:rPr>
        <w:t>ليس في مقدوره أن ي</w:t>
      </w:r>
      <w:r w:rsidRPr="001D0179">
        <w:rPr>
          <w:rtl/>
          <w:lang w:bidi="ar-EG"/>
        </w:rPr>
        <w:t xml:space="preserve">قرر ما إذا كانت إدارة وثيقة جنيف </w:t>
      </w:r>
      <w:r w:rsidR="00E17BAB">
        <w:rPr>
          <w:rFonts w:hint="cs"/>
          <w:rtl/>
          <w:lang w:bidi="ar-EG"/>
        </w:rPr>
        <w:t xml:space="preserve">أمراً </w:t>
      </w:r>
      <w:r w:rsidRPr="001D0179">
        <w:rPr>
          <w:rtl/>
          <w:lang w:bidi="ar-EG"/>
        </w:rPr>
        <w:t>تلقائي</w:t>
      </w:r>
      <w:r w:rsidR="00E17BAB">
        <w:rPr>
          <w:rFonts w:hint="cs"/>
          <w:rtl/>
          <w:lang w:bidi="ar-EG"/>
        </w:rPr>
        <w:t>اً</w:t>
      </w:r>
      <w:r w:rsidRPr="001D0179">
        <w:rPr>
          <w:rtl/>
          <w:lang w:bidi="ar-EG"/>
        </w:rPr>
        <w:t xml:space="preserve"> أ</w:t>
      </w:r>
      <w:r w:rsidR="00E17BAB">
        <w:rPr>
          <w:rFonts w:hint="cs"/>
          <w:rtl/>
          <w:lang w:bidi="ar-EG"/>
        </w:rPr>
        <w:t>م يجب أن يمر ب</w:t>
      </w:r>
      <w:r w:rsidRPr="001D0179">
        <w:rPr>
          <w:rtl/>
          <w:lang w:bidi="ar-EG"/>
        </w:rPr>
        <w:t xml:space="preserve">عملية الموافقة </w:t>
      </w:r>
      <w:r w:rsidR="00E17BAB">
        <w:rPr>
          <w:rFonts w:hint="cs"/>
          <w:rtl/>
          <w:lang w:bidi="ar-EG"/>
        </w:rPr>
        <w:t>ال</w:t>
      </w:r>
      <w:r w:rsidRPr="001D0179">
        <w:rPr>
          <w:rtl/>
          <w:lang w:bidi="ar-EG"/>
        </w:rPr>
        <w:t xml:space="preserve">منفصلة الواردة في اتفاقية الويبو. ولكن </w:t>
      </w:r>
      <w:r w:rsidR="007067DB" w:rsidRPr="001D0179">
        <w:rPr>
          <w:rtl/>
          <w:lang w:bidi="ar-EG"/>
        </w:rPr>
        <w:t xml:space="preserve">يبدو </w:t>
      </w:r>
      <w:r w:rsidRPr="001D0179">
        <w:rPr>
          <w:rtl/>
          <w:lang w:bidi="ar-EG"/>
        </w:rPr>
        <w:t xml:space="preserve">في </w:t>
      </w:r>
      <w:r w:rsidR="007067DB">
        <w:rPr>
          <w:rtl/>
          <w:lang w:bidi="ar-EG"/>
        </w:rPr>
        <w:t>الخطة الاستراتيجية</w:t>
      </w:r>
      <w:r w:rsidR="007067DB" w:rsidRPr="007067DB">
        <w:rPr>
          <w:rtl/>
          <w:lang w:bidi="ar-EG"/>
        </w:rPr>
        <w:t xml:space="preserve"> </w:t>
      </w:r>
      <w:r w:rsidR="007067DB" w:rsidRPr="001D0179">
        <w:rPr>
          <w:rtl/>
          <w:lang w:bidi="ar-EG"/>
        </w:rPr>
        <w:t>المقترحة</w:t>
      </w:r>
      <w:r w:rsidR="007067DB">
        <w:rPr>
          <w:rtl/>
          <w:lang w:bidi="ar-EG"/>
        </w:rPr>
        <w:t xml:space="preserve"> متوسطة الأجل</w:t>
      </w:r>
      <w:r w:rsidR="007067DB">
        <w:rPr>
          <w:rFonts w:hint="cs"/>
          <w:rtl/>
          <w:lang w:bidi="ar-EG"/>
        </w:rPr>
        <w:t xml:space="preserve"> </w:t>
      </w:r>
      <w:r w:rsidRPr="001D0179">
        <w:rPr>
          <w:rtl/>
          <w:lang w:bidi="ar-EG"/>
        </w:rPr>
        <w:t xml:space="preserve">أن المكتب الدولي </w:t>
      </w:r>
      <w:r w:rsidR="004D64F7">
        <w:rPr>
          <w:rFonts w:hint="cs"/>
          <w:rtl/>
          <w:lang w:bidi="ar-EG"/>
        </w:rPr>
        <w:t>ي</w:t>
      </w:r>
      <w:r w:rsidR="007067DB">
        <w:rPr>
          <w:rFonts w:hint="cs"/>
          <w:rtl/>
          <w:lang w:bidi="ar-EG"/>
        </w:rPr>
        <w:t xml:space="preserve">عرض </w:t>
      </w:r>
      <w:r w:rsidRPr="001D0179">
        <w:rPr>
          <w:rtl/>
          <w:lang w:bidi="ar-EG"/>
        </w:rPr>
        <w:t xml:space="preserve">وثيقة جنيف لاتفاق لشبونة </w:t>
      </w:r>
      <w:r w:rsidR="004D64F7">
        <w:rPr>
          <w:rFonts w:hint="cs"/>
          <w:rtl/>
          <w:lang w:bidi="ar-EG"/>
        </w:rPr>
        <w:t>لل</w:t>
      </w:r>
      <w:r w:rsidRPr="001D0179">
        <w:rPr>
          <w:rtl/>
          <w:lang w:bidi="ar-EG"/>
        </w:rPr>
        <w:t xml:space="preserve">موافقة </w:t>
      </w:r>
      <w:r w:rsidR="004D64F7">
        <w:rPr>
          <w:rFonts w:hint="cs"/>
          <w:rtl/>
          <w:lang w:bidi="ar-EG"/>
        </w:rPr>
        <w:t>ال</w:t>
      </w:r>
      <w:r w:rsidRPr="001D0179">
        <w:rPr>
          <w:rtl/>
          <w:lang w:bidi="ar-EG"/>
        </w:rPr>
        <w:t>تلقائية</w:t>
      </w:r>
      <w:r w:rsidR="004D64F7">
        <w:rPr>
          <w:rFonts w:hint="cs"/>
          <w:rtl/>
          <w:lang w:bidi="ar-EG"/>
        </w:rPr>
        <w:t xml:space="preserve"> عليها</w:t>
      </w:r>
      <w:r w:rsidRPr="001D0179">
        <w:rPr>
          <w:rtl/>
          <w:lang w:bidi="ar-EG"/>
        </w:rPr>
        <w:t xml:space="preserve"> عن طريق </w:t>
      </w:r>
      <w:r w:rsidR="004D64F7">
        <w:rPr>
          <w:rFonts w:hint="cs"/>
          <w:rtl/>
          <w:lang w:bidi="ar-EG"/>
        </w:rPr>
        <w:t>الالتماس من لجنة البرنامج والميزانية أن توصي الجمعيات ب</w:t>
      </w:r>
      <w:r w:rsidRPr="001D0179">
        <w:rPr>
          <w:rtl/>
          <w:lang w:bidi="ar-EG"/>
        </w:rPr>
        <w:t xml:space="preserve">الخطة المقترحة. </w:t>
      </w:r>
      <w:r w:rsidR="004D64F7">
        <w:rPr>
          <w:rFonts w:hint="cs"/>
          <w:rtl/>
          <w:lang w:bidi="ar-EG"/>
        </w:rPr>
        <w:t>و</w:t>
      </w:r>
      <w:r w:rsidR="007067DB">
        <w:rPr>
          <w:rFonts w:hint="cs"/>
          <w:rtl/>
          <w:lang w:bidi="ar-EG"/>
        </w:rPr>
        <w:t xml:space="preserve">لا توافق </w:t>
      </w:r>
      <w:r w:rsidRPr="001D0179">
        <w:rPr>
          <w:rtl/>
          <w:lang w:bidi="ar-EG"/>
        </w:rPr>
        <w:t xml:space="preserve">الولايات المتحدة على </w:t>
      </w:r>
      <w:r w:rsidR="004D64F7">
        <w:rPr>
          <w:rFonts w:hint="cs"/>
          <w:rtl/>
          <w:lang w:bidi="ar-EG"/>
        </w:rPr>
        <w:t>ال</w:t>
      </w:r>
      <w:r w:rsidRPr="001D0179">
        <w:rPr>
          <w:rtl/>
          <w:lang w:bidi="ar-EG"/>
        </w:rPr>
        <w:t>إدارة التلقائي</w:t>
      </w:r>
      <w:r w:rsidR="004D64F7">
        <w:rPr>
          <w:rFonts w:hint="cs"/>
          <w:rtl/>
          <w:lang w:bidi="ar-EG"/>
        </w:rPr>
        <w:t>ة</w:t>
      </w:r>
      <w:r w:rsidRPr="001D0179">
        <w:rPr>
          <w:rtl/>
          <w:lang w:bidi="ar-EG"/>
        </w:rPr>
        <w:t xml:space="preserve"> لاتفاق</w:t>
      </w:r>
      <w:r w:rsidR="007067DB">
        <w:rPr>
          <w:rFonts w:hint="cs"/>
          <w:rtl/>
          <w:lang w:bidi="ar-EG"/>
        </w:rPr>
        <w:t xml:space="preserve"> أبرمه </w:t>
      </w:r>
      <w:r w:rsidR="003530DD">
        <w:rPr>
          <w:rFonts w:hint="cs"/>
          <w:rtl/>
          <w:lang w:bidi="ar-EG"/>
        </w:rPr>
        <w:t xml:space="preserve">أقل من </w:t>
      </w:r>
      <w:r w:rsidRPr="001D0179">
        <w:rPr>
          <w:rtl/>
          <w:lang w:bidi="ar-EG"/>
        </w:rPr>
        <w:t xml:space="preserve">سدس أعضاء الويبو دون </w:t>
      </w:r>
      <w:r w:rsidR="003530DD">
        <w:rPr>
          <w:rFonts w:hint="cs"/>
          <w:rtl/>
          <w:lang w:bidi="ar-EG"/>
        </w:rPr>
        <w:t xml:space="preserve">إجراء </w:t>
      </w:r>
      <w:r w:rsidRPr="001D0179">
        <w:rPr>
          <w:rtl/>
          <w:lang w:bidi="ar-EG"/>
        </w:rPr>
        <w:t xml:space="preserve">نقاش أوسع بين </w:t>
      </w:r>
      <w:r w:rsidR="003530DD">
        <w:rPr>
          <w:rFonts w:hint="cs"/>
          <w:rtl/>
          <w:lang w:bidi="ar-EG"/>
        </w:rPr>
        <w:t xml:space="preserve">جميع </w:t>
      </w:r>
      <w:r w:rsidRPr="001D0179">
        <w:rPr>
          <w:rtl/>
          <w:lang w:bidi="ar-EG"/>
        </w:rPr>
        <w:t xml:space="preserve">أعضاء الويبو </w:t>
      </w:r>
      <w:r w:rsidR="003530DD">
        <w:rPr>
          <w:rFonts w:hint="cs"/>
          <w:rtl/>
          <w:lang w:bidi="ar-EG"/>
        </w:rPr>
        <w:t xml:space="preserve">على النحو الذي تشترطه </w:t>
      </w:r>
      <w:r w:rsidRPr="001D0179">
        <w:rPr>
          <w:rtl/>
          <w:lang w:bidi="ar-EG"/>
        </w:rPr>
        <w:t>اتفاقية الويبو. ونتيجة</w:t>
      </w:r>
      <w:r w:rsidR="003530DD">
        <w:rPr>
          <w:rFonts w:hint="cs"/>
          <w:rtl/>
          <w:lang w:bidi="ar-EG"/>
        </w:rPr>
        <w:t>ً</w:t>
      </w:r>
      <w:r w:rsidRPr="001D0179">
        <w:rPr>
          <w:rtl/>
          <w:lang w:bidi="ar-EG"/>
        </w:rPr>
        <w:t xml:space="preserve"> لذلك، </w:t>
      </w:r>
      <w:r w:rsidR="003530DD">
        <w:rPr>
          <w:rFonts w:hint="cs"/>
          <w:rtl/>
          <w:lang w:bidi="ar-EG"/>
        </w:rPr>
        <w:t xml:space="preserve">ليس في مقدور </w:t>
      </w:r>
      <w:r w:rsidRPr="001D0179">
        <w:rPr>
          <w:rtl/>
          <w:lang w:bidi="ar-EG"/>
        </w:rPr>
        <w:t>الولايات المتحدة</w:t>
      </w:r>
      <w:r w:rsidR="003530DD">
        <w:rPr>
          <w:rFonts w:hint="cs"/>
          <w:rtl/>
          <w:lang w:bidi="ar-EG"/>
        </w:rPr>
        <w:t xml:space="preserve"> أن توافق </w:t>
      </w:r>
      <w:r w:rsidRPr="001D0179">
        <w:rPr>
          <w:rtl/>
          <w:lang w:bidi="ar-EG"/>
        </w:rPr>
        <w:t xml:space="preserve">على </w:t>
      </w:r>
      <w:r w:rsidRPr="007067DB">
        <w:rPr>
          <w:rtl/>
          <w:lang w:bidi="ar-EG"/>
        </w:rPr>
        <w:t>توجيه</w:t>
      </w:r>
      <w:r w:rsidRPr="001D0179">
        <w:rPr>
          <w:rtl/>
          <w:lang w:bidi="ar-EG"/>
        </w:rPr>
        <w:t xml:space="preserve"> الخطة الاستراتيجية </w:t>
      </w:r>
      <w:r w:rsidR="007067DB" w:rsidRPr="001D0179">
        <w:rPr>
          <w:rtl/>
          <w:lang w:bidi="ar-EG"/>
        </w:rPr>
        <w:t xml:space="preserve">المقترحة </w:t>
      </w:r>
      <w:r w:rsidR="00FB510B">
        <w:rPr>
          <w:rtl/>
          <w:lang w:bidi="ar-EG"/>
        </w:rPr>
        <w:t>متوسطة الأجل بشأن وثيقة</w:t>
      </w:r>
      <w:r w:rsidR="00FB510B">
        <w:rPr>
          <w:rFonts w:hint="cs"/>
          <w:rtl/>
          <w:lang w:bidi="ar-EG"/>
        </w:rPr>
        <w:t> </w:t>
      </w:r>
      <w:r w:rsidRPr="001D0179">
        <w:rPr>
          <w:rtl/>
          <w:lang w:bidi="ar-EG"/>
        </w:rPr>
        <w:t>جنيف.</w:t>
      </w:r>
    </w:p>
    <w:p w:rsidR="00CE18F1" w:rsidRDefault="00CE18F1" w:rsidP="00CE18F1">
      <w:pPr>
        <w:pStyle w:val="NormalParaAR"/>
        <w:jc w:val="center"/>
        <w:rPr>
          <w:lang w:bidi="ar-EG"/>
        </w:rPr>
      </w:pPr>
      <w:r>
        <w:rPr>
          <w:rtl/>
          <w:lang w:bidi="ar-EG"/>
        </w:rPr>
        <w:t xml:space="preserve">"ما </w:t>
      </w:r>
      <w:r>
        <w:rPr>
          <w:rFonts w:hint="cs"/>
          <w:rtl/>
          <w:lang w:bidi="ar-EG"/>
        </w:rPr>
        <w:t xml:space="preserve">ينبغي أن تقوله </w:t>
      </w:r>
      <w:r>
        <w:rPr>
          <w:rtl/>
          <w:lang w:bidi="ar-EG"/>
        </w:rPr>
        <w:t>الخطة الاستراتيجية متوسطة الأجل للفترة 2016-2021:</w:t>
      </w:r>
    </w:p>
    <w:p w:rsidR="003530DD" w:rsidRDefault="00833A13" w:rsidP="00833A13">
      <w:pPr>
        <w:pStyle w:val="NormalParaAR"/>
        <w:jc w:val="center"/>
        <w:rPr>
          <w:rtl/>
          <w:lang w:bidi="ar-EG"/>
        </w:rPr>
      </w:pPr>
      <w:r>
        <w:rPr>
          <w:rFonts w:hint="cs"/>
          <w:rtl/>
          <w:lang w:bidi="ar-EG"/>
        </w:rPr>
        <w:t xml:space="preserve">يجب أن يكون إجراء </w:t>
      </w:r>
      <w:r>
        <w:rPr>
          <w:rtl/>
          <w:lang w:bidi="ar-EG"/>
        </w:rPr>
        <w:t xml:space="preserve">مناقشة واسعة </w:t>
      </w:r>
      <w:r>
        <w:rPr>
          <w:rFonts w:hint="cs"/>
          <w:rtl/>
          <w:lang w:bidi="ar-EG"/>
        </w:rPr>
        <w:t xml:space="preserve">بشأن </w:t>
      </w:r>
      <w:r>
        <w:rPr>
          <w:rtl/>
          <w:lang w:bidi="ar-EG"/>
        </w:rPr>
        <w:t>حماية ال</w:t>
      </w:r>
      <w:r>
        <w:rPr>
          <w:rFonts w:hint="cs"/>
          <w:rtl/>
          <w:lang w:bidi="ar-EG"/>
        </w:rPr>
        <w:t>مؤشرات</w:t>
      </w:r>
      <w:r>
        <w:rPr>
          <w:rtl/>
          <w:lang w:bidi="ar-EG"/>
        </w:rPr>
        <w:t xml:space="preserve"> الجغرافية</w:t>
      </w:r>
      <w:r>
        <w:rPr>
          <w:rFonts w:hint="cs"/>
          <w:rtl/>
          <w:lang w:bidi="ar-EG"/>
        </w:rPr>
        <w:t xml:space="preserve"> من ضمن أولويات ال</w:t>
      </w:r>
      <w:r>
        <w:rPr>
          <w:rtl/>
          <w:lang w:bidi="ar-EG"/>
        </w:rPr>
        <w:t xml:space="preserve">منظمة </w:t>
      </w:r>
      <w:r w:rsidR="00CE18F1">
        <w:rPr>
          <w:rtl/>
          <w:lang w:bidi="ar-EG"/>
        </w:rPr>
        <w:t>في</w:t>
      </w:r>
      <w:r w:rsidR="00CE18F1">
        <w:rPr>
          <w:rFonts w:hint="cs"/>
          <w:rtl/>
          <w:lang w:bidi="ar-EG"/>
        </w:rPr>
        <w:t xml:space="preserve"> الفترة</w:t>
      </w:r>
      <w:r w:rsidR="00CE18F1">
        <w:rPr>
          <w:rtl/>
          <w:lang w:bidi="ar-EG"/>
        </w:rPr>
        <w:t xml:space="preserve"> 2016-2021</w:t>
      </w:r>
      <w:r>
        <w:rPr>
          <w:rFonts w:hint="cs"/>
          <w:rtl/>
          <w:lang w:bidi="ar-EG"/>
        </w:rPr>
        <w:t xml:space="preserve"> </w:t>
      </w:r>
    </w:p>
    <w:p w:rsidR="00CE18F1" w:rsidRDefault="00563DD5" w:rsidP="00833A13">
      <w:pPr>
        <w:pStyle w:val="NormalParaAR"/>
        <w:rPr>
          <w:rtl/>
          <w:lang w:bidi="ar-EG"/>
        </w:rPr>
      </w:pPr>
      <w:r w:rsidRPr="00563DD5">
        <w:rPr>
          <w:rtl/>
          <w:lang w:bidi="ar-EG"/>
        </w:rPr>
        <w:t xml:space="preserve">"من المهم بالنسبة </w:t>
      </w:r>
      <w:r>
        <w:rPr>
          <w:rFonts w:hint="cs"/>
          <w:rtl/>
          <w:lang w:bidi="ar-EG"/>
        </w:rPr>
        <w:t>إلى ا</w:t>
      </w:r>
      <w:r w:rsidRPr="00563DD5">
        <w:rPr>
          <w:rtl/>
          <w:lang w:bidi="ar-EG"/>
        </w:rPr>
        <w:t xml:space="preserve">لمنظمة </w:t>
      </w:r>
      <w:r w:rsidR="00833A13">
        <w:rPr>
          <w:rFonts w:hint="cs"/>
          <w:rtl/>
          <w:lang w:bidi="ar-EG"/>
        </w:rPr>
        <w:t xml:space="preserve">أن تُجرى </w:t>
      </w:r>
      <w:r w:rsidRPr="00563DD5">
        <w:rPr>
          <w:rtl/>
          <w:lang w:bidi="ar-EG"/>
        </w:rPr>
        <w:t>مناقشات أوسع نطاقا</w:t>
      </w:r>
      <w:r w:rsidR="00833A13">
        <w:rPr>
          <w:rFonts w:hint="cs"/>
          <w:rtl/>
          <w:lang w:bidi="ar-EG"/>
        </w:rPr>
        <w:t>ً</w:t>
      </w:r>
      <w:r w:rsidRPr="00563DD5">
        <w:rPr>
          <w:rtl/>
          <w:lang w:bidi="ar-EG"/>
        </w:rPr>
        <w:t xml:space="preserve"> بشأن حماية المؤشرات الجغرافية في جميع الجوانب، بما في ذلك احتمال</w:t>
      </w:r>
      <w:r>
        <w:rPr>
          <w:rFonts w:hint="cs"/>
          <w:rtl/>
          <w:lang w:bidi="ar-EG"/>
        </w:rPr>
        <w:t>ية</w:t>
      </w:r>
      <w:r w:rsidRPr="00563DD5">
        <w:rPr>
          <w:rtl/>
          <w:lang w:bidi="ar-EG"/>
        </w:rPr>
        <w:t xml:space="preserve"> وجود اتفاق دولي ج</w:t>
      </w:r>
      <w:r w:rsidR="00833A13">
        <w:rPr>
          <w:rtl/>
          <w:lang w:bidi="ar-EG"/>
        </w:rPr>
        <w:t>ديد بشأن التسجيل الدولي لل</w:t>
      </w:r>
      <w:r w:rsidR="00833A13">
        <w:rPr>
          <w:rFonts w:hint="cs"/>
          <w:rtl/>
          <w:lang w:bidi="ar-EG"/>
        </w:rPr>
        <w:t>مؤشرات</w:t>
      </w:r>
      <w:r w:rsidRPr="00563DD5">
        <w:rPr>
          <w:rtl/>
          <w:lang w:bidi="ar-EG"/>
        </w:rPr>
        <w:t xml:space="preserve"> الجغرافية يمكن أن ينضم </w:t>
      </w:r>
      <w:r>
        <w:rPr>
          <w:rFonts w:hint="cs"/>
          <w:rtl/>
          <w:lang w:bidi="ar-EG"/>
        </w:rPr>
        <w:t xml:space="preserve">إليه </w:t>
      </w:r>
      <w:r w:rsidRPr="00563DD5">
        <w:rPr>
          <w:rtl/>
          <w:lang w:bidi="ar-EG"/>
        </w:rPr>
        <w:t xml:space="preserve">جميع أعضاء الويبو. </w:t>
      </w:r>
      <w:r w:rsidR="00F41909">
        <w:rPr>
          <w:rFonts w:hint="cs"/>
          <w:rtl/>
          <w:lang w:bidi="ar-EG"/>
        </w:rPr>
        <w:t xml:space="preserve">وقد </w:t>
      </w:r>
      <w:r w:rsidRPr="00563DD5">
        <w:rPr>
          <w:rtl/>
          <w:lang w:bidi="ar-EG"/>
        </w:rPr>
        <w:t xml:space="preserve">قررت الجمعية العامة في عام 2015 أن </w:t>
      </w:r>
      <w:r w:rsidR="00F41909">
        <w:rPr>
          <w:rFonts w:hint="cs"/>
          <w:rtl/>
          <w:lang w:bidi="ar-EG"/>
        </w:rPr>
        <w:t xml:space="preserve">تستمر </w:t>
      </w:r>
      <w:r w:rsidRPr="00563DD5">
        <w:rPr>
          <w:rtl/>
          <w:lang w:bidi="ar-EG"/>
        </w:rPr>
        <w:t>مناقشة المؤشرات الجغرافية في اللجنة الدائمة المعنية بقانون ال</w:t>
      </w:r>
      <w:r w:rsidR="00F41909">
        <w:rPr>
          <w:rtl/>
          <w:lang w:bidi="ar-EG"/>
        </w:rPr>
        <w:t>علامات التجارية وال</w:t>
      </w:r>
      <w:r w:rsidR="00F41909">
        <w:rPr>
          <w:rFonts w:hint="cs"/>
          <w:rtl/>
          <w:lang w:bidi="ar-EG"/>
        </w:rPr>
        <w:t>تصاميم</w:t>
      </w:r>
      <w:r w:rsidRPr="00563DD5">
        <w:rPr>
          <w:rtl/>
          <w:lang w:bidi="ar-EG"/>
        </w:rPr>
        <w:t xml:space="preserve"> الصناعية وال</w:t>
      </w:r>
      <w:r w:rsidR="00F41909">
        <w:rPr>
          <w:rFonts w:hint="cs"/>
          <w:rtl/>
          <w:lang w:bidi="ar-EG"/>
        </w:rPr>
        <w:t xml:space="preserve">مؤشرات </w:t>
      </w:r>
      <w:r w:rsidRPr="00563DD5">
        <w:rPr>
          <w:rtl/>
          <w:lang w:bidi="ar-EG"/>
        </w:rPr>
        <w:t xml:space="preserve">الجغرافية. </w:t>
      </w:r>
      <w:r w:rsidR="00F41909">
        <w:rPr>
          <w:rFonts w:hint="cs"/>
          <w:rtl/>
          <w:lang w:bidi="ar-EG"/>
        </w:rPr>
        <w:t>و</w:t>
      </w:r>
      <w:r w:rsidRPr="00563DD5">
        <w:rPr>
          <w:rtl/>
          <w:lang w:bidi="ar-EG"/>
        </w:rPr>
        <w:t>في</w:t>
      </w:r>
      <w:r w:rsidR="007809DF">
        <w:rPr>
          <w:rFonts w:hint="cs"/>
          <w:rtl/>
          <w:lang w:bidi="ar-EG"/>
        </w:rPr>
        <w:t xml:space="preserve"> تلك الحالة، يمكن تطوير </w:t>
      </w:r>
      <w:r w:rsidRPr="00563DD5">
        <w:rPr>
          <w:rtl/>
          <w:lang w:bidi="ar-EG"/>
        </w:rPr>
        <w:t>نظام عالمي يل</w:t>
      </w:r>
      <w:r w:rsidR="007809DF">
        <w:rPr>
          <w:rtl/>
          <w:lang w:bidi="ar-EG"/>
        </w:rPr>
        <w:t>بي احتياجات جميع الأعضا</w:t>
      </w:r>
      <w:r w:rsidR="007809DF">
        <w:rPr>
          <w:rFonts w:hint="cs"/>
          <w:rtl/>
          <w:lang w:bidi="ar-EG"/>
        </w:rPr>
        <w:t>ء</w:t>
      </w:r>
      <w:r w:rsidRPr="00563DD5">
        <w:rPr>
          <w:rtl/>
          <w:lang w:bidi="ar-EG"/>
        </w:rPr>
        <w:t xml:space="preserve">. </w:t>
      </w:r>
      <w:r w:rsidR="007809DF">
        <w:rPr>
          <w:rFonts w:hint="cs"/>
          <w:rtl/>
          <w:lang w:bidi="ar-EG"/>
        </w:rPr>
        <w:t xml:space="preserve">ويجب أن تتوقع </w:t>
      </w:r>
      <w:r w:rsidRPr="00563DD5">
        <w:rPr>
          <w:rtl/>
          <w:lang w:bidi="ar-EG"/>
        </w:rPr>
        <w:t xml:space="preserve">الخطة الاستراتيجية للمنظمة </w:t>
      </w:r>
      <w:r w:rsidR="007809DF">
        <w:rPr>
          <w:rFonts w:hint="cs"/>
          <w:rtl/>
          <w:lang w:bidi="ar-EG"/>
        </w:rPr>
        <w:t xml:space="preserve">حدوث </w:t>
      </w:r>
      <w:r w:rsidRPr="00563DD5">
        <w:rPr>
          <w:rtl/>
          <w:lang w:bidi="ar-EG"/>
        </w:rPr>
        <w:t>هذا الحوار لتدارك الفرص</w:t>
      </w:r>
      <w:r w:rsidR="007809DF">
        <w:rPr>
          <w:rFonts w:hint="cs"/>
          <w:rtl/>
          <w:lang w:bidi="ar-EG"/>
        </w:rPr>
        <w:t>ة</w:t>
      </w:r>
      <w:r w:rsidRPr="00563DD5">
        <w:rPr>
          <w:rtl/>
          <w:lang w:bidi="ar-EG"/>
        </w:rPr>
        <w:t xml:space="preserve"> الضائعة التي كان</w:t>
      </w:r>
      <w:r w:rsidR="007809DF">
        <w:rPr>
          <w:rFonts w:hint="cs"/>
          <w:rtl/>
          <w:lang w:bidi="ar-EG"/>
        </w:rPr>
        <w:t>ت تتمثل في</w:t>
      </w:r>
      <w:r w:rsidRPr="00563DD5">
        <w:rPr>
          <w:rtl/>
          <w:lang w:bidi="ar-EG"/>
        </w:rPr>
        <w:t xml:space="preserve"> المؤتمر الدبلوماسي لاعتماد </w:t>
      </w:r>
      <w:r w:rsidR="007809DF">
        <w:rPr>
          <w:rFonts w:hint="cs"/>
          <w:rtl/>
          <w:lang w:bidi="ar-EG"/>
        </w:rPr>
        <w:t>وثيقة</w:t>
      </w:r>
      <w:r w:rsidRPr="00563DD5">
        <w:rPr>
          <w:rtl/>
          <w:lang w:bidi="ar-EG"/>
        </w:rPr>
        <w:t xml:space="preserve"> جديد</w:t>
      </w:r>
      <w:r w:rsidR="007809DF">
        <w:rPr>
          <w:rFonts w:hint="cs"/>
          <w:rtl/>
          <w:lang w:bidi="ar-EG"/>
        </w:rPr>
        <w:t>ة</w:t>
      </w:r>
      <w:r w:rsidRPr="00563DD5">
        <w:rPr>
          <w:rtl/>
          <w:lang w:bidi="ar-EG"/>
        </w:rPr>
        <w:t xml:space="preserve"> لاتفاق لشبونة.</w:t>
      </w:r>
    </w:p>
    <w:p w:rsidR="007809DF" w:rsidRDefault="004A163E" w:rsidP="004A163E">
      <w:pPr>
        <w:pStyle w:val="NormalParaAR"/>
        <w:jc w:val="center"/>
        <w:rPr>
          <w:rtl/>
          <w:lang w:bidi="ar-EG"/>
        </w:rPr>
      </w:pPr>
      <w:r w:rsidRPr="004A163E">
        <w:rPr>
          <w:rtl/>
          <w:lang w:bidi="ar-EG"/>
        </w:rPr>
        <w:lastRenderedPageBreak/>
        <w:t xml:space="preserve">"ما </w:t>
      </w:r>
      <w:r>
        <w:rPr>
          <w:rFonts w:hint="cs"/>
          <w:rtl/>
          <w:lang w:bidi="ar-EG"/>
        </w:rPr>
        <w:t xml:space="preserve">ينبغي </w:t>
      </w:r>
      <w:r w:rsidRPr="00691515">
        <w:rPr>
          <w:rFonts w:hint="cs"/>
          <w:u w:val="single"/>
          <w:rtl/>
          <w:lang w:bidi="ar-EG"/>
        </w:rPr>
        <w:t>ألا</w:t>
      </w:r>
      <w:r>
        <w:rPr>
          <w:rFonts w:hint="cs"/>
          <w:rtl/>
          <w:lang w:bidi="ar-EG"/>
        </w:rPr>
        <w:t xml:space="preserve"> تقوله </w:t>
      </w:r>
      <w:r w:rsidRPr="004A163E">
        <w:rPr>
          <w:rtl/>
          <w:lang w:bidi="ar-EG"/>
        </w:rPr>
        <w:t>الخطة الاستراتيجية متوسطة الأجل للفترة 2016-2021</w:t>
      </w:r>
    </w:p>
    <w:p w:rsidR="004A163E" w:rsidRDefault="00006E2C" w:rsidP="00425946">
      <w:pPr>
        <w:pStyle w:val="NormalParaAR"/>
        <w:rPr>
          <w:rtl/>
          <w:lang w:bidi="ar-EG"/>
        </w:rPr>
      </w:pPr>
      <w:r w:rsidRPr="00006E2C">
        <w:rPr>
          <w:rtl/>
          <w:lang w:bidi="ar-EG"/>
        </w:rPr>
        <w:t>"</w:t>
      </w:r>
      <w:r>
        <w:rPr>
          <w:rFonts w:hint="cs"/>
          <w:rtl/>
          <w:lang w:bidi="ar-EG"/>
        </w:rPr>
        <w:t>ينبغي ألا تتجاهل</w:t>
      </w:r>
      <w:r w:rsidRPr="00006E2C">
        <w:rPr>
          <w:rtl/>
          <w:lang w:bidi="ar-EG"/>
        </w:rPr>
        <w:t xml:space="preserve"> الخطة الاستراتيجية متوسطة الأجل مصالح غالبية أعضاء الويبو </w:t>
      </w:r>
      <w:r w:rsidR="00C96796">
        <w:rPr>
          <w:rFonts w:hint="cs"/>
          <w:rtl/>
          <w:lang w:bidi="ar-EG"/>
        </w:rPr>
        <w:t>ب</w:t>
      </w:r>
      <w:r>
        <w:rPr>
          <w:rFonts w:hint="cs"/>
          <w:rtl/>
          <w:lang w:bidi="ar-EG"/>
        </w:rPr>
        <w:t>جعل</w:t>
      </w:r>
      <w:r w:rsidRPr="00006E2C">
        <w:rPr>
          <w:rtl/>
          <w:lang w:bidi="ar-EG"/>
        </w:rPr>
        <w:t xml:space="preserve"> رغبات أقلية من أعضاء الويبو أولوية</w:t>
      </w:r>
      <w:r w:rsidR="00C96796">
        <w:rPr>
          <w:rFonts w:hint="cs"/>
          <w:rtl/>
          <w:lang w:bidi="ar-EG"/>
        </w:rPr>
        <w:t>ً</w:t>
      </w:r>
      <w:r w:rsidRPr="00006E2C">
        <w:rPr>
          <w:rtl/>
          <w:lang w:bidi="ar-EG"/>
        </w:rPr>
        <w:t xml:space="preserve"> استراتيجية</w:t>
      </w:r>
      <w:r w:rsidR="00C96796">
        <w:rPr>
          <w:rFonts w:hint="cs"/>
          <w:rtl/>
          <w:lang w:bidi="ar-EG"/>
        </w:rPr>
        <w:t>ً</w:t>
      </w:r>
      <w:r w:rsidRPr="00006E2C">
        <w:rPr>
          <w:rtl/>
          <w:lang w:bidi="ar-EG"/>
        </w:rPr>
        <w:t xml:space="preserve">. وتعترض الولايات المتحدة </w:t>
      </w:r>
      <w:r w:rsidR="00425946">
        <w:rPr>
          <w:rFonts w:hint="cs"/>
          <w:rtl/>
          <w:lang w:bidi="ar-EG"/>
        </w:rPr>
        <w:t xml:space="preserve">الأمريكية </w:t>
      </w:r>
      <w:r w:rsidRPr="00006E2C">
        <w:rPr>
          <w:rtl/>
          <w:lang w:bidi="ar-EG"/>
        </w:rPr>
        <w:t xml:space="preserve">على </w:t>
      </w:r>
      <w:r>
        <w:rPr>
          <w:rFonts w:hint="cs"/>
          <w:rtl/>
          <w:lang w:bidi="ar-EG"/>
        </w:rPr>
        <w:t>أسلوب صياغة</w:t>
      </w:r>
      <w:r w:rsidRPr="00006E2C">
        <w:rPr>
          <w:rtl/>
          <w:lang w:bidi="ar-EG"/>
        </w:rPr>
        <w:t xml:space="preserve"> الخطة الا</w:t>
      </w:r>
      <w:r w:rsidR="00425946">
        <w:rPr>
          <w:rtl/>
          <w:lang w:bidi="ar-EG"/>
        </w:rPr>
        <w:t>ستراتيجية متوسطة الأجل المقترحة</w:t>
      </w:r>
      <w:r w:rsidR="00425946">
        <w:rPr>
          <w:rFonts w:hint="cs"/>
          <w:rtl/>
          <w:lang w:bidi="ar-EG"/>
        </w:rPr>
        <w:t> للفترة</w:t>
      </w:r>
      <w:r w:rsidR="00425946">
        <w:rPr>
          <w:rFonts w:hint="eastAsia"/>
          <w:rtl/>
          <w:lang w:bidi="ar-EG"/>
        </w:rPr>
        <w:t> </w:t>
      </w:r>
      <w:r w:rsidR="00425946">
        <w:rPr>
          <w:rtl/>
          <w:lang w:bidi="ar-EG"/>
        </w:rPr>
        <w:t>2016</w:t>
      </w:r>
      <w:r w:rsidR="00425946">
        <w:rPr>
          <w:rFonts w:hint="cs"/>
          <w:rtl/>
          <w:lang w:bidi="ar-EG"/>
        </w:rPr>
        <w:t>-</w:t>
      </w:r>
      <w:r w:rsidRPr="00006E2C">
        <w:rPr>
          <w:rtl/>
          <w:lang w:bidi="ar-EG"/>
        </w:rPr>
        <w:t>2021</w:t>
      </w:r>
      <w:r>
        <w:rPr>
          <w:rFonts w:hint="cs"/>
          <w:rtl/>
          <w:lang w:bidi="ar-EG"/>
        </w:rPr>
        <w:t xml:space="preserve"> </w:t>
      </w:r>
      <w:r w:rsidR="003B1FDA">
        <w:rPr>
          <w:rFonts w:hint="cs"/>
          <w:rtl/>
          <w:lang w:bidi="ar-EG"/>
        </w:rPr>
        <w:t xml:space="preserve">الذي </w:t>
      </w:r>
      <w:r w:rsidRPr="00006E2C">
        <w:rPr>
          <w:rtl/>
          <w:lang w:bidi="ar-EG"/>
        </w:rPr>
        <w:t>يعن</w:t>
      </w:r>
      <w:r w:rsidR="003B1FDA">
        <w:rPr>
          <w:rFonts w:hint="cs"/>
          <w:rtl/>
          <w:lang w:bidi="ar-EG"/>
        </w:rPr>
        <w:t>ي ضمناً</w:t>
      </w:r>
      <w:r w:rsidRPr="00006E2C">
        <w:rPr>
          <w:rtl/>
          <w:lang w:bidi="ar-EG"/>
        </w:rPr>
        <w:t xml:space="preserve"> أنه قد تم اتخاذ قرار </w:t>
      </w:r>
      <w:r w:rsidR="003B1FDA">
        <w:rPr>
          <w:rFonts w:hint="cs"/>
          <w:rtl/>
          <w:lang w:bidi="ar-EG"/>
        </w:rPr>
        <w:t xml:space="preserve">بأن تدير </w:t>
      </w:r>
      <w:r w:rsidRPr="00006E2C">
        <w:rPr>
          <w:rtl/>
          <w:lang w:bidi="ar-EG"/>
        </w:rPr>
        <w:t xml:space="preserve">الويبو وثيقة جنيف لاتفاق لشبونة. </w:t>
      </w:r>
      <w:r w:rsidR="003B1FDA">
        <w:rPr>
          <w:rFonts w:hint="cs"/>
          <w:rtl/>
          <w:lang w:bidi="ar-EG"/>
        </w:rPr>
        <w:t xml:space="preserve">فهذا القرار </w:t>
      </w:r>
      <w:r w:rsidRPr="00006E2C">
        <w:rPr>
          <w:rtl/>
          <w:lang w:bidi="ar-EG"/>
        </w:rPr>
        <w:t xml:space="preserve">لا يمكن </w:t>
      </w:r>
      <w:r w:rsidR="00AD5B1F">
        <w:rPr>
          <w:rFonts w:hint="cs"/>
          <w:rtl/>
          <w:lang w:bidi="ar-EG"/>
        </w:rPr>
        <w:t xml:space="preserve">اتخاذه إلا من قِبل </w:t>
      </w:r>
      <w:r w:rsidRPr="00006E2C">
        <w:rPr>
          <w:rtl/>
          <w:lang w:bidi="ar-EG"/>
        </w:rPr>
        <w:t>اتحاد باريس</w:t>
      </w:r>
      <w:r w:rsidR="003B1FDA">
        <w:rPr>
          <w:rFonts w:hint="cs"/>
          <w:rtl/>
          <w:lang w:bidi="ar-EG"/>
        </w:rPr>
        <w:t>،</w:t>
      </w:r>
      <w:r w:rsidRPr="00006E2C">
        <w:rPr>
          <w:rtl/>
          <w:lang w:bidi="ar-EG"/>
        </w:rPr>
        <w:t xml:space="preserve"> واتحاد برن</w:t>
      </w:r>
      <w:r w:rsidR="003B1FDA">
        <w:rPr>
          <w:rFonts w:hint="cs"/>
          <w:rtl/>
          <w:lang w:bidi="ar-EG"/>
        </w:rPr>
        <w:t>،</w:t>
      </w:r>
      <w:r w:rsidRPr="00006E2C">
        <w:rPr>
          <w:rtl/>
          <w:lang w:bidi="ar-EG"/>
        </w:rPr>
        <w:t xml:space="preserve"> والجمعية العامة بناء على اقتراح من المدير العام لإدارة الاتفاق. وعلاوة على ذلك، تعترض الولايات المتحدة على وصف نظام لشبونة </w:t>
      </w:r>
      <w:r w:rsidR="00D24D43">
        <w:rPr>
          <w:rFonts w:hint="cs"/>
          <w:rtl/>
          <w:lang w:bidi="ar-EG"/>
        </w:rPr>
        <w:t xml:space="preserve">بأنه </w:t>
      </w:r>
      <w:r w:rsidRPr="00006E2C">
        <w:rPr>
          <w:rtl/>
          <w:lang w:bidi="ar-EG"/>
        </w:rPr>
        <w:t xml:space="preserve">نظام </w:t>
      </w:r>
      <w:r w:rsidR="00D24D43">
        <w:rPr>
          <w:rFonts w:hint="cs"/>
          <w:rtl/>
          <w:lang w:bidi="ar-EG"/>
        </w:rPr>
        <w:t xml:space="preserve">ملكية فكرية </w:t>
      </w:r>
      <w:r w:rsidRPr="00006E2C">
        <w:rPr>
          <w:rtl/>
          <w:lang w:bidi="ar-EG"/>
        </w:rPr>
        <w:t>"</w:t>
      </w:r>
      <w:r w:rsidR="00D24D43">
        <w:rPr>
          <w:rFonts w:hint="cs"/>
          <w:rtl/>
          <w:lang w:bidi="ar-EG"/>
        </w:rPr>
        <w:t>عالمي</w:t>
      </w:r>
      <w:r w:rsidRPr="00006E2C">
        <w:rPr>
          <w:rtl/>
          <w:lang w:bidi="ar-EG"/>
        </w:rPr>
        <w:t xml:space="preserve">". </w:t>
      </w:r>
      <w:r w:rsidR="00D24D43">
        <w:rPr>
          <w:rFonts w:hint="cs"/>
          <w:rtl/>
          <w:lang w:bidi="ar-EG"/>
        </w:rPr>
        <w:t>فال</w:t>
      </w:r>
      <w:r w:rsidRPr="00006E2C">
        <w:rPr>
          <w:rtl/>
          <w:lang w:bidi="ar-EG"/>
        </w:rPr>
        <w:t xml:space="preserve">نظام </w:t>
      </w:r>
      <w:r w:rsidR="00D24D43">
        <w:rPr>
          <w:rFonts w:hint="cs"/>
          <w:rtl/>
          <w:lang w:bidi="ar-EG"/>
        </w:rPr>
        <w:t xml:space="preserve">الذي </w:t>
      </w:r>
      <w:r w:rsidR="00B7135C">
        <w:rPr>
          <w:rFonts w:hint="cs"/>
          <w:rtl/>
          <w:lang w:bidi="ar-EG"/>
        </w:rPr>
        <w:t>ي</w:t>
      </w:r>
      <w:r w:rsidRPr="00006E2C">
        <w:rPr>
          <w:rtl/>
          <w:lang w:bidi="ar-EG"/>
        </w:rPr>
        <w:t xml:space="preserve">ضم </w:t>
      </w:r>
      <w:r w:rsidR="00B7135C">
        <w:rPr>
          <w:rFonts w:hint="cs"/>
          <w:rtl/>
          <w:lang w:bidi="ar-EG"/>
        </w:rPr>
        <w:t xml:space="preserve">عدداً قليلاً من الأعضاء </w:t>
      </w:r>
      <w:r w:rsidRPr="00006E2C">
        <w:rPr>
          <w:rtl/>
          <w:lang w:bidi="ar-EG"/>
        </w:rPr>
        <w:t>الفعلي</w:t>
      </w:r>
      <w:r w:rsidR="00B7135C">
        <w:rPr>
          <w:rFonts w:hint="cs"/>
          <w:rtl/>
          <w:lang w:bidi="ar-EG"/>
        </w:rPr>
        <w:t>ين</w:t>
      </w:r>
      <w:r w:rsidRPr="00006E2C">
        <w:rPr>
          <w:rtl/>
          <w:lang w:bidi="ar-EG"/>
        </w:rPr>
        <w:t xml:space="preserve"> والمحتمل</w:t>
      </w:r>
      <w:r w:rsidR="00B7135C">
        <w:rPr>
          <w:rFonts w:hint="cs"/>
          <w:rtl/>
          <w:lang w:bidi="ar-EG"/>
        </w:rPr>
        <w:t>ين</w:t>
      </w:r>
      <w:r w:rsidRPr="00006E2C">
        <w:rPr>
          <w:rtl/>
          <w:lang w:bidi="ar-EG"/>
        </w:rPr>
        <w:t xml:space="preserve"> ليس </w:t>
      </w:r>
      <w:r w:rsidR="00B7135C">
        <w:rPr>
          <w:rFonts w:hint="cs"/>
          <w:rtl/>
          <w:lang w:bidi="ar-EG"/>
        </w:rPr>
        <w:t xml:space="preserve">نظاماً </w:t>
      </w:r>
      <w:r w:rsidRPr="00006E2C">
        <w:rPr>
          <w:rtl/>
          <w:lang w:bidi="ar-EG"/>
        </w:rPr>
        <w:t>عالمي</w:t>
      </w:r>
      <w:r w:rsidR="00B7135C">
        <w:rPr>
          <w:rFonts w:hint="cs"/>
          <w:rtl/>
          <w:lang w:bidi="ar-EG"/>
        </w:rPr>
        <w:t>اً</w:t>
      </w:r>
      <w:r w:rsidRPr="00006E2C">
        <w:rPr>
          <w:rtl/>
          <w:lang w:bidi="ar-EG"/>
        </w:rPr>
        <w:t xml:space="preserve">. </w:t>
      </w:r>
      <w:r w:rsidR="00B7135C">
        <w:rPr>
          <w:rFonts w:hint="cs"/>
          <w:rtl/>
          <w:lang w:bidi="ar-EG"/>
        </w:rPr>
        <w:t>إ</w:t>
      </w:r>
      <w:r w:rsidRPr="00006E2C">
        <w:rPr>
          <w:rtl/>
          <w:lang w:bidi="ar-EG"/>
        </w:rPr>
        <w:t>ضافة</w:t>
      </w:r>
      <w:r w:rsidR="00B7135C">
        <w:rPr>
          <w:rFonts w:hint="cs"/>
          <w:rtl/>
          <w:lang w:bidi="ar-EG"/>
        </w:rPr>
        <w:t>ً</w:t>
      </w:r>
      <w:r w:rsidRPr="00006E2C">
        <w:rPr>
          <w:rtl/>
          <w:lang w:bidi="ar-EG"/>
        </w:rPr>
        <w:t xml:space="preserve"> إلى</w:t>
      </w:r>
      <w:r w:rsidR="00B7135C">
        <w:rPr>
          <w:rFonts w:hint="cs"/>
          <w:rtl/>
          <w:lang w:bidi="ar-EG"/>
        </w:rPr>
        <w:t xml:space="preserve"> أن </w:t>
      </w:r>
      <w:r w:rsidRPr="00006E2C">
        <w:rPr>
          <w:rtl/>
          <w:lang w:bidi="ar-EG"/>
        </w:rPr>
        <w:t xml:space="preserve">الولايات المتحدة لديها </w:t>
      </w:r>
      <w:r w:rsidR="00B7135C">
        <w:rPr>
          <w:rFonts w:hint="cs"/>
          <w:rtl/>
          <w:lang w:bidi="ar-EG"/>
        </w:rPr>
        <w:t>ال</w:t>
      </w:r>
      <w:r w:rsidRPr="00006E2C">
        <w:rPr>
          <w:rtl/>
          <w:lang w:bidi="ar-EG"/>
        </w:rPr>
        <w:t xml:space="preserve">اعتراضات المحددة التالية </w:t>
      </w:r>
      <w:r w:rsidR="00B7135C">
        <w:rPr>
          <w:rFonts w:hint="cs"/>
          <w:rtl/>
          <w:lang w:bidi="ar-EG"/>
        </w:rPr>
        <w:t xml:space="preserve">على أسلوب صياغة </w:t>
      </w:r>
      <w:r w:rsidRPr="00006E2C">
        <w:rPr>
          <w:rtl/>
          <w:lang w:bidi="ar-EG"/>
        </w:rPr>
        <w:t xml:space="preserve">الخطة الاستراتيجية </w:t>
      </w:r>
      <w:r w:rsidR="00AD5B1F" w:rsidRPr="00006E2C">
        <w:rPr>
          <w:rtl/>
          <w:lang w:bidi="ar-EG"/>
        </w:rPr>
        <w:t xml:space="preserve">المقترحة </w:t>
      </w:r>
      <w:r w:rsidRPr="00006E2C">
        <w:rPr>
          <w:rtl/>
          <w:lang w:bidi="ar-EG"/>
        </w:rPr>
        <w:t>متوسطة الأجل:</w:t>
      </w:r>
    </w:p>
    <w:p w:rsidR="00B7135C" w:rsidRDefault="00426106" w:rsidP="00425946">
      <w:pPr>
        <w:pStyle w:val="NormalParaAR"/>
        <w:numPr>
          <w:ilvl w:val="0"/>
          <w:numId w:val="21"/>
        </w:numPr>
        <w:ind w:left="1134" w:hanging="567"/>
        <w:rPr>
          <w:lang w:bidi="ar-EG"/>
        </w:rPr>
      </w:pPr>
      <w:r w:rsidRPr="00426106">
        <w:rPr>
          <w:rtl/>
          <w:lang w:bidi="ar-EG"/>
        </w:rPr>
        <w:t>"</w:t>
      </w:r>
      <w:proofErr w:type="gramStart"/>
      <w:r w:rsidRPr="00426106">
        <w:rPr>
          <w:rtl/>
          <w:lang w:bidi="ar-EG"/>
        </w:rPr>
        <w:t>ذ</w:t>
      </w:r>
      <w:r>
        <w:rPr>
          <w:rFonts w:hint="cs"/>
          <w:rtl/>
          <w:lang w:bidi="ar-EG"/>
        </w:rPr>
        <w:t>ُ</w:t>
      </w:r>
      <w:r w:rsidRPr="00426106">
        <w:rPr>
          <w:rtl/>
          <w:lang w:bidi="ar-EG"/>
        </w:rPr>
        <w:t>كر</w:t>
      </w:r>
      <w:proofErr w:type="gramEnd"/>
      <w:r w:rsidRPr="00426106">
        <w:rPr>
          <w:rtl/>
          <w:lang w:bidi="ar-EG"/>
        </w:rPr>
        <w:t xml:space="preserve"> في الجملة الثانية </w:t>
      </w:r>
      <w:r>
        <w:rPr>
          <w:rFonts w:hint="cs"/>
          <w:rtl/>
          <w:lang w:bidi="ar-EG"/>
        </w:rPr>
        <w:t xml:space="preserve">من </w:t>
      </w:r>
      <w:r w:rsidRPr="00426106">
        <w:rPr>
          <w:rtl/>
          <w:lang w:bidi="ar-EG"/>
        </w:rPr>
        <w:t xml:space="preserve">الفقرة </w:t>
      </w:r>
      <w:r>
        <w:rPr>
          <w:rFonts w:hint="cs"/>
          <w:rtl/>
          <w:lang w:bidi="ar-EG"/>
        </w:rPr>
        <w:t>ه1</w:t>
      </w:r>
      <w:r w:rsidR="002B491C">
        <w:rPr>
          <w:rFonts w:hint="cs"/>
          <w:rtl/>
          <w:lang w:bidi="ar-EG"/>
        </w:rPr>
        <w:t>-</w:t>
      </w:r>
      <w:r>
        <w:rPr>
          <w:rFonts w:hint="cs"/>
          <w:rtl/>
          <w:lang w:bidi="ar-EG"/>
        </w:rPr>
        <w:t xml:space="preserve">1 </w:t>
      </w:r>
      <w:r w:rsidRPr="00426106">
        <w:rPr>
          <w:rtl/>
          <w:lang w:bidi="ar-EG"/>
        </w:rPr>
        <w:t xml:space="preserve">أن </w:t>
      </w:r>
      <w:r>
        <w:rPr>
          <w:rFonts w:hint="cs"/>
          <w:rtl/>
          <w:lang w:bidi="ar-EG"/>
        </w:rPr>
        <w:t>ال</w:t>
      </w:r>
      <w:r w:rsidRPr="00426106">
        <w:rPr>
          <w:rtl/>
          <w:lang w:bidi="ar-EG"/>
        </w:rPr>
        <w:t>منظمة تدير</w:t>
      </w:r>
      <w:r w:rsidR="00425946">
        <w:rPr>
          <w:rFonts w:hint="cs"/>
          <w:rtl/>
          <w:lang w:bidi="ar-EG"/>
        </w:rPr>
        <w:t xml:space="preserve"> </w:t>
      </w:r>
      <w:r w:rsidRPr="00426106">
        <w:rPr>
          <w:rtl/>
          <w:lang w:bidi="ar-EG"/>
        </w:rPr>
        <w:t>27 معاهد</w:t>
      </w:r>
      <w:r>
        <w:rPr>
          <w:rFonts w:hint="cs"/>
          <w:rtl/>
          <w:lang w:bidi="ar-EG"/>
        </w:rPr>
        <w:t>ةً</w:t>
      </w:r>
      <w:r w:rsidRPr="00426106">
        <w:rPr>
          <w:rtl/>
          <w:lang w:bidi="ar-EG"/>
        </w:rPr>
        <w:t xml:space="preserve">. </w:t>
      </w:r>
      <w:r>
        <w:rPr>
          <w:rFonts w:hint="cs"/>
          <w:rtl/>
          <w:lang w:bidi="ar-EG"/>
        </w:rPr>
        <w:t>و</w:t>
      </w:r>
      <w:r w:rsidRPr="00426106">
        <w:rPr>
          <w:rtl/>
          <w:lang w:bidi="ar-EG"/>
        </w:rPr>
        <w:t xml:space="preserve">هذا </w:t>
      </w:r>
      <w:r>
        <w:rPr>
          <w:rFonts w:hint="cs"/>
          <w:rtl/>
          <w:lang w:bidi="ar-EG"/>
        </w:rPr>
        <w:t xml:space="preserve">العدد </w:t>
      </w:r>
      <w:r w:rsidRPr="00426106">
        <w:rPr>
          <w:rtl/>
          <w:lang w:bidi="ar-EG"/>
        </w:rPr>
        <w:t xml:space="preserve">غير صحيح لأنه يتضمن وثيقة جنيف لاتفاق لشبونة </w:t>
      </w:r>
      <w:r>
        <w:rPr>
          <w:rFonts w:hint="cs"/>
          <w:rtl/>
          <w:lang w:bidi="ar-EG"/>
        </w:rPr>
        <w:t xml:space="preserve">بوصفها </w:t>
      </w:r>
      <w:r w:rsidRPr="00426106">
        <w:rPr>
          <w:rtl/>
          <w:lang w:bidi="ar-EG"/>
        </w:rPr>
        <w:t>معاهدة تدير</w:t>
      </w:r>
      <w:r>
        <w:rPr>
          <w:rFonts w:hint="cs"/>
          <w:rtl/>
          <w:lang w:bidi="ar-EG"/>
        </w:rPr>
        <w:t>ها</w:t>
      </w:r>
      <w:r w:rsidRPr="00426106">
        <w:rPr>
          <w:rtl/>
          <w:lang w:bidi="ar-EG"/>
        </w:rPr>
        <w:t xml:space="preserve"> الويبو. </w:t>
      </w:r>
      <w:r>
        <w:rPr>
          <w:rFonts w:hint="cs"/>
          <w:rtl/>
          <w:lang w:bidi="ar-EG"/>
        </w:rPr>
        <w:t>ولم تتخذ المنظمة أي قرار ل</w:t>
      </w:r>
      <w:r w:rsidRPr="00426106">
        <w:rPr>
          <w:rtl/>
          <w:lang w:bidi="ar-EG"/>
        </w:rPr>
        <w:t>اعتماد هذه المعاهدة</w:t>
      </w:r>
      <w:r>
        <w:rPr>
          <w:rFonts w:hint="cs"/>
          <w:rtl/>
          <w:lang w:bidi="ar-EG"/>
        </w:rPr>
        <w:t xml:space="preserve"> </w:t>
      </w:r>
      <w:r w:rsidRPr="00426106">
        <w:rPr>
          <w:rtl/>
          <w:lang w:bidi="ar-EG"/>
        </w:rPr>
        <w:t>أو إدار</w:t>
      </w:r>
      <w:r>
        <w:rPr>
          <w:rFonts w:hint="cs"/>
          <w:rtl/>
          <w:lang w:bidi="ar-EG"/>
        </w:rPr>
        <w:t>تها</w:t>
      </w:r>
      <w:r w:rsidRPr="00426106">
        <w:rPr>
          <w:rtl/>
          <w:lang w:bidi="ar-EG"/>
        </w:rPr>
        <w:t xml:space="preserve">. وبالمثل، </w:t>
      </w:r>
      <w:r w:rsidR="007E192D">
        <w:rPr>
          <w:rFonts w:hint="cs"/>
          <w:rtl/>
          <w:lang w:bidi="ar-EG"/>
        </w:rPr>
        <w:t xml:space="preserve">تفترض </w:t>
      </w:r>
      <w:r w:rsidRPr="00426106">
        <w:rPr>
          <w:rtl/>
          <w:lang w:bidi="ar-EG"/>
        </w:rPr>
        <w:t xml:space="preserve">النقطة الثالثة في الفقرة أنه لا يلزم </w:t>
      </w:r>
      <w:r w:rsidR="007E192D">
        <w:rPr>
          <w:rFonts w:hint="cs"/>
          <w:rtl/>
          <w:lang w:bidi="ar-EG"/>
        </w:rPr>
        <w:t xml:space="preserve">اتخاذ أي </w:t>
      </w:r>
      <w:r w:rsidRPr="00426106">
        <w:rPr>
          <w:rtl/>
          <w:lang w:bidi="ar-EG"/>
        </w:rPr>
        <w:t xml:space="preserve">قرار </w:t>
      </w:r>
      <w:r w:rsidR="007E192D">
        <w:rPr>
          <w:rFonts w:hint="cs"/>
          <w:rtl/>
          <w:lang w:bidi="ar-EG"/>
        </w:rPr>
        <w:t xml:space="preserve">لكي تقوم </w:t>
      </w:r>
      <w:r w:rsidRPr="00426106">
        <w:rPr>
          <w:rtl/>
          <w:lang w:bidi="ar-EG"/>
        </w:rPr>
        <w:t xml:space="preserve">الويبو </w:t>
      </w:r>
      <w:r w:rsidR="007E192D">
        <w:rPr>
          <w:rFonts w:hint="cs"/>
          <w:rtl/>
          <w:lang w:bidi="ar-EG"/>
        </w:rPr>
        <w:t>ب</w:t>
      </w:r>
      <w:r w:rsidRPr="00426106">
        <w:rPr>
          <w:rtl/>
          <w:lang w:bidi="ar-EG"/>
        </w:rPr>
        <w:t xml:space="preserve">تنفيذ هذه المعاهدة. </w:t>
      </w:r>
      <w:r w:rsidR="00800532">
        <w:rPr>
          <w:rFonts w:hint="cs"/>
          <w:rtl/>
          <w:lang w:bidi="ar-EG"/>
        </w:rPr>
        <w:t xml:space="preserve">فينبغي حذف </w:t>
      </w:r>
      <w:r w:rsidRPr="00426106">
        <w:rPr>
          <w:rtl/>
          <w:lang w:bidi="ar-EG"/>
        </w:rPr>
        <w:t xml:space="preserve">وثيقة جنيف من هذه القائمة، </w:t>
      </w:r>
      <w:r w:rsidR="00800532">
        <w:rPr>
          <w:rFonts w:hint="cs"/>
          <w:rtl/>
          <w:lang w:bidi="ar-EG"/>
        </w:rPr>
        <w:t>إلى أن</w:t>
      </w:r>
      <w:r w:rsidRPr="00426106">
        <w:rPr>
          <w:rtl/>
          <w:lang w:bidi="ar-EG"/>
        </w:rPr>
        <w:t xml:space="preserve"> يحين الوقت الذي </w:t>
      </w:r>
      <w:r w:rsidR="00800532">
        <w:rPr>
          <w:rFonts w:hint="cs"/>
          <w:rtl/>
          <w:lang w:bidi="ar-EG"/>
        </w:rPr>
        <w:t xml:space="preserve">يوافق فيه أعضاء </w:t>
      </w:r>
      <w:r w:rsidRPr="00426106">
        <w:rPr>
          <w:rtl/>
          <w:lang w:bidi="ar-EG"/>
        </w:rPr>
        <w:t xml:space="preserve">الجمعية العامة </w:t>
      </w:r>
      <w:r w:rsidR="00800532">
        <w:rPr>
          <w:rFonts w:hint="cs"/>
          <w:rtl/>
          <w:lang w:bidi="ar-EG"/>
        </w:rPr>
        <w:t>و</w:t>
      </w:r>
      <w:r w:rsidRPr="00426106">
        <w:rPr>
          <w:rtl/>
          <w:lang w:bidi="ar-EG"/>
        </w:rPr>
        <w:t xml:space="preserve">اتحاد برن واتحاد باريس على أن </w:t>
      </w:r>
      <w:r w:rsidR="00800532">
        <w:rPr>
          <w:rFonts w:hint="cs"/>
          <w:rtl/>
          <w:lang w:bidi="ar-EG"/>
        </w:rPr>
        <w:t>تدير</w:t>
      </w:r>
      <w:r w:rsidRPr="00426106">
        <w:rPr>
          <w:rtl/>
          <w:lang w:bidi="ar-EG"/>
        </w:rPr>
        <w:t xml:space="preserve"> الويبو وثيقة جنيف.</w:t>
      </w:r>
    </w:p>
    <w:p w:rsidR="00800532" w:rsidRDefault="00BE086A" w:rsidP="00FB510B">
      <w:pPr>
        <w:pStyle w:val="NormalParaAR"/>
        <w:numPr>
          <w:ilvl w:val="0"/>
          <w:numId w:val="21"/>
        </w:numPr>
        <w:ind w:left="1134" w:hanging="567"/>
        <w:rPr>
          <w:lang w:bidi="ar-EG"/>
        </w:rPr>
      </w:pPr>
      <w:r w:rsidRPr="00BE086A">
        <w:rPr>
          <w:rtl/>
          <w:lang w:bidi="ar-EG"/>
        </w:rPr>
        <w:t xml:space="preserve">"في الفقرة </w:t>
      </w:r>
      <w:r>
        <w:rPr>
          <w:rFonts w:hint="cs"/>
          <w:rtl/>
          <w:lang w:bidi="ar-EG"/>
        </w:rPr>
        <w:t>ه1</w:t>
      </w:r>
      <w:r w:rsidR="002B491C">
        <w:rPr>
          <w:rFonts w:hint="cs"/>
          <w:rtl/>
          <w:lang w:bidi="ar-EG"/>
        </w:rPr>
        <w:t>-</w:t>
      </w:r>
      <w:r>
        <w:rPr>
          <w:rFonts w:hint="cs"/>
          <w:rtl/>
          <w:lang w:bidi="ar-EG"/>
        </w:rPr>
        <w:t>3</w:t>
      </w:r>
      <w:r w:rsidRPr="00BE086A">
        <w:rPr>
          <w:rtl/>
          <w:lang w:bidi="ar-EG"/>
        </w:rPr>
        <w:t xml:space="preserve"> </w:t>
      </w:r>
      <w:r w:rsidR="00E86C95">
        <w:rPr>
          <w:rtl/>
          <w:lang w:bidi="ar-EG"/>
        </w:rPr>
        <w:t>–</w:t>
      </w:r>
      <w:r w:rsidRPr="00BE086A">
        <w:rPr>
          <w:rtl/>
          <w:lang w:bidi="ar-EG"/>
        </w:rPr>
        <w:t xml:space="preserve"> ي</w:t>
      </w:r>
      <w:r w:rsidR="00E86C95">
        <w:rPr>
          <w:rFonts w:hint="cs"/>
          <w:rtl/>
          <w:lang w:bidi="ar-EG"/>
        </w:rPr>
        <w:t>ُ</w:t>
      </w:r>
      <w:r w:rsidRPr="00BE086A">
        <w:rPr>
          <w:rtl/>
          <w:lang w:bidi="ar-EG"/>
        </w:rPr>
        <w:t>شار</w:t>
      </w:r>
      <w:r w:rsidR="00E86C95">
        <w:rPr>
          <w:rFonts w:hint="cs"/>
          <w:rtl/>
          <w:lang w:bidi="ar-EG"/>
        </w:rPr>
        <w:t xml:space="preserve"> </w:t>
      </w:r>
      <w:r w:rsidRPr="00BE086A">
        <w:rPr>
          <w:rtl/>
          <w:lang w:bidi="ar-EG"/>
        </w:rPr>
        <w:t xml:space="preserve">إلى نظام لشبونة على أنه نظام ملكية فكرية عالمي </w:t>
      </w:r>
      <w:r w:rsidR="00E86C95">
        <w:rPr>
          <w:rFonts w:hint="cs"/>
          <w:rtl/>
          <w:lang w:bidi="ar-EG"/>
        </w:rPr>
        <w:t>ل</w:t>
      </w:r>
      <w:r w:rsidRPr="00BE086A">
        <w:rPr>
          <w:rtl/>
          <w:lang w:bidi="ar-EG"/>
        </w:rPr>
        <w:t xml:space="preserve">لمنظمة؛ وتعترض الولايات المتحدة على هذا التوصيف </w:t>
      </w:r>
      <w:r w:rsidR="00E86C95">
        <w:rPr>
          <w:rFonts w:hint="cs"/>
          <w:rtl/>
          <w:lang w:bidi="ar-EG"/>
        </w:rPr>
        <w:t xml:space="preserve">لأن </w:t>
      </w:r>
      <w:r w:rsidRPr="00BE086A">
        <w:rPr>
          <w:rtl/>
          <w:lang w:bidi="ar-EG"/>
        </w:rPr>
        <w:t xml:space="preserve">أقل من </w:t>
      </w:r>
      <w:r w:rsidR="00E86C95" w:rsidRPr="00BE086A">
        <w:rPr>
          <w:rtl/>
          <w:lang w:bidi="ar-EG"/>
        </w:rPr>
        <w:t xml:space="preserve">سدس </w:t>
      </w:r>
      <w:r w:rsidR="00E86C95">
        <w:rPr>
          <w:rFonts w:hint="cs"/>
          <w:rtl/>
          <w:lang w:bidi="ar-EG"/>
        </w:rPr>
        <w:t xml:space="preserve">أعضاء </w:t>
      </w:r>
      <w:r w:rsidRPr="00BE086A">
        <w:rPr>
          <w:rtl/>
          <w:lang w:bidi="ar-EG"/>
        </w:rPr>
        <w:t xml:space="preserve">المنظمة </w:t>
      </w:r>
      <w:r w:rsidR="00E86C95">
        <w:rPr>
          <w:rFonts w:hint="cs"/>
          <w:rtl/>
          <w:lang w:bidi="ar-EG"/>
        </w:rPr>
        <w:t>ي</w:t>
      </w:r>
      <w:r w:rsidRPr="00BE086A">
        <w:rPr>
          <w:rtl/>
          <w:lang w:bidi="ar-EG"/>
        </w:rPr>
        <w:t>لتزم</w:t>
      </w:r>
      <w:r w:rsidR="00E86C95">
        <w:rPr>
          <w:rFonts w:hint="cs"/>
          <w:rtl/>
          <w:lang w:bidi="ar-EG"/>
        </w:rPr>
        <w:t>ون</w:t>
      </w:r>
      <w:r w:rsidRPr="00BE086A">
        <w:rPr>
          <w:rtl/>
          <w:lang w:bidi="ar-EG"/>
        </w:rPr>
        <w:t xml:space="preserve"> </w:t>
      </w:r>
      <w:r w:rsidR="00E86C95">
        <w:rPr>
          <w:rFonts w:hint="cs"/>
          <w:rtl/>
          <w:lang w:bidi="ar-EG"/>
        </w:rPr>
        <w:t>ب</w:t>
      </w:r>
      <w:r w:rsidRPr="00BE086A">
        <w:rPr>
          <w:rtl/>
          <w:lang w:bidi="ar-EG"/>
        </w:rPr>
        <w:t>اتفاق لشبونة ولم تتخذ المنظمة قرارا</w:t>
      </w:r>
      <w:r w:rsidR="00E86C95">
        <w:rPr>
          <w:rFonts w:hint="cs"/>
          <w:rtl/>
          <w:lang w:bidi="ar-EG"/>
        </w:rPr>
        <w:t>ً</w:t>
      </w:r>
      <w:r w:rsidRPr="00BE086A">
        <w:rPr>
          <w:rtl/>
          <w:lang w:bidi="ar-EG"/>
        </w:rPr>
        <w:t xml:space="preserve"> بشأن وثيقة جنيف. </w:t>
      </w:r>
      <w:r w:rsidR="00E86C95">
        <w:rPr>
          <w:rFonts w:hint="cs"/>
          <w:rtl/>
          <w:lang w:bidi="ar-EG"/>
        </w:rPr>
        <w:t>ف</w:t>
      </w:r>
      <w:r w:rsidRPr="00BE086A">
        <w:rPr>
          <w:rtl/>
          <w:lang w:bidi="ar-EG"/>
        </w:rPr>
        <w:t xml:space="preserve">يجب أن </w:t>
      </w:r>
      <w:r w:rsidR="00D61BAF">
        <w:rPr>
          <w:rFonts w:hint="cs"/>
          <w:rtl/>
          <w:lang w:bidi="ar-EG"/>
        </w:rPr>
        <w:t>تُ</w:t>
      </w:r>
      <w:r w:rsidRPr="00BE086A">
        <w:rPr>
          <w:rtl/>
          <w:lang w:bidi="ar-EG"/>
        </w:rPr>
        <w:t>نق</w:t>
      </w:r>
      <w:r w:rsidR="00D61BAF">
        <w:rPr>
          <w:rFonts w:hint="cs"/>
          <w:rtl/>
          <w:lang w:bidi="ar-EG"/>
        </w:rPr>
        <w:t>َ</w:t>
      </w:r>
      <w:r w:rsidRPr="00BE086A">
        <w:rPr>
          <w:rtl/>
          <w:lang w:bidi="ar-EG"/>
        </w:rPr>
        <w:t xml:space="preserve">ل مناقشة نظام لشبونة </w:t>
      </w:r>
      <w:r w:rsidR="00D61BAF">
        <w:rPr>
          <w:rFonts w:hint="cs"/>
          <w:rtl/>
          <w:lang w:bidi="ar-EG"/>
        </w:rPr>
        <w:t>إلى</w:t>
      </w:r>
      <w:r w:rsidRPr="00BE086A">
        <w:rPr>
          <w:rtl/>
          <w:lang w:bidi="ar-EG"/>
        </w:rPr>
        <w:t xml:space="preserve"> فقرة منفصلة عن مناقشة أنظمة </w:t>
      </w:r>
      <w:r w:rsidR="00F47560">
        <w:rPr>
          <w:rFonts w:hint="cs"/>
          <w:rtl/>
          <w:lang w:bidi="ar-EG"/>
        </w:rPr>
        <w:t xml:space="preserve">الويبو الحقيقة </w:t>
      </w:r>
      <w:r w:rsidRPr="00BE086A">
        <w:rPr>
          <w:rtl/>
          <w:lang w:bidi="ar-EG"/>
        </w:rPr>
        <w:t>العالمية للملكية الفكرية التي أقرتها المنظمة ككل و</w:t>
      </w:r>
      <w:r w:rsidR="00F47560">
        <w:rPr>
          <w:rFonts w:hint="cs"/>
          <w:rtl/>
          <w:lang w:bidi="ar-EG"/>
        </w:rPr>
        <w:t>ت</w:t>
      </w:r>
      <w:r w:rsidRPr="00BE086A">
        <w:rPr>
          <w:rtl/>
          <w:lang w:bidi="ar-EG"/>
        </w:rPr>
        <w:t xml:space="preserve">تمتع </w:t>
      </w:r>
      <w:r w:rsidR="00F47560">
        <w:rPr>
          <w:rFonts w:hint="cs"/>
          <w:rtl/>
          <w:lang w:bidi="ar-EG"/>
        </w:rPr>
        <w:t>ب</w:t>
      </w:r>
      <w:r w:rsidRPr="00BE086A">
        <w:rPr>
          <w:rtl/>
          <w:lang w:bidi="ar-EG"/>
        </w:rPr>
        <w:t>دعمه</w:t>
      </w:r>
      <w:r w:rsidR="00F47560">
        <w:rPr>
          <w:rFonts w:hint="cs"/>
          <w:rtl/>
          <w:lang w:bidi="ar-EG"/>
        </w:rPr>
        <w:t>ا</w:t>
      </w:r>
      <w:r w:rsidRPr="00BE086A">
        <w:rPr>
          <w:rtl/>
          <w:lang w:bidi="ar-EG"/>
        </w:rPr>
        <w:t xml:space="preserve"> ا</w:t>
      </w:r>
      <w:r w:rsidR="00315347">
        <w:rPr>
          <w:rFonts w:hint="cs"/>
          <w:rtl/>
          <w:lang w:bidi="ar-EG"/>
        </w:rPr>
        <w:t>لواسع</w:t>
      </w:r>
      <w:r w:rsidRPr="00BE086A">
        <w:rPr>
          <w:rtl/>
          <w:lang w:bidi="ar-EG"/>
        </w:rPr>
        <w:t>.</w:t>
      </w:r>
    </w:p>
    <w:p w:rsidR="00F47560" w:rsidRDefault="00363490" w:rsidP="00FB510B">
      <w:pPr>
        <w:pStyle w:val="NormalParaAR"/>
        <w:numPr>
          <w:ilvl w:val="0"/>
          <w:numId w:val="21"/>
        </w:numPr>
        <w:ind w:left="1134" w:hanging="567"/>
        <w:rPr>
          <w:lang w:bidi="ar-EG"/>
        </w:rPr>
      </w:pPr>
      <w:r w:rsidRPr="00363490">
        <w:rPr>
          <w:rtl/>
          <w:lang w:bidi="ar-EG"/>
        </w:rPr>
        <w:t xml:space="preserve">"في الرسم البياني 1، يجب </w:t>
      </w:r>
      <w:r>
        <w:rPr>
          <w:rFonts w:hint="cs"/>
          <w:rtl/>
          <w:lang w:bidi="ar-EG"/>
        </w:rPr>
        <w:t xml:space="preserve">حذف </w:t>
      </w:r>
      <w:r w:rsidRPr="00363490">
        <w:rPr>
          <w:rtl/>
          <w:lang w:bidi="ar-EG"/>
        </w:rPr>
        <w:t xml:space="preserve">وثيقة جنيف لاتفاق لشبونة من </w:t>
      </w:r>
      <w:r>
        <w:rPr>
          <w:rFonts w:hint="cs"/>
          <w:rtl/>
          <w:lang w:bidi="ar-EG"/>
        </w:rPr>
        <w:t>قائمة</w:t>
      </w:r>
      <w:r w:rsidRPr="00363490">
        <w:rPr>
          <w:rtl/>
          <w:lang w:bidi="ar-EG"/>
        </w:rPr>
        <w:t xml:space="preserve"> المعاهدات التي تديرها الويبو.</w:t>
      </w:r>
    </w:p>
    <w:p w:rsidR="00363490" w:rsidRDefault="00C63581" w:rsidP="00FB510B">
      <w:pPr>
        <w:pStyle w:val="NormalParaAR"/>
        <w:numPr>
          <w:ilvl w:val="0"/>
          <w:numId w:val="21"/>
        </w:numPr>
        <w:ind w:left="1134" w:hanging="567"/>
        <w:rPr>
          <w:lang w:bidi="ar-EG"/>
        </w:rPr>
      </w:pPr>
      <w:r w:rsidRPr="00C63581">
        <w:rPr>
          <w:rtl/>
          <w:lang w:bidi="ar-EG"/>
        </w:rPr>
        <w:t>"</w:t>
      </w:r>
      <w:r>
        <w:rPr>
          <w:rFonts w:hint="cs"/>
          <w:rtl/>
          <w:lang w:bidi="ar-EG"/>
        </w:rPr>
        <w:t>ت</w:t>
      </w:r>
      <w:r w:rsidRPr="00C63581">
        <w:rPr>
          <w:rtl/>
          <w:lang w:bidi="ar-EG"/>
        </w:rPr>
        <w:t xml:space="preserve">حدد الفقرة </w:t>
      </w:r>
      <w:r>
        <w:rPr>
          <w:rFonts w:hint="cs"/>
          <w:rtl/>
          <w:lang w:bidi="ar-EG"/>
        </w:rPr>
        <w:t>ه1</w:t>
      </w:r>
      <w:r w:rsidR="002B491C">
        <w:rPr>
          <w:rFonts w:hint="cs"/>
          <w:rtl/>
          <w:lang w:bidi="ar-EG"/>
        </w:rPr>
        <w:t>-</w:t>
      </w:r>
      <w:r>
        <w:rPr>
          <w:rFonts w:hint="cs"/>
          <w:rtl/>
          <w:lang w:bidi="ar-EG"/>
        </w:rPr>
        <w:t>4 "</w:t>
      </w:r>
      <w:r w:rsidRPr="00C63581">
        <w:rPr>
          <w:rtl/>
          <w:lang w:bidi="ar-EG"/>
        </w:rPr>
        <w:t>المعاهدات</w:t>
      </w:r>
      <w:r>
        <w:rPr>
          <w:rFonts w:hint="cs"/>
          <w:rtl/>
          <w:lang w:bidi="ar-EG"/>
        </w:rPr>
        <w:t xml:space="preserve"> التي تديرها ال</w:t>
      </w:r>
      <w:r w:rsidRPr="00C63581">
        <w:rPr>
          <w:rtl/>
          <w:lang w:bidi="ar-EG"/>
        </w:rPr>
        <w:t>منظمة"</w:t>
      </w:r>
      <w:r>
        <w:rPr>
          <w:rFonts w:hint="cs"/>
          <w:rtl/>
          <w:lang w:bidi="ar-EG"/>
        </w:rPr>
        <w:t xml:space="preserve"> </w:t>
      </w:r>
      <w:r w:rsidRPr="00C63581">
        <w:rPr>
          <w:rtl/>
          <w:lang w:bidi="ar-EG"/>
        </w:rPr>
        <w:t>و</w:t>
      </w:r>
      <w:r>
        <w:rPr>
          <w:rFonts w:hint="cs"/>
          <w:rtl/>
          <w:lang w:bidi="ar-EG"/>
        </w:rPr>
        <w:t>ت</w:t>
      </w:r>
      <w:r w:rsidRPr="00C63581">
        <w:rPr>
          <w:rtl/>
          <w:lang w:bidi="ar-EG"/>
        </w:rPr>
        <w:t>تضمن وثيقة جنيف لاتفاق لشبونة.</w:t>
      </w:r>
    </w:p>
    <w:p w:rsidR="00C63581" w:rsidRDefault="00C63581" w:rsidP="00FB510B">
      <w:pPr>
        <w:pStyle w:val="NormalParaAR"/>
        <w:numPr>
          <w:ilvl w:val="0"/>
          <w:numId w:val="21"/>
        </w:numPr>
        <w:ind w:left="1134" w:hanging="567"/>
        <w:rPr>
          <w:lang w:bidi="ar-EG"/>
        </w:rPr>
      </w:pPr>
      <w:r w:rsidRPr="00C63581">
        <w:rPr>
          <w:rtl/>
          <w:lang w:bidi="ar-EG"/>
        </w:rPr>
        <w:t>"ف</w:t>
      </w:r>
      <w:r>
        <w:rPr>
          <w:rFonts w:hint="cs"/>
          <w:rtl/>
          <w:lang w:bidi="ar-EG"/>
        </w:rPr>
        <w:t>ي</w:t>
      </w:r>
      <w:r w:rsidRPr="00C63581">
        <w:rPr>
          <w:rtl/>
          <w:lang w:bidi="ar-EG"/>
        </w:rPr>
        <w:t xml:space="preserve"> الفقرة</w:t>
      </w:r>
      <w:r>
        <w:rPr>
          <w:rFonts w:hint="cs"/>
          <w:rtl/>
          <w:lang w:bidi="ar-EG"/>
        </w:rPr>
        <w:t xml:space="preserve"> ه1</w:t>
      </w:r>
      <w:r w:rsidR="002B491C">
        <w:rPr>
          <w:rFonts w:hint="cs"/>
          <w:rtl/>
          <w:lang w:bidi="ar-EG"/>
        </w:rPr>
        <w:t>-</w:t>
      </w:r>
      <w:r>
        <w:rPr>
          <w:rFonts w:hint="cs"/>
          <w:rtl/>
          <w:lang w:bidi="ar-EG"/>
        </w:rPr>
        <w:t>5</w:t>
      </w:r>
      <w:r w:rsidRPr="00C63581">
        <w:rPr>
          <w:rtl/>
          <w:lang w:bidi="ar-EG"/>
        </w:rPr>
        <w:t xml:space="preserve"> </w:t>
      </w:r>
      <w:r>
        <w:rPr>
          <w:rtl/>
          <w:lang w:bidi="ar-EG"/>
        </w:rPr>
        <w:t>–</w:t>
      </w:r>
      <w:r w:rsidRPr="00C63581">
        <w:rPr>
          <w:rtl/>
          <w:lang w:bidi="ar-EG"/>
        </w:rPr>
        <w:t xml:space="preserve"> تع</w:t>
      </w:r>
      <w:r>
        <w:rPr>
          <w:rFonts w:hint="cs"/>
          <w:rtl/>
          <w:lang w:bidi="ar-EG"/>
        </w:rPr>
        <w:t>ت</w:t>
      </w:r>
      <w:r w:rsidRPr="00C63581">
        <w:rPr>
          <w:rtl/>
          <w:lang w:bidi="ar-EG"/>
        </w:rPr>
        <w:t>رض</w:t>
      </w:r>
      <w:r>
        <w:rPr>
          <w:rFonts w:hint="cs"/>
          <w:rtl/>
          <w:lang w:bidi="ar-EG"/>
        </w:rPr>
        <w:t xml:space="preserve"> </w:t>
      </w:r>
      <w:r w:rsidRPr="00C63581">
        <w:rPr>
          <w:rtl/>
          <w:lang w:bidi="ar-EG"/>
        </w:rPr>
        <w:t xml:space="preserve">الولايات المتحدة </w:t>
      </w:r>
      <w:r>
        <w:rPr>
          <w:rFonts w:hint="cs"/>
          <w:rtl/>
          <w:lang w:bidi="ar-EG"/>
        </w:rPr>
        <w:t xml:space="preserve">على </w:t>
      </w:r>
      <w:r w:rsidRPr="00C63581">
        <w:rPr>
          <w:rtl/>
          <w:lang w:bidi="ar-EG"/>
        </w:rPr>
        <w:t xml:space="preserve">هذه الفقرة التي </w:t>
      </w:r>
      <w:r w:rsidR="00AA733C">
        <w:rPr>
          <w:rFonts w:hint="cs"/>
          <w:rtl/>
          <w:lang w:bidi="ar-EG"/>
        </w:rPr>
        <w:t>تصف</w:t>
      </w:r>
      <w:r w:rsidRPr="00C63581">
        <w:rPr>
          <w:rtl/>
          <w:lang w:bidi="ar-EG"/>
        </w:rPr>
        <w:t xml:space="preserve"> كل هذه المعاهدات، بما في</w:t>
      </w:r>
      <w:r w:rsidR="00AA733C">
        <w:rPr>
          <w:rFonts w:hint="cs"/>
          <w:rtl/>
          <w:lang w:bidi="ar-EG"/>
        </w:rPr>
        <w:t>ها</w:t>
      </w:r>
      <w:r w:rsidRPr="00C63581">
        <w:rPr>
          <w:rtl/>
          <w:lang w:bidi="ar-EG"/>
        </w:rPr>
        <w:t xml:space="preserve"> وثيقة جنيف</w:t>
      </w:r>
      <w:r w:rsidR="00AA733C">
        <w:rPr>
          <w:rFonts w:hint="cs"/>
          <w:rtl/>
          <w:lang w:bidi="ar-EG"/>
        </w:rPr>
        <w:t>،</w:t>
      </w:r>
      <w:r w:rsidRPr="00C63581">
        <w:rPr>
          <w:rtl/>
          <w:lang w:bidi="ar-EG"/>
        </w:rPr>
        <w:t xml:space="preserve"> </w:t>
      </w:r>
      <w:r w:rsidR="00AA733C">
        <w:rPr>
          <w:rFonts w:hint="cs"/>
          <w:rtl/>
          <w:lang w:bidi="ar-EG"/>
        </w:rPr>
        <w:t>بأنها "</w:t>
      </w:r>
      <w:r w:rsidRPr="00C63581">
        <w:rPr>
          <w:rtl/>
          <w:lang w:bidi="ar-EG"/>
        </w:rPr>
        <w:t>اعتمدتها المنظمة"، و</w:t>
      </w:r>
      <w:r w:rsidR="00AA733C">
        <w:rPr>
          <w:rFonts w:hint="cs"/>
          <w:rtl/>
          <w:lang w:bidi="ar-EG"/>
        </w:rPr>
        <w:t>ب</w:t>
      </w:r>
      <w:r w:rsidRPr="00C63581">
        <w:rPr>
          <w:rtl/>
          <w:lang w:bidi="ar-EG"/>
        </w:rPr>
        <w:t>أنه</w:t>
      </w:r>
      <w:r w:rsidR="00AA733C">
        <w:rPr>
          <w:rFonts w:hint="cs"/>
          <w:rtl/>
          <w:lang w:bidi="ar-EG"/>
        </w:rPr>
        <w:t>ا</w:t>
      </w:r>
      <w:r w:rsidRPr="00C63581">
        <w:rPr>
          <w:rtl/>
          <w:lang w:bidi="ar-EG"/>
        </w:rPr>
        <w:t xml:space="preserve"> </w:t>
      </w:r>
      <w:r w:rsidR="00AA733C">
        <w:rPr>
          <w:rFonts w:hint="cs"/>
          <w:rtl/>
          <w:lang w:bidi="ar-EG"/>
        </w:rPr>
        <w:t>"</w:t>
      </w:r>
      <w:r w:rsidRPr="00C63581">
        <w:rPr>
          <w:rtl/>
          <w:lang w:bidi="ar-EG"/>
        </w:rPr>
        <w:t xml:space="preserve">تمثل تعبير </w:t>
      </w:r>
      <w:r w:rsidR="00AA733C">
        <w:rPr>
          <w:rFonts w:hint="cs"/>
          <w:rtl/>
          <w:lang w:bidi="ar-EG"/>
        </w:rPr>
        <w:t>الدول الأعضاء الجماعي عن السياسات</w:t>
      </w:r>
      <w:r w:rsidRPr="00C63581">
        <w:rPr>
          <w:rtl/>
          <w:lang w:bidi="ar-EG"/>
        </w:rPr>
        <w:t>"</w:t>
      </w:r>
      <w:r w:rsidR="00AA733C">
        <w:rPr>
          <w:rFonts w:hint="cs"/>
          <w:rtl/>
          <w:lang w:bidi="ar-EG"/>
        </w:rPr>
        <w:t>. ف</w:t>
      </w:r>
      <w:r w:rsidRPr="00C63581">
        <w:rPr>
          <w:rtl/>
          <w:lang w:bidi="ar-EG"/>
        </w:rPr>
        <w:t xml:space="preserve">هذا البيان </w:t>
      </w:r>
      <w:r w:rsidR="00AA733C">
        <w:rPr>
          <w:rFonts w:hint="cs"/>
          <w:rtl/>
          <w:lang w:bidi="ar-EG"/>
        </w:rPr>
        <w:t>يفتقر بوضوح إلى الدقة</w:t>
      </w:r>
      <w:r w:rsidRPr="00C63581">
        <w:rPr>
          <w:rtl/>
          <w:lang w:bidi="ar-EG"/>
        </w:rPr>
        <w:t xml:space="preserve">. ويتضح من المؤتمر الدبلوماسي </w:t>
      </w:r>
      <w:r w:rsidR="00AA733C">
        <w:rPr>
          <w:rFonts w:hint="cs"/>
          <w:rtl/>
          <w:lang w:bidi="ar-EG"/>
        </w:rPr>
        <w:t xml:space="preserve">الذي </w:t>
      </w:r>
      <w:r w:rsidR="000F164D" w:rsidRPr="00315347">
        <w:rPr>
          <w:rFonts w:hint="cs"/>
          <w:rtl/>
          <w:lang w:bidi="ar-EG"/>
        </w:rPr>
        <w:t>يقل عدد جميع المشاركين فيه</w:t>
      </w:r>
      <w:r w:rsidR="000F164D">
        <w:rPr>
          <w:rFonts w:hint="cs"/>
          <w:rtl/>
          <w:lang w:bidi="ar-EG"/>
        </w:rPr>
        <w:t xml:space="preserve"> ع</w:t>
      </w:r>
      <w:r w:rsidR="00AA733C">
        <w:rPr>
          <w:rFonts w:hint="cs"/>
          <w:rtl/>
          <w:lang w:bidi="ar-EG"/>
        </w:rPr>
        <w:t xml:space="preserve">ن </w:t>
      </w:r>
      <w:r w:rsidRPr="00C63581">
        <w:rPr>
          <w:rtl/>
          <w:lang w:bidi="ar-EG"/>
        </w:rPr>
        <w:t xml:space="preserve">سدس أعضاء الويبو </w:t>
      </w:r>
      <w:r w:rsidR="000F164D">
        <w:rPr>
          <w:rFonts w:hint="cs"/>
          <w:rtl/>
          <w:lang w:bidi="ar-EG"/>
        </w:rPr>
        <w:t xml:space="preserve">أن </w:t>
      </w:r>
      <w:r w:rsidRPr="00C63581">
        <w:rPr>
          <w:rtl/>
          <w:lang w:bidi="ar-EG"/>
        </w:rPr>
        <w:t xml:space="preserve">وثيقة جنيف لم </w:t>
      </w:r>
      <w:r w:rsidR="000F164D">
        <w:rPr>
          <w:rFonts w:hint="cs"/>
          <w:rtl/>
          <w:lang w:bidi="ar-EG"/>
        </w:rPr>
        <w:t>ت</w:t>
      </w:r>
      <w:r w:rsidRPr="00C63581">
        <w:rPr>
          <w:rtl/>
          <w:lang w:bidi="ar-EG"/>
        </w:rPr>
        <w:t>عتمد</w:t>
      </w:r>
      <w:r w:rsidR="000F164D">
        <w:rPr>
          <w:rFonts w:hint="cs"/>
          <w:rtl/>
          <w:lang w:bidi="ar-EG"/>
        </w:rPr>
        <w:t>ها</w:t>
      </w:r>
      <w:r w:rsidRPr="00C63581">
        <w:rPr>
          <w:rtl/>
          <w:lang w:bidi="ar-EG"/>
        </w:rPr>
        <w:t xml:space="preserve"> المنظمة ب</w:t>
      </w:r>
      <w:r w:rsidR="000F164D">
        <w:rPr>
          <w:rFonts w:hint="cs"/>
          <w:rtl/>
          <w:lang w:bidi="ar-EG"/>
        </w:rPr>
        <w:t xml:space="preserve">أكملها </w:t>
      </w:r>
      <w:r w:rsidRPr="00C63581">
        <w:rPr>
          <w:rtl/>
          <w:lang w:bidi="ar-EG"/>
        </w:rPr>
        <w:t>وأنه</w:t>
      </w:r>
      <w:r w:rsidR="000F164D">
        <w:rPr>
          <w:rFonts w:hint="cs"/>
          <w:rtl/>
          <w:lang w:bidi="ar-EG"/>
        </w:rPr>
        <w:t>ا</w:t>
      </w:r>
      <w:r w:rsidRPr="00C63581">
        <w:rPr>
          <w:rtl/>
          <w:lang w:bidi="ar-EG"/>
        </w:rPr>
        <w:t xml:space="preserve"> لا </w:t>
      </w:r>
      <w:r w:rsidR="000F164D">
        <w:rPr>
          <w:rFonts w:hint="cs"/>
          <w:rtl/>
          <w:lang w:bidi="ar-EG"/>
        </w:rPr>
        <w:t>ت</w:t>
      </w:r>
      <w:r w:rsidRPr="00C63581">
        <w:rPr>
          <w:rtl/>
          <w:lang w:bidi="ar-EG"/>
        </w:rPr>
        <w:t xml:space="preserve">مثل </w:t>
      </w:r>
      <w:r w:rsidRPr="008D4EAA">
        <w:rPr>
          <w:u w:val="single"/>
          <w:rtl/>
          <w:lang w:bidi="ar-EG"/>
        </w:rPr>
        <w:t>ت</w:t>
      </w:r>
      <w:r w:rsidRPr="00315347">
        <w:rPr>
          <w:u w:val="single"/>
          <w:rtl/>
          <w:lang w:bidi="ar-EG"/>
        </w:rPr>
        <w:t>عبير</w:t>
      </w:r>
      <w:r w:rsidR="00315347" w:rsidRPr="00315347">
        <w:rPr>
          <w:rFonts w:hint="cs"/>
          <w:u w:val="single"/>
          <w:rtl/>
          <w:lang w:bidi="ar-EG"/>
        </w:rPr>
        <w:t xml:space="preserve">اً جماعياً عن السياسات </w:t>
      </w:r>
      <w:r w:rsidR="00315347">
        <w:rPr>
          <w:rFonts w:hint="cs"/>
          <w:rtl/>
          <w:lang w:bidi="ar-EG"/>
        </w:rPr>
        <w:t>من قِبل</w:t>
      </w:r>
      <w:r w:rsidR="000F164D">
        <w:rPr>
          <w:rFonts w:hint="cs"/>
          <w:rtl/>
          <w:lang w:bidi="ar-EG"/>
        </w:rPr>
        <w:t xml:space="preserve"> </w:t>
      </w:r>
      <w:r w:rsidR="00597F5E">
        <w:rPr>
          <w:rFonts w:hint="cs"/>
          <w:rtl/>
          <w:lang w:bidi="ar-EG"/>
        </w:rPr>
        <w:t>الدول الأعضاء في الويبو</w:t>
      </w:r>
      <w:r w:rsidRPr="00C63581">
        <w:rPr>
          <w:rtl/>
          <w:lang w:bidi="ar-EG"/>
        </w:rPr>
        <w:t>.</w:t>
      </w:r>
    </w:p>
    <w:p w:rsidR="008D4EAA" w:rsidRDefault="00AF6865" w:rsidP="00FB510B">
      <w:pPr>
        <w:pStyle w:val="NormalParaAR"/>
        <w:numPr>
          <w:ilvl w:val="0"/>
          <w:numId w:val="21"/>
        </w:numPr>
        <w:ind w:left="1134" w:hanging="567"/>
        <w:rPr>
          <w:lang w:bidi="ar-EG"/>
        </w:rPr>
      </w:pPr>
      <w:r w:rsidRPr="00AF6865">
        <w:rPr>
          <w:rtl/>
          <w:lang w:bidi="ar-EG"/>
        </w:rPr>
        <w:t>"</w:t>
      </w:r>
      <w:r w:rsidR="00CB1E46">
        <w:rPr>
          <w:rFonts w:hint="cs"/>
          <w:rtl/>
          <w:lang w:bidi="ar-EG"/>
        </w:rPr>
        <w:t>ت</w:t>
      </w:r>
      <w:r w:rsidRPr="00AF6865">
        <w:rPr>
          <w:rtl/>
          <w:lang w:bidi="ar-EG"/>
        </w:rPr>
        <w:t xml:space="preserve">نبغي </w:t>
      </w:r>
      <w:r>
        <w:rPr>
          <w:rFonts w:hint="cs"/>
          <w:rtl/>
          <w:lang w:bidi="ar-EG"/>
        </w:rPr>
        <w:t xml:space="preserve">مراجعة </w:t>
      </w:r>
      <w:r w:rsidRPr="00AF6865">
        <w:rPr>
          <w:rtl/>
          <w:lang w:bidi="ar-EG"/>
        </w:rPr>
        <w:t xml:space="preserve">الخطة الاستراتيجية </w:t>
      </w:r>
      <w:r w:rsidR="00CB1E46" w:rsidRPr="00AF6865">
        <w:rPr>
          <w:rtl/>
          <w:lang w:bidi="ar-EG"/>
        </w:rPr>
        <w:t xml:space="preserve">المقترحة </w:t>
      </w:r>
      <w:r w:rsidRPr="00AF6865">
        <w:rPr>
          <w:rtl/>
          <w:lang w:bidi="ar-EG"/>
        </w:rPr>
        <w:t>متوسطة الأجل لت</w:t>
      </w:r>
      <w:r w:rsidR="00CB1E46">
        <w:rPr>
          <w:rFonts w:hint="cs"/>
          <w:rtl/>
          <w:lang w:bidi="ar-EG"/>
        </w:rPr>
        <w:t xml:space="preserve">شير إلى </w:t>
      </w:r>
      <w:r>
        <w:rPr>
          <w:rFonts w:hint="cs"/>
          <w:rtl/>
          <w:lang w:bidi="ar-EG"/>
        </w:rPr>
        <w:t xml:space="preserve">أن </w:t>
      </w:r>
      <w:r w:rsidRPr="00AF6865">
        <w:rPr>
          <w:rtl/>
          <w:lang w:bidi="ar-EG"/>
        </w:rPr>
        <w:t xml:space="preserve">وثيقة جنيف </w:t>
      </w:r>
      <w:r>
        <w:rPr>
          <w:rFonts w:hint="cs"/>
          <w:rtl/>
          <w:lang w:bidi="ar-EG"/>
        </w:rPr>
        <w:t>ليست "</w:t>
      </w:r>
      <w:r w:rsidRPr="00AF6865">
        <w:rPr>
          <w:rtl/>
          <w:lang w:bidi="ar-EG"/>
        </w:rPr>
        <w:t>تعبير</w:t>
      </w:r>
      <w:r>
        <w:rPr>
          <w:rFonts w:hint="cs"/>
          <w:rtl/>
          <w:lang w:bidi="ar-EG"/>
        </w:rPr>
        <w:t>اً جماعياً عن السياسات</w:t>
      </w:r>
      <w:r w:rsidRPr="00AF6865">
        <w:rPr>
          <w:rtl/>
          <w:lang w:bidi="ar-EG"/>
        </w:rPr>
        <w:t>"</w:t>
      </w:r>
      <w:r>
        <w:rPr>
          <w:rFonts w:hint="cs"/>
          <w:rtl/>
          <w:lang w:bidi="ar-EG"/>
        </w:rPr>
        <w:t xml:space="preserve"> </w:t>
      </w:r>
      <w:r w:rsidRPr="00AF6865">
        <w:rPr>
          <w:rtl/>
          <w:lang w:bidi="ar-EG"/>
        </w:rPr>
        <w:t>من</w:t>
      </w:r>
      <w:r w:rsidR="0047516E">
        <w:rPr>
          <w:rFonts w:hint="cs"/>
          <w:rtl/>
          <w:lang w:bidi="ar-EG"/>
        </w:rPr>
        <w:t xml:space="preserve"> جانب</w:t>
      </w:r>
      <w:r w:rsidRPr="00AF6865">
        <w:rPr>
          <w:rtl/>
          <w:lang w:bidi="ar-EG"/>
        </w:rPr>
        <w:t xml:space="preserve"> الدول الأعضاء في الويبو.</w:t>
      </w:r>
      <w:r w:rsidR="0047516E">
        <w:rPr>
          <w:rFonts w:hint="cs"/>
          <w:rtl/>
          <w:lang w:bidi="ar-EG"/>
        </w:rPr>
        <w:t xml:space="preserve"> وينبغي </w:t>
      </w:r>
      <w:r w:rsidR="00552B10">
        <w:rPr>
          <w:rFonts w:hint="cs"/>
          <w:rtl/>
          <w:lang w:bidi="ar-EG"/>
        </w:rPr>
        <w:t xml:space="preserve">فصل </w:t>
      </w:r>
      <w:r w:rsidRPr="00AF6865">
        <w:rPr>
          <w:rtl/>
          <w:lang w:bidi="ar-EG"/>
        </w:rPr>
        <w:t xml:space="preserve">مناقشة وثيقة جنيف </w:t>
      </w:r>
      <w:r w:rsidR="00552B10">
        <w:rPr>
          <w:rFonts w:hint="cs"/>
          <w:rtl/>
          <w:lang w:bidi="ar-EG"/>
        </w:rPr>
        <w:t xml:space="preserve">عن </w:t>
      </w:r>
      <w:r w:rsidRPr="00AF6865">
        <w:rPr>
          <w:rtl/>
          <w:lang w:bidi="ar-EG"/>
        </w:rPr>
        <w:t xml:space="preserve">معاهدات الويبو الأخرى التي تفاوض بشأنها </w:t>
      </w:r>
      <w:r w:rsidR="00552B10">
        <w:rPr>
          <w:rFonts w:hint="cs"/>
          <w:rtl/>
          <w:lang w:bidi="ar-EG"/>
        </w:rPr>
        <w:t>كل أعضاء الويبو</w:t>
      </w:r>
      <w:r w:rsidRPr="00AF6865">
        <w:rPr>
          <w:rtl/>
          <w:lang w:bidi="ar-EG"/>
        </w:rPr>
        <w:t xml:space="preserve">، وينبغي أن تعكس </w:t>
      </w:r>
      <w:r w:rsidR="00A9687B">
        <w:rPr>
          <w:rFonts w:hint="cs"/>
          <w:rtl/>
          <w:lang w:bidi="ar-EG"/>
        </w:rPr>
        <w:t>وثيقة جنيف</w:t>
      </w:r>
      <w:r w:rsidR="00552B10">
        <w:rPr>
          <w:rFonts w:hint="cs"/>
          <w:rtl/>
          <w:lang w:bidi="ar-EG"/>
        </w:rPr>
        <w:t xml:space="preserve"> </w:t>
      </w:r>
      <w:r w:rsidRPr="00AF6865">
        <w:rPr>
          <w:rtl/>
          <w:lang w:bidi="ar-EG"/>
        </w:rPr>
        <w:t xml:space="preserve">على نحو أفضل </w:t>
      </w:r>
      <w:r w:rsidR="00552B10">
        <w:rPr>
          <w:rFonts w:hint="cs"/>
          <w:rtl/>
          <w:lang w:bidi="ar-EG"/>
        </w:rPr>
        <w:t xml:space="preserve">الشواغل </w:t>
      </w:r>
      <w:r w:rsidRPr="00AF6865">
        <w:rPr>
          <w:rtl/>
          <w:lang w:bidi="ar-EG"/>
        </w:rPr>
        <w:t>التي أث</w:t>
      </w:r>
      <w:r w:rsidR="00552B10">
        <w:rPr>
          <w:rFonts w:hint="cs"/>
          <w:rtl/>
          <w:lang w:bidi="ar-EG"/>
        </w:rPr>
        <w:t>ا</w:t>
      </w:r>
      <w:r w:rsidRPr="00AF6865">
        <w:rPr>
          <w:rtl/>
          <w:lang w:bidi="ar-EG"/>
        </w:rPr>
        <w:t>ر</w:t>
      </w:r>
      <w:r w:rsidR="00552B10">
        <w:rPr>
          <w:rFonts w:hint="cs"/>
          <w:rtl/>
          <w:lang w:bidi="ar-EG"/>
        </w:rPr>
        <w:t>ها</w:t>
      </w:r>
      <w:r w:rsidRPr="00AF6865">
        <w:rPr>
          <w:rtl/>
          <w:lang w:bidi="ar-EG"/>
        </w:rPr>
        <w:t xml:space="preserve"> أعضاء الويبو حول اعتماد اتحاد لشبونة</w:t>
      </w:r>
      <w:r w:rsidR="00A9687B">
        <w:rPr>
          <w:rFonts w:hint="cs"/>
          <w:rtl/>
          <w:lang w:bidi="ar-EG"/>
        </w:rPr>
        <w:t xml:space="preserve"> لها</w:t>
      </w:r>
      <w:r w:rsidRPr="00AF6865">
        <w:rPr>
          <w:rtl/>
          <w:lang w:bidi="ar-EG"/>
        </w:rPr>
        <w:t xml:space="preserve"> واستدام</w:t>
      </w:r>
      <w:r w:rsidR="00A9687B">
        <w:rPr>
          <w:rFonts w:hint="cs"/>
          <w:rtl/>
          <w:lang w:bidi="ar-EG"/>
        </w:rPr>
        <w:t>تها</w:t>
      </w:r>
      <w:r w:rsidRPr="00AF6865">
        <w:rPr>
          <w:rtl/>
          <w:lang w:bidi="ar-EG"/>
        </w:rPr>
        <w:t xml:space="preserve"> المالية.</w:t>
      </w:r>
    </w:p>
    <w:p w:rsidR="00A9687B" w:rsidRDefault="00A9687B" w:rsidP="00FB510B">
      <w:pPr>
        <w:pStyle w:val="NormalParaAR"/>
        <w:numPr>
          <w:ilvl w:val="0"/>
          <w:numId w:val="21"/>
        </w:numPr>
        <w:ind w:left="1134" w:hanging="567"/>
        <w:rPr>
          <w:lang w:bidi="ar-EG"/>
        </w:rPr>
      </w:pPr>
      <w:r w:rsidRPr="00A9687B">
        <w:rPr>
          <w:rtl/>
          <w:lang w:bidi="ar-EG"/>
        </w:rPr>
        <w:t>"ف</w:t>
      </w:r>
      <w:r>
        <w:rPr>
          <w:rFonts w:hint="cs"/>
          <w:rtl/>
          <w:lang w:bidi="ar-EG"/>
        </w:rPr>
        <w:t>ي</w:t>
      </w:r>
      <w:r w:rsidRPr="00A9687B">
        <w:rPr>
          <w:rtl/>
          <w:lang w:bidi="ar-EG"/>
        </w:rPr>
        <w:t xml:space="preserve"> الفقرة</w:t>
      </w:r>
      <w:r>
        <w:rPr>
          <w:rFonts w:hint="cs"/>
          <w:rtl/>
          <w:lang w:bidi="ar-EG"/>
        </w:rPr>
        <w:t xml:space="preserve"> ه1</w:t>
      </w:r>
      <w:r w:rsidR="00AE6B4C">
        <w:rPr>
          <w:rFonts w:hint="cs"/>
          <w:rtl/>
          <w:lang w:bidi="ar-EG"/>
        </w:rPr>
        <w:t>-</w:t>
      </w:r>
      <w:r>
        <w:rPr>
          <w:rFonts w:hint="cs"/>
          <w:rtl/>
          <w:lang w:bidi="ar-EG"/>
        </w:rPr>
        <w:t>10</w:t>
      </w:r>
      <w:r w:rsidRPr="00A9687B">
        <w:rPr>
          <w:rtl/>
          <w:lang w:bidi="ar-EG"/>
        </w:rPr>
        <w:t xml:space="preserve">، الفقرة (2)، </w:t>
      </w:r>
      <w:r>
        <w:rPr>
          <w:rFonts w:hint="cs"/>
          <w:rtl/>
          <w:lang w:bidi="ar-EG"/>
        </w:rPr>
        <w:t xml:space="preserve">تُشجع </w:t>
      </w:r>
      <w:r w:rsidRPr="00A9687B">
        <w:rPr>
          <w:rtl/>
          <w:lang w:bidi="ar-EG"/>
        </w:rPr>
        <w:t xml:space="preserve">الخطة الاستراتيجية المقترحة </w:t>
      </w:r>
      <w:r>
        <w:rPr>
          <w:rFonts w:hint="cs"/>
          <w:rtl/>
          <w:lang w:bidi="ar-EG"/>
        </w:rPr>
        <w:t xml:space="preserve">على </w:t>
      </w:r>
      <w:r w:rsidRPr="00A9687B">
        <w:rPr>
          <w:rtl/>
          <w:lang w:bidi="ar-EG"/>
        </w:rPr>
        <w:t>الانضمام إلى وثيقة جنيف ل</w:t>
      </w:r>
      <w:r w:rsidR="00AD758C">
        <w:rPr>
          <w:rFonts w:hint="cs"/>
          <w:rtl/>
          <w:lang w:bidi="ar-EG"/>
        </w:rPr>
        <w:t>اتفاق ل</w:t>
      </w:r>
      <w:r w:rsidRPr="00A9687B">
        <w:rPr>
          <w:rtl/>
          <w:lang w:bidi="ar-EG"/>
        </w:rPr>
        <w:t xml:space="preserve">شبونة </w:t>
      </w:r>
      <w:r w:rsidR="00AD758C">
        <w:rPr>
          <w:rFonts w:hint="cs"/>
          <w:rtl/>
          <w:lang w:bidi="ar-EG"/>
        </w:rPr>
        <w:t xml:space="preserve">مع الإشارة إلى </w:t>
      </w:r>
      <w:r w:rsidRPr="00A9687B">
        <w:rPr>
          <w:rtl/>
          <w:lang w:bidi="ar-EG"/>
        </w:rPr>
        <w:t xml:space="preserve">خيار </w:t>
      </w:r>
      <w:r w:rsidR="00AD758C">
        <w:rPr>
          <w:rFonts w:hint="cs"/>
          <w:rtl/>
          <w:lang w:bidi="ar-EG"/>
        </w:rPr>
        <w:t>توفير ال</w:t>
      </w:r>
      <w:r w:rsidRPr="00A9687B">
        <w:rPr>
          <w:rtl/>
          <w:lang w:bidi="ar-EG"/>
        </w:rPr>
        <w:t xml:space="preserve">حماية </w:t>
      </w:r>
      <w:r w:rsidR="00AD758C">
        <w:rPr>
          <w:rFonts w:hint="cs"/>
          <w:rtl/>
          <w:lang w:bidi="ar-EG"/>
        </w:rPr>
        <w:t xml:space="preserve">للمؤشرات </w:t>
      </w:r>
      <w:r w:rsidRPr="00A9687B">
        <w:rPr>
          <w:rtl/>
          <w:lang w:bidi="ar-EG"/>
        </w:rPr>
        <w:t xml:space="preserve">الجغرافية من خلال نظام </w:t>
      </w:r>
      <w:r w:rsidR="00AD758C">
        <w:rPr>
          <w:rFonts w:hint="cs"/>
          <w:rtl/>
          <w:lang w:bidi="ar-EG"/>
        </w:rPr>
        <w:t>ل</w:t>
      </w:r>
      <w:r w:rsidRPr="00A9687B">
        <w:rPr>
          <w:rtl/>
          <w:lang w:bidi="ar-EG"/>
        </w:rPr>
        <w:t>لعلامات التجارية. و</w:t>
      </w:r>
      <w:r w:rsidR="00AD758C">
        <w:rPr>
          <w:rFonts w:hint="cs"/>
          <w:rtl/>
          <w:lang w:bidi="ar-EG"/>
        </w:rPr>
        <w:t xml:space="preserve">قد </w:t>
      </w:r>
      <w:r w:rsidRPr="00A9687B">
        <w:rPr>
          <w:rtl/>
          <w:lang w:bidi="ar-EG"/>
        </w:rPr>
        <w:t>أ</w:t>
      </w:r>
      <w:r w:rsidR="00AD758C">
        <w:rPr>
          <w:rFonts w:hint="cs"/>
          <w:rtl/>
          <w:lang w:bidi="ar-EG"/>
        </w:rPr>
        <w:t>ُ</w:t>
      </w:r>
      <w:r w:rsidRPr="00A9687B">
        <w:rPr>
          <w:rtl/>
          <w:lang w:bidi="ar-EG"/>
        </w:rPr>
        <w:t>عرب عن هذ</w:t>
      </w:r>
      <w:r w:rsidR="00E919FB">
        <w:rPr>
          <w:rFonts w:hint="cs"/>
          <w:rtl/>
          <w:lang w:bidi="ar-EG"/>
        </w:rPr>
        <w:t>ه الفكرة</w:t>
      </w:r>
      <w:r w:rsidRPr="00A9687B">
        <w:rPr>
          <w:rtl/>
          <w:lang w:bidi="ar-EG"/>
        </w:rPr>
        <w:t xml:space="preserve"> نفسه</w:t>
      </w:r>
      <w:r w:rsidR="00E919FB">
        <w:rPr>
          <w:rFonts w:hint="cs"/>
          <w:rtl/>
          <w:lang w:bidi="ar-EG"/>
        </w:rPr>
        <w:t>ا</w:t>
      </w:r>
      <w:r w:rsidRPr="00A9687B">
        <w:rPr>
          <w:rtl/>
          <w:lang w:bidi="ar-EG"/>
        </w:rPr>
        <w:t xml:space="preserve"> في الفقرة </w:t>
      </w:r>
      <w:r w:rsidR="00AD758C">
        <w:rPr>
          <w:rFonts w:hint="cs"/>
          <w:rtl/>
          <w:lang w:bidi="ar-EG"/>
        </w:rPr>
        <w:t>ه2</w:t>
      </w:r>
      <w:r w:rsidR="00AE6B4C">
        <w:rPr>
          <w:rFonts w:hint="cs"/>
          <w:rtl/>
          <w:lang w:bidi="ar-EG"/>
        </w:rPr>
        <w:t>-</w:t>
      </w:r>
      <w:r w:rsidR="00AD758C">
        <w:rPr>
          <w:rFonts w:hint="cs"/>
          <w:rtl/>
          <w:lang w:bidi="ar-EG"/>
        </w:rPr>
        <w:t>7</w:t>
      </w:r>
      <w:r w:rsidRPr="00A9687B">
        <w:rPr>
          <w:rtl/>
          <w:lang w:bidi="ar-EG"/>
        </w:rPr>
        <w:t>(1). وتعترض الولايات المتحدة على هذ</w:t>
      </w:r>
      <w:r w:rsidR="00E919FB">
        <w:rPr>
          <w:rFonts w:hint="cs"/>
          <w:rtl/>
          <w:lang w:bidi="ar-EG"/>
        </w:rPr>
        <w:t xml:space="preserve">ا الأسلوب </w:t>
      </w:r>
      <w:r w:rsidRPr="00A9687B">
        <w:rPr>
          <w:rtl/>
          <w:lang w:bidi="ar-EG"/>
        </w:rPr>
        <w:t xml:space="preserve">والنهج </w:t>
      </w:r>
      <w:r w:rsidR="00E919FB">
        <w:rPr>
          <w:rFonts w:hint="cs"/>
          <w:rtl/>
          <w:lang w:bidi="ar-EG"/>
        </w:rPr>
        <w:t xml:space="preserve">لأن </w:t>
      </w:r>
      <w:r w:rsidRPr="00A9687B">
        <w:rPr>
          <w:rtl/>
          <w:lang w:bidi="ar-EG"/>
        </w:rPr>
        <w:t xml:space="preserve">(1) الخطة الاستراتيجية المقترحة </w:t>
      </w:r>
      <w:r w:rsidR="00E919FB">
        <w:rPr>
          <w:rFonts w:hint="cs"/>
          <w:rtl/>
          <w:lang w:bidi="ar-EG"/>
        </w:rPr>
        <w:t>ينبغي ألا تروج لدخول اتفاق لم تقره المنظمة حيز ال</w:t>
      </w:r>
      <w:r w:rsidRPr="00A9687B">
        <w:rPr>
          <w:rtl/>
          <w:lang w:bidi="ar-EG"/>
        </w:rPr>
        <w:t xml:space="preserve">نفاذ (2) </w:t>
      </w:r>
      <w:r w:rsidR="00E919FB">
        <w:rPr>
          <w:rFonts w:hint="cs"/>
          <w:rtl/>
          <w:lang w:bidi="ar-EG"/>
        </w:rPr>
        <w:t>ولأن الأسلوب لا ي</w:t>
      </w:r>
      <w:r w:rsidRPr="00A9687B">
        <w:rPr>
          <w:rtl/>
          <w:lang w:bidi="ar-EG"/>
        </w:rPr>
        <w:t xml:space="preserve">قترح اتباع نهج متوازن لحماية المؤشرات الجغرافية في الويبو، على النحو الوارد في قرار الجمعية العامة في العام </w:t>
      </w:r>
      <w:r w:rsidRPr="00A9687B">
        <w:rPr>
          <w:rtl/>
          <w:lang w:bidi="ar-EG"/>
        </w:rPr>
        <w:lastRenderedPageBreak/>
        <w:t>الماضي ال</w:t>
      </w:r>
      <w:r w:rsidR="00454C5D">
        <w:rPr>
          <w:rFonts w:hint="cs"/>
          <w:rtl/>
          <w:lang w:bidi="ar-EG"/>
        </w:rPr>
        <w:t>تي</w:t>
      </w:r>
      <w:r w:rsidR="00454C5D">
        <w:rPr>
          <w:rtl/>
          <w:lang w:bidi="ar-EG"/>
        </w:rPr>
        <w:t xml:space="preserve"> </w:t>
      </w:r>
      <w:r w:rsidR="00454C5D">
        <w:rPr>
          <w:rFonts w:hint="cs"/>
          <w:rtl/>
          <w:lang w:bidi="ar-EG"/>
        </w:rPr>
        <w:t xml:space="preserve">اتفقت على </w:t>
      </w:r>
      <w:r w:rsidRPr="00A9687B">
        <w:rPr>
          <w:rtl/>
          <w:lang w:bidi="ar-EG"/>
        </w:rPr>
        <w:t xml:space="preserve">أن الويبو </w:t>
      </w:r>
      <w:r w:rsidR="00454C5D">
        <w:rPr>
          <w:rFonts w:hint="cs"/>
          <w:rtl/>
          <w:lang w:bidi="ar-EG"/>
        </w:rPr>
        <w:t xml:space="preserve">ينبغي أن تنتهج نهجاً </w:t>
      </w:r>
      <w:r w:rsidRPr="00A9687B">
        <w:rPr>
          <w:rtl/>
          <w:lang w:bidi="ar-EG"/>
        </w:rPr>
        <w:t>أكثر توازنا</w:t>
      </w:r>
      <w:r w:rsidR="00454C5D">
        <w:rPr>
          <w:rFonts w:hint="cs"/>
          <w:rtl/>
          <w:lang w:bidi="ar-EG"/>
        </w:rPr>
        <w:t>ً</w:t>
      </w:r>
      <w:r w:rsidRPr="00A9687B">
        <w:rPr>
          <w:rtl/>
          <w:lang w:bidi="ar-EG"/>
        </w:rPr>
        <w:t xml:space="preserve"> في مناقشات</w:t>
      </w:r>
      <w:r w:rsidR="00454C5D">
        <w:rPr>
          <w:rFonts w:hint="cs"/>
          <w:rtl/>
          <w:lang w:bidi="ar-EG"/>
        </w:rPr>
        <w:t xml:space="preserve"> المؤشرات الجغرافية</w:t>
      </w:r>
      <w:r w:rsidRPr="00A9687B">
        <w:rPr>
          <w:rtl/>
          <w:lang w:bidi="ar-EG"/>
        </w:rPr>
        <w:t>.</w:t>
      </w:r>
      <w:r w:rsidR="00454C5D">
        <w:rPr>
          <w:rStyle w:val="FootnoteReference"/>
          <w:rtl/>
          <w:lang w:bidi="ar-EG"/>
        </w:rPr>
        <w:footnoteReference w:id="4"/>
      </w:r>
      <w:r w:rsidRPr="00A9687B">
        <w:rPr>
          <w:rtl/>
          <w:lang w:bidi="ar-EG"/>
        </w:rPr>
        <w:t xml:space="preserve"> </w:t>
      </w:r>
      <w:r w:rsidR="00454C5D">
        <w:rPr>
          <w:rFonts w:hint="cs"/>
          <w:rtl/>
          <w:lang w:bidi="ar-EG"/>
        </w:rPr>
        <w:t xml:space="preserve">ومع ذلك تحتوي </w:t>
      </w:r>
      <w:r w:rsidRPr="00A9687B">
        <w:rPr>
          <w:rtl/>
          <w:lang w:bidi="ar-EG"/>
        </w:rPr>
        <w:t>الخطة الاستراتيجية المقترحة (في الفقرت</w:t>
      </w:r>
      <w:r w:rsidR="00454C5D">
        <w:rPr>
          <w:rFonts w:hint="cs"/>
          <w:rtl/>
          <w:lang w:bidi="ar-EG"/>
        </w:rPr>
        <w:t>ين ه1</w:t>
      </w:r>
      <w:r w:rsidR="00AE6B4C">
        <w:rPr>
          <w:rFonts w:hint="cs"/>
          <w:rtl/>
          <w:lang w:bidi="ar-EG"/>
        </w:rPr>
        <w:t>-</w:t>
      </w:r>
      <w:r w:rsidR="00454C5D">
        <w:rPr>
          <w:rFonts w:hint="cs"/>
          <w:rtl/>
          <w:lang w:bidi="ar-EG"/>
        </w:rPr>
        <w:t xml:space="preserve">10 </w:t>
      </w:r>
      <w:r w:rsidR="00AE6B4C">
        <w:rPr>
          <w:rFonts w:hint="cs"/>
          <w:rtl/>
          <w:lang w:bidi="ar-EG"/>
        </w:rPr>
        <w:t xml:space="preserve">و </w:t>
      </w:r>
      <w:r w:rsidR="00454C5D">
        <w:rPr>
          <w:rFonts w:hint="cs"/>
          <w:rtl/>
          <w:lang w:bidi="ar-EG"/>
        </w:rPr>
        <w:t>ه2</w:t>
      </w:r>
      <w:r w:rsidR="00AE6B4C">
        <w:rPr>
          <w:rFonts w:hint="cs"/>
          <w:rtl/>
          <w:lang w:bidi="ar-EG"/>
        </w:rPr>
        <w:t>-</w:t>
      </w:r>
      <w:r w:rsidR="00454C5D">
        <w:rPr>
          <w:rFonts w:hint="cs"/>
          <w:rtl/>
          <w:lang w:bidi="ar-EG"/>
        </w:rPr>
        <w:t>7</w:t>
      </w:r>
      <w:r w:rsidRPr="00A9687B">
        <w:rPr>
          <w:rtl/>
          <w:lang w:bidi="ar-EG"/>
        </w:rPr>
        <w:t>(1) من</w:t>
      </w:r>
      <w:r w:rsidR="00454C5D">
        <w:rPr>
          <w:rFonts w:hint="cs"/>
          <w:rtl/>
          <w:lang w:bidi="ar-EG"/>
        </w:rPr>
        <w:t xml:space="preserve"> الوثيقة </w:t>
      </w:r>
      <w:r w:rsidRPr="00A9687B">
        <w:rPr>
          <w:lang w:bidi="ar-EG"/>
        </w:rPr>
        <w:t>WO/PBC/25/18</w:t>
      </w:r>
      <w:r w:rsidRPr="00A9687B">
        <w:rPr>
          <w:rtl/>
          <w:lang w:bidi="ar-EG"/>
        </w:rPr>
        <w:t xml:space="preserve">) </w:t>
      </w:r>
      <w:r w:rsidR="00454C5D">
        <w:rPr>
          <w:rFonts w:hint="cs"/>
          <w:rtl/>
          <w:lang w:bidi="ar-EG"/>
        </w:rPr>
        <w:t>على</w:t>
      </w:r>
      <w:r w:rsidRPr="00A9687B">
        <w:rPr>
          <w:rtl/>
          <w:lang w:bidi="ar-EG"/>
        </w:rPr>
        <w:t xml:space="preserve"> خطط ل</w:t>
      </w:r>
      <w:r w:rsidR="007A0DC2">
        <w:rPr>
          <w:rFonts w:hint="cs"/>
          <w:rtl/>
          <w:lang w:bidi="ar-EG"/>
        </w:rPr>
        <w:t>ل</w:t>
      </w:r>
      <w:r w:rsidRPr="00A9687B">
        <w:rPr>
          <w:rtl/>
          <w:lang w:bidi="ar-EG"/>
        </w:rPr>
        <w:t xml:space="preserve">تشجيع </w:t>
      </w:r>
      <w:r w:rsidR="007A0DC2">
        <w:rPr>
          <w:rFonts w:hint="cs"/>
          <w:rtl/>
          <w:lang w:bidi="ar-EG"/>
        </w:rPr>
        <w:t xml:space="preserve">على </w:t>
      </w:r>
      <w:r w:rsidRPr="00A9687B">
        <w:rPr>
          <w:rtl/>
          <w:lang w:bidi="ar-EG"/>
        </w:rPr>
        <w:t xml:space="preserve">التصديق على وثيقة جنيف، </w:t>
      </w:r>
      <w:r w:rsidR="007A0DC2">
        <w:rPr>
          <w:rFonts w:hint="cs"/>
          <w:rtl/>
          <w:lang w:bidi="ar-EG"/>
        </w:rPr>
        <w:t xml:space="preserve">مع الإشارة </w:t>
      </w:r>
      <w:r w:rsidRPr="00A9687B">
        <w:rPr>
          <w:rtl/>
          <w:lang w:bidi="ar-EG"/>
        </w:rPr>
        <w:t xml:space="preserve">في الوقت نفسه إلى خيار حماية </w:t>
      </w:r>
      <w:r w:rsidR="007A0DC2">
        <w:rPr>
          <w:rFonts w:hint="cs"/>
          <w:rtl/>
          <w:lang w:bidi="ar-EG"/>
        </w:rPr>
        <w:t xml:space="preserve">المؤشرات الجغرافية </w:t>
      </w:r>
      <w:r w:rsidRPr="00A9687B">
        <w:rPr>
          <w:rtl/>
          <w:lang w:bidi="ar-EG"/>
        </w:rPr>
        <w:t xml:space="preserve">من خلال </w:t>
      </w:r>
      <w:r w:rsidR="007A0DC2">
        <w:rPr>
          <w:rFonts w:hint="cs"/>
          <w:rtl/>
          <w:lang w:bidi="ar-EG"/>
        </w:rPr>
        <w:t>نظام علامات تجارية</w:t>
      </w:r>
      <w:r w:rsidRPr="00A9687B">
        <w:rPr>
          <w:rtl/>
          <w:lang w:bidi="ar-EG"/>
        </w:rPr>
        <w:t>.</w:t>
      </w:r>
    </w:p>
    <w:p w:rsidR="007A0DC2" w:rsidRDefault="009148FF" w:rsidP="00FB510B">
      <w:pPr>
        <w:pStyle w:val="NormalParaAR"/>
        <w:numPr>
          <w:ilvl w:val="0"/>
          <w:numId w:val="21"/>
        </w:numPr>
        <w:ind w:left="1134" w:hanging="567"/>
        <w:rPr>
          <w:lang w:bidi="ar-EG"/>
        </w:rPr>
      </w:pPr>
      <w:r w:rsidRPr="009148FF">
        <w:rPr>
          <w:rtl/>
          <w:lang w:bidi="ar-EG"/>
        </w:rPr>
        <w:t>"</w:t>
      </w:r>
      <w:r w:rsidR="006F45A5">
        <w:rPr>
          <w:rFonts w:hint="cs"/>
          <w:rtl/>
          <w:lang w:bidi="ar-EG"/>
        </w:rPr>
        <w:t xml:space="preserve">إن </w:t>
      </w:r>
      <w:r w:rsidR="00AE6B4C">
        <w:rPr>
          <w:rFonts w:hint="cs"/>
          <w:rtl/>
          <w:lang w:bidi="ar-EG"/>
        </w:rPr>
        <w:t>ال</w:t>
      </w:r>
      <w:r w:rsidRPr="009148FF">
        <w:rPr>
          <w:rtl/>
          <w:lang w:bidi="ar-EG"/>
        </w:rPr>
        <w:t xml:space="preserve">نهج </w:t>
      </w:r>
      <w:r w:rsidR="00AE6B4C">
        <w:rPr>
          <w:rFonts w:hint="cs"/>
          <w:rtl/>
          <w:lang w:bidi="ar-EG"/>
        </w:rPr>
        <w:t>ال</w:t>
      </w:r>
      <w:r w:rsidRPr="009148FF">
        <w:rPr>
          <w:rtl/>
          <w:lang w:bidi="ar-EG"/>
        </w:rPr>
        <w:t xml:space="preserve">متوازن لحماية </w:t>
      </w:r>
      <w:r w:rsidR="006F45A5">
        <w:rPr>
          <w:rFonts w:hint="cs"/>
          <w:rtl/>
          <w:lang w:bidi="ar-EG"/>
        </w:rPr>
        <w:t xml:space="preserve">المؤشرات الجغرافية </w:t>
      </w:r>
      <w:r w:rsidRPr="009148FF">
        <w:rPr>
          <w:rtl/>
          <w:lang w:bidi="ar-EG"/>
        </w:rPr>
        <w:t>ليس مناقشة</w:t>
      </w:r>
      <w:r w:rsidR="00AE6B4C">
        <w:rPr>
          <w:rFonts w:hint="cs"/>
          <w:rtl/>
          <w:lang w:bidi="ar-EG"/>
        </w:rPr>
        <w:t>ً</w:t>
      </w:r>
      <w:r w:rsidRPr="009148FF">
        <w:rPr>
          <w:rtl/>
          <w:lang w:bidi="ar-EG"/>
        </w:rPr>
        <w:t xml:space="preserve"> </w:t>
      </w:r>
      <w:r w:rsidRPr="00AE6B4C">
        <w:rPr>
          <w:rtl/>
          <w:lang w:bidi="ar-EG"/>
        </w:rPr>
        <w:t>ثنائية</w:t>
      </w:r>
      <w:r w:rsidR="00AE6B4C">
        <w:rPr>
          <w:rFonts w:hint="cs"/>
          <w:rtl/>
          <w:lang w:bidi="ar-EG"/>
        </w:rPr>
        <w:t>ً</w:t>
      </w:r>
      <w:r w:rsidRPr="009148FF">
        <w:rPr>
          <w:rtl/>
          <w:lang w:bidi="ar-EG"/>
        </w:rPr>
        <w:t xml:space="preserve"> حول نموذجين </w:t>
      </w:r>
      <w:r w:rsidR="006F45A5">
        <w:rPr>
          <w:rFonts w:hint="cs"/>
          <w:rtl/>
          <w:lang w:bidi="ar-EG"/>
        </w:rPr>
        <w:t xml:space="preserve">لأنظمة </w:t>
      </w:r>
      <w:r w:rsidRPr="009148FF">
        <w:rPr>
          <w:rtl/>
          <w:lang w:bidi="ar-EG"/>
        </w:rPr>
        <w:t xml:space="preserve">التسجيل. </w:t>
      </w:r>
      <w:r w:rsidR="00FC7D9E" w:rsidRPr="00FC7D9E">
        <w:rPr>
          <w:rtl/>
          <w:lang w:bidi="ar-EG"/>
        </w:rPr>
        <w:t>بادئ ذي بدء</w:t>
      </w:r>
      <w:r w:rsidRPr="009148FF">
        <w:rPr>
          <w:rtl/>
          <w:lang w:bidi="ar-EG"/>
        </w:rPr>
        <w:t xml:space="preserve">، </w:t>
      </w:r>
      <w:r w:rsidR="006F45A5">
        <w:rPr>
          <w:rFonts w:hint="cs"/>
          <w:rtl/>
          <w:lang w:bidi="ar-EG"/>
        </w:rPr>
        <w:t xml:space="preserve">لا يمثل </w:t>
      </w:r>
      <w:r w:rsidRPr="009148FF">
        <w:rPr>
          <w:rtl/>
          <w:lang w:bidi="ar-EG"/>
        </w:rPr>
        <w:t>نموذج</w:t>
      </w:r>
      <w:r w:rsidR="00AA0F33">
        <w:rPr>
          <w:rFonts w:hint="cs"/>
          <w:rtl/>
          <w:lang w:bidi="ar-EG"/>
        </w:rPr>
        <w:t>ُ</w:t>
      </w:r>
      <w:r w:rsidRPr="009148FF">
        <w:rPr>
          <w:rtl/>
          <w:lang w:bidi="ar-EG"/>
        </w:rPr>
        <w:t xml:space="preserve"> نظام لشبونة </w:t>
      </w:r>
      <w:r w:rsidR="00335E08">
        <w:rPr>
          <w:rFonts w:hint="cs"/>
          <w:rtl/>
          <w:lang w:bidi="ar-EG"/>
        </w:rPr>
        <w:t xml:space="preserve">تمثيلاً </w:t>
      </w:r>
      <w:r w:rsidRPr="009148FF">
        <w:rPr>
          <w:rtl/>
          <w:lang w:bidi="ar-EG"/>
        </w:rPr>
        <w:t>تاما</w:t>
      </w:r>
      <w:r w:rsidR="00335E08">
        <w:rPr>
          <w:rFonts w:hint="cs"/>
          <w:rtl/>
          <w:lang w:bidi="ar-EG"/>
        </w:rPr>
        <w:t>ً</w:t>
      </w:r>
      <w:r w:rsidRPr="009148FF">
        <w:rPr>
          <w:rtl/>
          <w:lang w:bidi="ar-EG"/>
        </w:rPr>
        <w:t xml:space="preserve"> </w:t>
      </w:r>
      <w:r w:rsidR="006F45A5">
        <w:rPr>
          <w:rFonts w:hint="cs"/>
          <w:rtl/>
          <w:lang w:bidi="ar-EG"/>
        </w:rPr>
        <w:t>جميع</w:t>
      </w:r>
      <w:r w:rsidRPr="009148FF">
        <w:rPr>
          <w:rtl/>
          <w:lang w:bidi="ar-EG"/>
        </w:rPr>
        <w:t xml:space="preserve"> </w:t>
      </w:r>
      <w:r w:rsidR="006F45A5">
        <w:rPr>
          <w:rFonts w:hint="cs"/>
          <w:rtl/>
          <w:lang w:bidi="ar-EG"/>
        </w:rPr>
        <w:t>ال</w:t>
      </w:r>
      <w:r w:rsidRPr="009148FF">
        <w:rPr>
          <w:rtl/>
          <w:lang w:bidi="ar-EG"/>
        </w:rPr>
        <w:t>أنظمة</w:t>
      </w:r>
      <w:r w:rsidR="006F45A5">
        <w:rPr>
          <w:rFonts w:hint="cs"/>
          <w:rtl/>
          <w:lang w:bidi="ar-EG"/>
        </w:rPr>
        <w:t xml:space="preserve"> الفريدة من نوعها</w:t>
      </w:r>
      <w:r w:rsidRPr="009148FF">
        <w:rPr>
          <w:rtl/>
          <w:lang w:bidi="ar-EG"/>
        </w:rPr>
        <w:t xml:space="preserve"> </w:t>
      </w:r>
      <w:r w:rsidR="006F45A5">
        <w:rPr>
          <w:rFonts w:hint="cs"/>
          <w:rtl/>
          <w:lang w:bidi="ar-EG"/>
        </w:rPr>
        <w:t>ل</w:t>
      </w:r>
      <w:r w:rsidRPr="009148FF">
        <w:rPr>
          <w:rtl/>
          <w:lang w:bidi="ar-EG"/>
        </w:rPr>
        <w:t>تسجيل</w:t>
      </w:r>
      <w:r w:rsidR="006F45A5">
        <w:rPr>
          <w:rFonts w:hint="cs"/>
          <w:rtl/>
          <w:lang w:bidi="ar-EG"/>
        </w:rPr>
        <w:t xml:space="preserve"> المؤشرات الجغرافية</w:t>
      </w:r>
      <w:r w:rsidRPr="009148FF">
        <w:rPr>
          <w:rtl/>
          <w:lang w:bidi="ar-EG"/>
        </w:rPr>
        <w:t xml:space="preserve"> في العالم، ولكن</w:t>
      </w:r>
      <w:r w:rsidR="00335E08">
        <w:rPr>
          <w:rFonts w:hint="cs"/>
          <w:rtl/>
          <w:lang w:bidi="ar-EG"/>
        </w:rPr>
        <w:t>ه</w:t>
      </w:r>
      <w:r w:rsidRPr="009148FF">
        <w:rPr>
          <w:rtl/>
          <w:lang w:bidi="ar-EG"/>
        </w:rPr>
        <w:t xml:space="preserve"> يمثل نموذج حماية </w:t>
      </w:r>
      <w:r w:rsidR="00335E08" w:rsidRPr="00AE6B4C">
        <w:rPr>
          <w:rFonts w:hint="cs"/>
          <w:rtl/>
          <w:lang w:bidi="ar-EG"/>
        </w:rPr>
        <w:t>مفرد</w:t>
      </w:r>
      <w:r w:rsidR="00335E08">
        <w:rPr>
          <w:rFonts w:hint="cs"/>
          <w:rtl/>
          <w:lang w:bidi="ar-EG"/>
        </w:rPr>
        <w:t xml:space="preserve"> </w:t>
      </w:r>
      <w:r w:rsidR="00FC7D9E">
        <w:rPr>
          <w:rFonts w:hint="cs"/>
          <w:rtl/>
          <w:lang w:bidi="ar-EG"/>
        </w:rPr>
        <w:t>و</w:t>
      </w:r>
      <w:r w:rsidRPr="009148FF">
        <w:rPr>
          <w:rtl/>
          <w:lang w:bidi="ar-EG"/>
        </w:rPr>
        <w:t xml:space="preserve">مفرط في </w:t>
      </w:r>
      <w:r w:rsidR="00FC7D9E">
        <w:rPr>
          <w:rFonts w:hint="cs"/>
          <w:rtl/>
          <w:lang w:bidi="ar-EG"/>
        </w:rPr>
        <w:t xml:space="preserve">الاتساع </w:t>
      </w:r>
      <w:r w:rsidRPr="009148FF">
        <w:rPr>
          <w:rtl/>
          <w:lang w:bidi="ar-EG"/>
        </w:rPr>
        <w:t>يشوه التجارة والمنافسة. ثانيا</w:t>
      </w:r>
      <w:r w:rsidR="00FC7D9E">
        <w:rPr>
          <w:rFonts w:hint="cs"/>
          <w:rtl/>
          <w:lang w:bidi="ar-EG"/>
        </w:rPr>
        <w:t>ً</w:t>
      </w:r>
      <w:r w:rsidRPr="009148FF">
        <w:rPr>
          <w:rtl/>
          <w:lang w:bidi="ar-EG"/>
        </w:rPr>
        <w:t xml:space="preserve">، </w:t>
      </w:r>
      <w:r w:rsidR="00AE6B4C">
        <w:rPr>
          <w:rFonts w:hint="cs"/>
          <w:rtl/>
          <w:lang w:bidi="ar-EG"/>
        </w:rPr>
        <w:t>النهوض ب</w:t>
      </w:r>
      <w:r w:rsidRPr="009148FF">
        <w:rPr>
          <w:rtl/>
          <w:lang w:bidi="ar-EG"/>
        </w:rPr>
        <w:t>نموذج لشبونة (</w:t>
      </w:r>
      <w:r w:rsidR="00FC7D9E">
        <w:rPr>
          <w:rFonts w:hint="cs"/>
          <w:rtl/>
          <w:lang w:bidi="ar-EG"/>
        </w:rPr>
        <w:t>سواء</w:t>
      </w:r>
      <w:r w:rsidRPr="009148FF">
        <w:rPr>
          <w:rtl/>
          <w:lang w:bidi="ar-EG"/>
        </w:rPr>
        <w:t xml:space="preserve"> اتفاق لشبونة الأصلي أو وثيقة جنيف)</w:t>
      </w:r>
      <w:r w:rsidR="00AA0F33">
        <w:rPr>
          <w:rFonts w:hint="cs"/>
          <w:rtl/>
          <w:lang w:bidi="ar-EG"/>
        </w:rPr>
        <w:t>،</w:t>
      </w:r>
      <w:r w:rsidRPr="009148FF">
        <w:rPr>
          <w:rtl/>
          <w:lang w:bidi="ar-EG"/>
        </w:rPr>
        <w:t xml:space="preserve"> و</w:t>
      </w:r>
      <w:r w:rsidR="00FC7D9E">
        <w:rPr>
          <w:rFonts w:hint="cs"/>
          <w:rtl/>
          <w:lang w:bidi="ar-EG"/>
        </w:rPr>
        <w:t>ال</w:t>
      </w:r>
      <w:r w:rsidRPr="009148FF">
        <w:rPr>
          <w:rtl/>
          <w:lang w:bidi="ar-EG"/>
        </w:rPr>
        <w:t>تشجيع</w:t>
      </w:r>
      <w:r w:rsidR="00FC7D9E">
        <w:rPr>
          <w:rFonts w:hint="cs"/>
          <w:rtl/>
          <w:lang w:bidi="ar-EG"/>
        </w:rPr>
        <w:t xml:space="preserve"> على</w:t>
      </w:r>
      <w:r w:rsidR="00FC7D9E">
        <w:rPr>
          <w:rtl/>
          <w:lang w:bidi="ar-EG"/>
        </w:rPr>
        <w:t xml:space="preserve"> الانضمام إل</w:t>
      </w:r>
      <w:r w:rsidR="00FC7D9E">
        <w:rPr>
          <w:rFonts w:hint="cs"/>
          <w:rtl/>
          <w:lang w:bidi="ar-EG"/>
        </w:rPr>
        <w:t>ى</w:t>
      </w:r>
      <w:r w:rsidRPr="009148FF">
        <w:rPr>
          <w:rtl/>
          <w:lang w:bidi="ar-EG"/>
        </w:rPr>
        <w:t xml:space="preserve"> هذا النموذج </w:t>
      </w:r>
      <w:r w:rsidR="00FC7D9E">
        <w:rPr>
          <w:rFonts w:hint="cs"/>
          <w:rtl/>
          <w:lang w:bidi="ar-EG"/>
        </w:rPr>
        <w:t xml:space="preserve">مع الإشارة </w:t>
      </w:r>
      <w:r w:rsidRPr="009148FF">
        <w:rPr>
          <w:rtl/>
          <w:lang w:bidi="ar-EG"/>
        </w:rPr>
        <w:t xml:space="preserve">ببساطة </w:t>
      </w:r>
      <w:r w:rsidR="00FC7D9E">
        <w:rPr>
          <w:rFonts w:hint="cs"/>
          <w:rtl/>
          <w:lang w:bidi="ar-EG"/>
        </w:rPr>
        <w:t>إلى</w:t>
      </w:r>
      <w:r w:rsidRPr="009148FF">
        <w:rPr>
          <w:rtl/>
          <w:lang w:bidi="ar-EG"/>
        </w:rPr>
        <w:t xml:space="preserve"> العلامات التجارية، لا يعبر عن ولاية الجمعية العامة لتعزيز مناقشة أوسع </w:t>
      </w:r>
      <w:r w:rsidR="008C5AED">
        <w:rPr>
          <w:rFonts w:hint="cs"/>
          <w:rtl/>
          <w:lang w:bidi="ar-EG"/>
        </w:rPr>
        <w:t>ل</w:t>
      </w:r>
      <w:r w:rsidRPr="009148FF">
        <w:rPr>
          <w:rtl/>
          <w:lang w:bidi="ar-EG"/>
        </w:rPr>
        <w:t>نماذج أخرى وطر</w:t>
      </w:r>
      <w:r w:rsidR="00AA0F33">
        <w:rPr>
          <w:rFonts w:hint="cs"/>
          <w:rtl/>
          <w:lang w:bidi="ar-EG"/>
        </w:rPr>
        <w:t>ائ</w:t>
      </w:r>
      <w:r w:rsidRPr="009148FF">
        <w:rPr>
          <w:rtl/>
          <w:lang w:bidi="ar-EG"/>
        </w:rPr>
        <w:t xml:space="preserve">ق أخرى </w:t>
      </w:r>
      <w:r w:rsidR="00A44E24">
        <w:rPr>
          <w:rFonts w:hint="cs"/>
          <w:rtl/>
          <w:lang w:bidi="ar-EG"/>
        </w:rPr>
        <w:t>لتحقيق التوازن بين</w:t>
      </w:r>
      <w:r w:rsidRPr="009148FF">
        <w:rPr>
          <w:rtl/>
          <w:lang w:bidi="ar-EG"/>
        </w:rPr>
        <w:t xml:space="preserve"> المصالح المتضررة. </w:t>
      </w:r>
      <w:r w:rsidR="008C5AED">
        <w:rPr>
          <w:rFonts w:hint="cs"/>
          <w:rtl/>
          <w:lang w:bidi="ar-EG"/>
        </w:rPr>
        <w:t xml:space="preserve">وينبغي ألا يُسلَّط </w:t>
      </w:r>
      <w:r w:rsidRPr="009148FF">
        <w:rPr>
          <w:rtl/>
          <w:lang w:bidi="ar-EG"/>
        </w:rPr>
        <w:t>الضوء</w:t>
      </w:r>
      <w:r w:rsidR="008C5AED">
        <w:rPr>
          <w:rFonts w:hint="cs"/>
          <w:rtl/>
          <w:lang w:bidi="ar-EG"/>
        </w:rPr>
        <w:t xml:space="preserve"> على</w:t>
      </w:r>
      <w:r w:rsidRPr="009148FF">
        <w:rPr>
          <w:rtl/>
          <w:lang w:bidi="ar-EG"/>
        </w:rPr>
        <w:t xml:space="preserve"> </w:t>
      </w:r>
      <w:r w:rsidR="008C5AED">
        <w:rPr>
          <w:rFonts w:hint="cs"/>
          <w:rtl/>
          <w:lang w:bidi="ar-EG"/>
        </w:rPr>
        <w:t>نظام ل</w:t>
      </w:r>
      <w:r w:rsidRPr="009148FF">
        <w:rPr>
          <w:rtl/>
          <w:lang w:bidi="ar-EG"/>
        </w:rPr>
        <w:t xml:space="preserve">شبونة </w:t>
      </w:r>
      <w:r w:rsidR="008C5AED">
        <w:rPr>
          <w:rFonts w:hint="cs"/>
          <w:rtl/>
          <w:lang w:bidi="ar-EG"/>
        </w:rPr>
        <w:t>بوصفه بؤرة</w:t>
      </w:r>
      <w:r w:rsidRPr="009148FF">
        <w:rPr>
          <w:rtl/>
          <w:lang w:bidi="ar-EG"/>
        </w:rPr>
        <w:t xml:space="preserve"> أنشطة</w:t>
      </w:r>
      <w:r w:rsidR="008C5AED">
        <w:rPr>
          <w:rFonts w:hint="cs"/>
          <w:rtl/>
          <w:lang w:bidi="ar-EG"/>
        </w:rPr>
        <w:t xml:space="preserve"> الويبو</w:t>
      </w:r>
      <w:r w:rsidRPr="009148FF">
        <w:rPr>
          <w:rtl/>
          <w:lang w:bidi="ar-EG"/>
        </w:rPr>
        <w:t xml:space="preserve"> المت</w:t>
      </w:r>
      <w:r w:rsidR="008C5AED">
        <w:rPr>
          <w:rFonts w:hint="cs"/>
          <w:rtl/>
          <w:lang w:bidi="ar-EG"/>
        </w:rPr>
        <w:t xml:space="preserve">علقة بالمؤشرات الجغرافية </w:t>
      </w:r>
      <w:r w:rsidRPr="009148FF">
        <w:rPr>
          <w:rtl/>
          <w:lang w:bidi="ar-EG"/>
        </w:rPr>
        <w:t>في الخطة الاستراتيجية المقترحة</w:t>
      </w:r>
      <w:r w:rsidR="008C5AED">
        <w:rPr>
          <w:rFonts w:hint="cs"/>
          <w:rtl/>
          <w:lang w:bidi="ar-EG"/>
        </w:rPr>
        <w:t xml:space="preserve"> متوسطة الأجل</w:t>
      </w:r>
      <w:r w:rsidRPr="009148FF">
        <w:rPr>
          <w:rtl/>
          <w:lang w:bidi="ar-EG"/>
        </w:rPr>
        <w:t>.</w:t>
      </w:r>
    </w:p>
    <w:p w:rsidR="008C5AED" w:rsidRDefault="00C45AE7" w:rsidP="00FB510B">
      <w:pPr>
        <w:pStyle w:val="NormalParaAR"/>
        <w:numPr>
          <w:ilvl w:val="0"/>
          <w:numId w:val="21"/>
        </w:numPr>
        <w:ind w:left="1134" w:hanging="567"/>
        <w:rPr>
          <w:lang w:bidi="ar-EG"/>
        </w:rPr>
      </w:pPr>
      <w:r>
        <w:rPr>
          <w:rFonts w:hint="cs"/>
          <w:rtl/>
          <w:lang w:bidi="ar-EG"/>
        </w:rPr>
        <w:t>"</w:t>
      </w:r>
      <w:r w:rsidR="002C3166">
        <w:rPr>
          <w:rFonts w:hint="cs"/>
          <w:rtl/>
          <w:lang w:bidi="ar-EG"/>
        </w:rPr>
        <w:t xml:space="preserve">لا بد أن تكون </w:t>
      </w:r>
      <w:r w:rsidR="002C3166" w:rsidRPr="002C3166">
        <w:rPr>
          <w:rtl/>
          <w:lang w:bidi="ar-EG"/>
        </w:rPr>
        <w:t xml:space="preserve">خطة الويبو الاستراتيجية </w:t>
      </w:r>
      <w:r w:rsidR="007E464F">
        <w:rPr>
          <w:rFonts w:hint="cs"/>
          <w:rtl/>
          <w:lang w:bidi="ar-EG"/>
        </w:rPr>
        <w:t xml:space="preserve">المُقترحة </w:t>
      </w:r>
      <w:r w:rsidR="002C3166" w:rsidRPr="002C3166">
        <w:rPr>
          <w:rtl/>
          <w:lang w:bidi="ar-EG"/>
        </w:rPr>
        <w:t>متوسطة الأجل محايد</w:t>
      </w:r>
      <w:r>
        <w:rPr>
          <w:rFonts w:hint="cs"/>
          <w:rtl/>
          <w:lang w:bidi="ar-EG"/>
        </w:rPr>
        <w:t>ةً</w:t>
      </w:r>
      <w:r w:rsidR="002C3166" w:rsidRPr="002C3166">
        <w:rPr>
          <w:rtl/>
          <w:lang w:bidi="ar-EG"/>
        </w:rPr>
        <w:t xml:space="preserve"> </w:t>
      </w:r>
      <w:r>
        <w:rPr>
          <w:rFonts w:hint="cs"/>
          <w:rtl/>
          <w:lang w:bidi="ar-EG"/>
        </w:rPr>
        <w:t>بشأن ال</w:t>
      </w:r>
      <w:r w:rsidR="002C3166" w:rsidRPr="002C3166">
        <w:rPr>
          <w:rtl/>
          <w:lang w:bidi="ar-EG"/>
        </w:rPr>
        <w:t xml:space="preserve">تشجيع </w:t>
      </w:r>
      <w:r>
        <w:rPr>
          <w:rFonts w:hint="cs"/>
          <w:rtl/>
          <w:lang w:bidi="ar-EG"/>
        </w:rPr>
        <w:t xml:space="preserve">على </w:t>
      </w:r>
      <w:r w:rsidR="002C3166" w:rsidRPr="002C3166">
        <w:rPr>
          <w:rtl/>
          <w:lang w:bidi="ar-EG"/>
        </w:rPr>
        <w:t xml:space="preserve">الانضمام إلى اتفاق لشبونة. </w:t>
      </w:r>
      <w:r>
        <w:rPr>
          <w:rFonts w:hint="cs"/>
          <w:rtl/>
          <w:lang w:bidi="ar-EG"/>
        </w:rPr>
        <w:t>كما أن الوثيقة ينبغي أن تشير إلى أ</w:t>
      </w:r>
      <w:r w:rsidR="002C3166" w:rsidRPr="002C3166">
        <w:rPr>
          <w:rtl/>
          <w:lang w:bidi="ar-EG"/>
        </w:rPr>
        <w:t xml:space="preserve">ن أي </w:t>
      </w:r>
      <w:r>
        <w:rPr>
          <w:rFonts w:hint="cs"/>
          <w:rtl/>
          <w:lang w:bidi="ar-EG"/>
        </w:rPr>
        <w:t xml:space="preserve">ترويج لوثيقة </w:t>
      </w:r>
      <w:r w:rsidR="002C3166" w:rsidRPr="002C3166">
        <w:rPr>
          <w:rtl/>
          <w:lang w:bidi="ar-EG"/>
        </w:rPr>
        <w:t xml:space="preserve">جنيف يجب أن </w:t>
      </w:r>
      <w:r>
        <w:rPr>
          <w:rFonts w:hint="cs"/>
          <w:rtl/>
          <w:lang w:bidi="ar-EG"/>
        </w:rPr>
        <w:t>يك</w:t>
      </w:r>
      <w:r w:rsidR="002C3166" w:rsidRPr="002C3166">
        <w:rPr>
          <w:rtl/>
          <w:lang w:bidi="ar-EG"/>
        </w:rPr>
        <w:t>ون جزءا</w:t>
      </w:r>
      <w:r>
        <w:rPr>
          <w:rFonts w:hint="cs"/>
          <w:rtl/>
          <w:lang w:bidi="ar-EG"/>
        </w:rPr>
        <w:t>ً</w:t>
      </w:r>
      <w:r w:rsidR="002C3166" w:rsidRPr="002C3166">
        <w:rPr>
          <w:rtl/>
          <w:lang w:bidi="ar-EG"/>
        </w:rPr>
        <w:t xml:space="preserve"> من مناقشة أوسع حول </w:t>
      </w:r>
      <w:r>
        <w:rPr>
          <w:rFonts w:hint="cs"/>
          <w:rtl/>
          <w:lang w:bidi="ar-EG"/>
        </w:rPr>
        <w:t xml:space="preserve">شتى </w:t>
      </w:r>
      <w:r w:rsidR="002C3166" w:rsidRPr="002C3166">
        <w:rPr>
          <w:rtl/>
          <w:lang w:bidi="ar-EG"/>
        </w:rPr>
        <w:t>نماذج حماية</w:t>
      </w:r>
      <w:r>
        <w:rPr>
          <w:rFonts w:hint="cs"/>
          <w:rtl/>
          <w:lang w:bidi="ar-EG"/>
        </w:rPr>
        <w:t xml:space="preserve"> المؤشرات الجغرافية</w:t>
      </w:r>
      <w:r w:rsidR="002C3166" w:rsidRPr="002C3166">
        <w:rPr>
          <w:rtl/>
          <w:lang w:bidi="ar-EG"/>
        </w:rPr>
        <w:t>، وليس العلامات التجارية فقط، والطر</w:t>
      </w:r>
      <w:r w:rsidR="0003041E">
        <w:rPr>
          <w:rFonts w:hint="cs"/>
          <w:rtl/>
          <w:lang w:bidi="ar-EG"/>
        </w:rPr>
        <w:t>ائ</w:t>
      </w:r>
      <w:r w:rsidR="002C3166" w:rsidRPr="002C3166">
        <w:rPr>
          <w:rtl/>
          <w:lang w:bidi="ar-EG"/>
        </w:rPr>
        <w:t xml:space="preserve">ق المختلفة لتحقيق التوازن بين المصالح المتضررة. وعلاوة على ذلك، ينبغي أن </w:t>
      </w:r>
      <w:r w:rsidR="00A44E24">
        <w:rPr>
          <w:rFonts w:hint="cs"/>
          <w:rtl/>
          <w:lang w:bidi="ar-EG"/>
        </w:rPr>
        <w:t xml:space="preserve">تعزز </w:t>
      </w:r>
      <w:r w:rsidR="002C3166" w:rsidRPr="002C3166">
        <w:rPr>
          <w:rtl/>
          <w:lang w:bidi="ar-EG"/>
        </w:rPr>
        <w:t xml:space="preserve">الخطة الاستراتيجية المقترحة مناقشة أوسع من قبل جميع أعضاء الويبو </w:t>
      </w:r>
      <w:r w:rsidR="00A44E24">
        <w:rPr>
          <w:rFonts w:hint="cs"/>
          <w:rtl/>
          <w:lang w:bidi="ar-EG"/>
        </w:rPr>
        <w:t xml:space="preserve">بشأن المؤشرات </w:t>
      </w:r>
      <w:r w:rsidR="002C3166" w:rsidRPr="002C3166">
        <w:rPr>
          <w:rtl/>
          <w:lang w:bidi="ar-EG"/>
        </w:rPr>
        <w:t>الجغرافية في اللجنة الدائمة المعنية بالعلامات التجارية وال</w:t>
      </w:r>
      <w:r w:rsidR="00A44E24">
        <w:rPr>
          <w:rFonts w:hint="cs"/>
          <w:rtl/>
          <w:lang w:bidi="ar-EG"/>
        </w:rPr>
        <w:t>تصاميم ا</w:t>
      </w:r>
      <w:r w:rsidR="002C3166" w:rsidRPr="002C3166">
        <w:rPr>
          <w:rtl/>
          <w:lang w:bidi="ar-EG"/>
        </w:rPr>
        <w:t>لصناعية وال</w:t>
      </w:r>
      <w:r w:rsidR="00A44E24">
        <w:rPr>
          <w:rFonts w:hint="cs"/>
          <w:rtl/>
          <w:lang w:bidi="ar-EG"/>
        </w:rPr>
        <w:t xml:space="preserve">مؤشرات </w:t>
      </w:r>
      <w:r w:rsidR="002C3166" w:rsidRPr="002C3166">
        <w:rPr>
          <w:rtl/>
          <w:lang w:bidi="ar-EG"/>
        </w:rPr>
        <w:t>الجغرافية.</w:t>
      </w:r>
    </w:p>
    <w:p w:rsidR="00A44E24" w:rsidRDefault="00187C27" w:rsidP="00FB510B">
      <w:pPr>
        <w:pStyle w:val="NormalParaAR"/>
        <w:numPr>
          <w:ilvl w:val="0"/>
          <w:numId w:val="21"/>
        </w:numPr>
        <w:ind w:left="1134" w:hanging="567"/>
        <w:rPr>
          <w:lang w:bidi="ar-EG"/>
        </w:rPr>
      </w:pPr>
      <w:r w:rsidRPr="00187C27">
        <w:rPr>
          <w:rtl/>
          <w:lang w:bidi="ar-EG"/>
        </w:rPr>
        <w:t>"ف</w:t>
      </w:r>
      <w:r>
        <w:rPr>
          <w:rFonts w:hint="cs"/>
          <w:rtl/>
          <w:lang w:bidi="ar-EG"/>
        </w:rPr>
        <w:t>ي</w:t>
      </w:r>
      <w:r w:rsidRPr="00187C27">
        <w:rPr>
          <w:rtl/>
          <w:lang w:bidi="ar-EG"/>
        </w:rPr>
        <w:t xml:space="preserve"> الفقرة</w:t>
      </w:r>
      <w:r>
        <w:rPr>
          <w:rFonts w:hint="cs"/>
          <w:rtl/>
          <w:lang w:bidi="ar-EG"/>
        </w:rPr>
        <w:t xml:space="preserve"> ه2</w:t>
      </w:r>
      <w:r w:rsidR="0003041E">
        <w:rPr>
          <w:rFonts w:hint="cs"/>
          <w:rtl/>
          <w:lang w:bidi="ar-EG"/>
        </w:rPr>
        <w:t>-</w:t>
      </w:r>
      <w:r>
        <w:rPr>
          <w:rFonts w:hint="cs"/>
          <w:rtl/>
          <w:lang w:bidi="ar-EG"/>
        </w:rPr>
        <w:t>1</w:t>
      </w:r>
      <w:r w:rsidRPr="00187C27">
        <w:rPr>
          <w:rtl/>
          <w:lang w:bidi="ar-EG"/>
        </w:rPr>
        <w:t xml:space="preserve"> </w:t>
      </w:r>
      <w:r>
        <w:rPr>
          <w:rtl/>
          <w:lang w:bidi="ar-EG"/>
        </w:rPr>
        <w:t>–</w:t>
      </w:r>
      <w:r w:rsidRPr="00187C27">
        <w:rPr>
          <w:rtl/>
          <w:lang w:bidi="ar-EG"/>
        </w:rPr>
        <w:t xml:space="preserve"> </w:t>
      </w:r>
      <w:r w:rsidR="007B4306">
        <w:rPr>
          <w:rFonts w:hint="cs"/>
          <w:rtl/>
          <w:lang w:bidi="ar-EG"/>
        </w:rPr>
        <w:t>ال</w:t>
      </w:r>
      <w:r w:rsidRPr="00187C27">
        <w:rPr>
          <w:rtl/>
          <w:lang w:bidi="ar-EG"/>
        </w:rPr>
        <w:t>إشارة</w:t>
      </w:r>
      <w:r>
        <w:rPr>
          <w:rFonts w:hint="cs"/>
          <w:rtl/>
          <w:lang w:bidi="ar-EG"/>
        </w:rPr>
        <w:t xml:space="preserve"> </w:t>
      </w:r>
      <w:r w:rsidRPr="00187C27">
        <w:rPr>
          <w:rtl/>
          <w:lang w:bidi="ar-EG"/>
        </w:rPr>
        <w:t xml:space="preserve">إلى </w:t>
      </w:r>
      <w:r w:rsidR="0003041E">
        <w:rPr>
          <w:rFonts w:hint="cs"/>
          <w:rtl/>
          <w:lang w:bidi="ar-EG"/>
        </w:rPr>
        <w:t>ال</w:t>
      </w:r>
      <w:r w:rsidRPr="00187C27">
        <w:rPr>
          <w:rtl/>
          <w:lang w:bidi="ar-EG"/>
        </w:rPr>
        <w:t>منظمة</w:t>
      </w:r>
      <w:r w:rsidR="007B4306">
        <w:rPr>
          <w:rFonts w:hint="cs"/>
          <w:rtl/>
          <w:lang w:bidi="ar-EG"/>
        </w:rPr>
        <w:t xml:space="preserve"> </w:t>
      </w:r>
      <w:r w:rsidR="0003041E">
        <w:rPr>
          <w:rFonts w:hint="cs"/>
          <w:rtl/>
          <w:lang w:bidi="ar-EG"/>
        </w:rPr>
        <w:t xml:space="preserve">التي </w:t>
      </w:r>
      <w:r w:rsidR="007B4306">
        <w:rPr>
          <w:rFonts w:hint="cs"/>
          <w:rtl/>
          <w:lang w:bidi="ar-EG"/>
        </w:rPr>
        <w:t xml:space="preserve">تُدير </w:t>
      </w:r>
      <w:r w:rsidRPr="00187C27">
        <w:rPr>
          <w:rtl/>
          <w:lang w:bidi="ar-EG"/>
        </w:rPr>
        <w:t>خمسة أنظمة ملكية فكرية عالمية ينبغ</w:t>
      </w:r>
      <w:r w:rsidR="007B4306">
        <w:rPr>
          <w:rFonts w:hint="cs"/>
          <w:rtl/>
          <w:lang w:bidi="ar-EG"/>
        </w:rPr>
        <w:t>ي</w:t>
      </w:r>
      <w:r w:rsidRPr="00187C27">
        <w:rPr>
          <w:rtl/>
          <w:lang w:bidi="ar-EG"/>
        </w:rPr>
        <w:t xml:space="preserve"> </w:t>
      </w:r>
      <w:r w:rsidR="007B4306">
        <w:rPr>
          <w:rFonts w:hint="cs"/>
          <w:rtl/>
          <w:lang w:bidi="ar-EG"/>
        </w:rPr>
        <w:t>ألا ت</w:t>
      </w:r>
      <w:r w:rsidRPr="00187C27">
        <w:rPr>
          <w:rtl/>
          <w:lang w:bidi="ar-EG"/>
        </w:rPr>
        <w:t>شير إلى نظام لشبونة الذي ي</w:t>
      </w:r>
      <w:r w:rsidR="007B4306">
        <w:rPr>
          <w:rFonts w:hint="cs"/>
          <w:rtl/>
          <w:lang w:bidi="ar-EG"/>
        </w:rPr>
        <w:t xml:space="preserve">شمل </w:t>
      </w:r>
      <w:r w:rsidRPr="00187C27">
        <w:rPr>
          <w:rtl/>
          <w:lang w:bidi="ar-EG"/>
        </w:rPr>
        <w:t xml:space="preserve">المؤشرات الجغرافية التي تديرها الويبو. </w:t>
      </w:r>
      <w:r w:rsidR="007B4306">
        <w:rPr>
          <w:rFonts w:hint="cs"/>
          <w:rtl/>
          <w:lang w:bidi="ar-EG"/>
        </w:rPr>
        <w:t>ف</w:t>
      </w:r>
      <w:r w:rsidRPr="00187C27">
        <w:rPr>
          <w:rtl/>
          <w:lang w:bidi="ar-EG"/>
        </w:rPr>
        <w:t>نظام لشبونة ال</w:t>
      </w:r>
      <w:r w:rsidR="007B4306">
        <w:rPr>
          <w:rFonts w:hint="cs"/>
          <w:rtl/>
          <w:lang w:bidi="ar-EG"/>
        </w:rPr>
        <w:t>ذ</w:t>
      </w:r>
      <w:r w:rsidRPr="00187C27">
        <w:rPr>
          <w:rtl/>
          <w:lang w:bidi="ar-EG"/>
        </w:rPr>
        <w:t>ي تدير</w:t>
      </w:r>
      <w:r w:rsidR="007B4306">
        <w:rPr>
          <w:rFonts w:hint="cs"/>
          <w:rtl/>
          <w:lang w:bidi="ar-EG"/>
        </w:rPr>
        <w:t>ه</w:t>
      </w:r>
      <w:r w:rsidRPr="00187C27">
        <w:rPr>
          <w:rtl/>
          <w:lang w:bidi="ar-EG"/>
        </w:rPr>
        <w:t xml:space="preserve"> الويبو </w:t>
      </w:r>
      <w:r w:rsidR="007B4306">
        <w:rPr>
          <w:rFonts w:hint="cs"/>
          <w:rtl/>
          <w:lang w:bidi="ar-EG"/>
        </w:rPr>
        <w:t xml:space="preserve">هو </w:t>
      </w:r>
      <w:r w:rsidRPr="00187C27">
        <w:rPr>
          <w:rtl/>
          <w:lang w:bidi="ar-EG"/>
        </w:rPr>
        <w:t xml:space="preserve">اتفاق </w:t>
      </w:r>
      <w:r w:rsidR="007B4306">
        <w:rPr>
          <w:rFonts w:hint="cs"/>
          <w:rtl/>
          <w:lang w:bidi="ar-EG"/>
        </w:rPr>
        <w:t>بشأن</w:t>
      </w:r>
      <w:r w:rsidRPr="00187C27">
        <w:rPr>
          <w:rtl/>
          <w:lang w:bidi="ar-EG"/>
        </w:rPr>
        <w:t xml:space="preserve"> تسميات المنشأ.</w:t>
      </w:r>
    </w:p>
    <w:p w:rsidR="007B4306" w:rsidRDefault="00207547" w:rsidP="00FB510B">
      <w:pPr>
        <w:pStyle w:val="NormalParaAR"/>
        <w:numPr>
          <w:ilvl w:val="0"/>
          <w:numId w:val="21"/>
        </w:numPr>
        <w:ind w:left="1134" w:hanging="567"/>
        <w:rPr>
          <w:lang w:bidi="ar-EG"/>
        </w:rPr>
      </w:pPr>
      <w:r w:rsidRPr="00207547">
        <w:rPr>
          <w:rtl/>
          <w:lang w:bidi="ar-EG"/>
        </w:rPr>
        <w:t>"</w:t>
      </w:r>
      <w:r>
        <w:rPr>
          <w:rtl/>
          <w:lang w:bidi="ar-EG"/>
        </w:rPr>
        <w:t>ف</w:t>
      </w:r>
      <w:r>
        <w:rPr>
          <w:rFonts w:hint="cs"/>
          <w:rtl/>
          <w:lang w:bidi="ar-EG"/>
        </w:rPr>
        <w:t>ي</w:t>
      </w:r>
      <w:r w:rsidRPr="00207547">
        <w:rPr>
          <w:rtl/>
          <w:lang w:bidi="ar-EG"/>
        </w:rPr>
        <w:t xml:space="preserve"> الفقرة </w:t>
      </w:r>
      <w:r>
        <w:rPr>
          <w:rFonts w:hint="cs"/>
          <w:rtl/>
          <w:lang w:bidi="ar-EG"/>
        </w:rPr>
        <w:t>ه2</w:t>
      </w:r>
      <w:r w:rsidR="0003041E">
        <w:rPr>
          <w:rFonts w:hint="cs"/>
          <w:rtl/>
          <w:lang w:bidi="ar-EG"/>
        </w:rPr>
        <w:t>-</w:t>
      </w:r>
      <w:r>
        <w:rPr>
          <w:rFonts w:hint="cs"/>
          <w:rtl/>
          <w:lang w:bidi="ar-EG"/>
        </w:rPr>
        <w:t>4</w:t>
      </w:r>
      <w:r w:rsidRPr="00207547">
        <w:rPr>
          <w:rtl/>
          <w:lang w:bidi="ar-EG"/>
        </w:rPr>
        <w:t xml:space="preserve">، الإشارة إلى وثيقة جنيف </w:t>
      </w:r>
      <w:r>
        <w:rPr>
          <w:rFonts w:hint="cs"/>
          <w:rtl/>
          <w:lang w:bidi="ar-EG"/>
        </w:rPr>
        <w:t>ال</w:t>
      </w:r>
      <w:r w:rsidRPr="00207547">
        <w:rPr>
          <w:rtl/>
          <w:lang w:bidi="ar-EG"/>
        </w:rPr>
        <w:t>جديدة لاتفاق لشبونة</w:t>
      </w:r>
      <w:r w:rsidR="00377AB3">
        <w:rPr>
          <w:rFonts w:hint="cs"/>
          <w:rtl/>
          <w:lang w:bidi="ar-EG"/>
        </w:rPr>
        <w:t xml:space="preserve"> </w:t>
      </w:r>
      <w:r w:rsidRPr="00207547">
        <w:rPr>
          <w:rtl/>
          <w:lang w:bidi="ar-EG"/>
        </w:rPr>
        <w:t>ينبغ</w:t>
      </w:r>
      <w:r w:rsidR="00377AB3">
        <w:rPr>
          <w:rFonts w:hint="cs"/>
          <w:rtl/>
          <w:lang w:bidi="ar-EG"/>
        </w:rPr>
        <w:t>ي</w:t>
      </w:r>
      <w:r w:rsidRPr="00207547">
        <w:rPr>
          <w:rtl/>
          <w:lang w:bidi="ar-EG"/>
        </w:rPr>
        <w:t xml:space="preserve"> </w:t>
      </w:r>
      <w:r w:rsidR="00377AB3">
        <w:rPr>
          <w:rFonts w:hint="cs"/>
          <w:rtl/>
          <w:lang w:bidi="ar-EG"/>
        </w:rPr>
        <w:t xml:space="preserve">ألا ترد </w:t>
      </w:r>
      <w:r w:rsidRPr="00207547">
        <w:rPr>
          <w:rtl/>
          <w:lang w:bidi="ar-EG"/>
        </w:rPr>
        <w:t>ف</w:t>
      </w:r>
      <w:r w:rsidR="00377AB3">
        <w:rPr>
          <w:rFonts w:hint="cs"/>
          <w:rtl/>
          <w:lang w:bidi="ar-EG"/>
        </w:rPr>
        <w:t>ي</w:t>
      </w:r>
      <w:r w:rsidRPr="00207547">
        <w:rPr>
          <w:rtl/>
          <w:lang w:bidi="ar-EG"/>
        </w:rPr>
        <w:t xml:space="preserve">ما يتعلق </w:t>
      </w:r>
      <w:r w:rsidR="00377AB3">
        <w:rPr>
          <w:rFonts w:hint="cs"/>
          <w:rtl/>
          <w:lang w:bidi="ar-EG"/>
        </w:rPr>
        <w:t>ب</w:t>
      </w:r>
      <w:r w:rsidRPr="00207547">
        <w:rPr>
          <w:rtl/>
          <w:lang w:bidi="ar-EG"/>
        </w:rPr>
        <w:t xml:space="preserve">النمو المستقبلي لنظام لشبونة الحالي في </w:t>
      </w:r>
      <w:r w:rsidR="0003041E">
        <w:rPr>
          <w:rFonts w:hint="cs"/>
          <w:rtl/>
          <w:lang w:bidi="ar-EG"/>
        </w:rPr>
        <w:t xml:space="preserve">ظل عدم وجود </w:t>
      </w:r>
      <w:r w:rsidRPr="00207547">
        <w:rPr>
          <w:rtl/>
          <w:lang w:bidi="ar-EG"/>
        </w:rPr>
        <w:t>قرار من الويبو لإدارة ال</w:t>
      </w:r>
      <w:r w:rsidR="00377AB3">
        <w:rPr>
          <w:rFonts w:hint="cs"/>
          <w:rtl/>
          <w:lang w:bidi="ar-EG"/>
        </w:rPr>
        <w:t xml:space="preserve">وثيقة </w:t>
      </w:r>
      <w:r w:rsidRPr="00207547">
        <w:rPr>
          <w:rtl/>
          <w:lang w:bidi="ar-EG"/>
        </w:rPr>
        <w:t>الجديد</w:t>
      </w:r>
      <w:r w:rsidR="00377AB3">
        <w:rPr>
          <w:rFonts w:hint="cs"/>
          <w:rtl/>
          <w:lang w:bidi="ar-EG"/>
        </w:rPr>
        <w:t>ة</w:t>
      </w:r>
      <w:r w:rsidRPr="00207547">
        <w:rPr>
          <w:rtl/>
          <w:lang w:bidi="ar-EG"/>
        </w:rPr>
        <w:t>.</w:t>
      </w:r>
    </w:p>
    <w:p w:rsidR="00377AB3" w:rsidRDefault="0086477E" w:rsidP="00FB510B">
      <w:pPr>
        <w:pStyle w:val="NormalParaAR"/>
        <w:numPr>
          <w:ilvl w:val="0"/>
          <w:numId w:val="21"/>
        </w:numPr>
        <w:ind w:left="1134" w:hanging="567"/>
        <w:rPr>
          <w:lang w:bidi="ar-EG"/>
        </w:rPr>
      </w:pPr>
      <w:r w:rsidRPr="0086477E">
        <w:rPr>
          <w:rtl/>
          <w:lang w:bidi="ar-EG"/>
        </w:rPr>
        <w:t xml:space="preserve">"في الجملة الأخيرة </w:t>
      </w:r>
      <w:r>
        <w:rPr>
          <w:rFonts w:hint="cs"/>
          <w:rtl/>
          <w:lang w:bidi="ar-EG"/>
        </w:rPr>
        <w:t xml:space="preserve">من </w:t>
      </w:r>
      <w:r w:rsidRPr="0086477E">
        <w:rPr>
          <w:rtl/>
          <w:lang w:bidi="ar-EG"/>
        </w:rPr>
        <w:t>الفقرة الفرعية (1)</w:t>
      </w:r>
      <w:r>
        <w:rPr>
          <w:rFonts w:hint="cs"/>
          <w:rtl/>
          <w:lang w:bidi="ar-EG"/>
        </w:rPr>
        <w:t xml:space="preserve"> في </w:t>
      </w:r>
      <w:r w:rsidRPr="0086477E">
        <w:rPr>
          <w:rtl/>
          <w:lang w:bidi="ar-EG"/>
        </w:rPr>
        <w:t>الفقرة</w:t>
      </w:r>
      <w:r>
        <w:rPr>
          <w:rFonts w:hint="cs"/>
          <w:rtl/>
          <w:lang w:bidi="ar-EG"/>
        </w:rPr>
        <w:t xml:space="preserve"> ه2</w:t>
      </w:r>
      <w:r w:rsidR="0003041E">
        <w:rPr>
          <w:rFonts w:hint="cs"/>
          <w:rtl/>
          <w:lang w:bidi="ar-EG"/>
        </w:rPr>
        <w:t>-</w:t>
      </w:r>
      <w:r>
        <w:rPr>
          <w:rFonts w:hint="cs"/>
          <w:rtl/>
          <w:lang w:bidi="ar-EG"/>
        </w:rPr>
        <w:t>7</w:t>
      </w:r>
      <w:r w:rsidRPr="0086477E">
        <w:rPr>
          <w:rtl/>
          <w:lang w:bidi="ar-EG"/>
        </w:rPr>
        <w:t xml:space="preserve">، </w:t>
      </w:r>
      <w:r w:rsidR="000F74B0">
        <w:rPr>
          <w:rFonts w:hint="cs"/>
          <w:rtl/>
          <w:lang w:bidi="ar-EG"/>
        </w:rPr>
        <w:t xml:space="preserve">لن يحين أوان </w:t>
      </w:r>
      <w:r w:rsidRPr="0086477E">
        <w:rPr>
          <w:rtl/>
          <w:lang w:bidi="ar-EG"/>
        </w:rPr>
        <w:t xml:space="preserve">الهدف المتعلق </w:t>
      </w:r>
      <w:r>
        <w:rPr>
          <w:rFonts w:hint="cs"/>
          <w:rtl/>
          <w:lang w:bidi="ar-EG"/>
        </w:rPr>
        <w:t>بو</w:t>
      </w:r>
      <w:r w:rsidRPr="0086477E">
        <w:rPr>
          <w:rtl/>
          <w:lang w:bidi="ar-EG"/>
        </w:rPr>
        <w:t xml:space="preserve">ثيقة جنيف </w:t>
      </w:r>
      <w:r w:rsidR="00340E95">
        <w:rPr>
          <w:rFonts w:hint="cs"/>
          <w:rtl/>
          <w:lang w:bidi="ar-EG"/>
        </w:rPr>
        <w:t>قبل أن تتخذ الويبو قراراً بشأن إدارة هذه الوثيقة من عدمها</w:t>
      </w:r>
      <w:r w:rsidRPr="0086477E">
        <w:rPr>
          <w:rtl/>
          <w:lang w:bidi="ar-EG"/>
        </w:rPr>
        <w:t xml:space="preserve">. وعلاوة على ذلك، حتى لو </w:t>
      </w:r>
      <w:r w:rsidR="00340E95">
        <w:rPr>
          <w:rFonts w:hint="cs"/>
          <w:rtl/>
          <w:lang w:bidi="ar-EG"/>
        </w:rPr>
        <w:t xml:space="preserve">قررت </w:t>
      </w:r>
      <w:r w:rsidRPr="0086477E">
        <w:rPr>
          <w:rtl/>
          <w:lang w:bidi="ar-EG"/>
        </w:rPr>
        <w:t>المنظمة إدارة هذ</w:t>
      </w:r>
      <w:r w:rsidR="00340E95">
        <w:rPr>
          <w:rFonts w:hint="cs"/>
          <w:rtl/>
          <w:lang w:bidi="ar-EG"/>
        </w:rPr>
        <w:t>ه الوثيقة</w:t>
      </w:r>
      <w:r w:rsidRPr="0086477E">
        <w:rPr>
          <w:rtl/>
          <w:lang w:bidi="ar-EG"/>
        </w:rPr>
        <w:t xml:space="preserve">، </w:t>
      </w:r>
      <w:r w:rsidR="0003041E">
        <w:rPr>
          <w:rFonts w:hint="cs"/>
          <w:rtl/>
          <w:lang w:bidi="ar-EG"/>
        </w:rPr>
        <w:t xml:space="preserve">لا تشارك </w:t>
      </w:r>
      <w:r w:rsidRPr="0086477E">
        <w:rPr>
          <w:rtl/>
          <w:lang w:bidi="ar-EG"/>
        </w:rPr>
        <w:t xml:space="preserve">الولايات المتحدة </w:t>
      </w:r>
      <w:r w:rsidR="00835FB1">
        <w:rPr>
          <w:rFonts w:hint="cs"/>
          <w:rtl/>
          <w:lang w:bidi="ar-EG"/>
        </w:rPr>
        <w:t>ال</w:t>
      </w:r>
      <w:r w:rsidRPr="0086477E">
        <w:rPr>
          <w:rtl/>
          <w:lang w:bidi="ar-EG"/>
        </w:rPr>
        <w:t xml:space="preserve">هدف </w:t>
      </w:r>
      <w:r w:rsidR="00835FB1">
        <w:rPr>
          <w:rFonts w:hint="cs"/>
          <w:rtl/>
          <w:lang w:bidi="ar-EG"/>
        </w:rPr>
        <w:t xml:space="preserve">المتمثل في دخول </w:t>
      </w:r>
      <w:r w:rsidRPr="0086477E">
        <w:rPr>
          <w:rtl/>
          <w:lang w:bidi="ar-EG"/>
        </w:rPr>
        <w:t xml:space="preserve">وثيقة جنيف </w:t>
      </w:r>
      <w:r w:rsidR="00835FB1">
        <w:rPr>
          <w:rFonts w:hint="cs"/>
          <w:rtl/>
          <w:lang w:bidi="ar-EG"/>
        </w:rPr>
        <w:t>حيز النفاذ</w:t>
      </w:r>
      <w:r w:rsidRPr="0086477E">
        <w:rPr>
          <w:rtl/>
          <w:lang w:bidi="ar-EG"/>
        </w:rPr>
        <w:t xml:space="preserve">. </w:t>
      </w:r>
      <w:r w:rsidR="00835FB1">
        <w:rPr>
          <w:rFonts w:hint="cs"/>
          <w:rtl/>
          <w:lang w:bidi="ar-EG"/>
        </w:rPr>
        <w:t>و</w:t>
      </w:r>
      <w:r w:rsidRPr="0086477E">
        <w:rPr>
          <w:rtl/>
          <w:lang w:bidi="ar-EG"/>
        </w:rPr>
        <w:t xml:space="preserve">على العكس من ذلك، </w:t>
      </w:r>
      <w:r w:rsidR="00176271">
        <w:rPr>
          <w:rFonts w:hint="cs"/>
          <w:rtl/>
          <w:lang w:bidi="ar-EG"/>
        </w:rPr>
        <w:t xml:space="preserve">سوف تمنح </w:t>
      </w:r>
      <w:r w:rsidRPr="0086477E">
        <w:rPr>
          <w:rtl/>
          <w:lang w:bidi="ar-EG"/>
        </w:rPr>
        <w:t xml:space="preserve">الولايات المتحدة </w:t>
      </w:r>
      <w:r w:rsidR="00176271">
        <w:rPr>
          <w:rFonts w:hint="cs"/>
          <w:rtl/>
          <w:lang w:bidi="ar-EG"/>
        </w:rPr>
        <w:t>الأولوية ل</w:t>
      </w:r>
      <w:r w:rsidR="00835FB1">
        <w:rPr>
          <w:rFonts w:hint="cs"/>
          <w:rtl/>
          <w:lang w:bidi="ar-EG"/>
        </w:rPr>
        <w:t xml:space="preserve">قدرة </w:t>
      </w:r>
      <w:r w:rsidRPr="0086477E">
        <w:rPr>
          <w:rtl/>
          <w:lang w:bidi="ar-EG"/>
        </w:rPr>
        <w:t xml:space="preserve">جميع الدول الأعضاء في الويبو على التفاوض </w:t>
      </w:r>
      <w:r w:rsidR="00835FB1">
        <w:rPr>
          <w:rFonts w:hint="cs"/>
          <w:rtl/>
          <w:lang w:bidi="ar-EG"/>
        </w:rPr>
        <w:t xml:space="preserve">بشأن </w:t>
      </w:r>
      <w:r w:rsidRPr="0086477E">
        <w:rPr>
          <w:rtl/>
          <w:lang w:bidi="ar-EG"/>
        </w:rPr>
        <w:t>اتفاق لحماية المؤشرات الجغرافية لت</w:t>
      </w:r>
      <w:r w:rsidR="00835FB1">
        <w:rPr>
          <w:rFonts w:hint="cs"/>
          <w:rtl/>
          <w:lang w:bidi="ar-EG"/>
        </w:rPr>
        <w:t xml:space="preserve">حقيق </w:t>
      </w:r>
      <w:r w:rsidRPr="0086477E">
        <w:rPr>
          <w:rtl/>
          <w:lang w:bidi="ar-EG"/>
        </w:rPr>
        <w:t>مصالحهم الجماعية.</w:t>
      </w:r>
    </w:p>
    <w:p w:rsidR="000A3DB4" w:rsidRPr="00176271" w:rsidRDefault="00C04678" w:rsidP="00FB510B">
      <w:pPr>
        <w:pStyle w:val="NormalParaAR"/>
        <w:numPr>
          <w:ilvl w:val="0"/>
          <w:numId w:val="21"/>
        </w:numPr>
        <w:ind w:left="1134" w:hanging="567"/>
        <w:rPr>
          <w:lang w:bidi="ar-EG"/>
        </w:rPr>
      </w:pPr>
      <w:r w:rsidRPr="00176271">
        <w:rPr>
          <w:rtl/>
          <w:lang w:bidi="ar-EG"/>
        </w:rPr>
        <w:t>"</w:t>
      </w:r>
      <w:r w:rsidRPr="00176271">
        <w:rPr>
          <w:rFonts w:hint="cs"/>
          <w:rtl/>
          <w:lang w:bidi="ar-EG"/>
        </w:rPr>
        <w:t>و</w:t>
      </w:r>
      <w:r w:rsidRPr="00176271">
        <w:rPr>
          <w:rtl/>
          <w:lang w:bidi="ar-EG"/>
        </w:rPr>
        <w:t>أيضا</w:t>
      </w:r>
      <w:r w:rsidRPr="00176271">
        <w:rPr>
          <w:rFonts w:hint="cs"/>
          <w:rtl/>
          <w:lang w:bidi="ar-EG"/>
        </w:rPr>
        <w:t>ً</w:t>
      </w:r>
      <w:r w:rsidRPr="00176271">
        <w:rPr>
          <w:rtl/>
          <w:lang w:bidi="ar-EG"/>
        </w:rPr>
        <w:t xml:space="preserve"> في الفقرة الفرعية (2)</w:t>
      </w:r>
      <w:r w:rsidRPr="00176271">
        <w:rPr>
          <w:rFonts w:hint="cs"/>
          <w:rtl/>
          <w:lang w:bidi="ar-EG"/>
        </w:rPr>
        <w:t xml:space="preserve"> من </w:t>
      </w:r>
      <w:r w:rsidRPr="00176271">
        <w:rPr>
          <w:rtl/>
          <w:lang w:bidi="ar-EG"/>
        </w:rPr>
        <w:t xml:space="preserve">الفقرة </w:t>
      </w:r>
      <w:r w:rsidRPr="00176271">
        <w:rPr>
          <w:rFonts w:hint="cs"/>
          <w:rtl/>
          <w:lang w:bidi="ar-EG"/>
        </w:rPr>
        <w:t>ه2</w:t>
      </w:r>
      <w:r w:rsidR="00176271" w:rsidRPr="00176271">
        <w:rPr>
          <w:rFonts w:hint="cs"/>
          <w:rtl/>
          <w:lang w:bidi="ar-EG"/>
        </w:rPr>
        <w:t>-</w:t>
      </w:r>
      <w:r w:rsidRPr="00176271">
        <w:rPr>
          <w:rFonts w:hint="cs"/>
          <w:rtl/>
          <w:lang w:bidi="ar-EG"/>
        </w:rPr>
        <w:t>7</w:t>
      </w:r>
      <w:r w:rsidRPr="00176271">
        <w:rPr>
          <w:rtl/>
          <w:lang w:bidi="ar-EG"/>
        </w:rPr>
        <w:t xml:space="preserve">، </w:t>
      </w:r>
      <w:r w:rsidR="006F586D" w:rsidRPr="00176271">
        <w:rPr>
          <w:rFonts w:hint="cs"/>
          <w:rtl/>
          <w:lang w:bidi="ar-EG"/>
        </w:rPr>
        <w:t xml:space="preserve">لم يُذكر </w:t>
      </w:r>
      <w:r w:rsidR="00176271" w:rsidRPr="00176271">
        <w:rPr>
          <w:rtl/>
          <w:lang w:bidi="ar-EG"/>
        </w:rPr>
        <w:t xml:space="preserve">بشكل واضح </w:t>
      </w:r>
      <w:r w:rsidRPr="00176271">
        <w:rPr>
          <w:rtl/>
          <w:lang w:bidi="ar-EG"/>
        </w:rPr>
        <w:t>هدف</w:t>
      </w:r>
      <w:r w:rsidR="006F586D" w:rsidRPr="00176271">
        <w:rPr>
          <w:rFonts w:hint="cs"/>
          <w:rtl/>
          <w:lang w:bidi="ar-EG"/>
        </w:rPr>
        <w:t xml:space="preserve"> "تسوية</w:t>
      </w:r>
      <w:r w:rsidRPr="00176271">
        <w:rPr>
          <w:rtl/>
          <w:lang w:bidi="ar-EG"/>
        </w:rPr>
        <w:t>" مسألة الاستدامة المالية وينبغي أن ي</w:t>
      </w:r>
      <w:r w:rsidR="006F586D" w:rsidRPr="00176271">
        <w:rPr>
          <w:rFonts w:hint="cs"/>
          <w:rtl/>
          <w:lang w:bidi="ar-EG"/>
        </w:rPr>
        <w:t>ُ</w:t>
      </w:r>
      <w:r w:rsidRPr="00176271">
        <w:rPr>
          <w:rtl/>
          <w:lang w:bidi="ar-EG"/>
        </w:rPr>
        <w:t xml:space="preserve">فهم على وجه التحديد </w:t>
      </w:r>
      <w:r w:rsidR="006F586D" w:rsidRPr="00176271">
        <w:rPr>
          <w:rFonts w:hint="cs"/>
          <w:rtl/>
          <w:lang w:bidi="ar-EG"/>
        </w:rPr>
        <w:t xml:space="preserve">على أنه </w:t>
      </w:r>
      <w:r w:rsidRPr="00176271">
        <w:rPr>
          <w:rtl/>
          <w:lang w:bidi="ar-EG"/>
        </w:rPr>
        <w:t>يعني أن اتحاد لشبونة س</w:t>
      </w:r>
      <w:r w:rsidR="00176271" w:rsidRPr="00176271">
        <w:rPr>
          <w:rFonts w:hint="cs"/>
          <w:rtl/>
          <w:lang w:bidi="ar-EG"/>
        </w:rPr>
        <w:t xml:space="preserve">وف </w:t>
      </w:r>
      <w:r w:rsidRPr="00176271">
        <w:rPr>
          <w:rtl/>
          <w:lang w:bidi="ar-EG"/>
        </w:rPr>
        <w:t xml:space="preserve">يضمن أن النظام قابل </w:t>
      </w:r>
      <w:r w:rsidR="00176271" w:rsidRPr="00176271">
        <w:rPr>
          <w:rFonts w:hint="cs"/>
          <w:rtl/>
          <w:lang w:bidi="ar-EG"/>
        </w:rPr>
        <w:t>للاستمرار</w:t>
      </w:r>
      <w:r w:rsidR="006F586D" w:rsidRPr="00176271">
        <w:rPr>
          <w:rFonts w:hint="cs"/>
          <w:rtl/>
          <w:lang w:bidi="ar-EG"/>
        </w:rPr>
        <w:t xml:space="preserve"> </w:t>
      </w:r>
      <w:r w:rsidRPr="00176271">
        <w:rPr>
          <w:rtl/>
          <w:lang w:bidi="ar-EG"/>
        </w:rPr>
        <w:t xml:space="preserve">من الناحية المالية، </w:t>
      </w:r>
      <w:r w:rsidR="00D16C9F" w:rsidRPr="00176271">
        <w:rPr>
          <w:rFonts w:hint="cs"/>
          <w:rtl/>
          <w:lang w:bidi="ar-EG"/>
        </w:rPr>
        <w:t xml:space="preserve">بما يتسق مع </w:t>
      </w:r>
      <w:r w:rsidRPr="00176271">
        <w:rPr>
          <w:rtl/>
          <w:lang w:bidi="ar-EG"/>
        </w:rPr>
        <w:t xml:space="preserve">اتفاق لشبونة، </w:t>
      </w:r>
      <w:r w:rsidR="00176271" w:rsidRPr="00176271">
        <w:rPr>
          <w:rtl/>
          <w:lang w:bidi="ar-EG"/>
        </w:rPr>
        <w:t xml:space="preserve">من خلال رسوم أو اشتراكات أو بالجمع بينهما </w:t>
      </w:r>
      <w:r w:rsidR="00176271">
        <w:rPr>
          <w:rFonts w:hint="cs"/>
          <w:rtl/>
          <w:lang w:bidi="ar-EG"/>
        </w:rPr>
        <w:t>لكي يعكس على نحو أصح قرار</w:t>
      </w:r>
      <w:r w:rsidRPr="00176271">
        <w:rPr>
          <w:rtl/>
          <w:lang w:bidi="ar-EG"/>
        </w:rPr>
        <w:t xml:space="preserve"> جمعية اتحاد لشبونة، ال</w:t>
      </w:r>
      <w:r w:rsidR="00176271">
        <w:rPr>
          <w:rFonts w:hint="cs"/>
          <w:rtl/>
          <w:lang w:bidi="ar-EG"/>
        </w:rPr>
        <w:t>ذ</w:t>
      </w:r>
      <w:r w:rsidRPr="00176271">
        <w:rPr>
          <w:rtl/>
          <w:lang w:bidi="ar-EG"/>
        </w:rPr>
        <w:t xml:space="preserve">ي </w:t>
      </w:r>
      <w:r w:rsidR="00176271">
        <w:rPr>
          <w:rFonts w:hint="cs"/>
          <w:rtl/>
          <w:lang w:bidi="ar-EG"/>
        </w:rPr>
        <w:t>استندت إليه</w:t>
      </w:r>
      <w:r w:rsidRPr="00176271">
        <w:rPr>
          <w:rtl/>
          <w:lang w:bidi="ar-EG"/>
        </w:rPr>
        <w:t xml:space="preserve"> </w:t>
      </w:r>
      <w:r w:rsidR="00176271">
        <w:rPr>
          <w:rFonts w:hint="cs"/>
          <w:rtl/>
          <w:lang w:bidi="ar-EG"/>
        </w:rPr>
        <w:t>ال</w:t>
      </w:r>
      <w:r w:rsidRPr="00176271">
        <w:rPr>
          <w:rtl/>
          <w:lang w:bidi="ar-EG"/>
        </w:rPr>
        <w:t>جمعيات ال</w:t>
      </w:r>
      <w:r w:rsidR="00176271">
        <w:rPr>
          <w:rFonts w:hint="cs"/>
          <w:rtl/>
          <w:lang w:bidi="ar-EG"/>
        </w:rPr>
        <w:t>خامسة والخمس</w:t>
      </w:r>
      <w:r w:rsidR="009E55C7">
        <w:rPr>
          <w:rFonts w:hint="cs"/>
          <w:rtl/>
          <w:lang w:bidi="ar-EG"/>
        </w:rPr>
        <w:t>و</w:t>
      </w:r>
      <w:r w:rsidR="00176271">
        <w:rPr>
          <w:rFonts w:hint="cs"/>
          <w:rtl/>
          <w:lang w:bidi="ar-EG"/>
        </w:rPr>
        <w:t>ن</w:t>
      </w:r>
      <w:r w:rsidRPr="00176271">
        <w:rPr>
          <w:rtl/>
          <w:lang w:bidi="ar-EG"/>
        </w:rPr>
        <w:t xml:space="preserve"> "</w:t>
      </w:r>
      <w:r w:rsidR="009C3E2B">
        <w:rPr>
          <w:rFonts w:hint="cs"/>
          <w:rtl/>
          <w:lang w:bidi="ar-EG"/>
        </w:rPr>
        <w:t>ل</w:t>
      </w:r>
      <w:r w:rsidR="009C3E2B" w:rsidRPr="009C3E2B">
        <w:rPr>
          <w:rtl/>
          <w:lang w:bidi="ar-EG"/>
        </w:rPr>
        <w:t xml:space="preserve">اعتماد </w:t>
      </w:r>
      <w:r w:rsidR="009C3E2B" w:rsidRPr="009C3E2B">
        <w:rPr>
          <w:rtl/>
          <w:lang w:bidi="ar-EG"/>
        </w:rPr>
        <w:lastRenderedPageBreak/>
        <w:t xml:space="preserve">تدابير </w:t>
      </w:r>
      <w:r w:rsidR="009C3E2B">
        <w:rPr>
          <w:rFonts w:hint="cs"/>
          <w:rtl/>
          <w:lang w:bidi="ar-EG"/>
        </w:rPr>
        <w:t xml:space="preserve">من </w:t>
      </w:r>
      <w:r w:rsidR="009C3E2B" w:rsidRPr="009C3E2B">
        <w:rPr>
          <w:rtl/>
          <w:lang w:bidi="ar-EG"/>
        </w:rPr>
        <w:t>ق</w:t>
      </w:r>
      <w:r w:rsidR="009C3E2B">
        <w:rPr>
          <w:rFonts w:hint="cs"/>
          <w:rtl/>
          <w:lang w:bidi="ar-EG"/>
        </w:rPr>
        <w:t>ِ</w:t>
      </w:r>
      <w:r w:rsidR="009C3E2B" w:rsidRPr="009C3E2B">
        <w:rPr>
          <w:rtl/>
          <w:lang w:bidi="ar-EG"/>
        </w:rPr>
        <w:t>بل جمعيات 2016 للقضاء على العجز المالي المتوقّع في اتحاد لشبونة خلال الثنائية، كما هو مبيّن في برنامج وميزانية الويبو للثنائية 2016/17 (1.523 مليون فرنك سويسري)</w:t>
      </w:r>
      <w:r w:rsidRPr="00176271">
        <w:rPr>
          <w:rtl/>
          <w:lang w:bidi="ar-EG"/>
        </w:rPr>
        <w:t>"</w:t>
      </w:r>
      <w:r w:rsidR="009C3E2B">
        <w:rPr>
          <w:rFonts w:hint="cs"/>
          <w:rtl/>
          <w:lang w:bidi="ar-EG"/>
        </w:rPr>
        <w:t>.</w:t>
      </w:r>
      <w:r w:rsidR="001F4A45" w:rsidRPr="00176271">
        <w:rPr>
          <w:rStyle w:val="FootnoteReference"/>
          <w:lang w:bidi="ar-EG"/>
        </w:rPr>
        <w:footnoteReference w:id="5"/>
      </w:r>
    </w:p>
    <w:p w:rsidR="000A3DB4" w:rsidRDefault="001F4A45" w:rsidP="00FB510B">
      <w:pPr>
        <w:pStyle w:val="NormalParaAR"/>
        <w:numPr>
          <w:ilvl w:val="0"/>
          <w:numId w:val="21"/>
        </w:numPr>
        <w:ind w:left="1134" w:hanging="567"/>
        <w:rPr>
          <w:lang w:bidi="ar-EG"/>
        </w:rPr>
      </w:pPr>
      <w:r w:rsidRPr="001F4A45">
        <w:rPr>
          <w:rtl/>
          <w:lang w:bidi="ar-EG"/>
        </w:rPr>
        <w:t>"</w:t>
      </w:r>
      <w:r w:rsidR="00035535">
        <w:rPr>
          <w:rFonts w:hint="cs"/>
          <w:rtl/>
          <w:lang w:bidi="ar-EG"/>
        </w:rPr>
        <w:t xml:space="preserve">تؤيد </w:t>
      </w:r>
      <w:r w:rsidRPr="001F4A45">
        <w:rPr>
          <w:rtl/>
          <w:lang w:bidi="ar-EG"/>
        </w:rPr>
        <w:t>الولايات المتحدة استراتيجيات تسهيل الانتفاع بالملكية الفكرية لأغراض التنمية</w:t>
      </w:r>
      <w:r>
        <w:rPr>
          <w:rFonts w:hint="cs"/>
          <w:rtl/>
          <w:lang w:bidi="ar-EG"/>
        </w:rPr>
        <w:t xml:space="preserve"> الواردة</w:t>
      </w:r>
      <w:r w:rsidRPr="001F4A45">
        <w:rPr>
          <w:rtl/>
          <w:lang w:bidi="ar-EG"/>
        </w:rPr>
        <w:t xml:space="preserve"> في الفقرة</w:t>
      </w:r>
      <w:r>
        <w:rPr>
          <w:rFonts w:hint="cs"/>
          <w:rtl/>
          <w:lang w:bidi="ar-EG"/>
        </w:rPr>
        <w:t xml:space="preserve"> ه3</w:t>
      </w:r>
      <w:r w:rsidR="00035535">
        <w:rPr>
          <w:rFonts w:hint="cs"/>
          <w:rtl/>
          <w:lang w:bidi="ar-EG"/>
        </w:rPr>
        <w:t>-</w:t>
      </w:r>
      <w:r>
        <w:rPr>
          <w:rFonts w:hint="cs"/>
          <w:rtl/>
          <w:lang w:bidi="ar-EG"/>
        </w:rPr>
        <w:t>7</w:t>
      </w:r>
      <w:r w:rsidRPr="001F4A45">
        <w:rPr>
          <w:rtl/>
          <w:lang w:bidi="ar-EG"/>
        </w:rPr>
        <w:t xml:space="preserve">، وبخاصة مساهمة الويبو </w:t>
      </w:r>
      <w:r w:rsidR="00686B79">
        <w:rPr>
          <w:rFonts w:hint="cs"/>
          <w:rtl/>
          <w:lang w:bidi="ar-EG"/>
        </w:rPr>
        <w:t>ضمن</w:t>
      </w:r>
      <w:r w:rsidRPr="001F4A45">
        <w:rPr>
          <w:rtl/>
          <w:lang w:bidi="ar-EG"/>
        </w:rPr>
        <w:t xml:space="preserve"> ولايتها الأساسية </w:t>
      </w:r>
      <w:r w:rsidR="00686B79">
        <w:rPr>
          <w:rFonts w:hint="cs"/>
          <w:rtl/>
          <w:lang w:bidi="ar-EG"/>
        </w:rPr>
        <w:t xml:space="preserve">في </w:t>
      </w:r>
      <w:r w:rsidR="00035535">
        <w:rPr>
          <w:rFonts w:hint="cs"/>
          <w:rtl/>
          <w:lang w:bidi="ar-EG"/>
        </w:rPr>
        <w:t>خطة</w:t>
      </w:r>
      <w:r w:rsidRPr="001F4A45">
        <w:rPr>
          <w:rtl/>
          <w:lang w:bidi="ar-EG"/>
        </w:rPr>
        <w:t xml:space="preserve"> الأمم المتحدة للتنمية المستدامة. </w:t>
      </w:r>
      <w:r w:rsidR="00517EA3">
        <w:rPr>
          <w:rFonts w:hint="cs"/>
          <w:rtl/>
          <w:lang w:bidi="ar-EG"/>
        </w:rPr>
        <w:t xml:space="preserve">وينبغي تعزيز </w:t>
      </w:r>
      <w:r w:rsidRPr="001F4A45">
        <w:rPr>
          <w:rtl/>
          <w:lang w:bidi="ar-EG"/>
        </w:rPr>
        <w:t>مبادرة</w:t>
      </w:r>
      <w:r w:rsidR="00517EA3">
        <w:rPr>
          <w:rFonts w:hint="cs"/>
          <w:rtl/>
          <w:lang w:bidi="ar-EG"/>
        </w:rPr>
        <w:t xml:space="preserve"> الويبو</w:t>
      </w:r>
      <w:r w:rsidRPr="001F4A45">
        <w:rPr>
          <w:rtl/>
          <w:lang w:bidi="ar-EG"/>
        </w:rPr>
        <w:t xml:space="preserve"> </w:t>
      </w:r>
      <w:r w:rsidR="00517EA3">
        <w:rPr>
          <w:rFonts w:hint="cs"/>
          <w:rtl/>
          <w:lang w:bidi="ar-EG"/>
        </w:rPr>
        <w:t>لل</w:t>
      </w:r>
      <w:r w:rsidR="00517EA3">
        <w:rPr>
          <w:rtl/>
          <w:lang w:bidi="ar-EG"/>
        </w:rPr>
        <w:t>شراكة بين القطاعين العام والخاص</w:t>
      </w:r>
      <w:r w:rsidRPr="001F4A45">
        <w:rPr>
          <w:rtl/>
          <w:lang w:bidi="ar-EG"/>
        </w:rPr>
        <w:t xml:space="preserve">، </w:t>
      </w:r>
      <w:r w:rsidR="00517EA3">
        <w:rPr>
          <w:rFonts w:hint="cs"/>
          <w:rtl/>
          <w:lang w:bidi="ar-EG"/>
        </w:rPr>
        <w:t>و</w:t>
      </w:r>
      <w:r w:rsidR="00517EA3" w:rsidRPr="00517EA3">
        <w:rPr>
          <w:rtl/>
          <w:lang w:bidi="ar-EG"/>
        </w:rPr>
        <w:t>موفق الويبو (</w:t>
      </w:r>
      <w:r w:rsidR="00517EA3" w:rsidRPr="00517EA3">
        <w:rPr>
          <w:lang w:bidi="ar-EG"/>
        </w:rPr>
        <w:t>WIPO Match</w:t>
      </w:r>
      <w:r w:rsidR="00517EA3" w:rsidRPr="00517EA3">
        <w:rPr>
          <w:rtl/>
          <w:lang w:bidi="ar-EG"/>
        </w:rPr>
        <w:t>)</w:t>
      </w:r>
      <w:r w:rsidRPr="001F4A45">
        <w:rPr>
          <w:rtl/>
          <w:lang w:bidi="ar-EG"/>
        </w:rPr>
        <w:t>،</w:t>
      </w:r>
      <w:r w:rsidR="00517EA3">
        <w:rPr>
          <w:rFonts w:hint="cs"/>
          <w:rtl/>
          <w:lang w:bidi="ar-EG"/>
        </w:rPr>
        <w:t xml:space="preserve"> والترويج لهما</w:t>
      </w:r>
      <w:r w:rsidRPr="001F4A45">
        <w:rPr>
          <w:rtl/>
          <w:lang w:bidi="ar-EG"/>
        </w:rPr>
        <w:t xml:space="preserve"> بنشاط إلى </w:t>
      </w:r>
      <w:r w:rsidR="00035535">
        <w:rPr>
          <w:rFonts w:hint="cs"/>
          <w:rtl/>
          <w:lang w:bidi="ar-EG"/>
        </w:rPr>
        <w:t xml:space="preserve">جانب </w:t>
      </w:r>
      <w:r w:rsidRPr="001F4A45">
        <w:rPr>
          <w:rtl/>
          <w:lang w:bidi="ar-EG"/>
        </w:rPr>
        <w:t>شراكات</w:t>
      </w:r>
      <w:r w:rsidR="00517EA3">
        <w:rPr>
          <w:rFonts w:hint="cs"/>
          <w:rtl/>
          <w:lang w:bidi="ar-EG"/>
        </w:rPr>
        <w:t xml:space="preserve"> الويبو </w:t>
      </w:r>
      <w:r w:rsidR="00517EA3" w:rsidRPr="001F4A45">
        <w:rPr>
          <w:rtl/>
          <w:lang w:bidi="ar-EG"/>
        </w:rPr>
        <w:t>بين القطاعين العام والخاص</w:t>
      </w:r>
      <w:r w:rsidR="00517EA3">
        <w:rPr>
          <w:rFonts w:hint="cs"/>
          <w:rtl/>
          <w:lang w:bidi="ar-EG"/>
        </w:rPr>
        <w:t xml:space="preserve"> المتطورة إلى حد بعيد</w:t>
      </w:r>
      <w:r w:rsidRPr="001F4A45">
        <w:rPr>
          <w:rtl/>
          <w:lang w:bidi="ar-EG"/>
        </w:rPr>
        <w:t xml:space="preserve"> </w:t>
      </w:r>
      <w:r w:rsidR="00517EA3">
        <w:rPr>
          <w:rFonts w:hint="cs"/>
          <w:rtl/>
          <w:lang w:bidi="ar-EG"/>
        </w:rPr>
        <w:t xml:space="preserve">الموصوفة </w:t>
      </w:r>
      <w:r w:rsidRPr="001F4A45">
        <w:rPr>
          <w:rtl/>
          <w:lang w:bidi="ar-EG"/>
        </w:rPr>
        <w:t xml:space="preserve">في الهدف الاستراتيجي السابع </w:t>
      </w:r>
      <w:r w:rsidR="00517EA3">
        <w:rPr>
          <w:rFonts w:hint="cs"/>
          <w:rtl/>
          <w:lang w:bidi="ar-EG"/>
        </w:rPr>
        <w:t>بشأن</w:t>
      </w:r>
      <w:r w:rsidRPr="001F4A45">
        <w:rPr>
          <w:rtl/>
          <w:lang w:bidi="ar-EG"/>
        </w:rPr>
        <w:t xml:space="preserve"> </w:t>
      </w:r>
      <w:r w:rsidR="00517EA3">
        <w:rPr>
          <w:rFonts w:hint="cs"/>
          <w:rtl/>
          <w:lang w:bidi="ar-EG"/>
        </w:rPr>
        <w:t xml:space="preserve">قضايا </w:t>
      </w:r>
      <w:r w:rsidRPr="001F4A45">
        <w:rPr>
          <w:rtl/>
          <w:lang w:bidi="ar-EG"/>
        </w:rPr>
        <w:t>السياسات</w:t>
      </w:r>
      <w:r w:rsidR="00517EA3">
        <w:rPr>
          <w:rFonts w:hint="cs"/>
          <w:rtl/>
          <w:lang w:bidi="ar-EG"/>
        </w:rPr>
        <w:t xml:space="preserve"> العامة</w:t>
      </w:r>
      <w:r w:rsidRPr="001F4A45">
        <w:rPr>
          <w:rtl/>
          <w:lang w:bidi="ar-EG"/>
        </w:rPr>
        <w:t xml:space="preserve"> العالمية بما في ذلك </w:t>
      </w:r>
      <w:r w:rsidR="00517EA3">
        <w:rPr>
          <w:rFonts w:hint="cs"/>
          <w:rtl/>
          <w:lang w:bidi="ar-EG"/>
        </w:rPr>
        <w:t>برنامج "</w:t>
      </w:r>
      <w:proofErr w:type="spellStart"/>
      <w:r w:rsidR="00517EA3">
        <w:rPr>
          <w:rFonts w:hint="cs"/>
          <w:rtl/>
          <w:lang w:bidi="ar-EG"/>
        </w:rPr>
        <w:t>ويبو</w:t>
      </w:r>
      <w:proofErr w:type="spellEnd"/>
      <w:r w:rsidR="00517EA3">
        <w:rPr>
          <w:rFonts w:hint="cs"/>
          <w:rtl/>
          <w:lang w:bidi="ar-EG"/>
        </w:rPr>
        <w:t xml:space="preserve"> </w:t>
      </w:r>
      <w:proofErr w:type="spellStart"/>
      <w:r w:rsidR="00517EA3">
        <w:rPr>
          <w:rFonts w:hint="cs"/>
          <w:rtl/>
          <w:lang w:bidi="ar-EG"/>
        </w:rPr>
        <w:t>ريسورتش</w:t>
      </w:r>
      <w:proofErr w:type="spellEnd"/>
      <w:r w:rsidR="00517EA3">
        <w:rPr>
          <w:rFonts w:hint="cs"/>
          <w:rtl/>
          <w:lang w:bidi="ar-EG"/>
        </w:rPr>
        <w:t>" (</w:t>
      </w:r>
      <w:r w:rsidR="00517EA3">
        <w:rPr>
          <w:lang w:bidi="ar-EG"/>
        </w:rPr>
        <w:t xml:space="preserve">WIPO </w:t>
      </w:r>
      <w:proofErr w:type="spellStart"/>
      <w:r w:rsidR="00517EA3">
        <w:rPr>
          <w:lang w:bidi="ar-EG"/>
        </w:rPr>
        <w:t>Re:Search</w:t>
      </w:r>
      <w:proofErr w:type="spellEnd"/>
      <w:r w:rsidR="00517EA3">
        <w:rPr>
          <w:rFonts w:hint="cs"/>
          <w:rtl/>
          <w:lang w:bidi="ar-EG"/>
        </w:rPr>
        <w:t>)</w:t>
      </w:r>
      <w:r w:rsidRPr="001F4A45">
        <w:rPr>
          <w:rtl/>
          <w:lang w:bidi="ar-EG"/>
        </w:rPr>
        <w:t xml:space="preserve">، </w:t>
      </w:r>
      <w:r w:rsidR="008902AB">
        <w:rPr>
          <w:rFonts w:hint="cs"/>
          <w:rtl/>
          <w:lang w:bidi="ar-EG"/>
        </w:rPr>
        <w:t>واتحاد الكتب الميسرة، وبرنامج "</w:t>
      </w:r>
      <w:proofErr w:type="spellStart"/>
      <w:r w:rsidR="008902AB">
        <w:rPr>
          <w:rFonts w:hint="cs"/>
          <w:rtl/>
          <w:lang w:bidi="ar-EG"/>
        </w:rPr>
        <w:t>ويبو</w:t>
      </w:r>
      <w:proofErr w:type="spellEnd"/>
      <w:r w:rsidR="008902AB">
        <w:rPr>
          <w:rFonts w:hint="cs"/>
          <w:rtl/>
          <w:lang w:bidi="ar-EG"/>
        </w:rPr>
        <w:t xml:space="preserve"> غرين"</w:t>
      </w:r>
      <w:r w:rsidRPr="001F4A45">
        <w:rPr>
          <w:rtl/>
          <w:lang w:bidi="ar-EG"/>
        </w:rPr>
        <w:t>.</w:t>
      </w:r>
    </w:p>
    <w:p w:rsidR="008902AB" w:rsidRPr="001F4A45" w:rsidRDefault="006A3B4F" w:rsidP="00FB510B">
      <w:pPr>
        <w:pStyle w:val="NormalParaAR"/>
        <w:numPr>
          <w:ilvl w:val="0"/>
          <w:numId w:val="21"/>
        </w:numPr>
        <w:ind w:left="1134" w:hanging="567"/>
        <w:rPr>
          <w:rtl/>
          <w:lang w:bidi="ar-EG"/>
        </w:rPr>
      </w:pPr>
      <w:r w:rsidRPr="006A3B4F">
        <w:rPr>
          <w:rtl/>
          <w:lang w:bidi="ar-EG"/>
        </w:rPr>
        <w:t>"وأخيرا</w:t>
      </w:r>
      <w:r>
        <w:rPr>
          <w:rFonts w:hint="cs"/>
          <w:rtl/>
          <w:lang w:bidi="ar-EG"/>
        </w:rPr>
        <w:t>ً</w:t>
      </w:r>
      <w:r w:rsidRPr="006A3B4F">
        <w:rPr>
          <w:rtl/>
          <w:lang w:bidi="ar-EG"/>
        </w:rPr>
        <w:t>،</w:t>
      </w:r>
      <w:r>
        <w:rPr>
          <w:rFonts w:hint="cs"/>
          <w:rtl/>
          <w:lang w:bidi="ar-EG"/>
        </w:rPr>
        <w:t xml:space="preserve"> فيما يخص الفقرة ه4</w:t>
      </w:r>
      <w:r w:rsidR="00035535">
        <w:rPr>
          <w:rFonts w:hint="cs"/>
          <w:rtl/>
          <w:lang w:bidi="ar-EG"/>
        </w:rPr>
        <w:t>-</w:t>
      </w:r>
      <w:r>
        <w:rPr>
          <w:rFonts w:hint="cs"/>
          <w:rtl/>
          <w:lang w:bidi="ar-EG"/>
        </w:rPr>
        <w:t>4(2)</w:t>
      </w:r>
      <w:r w:rsidRPr="006A3B4F">
        <w:rPr>
          <w:rtl/>
          <w:lang w:bidi="ar-EG"/>
        </w:rPr>
        <w:t>، ي</w:t>
      </w:r>
      <w:r>
        <w:rPr>
          <w:rFonts w:hint="cs"/>
          <w:rtl/>
          <w:lang w:bidi="ar-EG"/>
        </w:rPr>
        <w:t>ُ</w:t>
      </w:r>
      <w:r w:rsidRPr="006A3B4F">
        <w:rPr>
          <w:rtl/>
          <w:lang w:bidi="ar-EG"/>
        </w:rPr>
        <w:t>قال إن:</w:t>
      </w:r>
      <w:r>
        <w:rPr>
          <w:rFonts w:hint="cs"/>
          <w:rtl/>
          <w:lang w:bidi="ar-EG"/>
        </w:rPr>
        <w:t xml:space="preserve"> </w:t>
      </w:r>
      <w:r>
        <w:rPr>
          <w:rtl/>
          <w:lang w:bidi="ar-EG"/>
        </w:rPr>
        <w:t>"</w:t>
      </w:r>
      <w:r>
        <w:rPr>
          <w:rFonts w:hint="cs"/>
          <w:rtl/>
          <w:lang w:bidi="ar-EG"/>
        </w:rPr>
        <w:t xml:space="preserve">أهمية تصنيف </w:t>
      </w:r>
      <w:proofErr w:type="spellStart"/>
      <w:r>
        <w:rPr>
          <w:rFonts w:hint="cs"/>
          <w:rtl/>
          <w:lang w:bidi="ar-EG"/>
        </w:rPr>
        <w:t>لوكارنو</w:t>
      </w:r>
      <w:proofErr w:type="spellEnd"/>
      <w:r>
        <w:rPr>
          <w:rFonts w:hint="cs"/>
          <w:rtl/>
          <w:lang w:bidi="ar-EG"/>
        </w:rPr>
        <w:t xml:space="preserve"> للتصاميم تزيد مع توسع</w:t>
      </w:r>
      <w:r w:rsidRPr="006A3B4F">
        <w:rPr>
          <w:rtl/>
          <w:lang w:bidi="ar-EG"/>
        </w:rPr>
        <w:t xml:space="preserve"> نظام لاهاي. </w:t>
      </w:r>
      <w:r>
        <w:rPr>
          <w:rFonts w:hint="cs"/>
          <w:rtl/>
          <w:lang w:bidi="ar-EG"/>
        </w:rPr>
        <w:t xml:space="preserve">وينبغي تعزيز </w:t>
      </w:r>
      <w:r>
        <w:rPr>
          <w:rtl/>
          <w:lang w:bidi="ar-EG"/>
        </w:rPr>
        <w:t xml:space="preserve">تصنيف </w:t>
      </w:r>
      <w:proofErr w:type="spellStart"/>
      <w:r>
        <w:rPr>
          <w:rtl/>
          <w:lang w:bidi="ar-EG"/>
        </w:rPr>
        <w:t>لوكارنو</w:t>
      </w:r>
      <w:proofErr w:type="spellEnd"/>
      <w:r>
        <w:rPr>
          <w:rFonts w:hint="cs"/>
          <w:rtl/>
          <w:lang w:bidi="ar-EG"/>
        </w:rPr>
        <w:t>، ومراعاة تجربة المكاتب الفاحصة بالأخص</w:t>
      </w:r>
      <w:r w:rsidRPr="006A3B4F">
        <w:rPr>
          <w:rtl/>
          <w:lang w:bidi="ar-EG"/>
        </w:rPr>
        <w:t>"</w:t>
      </w:r>
      <w:r>
        <w:rPr>
          <w:rFonts w:hint="cs"/>
          <w:rtl/>
          <w:lang w:bidi="ar-EG"/>
        </w:rPr>
        <w:t xml:space="preserve">. </w:t>
      </w:r>
      <w:r w:rsidRPr="006A3B4F">
        <w:rPr>
          <w:rtl/>
          <w:lang w:bidi="ar-EG"/>
        </w:rPr>
        <w:t>و</w:t>
      </w:r>
      <w:r>
        <w:rPr>
          <w:rFonts w:hint="cs"/>
          <w:rtl/>
          <w:lang w:bidi="ar-EG"/>
        </w:rPr>
        <w:t xml:space="preserve">لا يُقدِّم </w:t>
      </w:r>
      <w:r w:rsidRPr="006A3B4F">
        <w:rPr>
          <w:rtl/>
          <w:lang w:bidi="ar-EG"/>
        </w:rPr>
        <w:t xml:space="preserve">نظام تصنيف </w:t>
      </w:r>
      <w:proofErr w:type="spellStart"/>
      <w:r w:rsidRPr="006A3B4F">
        <w:rPr>
          <w:rtl/>
          <w:lang w:bidi="ar-EG"/>
        </w:rPr>
        <w:t>لوكارنو</w:t>
      </w:r>
      <w:proofErr w:type="spellEnd"/>
      <w:r w:rsidRPr="006A3B4F">
        <w:rPr>
          <w:rtl/>
          <w:lang w:bidi="ar-EG"/>
        </w:rPr>
        <w:t xml:space="preserve"> </w:t>
      </w:r>
      <w:r>
        <w:rPr>
          <w:rFonts w:hint="cs"/>
          <w:rtl/>
          <w:lang w:bidi="ar-EG"/>
        </w:rPr>
        <w:t>في الوقت الحالي</w:t>
      </w:r>
      <w:r w:rsidRPr="006A3B4F">
        <w:rPr>
          <w:rtl/>
          <w:lang w:bidi="ar-EG"/>
        </w:rPr>
        <w:t xml:space="preserve"> </w:t>
      </w:r>
      <w:r>
        <w:rPr>
          <w:rFonts w:hint="cs"/>
          <w:rtl/>
          <w:lang w:bidi="ar-EG"/>
        </w:rPr>
        <w:t>نظاماً مفيداً ل</w:t>
      </w:r>
      <w:r w:rsidRPr="006A3B4F">
        <w:rPr>
          <w:rtl/>
          <w:lang w:bidi="ar-EG"/>
        </w:rPr>
        <w:t xml:space="preserve">لتمكين </w:t>
      </w:r>
      <w:r>
        <w:rPr>
          <w:rFonts w:hint="cs"/>
          <w:rtl/>
          <w:lang w:bidi="ar-EG"/>
        </w:rPr>
        <w:t xml:space="preserve">من إجراء </w:t>
      </w:r>
      <w:r w:rsidRPr="006A3B4F">
        <w:rPr>
          <w:rtl/>
          <w:lang w:bidi="ar-EG"/>
        </w:rPr>
        <w:t xml:space="preserve">البحث والفحص </w:t>
      </w:r>
      <w:r>
        <w:rPr>
          <w:rFonts w:hint="cs"/>
          <w:rtl/>
          <w:lang w:bidi="ar-EG"/>
        </w:rPr>
        <w:t xml:space="preserve">للتصاميم </w:t>
      </w:r>
      <w:r w:rsidRPr="006A3B4F">
        <w:rPr>
          <w:rtl/>
          <w:lang w:bidi="ar-EG"/>
        </w:rPr>
        <w:t>الصناعية، و</w:t>
      </w:r>
      <w:r>
        <w:rPr>
          <w:rFonts w:hint="cs"/>
          <w:rtl/>
          <w:lang w:bidi="ar-EG"/>
        </w:rPr>
        <w:t>ينبغي ل</w:t>
      </w:r>
      <w:r w:rsidRPr="006A3B4F">
        <w:rPr>
          <w:rtl/>
          <w:lang w:bidi="ar-EG"/>
        </w:rPr>
        <w:t xml:space="preserve">لخطة الاستراتيجية متوسطة الأجل </w:t>
      </w:r>
      <w:r>
        <w:rPr>
          <w:rFonts w:hint="cs"/>
          <w:rtl/>
          <w:lang w:bidi="ar-EG"/>
        </w:rPr>
        <w:t xml:space="preserve">أن تأمل في الاستفادة من </w:t>
      </w:r>
      <w:r w:rsidRPr="006A3B4F">
        <w:rPr>
          <w:rtl/>
          <w:lang w:bidi="ar-EG"/>
        </w:rPr>
        <w:t xml:space="preserve">نظام </w:t>
      </w:r>
      <w:proofErr w:type="spellStart"/>
      <w:r w:rsidRPr="006A3B4F">
        <w:rPr>
          <w:rtl/>
          <w:lang w:bidi="ar-EG"/>
        </w:rPr>
        <w:t>لوكارنو</w:t>
      </w:r>
      <w:proofErr w:type="spellEnd"/>
      <w:r w:rsidRPr="006A3B4F">
        <w:rPr>
          <w:rtl/>
          <w:lang w:bidi="ar-EG"/>
        </w:rPr>
        <w:t xml:space="preserve"> للسماح </w:t>
      </w:r>
      <w:r w:rsidR="003D0AE2">
        <w:rPr>
          <w:rFonts w:hint="cs"/>
          <w:rtl/>
          <w:lang w:bidi="ar-EG"/>
        </w:rPr>
        <w:t xml:space="preserve">بقدر أكبر من التفاصيل </w:t>
      </w:r>
      <w:r w:rsidRPr="006A3B4F">
        <w:rPr>
          <w:rtl/>
          <w:lang w:bidi="ar-EG"/>
        </w:rPr>
        <w:t>لتسهيل</w:t>
      </w:r>
      <w:r w:rsidR="003D0AE2">
        <w:rPr>
          <w:rFonts w:hint="cs"/>
          <w:rtl/>
          <w:lang w:bidi="ar-EG"/>
        </w:rPr>
        <w:t xml:space="preserve"> ال</w:t>
      </w:r>
      <w:r w:rsidRPr="006A3B4F">
        <w:rPr>
          <w:rtl/>
          <w:lang w:bidi="ar-EG"/>
        </w:rPr>
        <w:t>تصنيف المفيد و</w:t>
      </w:r>
      <w:r w:rsidR="003D0AE2">
        <w:rPr>
          <w:rFonts w:hint="cs"/>
          <w:rtl/>
          <w:lang w:bidi="ar-EG"/>
        </w:rPr>
        <w:t>و</w:t>
      </w:r>
      <w:r w:rsidRPr="006A3B4F">
        <w:rPr>
          <w:rtl/>
          <w:lang w:bidi="ar-EG"/>
        </w:rPr>
        <w:t>ظائف البحث الفعالة</w:t>
      </w:r>
      <w:r w:rsidR="003D0AE2">
        <w:rPr>
          <w:rFonts w:hint="cs"/>
          <w:rtl/>
          <w:lang w:bidi="ar-EG"/>
        </w:rPr>
        <w:t>.</w:t>
      </w:r>
      <w:r w:rsidR="003D0AE2">
        <w:rPr>
          <w:rtl/>
          <w:lang w:bidi="ar-EG"/>
        </w:rPr>
        <w:t>"</w:t>
      </w:r>
    </w:p>
    <w:p w:rsidR="00B618B6" w:rsidRPr="00B618B6" w:rsidRDefault="00B618B6" w:rsidP="00234F0A">
      <w:pPr>
        <w:pStyle w:val="NormalParaAR"/>
        <w:rPr>
          <w:b/>
          <w:bCs/>
          <w:sz w:val="40"/>
          <w:szCs w:val="40"/>
          <w:lang w:bidi="ar-EG"/>
        </w:rPr>
      </w:pPr>
      <w:r w:rsidRPr="00B618B6">
        <w:rPr>
          <w:b/>
          <w:bCs/>
          <w:sz w:val="40"/>
          <w:szCs w:val="40"/>
          <w:rtl/>
          <w:lang w:bidi="ar-EG"/>
        </w:rPr>
        <w:t>إيران (جمهورية</w:t>
      </w:r>
      <w:r>
        <w:rPr>
          <w:rFonts w:hint="cs"/>
          <w:b/>
          <w:bCs/>
          <w:sz w:val="40"/>
          <w:szCs w:val="40"/>
          <w:rtl/>
          <w:lang w:bidi="ar-EG"/>
        </w:rPr>
        <w:t xml:space="preserve"> </w:t>
      </w:r>
      <w:r>
        <w:rPr>
          <w:b/>
          <w:bCs/>
          <w:sz w:val="40"/>
          <w:szCs w:val="40"/>
          <w:rtl/>
          <w:lang w:bidi="ar-EG"/>
        </w:rPr>
        <w:t>–</w:t>
      </w:r>
      <w:r w:rsidRPr="00B618B6">
        <w:rPr>
          <w:b/>
          <w:bCs/>
          <w:sz w:val="40"/>
          <w:szCs w:val="40"/>
          <w:rtl/>
          <w:lang w:bidi="ar-EG"/>
        </w:rPr>
        <w:t xml:space="preserve"> الإسلامية)</w:t>
      </w:r>
    </w:p>
    <w:p w:rsidR="000A3DB4" w:rsidRDefault="00B618B6" w:rsidP="00CB71D6">
      <w:pPr>
        <w:pStyle w:val="NormalParaAR"/>
        <w:rPr>
          <w:rtl/>
          <w:lang w:bidi="ar-EG"/>
        </w:rPr>
      </w:pPr>
      <w:r>
        <w:rPr>
          <w:rtl/>
          <w:lang w:bidi="ar-EG"/>
        </w:rPr>
        <w:t>هن</w:t>
      </w:r>
      <w:r>
        <w:rPr>
          <w:rFonts w:hint="cs"/>
          <w:rtl/>
          <w:lang w:bidi="ar-EG"/>
        </w:rPr>
        <w:t>َّ</w:t>
      </w:r>
      <w:r>
        <w:rPr>
          <w:rtl/>
          <w:lang w:bidi="ar-EG"/>
        </w:rPr>
        <w:t>أ وفد</w:t>
      </w:r>
      <w:r>
        <w:rPr>
          <w:rFonts w:hint="cs"/>
          <w:rtl/>
          <w:lang w:bidi="ar-EG"/>
        </w:rPr>
        <w:t>ُ</w:t>
      </w:r>
      <w:r>
        <w:rPr>
          <w:rtl/>
          <w:lang w:bidi="ar-EG"/>
        </w:rPr>
        <w:t xml:space="preserve"> إيران (جمهورية</w:t>
      </w:r>
      <w:r>
        <w:rPr>
          <w:rFonts w:hint="cs"/>
          <w:rtl/>
          <w:lang w:bidi="ar-EG"/>
        </w:rPr>
        <w:t xml:space="preserve"> </w:t>
      </w:r>
      <w:r>
        <w:rPr>
          <w:rtl/>
          <w:lang w:bidi="ar-EG"/>
        </w:rPr>
        <w:t>– الإسلامية) الرئيس</w:t>
      </w:r>
      <w:r>
        <w:rPr>
          <w:rFonts w:hint="cs"/>
          <w:rtl/>
          <w:lang w:bidi="ar-EG"/>
        </w:rPr>
        <w:t>َ</w:t>
      </w:r>
      <w:r>
        <w:rPr>
          <w:rtl/>
          <w:lang w:bidi="ar-EG"/>
        </w:rPr>
        <w:t xml:space="preserve"> وتمنى ل</w:t>
      </w:r>
      <w:r>
        <w:rPr>
          <w:rFonts w:hint="cs"/>
          <w:rtl/>
          <w:lang w:bidi="ar-EG"/>
        </w:rPr>
        <w:t xml:space="preserve">ه </w:t>
      </w:r>
      <w:r>
        <w:rPr>
          <w:rtl/>
          <w:lang w:bidi="ar-EG"/>
        </w:rPr>
        <w:t xml:space="preserve">كل التوفيق، كما </w:t>
      </w:r>
      <w:r>
        <w:rPr>
          <w:rFonts w:hint="cs"/>
          <w:rtl/>
          <w:lang w:bidi="ar-EG"/>
        </w:rPr>
        <w:t>توجه بال</w:t>
      </w:r>
      <w:r>
        <w:rPr>
          <w:rtl/>
          <w:lang w:bidi="ar-EG"/>
        </w:rPr>
        <w:t xml:space="preserve">شكر </w:t>
      </w:r>
      <w:r>
        <w:rPr>
          <w:rFonts w:hint="cs"/>
          <w:rtl/>
          <w:lang w:bidi="ar-EG"/>
        </w:rPr>
        <w:t xml:space="preserve">إلى </w:t>
      </w:r>
      <w:r>
        <w:rPr>
          <w:rtl/>
          <w:lang w:bidi="ar-EG"/>
        </w:rPr>
        <w:t xml:space="preserve">المدير العام </w:t>
      </w:r>
      <w:r>
        <w:rPr>
          <w:rFonts w:hint="cs"/>
          <w:rtl/>
          <w:lang w:bidi="ar-EG"/>
        </w:rPr>
        <w:t>على ملاحظاته</w:t>
      </w:r>
      <w:r>
        <w:rPr>
          <w:rtl/>
          <w:lang w:bidi="ar-EG"/>
        </w:rPr>
        <w:t>. و</w:t>
      </w:r>
      <w:r>
        <w:rPr>
          <w:rFonts w:hint="cs"/>
          <w:rtl/>
          <w:lang w:bidi="ar-EG"/>
        </w:rPr>
        <w:t xml:space="preserve">ذكر الوفد أن </w:t>
      </w:r>
      <w:r>
        <w:rPr>
          <w:rtl/>
          <w:lang w:bidi="ar-EG"/>
        </w:rPr>
        <w:t xml:space="preserve">الخطة الاستراتيجية متوسطة الأجل </w:t>
      </w:r>
      <w:r>
        <w:rPr>
          <w:rFonts w:hint="cs"/>
          <w:rtl/>
          <w:lang w:bidi="ar-EG"/>
        </w:rPr>
        <w:t xml:space="preserve">سوف تكون </w:t>
      </w:r>
      <w:r>
        <w:rPr>
          <w:rtl/>
          <w:lang w:bidi="ar-EG"/>
        </w:rPr>
        <w:t>بمثابة توج</w:t>
      </w:r>
      <w:r>
        <w:rPr>
          <w:rFonts w:hint="cs"/>
          <w:rtl/>
          <w:lang w:bidi="ar-EG"/>
        </w:rPr>
        <w:t>ي</w:t>
      </w:r>
      <w:r>
        <w:rPr>
          <w:rtl/>
          <w:lang w:bidi="ar-EG"/>
        </w:rPr>
        <w:t xml:space="preserve">ه استراتيجي </w:t>
      </w:r>
      <w:r>
        <w:rPr>
          <w:rFonts w:hint="cs"/>
          <w:rtl/>
          <w:lang w:bidi="ar-EG"/>
        </w:rPr>
        <w:t>شامل</w:t>
      </w:r>
      <w:r>
        <w:rPr>
          <w:rtl/>
          <w:lang w:bidi="ar-EG"/>
        </w:rPr>
        <w:t xml:space="preserve"> لإعداد </w:t>
      </w:r>
      <w:r>
        <w:rPr>
          <w:rFonts w:hint="cs"/>
          <w:rtl/>
          <w:lang w:bidi="ar-EG"/>
        </w:rPr>
        <w:t>ميزانيات الثنائيات ال</w:t>
      </w:r>
      <w:r>
        <w:rPr>
          <w:rtl/>
          <w:lang w:bidi="ar-EG"/>
        </w:rPr>
        <w:t xml:space="preserve">ثلاث </w:t>
      </w:r>
      <w:r>
        <w:rPr>
          <w:rFonts w:hint="cs"/>
          <w:rtl/>
          <w:lang w:bidi="ar-EG"/>
        </w:rPr>
        <w:t>ال</w:t>
      </w:r>
      <w:r>
        <w:rPr>
          <w:rtl/>
          <w:lang w:bidi="ar-EG"/>
        </w:rPr>
        <w:t xml:space="preserve">متتالية. </w:t>
      </w:r>
      <w:r>
        <w:rPr>
          <w:rFonts w:hint="cs"/>
          <w:rtl/>
          <w:lang w:bidi="ar-EG"/>
        </w:rPr>
        <w:t>و</w:t>
      </w:r>
      <w:r>
        <w:rPr>
          <w:rtl/>
          <w:lang w:bidi="ar-EG"/>
        </w:rPr>
        <w:t>عل</w:t>
      </w:r>
      <w:r>
        <w:rPr>
          <w:rFonts w:hint="cs"/>
          <w:rtl/>
          <w:lang w:bidi="ar-EG"/>
        </w:rPr>
        <w:t>ّ</w:t>
      </w:r>
      <w:r>
        <w:rPr>
          <w:rtl/>
          <w:lang w:bidi="ar-EG"/>
        </w:rPr>
        <w:t xml:space="preserve">ق الوفد </w:t>
      </w:r>
      <w:r>
        <w:rPr>
          <w:rFonts w:hint="cs"/>
          <w:rtl/>
          <w:lang w:bidi="ar-EG"/>
        </w:rPr>
        <w:t>قائلاً إ</w:t>
      </w:r>
      <w:r>
        <w:rPr>
          <w:rtl/>
          <w:lang w:bidi="ar-EG"/>
        </w:rPr>
        <w:t xml:space="preserve">ن من غير الواضح إلى أي مدى </w:t>
      </w:r>
      <w:r>
        <w:rPr>
          <w:rFonts w:hint="cs"/>
          <w:rtl/>
          <w:lang w:bidi="ar-EG"/>
        </w:rPr>
        <w:t>شاركت</w:t>
      </w:r>
      <w:r>
        <w:rPr>
          <w:rtl/>
          <w:lang w:bidi="ar-EG"/>
        </w:rPr>
        <w:t xml:space="preserve"> الدول الأعضاء في</w:t>
      </w:r>
      <w:r>
        <w:rPr>
          <w:rFonts w:hint="cs"/>
          <w:rtl/>
          <w:lang w:bidi="ar-EG"/>
        </w:rPr>
        <w:t xml:space="preserve"> تقديم</w:t>
      </w:r>
      <w:r>
        <w:rPr>
          <w:rtl/>
          <w:lang w:bidi="ar-EG"/>
        </w:rPr>
        <w:t xml:space="preserve"> </w:t>
      </w:r>
      <w:r w:rsidR="00A3460E">
        <w:rPr>
          <w:rFonts w:hint="cs"/>
          <w:rtl/>
          <w:lang w:bidi="ar-EG"/>
        </w:rPr>
        <w:t xml:space="preserve">تعقيبات إلى </w:t>
      </w:r>
      <w:r>
        <w:rPr>
          <w:rtl/>
          <w:lang w:bidi="ar-EG"/>
        </w:rPr>
        <w:t xml:space="preserve">الأمانة </w:t>
      </w:r>
      <w:r w:rsidR="00A3460E">
        <w:rPr>
          <w:rFonts w:hint="cs"/>
          <w:rtl/>
          <w:lang w:bidi="ar-EG"/>
        </w:rPr>
        <w:t>عند</w:t>
      </w:r>
      <w:r>
        <w:rPr>
          <w:rtl/>
          <w:lang w:bidi="ar-EG"/>
        </w:rPr>
        <w:t xml:space="preserve"> إعداد هذا المشروع قبل الدورة الحالية للجنة </w:t>
      </w:r>
      <w:r w:rsidR="00A3460E">
        <w:rPr>
          <w:rFonts w:hint="cs"/>
          <w:rtl/>
          <w:lang w:bidi="ar-EG"/>
        </w:rPr>
        <w:t>البرنامج والميزانية</w:t>
      </w:r>
      <w:r>
        <w:rPr>
          <w:rtl/>
          <w:lang w:bidi="ar-EG"/>
        </w:rPr>
        <w:t>، و</w:t>
      </w:r>
      <w:r w:rsidR="00A3460E">
        <w:rPr>
          <w:rFonts w:hint="cs"/>
          <w:rtl/>
          <w:lang w:bidi="ar-EG"/>
        </w:rPr>
        <w:t xml:space="preserve">ذكر أن </w:t>
      </w:r>
      <w:r>
        <w:rPr>
          <w:rtl/>
          <w:lang w:bidi="ar-EG"/>
        </w:rPr>
        <w:t>الوثيقة قد ن</w:t>
      </w:r>
      <w:r w:rsidR="00A3460E">
        <w:rPr>
          <w:rFonts w:hint="cs"/>
          <w:rtl/>
          <w:lang w:bidi="ar-EG"/>
        </w:rPr>
        <w:t>ُ</w:t>
      </w:r>
      <w:r>
        <w:rPr>
          <w:rtl/>
          <w:lang w:bidi="ar-EG"/>
        </w:rPr>
        <w:t>شر</w:t>
      </w:r>
      <w:r w:rsidR="00A3460E">
        <w:rPr>
          <w:rFonts w:hint="cs"/>
          <w:rtl/>
          <w:lang w:bidi="ar-EG"/>
        </w:rPr>
        <w:t>ت</w:t>
      </w:r>
      <w:r>
        <w:rPr>
          <w:rtl/>
          <w:lang w:bidi="ar-EG"/>
        </w:rPr>
        <w:t xml:space="preserve"> مؤخرا</w:t>
      </w:r>
      <w:r w:rsidR="00A3460E">
        <w:rPr>
          <w:rFonts w:hint="cs"/>
          <w:rtl/>
          <w:lang w:bidi="ar-EG"/>
        </w:rPr>
        <w:t>ً</w:t>
      </w:r>
      <w:r>
        <w:rPr>
          <w:rtl/>
          <w:lang w:bidi="ar-EG"/>
        </w:rPr>
        <w:t xml:space="preserve">. </w:t>
      </w:r>
      <w:r w:rsidR="00A3460E">
        <w:rPr>
          <w:rFonts w:hint="cs"/>
          <w:rtl/>
          <w:lang w:bidi="ar-EG"/>
        </w:rPr>
        <w:t xml:space="preserve">ولأنها </w:t>
      </w:r>
      <w:r>
        <w:rPr>
          <w:rtl/>
          <w:lang w:bidi="ar-EG"/>
        </w:rPr>
        <w:t>وثيقة مهمة جدا</w:t>
      </w:r>
      <w:r w:rsidR="00A3460E">
        <w:rPr>
          <w:rFonts w:hint="cs"/>
          <w:rtl/>
          <w:lang w:bidi="ar-EG"/>
        </w:rPr>
        <w:t>ً</w:t>
      </w:r>
      <w:r>
        <w:rPr>
          <w:rtl/>
          <w:lang w:bidi="ar-EG"/>
        </w:rPr>
        <w:t xml:space="preserve">، </w:t>
      </w:r>
      <w:r w:rsidR="00A3460E">
        <w:rPr>
          <w:rFonts w:hint="cs"/>
          <w:rtl/>
          <w:lang w:bidi="ar-EG"/>
        </w:rPr>
        <w:t xml:space="preserve">أعرب الوفد عن اعتقاده </w:t>
      </w:r>
      <w:r>
        <w:rPr>
          <w:rtl/>
          <w:lang w:bidi="ar-EG"/>
        </w:rPr>
        <w:t xml:space="preserve">أنه لا توجد حاجة </w:t>
      </w:r>
      <w:r w:rsidR="00A3460E">
        <w:rPr>
          <w:rFonts w:hint="cs"/>
          <w:rtl/>
          <w:lang w:bidi="ar-EG"/>
        </w:rPr>
        <w:t>إلى ا</w:t>
      </w:r>
      <w:r>
        <w:rPr>
          <w:rtl/>
          <w:lang w:bidi="ar-EG"/>
        </w:rPr>
        <w:t xml:space="preserve">لاستعجال </w:t>
      </w:r>
      <w:r w:rsidR="00A3460E">
        <w:rPr>
          <w:rFonts w:hint="cs"/>
          <w:rtl/>
          <w:lang w:bidi="ar-EG"/>
        </w:rPr>
        <w:t xml:space="preserve">في تقديم </w:t>
      </w:r>
      <w:r>
        <w:rPr>
          <w:rtl/>
          <w:lang w:bidi="ar-EG"/>
        </w:rPr>
        <w:t xml:space="preserve">توصية إلى الجمعية العامة </w:t>
      </w:r>
      <w:r w:rsidR="00A3460E">
        <w:rPr>
          <w:rFonts w:hint="cs"/>
          <w:rtl/>
          <w:lang w:bidi="ar-EG"/>
        </w:rPr>
        <w:t xml:space="preserve">للإحاطة </w:t>
      </w:r>
      <w:r>
        <w:rPr>
          <w:rtl/>
          <w:lang w:bidi="ar-EG"/>
        </w:rPr>
        <w:t>علما</w:t>
      </w:r>
      <w:r w:rsidR="00A3460E">
        <w:rPr>
          <w:rFonts w:hint="cs"/>
          <w:rtl/>
          <w:lang w:bidi="ar-EG"/>
        </w:rPr>
        <w:t>ً</w:t>
      </w:r>
      <w:r>
        <w:rPr>
          <w:rtl/>
          <w:lang w:bidi="ar-EG"/>
        </w:rPr>
        <w:t xml:space="preserve"> </w:t>
      </w:r>
      <w:r w:rsidR="00A3460E">
        <w:rPr>
          <w:rFonts w:hint="cs"/>
          <w:rtl/>
          <w:lang w:bidi="ar-EG"/>
        </w:rPr>
        <w:t>ب</w:t>
      </w:r>
      <w:r>
        <w:rPr>
          <w:rtl/>
          <w:lang w:bidi="ar-EG"/>
        </w:rPr>
        <w:t xml:space="preserve">الخطة الاستراتيجية متوسطة الأجل، وأن </w:t>
      </w:r>
      <w:r w:rsidR="00A3460E">
        <w:rPr>
          <w:rFonts w:hint="cs"/>
          <w:rtl/>
          <w:lang w:bidi="ar-EG"/>
        </w:rPr>
        <w:t>ا</w:t>
      </w:r>
      <w:r>
        <w:rPr>
          <w:rtl/>
          <w:lang w:bidi="ar-EG"/>
        </w:rPr>
        <w:t xml:space="preserve">لدول الأعضاء </w:t>
      </w:r>
      <w:r w:rsidR="00A3460E">
        <w:rPr>
          <w:rtl/>
          <w:lang w:bidi="ar-EG"/>
        </w:rPr>
        <w:t xml:space="preserve">ينبغي </w:t>
      </w:r>
      <w:r w:rsidR="00A3460E">
        <w:rPr>
          <w:rFonts w:hint="cs"/>
          <w:rtl/>
          <w:lang w:bidi="ar-EG"/>
        </w:rPr>
        <w:t xml:space="preserve">أن تُمنَح </w:t>
      </w:r>
      <w:r>
        <w:rPr>
          <w:rtl/>
          <w:lang w:bidi="ar-EG"/>
        </w:rPr>
        <w:t>وقت</w:t>
      </w:r>
      <w:r w:rsidR="00A3460E">
        <w:rPr>
          <w:rFonts w:hint="cs"/>
          <w:rtl/>
          <w:lang w:bidi="ar-EG"/>
        </w:rPr>
        <w:t>اً</w:t>
      </w:r>
      <w:r>
        <w:rPr>
          <w:rtl/>
          <w:lang w:bidi="ar-EG"/>
        </w:rPr>
        <w:t xml:space="preserve"> كافي</w:t>
      </w:r>
      <w:r w:rsidR="00A3460E">
        <w:rPr>
          <w:rFonts w:hint="cs"/>
          <w:rtl/>
          <w:lang w:bidi="ar-EG"/>
        </w:rPr>
        <w:t>اً</w:t>
      </w:r>
      <w:r>
        <w:rPr>
          <w:rtl/>
          <w:lang w:bidi="ar-EG"/>
        </w:rPr>
        <w:t xml:space="preserve"> لتحليل ومناقشة مشروع </w:t>
      </w:r>
      <w:r w:rsidR="00A3460E">
        <w:rPr>
          <w:rFonts w:hint="cs"/>
          <w:rtl/>
          <w:lang w:bidi="ar-EG"/>
        </w:rPr>
        <w:t xml:space="preserve">الخطة </w:t>
      </w:r>
      <w:r>
        <w:rPr>
          <w:rtl/>
          <w:lang w:bidi="ar-EG"/>
        </w:rPr>
        <w:t xml:space="preserve">الاستراتيجية متوسطة الأجل </w:t>
      </w:r>
      <w:r w:rsidR="00A3460E">
        <w:rPr>
          <w:rFonts w:hint="cs"/>
          <w:rtl/>
          <w:lang w:bidi="ar-EG"/>
        </w:rPr>
        <w:t xml:space="preserve">للفترة </w:t>
      </w:r>
      <w:r w:rsidR="00A3460E">
        <w:rPr>
          <w:rtl/>
          <w:lang w:bidi="ar-EG"/>
        </w:rPr>
        <w:t>2016-</w:t>
      </w:r>
      <w:r>
        <w:rPr>
          <w:rtl/>
          <w:lang w:bidi="ar-EG"/>
        </w:rPr>
        <w:t xml:space="preserve">2021. وفيما يتعلق بإدماج </w:t>
      </w:r>
      <w:r w:rsidR="00A3460E">
        <w:rPr>
          <w:rFonts w:hint="cs"/>
          <w:rtl/>
          <w:lang w:bidi="ar-EG"/>
        </w:rPr>
        <w:t>جدول أعمال التنمية</w:t>
      </w:r>
      <w:r>
        <w:rPr>
          <w:rtl/>
          <w:lang w:bidi="ar-EG"/>
        </w:rPr>
        <w:t xml:space="preserve"> في الخطة الاستراتيجية متوسطة الأجل، </w:t>
      </w:r>
      <w:r w:rsidR="00A3460E">
        <w:rPr>
          <w:rFonts w:hint="cs"/>
          <w:rtl/>
          <w:lang w:bidi="ar-EG"/>
        </w:rPr>
        <w:t xml:space="preserve">قال </w:t>
      </w:r>
      <w:r>
        <w:rPr>
          <w:rtl/>
          <w:lang w:bidi="ar-EG"/>
        </w:rPr>
        <w:t xml:space="preserve">الوفد </w:t>
      </w:r>
      <w:r w:rsidR="00A3460E">
        <w:rPr>
          <w:rFonts w:hint="cs"/>
          <w:rtl/>
          <w:lang w:bidi="ar-EG"/>
        </w:rPr>
        <w:t>إ</w:t>
      </w:r>
      <w:r w:rsidR="00A3460E">
        <w:rPr>
          <w:rtl/>
          <w:lang w:bidi="ar-EG"/>
        </w:rPr>
        <w:t>ن</w:t>
      </w:r>
      <w:r>
        <w:rPr>
          <w:rtl/>
          <w:lang w:bidi="ar-EG"/>
        </w:rPr>
        <w:t xml:space="preserve"> من المهم </w:t>
      </w:r>
      <w:r w:rsidR="00A3460E">
        <w:rPr>
          <w:rFonts w:hint="cs"/>
          <w:rtl/>
          <w:lang w:bidi="ar-EG"/>
        </w:rPr>
        <w:t xml:space="preserve">الحصول على </w:t>
      </w:r>
      <w:r>
        <w:rPr>
          <w:rtl/>
          <w:lang w:bidi="ar-EG"/>
        </w:rPr>
        <w:t xml:space="preserve">نتيجة التقييم الخارجي لتنفيذ توصيات </w:t>
      </w:r>
      <w:r w:rsidR="00A3460E">
        <w:rPr>
          <w:rFonts w:hint="cs"/>
          <w:rtl/>
          <w:lang w:bidi="ar-EG"/>
        </w:rPr>
        <w:t>جدول أعمال التنمية</w:t>
      </w:r>
      <w:r>
        <w:rPr>
          <w:rtl/>
          <w:lang w:bidi="ar-EG"/>
        </w:rPr>
        <w:t>، ال</w:t>
      </w:r>
      <w:r w:rsidR="00A3460E">
        <w:rPr>
          <w:rFonts w:hint="cs"/>
          <w:rtl/>
          <w:lang w:bidi="ar-EG"/>
        </w:rPr>
        <w:t>ت</w:t>
      </w:r>
      <w:r>
        <w:rPr>
          <w:rtl/>
          <w:lang w:bidi="ar-EG"/>
        </w:rPr>
        <w:t>ي س</w:t>
      </w:r>
      <w:r w:rsidR="00A3460E">
        <w:rPr>
          <w:rFonts w:hint="cs"/>
          <w:rtl/>
          <w:lang w:bidi="ar-EG"/>
        </w:rPr>
        <w:t>ت</w:t>
      </w:r>
      <w:r w:rsidR="00A3460E">
        <w:rPr>
          <w:rtl/>
          <w:lang w:bidi="ar-EG"/>
        </w:rPr>
        <w:t>كون جاهز</w:t>
      </w:r>
      <w:r w:rsidR="00A3460E">
        <w:rPr>
          <w:rFonts w:hint="cs"/>
          <w:rtl/>
          <w:lang w:bidi="ar-EG"/>
        </w:rPr>
        <w:t>ةً</w:t>
      </w:r>
      <w:r>
        <w:rPr>
          <w:rtl/>
          <w:lang w:bidi="ar-EG"/>
        </w:rPr>
        <w:t xml:space="preserve"> بحلول </w:t>
      </w:r>
      <w:r w:rsidR="00A3460E">
        <w:rPr>
          <w:rFonts w:hint="cs"/>
          <w:rtl/>
          <w:lang w:bidi="ar-EG"/>
        </w:rPr>
        <w:t>أ</w:t>
      </w:r>
      <w:r>
        <w:rPr>
          <w:rtl/>
          <w:lang w:bidi="ar-EG"/>
        </w:rPr>
        <w:t xml:space="preserve">كتوبر 2016، من أجل </w:t>
      </w:r>
      <w:r w:rsidR="00A3460E">
        <w:rPr>
          <w:rFonts w:hint="cs"/>
          <w:rtl/>
          <w:lang w:bidi="ar-EG"/>
        </w:rPr>
        <w:t xml:space="preserve">إدراجها </w:t>
      </w:r>
      <w:r w:rsidR="00A3460E">
        <w:rPr>
          <w:rtl/>
          <w:lang w:bidi="ar-EG"/>
        </w:rPr>
        <w:t>ف</w:t>
      </w:r>
      <w:r w:rsidR="00A3460E">
        <w:rPr>
          <w:rFonts w:hint="cs"/>
          <w:rtl/>
          <w:lang w:bidi="ar-EG"/>
        </w:rPr>
        <w:t>ي</w:t>
      </w:r>
      <w:r>
        <w:rPr>
          <w:rtl/>
          <w:lang w:bidi="ar-EG"/>
        </w:rPr>
        <w:t xml:space="preserve"> الخطة الاستراتيجية </w:t>
      </w:r>
      <w:r w:rsidR="00A3460E">
        <w:rPr>
          <w:rtl/>
          <w:lang w:bidi="ar-EG"/>
        </w:rPr>
        <w:t>متوسطة الأجل. و</w:t>
      </w:r>
      <w:r w:rsidR="00A3460E">
        <w:rPr>
          <w:rFonts w:hint="cs"/>
          <w:rtl/>
          <w:lang w:bidi="ar-EG"/>
        </w:rPr>
        <w:t>بخصوص</w:t>
      </w:r>
      <w:r>
        <w:rPr>
          <w:rtl/>
          <w:lang w:bidi="ar-EG"/>
        </w:rPr>
        <w:t xml:space="preserve"> عمل الويبو فيما يتعلق </w:t>
      </w:r>
      <w:r w:rsidR="00A3460E">
        <w:rPr>
          <w:rFonts w:hint="cs"/>
          <w:rtl/>
          <w:lang w:bidi="ar-EG"/>
        </w:rPr>
        <w:t>بأهداف</w:t>
      </w:r>
      <w:r>
        <w:rPr>
          <w:rtl/>
          <w:lang w:bidi="ar-EG"/>
        </w:rPr>
        <w:t xml:space="preserve"> الأمم المتحدة</w:t>
      </w:r>
      <w:r w:rsidR="00A3460E">
        <w:rPr>
          <w:rFonts w:hint="cs"/>
          <w:rtl/>
          <w:lang w:bidi="ar-EG"/>
        </w:rPr>
        <w:t xml:space="preserve"> للتنمية المستدامة</w:t>
      </w:r>
      <w:r>
        <w:rPr>
          <w:rtl/>
          <w:lang w:bidi="ar-EG"/>
        </w:rPr>
        <w:t xml:space="preserve"> و</w:t>
      </w:r>
      <w:r w:rsidR="00A3460E" w:rsidRPr="002273E1">
        <w:rPr>
          <w:rtl/>
          <w:lang w:bidi="ar-EG"/>
        </w:rPr>
        <w:t>خطة التنمية المستدامة لعام 2030</w:t>
      </w:r>
      <w:r w:rsidR="00A3460E">
        <w:rPr>
          <w:rtl/>
          <w:lang w:bidi="ar-EG"/>
        </w:rPr>
        <w:t xml:space="preserve">، </w:t>
      </w:r>
      <w:r w:rsidR="00A3460E">
        <w:rPr>
          <w:rFonts w:hint="cs"/>
          <w:rtl/>
          <w:lang w:bidi="ar-EG"/>
        </w:rPr>
        <w:t>ذكَّر</w:t>
      </w:r>
      <w:r>
        <w:rPr>
          <w:rtl/>
          <w:lang w:bidi="ar-EG"/>
        </w:rPr>
        <w:t xml:space="preserve"> الوفد </w:t>
      </w:r>
      <w:r w:rsidR="00A3460E">
        <w:rPr>
          <w:rFonts w:hint="cs"/>
          <w:rtl/>
          <w:lang w:bidi="ar-EG"/>
        </w:rPr>
        <w:t>ب</w:t>
      </w:r>
      <w:r>
        <w:rPr>
          <w:rtl/>
          <w:lang w:bidi="ar-EG"/>
        </w:rPr>
        <w:t xml:space="preserve">أن دور الويبو فيما يتعلق </w:t>
      </w:r>
      <w:r w:rsidR="00A3460E">
        <w:rPr>
          <w:rFonts w:hint="cs"/>
          <w:rtl/>
          <w:lang w:bidi="ar-EG"/>
        </w:rPr>
        <w:t>بأهداف التنمية المستدامة</w:t>
      </w:r>
      <w:r>
        <w:rPr>
          <w:rtl/>
          <w:lang w:bidi="ar-EG"/>
        </w:rPr>
        <w:t xml:space="preserve"> </w:t>
      </w:r>
      <w:r w:rsidR="00A3460E">
        <w:rPr>
          <w:rFonts w:hint="cs"/>
          <w:rtl/>
          <w:lang w:bidi="ar-EG"/>
        </w:rPr>
        <w:t xml:space="preserve">يخضع للمناقشة حالياً في </w:t>
      </w:r>
      <w:r w:rsidR="00A3460E" w:rsidRPr="00A3460E">
        <w:rPr>
          <w:rtl/>
          <w:lang w:bidi="ar-EG"/>
        </w:rPr>
        <w:t>اللجنة المعنية بالتنمية والملكية الفكرية</w:t>
      </w:r>
      <w:r>
        <w:rPr>
          <w:rtl/>
          <w:lang w:bidi="ar-EG"/>
        </w:rPr>
        <w:t>، و</w:t>
      </w:r>
      <w:r w:rsidR="00A3460E">
        <w:rPr>
          <w:rFonts w:hint="cs"/>
          <w:rtl/>
          <w:lang w:bidi="ar-EG"/>
        </w:rPr>
        <w:t>ب</w:t>
      </w:r>
      <w:r w:rsidR="00A3460E">
        <w:rPr>
          <w:rtl/>
          <w:lang w:bidi="ar-EG"/>
        </w:rPr>
        <w:t>أن</w:t>
      </w:r>
      <w:r w:rsidR="00A3460E">
        <w:rPr>
          <w:rFonts w:hint="cs"/>
          <w:rtl/>
          <w:lang w:bidi="ar-EG"/>
        </w:rPr>
        <w:t xml:space="preserve"> </w:t>
      </w:r>
      <w:r w:rsidR="00A3460E">
        <w:rPr>
          <w:rtl/>
          <w:lang w:bidi="ar-EG"/>
        </w:rPr>
        <w:t xml:space="preserve">نتيجة </w:t>
      </w:r>
      <w:r>
        <w:rPr>
          <w:rtl/>
          <w:lang w:bidi="ar-EG"/>
        </w:rPr>
        <w:t xml:space="preserve">هذه المناقشة </w:t>
      </w:r>
      <w:r w:rsidR="00A3460E">
        <w:rPr>
          <w:rFonts w:hint="cs"/>
          <w:rtl/>
          <w:lang w:bidi="ar-EG"/>
        </w:rPr>
        <w:t>ينبغي أيضاً أن تُراعى</w:t>
      </w:r>
      <w:r w:rsidR="00A3460E">
        <w:rPr>
          <w:rtl/>
          <w:lang w:bidi="ar-EG"/>
        </w:rPr>
        <w:t xml:space="preserve"> </w:t>
      </w:r>
      <w:r>
        <w:rPr>
          <w:rtl/>
          <w:lang w:bidi="ar-EG"/>
        </w:rPr>
        <w:t>في الخطة الاستراتيجية</w:t>
      </w:r>
      <w:r w:rsidR="00CB71D6">
        <w:rPr>
          <w:rFonts w:hint="cs"/>
          <w:rtl/>
          <w:lang w:bidi="ar-EG"/>
        </w:rPr>
        <w:t xml:space="preserve"> الجديدة</w:t>
      </w:r>
      <w:r>
        <w:rPr>
          <w:rtl/>
          <w:lang w:bidi="ar-EG"/>
        </w:rPr>
        <w:t xml:space="preserve"> متوسطة الأجل.</w:t>
      </w:r>
    </w:p>
    <w:p w:rsidR="00683577" w:rsidRPr="00683577" w:rsidRDefault="00683577" w:rsidP="00234F0A">
      <w:pPr>
        <w:pStyle w:val="NormalParaAR"/>
        <w:rPr>
          <w:b/>
          <w:bCs/>
          <w:sz w:val="40"/>
          <w:szCs w:val="40"/>
          <w:lang w:bidi="ar-EG"/>
        </w:rPr>
      </w:pPr>
      <w:r w:rsidRPr="00683577">
        <w:rPr>
          <w:b/>
          <w:bCs/>
          <w:sz w:val="40"/>
          <w:szCs w:val="40"/>
          <w:rtl/>
          <w:lang w:bidi="ar-EG"/>
        </w:rPr>
        <w:t>اليابان</w:t>
      </w:r>
    </w:p>
    <w:p w:rsidR="00683577" w:rsidRDefault="00683577" w:rsidP="002C65B5">
      <w:pPr>
        <w:pStyle w:val="NormalParaAR"/>
        <w:rPr>
          <w:rtl/>
          <w:lang w:bidi="ar-EG"/>
        </w:rPr>
      </w:pPr>
      <w:r>
        <w:rPr>
          <w:rFonts w:hint="cs"/>
          <w:rtl/>
          <w:lang w:bidi="ar-EG"/>
        </w:rPr>
        <w:t xml:space="preserve">أقر </w:t>
      </w:r>
      <w:r>
        <w:rPr>
          <w:rtl/>
          <w:lang w:bidi="ar-EG"/>
        </w:rPr>
        <w:t xml:space="preserve">وفد اليابان </w:t>
      </w:r>
      <w:r>
        <w:rPr>
          <w:rFonts w:hint="cs"/>
          <w:rtl/>
          <w:lang w:bidi="ar-EG"/>
        </w:rPr>
        <w:t>ب</w:t>
      </w:r>
      <w:r>
        <w:rPr>
          <w:rtl/>
          <w:lang w:bidi="ar-EG"/>
        </w:rPr>
        <w:t xml:space="preserve">أن وثيقة الخطة الاستراتيجية متوسطة الأجل </w:t>
      </w:r>
      <w:r>
        <w:rPr>
          <w:rFonts w:hint="cs"/>
          <w:rtl/>
          <w:lang w:bidi="ar-EG"/>
        </w:rPr>
        <w:t xml:space="preserve">ليست </w:t>
      </w:r>
      <w:r>
        <w:rPr>
          <w:rtl/>
          <w:lang w:bidi="ar-EG"/>
        </w:rPr>
        <w:t>م</w:t>
      </w:r>
      <w:r>
        <w:rPr>
          <w:rFonts w:hint="cs"/>
          <w:rtl/>
          <w:lang w:bidi="ar-EG"/>
        </w:rPr>
        <w:t>ُ</w:t>
      </w:r>
      <w:r>
        <w:rPr>
          <w:rtl/>
          <w:lang w:bidi="ar-EG"/>
        </w:rPr>
        <w:t>لزم</w:t>
      </w:r>
      <w:r>
        <w:rPr>
          <w:rFonts w:hint="cs"/>
          <w:rtl/>
          <w:lang w:bidi="ar-EG"/>
        </w:rPr>
        <w:t xml:space="preserve">ِةً </w:t>
      </w:r>
      <w:r>
        <w:rPr>
          <w:rtl/>
          <w:lang w:bidi="ar-EG"/>
        </w:rPr>
        <w:t>قانون</w:t>
      </w:r>
      <w:r>
        <w:rPr>
          <w:rFonts w:hint="cs"/>
          <w:rtl/>
          <w:lang w:bidi="ar-EG"/>
        </w:rPr>
        <w:t>اً</w:t>
      </w:r>
      <w:r>
        <w:rPr>
          <w:rtl/>
          <w:lang w:bidi="ar-EG"/>
        </w:rPr>
        <w:t>. و</w:t>
      </w:r>
      <w:r>
        <w:rPr>
          <w:rFonts w:hint="cs"/>
          <w:rtl/>
          <w:lang w:bidi="ar-EG"/>
        </w:rPr>
        <w:t>رأى ال</w:t>
      </w:r>
      <w:r>
        <w:rPr>
          <w:rtl/>
          <w:lang w:bidi="ar-EG"/>
        </w:rPr>
        <w:t xml:space="preserve">وفد أن هناك </w:t>
      </w:r>
      <w:r>
        <w:rPr>
          <w:rFonts w:hint="cs"/>
          <w:rtl/>
          <w:lang w:bidi="ar-EG"/>
        </w:rPr>
        <w:t xml:space="preserve">نقطتين مهمتين </w:t>
      </w:r>
      <w:r>
        <w:rPr>
          <w:rtl/>
          <w:lang w:bidi="ar-EG"/>
        </w:rPr>
        <w:t>في عملية إصدار الخطة</w:t>
      </w:r>
      <w:r>
        <w:rPr>
          <w:rFonts w:hint="cs"/>
          <w:rtl/>
          <w:lang w:bidi="ar-EG"/>
        </w:rPr>
        <w:t xml:space="preserve"> الاستراتيجية</w:t>
      </w:r>
      <w:r>
        <w:rPr>
          <w:rtl/>
          <w:lang w:bidi="ar-EG"/>
        </w:rPr>
        <w:t xml:space="preserve"> المقبلة. </w:t>
      </w:r>
      <w:r>
        <w:rPr>
          <w:rFonts w:hint="cs"/>
          <w:rtl/>
          <w:lang w:bidi="ar-EG"/>
        </w:rPr>
        <w:t>تتمثل إحدى النقطتين في ا</w:t>
      </w:r>
      <w:r>
        <w:rPr>
          <w:rtl/>
          <w:lang w:bidi="ar-EG"/>
        </w:rPr>
        <w:t xml:space="preserve">لتأكد من </w:t>
      </w:r>
      <w:r>
        <w:rPr>
          <w:rFonts w:hint="cs"/>
          <w:rtl/>
          <w:lang w:bidi="ar-EG"/>
        </w:rPr>
        <w:t>أن ال</w:t>
      </w:r>
      <w:r>
        <w:rPr>
          <w:rtl/>
          <w:lang w:bidi="ar-EG"/>
        </w:rPr>
        <w:t xml:space="preserve">خطة </w:t>
      </w:r>
      <w:r>
        <w:rPr>
          <w:rFonts w:hint="cs"/>
          <w:rtl/>
          <w:lang w:bidi="ar-EG"/>
        </w:rPr>
        <w:t>تعزز</w:t>
      </w:r>
      <w:r>
        <w:rPr>
          <w:rtl/>
          <w:lang w:bidi="ar-EG"/>
        </w:rPr>
        <w:t xml:space="preserve"> التنمية الاقتصادية القائمة على الاستفادة من الملكية الفكرية. و</w:t>
      </w:r>
      <w:r>
        <w:rPr>
          <w:rFonts w:hint="cs"/>
          <w:rtl/>
          <w:lang w:bidi="ar-EG"/>
        </w:rPr>
        <w:t xml:space="preserve">تتمثل النقطة الأخرى في </w:t>
      </w:r>
      <w:r>
        <w:rPr>
          <w:rtl/>
          <w:lang w:bidi="ar-EG"/>
        </w:rPr>
        <w:t xml:space="preserve">ضمان </w:t>
      </w:r>
      <w:r>
        <w:rPr>
          <w:rFonts w:hint="cs"/>
          <w:rtl/>
          <w:lang w:bidi="ar-EG"/>
        </w:rPr>
        <w:t xml:space="preserve">أن </w:t>
      </w:r>
      <w:r>
        <w:rPr>
          <w:rtl/>
          <w:lang w:bidi="ar-EG"/>
        </w:rPr>
        <w:t xml:space="preserve">خدمات </w:t>
      </w:r>
      <w:r>
        <w:rPr>
          <w:rFonts w:hint="cs"/>
          <w:rtl/>
          <w:lang w:bidi="ar-EG"/>
        </w:rPr>
        <w:t>ال</w:t>
      </w:r>
      <w:r>
        <w:rPr>
          <w:rtl/>
          <w:lang w:bidi="ar-EG"/>
        </w:rPr>
        <w:t xml:space="preserve">ملكية الفكرية العالمية </w:t>
      </w:r>
      <w:r>
        <w:rPr>
          <w:rFonts w:hint="cs"/>
          <w:rtl/>
          <w:lang w:bidi="ar-EG"/>
        </w:rPr>
        <w:t xml:space="preserve">التي تقدمها </w:t>
      </w:r>
      <w:r>
        <w:rPr>
          <w:rtl/>
          <w:lang w:bidi="ar-EG"/>
        </w:rPr>
        <w:t>الويبو لأصحاب المصلحة ت</w:t>
      </w:r>
      <w:r>
        <w:rPr>
          <w:rFonts w:hint="cs"/>
          <w:rtl/>
          <w:lang w:bidi="ar-EG"/>
        </w:rPr>
        <w:t>ُ</w:t>
      </w:r>
      <w:r>
        <w:rPr>
          <w:rtl/>
          <w:lang w:bidi="ar-EG"/>
        </w:rPr>
        <w:t>حس</w:t>
      </w:r>
      <w:r>
        <w:rPr>
          <w:rFonts w:hint="cs"/>
          <w:rtl/>
          <w:lang w:bidi="ar-EG"/>
        </w:rPr>
        <w:t>َّ</w:t>
      </w:r>
      <w:r>
        <w:rPr>
          <w:rtl/>
          <w:lang w:bidi="ar-EG"/>
        </w:rPr>
        <w:t>ن باستمرار. و</w:t>
      </w:r>
      <w:r>
        <w:rPr>
          <w:rFonts w:hint="cs"/>
          <w:rtl/>
          <w:lang w:bidi="ar-EG"/>
        </w:rPr>
        <w:t>ذكر الوفد أن من المقرر،</w:t>
      </w:r>
      <w:r>
        <w:rPr>
          <w:rtl/>
          <w:lang w:bidi="ar-EG"/>
        </w:rPr>
        <w:t xml:space="preserve"> وفقا</w:t>
      </w:r>
      <w:r>
        <w:rPr>
          <w:rFonts w:hint="cs"/>
          <w:rtl/>
          <w:lang w:bidi="ar-EG"/>
        </w:rPr>
        <w:t>ً</w:t>
      </w:r>
      <w:r>
        <w:rPr>
          <w:rtl/>
          <w:lang w:bidi="ar-EG"/>
        </w:rPr>
        <w:t xml:space="preserve"> للخطة الاستراتيجية </w:t>
      </w:r>
      <w:r>
        <w:rPr>
          <w:rFonts w:hint="cs"/>
          <w:rtl/>
          <w:lang w:bidi="ar-EG"/>
        </w:rPr>
        <w:t xml:space="preserve">التي اقترحتها </w:t>
      </w:r>
      <w:r>
        <w:rPr>
          <w:rtl/>
          <w:lang w:bidi="ar-EG"/>
        </w:rPr>
        <w:t>الأمانة، أن تستمر زيادة عدد الدول المتعاقدة في معاهدة التعاون بشأن البراءات وبروتوكول مدريد واتفاق لاهاي. و</w:t>
      </w:r>
      <w:r>
        <w:rPr>
          <w:rFonts w:hint="cs"/>
          <w:rtl/>
          <w:lang w:bidi="ar-EG"/>
        </w:rPr>
        <w:t xml:space="preserve">ذكَّر </w:t>
      </w:r>
      <w:r>
        <w:rPr>
          <w:rtl/>
          <w:lang w:bidi="ar-EG"/>
        </w:rPr>
        <w:t>الوفد</w:t>
      </w:r>
      <w:r>
        <w:rPr>
          <w:rFonts w:hint="cs"/>
          <w:rtl/>
          <w:lang w:bidi="ar-EG"/>
        </w:rPr>
        <w:t>ُ</w:t>
      </w:r>
      <w:r>
        <w:rPr>
          <w:rtl/>
          <w:lang w:bidi="ar-EG"/>
        </w:rPr>
        <w:t xml:space="preserve"> </w:t>
      </w:r>
      <w:r>
        <w:rPr>
          <w:rFonts w:hint="cs"/>
          <w:rtl/>
          <w:lang w:bidi="ar-EG"/>
        </w:rPr>
        <w:t>ب</w:t>
      </w:r>
      <w:r>
        <w:rPr>
          <w:rtl/>
          <w:lang w:bidi="ar-EG"/>
        </w:rPr>
        <w:t>أن</w:t>
      </w:r>
      <w:r>
        <w:rPr>
          <w:rFonts w:hint="cs"/>
          <w:rtl/>
          <w:lang w:bidi="ar-EG"/>
        </w:rPr>
        <w:t xml:space="preserve"> اليابان،</w:t>
      </w:r>
      <w:r>
        <w:rPr>
          <w:rtl/>
          <w:lang w:bidi="ar-EG"/>
        </w:rPr>
        <w:t xml:space="preserve"> في الماضي، </w:t>
      </w:r>
      <w:r w:rsidR="009267A5">
        <w:rPr>
          <w:rFonts w:hint="cs"/>
          <w:rtl/>
          <w:lang w:bidi="ar-EG"/>
        </w:rPr>
        <w:t xml:space="preserve">قد </w:t>
      </w:r>
      <w:r>
        <w:rPr>
          <w:rFonts w:hint="cs"/>
          <w:rtl/>
          <w:lang w:bidi="ar-EG"/>
        </w:rPr>
        <w:t>ساعدت</w:t>
      </w:r>
      <w:r>
        <w:rPr>
          <w:rtl/>
          <w:lang w:bidi="ar-EG"/>
        </w:rPr>
        <w:t xml:space="preserve"> ال</w:t>
      </w:r>
      <w:r>
        <w:rPr>
          <w:rFonts w:hint="cs"/>
          <w:rtl/>
          <w:lang w:bidi="ar-EG"/>
        </w:rPr>
        <w:t>بلدان النامية على الانضمام</w:t>
      </w:r>
      <w:r>
        <w:rPr>
          <w:rtl/>
          <w:lang w:bidi="ar-EG"/>
        </w:rPr>
        <w:t xml:space="preserve"> إلى معاهدة التعاون بشأن البراءات </w:t>
      </w:r>
      <w:r>
        <w:rPr>
          <w:rFonts w:hint="cs"/>
          <w:rtl/>
          <w:lang w:bidi="ar-EG"/>
        </w:rPr>
        <w:t>أ</w:t>
      </w:r>
      <w:r>
        <w:rPr>
          <w:rtl/>
          <w:lang w:bidi="ar-EG"/>
        </w:rPr>
        <w:t>و</w:t>
      </w:r>
      <w:r>
        <w:rPr>
          <w:rFonts w:hint="cs"/>
          <w:rtl/>
          <w:lang w:bidi="ar-EG"/>
        </w:rPr>
        <w:t xml:space="preserve"> نظام </w:t>
      </w:r>
      <w:r>
        <w:rPr>
          <w:rtl/>
          <w:lang w:bidi="ar-EG"/>
        </w:rPr>
        <w:t>مدريد أو نظام لاهاي من خلال تبادل</w:t>
      </w:r>
      <w:r w:rsidR="008A5964">
        <w:rPr>
          <w:rFonts w:hint="cs"/>
          <w:rtl/>
          <w:lang w:bidi="ar-EG"/>
        </w:rPr>
        <w:t xml:space="preserve"> </w:t>
      </w:r>
      <w:r w:rsidR="008A5964">
        <w:rPr>
          <w:rFonts w:hint="cs"/>
          <w:rtl/>
          <w:lang w:bidi="ar-EG"/>
        </w:rPr>
        <w:lastRenderedPageBreak/>
        <w:t xml:space="preserve">اليابان لما لديها من </w:t>
      </w:r>
      <w:r>
        <w:rPr>
          <w:rtl/>
          <w:lang w:bidi="ar-EG"/>
        </w:rPr>
        <w:t xml:space="preserve">معارف </w:t>
      </w:r>
      <w:r w:rsidR="008A5964">
        <w:rPr>
          <w:rFonts w:hint="cs"/>
          <w:rtl/>
          <w:lang w:bidi="ar-EG"/>
        </w:rPr>
        <w:t>و</w:t>
      </w:r>
      <w:r>
        <w:rPr>
          <w:rtl/>
          <w:lang w:bidi="ar-EG"/>
        </w:rPr>
        <w:t>معلومات مع</w:t>
      </w:r>
      <w:r w:rsidR="008A5964">
        <w:rPr>
          <w:rFonts w:hint="cs"/>
          <w:rtl/>
          <w:lang w:bidi="ar-EG"/>
        </w:rPr>
        <w:t xml:space="preserve"> تلك البلدان</w:t>
      </w:r>
      <w:r>
        <w:rPr>
          <w:rtl/>
          <w:lang w:bidi="ar-EG"/>
        </w:rPr>
        <w:t xml:space="preserve"> النامية. وأعرب الوفد عن استعداده ل</w:t>
      </w:r>
      <w:r w:rsidR="008A5964">
        <w:rPr>
          <w:rFonts w:hint="cs"/>
          <w:rtl/>
          <w:lang w:bidi="ar-EG"/>
        </w:rPr>
        <w:t>أن يُ</w:t>
      </w:r>
      <w:r w:rsidR="008A5964">
        <w:rPr>
          <w:rtl/>
          <w:lang w:bidi="ar-EG"/>
        </w:rPr>
        <w:t>قد</w:t>
      </w:r>
      <w:r w:rsidR="008A5964">
        <w:rPr>
          <w:rFonts w:hint="cs"/>
          <w:rtl/>
          <w:lang w:bidi="ar-EG"/>
        </w:rPr>
        <w:t>ِّ</w:t>
      </w:r>
      <w:r>
        <w:rPr>
          <w:rtl/>
          <w:lang w:bidi="ar-EG"/>
        </w:rPr>
        <w:t xml:space="preserve">م بنشاط </w:t>
      </w:r>
      <w:r w:rsidR="002C65B5">
        <w:rPr>
          <w:rFonts w:hint="cs"/>
          <w:rtl/>
          <w:lang w:bidi="ar-EG"/>
        </w:rPr>
        <w:t xml:space="preserve">الدعمَ </w:t>
      </w:r>
      <w:r w:rsidR="008A5964">
        <w:rPr>
          <w:rFonts w:hint="cs"/>
          <w:rtl/>
          <w:lang w:bidi="ar-EG"/>
        </w:rPr>
        <w:t xml:space="preserve">إلى </w:t>
      </w:r>
      <w:r>
        <w:rPr>
          <w:rtl/>
          <w:lang w:bidi="ar-EG"/>
        </w:rPr>
        <w:t xml:space="preserve">البلدان التي تود الانضمام إلى </w:t>
      </w:r>
      <w:r w:rsidR="008A5964">
        <w:rPr>
          <w:rFonts w:hint="cs"/>
          <w:rtl/>
          <w:lang w:bidi="ar-EG"/>
        </w:rPr>
        <w:t>هذه ال</w:t>
      </w:r>
      <w:r>
        <w:rPr>
          <w:rtl/>
          <w:lang w:bidi="ar-EG"/>
        </w:rPr>
        <w:t>أنظمة</w:t>
      </w:r>
      <w:r w:rsidR="002C65B5">
        <w:rPr>
          <w:rFonts w:hint="cs"/>
          <w:rtl/>
          <w:lang w:bidi="ar-EG"/>
        </w:rPr>
        <w:t xml:space="preserve">، كأن يقدم لهم </w:t>
      </w:r>
      <w:r>
        <w:rPr>
          <w:rtl/>
          <w:lang w:bidi="ar-EG"/>
        </w:rPr>
        <w:t>مثل</w:t>
      </w:r>
      <w:r w:rsidR="002C65B5">
        <w:rPr>
          <w:rFonts w:hint="cs"/>
          <w:rtl/>
          <w:lang w:bidi="ar-EG"/>
        </w:rPr>
        <w:t>اً</w:t>
      </w:r>
      <w:r>
        <w:rPr>
          <w:rtl/>
          <w:lang w:bidi="ar-EG"/>
        </w:rPr>
        <w:t xml:space="preserve"> المساعدة والمشورة التشريعية فيما يتعلق بالتنفيذ. وأكد الوفد </w:t>
      </w:r>
      <w:r w:rsidR="008A5964">
        <w:rPr>
          <w:rFonts w:hint="cs"/>
          <w:rtl/>
          <w:lang w:bidi="ar-EG"/>
        </w:rPr>
        <w:t xml:space="preserve">من جديد </w:t>
      </w:r>
      <w:r>
        <w:rPr>
          <w:rtl/>
          <w:lang w:bidi="ar-EG"/>
        </w:rPr>
        <w:t xml:space="preserve">أنه سينظر في كيفية </w:t>
      </w:r>
      <w:r w:rsidR="008A5964">
        <w:rPr>
          <w:rFonts w:hint="cs"/>
          <w:rtl/>
          <w:lang w:bidi="ar-EG"/>
        </w:rPr>
        <w:t xml:space="preserve">دعم </w:t>
      </w:r>
      <w:r>
        <w:rPr>
          <w:rtl/>
          <w:lang w:bidi="ar-EG"/>
        </w:rPr>
        <w:t xml:space="preserve">حكومة اليابان </w:t>
      </w:r>
      <w:r w:rsidR="008A5964">
        <w:rPr>
          <w:rFonts w:hint="cs"/>
          <w:rtl/>
          <w:lang w:bidi="ar-EG"/>
        </w:rPr>
        <w:t xml:space="preserve">للبلدان </w:t>
      </w:r>
      <w:r w:rsidR="008A5964">
        <w:rPr>
          <w:rtl/>
          <w:lang w:bidi="ar-EG"/>
        </w:rPr>
        <w:t>الأخرى، و</w:t>
      </w:r>
      <w:r w:rsidR="008A5964">
        <w:rPr>
          <w:rFonts w:hint="cs"/>
          <w:rtl/>
          <w:lang w:bidi="ar-EG"/>
        </w:rPr>
        <w:t>حثَّ</w:t>
      </w:r>
      <w:r>
        <w:rPr>
          <w:rtl/>
          <w:lang w:bidi="ar-EG"/>
        </w:rPr>
        <w:t xml:space="preserve"> الدول</w:t>
      </w:r>
      <w:r w:rsidR="008A5964">
        <w:rPr>
          <w:rFonts w:hint="cs"/>
          <w:rtl/>
          <w:lang w:bidi="ar-EG"/>
        </w:rPr>
        <w:t>َ</w:t>
      </w:r>
      <w:r>
        <w:rPr>
          <w:rtl/>
          <w:lang w:bidi="ar-EG"/>
        </w:rPr>
        <w:t xml:space="preserve"> الأعضاء على الاتصال </w:t>
      </w:r>
      <w:r w:rsidR="008A5964">
        <w:rPr>
          <w:rFonts w:hint="cs"/>
          <w:rtl/>
          <w:lang w:bidi="ar-EG"/>
        </w:rPr>
        <w:t>ب</w:t>
      </w:r>
      <w:r>
        <w:rPr>
          <w:rtl/>
          <w:lang w:bidi="ar-EG"/>
        </w:rPr>
        <w:t>الوفد إذا كان</w:t>
      </w:r>
      <w:r w:rsidR="008A5964">
        <w:rPr>
          <w:rFonts w:hint="cs"/>
          <w:rtl/>
          <w:lang w:bidi="ar-EG"/>
        </w:rPr>
        <w:t>ت</w:t>
      </w:r>
      <w:r>
        <w:rPr>
          <w:rtl/>
          <w:lang w:bidi="ar-EG"/>
        </w:rPr>
        <w:t xml:space="preserve"> </w:t>
      </w:r>
      <w:r w:rsidR="008A5964">
        <w:rPr>
          <w:rFonts w:hint="cs"/>
          <w:rtl/>
          <w:lang w:bidi="ar-EG"/>
        </w:rPr>
        <w:t>ت</w:t>
      </w:r>
      <w:r>
        <w:rPr>
          <w:rtl/>
          <w:lang w:bidi="ar-EG"/>
        </w:rPr>
        <w:t>رغب في التعاون بأي شكل من الأشكال.</w:t>
      </w:r>
    </w:p>
    <w:p w:rsidR="00D74E2B" w:rsidRPr="00D74E2B" w:rsidRDefault="00D74E2B" w:rsidP="00234F0A">
      <w:pPr>
        <w:pStyle w:val="NormalParaAR"/>
        <w:rPr>
          <w:b/>
          <w:bCs/>
          <w:sz w:val="40"/>
          <w:szCs w:val="40"/>
          <w:lang w:bidi="ar-EG"/>
        </w:rPr>
      </w:pPr>
      <w:r w:rsidRPr="00D74E2B">
        <w:rPr>
          <w:b/>
          <w:bCs/>
          <w:sz w:val="40"/>
          <w:szCs w:val="40"/>
          <w:rtl/>
          <w:lang w:bidi="ar-EG"/>
        </w:rPr>
        <w:t>فرنسا</w:t>
      </w:r>
    </w:p>
    <w:p w:rsidR="000A3DB4" w:rsidRDefault="00D74E2B" w:rsidP="00104BAF">
      <w:pPr>
        <w:pStyle w:val="NormalParaAR"/>
        <w:rPr>
          <w:rtl/>
          <w:lang w:bidi="ar-EG"/>
        </w:rPr>
      </w:pPr>
      <w:r>
        <w:rPr>
          <w:rtl/>
          <w:lang w:bidi="ar-EG"/>
        </w:rPr>
        <w:t>هن</w:t>
      </w:r>
      <w:r>
        <w:rPr>
          <w:rFonts w:hint="cs"/>
          <w:rtl/>
          <w:lang w:bidi="ar-EG"/>
        </w:rPr>
        <w:t>ّ</w:t>
      </w:r>
      <w:r>
        <w:rPr>
          <w:rtl/>
          <w:lang w:bidi="ar-EG"/>
        </w:rPr>
        <w:t>أ وفد</w:t>
      </w:r>
      <w:r>
        <w:rPr>
          <w:rFonts w:hint="cs"/>
          <w:rtl/>
          <w:lang w:bidi="ar-EG"/>
        </w:rPr>
        <w:t>ُ</w:t>
      </w:r>
      <w:r>
        <w:rPr>
          <w:rtl/>
          <w:lang w:bidi="ar-EG"/>
        </w:rPr>
        <w:t xml:space="preserve"> فرنسا الرئيس</w:t>
      </w:r>
      <w:r>
        <w:rPr>
          <w:rFonts w:hint="cs"/>
          <w:rtl/>
          <w:lang w:bidi="ar-EG"/>
        </w:rPr>
        <w:t>َ</w:t>
      </w:r>
      <w:r>
        <w:rPr>
          <w:rtl/>
          <w:lang w:bidi="ar-EG"/>
        </w:rPr>
        <w:t xml:space="preserve"> على انتخابه، وأي</w:t>
      </w:r>
      <w:r>
        <w:rPr>
          <w:rFonts w:hint="cs"/>
          <w:rtl/>
          <w:lang w:bidi="ar-EG"/>
        </w:rPr>
        <w:t>َّ</w:t>
      </w:r>
      <w:r>
        <w:rPr>
          <w:rtl/>
          <w:lang w:bidi="ar-EG"/>
        </w:rPr>
        <w:t>د البيان</w:t>
      </w:r>
      <w:r>
        <w:rPr>
          <w:rFonts w:hint="cs"/>
          <w:rtl/>
          <w:lang w:bidi="ar-EG"/>
        </w:rPr>
        <w:t>َ</w:t>
      </w:r>
      <w:r>
        <w:rPr>
          <w:rtl/>
          <w:lang w:bidi="ar-EG"/>
        </w:rPr>
        <w:t xml:space="preserve"> الذي</w:t>
      </w:r>
      <w:r>
        <w:rPr>
          <w:rFonts w:hint="cs"/>
          <w:rtl/>
          <w:lang w:bidi="ar-EG"/>
        </w:rPr>
        <w:t xml:space="preserve"> أدلى</w:t>
      </w:r>
      <w:r>
        <w:rPr>
          <w:rtl/>
          <w:lang w:bidi="ar-EG"/>
        </w:rPr>
        <w:t xml:space="preserve"> به </w:t>
      </w:r>
      <w:r>
        <w:rPr>
          <w:rFonts w:hint="cs"/>
          <w:rtl/>
          <w:lang w:bidi="ar-EG"/>
        </w:rPr>
        <w:t xml:space="preserve">وفد اليونان باسم </w:t>
      </w:r>
      <w:r>
        <w:rPr>
          <w:rtl/>
          <w:lang w:bidi="ar-EG"/>
        </w:rPr>
        <w:t xml:space="preserve">المجموعة </w:t>
      </w:r>
      <w:r>
        <w:rPr>
          <w:rFonts w:hint="cs"/>
          <w:rtl/>
          <w:lang w:bidi="ar-EG"/>
        </w:rPr>
        <w:t>باء</w:t>
      </w:r>
      <w:r>
        <w:rPr>
          <w:rtl/>
          <w:lang w:bidi="ar-EG"/>
        </w:rPr>
        <w:t xml:space="preserve">. وأعرب </w:t>
      </w:r>
      <w:r>
        <w:rPr>
          <w:rFonts w:hint="cs"/>
          <w:rtl/>
          <w:lang w:bidi="ar-EG"/>
        </w:rPr>
        <w:t xml:space="preserve">وفد </w:t>
      </w:r>
      <w:r>
        <w:rPr>
          <w:rtl/>
          <w:lang w:bidi="ar-EG"/>
        </w:rPr>
        <w:t xml:space="preserve">فرنسا عن رغبته في </w:t>
      </w:r>
      <w:r>
        <w:rPr>
          <w:rFonts w:hint="cs"/>
          <w:rtl/>
          <w:lang w:bidi="ar-EG"/>
        </w:rPr>
        <w:t>ا</w:t>
      </w:r>
      <w:r>
        <w:rPr>
          <w:rtl/>
          <w:lang w:bidi="ar-EG"/>
        </w:rPr>
        <w:t xml:space="preserve">لعودة إلى </w:t>
      </w:r>
      <w:r>
        <w:rPr>
          <w:rFonts w:hint="cs"/>
          <w:rtl/>
          <w:lang w:bidi="ar-EG"/>
        </w:rPr>
        <w:t>جوهر</w:t>
      </w:r>
      <w:r>
        <w:rPr>
          <w:rtl/>
          <w:lang w:bidi="ar-EG"/>
        </w:rPr>
        <w:t xml:space="preserve"> الوثيقة، لا سيما أنها تتعلق </w:t>
      </w:r>
      <w:r>
        <w:rPr>
          <w:rFonts w:hint="cs"/>
          <w:rtl/>
          <w:lang w:bidi="ar-EG"/>
        </w:rPr>
        <w:t>ب</w:t>
      </w:r>
      <w:r>
        <w:rPr>
          <w:rtl/>
          <w:lang w:bidi="ar-EG"/>
        </w:rPr>
        <w:t xml:space="preserve">اتحاد لشبونة. </w:t>
      </w:r>
      <w:r w:rsidR="0019692A">
        <w:rPr>
          <w:rFonts w:hint="cs"/>
          <w:rtl/>
          <w:lang w:bidi="ar-EG"/>
        </w:rPr>
        <w:t>وأعرب الوفد عن رضاه البالغ ع</w:t>
      </w:r>
      <w:r>
        <w:rPr>
          <w:rtl/>
          <w:lang w:bidi="ar-EG"/>
        </w:rPr>
        <w:t xml:space="preserve">ن </w:t>
      </w:r>
      <w:r w:rsidR="0019692A" w:rsidRPr="00E9264C">
        <w:rPr>
          <w:rFonts w:hint="cs"/>
          <w:rtl/>
          <w:lang w:bidi="ar-EG"/>
        </w:rPr>
        <w:t>الاستثمار</w:t>
      </w:r>
      <w:r w:rsidR="0019692A">
        <w:rPr>
          <w:rFonts w:hint="cs"/>
          <w:rtl/>
          <w:lang w:bidi="ar-EG"/>
        </w:rPr>
        <w:t xml:space="preserve"> </w:t>
      </w:r>
      <w:r>
        <w:rPr>
          <w:rtl/>
          <w:lang w:bidi="ar-EG"/>
        </w:rPr>
        <w:t xml:space="preserve">في مجال تكنولوجيا المعلومات </w:t>
      </w:r>
      <w:r w:rsidR="00E9264C" w:rsidRPr="00E9264C">
        <w:rPr>
          <w:rFonts w:hint="cs"/>
          <w:rtl/>
          <w:lang w:bidi="ar-EG"/>
        </w:rPr>
        <w:t>الذي يهم</w:t>
      </w:r>
      <w:r w:rsidR="0019692A">
        <w:rPr>
          <w:rFonts w:hint="cs"/>
          <w:rtl/>
          <w:lang w:bidi="ar-EG"/>
        </w:rPr>
        <w:t xml:space="preserve"> اتحاد ل</w:t>
      </w:r>
      <w:r>
        <w:rPr>
          <w:rtl/>
          <w:lang w:bidi="ar-EG"/>
        </w:rPr>
        <w:t xml:space="preserve">شبونة. </w:t>
      </w:r>
      <w:r w:rsidR="0019692A">
        <w:rPr>
          <w:rFonts w:hint="cs"/>
          <w:rtl/>
          <w:lang w:bidi="ar-EG"/>
        </w:rPr>
        <w:t>و</w:t>
      </w:r>
      <w:r w:rsidR="0019692A">
        <w:rPr>
          <w:rtl/>
          <w:lang w:bidi="ar-EG"/>
        </w:rPr>
        <w:t>في الفقرة 3</w:t>
      </w:r>
      <w:r w:rsidR="0019692A">
        <w:rPr>
          <w:rFonts w:hint="cs"/>
          <w:rtl/>
          <w:lang w:bidi="ar-EG"/>
        </w:rPr>
        <w:t xml:space="preserve"> الواردة </w:t>
      </w:r>
      <w:r>
        <w:rPr>
          <w:rtl/>
          <w:lang w:bidi="ar-EG"/>
        </w:rPr>
        <w:t>في الصفحة 13 (</w:t>
      </w:r>
      <w:r w:rsidR="0019692A">
        <w:rPr>
          <w:rFonts w:hint="cs"/>
          <w:rtl/>
          <w:lang w:bidi="ar-EG"/>
        </w:rPr>
        <w:t xml:space="preserve">من </w:t>
      </w:r>
      <w:r w:rsidR="0019692A">
        <w:rPr>
          <w:rtl/>
          <w:lang w:bidi="ar-EG"/>
        </w:rPr>
        <w:t>النسخة الفرنسية)</w:t>
      </w:r>
      <w:r>
        <w:rPr>
          <w:rtl/>
          <w:lang w:bidi="ar-EG"/>
        </w:rPr>
        <w:t xml:space="preserve">، </w:t>
      </w:r>
      <w:r w:rsidR="0019692A">
        <w:rPr>
          <w:rFonts w:hint="cs"/>
          <w:rtl/>
          <w:lang w:bidi="ar-EG"/>
        </w:rPr>
        <w:t>أبدى</w:t>
      </w:r>
      <w:r>
        <w:rPr>
          <w:rtl/>
          <w:lang w:bidi="ar-EG"/>
        </w:rPr>
        <w:t xml:space="preserve"> الوفد</w:t>
      </w:r>
      <w:r w:rsidR="0019692A">
        <w:rPr>
          <w:rFonts w:hint="cs"/>
          <w:rtl/>
          <w:lang w:bidi="ar-EG"/>
        </w:rPr>
        <w:t>ُ</w:t>
      </w:r>
      <w:r>
        <w:rPr>
          <w:rtl/>
          <w:lang w:bidi="ar-EG"/>
        </w:rPr>
        <w:t xml:space="preserve"> أسف</w:t>
      </w:r>
      <w:r w:rsidR="0019692A">
        <w:rPr>
          <w:rFonts w:hint="cs"/>
          <w:rtl/>
          <w:lang w:bidi="ar-EG"/>
        </w:rPr>
        <w:t>ه</w:t>
      </w:r>
      <w:r>
        <w:rPr>
          <w:rtl/>
          <w:lang w:bidi="ar-EG"/>
        </w:rPr>
        <w:t xml:space="preserve"> </w:t>
      </w:r>
      <w:r w:rsidR="0019692A">
        <w:rPr>
          <w:rFonts w:hint="cs"/>
          <w:rtl/>
          <w:lang w:bidi="ar-EG"/>
        </w:rPr>
        <w:t>لوجود شيء من ال</w:t>
      </w:r>
      <w:r>
        <w:rPr>
          <w:rtl/>
          <w:lang w:bidi="ar-EG"/>
        </w:rPr>
        <w:t xml:space="preserve">تشاؤم </w:t>
      </w:r>
      <w:r w:rsidR="0019692A">
        <w:rPr>
          <w:rtl/>
          <w:lang w:bidi="ar-EG"/>
        </w:rPr>
        <w:t xml:space="preserve">في </w:t>
      </w:r>
      <w:r>
        <w:rPr>
          <w:rtl/>
          <w:lang w:bidi="ar-EG"/>
        </w:rPr>
        <w:t xml:space="preserve">طريقة التعامل </w:t>
      </w:r>
      <w:r w:rsidR="0019692A">
        <w:rPr>
          <w:rFonts w:hint="cs"/>
          <w:rtl/>
          <w:lang w:bidi="ar-EG"/>
        </w:rPr>
        <w:t>مع اتحاد ل</w:t>
      </w:r>
      <w:r>
        <w:rPr>
          <w:rtl/>
          <w:lang w:bidi="ar-EG"/>
        </w:rPr>
        <w:t>شبونة،</w:t>
      </w:r>
      <w:r w:rsidR="0019692A">
        <w:rPr>
          <w:rFonts w:hint="cs"/>
          <w:rtl/>
          <w:lang w:bidi="ar-EG"/>
        </w:rPr>
        <w:t xml:space="preserve"> أيْ </w:t>
      </w:r>
      <w:r>
        <w:rPr>
          <w:rtl/>
          <w:lang w:bidi="ar-EG"/>
        </w:rPr>
        <w:t xml:space="preserve">التشاؤم </w:t>
      </w:r>
      <w:r w:rsidR="0019692A">
        <w:rPr>
          <w:rFonts w:hint="cs"/>
          <w:rtl/>
          <w:lang w:bidi="ar-EG"/>
        </w:rPr>
        <w:t xml:space="preserve">فيما يخص </w:t>
      </w:r>
      <w:r>
        <w:rPr>
          <w:rtl/>
          <w:lang w:bidi="ar-EG"/>
        </w:rPr>
        <w:t xml:space="preserve">نمو الاتحاد ومن حيث عدد </w:t>
      </w:r>
      <w:r w:rsidR="0019692A">
        <w:rPr>
          <w:rtl/>
          <w:lang w:bidi="ar-EG"/>
        </w:rPr>
        <w:t>أعضا</w:t>
      </w:r>
      <w:r w:rsidR="0019692A">
        <w:rPr>
          <w:rFonts w:hint="cs"/>
          <w:rtl/>
          <w:lang w:bidi="ar-EG"/>
        </w:rPr>
        <w:t>ئه</w:t>
      </w:r>
      <w:r>
        <w:rPr>
          <w:rtl/>
          <w:lang w:bidi="ar-EG"/>
        </w:rPr>
        <w:t xml:space="preserve">، والوضع المالي للاتحاد، </w:t>
      </w:r>
      <w:r w:rsidR="0019692A">
        <w:rPr>
          <w:rFonts w:hint="cs"/>
          <w:rtl/>
          <w:lang w:bidi="ar-EG"/>
        </w:rPr>
        <w:t>علماً بأن ال</w:t>
      </w:r>
      <w:r w:rsidR="0019692A">
        <w:rPr>
          <w:rtl/>
          <w:lang w:bidi="ar-EG"/>
        </w:rPr>
        <w:t>أعضاء</w:t>
      </w:r>
      <w:r w:rsidR="0019692A">
        <w:rPr>
          <w:rFonts w:hint="cs"/>
          <w:rtl/>
          <w:lang w:bidi="ar-EG"/>
        </w:rPr>
        <w:t xml:space="preserve"> ي</w:t>
      </w:r>
      <w:r>
        <w:rPr>
          <w:rtl/>
          <w:lang w:bidi="ar-EG"/>
        </w:rPr>
        <w:t>بذل</w:t>
      </w:r>
      <w:r w:rsidR="0019692A">
        <w:rPr>
          <w:rFonts w:hint="cs"/>
          <w:rtl/>
          <w:lang w:bidi="ar-EG"/>
        </w:rPr>
        <w:t>ون</w:t>
      </w:r>
      <w:r>
        <w:rPr>
          <w:rtl/>
          <w:lang w:bidi="ar-EG"/>
        </w:rPr>
        <w:t xml:space="preserve"> جهودا</w:t>
      </w:r>
      <w:r w:rsidR="0019692A">
        <w:rPr>
          <w:rFonts w:hint="cs"/>
          <w:rtl/>
          <w:lang w:bidi="ar-EG"/>
        </w:rPr>
        <w:t>ً</w:t>
      </w:r>
      <w:r>
        <w:rPr>
          <w:rtl/>
          <w:lang w:bidi="ar-EG"/>
        </w:rPr>
        <w:t xml:space="preserve"> جبارة من أجل حل </w:t>
      </w:r>
      <w:r w:rsidR="0019692A">
        <w:rPr>
          <w:rtl/>
          <w:lang w:bidi="ar-EG"/>
        </w:rPr>
        <w:t>مش</w:t>
      </w:r>
      <w:r>
        <w:rPr>
          <w:rtl/>
          <w:lang w:bidi="ar-EG"/>
        </w:rPr>
        <w:t>كل</w:t>
      </w:r>
      <w:r w:rsidR="0019692A">
        <w:rPr>
          <w:rFonts w:hint="cs"/>
          <w:rtl/>
          <w:lang w:bidi="ar-EG"/>
        </w:rPr>
        <w:t>ات</w:t>
      </w:r>
      <w:r>
        <w:rPr>
          <w:rtl/>
          <w:lang w:bidi="ar-EG"/>
        </w:rPr>
        <w:t xml:space="preserve"> </w:t>
      </w:r>
      <w:r w:rsidR="0019692A">
        <w:rPr>
          <w:rFonts w:hint="cs"/>
          <w:rtl/>
          <w:lang w:bidi="ar-EG"/>
        </w:rPr>
        <w:t xml:space="preserve">الاتحاد </w:t>
      </w:r>
      <w:r>
        <w:rPr>
          <w:rtl/>
          <w:lang w:bidi="ar-EG"/>
        </w:rPr>
        <w:t xml:space="preserve">المالية. </w:t>
      </w:r>
      <w:r w:rsidR="0019692A">
        <w:rPr>
          <w:rFonts w:hint="cs"/>
          <w:rtl/>
          <w:lang w:bidi="ar-EG"/>
        </w:rPr>
        <w:t>و</w:t>
      </w:r>
      <w:r>
        <w:rPr>
          <w:rtl/>
          <w:lang w:bidi="ar-EG"/>
        </w:rPr>
        <w:t xml:space="preserve">من </w:t>
      </w:r>
      <w:r w:rsidR="0019692A">
        <w:rPr>
          <w:rFonts w:hint="cs"/>
          <w:rtl/>
          <w:lang w:bidi="ar-EG"/>
        </w:rPr>
        <w:t xml:space="preserve">رؤية </w:t>
      </w:r>
      <w:r>
        <w:rPr>
          <w:rtl/>
          <w:lang w:bidi="ar-EG"/>
        </w:rPr>
        <w:t>أكثر تفصيلا</w:t>
      </w:r>
      <w:r w:rsidR="0019692A">
        <w:rPr>
          <w:rFonts w:hint="cs"/>
          <w:rtl/>
          <w:lang w:bidi="ar-EG"/>
        </w:rPr>
        <w:t>ً</w:t>
      </w:r>
      <w:r>
        <w:rPr>
          <w:rtl/>
          <w:lang w:bidi="ar-EG"/>
        </w:rPr>
        <w:t xml:space="preserve"> </w:t>
      </w:r>
      <w:r w:rsidR="0019692A">
        <w:rPr>
          <w:rFonts w:hint="cs"/>
          <w:rtl/>
          <w:lang w:bidi="ar-EG"/>
        </w:rPr>
        <w:t>لذلك</w:t>
      </w:r>
      <w:r>
        <w:rPr>
          <w:rtl/>
          <w:lang w:bidi="ar-EG"/>
        </w:rPr>
        <w:t>، لاحظ الوفد أن</w:t>
      </w:r>
      <w:r w:rsidR="00ED12D9">
        <w:rPr>
          <w:rFonts w:hint="cs"/>
          <w:rtl/>
          <w:lang w:bidi="ar-EG"/>
        </w:rPr>
        <w:t>ه</w:t>
      </w:r>
      <w:r>
        <w:rPr>
          <w:rtl/>
          <w:lang w:bidi="ar-EG"/>
        </w:rPr>
        <w:t xml:space="preserve"> يبدو أن هناك خطأ في الترجمة بين النسخة ال</w:t>
      </w:r>
      <w:r w:rsidR="00ED12D9">
        <w:rPr>
          <w:rtl/>
          <w:lang w:bidi="ar-EG"/>
        </w:rPr>
        <w:t>إنكليزية</w:t>
      </w:r>
      <w:r>
        <w:rPr>
          <w:rtl/>
          <w:lang w:bidi="ar-EG"/>
        </w:rPr>
        <w:t xml:space="preserve"> الأصلية والنسخة الفرنسية </w:t>
      </w:r>
      <w:r w:rsidR="00ED12D9">
        <w:rPr>
          <w:rFonts w:hint="cs"/>
          <w:rtl/>
          <w:lang w:bidi="ar-EG"/>
        </w:rPr>
        <w:t>ل</w:t>
      </w:r>
      <w:r>
        <w:rPr>
          <w:rtl/>
          <w:lang w:bidi="ar-EG"/>
        </w:rPr>
        <w:t xml:space="preserve">لوثيقة. </w:t>
      </w:r>
      <w:r w:rsidR="00ED12D9">
        <w:rPr>
          <w:rFonts w:hint="cs"/>
          <w:rtl/>
          <w:lang w:bidi="ar-EG"/>
        </w:rPr>
        <w:t>ف</w:t>
      </w:r>
      <w:r w:rsidR="00ED12D9">
        <w:rPr>
          <w:rtl/>
          <w:lang w:bidi="ar-EG"/>
        </w:rPr>
        <w:t>ف</w:t>
      </w:r>
      <w:r w:rsidR="00ED12D9">
        <w:rPr>
          <w:rFonts w:hint="cs"/>
          <w:rtl/>
          <w:lang w:bidi="ar-EG"/>
        </w:rPr>
        <w:t>ي</w:t>
      </w:r>
      <w:r w:rsidR="00234F0A">
        <w:rPr>
          <w:rtl/>
          <w:lang w:bidi="ar-EG"/>
        </w:rPr>
        <w:t xml:space="preserve"> الصفحة</w:t>
      </w:r>
      <w:r w:rsidR="00234F0A">
        <w:rPr>
          <w:rFonts w:hint="cs"/>
          <w:rtl/>
          <w:lang w:bidi="ar-EG"/>
        </w:rPr>
        <w:t> </w:t>
      </w:r>
      <w:r>
        <w:rPr>
          <w:rtl/>
          <w:lang w:bidi="ar-EG"/>
        </w:rPr>
        <w:t xml:space="preserve">9 من النسخة الفرنسية </w:t>
      </w:r>
      <w:r w:rsidR="00ED12D9">
        <w:rPr>
          <w:rFonts w:hint="cs"/>
          <w:rtl/>
          <w:lang w:bidi="ar-EG"/>
        </w:rPr>
        <w:t xml:space="preserve">يوجد </w:t>
      </w:r>
      <w:r>
        <w:rPr>
          <w:rtl/>
          <w:lang w:bidi="ar-EG"/>
        </w:rPr>
        <w:t>قوس</w:t>
      </w:r>
      <w:r w:rsidR="00ED12D9">
        <w:rPr>
          <w:rFonts w:hint="cs"/>
          <w:rtl/>
          <w:lang w:bidi="ar-EG"/>
        </w:rPr>
        <w:t>ا</w:t>
      </w:r>
      <w:r>
        <w:rPr>
          <w:rtl/>
          <w:lang w:bidi="ar-EG"/>
        </w:rPr>
        <w:t xml:space="preserve">ن </w:t>
      </w:r>
      <w:proofErr w:type="gramStart"/>
      <w:r w:rsidR="00ED12D9">
        <w:rPr>
          <w:rFonts w:hint="cs"/>
          <w:rtl/>
          <w:lang w:bidi="ar-EG"/>
        </w:rPr>
        <w:t>أُشير</w:t>
      </w:r>
      <w:proofErr w:type="gramEnd"/>
      <w:r w:rsidR="00ED12D9">
        <w:rPr>
          <w:rFonts w:hint="cs"/>
          <w:rtl/>
          <w:lang w:bidi="ar-EG"/>
        </w:rPr>
        <w:t xml:space="preserve"> بينهما إلى </w:t>
      </w:r>
      <w:r>
        <w:rPr>
          <w:rtl/>
          <w:lang w:bidi="ar-EG"/>
        </w:rPr>
        <w:t xml:space="preserve">نظام العلامات التجارية. </w:t>
      </w:r>
      <w:proofErr w:type="gramStart"/>
      <w:r>
        <w:rPr>
          <w:rtl/>
          <w:lang w:bidi="ar-EG"/>
        </w:rPr>
        <w:t>و</w:t>
      </w:r>
      <w:r w:rsidR="00ED12D9">
        <w:rPr>
          <w:rFonts w:hint="cs"/>
          <w:rtl/>
          <w:lang w:bidi="ar-EG"/>
        </w:rPr>
        <w:t>بال</w:t>
      </w:r>
      <w:r w:rsidR="00ED12D9">
        <w:rPr>
          <w:rtl/>
          <w:lang w:bidi="ar-EG"/>
        </w:rPr>
        <w:t>نظر</w:t>
      </w:r>
      <w:proofErr w:type="gramEnd"/>
      <w:r>
        <w:rPr>
          <w:rtl/>
          <w:lang w:bidi="ar-EG"/>
        </w:rPr>
        <w:t xml:space="preserve"> </w:t>
      </w:r>
      <w:r w:rsidR="00ED12D9">
        <w:rPr>
          <w:rFonts w:hint="cs"/>
          <w:rtl/>
          <w:lang w:bidi="ar-EG"/>
        </w:rPr>
        <w:t xml:space="preserve">إلى النسخة </w:t>
      </w:r>
      <w:r>
        <w:rPr>
          <w:rtl/>
          <w:lang w:bidi="ar-EG"/>
        </w:rPr>
        <w:t>ال</w:t>
      </w:r>
      <w:r w:rsidR="00ED12D9">
        <w:rPr>
          <w:rtl/>
          <w:lang w:bidi="ar-EG"/>
        </w:rPr>
        <w:t>إنكليزية</w:t>
      </w:r>
      <w:r>
        <w:rPr>
          <w:rtl/>
          <w:lang w:bidi="ar-EG"/>
        </w:rPr>
        <w:t xml:space="preserve">، </w:t>
      </w:r>
      <w:r w:rsidR="00ED12D9">
        <w:rPr>
          <w:rFonts w:hint="cs"/>
          <w:rtl/>
          <w:lang w:bidi="ar-EG"/>
        </w:rPr>
        <w:t xml:space="preserve">رأى </w:t>
      </w:r>
      <w:r>
        <w:rPr>
          <w:rtl/>
          <w:lang w:bidi="ar-EG"/>
        </w:rPr>
        <w:t>الوفد أن</w:t>
      </w:r>
      <w:r w:rsidR="00ED12D9">
        <w:rPr>
          <w:rFonts w:hint="cs"/>
          <w:rtl/>
          <w:lang w:bidi="ar-EG"/>
        </w:rPr>
        <w:t xml:space="preserve">ه يمكن ترجمة ما جاء بين هذين القوسين على نحو أفضل إلى </w:t>
      </w:r>
      <w:r>
        <w:rPr>
          <w:rtl/>
          <w:lang w:bidi="ar-EG"/>
        </w:rPr>
        <w:t>"</w:t>
      </w:r>
      <w:r w:rsidR="00ED12D9" w:rsidRPr="00ED12D9">
        <w:rPr>
          <w:i/>
        </w:rPr>
        <w:t xml:space="preserve"> </w:t>
      </w:r>
      <w:proofErr w:type="spellStart"/>
      <w:r w:rsidR="00ED12D9" w:rsidRPr="000C714F">
        <w:rPr>
          <w:i/>
        </w:rPr>
        <w:t>dans</w:t>
      </w:r>
      <w:proofErr w:type="spellEnd"/>
      <w:r w:rsidR="00ED12D9" w:rsidRPr="000C714F">
        <w:rPr>
          <w:i/>
        </w:rPr>
        <w:t xml:space="preserve"> </w:t>
      </w:r>
      <w:proofErr w:type="spellStart"/>
      <w:r w:rsidR="00ED12D9" w:rsidRPr="000C714F">
        <w:rPr>
          <w:i/>
        </w:rPr>
        <w:t>ce</w:t>
      </w:r>
      <w:proofErr w:type="spellEnd"/>
      <w:r w:rsidR="00ED12D9" w:rsidRPr="000C714F">
        <w:rPr>
          <w:i/>
        </w:rPr>
        <w:t xml:space="preserve"> dernier </w:t>
      </w:r>
      <w:proofErr w:type="spellStart"/>
      <w:r w:rsidR="00ED12D9" w:rsidRPr="000C714F">
        <w:rPr>
          <w:i/>
        </w:rPr>
        <w:t>cas</w:t>
      </w:r>
      <w:proofErr w:type="spellEnd"/>
      <w:r w:rsidR="00ED12D9" w:rsidRPr="000C714F">
        <w:rPr>
          <w:i/>
        </w:rPr>
        <w:t xml:space="preserve">, la </w:t>
      </w:r>
      <w:proofErr w:type="spellStart"/>
      <w:r w:rsidR="00ED12D9" w:rsidRPr="000C714F">
        <w:rPr>
          <w:i/>
        </w:rPr>
        <w:t>possibilité</w:t>
      </w:r>
      <w:proofErr w:type="spellEnd"/>
      <w:r w:rsidR="00ED12D9" w:rsidRPr="000C714F">
        <w:rPr>
          <w:i/>
        </w:rPr>
        <w:t xml:space="preserve"> </w:t>
      </w:r>
      <w:proofErr w:type="spellStart"/>
      <w:r w:rsidR="00ED12D9" w:rsidRPr="000C714F">
        <w:rPr>
          <w:i/>
        </w:rPr>
        <w:t>d’assurer</w:t>
      </w:r>
      <w:proofErr w:type="spellEnd"/>
      <w:r w:rsidR="00ED12D9" w:rsidRPr="000C714F">
        <w:rPr>
          <w:i/>
        </w:rPr>
        <w:t xml:space="preserve"> la protection des indications </w:t>
      </w:r>
      <w:proofErr w:type="spellStart"/>
      <w:r w:rsidR="00ED12D9" w:rsidRPr="000C714F">
        <w:rPr>
          <w:i/>
          <w:szCs w:val="22"/>
        </w:rPr>
        <w:t>géographiques</w:t>
      </w:r>
      <w:proofErr w:type="spellEnd"/>
      <w:r w:rsidR="00ED12D9" w:rsidRPr="000C714F">
        <w:rPr>
          <w:i/>
          <w:szCs w:val="22"/>
        </w:rPr>
        <w:t xml:space="preserve"> par </w:t>
      </w:r>
      <w:proofErr w:type="spellStart"/>
      <w:r w:rsidR="00ED12D9" w:rsidRPr="000C714F">
        <w:rPr>
          <w:i/>
          <w:szCs w:val="22"/>
        </w:rPr>
        <w:t>l’intermédiaire</w:t>
      </w:r>
      <w:proofErr w:type="spellEnd"/>
      <w:r w:rsidR="00ED12D9" w:rsidRPr="000C714F">
        <w:rPr>
          <w:i/>
          <w:szCs w:val="22"/>
        </w:rPr>
        <w:t xml:space="preserve"> du </w:t>
      </w:r>
      <w:proofErr w:type="spellStart"/>
      <w:r w:rsidR="00ED12D9" w:rsidRPr="000C714F">
        <w:rPr>
          <w:i/>
          <w:szCs w:val="22"/>
        </w:rPr>
        <w:t>système</w:t>
      </w:r>
      <w:proofErr w:type="spellEnd"/>
      <w:r w:rsidR="00ED12D9" w:rsidRPr="000C714F">
        <w:rPr>
          <w:i/>
          <w:szCs w:val="22"/>
        </w:rPr>
        <w:t xml:space="preserve"> des marques</w:t>
      </w:r>
      <w:r w:rsidR="00ED12D9" w:rsidRPr="000C714F">
        <w:rPr>
          <w:i/>
        </w:rPr>
        <w:t xml:space="preserve"> sera </w:t>
      </w:r>
      <w:proofErr w:type="spellStart"/>
      <w:r w:rsidR="00ED12D9" w:rsidRPr="000C714F">
        <w:rPr>
          <w:i/>
          <w:szCs w:val="22"/>
        </w:rPr>
        <w:t>signalée</w:t>
      </w:r>
      <w:proofErr w:type="spellEnd"/>
      <w:r>
        <w:rPr>
          <w:rtl/>
          <w:lang w:bidi="ar-EG"/>
        </w:rPr>
        <w:t>"، ورأى أن هذ</w:t>
      </w:r>
      <w:r w:rsidR="00ED12D9">
        <w:rPr>
          <w:rFonts w:hint="cs"/>
          <w:rtl/>
          <w:lang w:bidi="ar-EG"/>
        </w:rPr>
        <w:t xml:space="preserve">ه الترجمة ستكون </w:t>
      </w:r>
      <w:r>
        <w:rPr>
          <w:rtl/>
          <w:lang w:bidi="ar-EG"/>
        </w:rPr>
        <w:t xml:space="preserve">أقرب </w:t>
      </w:r>
      <w:r w:rsidR="00ED12D9">
        <w:rPr>
          <w:rFonts w:hint="cs"/>
          <w:rtl/>
          <w:lang w:bidi="ar-EG"/>
        </w:rPr>
        <w:t>في اللغة الفرنسية إلى النسخة</w:t>
      </w:r>
      <w:r>
        <w:rPr>
          <w:rtl/>
          <w:lang w:bidi="ar-EG"/>
        </w:rPr>
        <w:t xml:space="preserve"> ال</w:t>
      </w:r>
      <w:r w:rsidR="00ED12D9">
        <w:rPr>
          <w:rtl/>
          <w:lang w:bidi="ar-EG"/>
        </w:rPr>
        <w:t>إنكليزية</w:t>
      </w:r>
      <w:r>
        <w:rPr>
          <w:rtl/>
          <w:lang w:bidi="ar-EG"/>
        </w:rPr>
        <w:t xml:space="preserve">. </w:t>
      </w:r>
      <w:r w:rsidR="00ED12D9">
        <w:rPr>
          <w:rFonts w:hint="cs"/>
          <w:rtl/>
          <w:lang w:bidi="ar-EG"/>
        </w:rPr>
        <w:t xml:space="preserve">وأعرب الوفد أيضاً عن رغبته في الرد على </w:t>
      </w:r>
      <w:r>
        <w:rPr>
          <w:rtl/>
          <w:lang w:bidi="ar-EG"/>
        </w:rPr>
        <w:t>بعض ال</w:t>
      </w:r>
      <w:r w:rsidR="00ED12D9">
        <w:rPr>
          <w:rFonts w:hint="cs"/>
          <w:rtl/>
          <w:lang w:bidi="ar-EG"/>
        </w:rPr>
        <w:t xml:space="preserve">ملاحظات التي </w:t>
      </w:r>
      <w:r w:rsidR="00ED12D9">
        <w:rPr>
          <w:rtl/>
          <w:lang w:bidi="ar-EG"/>
        </w:rPr>
        <w:t>أدلى بها وفد</w:t>
      </w:r>
      <w:r>
        <w:rPr>
          <w:rtl/>
          <w:lang w:bidi="ar-EG"/>
        </w:rPr>
        <w:t xml:space="preserve"> الولايات المتحدة الأمريكية. و</w:t>
      </w:r>
      <w:r w:rsidR="00ED12D9">
        <w:rPr>
          <w:rFonts w:hint="cs"/>
          <w:rtl/>
          <w:lang w:bidi="ar-EG"/>
        </w:rPr>
        <w:t xml:space="preserve">ذكر الوفد </w:t>
      </w:r>
      <w:r>
        <w:rPr>
          <w:rtl/>
          <w:lang w:bidi="ar-EG"/>
        </w:rPr>
        <w:t>أن اللجنة قد سمعت عددا</w:t>
      </w:r>
      <w:r w:rsidR="00ED12D9">
        <w:rPr>
          <w:rFonts w:hint="cs"/>
          <w:rtl/>
          <w:lang w:bidi="ar-EG"/>
        </w:rPr>
        <w:t>ً</w:t>
      </w:r>
      <w:r>
        <w:rPr>
          <w:rtl/>
          <w:lang w:bidi="ar-EG"/>
        </w:rPr>
        <w:t xml:space="preserve"> من الحجج التي </w:t>
      </w:r>
      <w:r w:rsidR="00ED12D9">
        <w:rPr>
          <w:rFonts w:hint="cs"/>
          <w:rtl/>
          <w:lang w:bidi="ar-EG"/>
        </w:rPr>
        <w:t>ي</w:t>
      </w:r>
      <w:r>
        <w:rPr>
          <w:rtl/>
          <w:lang w:bidi="ar-EG"/>
        </w:rPr>
        <w:t>بد</w:t>
      </w:r>
      <w:r w:rsidR="00ED12D9">
        <w:rPr>
          <w:rFonts w:hint="cs"/>
          <w:rtl/>
          <w:lang w:bidi="ar-EG"/>
        </w:rPr>
        <w:t xml:space="preserve">وا أنها </w:t>
      </w:r>
      <w:r w:rsidR="00ED12D9">
        <w:rPr>
          <w:rtl/>
          <w:lang w:bidi="ar-EG"/>
        </w:rPr>
        <w:t>تشك</w:t>
      </w:r>
      <w:r>
        <w:rPr>
          <w:rtl/>
          <w:lang w:bidi="ar-EG"/>
        </w:rPr>
        <w:t xml:space="preserve">ك في </w:t>
      </w:r>
      <w:r w:rsidR="00ED12D9">
        <w:rPr>
          <w:rFonts w:hint="cs"/>
          <w:rtl/>
          <w:lang w:bidi="ar-EG"/>
        </w:rPr>
        <w:t>وضع</w:t>
      </w:r>
      <w:r>
        <w:rPr>
          <w:rtl/>
          <w:lang w:bidi="ar-EG"/>
        </w:rPr>
        <w:t xml:space="preserve"> اتحاد لشبونة، وأن تلك </w:t>
      </w:r>
      <w:r w:rsidR="00ED12D9">
        <w:rPr>
          <w:rFonts w:hint="cs"/>
          <w:rtl/>
          <w:lang w:bidi="ar-EG"/>
        </w:rPr>
        <w:t xml:space="preserve">الحجج </w:t>
      </w:r>
      <w:r>
        <w:rPr>
          <w:rtl/>
          <w:lang w:bidi="ar-EG"/>
        </w:rPr>
        <w:t>قد أ</w:t>
      </w:r>
      <w:r w:rsidR="00ED12D9">
        <w:rPr>
          <w:rFonts w:hint="cs"/>
          <w:rtl/>
          <w:lang w:bidi="ar-EG"/>
        </w:rPr>
        <w:t>ُ</w:t>
      </w:r>
      <w:r>
        <w:rPr>
          <w:rtl/>
          <w:lang w:bidi="ar-EG"/>
        </w:rPr>
        <w:t>ثيرت</w:t>
      </w:r>
      <w:r w:rsidR="00ED12D9">
        <w:rPr>
          <w:rFonts w:hint="cs"/>
          <w:rtl/>
          <w:lang w:bidi="ar-EG"/>
        </w:rPr>
        <w:t xml:space="preserve"> بالفعل</w:t>
      </w:r>
      <w:r>
        <w:rPr>
          <w:rtl/>
          <w:lang w:bidi="ar-EG"/>
        </w:rPr>
        <w:t xml:space="preserve"> في الجمعيات </w:t>
      </w:r>
      <w:r w:rsidR="007E139B">
        <w:rPr>
          <w:rFonts w:hint="cs"/>
          <w:rtl/>
          <w:lang w:bidi="ar-EG"/>
        </w:rPr>
        <w:t xml:space="preserve">وتم </w:t>
      </w:r>
      <w:r>
        <w:rPr>
          <w:rtl/>
          <w:lang w:bidi="ar-EG"/>
        </w:rPr>
        <w:t xml:space="preserve">الرد عليها. </w:t>
      </w:r>
      <w:r w:rsidR="007E139B">
        <w:rPr>
          <w:rFonts w:hint="cs"/>
          <w:rtl/>
          <w:lang w:bidi="ar-EG"/>
        </w:rPr>
        <w:t xml:space="preserve">ورأى </w:t>
      </w:r>
      <w:r>
        <w:rPr>
          <w:rtl/>
          <w:lang w:bidi="ar-EG"/>
        </w:rPr>
        <w:t xml:space="preserve">الوفد </w:t>
      </w:r>
      <w:r w:rsidR="007E139B">
        <w:rPr>
          <w:rFonts w:hint="cs"/>
          <w:rtl/>
          <w:lang w:bidi="ar-EG"/>
        </w:rPr>
        <w:t xml:space="preserve">أن </w:t>
      </w:r>
      <w:r>
        <w:rPr>
          <w:rtl/>
          <w:lang w:bidi="ar-EG"/>
        </w:rPr>
        <w:t>وقتا</w:t>
      </w:r>
      <w:r w:rsidR="007E139B">
        <w:rPr>
          <w:rFonts w:hint="cs"/>
          <w:rtl/>
          <w:lang w:bidi="ar-EG"/>
        </w:rPr>
        <w:t>ً</w:t>
      </w:r>
      <w:r>
        <w:rPr>
          <w:rtl/>
          <w:lang w:bidi="ar-EG"/>
        </w:rPr>
        <w:t xml:space="preserve"> ثمينا</w:t>
      </w:r>
      <w:r w:rsidR="007E139B">
        <w:rPr>
          <w:rFonts w:hint="cs"/>
          <w:rtl/>
          <w:lang w:bidi="ar-EG"/>
        </w:rPr>
        <w:t>ً</w:t>
      </w:r>
      <w:r>
        <w:rPr>
          <w:rtl/>
          <w:lang w:bidi="ar-EG"/>
        </w:rPr>
        <w:t xml:space="preserve"> </w:t>
      </w:r>
      <w:r w:rsidR="007E139B">
        <w:rPr>
          <w:rFonts w:hint="cs"/>
          <w:rtl/>
          <w:lang w:bidi="ar-EG"/>
        </w:rPr>
        <w:t xml:space="preserve">يُقضى في </w:t>
      </w:r>
      <w:r>
        <w:rPr>
          <w:rtl/>
          <w:lang w:bidi="ar-EG"/>
        </w:rPr>
        <w:t>تكرار ملاحظات أ</w:t>
      </w:r>
      <w:r w:rsidR="007E139B">
        <w:rPr>
          <w:rFonts w:hint="cs"/>
          <w:rtl/>
          <w:lang w:bidi="ar-EG"/>
        </w:rPr>
        <w:t>ُ</w:t>
      </w:r>
      <w:r>
        <w:rPr>
          <w:rtl/>
          <w:lang w:bidi="ar-EG"/>
        </w:rPr>
        <w:t xml:space="preserve">بديت في اجتماعات سابقة. </w:t>
      </w:r>
      <w:r w:rsidR="007E139B">
        <w:rPr>
          <w:rFonts w:hint="cs"/>
          <w:rtl/>
          <w:lang w:bidi="ar-EG"/>
        </w:rPr>
        <w:t xml:space="preserve">وقال الوفد إنه يدرك أن </w:t>
      </w:r>
      <w:r>
        <w:rPr>
          <w:rtl/>
          <w:lang w:bidi="ar-EG"/>
        </w:rPr>
        <w:t>وفد</w:t>
      </w:r>
      <w:r w:rsidR="007E139B">
        <w:rPr>
          <w:rtl/>
          <w:lang w:bidi="ar-EG"/>
        </w:rPr>
        <w:t xml:space="preserve"> الولايات المتحدة الأمريكية لا </w:t>
      </w:r>
      <w:r w:rsidR="007E139B">
        <w:rPr>
          <w:rFonts w:hint="cs"/>
          <w:rtl/>
          <w:lang w:bidi="ar-EG"/>
        </w:rPr>
        <w:t>ي</w:t>
      </w:r>
      <w:r>
        <w:rPr>
          <w:rtl/>
          <w:lang w:bidi="ar-EG"/>
        </w:rPr>
        <w:t xml:space="preserve">رغب </w:t>
      </w:r>
      <w:r w:rsidR="007E139B">
        <w:rPr>
          <w:rFonts w:hint="cs"/>
          <w:rtl/>
          <w:lang w:bidi="ar-EG"/>
        </w:rPr>
        <w:t xml:space="preserve">في </w:t>
      </w:r>
      <w:r>
        <w:rPr>
          <w:rtl/>
          <w:lang w:bidi="ar-EG"/>
        </w:rPr>
        <w:t>أن ي</w:t>
      </w:r>
      <w:r w:rsidR="007E139B">
        <w:rPr>
          <w:rFonts w:hint="cs"/>
          <w:rtl/>
          <w:lang w:bidi="ar-EG"/>
        </w:rPr>
        <w:t>ُ</w:t>
      </w:r>
      <w:r>
        <w:rPr>
          <w:rtl/>
          <w:lang w:bidi="ar-EG"/>
        </w:rPr>
        <w:t>نظ</w:t>
      </w:r>
      <w:r w:rsidR="007E139B">
        <w:rPr>
          <w:rFonts w:hint="cs"/>
          <w:rtl/>
          <w:lang w:bidi="ar-EG"/>
        </w:rPr>
        <w:t>َ</w:t>
      </w:r>
      <w:r>
        <w:rPr>
          <w:rtl/>
          <w:lang w:bidi="ar-EG"/>
        </w:rPr>
        <w:t xml:space="preserve">ر </w:t>
      </w:r>
      <w:r w:rsidR="007E139B">
        <w:rPr>
          <w:rFonts w:hint="cs"/>
          <w:rtl/>
          <w:lang w:bidi="ar-EG"/>
        </w:rPr>
        <w:t xml:space="preserve">إلى </w:t>
      </w:r>
      <w:r>
        <w:rPr>
          <w:rtl/>
          <w:lang w:bidi="ar-EG"/>
        </w:rPr>
        <w:t>اتحاد لشبونة</w:t>
      </w:r>
      <w:r w:rsidR="007E139B">
        <w:rPr>
          <w:rFonts w:hint="cs"/>
          <w:rtl/>
          <w:lang w:bidi="ar-EG"/>
        </w:rPr>
        <w:t xml:space="preserve"> على أنه </w:t>
      </w:r>
      <w:r w:rsidR="007E139B">
        <w:rPr>
          <w:rtl/>
          <w:lang w:bidi="ar-EG"/>
        </w:rPr>
        <w:t xml:space="preserve">اتحاد </w:t>
      </w:r>
      <w:r w:rsidR="007E139B">
        <w:rPr>
          <w:rFonts w:hint="cs"/>
          <w:rtl/>
          <w:lang w:bidi="ar-EG"/>
        </w:rPr>
        <w:t>خاص</w:t>
      </w:r>
      <w:r>
        <w:rPr>
          <w:rtl/>
          <w:lang w:bidi="ar-EG"/>
        </w:rPr>
        <w:t xml:space="preserve"> تديره الويبو، و</w:t>
      </w:r>
      <w:r w:rsidR="007E139B">
        <w:rPr>
          <w:rFonts w:hint="cs"/>
          <w:rtl/>
          <w:lang w:bidi="ar-EG"/>
        </w:rPr>
        <w:t xml:space="preserve">من ثمَّ </w:t>
      </w:r>
      <w:r>
        <w:rPr>
          <w:rtl/>
          <w:lang w:bidi="ar-EG"/>
        </w:rPr>
        <w:t>لا</w:t>
      </w:r>
      <w:r w:rsidR="007E139B">
        <w:rPr>
          <w:rFonts w:hint="cs"/>
          <w:rtl/>
          <w:lang w:bidi="ar-EG"/>
        </w:rPr>
        <w:t xml:space="preserve"> يُنظَر إليه داخل</w:t>
      </w:r>
      <w:r>
        <w:rPr>
          <w:rtl/>
          <w:lang w:bidi="ar-EG"/>
        </w:rPr>
        <w:t xml:space="preserve"> هذه الخطة الاستراتيجية متوسطة الأجل. و</w:t>
      </w:r>
      <w:r w:rsidR="007E139B">
        <w:rPr>
          <w:rFonts w:hint="cs"/>
          <w:rtl/>
          <w:lang w:bidi="ar-EG"/>
        </w:rPr>
        <w:t xml:space="preserve">ذكَّر </w:t>
      </w:r>
      <w:r>
        <w:rPr>
          <w:rtl/>
          <w:lang w:bidi="ar-EG"/>
        </w:rPr>
        <w:t>الوفد</w:t>
      </w:r>
      <w:r w:rsidR="007E139B">
        <w:rPr>
          <w:rFonts w:hint="cs"/>
          <w:rtl/>
          <w:lang w:bidi="ar-EG"/>
        </w:rPr>
        <w:t>ُ</w:t>
      </w:r>
      <w:r>
        <w:rPr>
          <w:rtl/>
          <w:lang w:bidi="ar-EG"/>
        </w:rPr>
        <w:t xml:space="preserve"> </w:t>
      </w:r>
      <w:r w:rsidR="007E139B">
        <w:rPr>
          <w:rFonts w:hint="cs"/>
          <w:rtl/>
          <w:lang w:bidi="ar-EG"/>
        </w:rPr>
        <w:t>ب</w:t>
      </w:r>
      <w:r>
        <w:rPr>
          <w:rtl/>
          <w:lang w:bidi="ar-EG"/>
        </w:rPr>
        <w:t>أن المادة 4</w:t>
      </w:r>
      <w:r w:rsidR="007E139B">
        <w:rPr>
          <w:rFonts w:hint="cs"/>
          <w:rtl/>
          <w:lang w:bidi="ar-EG"/>
        </w:rPr>
        <w:t>"2"</w:t>
      </w:r>
      <w:r>
        <w:rPr>
          <w:rtl/>
          <w:lang w:bidi="ar-EG"/>
        </w:rPr>
        <w:t xml:space="preserve"> من اتفاقية الويبو </w:t>
      </w:r>
      <w:r w:rsidR="007E139B">
        <w:rPr>
          <w:rFonts w:hint="cs"/>
          <w:rtl/>
          <w:lang w:bidi="ar-EG"/>
        </w:rPr>
        <w:t>ل</w:t>
      </w:r>
      <w:r w:rsidR="007E139B">
        <w:rPr>
          <w:rtl/>
          <w:lang w:bidi="ar-EG"/>
        </w:rPr>
        <w:t>عام 1967</w:t>
      </w:r>
      <w:r>
        <w:rPr>
          <w:rtl/>
          <w:lang w:bidi="ar-EG"/>
        </w:rPr>
        <w:t xml:space="preserve"> </w:t>
      </w:r>
      <w:r w:rsidR="007E139B">
        <w:rPr>
          <w:rFonts w:hint="cs"/>
          <w:rtl/>
          <w:lang w:bidi="ar-EG"/>
        </w:rPr>
        <w:t xml:space="preserve">تنص بوضوح على أن الويبو </w:t>
      </w:r>
      <w:r>
        <w:rPr>
          <w:rtl/>
          <w:lang w:bidi="ar-EG"/>
        </w:rPr>
        <w:t xml:space="preserve">تدير </w:t>
      </w:r>
      <w:r w:rsidR="007E139B">
        <w:rPr>
          <w:rFonts w:hint="cs"/>
          <w:rtl/>
          <w:lang w:bidi="ar-EG"/>
        </w:rPr>
        <w:t>ا</w:t>
      </w:r>
      <w:r w:rsidR="007E139B" w:rsidRPr="007E139B">
        <w:rPr>
          <w:rtl/>
          <w:lang w:bidi="ar-EG"/>
        </w:rPr>
        <w:t xml:space="preserve">لاتحادات الخاصة المنشأة فيما يتعلق باتحاد </w:t>
      </w:r>
      <w:r>
        <w:rPr>
          <w:rtl/>
          <w:lang w:bidi="ar-EG"/>
        </w:rPr>
        <w:t>باريس. و</w:t>
      </w:r>
      <w:r w:rsidR="007E139B">
        <w:rPr>
          <w:rFonts w:hint="cs"/>
          <w:rtl/>
          <w:lang w:bidi="ar-EG"/>
        </w:rPr>
        <w:t xml:space="preserve">قال </w:t>
      </w:r>
      <w:r>
        <w:rPr>
          <w:rtl/>
          <w:lang w:bidi="ar-EG"/>
        </w:rPr>
        <w:t xml:space="preserve">الوفد </w:t>
      </w:r>
      <w:r w:rsidR="007E139B">
        <w:rPr>
          <w:rFonts w:hint="cs"/>
          <w:rtl/>
          <w:lang w:bidi="ar-EG"/>
        </w:rPr>
        <w:t>إ</w:t>
      </w:r>
      <w:r>
        <w:rPr>
          <w:rtl/>
          <w:lang w:bidi="ar-EG"/>
        </w:rPr>
        <w:t>نه ل</w:t>
      </w:r>
      <w:r w:rsidR="007E139B">
        <w:rPr>
          <w:rFonts w:hint="cs"/>
          <w:rtl/>
          <w:lang w:bidi="ar-EG"/>
        </w:rPr>
        <w:t xml:space="preserve">ا يوجد </w:t>
      </w:r>
      <w:r>
        <w:rPr>
          <w:rtl/>
          <w:lang w:bidi="ar-EG"/>
        </w:rPr>
        <w:t>شك في أن هذا</w:t>
      </w:r>
      <w:r w:rsidR="007E139B">
        <w:rPr>
          <w:rtl/>
          <w:lang w:bidi="ar-EG"/>
        </w:rPr>
        <w:t xml:space="preserve"> </w:t>
      </w:r>
      <w:r w:rsidR="007E139B">
        <w:rPr>
          <w:rFonts w:hint="cs"/>
          <w:rtl/>
          <w:lang w:bidi="ar-EG"/>
        </w:rPr>
        <w:t>الوضع ينطبق</w:t>
      </w:r>
      <w:r>
        <w:rPr>
          <w:rtl/>
          <w:lang w:bidi="ar-EG"/>
        </w:rPr>
        <w:t xml:space="preserve"> </w:t>
      </w:r>
      <w:r w:rsidR="007E139B">
        <w:rPr>
          <w:rFonts w:hint="cs"/>
          <w:rtl/>
          <w:lang w:bidi="ar-EG"/>
        </w:rPr>
        <w:t xml:space="preserve">على </w:t>
      </w:r>
      <w:r>
        <w:rPr>
          <w:rtl/>
          <w:lang w:bidi="ar-EG"/>
        </w:rPr>
        <w:t>اتحاد لشبونة، و</w:t>
      </w:r>
      <w:r w:rsidR="007E139B">
        <w:rPr>
          <w:rFonts w:hint="cs"/>
          <w:rtl/>
          <w:lang w:bidi="ar-EG"/>
        </w:rPr>
        <w:t xml:space="preserve">أن الويبو </w:t>
      </w:r>
      <w:r>
        <w:rPr>
          <w:rtl/>
          <w:lang w:bidi="ar-EG"/>
        </w:rPr>
        <w:t>ينبغي أن تد</w:t>
      </w:r>
      <w:r w:rsidR="007E139B">
        <w:rPr>
          <w:rFonts w:hint="cs"/>
          <w:rtl/>
          <w:lang w:bidi="ar-EG"/>
        </w:rPr>
        <w:t>ي</w:t>
      </w:r>
      <w:r>
        <w:rPr>
          <w:rtl/>
          <w:lang w:bidi="ar-EG"/>
        </w:rPr>
        <w:t>ر</w:t>
      </w:r>
      <w:r w:rsidR="007E139B">
        <w:rPr>
          <w:rFonts w:hint="cs"/>
          <w:rtl/>
          <w:lang w:bidi="ar-EG"/>
        </w:rPr>
        <w:t>ه</w:t>
      </w:r>
      <w:r>
        <w:rPr>
          <w:rtl/>
          <w:lang w:bidi="ar-EG"/>
        </w:rPr>
        <w:t xml:space="preserve"> </w:t>
      </w:r>
      <w:r w:rsidR="007E139B">
        <w:rPr>
          <w:rFonts w:hint="cs"/>
          <w:rtl/>
          <w:lang w:bidi="ar-EG"/>
        </w:rPr>
        <w:t>بمقتضى</w:t>
      </w:r>
      <w:r>
        <w:rPr>
          <w:rtl/>
          <w:lang w:bidi="ar-EG"/>
        </w:rPr>
        <w:t xml:space="preserve"> هذا التعريف. </w:t>
      </w:r>
      <w:r w:rsidR="0030797E">
        <w:rPr>
          <w:rFonts w:hint="cs"/>
          <w:rtl/>
          <w:lang w:bidi="ar-EG"/>
        </w:rPr>
        <w:t xml:space="preserve">وذكر أن </w:t>
      </w:r>
      <w:r>
        <w:rPr>
          <w:rtl/>
          <w:lang w:bidi="ar-EG"/>
        </w:rPr>
        <w:t xml:space="preserve">المؤتمر الدبلوماسي الذي </w:t>
      </w:r>
      <w:r w:rsidR="007E139B">
        <w:rPr>
          <w:rFonts w:hint="cs"/>
          <w:rtl/>
          <w:lang w:bidi="ar-EG"/>
        </w:rPr>
        <w:t>عُقد</w:t>
      </w:r>
      <w:r>
        <w:rPr>
          <w:rtl/>
          <w:lang w:bidi="ar-EG"/>
        </w:rPr>
        <w:t xml:space="preserve"> </w:t>
      </w:r>
      <w:r w:rsidR="007E139B">
        <w:rPr>
          <w:rFonts w:hint="cs"/>
          <w:rtl/>
          <w:lang w:bidi="ar-EG"/>
        </w:rPr>
        <w:t xml:space="preserve">في </w:t>
      </w:r>
      <w:r>
        <w:rPr>
          <w:rtl/>
          <w:lang w:bidi="ar-EG"/>
        </w:rPr>
        <w:t xml:space="preserve">مايو 2015 تحت رعاية المنظمة، على أساس اتفاقية عام 1967، وعلى أساس الحقوق السيادية لأعضاء اتحاد لشبونة، وافق على وثيقة جنيف لاتحاد لشبونة. وأضاف الوفد أن المراقبين، </w:t>
      </w:r>
      <w:r w:rsidR="0030797E">
        <w:rPr>
          <w:rFonts w:hint="cs"/>
          <w:rtl/>
          <w:lang w:bidi="ar-EG"/>
        </w:rPr>
        <w:t xml:space="preserve">أيْ الدول </w:t>
      </w:r>
      <w:r w:rsidR="0030797E">
        <w:rPr>
          <w:rtl/>
          <w:lang w:bidi="ar-EG"/>
        </w:rPr>
        <w:t xml:space="preserve">غير الأعضاء في </w:t>
      </w:r>
      <w:r>
        <w:rPr>
          <w:rtl/>
          <w:lang w:bidi="ar-EG"/>
        </w:rPr>
        <w:t>اتحاد لشبونة، شارك</w:t>
      </w:r>
      <w:r w:rsidR="0030797E">
        <w:rPr>
          <w:rFonts w:hint="cs"/>
          <w:rtl/>
          <w:lang w:bidi="ar-EG"/>
        </w:rPr>
        <w:t>وا</w:t>
      </w:r>
      <w:r>
        <w:rPr>
          <w:rtl/>
          <w:lang w:bidi="ar-EG"/>
        </w:rPr>
        <w:t xml:space="preserve"> بشكل كامل في صياغة تلك الوثيقة المنقحة، </w:t>
      </w:r>
      <w:r w:rsidR="0030797E">
        <w:rPr>
          <w:rFonts w:hint="cs"/>
          <w:rtl/>
          <w:lang w:bidi="ar-EG"/>
        </w:rPr>
        <w:t xml:space="preserve">وإن لم يكن </w:t>
      </w:r>
      <w:r>
        <w:rPr>
          <w:rtl/>
          <w:lang w:bidi="ar-EG"/>
        </w:rPr>
        <w:t xml:space="preserve">لهم حق التصويت، ودعا جميع الوفود </w:t>
      </w:r>
      <w:r w:rsidR="0030797E">
        <w:rPr>
          <w:rFonts w:hint="cs"/>
          <w:rtl/>
          <w:lang w:bidi="ar-EG"/>
        </w:rPr>
        <w:t>إلى ا</w:t>
      </w:r>
      <w:r>
        <w:rPr>
          <w:rtl/>
          <w:lang w:bidi="ar-EG"/>
        </w:rPr>
        <w:t xml:space="preserve">لتحقق من </w:t>
      </w:r>
      <w:r w:rsidR="0030797E">
        <w:rPr>
          <w:rFonts w:hint="cs"/>
          <w:rtl/>
          <w:lang w:bidi="ar-EG"/>
        </w:rPr>
        <w:t>محاضر</w:t>
      </w:r>
      <w:r>
        <w:rPr>
          <w:rtl/>
          <w:lang w:bidi="ar-EG"/>
        </w:rPr>
        <w:t xml:space="preserve"> </w:t>
      </w:r>
      <w:r w:rsidR="0030797E">
        <w:rPr>
          <w:rFonts w:hint="cs"/>
          <w:rtl/>
          <w:lang w:bidi="ar-EG"/>
        </w:rPr>
        <w:t>الأفرقة العاملة</w:t>
      </w:r>
      <w:r>
        <w:rPr>
          <w:rtl/>
          <w:lang w:bidi="ar-EG"/>
        </w:rPr>
        <w:t xml:space="preserve"> </w:t>
      </w:r>
      <w:r w:rsidR="0030797E">
        <w:rPr>
          <w:rtl/>
          <w:lang w:bidi="ar-EG"/>
        </w:rPr>
        <w:t xml:space="preserve">ومحاضر المؤتمر الدبلوماسي </w:t>
      </w:r>
      <w:r w:rsidR="0030797E">
        <w:rPr>
          <w:rFonts w:hint="cs"/>
          <w:rtl/>
          <w:lang w:bidi="ar-EG"/>
        </w:rPr>
        <w:t>ذاته</w:t>
      </w:r>
      <w:r>
        <w:rPr>
          <w:rtl/>
          <w:lang w:bidi="ar-EG"/>
        </w:rPr>
        <w:t xml:space="preserve"> </w:t>
      </w:r>
      <w:r w:rsidR="0030797E">
        <w:rPr>
          <w:rFonts w:hint="cs"/>
          <w:rtl/>
          <w:lang w:bidi="ar-EG"/>
        </w:rPr>
        <w:t xml:space="preserve">ليتضح لهم أن </w:t>
      </w:r>
      <w:r w:rsidR="0030797E">
        <w:rPr>
          <w:rtl/>
          <w:lang w:bidi="ar-EG"/>
        </w:rPr>
        <w:t>المراقب</w:t>
      </w:r>
      <w:r w:rsidR="0030797E">
        <w:rPr>
          <w:rFonts w:hint="cs"/>
          <w:rtl/>
          <w:lang w:bidi="ar-EG"/>
        </w:rPr>
        <w:t>ي</w:t>
      </w:r>
      <w:r>
        <w:rPr>
          <w:rtl/>
          <w:lang w:bidi="ar-EG"/>
        </w:rPr>
        <w:t xml:space="preserve">ن في ذلك الاجتماع </w:t>
      </w:r>
      <w:r w:rsidR="0030797E">
        <w:rPr>
          <w:rFonts w:hint="cs"/>
          <w:rtl/>
          <w:lang w:bidi="ar-EG"/>
        </w:rPr>
        <w:t xml:space="preserve">شاركوا </w:t>
      </w:r>
      <w:r>
        <w:rPr>
          <w:rtl/>
          <w:lang w:bidi="ar-EG"/>
        </w:rPr>
        <w:t>بالكامل في النقاش. و</w:t>
      </w:r>
      <w:r w:rsidR="0030797E">
        <w:rPr>
          <w:rFonts w:hint="cs"/>
          <w:rtl/>
          <w:lang w:bidi="ar-EG"/>
        </w:rPr>
        <w:t xml:space="preserve">قال </w:t>
      </w:r>
      <w:r>
        <w:rPr>
          <w:rtl/>
          <w:lang w:bidi="ar-EG"/>
        </w:rPr>
        <w:t xml:space="preserve">الوفد </w:t>
      </w:r>
      <w:r w:rsidR="0030797E">
        <w:rPr>
          <w:rFonts w:hint="cs"/>
          <w:rtl/>
          <w:lang w:bidi="ar-EG"/>
        </w:rPr>
        <w:t>إ</w:t>
      </w:r>
      <w:r w:rsidR="0030797E">
        <w:rPr>
          <w:rtl/>
          <w:lang w:bidi="ar-EG"/>
        </w:rPr>
        <w:t xml:space="preserve">ن المادة 21 من </w:t>
      </w:r>
      <w:r w:rsidR="0030797E">
        <w:rPr>
          <w:rFonts w:hint="cs"/>
          <w:rtl/>
          <w:lang w:bidi="ar-EG"/>
        </w:rPr>
        <w:t>وثيقة</w:t>
      </w:r>
      <w:r>
        <w:rPr>
          <w:rtl/>
          <w:lang w:bidi="ar-EG"/>
        </w:rPr>
        <w:t xml:space="preserve"> جنيف </w:t>
      </w:r>
      <w:r w:rsidR="0030797E">
        <w:rPr>
          <w:rFonts w:hint="cs"/>
          <w:rtl/>
          <w:lang w:bidi="ar-EG"/>
        </w:rPr>
        <w:t>ت</w:t>
      </w:r>
      <w:r w:rsidR="0030797E">
        <w:rPr>
          <w:rtl/>
          <w:lang w:bidi="ar-EG"/>
        </w:rPr>
        <w:t>وضح</w:t>
      </w:r>
      <w:r>
        <w:rPr>
          <w:rtl/>
          <w:lang w:bidi="ar-EG"/>
        </w:rPr>
        <w:t xml:space="preserve"> أنها </w:t>
      </w:r>
      <w:r w:rsidR="0030797E">
        <w:rPr>
          <w:rtl/>
          <w:lang w:bidi="ar-EG"/>
        </w:rPr>
        <w:t>جزء</w:t>
      </w:r>
      <w:r>
        <w:rPr>
          <w:rtl/>
          <w:lang w:bidi="ar-EG"/>
        </w:rPr>
        <w:t xml:space="preserve"> من </w:t>
      </w:r>
      <w:r w:rsidR="0030797E">
        <w:rPr>
          <w:rtl/>
          <w:lang w:bidi="ar-EG"/>
        </w:rPr>
        <w:t>اتحاد لشبونة</w:t>
      </w:r>
      <w:r w:rsidR="0030797E">
        <w:rPr>
          <w:rFonts w:hint="cs"/>
          <w:rtl/>
          <w:lang w:bidi="ar-EG"/>
        </w:rPr>
        <w:t>،</w:t>
      </w:r>
      <w:r w:rsidR="0030797E">
        <w:rPr>
          <w:rtl/>
          <w:lang w:bidi="ar-EG"/>
        </w:rPr>
        <w:t xml:space="preserve"> </w:t>
      </w:r>
      <w:r w:rsidR="0030797E">
        <w:rPr>
          <w:rFonts w:hint="cs"/>
          <w:rtl/>
          <w:lang w:bidi="ar-EG"/>
        </w:rPr>
        <w:t>و</w:t>
      </w:r>
      <w:r w:rsidR="00104BAF">
        <w:rPr>
          <w:rFonts w:hint="cs"/>
          <w:rtl/>
          <w:lang w:bidi="ar-EG"/>
        </w:rPr>
        <w:t>إ</w:t>
      </w:r>
      <w:r w:rsidR="0030797E">
        <w:rPr>
          <w:rFonts w:hint="cs"/>
          <w:rtl/>
          <w:lang w:bidi="ar-EG"/>
        </w:rPr>
        <w:t xml:space="preserve">ن </w:t>
      </w:r>
      <w:r>
        <w:rPr>
          <w:rtl/>
          <w:lang w:bidi="ar-EG"/>
        </w:rPr>
        <w:t>المادة 2</w:t>
      </w:r>
      <w:r w:rsidR="0030797E">
        <w:rPr>
          <w:rtl/>
          <w:lang w:bidi="ar-EG"/>
        </w:rPr>
        <w:t>2</w:t>
      </w:r>
      <w:r>
        <w:rPr>
          <w:rtl/>
          <w:lang w:bidi="ar-EG"/>
        </w:rPr>
        <w:t>(1)</w:t>
      </w:r>
      <w:r w:rsidR="0030797E">
        <w:rPr>
          <w:rFonts w:hint="cs"/>
          <w:rtl/>
          <w:lang w:bidi="ar-EG"/>
        </w:rPr>
        <w:t xml:space="preserve"> تُوضح </w:t>
      </w:r>
      <w:r>
        <w:rPr>
          <w:rtl/>
          <w:lang w:bidi="ar-EG"/>
        </w:rPr>
        <w:t xml:space="preserve">أن الأطراف المتعاقدة أعضاء </w:t>
      </w:r>
      <w:r w:rsidR="0030797E">
        <w:rPr>
          <w:rFonts w:hint="cs"/>
          <w:rtl/>
          <w:lang w:bidi="ar-EG"/>
        </w:rPr>
        <w:t xml:space="preserve">في الجمعية ذاتها التي ينتمي إليها </w:t>
      </w:r>
      <w:r w:rsidR="0030797E">
        <w:rPr>
          <w:rtl/>
          <w:lang w:bidi="ar-EG"/>
        </w:rPr>
        <w:t>أعضاء</w:t>
      </w:r>
      <w:r w:rsidR="0030797E">
        <w:rPr>
          <w:rFonts w:hint="cs"/>
          <w:rtl/>
          <w:lang w:bidi="ar-EG"/>
        </w:rPr>
        <w:t xml:space="preserve"> </w:t>
      </w:r>
      <w:r>
        <w:rPr>
          <w:rtl/>
          <w:lang w:bidi="ar-EG"/>
        </w:rPr>
        <w:t xml:space="preserve">اتحاد لشبونة. </w:t>
      </w:r>
      <w:r w:rsidR="00104BAF">
        <w:rPr>
          <w:rFonts w:hint="cs"/>
          <w:rtl/>
          <w:lang w:bidi="ar-EG"/>
        </w:rPr>
        <w:t>وأعرب</w:t>
      </w:r>
      <w:r w:rsidR="001F320B">
        <w:rPr>
          <w:rFonts w:hint="cs"/>
          <w:rtl/>
          <w:lang w:bidi="ar-EG"/>
        </w:rPr>
        <w:t xml:space="preserve"> الوفد </w:t>
      </w:r>
      <w:r w:rsidR="00104BAF">
        <w:rPr>
          <w:rFonts w:hint="cs"/>
          <w:rtl/>
          <w:lang w:bidi="ar-EG"/>
        </w:rPr>
        <w:t xml:space="preserve">عن اعتقاده أنه إذا كان لا يزال يوجد </w:t>
      </w:r>
      <w:r w:rsidR="00104BAF">
        <w:rPr>
          <w:rtl/>
          <w:lang w:bidi="ar-EG"/>
        </w:rPr>
        <w:t>أي شك</w:t>
      </w:r>
      <w:r>
        <w:rPr>
          <w:rtl/>
          <w:lang w:bidi="ar-EG"/>
        </w:rPr>
        <w:t xml:space="preserve">، </w:t>
      </w:r>
      <w:r w:rsidR="001F320B">
        <w:rPr>
          <w:rFonts w:hint="cs"/>
          <w:rtl/>
          <w:lang w:bidi="ar-EG"/>
        </w:rPr>
        <w:t xml:space="preserve">فإن </w:t>
      </w:r>
      <w:r>
        <w:rPr>
          <w:rtl/>
          <w:lang w:bidi="ar-EG"/>
        </w:rPr>
        <w:t xml:space="preserve">من الواضح أن </w:t>
      </w:r>
      <w:r w:rsidR="001F320B">
        <w:rPr>
          <w:rFonts w:hint="cs"/>
          <w:rtl/>
          <w:lang w:bidi="ar-EG"/>
        </w:rPr>
        <w:t xml:space="preserve">وثيقة جنيف </w:t>
      </w:r>
      <w:r>
        <w:rPr>
          <w:rtl/>
          <w:lang w:bidi="ar-EG"/>
        </w:rPr>
        <w:t>اعت</w:t>
      </w:r>
      <w:r w:rsidR="001F320B">
        <w:rPr>
          <w:rFonts w:hint="cs"/>
          <w:rtl/>
          <w:lang w:bidi="ar-EG"/>
        </w:rPr>
        <w:t>ُ</w:t>
      </w:r>
      <w:r>
        <w:rPr>
          <w:rtl/>
          <w:lang w:bidi="ar-EG"/>
        </w:rPr>
        <w:t>مد</w:t>
      </w:r>
      <w:r w:rsidR="001F320B">
        <w:rPr>
          <w:rFonts w:hint="cs"/>
          <w:rtl/>
          <w:lang w:bidi="ar-EG"/>
        </w:rPr>
        <w:t>ت</w:t>
      </w:r>
      <w:r>
        <w:rPr>
          <w:rtl/>
          <w:lang w:bidi="ar-EG"/>
        </w:rPr>
        <w:t xml:space="preserve"> صراحة</w:t>
      </w:r>
      <w:r w:rsidR="001F320B">
        <w:rPr>
          <w:rFonts w:hint="cs"/>
          <w:rtl/>
          <w:lang w:bidi="ar-EG"/>
        </w:rPr>
        <w:t>ً بوصفها تنقيحاً</w:t>
      </w:r>
      <w:r>
        <w:rPr>
          <w:rtl/>
          <w:lang w:bidi="ar-EG"/>
        </w:rPr>
        <w:t xml:space="preserve"> </w:t>
      </w:r>
      <w:r w:rsidR="001F320B">
        <w:rPr>
          <w:rFonts w:hint="cs"/>
          <w:rtl/>
          <w:lang w:bidi="ar-EG"/>
        </w:rPr>
        <w:t>ل</w:t>
      </w:r>
      <w:r>
        <w:rPr>
          <w:rtl/>
          <w:lang w:bidi="ar-EG"/>
        </w:rPr>
        <w:t>اتفاق لشبونة من قبل أعضاء اتحاد لشبونة. و</w:t>
      </w:r>
      <w:r w:rsidR="001F320B">
        <w:rPr>
          <w:rtl/>
          <w:lang w:bidi="ar-EG"/>
        </w:rPr>
        <w:t>لذلك</w:t>
      </w:r>
      <w:r w:rsidR="001F320B">
        <w:rPr>
          <w:rFonts w:hint="cs"/>
          <w:rtl/>
          <w:lang w:bidi="ar-EG"/>
        </w:rPr>
        <w:t xml:space="preserve"> فإنها</w:t>
      </w:r>
      <w:r>
        <w:rPr>
          <w:rtl/>
          <w:lang w:bidi="ar-EG"/>
        </w:rPr>
        <w:t xml:space="preserve"> </w:t>
      </w:r>
      <w:r w:rsidR="001F320B">
        <w:rPr>
          <w:rFonts w:hint="cs"/>
          <w:rtl/>
          <w:lang w:bidi="ar-EG"/>
        </w:rPr>
        <w:t>ت</w:t>
      </w:r>
      <w:r>
        <w:rPr>
          <w:rtl/>
          <w:lang w:bidi="ar-EG"/>
        </w:rPr>
        <w:t xml:space="preserve">خضع </w:t>
      </w:r>
      <w:r w:rsidR="001F320B">
        <w:rPr>
          <w:rFonts w:hint="cs"/>
          <w:rtl/>
          <w:lang w:bidi="ar-EG"/>
        </w:rPr>
        <w:t>ل</w:t>
      </w:r>
      <w:r>
        <w:rPr>
          <w:rtl/>
          <w:lang w:bidi="ar-EG"/>
        </w:rPr>
        <w:t>لمادة 30 من اتفاقية فيينا لقانون المعاهدات</w:t>
      </w:r>
      <w:r w:rsidR="001F320B">
        <w:rPr>
          <w:rtl/>
          <w:lang w:bidi="ar-EG"/>
        </w:rPr>
        <w:t xml:space="preserve">، </w:t>
      </w:r>
      <w:r w:rsidR="001F320B">
        <w:rPr>
          <w:rFonts w:hint="cs"/>
          <w:rtl/>
          <w:lang w:bidi="ar-EG"/>
        </w:rPr>
        <w:t>و</w:t>
      </w:r>
      <w:r w:rsidR="001F320B">
        <w:rPr>
          <w:rtl/>
          <w:lang w:bidi="ar-EG"/>
        </w:rPr>
        <w:t xml:space="preserve">أي تغييرات في اتحاد لشبونة </w:t>
      </w:r>
      <w:r w:rsidR="001F320B">
        <w:rPr>
          <w:rFonts w:hint="cs"/>
          <w:rtl/>
          <w:lang w:bidi="ar-EG"/>
        </w:rPr>
        <w:t xml:space="preserve">تكون، </w:t>
      </w:r>
      <w:r w:rsidR="001F320B">
        <w:rPr>
          <w:rtl/>
          <w:lang w:bidi="ar-EG"/>
        </w:rPr>
        <w:t xml:space="preserve">من وجهة نظر القانون الدولي، </w:t>
      </w:r>
      <w:r>
        <w:rPr>
          <w:rtl/>
          <w:lang w:bidi="ar-EG"/>
        </w:rPr>
        <w:t>نتيجة</w:t>
      </w:r>
      <w:r w:rsidR="001F320B">
        <w:rPr>
          <w:rFonts w:hint="cs"/>
          <w:rtl/>
          <w:lang w:bidi="ar-EG"/>
        </w:rPr>
        <w:t>ً</w:t>
      </w:r>
      <w:r>
        <w:rPr>
          <w:rtl/>
          <w:lang w:bidi="ar-EG"/>
        </w:rPr>
        <w:t xml:space="preserve"> لهذ</w:t>
      </w:r>
      <w:r w:rsidR="001F320B">
        <w:rPr>
          <w:rFonts w:hint="cs"/>
          <w:rtl/>
          <w:lang w:bidi="ar-EG"/>
        </w:rPr>
        <w:t>ه الوثيقة</w:t>
      </w:r>
      <w:r>
        <w:rPr>
          <w:rtl/>
          <w:lang w:bidi="ar-EG"/>
        </w:rPr>
        <w:t xml:space="preserve">، </w:t>
      </w:r>
      <w:r w:rsidR="00DB48F9">
        <w:rPr>
          <w:rFonts w:hint="cs"/>
          <w:rtl/>
          <w:lang w:bidi="ar-EG"/>
        </w:rPr>
        <w:t xml:space="preserve">وذلك مثله </w:t>
      </w:r>
      <w:r w:rsidRPr="00DB48F9">
        <w:rPr>
          <w:rtl/>
          <w:lang w:bidi="ar-EG"/>
        </w:rPr>
        <w:t>تماما</w:t>
      </w:r>
      <w:r w:rsidR="001F320B" w:rsidRPr="00DB48F9">
        <w:rPr>
          <w:rFonts w:hint="cs"/>
          <w:rtl/>
          <w:lang w:bidi="ar-EG"/>
        </w:rPr>
        <w:t>ً</w:t>
      </w:r>
      <w:r w:rsidRPr="00DB48F9">
        <w:rPr>
          <w:rtl/>
          <w:lang w:bidi="ar-EG"/>
        </w:rPr>
        <w:t xml:space="preserve"> </w:t>
      </w:r>
      <w:r w:rsidR="001F320B" w:rsidRPr="00DB48F9">
        <w:rPr>
          <w:rFonts w:hint="cs"/>
          <w:rtl/>
          <w:lang w:bidi="ar-EG"/>
        </w:rPr>
        <w:t>مثل ما يحدث في</w:t>
      </w:r>
      <w:r w:rsidR="001F320B">
        <w:rPr>
          <w:rFonts w:hint="cs"/>
          <w:rtl/>
          <w:lang w:bidi="ar-EG"/>
        </w:rPr>
        <w:t xml:space="preserve"> حالة </w:t>
      </w:r>
      <w:r>
        <w:rPr>
          <w:rtl/>
          <w:lang w:bidi="ar-EG"/>
        </w:rPr>
        <w:t>اتفاق مدريد. و</w:t>
      </w:r>
      <w:r w:rsidR="001F320B">
        <w:rPr>
          <w:rFonts w:hint="cs"/>
          <w:rtl/>
          <w:lang w:bidi="ar-EG"/>
        </w:rPr>
        <w:t xml:space="preserve">شدد </w:t>
      </w:r>
      <w:r>
        <w:rPr>
          <w:rtl/>
          <w:lang w:bidi="ar-EG"/>
        </w:rPr>
        <w:t xml:space="preserve">الوفد </w:t>
      </w:r>
      <w:r w:rsidR="001F320B">
        <w:rPr>
          <w:rFonts w:hint="cs"/>
          <w:rtl/>
          <w:lang w:bidi="ar-EG"/>
        </w:rPr>
        <w:t xml:space="preserve">على </w:t>
      </w:r>
      <w:r>
        <w:rPr>
          <w:rtl/>
          <w:lang w:bidi="ar-EG"/>
        </w:rPr>
        <w:t xml:space="preserve">أن اتحاد لشبونة </w:t>
      </w:r>
      <w:r w:rsidR="00462F94">
        <w:rPr>
          <w:rtl/>
          <w:lang w:bidi="ar-EG"/>
        </w:rPr>
        <w:t>تد</w:t>
      </w:r>
      <w:r w:rsidR="00462F94">
        <w:rPr>
          <w:rFonts w:hint="cs"/>
          <w:rtl/>
          <w:lang w:bidi="ar-EG"/>
        </w:rPr>
        <w:t>ي</w:t>
      </w:r>
      <w:r>
        <w:rPr>
          <w:rtl/>
          <w:lang w:bidi="ar-EG"/>
        </w:rPr>
        <w:t>ر</w:t>
      </w:r>
      <w:r w:rsidR="00462F94">
        <w:rPr>
          <w:rFonts w:hint="cs"/>
          <w:rtl/>
          <w:lang w:bidi="ar-EG"/>
        </w:rPr>
        <w:t>ه</w:t>
      </w:r>
      <w:r>
        <w:rPr>
          <w:rtl/>
          <w:lang w:bidi="ar-EG"/>
        </w:rPr>
        <w:t xml:space="preserve"> الويبو وس</w:t>
      </w:r>
      <w:r w:rsidR="00462F94">
        <w:rPr>
          <w:rFonts w:hint="cs"/>
          <w:rtl/>
          <w:lang w:bidi="ar-EG"/>
        </w:rPr>
        <w:t>وف ي</w:t>
      </w:r>
      <w:r>
        <w:rPr>
          <w:rtl/>
          <w:lang w:bidi="ar-EG"/>
        </w:rPr>
        <w:t xml:space="preserve">ظل هكذا. </w:t>
      </w:r>
      <w:r w:rsidR="00462F94">
        <w:rPr>
          <w:rFonts w:hint="cs"/>
          <w:rtl/>
          <w:lang w:bidi="ar-EG"/>
        </w:rPr>
        <w:t xml:space="preserve">وكان </w:t>
      </w:r>
      <w:r>
        <w:rPr>
          <w:rtl/>
          <w:lang w:bidi="ar-EG"/>
        </w:rPr>
        <w:t>من وجهة نظر فرنسا</w:t>
      </w:r>
      <w:r w:rsidR="00462F94">
        <w:rPr>
          <w:rFonts w:hint="cs"/>
          <w:rtl/>
          <w:lang w:bidi="ar-EG"/>
        </w:rPr>
        <w:t xml:space="preserve"> أنه لا أساس ل</w:t>
      </w:r>
      <w:r w:rsidR="00462F94">
        <w:rPr>
          <w:rtl/>
          <w:lang w:bidi="ar-EG"/>
        </w:rPr>
        <w:t>لملاحظات التي أدل</w:t>
      </w:r>
      <w:r w:rsidR="00462F94">
        <w:rPr>
          <w:rFonts w:hint="cs"/>
          <w:rtl/>
          <w:lang w:bidi="ar-EG"/>
        </w:rPr>
        <w:t>ى</w:t>
      </w:r>
      <w:r>
        <w:rPr>
          <w:rtl/>
          <w:lang w:bidi="ar-EG"/>
        </w:rPr>
        <w:t xml:space="preserve"> بها وفد الولايات المتحدة الأمريكية، الذي </w:t>
      </w:r>
      <w:r w:rsidR="00462F94">
        <w:rPr>
          <w:rFonts w:hint="cs"/>
          <w:rtl/>
          <w:lang w:bidi="ar-EG"/>
        </w:rPr>
        <w:t>ي</w:t>
      </w:r>
      <w:r>
        <w:rPr>
          <w:rtl/>
          <w:lang w:bidi="ar-EG"/>
        </w:rPr>
        <w:t xml:space="preserve">رفض هذه الوثيقة بسبب </w:t>
      </w:r>
      <w:r w:rsidR="00462F94">
        <w:rPr>
          <w:rFonts w:hint="cs"/>
          <w:rtl/>
          <w:lang w:bidi="ar-EG"/>
        </w:rPr>
        <w:t xml:space="preserve">الإشارة إلى أن الويبو تدير </w:t>
      </w:r>
      <w:r>
        <w:rPr>
          <w:rtl/>
          <w:lang w:bidi="ar-EG"/>
        </w:rPr>
        <w:t>وثيقة جنيف.</w:t>
      </w:r>
    </w:p>
    <w:p w:rsidR="00755941" w:rsidRPr="00755941" w:rsidRDefault="00755941" w:rsidP="00234F0A">
      <w:pPr>
        <w:pStyle w:val="NormalParaAR"/>
        <w:rPr>
          <w:b/>
          <w:bCs/>
          <w:sz w:val="40"/>
          <w:szCs w:val="40"/>
          <w:lang w:bidi="ar-EG"/>
        </w:rPr>
      </w:pPr>
      <w:r w:rsidRPr="00755941">
        <w:rPr>
          <w:b/>
          <w:bCs/>
          <w:sz w:val="40"/>
          <w:szCs w:val="40"/>
          <w:rtl/>
          <w:lang w:bidi="ar-EG"/>
        </w:rPr>
        <w:t>سويسرا</w:t>
      </w:r>
    </w:p>
    <w:p w:rsidR="00755941" w:rsidRDefault="00755941" w:rsidP="00C27546">
      <w:pPr>
        <w:pStyle w:val="NormalParaAR"/>
        <w:rPr>
          <w:rtl/>
          <w:lang w:bidi="ar-EG"/>
        </w:rPr>
      </w:pPr>
      <w:r>
        <w:rPr>
          <w:rtl/>
          <w:lang w:bidi="ar-EG"/>
        </w:rPr>
        <w:t>شكر وفد</w:t>
      </w:r>
      <w:r>
        <w:rPr>
          <w:rFonts w:hint="cs"/>
          <w:rtl/>
          <w:lang w:bidi="ar-EG"/>
        </w:rPr>
        <w:t>ُ</w:t>
      </w:r>
      <w:r>
        <w:rPr>
          <w:rtl/>
          <w:lang w:bidi="ar-EG"/>
        </w:rPr>
        <w:t xml:space="preserve"> سويسرا المدير</w:t>
      </w:r>
      <w:r>
        <w:rPr>
          <w:rFonts w:hint="cs"/>
          <w:rtl/>
          <w:lang w:bidi="ar-EG"/>
        </w:rPr>
        <w:t>َ</w:t>
      </w:r>
      <w:r>
        <w:rPr>
          <w:rtl/>
          <w:lang w:bidi="ar-EG"/>
        </w:rPr>
        <w:t xml:space="preserve"> العام </w:t>
      </w:r>
      <w:r>
        <w:rPr>
          <w:rFonts w:hint="cs"/>
          <w:rtl/>
          <w:lang w:bidi="ar-EG"/>
        </w:rPr>
        <w:t xml:space="preserve">على </w:t>
      </w:r>
      <w:r>
        <w:rPr>
          <w:rtl/>
          <w:lang w:bidi="ar-EG"/>
        </w:rPr>
        <w:t xml:space="preserve">صياغة الخطة الاستراتيجية متوسطة الأجل </w:t>
      </w:r>
      <w:r>
        <w:rPr>
          <w:rFonts w:hint="cs"/>
          <w:rtl/>
          <w:lang w:bidi="ar-EG"/>
        </w:rPr>
        <w:t xml:space="preserve">للفترة </w:t>
      </w:r>
      <w:r>
        <w:rPr>
          <w:rtl/>
          <w:lang w:bidi="ar-EG"/>
        </w:rPr>
        <w:t>2016-2021، و</w:t>
      </w:r>
      <w:r>
        <w:rPr>
          <w:rFonts w:hint="cs"/>
          <w:rtl/>
          <w:lang w:bidi="ar-EG"/>
        </w:rPr>
        <w:t xml:space="preserve">أيَّد الوفدُ </w:t>
      </w:r>
      <w:r>
        <w:rPr>
          <w:rtl/>
          <w:lang w:bidi="ar-EG"/>
        </w:rPr>
        <w:t>الخط</w:t>
      </w:r>
      <w:r>
        <w:rPr>
          <w:rFonts w:hint="cs"/>
          <w:rtl/>
          <w:lang w:bidi="ar-EG"/>
        </w:rPr>
        <w:t>ةَ</w:t>
      </w:r>
      <w:r>
        <w:rPr>
          <w:rtl/>
          <w:lang w:bidi="ar-EG"/>
        </w:rPr>
        <w:t xml:space="preserve"> الاستراتيجية المقترحة </w:t>
      </w:r>
      <w:r>
        <w:rPr>
          <w:rFonts w:hint="cs"/>
          <w:rtl/>
          <w:lang w:bidi="ar-EG"/>
        </w:rPr>
        <w:t xml:space="preserve">إذ إنها </w:t>
      </w:r>
      <w:r>
        <w:rPr>
          <w:rtl/>
          <w:lang w:bidi="ar-EG"/>
        </w:rPr>
        <w:t xml:space="preserve">رؤية متوازنة للسنوات القادمة. ورأى الوفد أن الخطة الاستراتيجية متوسطة الأجل من شأنها </w:t>
      </w:r>
      <w:r>
        <w:rPr>
          <w:rtl/>
          <w:lang w:bidi="ar-EG"/>
        </w:rPr>
        <w:lastRenderedPageBreak/>
        <w:t xml:space="preserve">أن </w:t>
      </w:r>
      <w:r w:rsidR="00770333">
        <w:rPr>
          <w:rFonts w:hint="cs"/>
          <w:rtl/>
          <w:lang w:bidi="ar-EG"/>
        </w:rPr>
        <w:t xml:space="preserve">تكون مفيدة في </w:t>
      </w:r>
      <w:r>
        <w:rPr>
          <w:rtl/>
          <w:lang w:bidi="ar-EG"/>
        </w:rPr>
        <w:t>توج</w:t>
      </w:r>
      <w:r w:rsidR="00770333">
        <w:rPr>
          <w:rFonts w:hint="cs"/>
          <w:rtl/>
          <w:lang w:bidi="ar-EG"/>
        </w:rPr>
        <w:t>ي</w:t>
      </w:r>
      <w:r>
        <w:rPr>
          <w:rtl/>
          <w:lang w:bidi="ar-EG"/>
        </w:rPr>
        <w:t>ه أعمال المنظمة في السنوات القادمة و</w:t>
      </w:r>
      <w:r w:rsidR="00770333">
        <w:rPr>
          <w:rFonts w:hint="cs"/>
          <w:rtl/>
          <w:lang w:bidi="ar-EG"/>
        </w:rPr>
        <w:t>أن ت</w:t>
      </w:r>
      <w:r>
        <w:rPr>
          <w:rtl/>
          <w:lang w:bidi="ar-EG"/>
        </w:rPr>
        <w:t>عزز إدارته</w:t>
      </w:r>
      <w:r w:rsidR="00770333">
        <w:rPr>
          <w:rFonts w:hint="cs"/>
          <w:rtl/>
          <w:lang w:bidi="ar-EG"/>
        </w:rPr>
        <w:t>ا</w:t>
      </w:r>
      <w:r>
        <w:rPr>
          <w:rtl/>
          <w:lang w:bidi="ar-EG"/>
        </w:rPr>
        <w:t xml:space="preserve"> دون أن </w:t>
      </w:r>
      <w:r w:rsidR="00770333">
        <w:rPr>
          <w:rFonts w:hint="cs"/>
          <w:rtl/>
          <w:lang w:bidi="ar-EG"/>
        </w:rPr>
        <w:t>ت</w:t>
      </w:r>
      <w:r>
        <w:rPr>
          <w:rtl/>
          <w:lang w:bidi="ar-EG"/>
        </w:rPr>
        <w:t>كون اقتراح</w:t>
      </w:r>
      <w:r w:rsidR="00770333">
        <w:rPr>
          <w:rFonts w:hint="cs"/>
          <w:rtl/>
          <w:lang w:bidi="ar-EG"/>
        </w:rPr>
        <w:t>اً</w:t>
      </w:r>
      <w:r>
        <w:rPr>
          <w:rtl/>
          <w:lang w:bidi="ar-EG"/>
        </w:rPr>
        <w:t xml:space="preserve"> </w:t>
      </w:r>
      <w:r w:rsidR="00770333">
        <w:rPr>
          <w:rFonts w:hint="cs"/>
          <w:rtl/>
          <w:lang w:bidi="ar-EG"/>
        </w:rPr>
        <w:t>صارماً</w:t>
      </w:r>
      <w:r w:rsidR="00770333">
        <w:rPr>
          <w:rtl/>
          <w:lang w:bidi="ar-EG"/>
        </w:rPr>
        <w:t xml:space="preserve"> وغير مرن</w:t>
      </w:r>
      <w:r>
        <w:rPr>
          <w:rtl/>
          <w:lang w:bidi="ar-EG"/>
        </w:rPr>
        <w:t xml:space="preserve">. </w:t>
      </w:r>
      <w:r w:rsidR="00770333">
        <w:rPr>
          <w:rFonts w:hint="cs"/>
          <w:rtl/>
          <w:lang w:bidi="ar-EG"/>
        </w:rPr>
        <w:t xml:space="preserve">وأولى </w:t>
      </w:r>
      <w:r>
        <w:rPr>
          <w:rtl/>
          <w:lang w:bidi="ar-EG"/>
        </w:rPr>
        <w:t>الوفد</w:t>
      </w:r>
      <w:r w:rsidR="00770333">
        <w:rPr>
          <w:rFonts w:hint="cs"/>
          <w:rtl/>
          <w:lang w:bidi="ar-EG"/>
        </w:rPr>
        <w:t>ُ</w:t>
      </w:r>
      <w:r>
        <w:rPr>
          <w:rtl/>
          <w:lang w:bidi="ar-EG"/>
        </w:rPr>
        <w:t xml:space="preserve"> أهمية</w:t>
      </w:r>
      <w:r w:rsidR="00770333">
        <w:rPr>
          <w:rFonts w:hint="cs"/>
          <w:rtl/>
          <w:lang w:bidi="ar-EG"/>
        </w:rPr>
        <w:t>ً</w:t>
      </w:r>
      <w:r>
        <w:rPr>
          <w:rtl/>
          <w:lang w:bidi="ar-EG"/>
        </w:rPr>
        <w:t xml:space="preserve"> كبيرة</w:t>
      </w:r>
      <w:r w:rsidR="00770333">
        <w:rPr>
          <w:rFonts w:hint="cs"/>
          <w:rtl/>
          <w:lang w:bidi="ar-EG"/>
        </w:rPr>
        <w:t>ً</w:t>
      </w:r>
      <w:r>
        <w:rPr>
          <w:rtl/>
          <w:lang w:bidi="ar-EG"/>
        </w:rPr>
        <w:t xml:space="preserve"> </w:t>
      </w:r>
      <w:r w:rsidR="00770333">
        <w:rPr>
          <w:rFonts w:hint="cs"/>
          <w:rtl/>
          <w:lang w:bidi="ar-EG"/>
        </w:rPr>
        <w:t xml:space="preserve">للهدف الاستراتيجي الأول والثاني والثالث </w:t>
      </w:r>
      <w:r>
        <w:rPr>
          <w:rtl/>
          <w:lang w:bidi="ar-EG"/>
        </w:rPr>
        <w:t>والرابع والسابع، و</w:t>
      </w:r>
      <w:r w:rsidR="00770333">
        <w:rPr>
          <w:rFonts w:hint="cs"/>
          <w:rtl/>
          <w:lang w:bidi="ar-EG"/>
        </w:rPr>
        <w:t xml:space="preserve">هي الأهداف التي تقع </w:t>
      </w:r>
      <w:r>
        <w:rPr>
          <w:rtl/>
          <w:lang w:bidi="ar-EG"/>
        </w:rPr>
        <w:t xml:space="preserve">في صميم عمل الويبو. </w:t>
      </w:r>
      <w:r w:rsidR="00770333">
        <w:rPr>
          <w:rFonts w:hint="cs"/>
          <w:rtl/>
          <w:lang w:bidi="ar-EG"/>
        </w:rPr>
        <w:t>و</w:t>
      </w:r>
      <w:r>
        <w:rPr>
          <w:rtl/>
          <w:lang w:bidi="ar-EG"/>
        </w:rPr>
        <w:t xml:space="preserve">رأى الوفد أن الخطة الاستراتيجية متوسطة الأجل </w:t>
      </w:r>
      <w:r w:rsidR="00770333">
        <w:rPr>
          <w:rFonts w:hint="cs"/>
          <w:rtl/>
          <w:lang w:bidi="ar-EG"/>
        </w:rPr>
        <w:t xml:space="preserve">تعتبر </w:t>
      </w:r>
      <w:r>
        <w:rPr>
          <w:rtl/>
          <w:lang w:bidi="ar-EG"/>
        </w:rPr>
        <w:t>أداة مفيدة للغاية على مستوى عال جدا، و</w:t>
      </w:r>
      <w:r w:rsidR="00770333">
        <w:rPr>
          <w:rFonts w:hint="cs"/>
          <w:rtl/>
          <w:lang w:bidi="ar-EG"/>
        </w:rPr>
        <w:t xml:space="preserve">لا يمكن، </w:t>
      </w:r>
      <w:r>
        <w:rPr>
          <w:rtl/>
          <w:lang w:bidi="ar-EG"/>
        </w:rPr>
        <w:t>بطبيعة الحال، أن تحتوي على عرض مفصل للعمل ال</w:t>
      </w:r>
      <w:r w:rsidR="00770333">
        <w:rPr>
          <w:rFonts w:hint="cs"/>
          <w:rtl/>
          <w:lang w:bidi="ar-EG"/>
        </w:rPr>
        <w:t>ذ</w:t>
      </w:r>
      <w:r w:rsidR="00770333">
        <w:rPr>
          <w:rtl/>
          <w:lang w:bidi="ar-EG"/>
        </w:rPr>
        <w:t>ي قامت به</w:t>
      </w:r>
      <w:r>
        <w:rPr>
          <w:rtl/>
          <w:lang w:bidi="ar-EG"/>
        </w:rPr>
        <w:t xml:space="preserve"> الويبو. و</w:t>
      </w:r>
      <w:r w:rsidR="00770333">
        <w:rPr>
          <w:rFonts w:hint="cs"/>
          <w:rtl/>
          <w:lang w:bidi="ar-EG"/>
        </w:rPr>
        <w:t>رد</w:t>
      </w:r>
      <w:r w:rsidR="00AD71D9">
        <w:rPr>
          <w:rFonts w:hint="cs"/>
          <w:rtl/>
          <w:lang w:bidi="ar-EG"/>
        </w:rPr>
        <w:t>ّ</w:t>
      </w:r>
      <w:r w:rsidR="00770333">
        <w:rPr>
          <w:rFonts w:hint="cs"/>
          <w:rtl/>
          <w:lang w:bidi="ar-EG"/>
        </w:rPr>
        <w:t xml:space="preserve">اً على </w:t>
      </w:r>
      <w:r>
        <w:rPr>
          <w:rtl/>
          <w:lang w:bidi="ar-EG"/>
        </w:rPr>
        <w:t>تلك الوفود التي وجدت أمر</w:t>
      </w:r>
      <w:r w:rsidR="00AD71D9">
        <w:rPr>
          <w:rFonts w:hint="cs"/>
          <w:rtl/>
          <w:lang w:bidi="ar-EG"/>
        </w:rPr>
        <w:t>اً</w:t>
      </w:r>
      <w:r>
        <w:rPr>
          <w:rtl/>
          <w:lang w:bidi="ar-EG"/>
        </w:rPr>
        <w:t xml:space="preserve"> مثير</w:t>
      </w:r>
      <w:r w:rsidR="00AD71D9">
        <w:rPr>
          <w:rFonts w:hint="cs"/>
          <w:rtl/>
          <w:lang w:bidi="ar-EG"/>
        </w:rPr>
        <w:t>اً</w:t>
      </w:r>
      <w:r>
        <w:rPr>
          <w:rtl/>
          <w:lang w:bidi="ar-EG"/>
        </w:rPr>
        <w:t xml:space="preserve"> للقلق في هذه الخطة الاستراتيجية متوسطة الأجل، </w:t>
      </w:r>
      <w:r w:rsidR="00AD71D9">
        <w:rPr>
          <w:rFonts w:hint="cs"/>
          <w:rtl/>
          <w:lang w:bidi="ar-EG"/>
        </w:rPr>
        <w:t xml:space="preserve">قال </w:t>
      </w:r>
      <w:r>
        <w:rPr>
          <w:rtl/>
          <w:lang w:bidi="ar-EG"/>
        </w:rPr>
        <w:t xml:space="preserve">الوفد </w:t>
      </w:r>
      <w:r w:rsidR="00AD71D9">
        <w:rPr>
          <w:rFonts w:hint="cs"/>
          <w:rtl/>
          <w:lang w:bidi="ar-EG"/>
        </w:rPr>
        <w:t>إ</w:t>
      </w:r>
      <w:r>
        <w:rPr>
          <w:rtl/>
          <w:lang w:bidi="ar-EG"/>
        </w:rPr>
        <w:t xml:space="preserve">ن القرار المقترح </w:t>
      </w:r>
      <w:r w:rsidR="00AD71D9">
        <w:rPr>
          <w:rFonts w:hint="cs"/>
          <w:rtl/>
          <w:lang w:bidi="ar-EG"/>
        </w:rPr>
        <w:t xml:space="preserve">هو الإحاطة </w:t>
      </w:r>
      <w:r>
        <w:rPr>
          <w:rtl/>
          <w:lang w:bidi="ar-EG"/>
        </w:rPr>
        <w:t>علما</w:t>
      </w:r>
      <w:r w:rsidR="00AD71D9">
        <w:rPr>
          <w:rFonts w:hint="cs"/>
          <w:rtl/>
          <w:lang w:bidi="ar-EG"/>
        </w:rPr>
        <w:t>ً</w:t>
      </w:r>
      <w:r>
        <w:rPr>
          <w:rtl/>
          <w:lang w:bidi="ar-EG"/>
        </w:rPr>
        <w:t xml:space="preserve"> </w:t>
      </w:r>
      <w:r w:rsidR="00AD71D9">
        <w:rPr>
          <w:rFonts w:hint="cs"/>
          <w:rtl/>
          <w:lang w:bidi="ar-EG"/>
        </w:rPr>
        <w:t>ب</w:t>
      </w:r>
      <w:r w:rsidR="00AD71D9">
        <w:rPr>
          <w:rtl/>
          <w:lang w:bidi="ar-EG"/>
        </w:rPr>
        <w:t>هذه الخطة الاستراتيجية. و</w:t>
      </w:r>
      <w:r w:rsidR="00AD71D9">
        <w:rPr>
          <w:rFonts w:hint="cs"/>
          <w:rtl/>
          <w:lang w:bidi="ar-EG"/>
        </w:rPr>
        <w:t xml:space="preserve">ذكَّر </w:t>
      </w:r>
      <w:r>
        <w:rPr>
          <w:rtl/>
          <w:lang w:bidi="ar-EG"/>
        </w:rPr>
        <w:t xml:space="preserve">الوفد </w:t>
      </w:r>
      <w:r w:rsidR="00AD71D9">
        <w:rPr>
          <w:rFonts w:hint="cs"/>
          <w:rtl/>
          <w:lang w:bidi="ar-EG"/>
        </w:rPr>
        <w:t>ب</w:t>
      </w:r>
      <w:r>
        <w:rPr>
          <w:rtl/>
          <w:lang w:bidi="ar-EG"/>
        </w:rPr>
        <w:t xml:space="preserve">بيان المدير العام </w:t>
      </w:r>
      <w:r w:rsidR="00AD71D9">
        <w:rPr>
          <w:rFonts w:hint="cs"/>
          <w:rtl/>
          <w:lang w:bidi="ar-EG"/>
        </w:rPr>
        <w:t>الذي قال فيه إن ال</w:t>
      </w:r>
      <w:r>
        <w:rPr>
          <w:rtl/>
          <w:lang w:bidi="ar-EG"/>
        </w:rPr>
        <w:t xml:space="preserve">وثيقة </w:t>
      </w:r>
      <w:r w:rsidR="00AD71D9">
        <w:rPr>
          <w:rFonts w:hint="cs"/>
          <w:rtl/>
          <w:lang w:bidi="ar-EG"/>
        </w:rPr>
        <w:t>لن</w:t>
      </w:r>
      <w:r>
        <w:rPr>
          <w:rtl/>
          <w:lang w:bidi="ar-EG"/>
        </w:rPr>
        <w:t xml:space="preserve"> تكون م</w:t>
      </w:r>
      <w:r w:rsidR="00AD71D9">
        <w:rPr>
          <w:rFonts w:hint="cs"/>
          <w:rtl/>
          <w:lang w:bidi="ar-EG"/>
        </w:rPr>
        <w:t>ُ</w:t>
      </w:r>
      <w:r>
        <w:rPr>
          <w:rtl/>
          <w:lang w:bidi="ar-EG"/>
        </w:rPr>
        <w:t>لز</w:t>
      </w:r>
      <w:r w:rsidR="00AD71D9">
        <w:rPr>
          <w:rFonts w:hint="cs"/>
          <w:rtl/>
          <w:lang w:bidi="ar-EG"/>
        </w:rPr>
        <w:t>ِ</w:t>
      </w:r>
      <w:r>
        <w:rPr>
          <w:rtl/>
          <w:lang w:bidi="ar-EG"/>
        </w:rPr>
        <w:t>مة</w:t>
      </w:r>
      <w:r w:rsidR="00AD71D9">
        <w:rPr>
          <w:rFonts w:hint="cs"/>
          <w:rtl/>
          <w:lang w:bidi="ar-EG"/>
        </w:rPr>
        <w:t>ً</w:t>
      </w:r>
      <w:r>
        <w:rPr>
          <w:rtl/>
          <w:lang w:bidi="ar-EG"/>
        </w:rPr>
        <w:t xml:space="preserve"> بأي شكل من الأشكال، على عكس </w:t>
      </w:r>
      <w:r w:rsidR="00AD71D9">
        <w:rPr>
          <w:rFonts w:hint="cs"/>
          <w:rtl/>
          <w:lang w:bidi="ar-EG"/>
        </w:rPr>
        <w:t xml:space="preserve">وثائق </w:t>
      </w:r>
      <w:r w:rsidR="00AD71D9">
        <w:rPr>
          <w:rtl/>
          <w:lang w:bidi="ar-EG"/>
        </w:rPr>
        <w:t>البرنامج والميزاني</w:t>
      </w:r>
      <w:r w:rsidR="00AD71D9">
        <w:rPr>
          <w:rFonts w:hint="cs"/>
          <w:rtl/>
          <w:lang w:bidi="ar-EG"/>
        </w:rPr>
        <w:t>ة</w:t>
      </w:r>
      <w:r>
        <w:rPr>
          <w:rtl/>
          <w:lang w:bidi="ar-EG"/>
        </w:rPr>
        <w:t xml:space="preserve"> </w:t>
      </w:r>
      <w:r w:rsidR="00AD71D9">
        <w:rPr>
          <w:rFonts w:hint="cs"/>
          <w:rtl/>
          <w:lang w:bidi="ar-EG"/>
        </w:rPr>
        <w:t>الخاصة بالثنائيات</w:t>
      </w:r>
      <w:r>
        <w:rPr>
          <w:rtl/>
          <w:lang w:bidi="ar-EG"/>
        </w:rPr>
        <w:t xml:space="preserve">. </w:t>
      </w:r>
      <w:r w:rsidR="00AD71D9">
        <w:rPr>
          <w:rFonts w:hint="cs"/>
          <w:rtl/>
          <w:lang w:bidi="ar-EG"/>
        </w:rPr>
        <w:t>و</w:t>
      </w:r>
      <w:r>
        <w:rPr>
          <w:rtl/>
          <w:lang w:bidi="ar-EG"/>
        </w:rPr>
        <w:t>لذلك</w:t>
      </w:r>
      <w:r w:rsidR="00AD71D9">
        <w:rPr>
          <w:rFonts w:hint="cs"/>
          <w:rtl/>
          <w:lang w:bidi="ar-EG"/>
        </w:rPr>
        <w:t xml:space="preserve"> </w:t>
      </w:r>
      <w:r>
        <w:rPr>
          <w:rtl/>
          <w:lang w:bidi="ar-EG"/>
        </w:rPr>
        <w:t xml:space="preserve">اقترح </w:t>
      </w:r>
      <w:r w:rsidR="00AD71D9">
        <w:rPr>
          <w:rFonts w:hint="cs"/>
          <w:rtl/>
          <w:lang w:bidi="ar-EG"/>
        </w:rPr>
        <w:t>ال</w:t>
      </w:r>
      <w:r w:rsidR="00AD71D9">
        <w:rPr>
          <w:rtl/>
          <w:lang w:bidi="ar-EG"/>
        </w:rPr>
        <w:t xml:space="preserve">وفد </w:t>
      </w:r>
      <w:r w:rsidR="00DB18A6">
        <w:rPr>
          <w:rFonts w:hint="cs"/>
          <w:rtl/>
          <w:lang w:bidi="ar-EG"/>
        </w:rPr>
        <w:t>على تلك ا</w:t>
      </w:r>
      <w:r>
        <w:rPr>
          <w:rtl/>
          <w:lang w:bidi="ar-EG"/>
        </w:rPr>
        <w:t xml:space="preserve">لوفود </w:t>
      </w:r>
      <w:r w:rsidR="00DB18A6">
        <w:rPr>
          <w:rFonts w:hint="cs"/>
          <w:rtl/>
          <w:lang w:bidi="ar-EG"/>
        </w:rPr>
        <w:t xml:space="preserve">أن تمضي اللجنة قدماً </w:t>
      </w:r>
      <w:r>
        <w:rPr>
          <w:rtl/>
          <w:lang w:bidi="ar-EG"/>
        </w:rPr>
        <w:t xml:space="preserve">على النحو التالي: إذا كانت </w:t>
      </w:r>
      <w:r w:rsidR="00DB18A6">
        <w:rPr>
          <w:rFonts w:hint="cs"/>
          <w:rtl/>
          <w:lang w:bidi="ar-EG"/>
        </w:rPr>
        <w:t xml:space="preserve">الوثيقة تحتوي على </w:t>
      </w:r>
      <w:r>
        <w:rPr>
          <w:rtl/>
          <w:lang w:bidi="ar-EG"/>
        </w:rPr>
        <w:t xml:space="preserve">عناصر </w:t>
      </w:r>
      <w:r w:rsidR="00DB18A6">
        <w:rPr>
          <w:rFonts w:hint="cs"/>
          <w:rtl/>
          <w:lang w:bidi="ar-EG"/>
        </w:rPr>
        <w:t xml:space="preserve">لا يمكن لوفد ما أن يوافق عليها، فسوف يُذكر عدم موافقته </w:t>
      </w:r>
      <w:r>
        <w:rPr>
          <w:rtl/>
          <w:lang w:bidi="ar-EG"/>
        </w:rPr>
        <w:t>في محضر هذا الاجتماع</w:t>
      </w:r>
      <w:r w:rsidR="00DB18A6">
        <w:rPr>
          <w:rFonts w:hint="cs"/>
          <w:rtl/>
          <w:lang w:bidi="ar-EG"/>
        </w:rPr>
        <w:t xml:space="preserve"> ويمكن</w:t>
      </w:r>
      <w:r>
        <w:rPr>
          <w:rtl/>
          <w:lang w:bidi="ar-EG"/>
        </w:rPr>
        <w:t xml:space="preserve"> </w:t>
      </w:r>
      <w:r w:rsidR="00DB18A6">
        <w:rPr>
          <w:rFonts w:hint="cs"/>
          <w:rtl/>
          <w:lang w:bidi="ar-EG"/>
        </w:rPr>
        <w:t>ل</w:t>
      </w:r>
      <w:r>
        <w:rPr>
          <w:rtl/>
          <w:lang w:bidi="ar-EG"/>
        </w:rPr>
        <w:t xml:space="preserve">لوفود المعنية </w:t>
      </w:r>
      <w:r w:rsidR="00DB18A6">
        <w:rPr>
          <w:rFonts w:hint="cs"/>
          <w:rtl/>
          <w:lang w:bidi="ar-EG"/>
        </w:rPr>
        <w:t xml:space="preserve">أن تشير إلى </w:t>
      </w:r>
      <w:r>
        <w:rPr>
          <w:rtl/>
          <w:lang w:bidi="ar-EG"/>
        </w:rPr>
        <w:t xml:space="preserve">تلك الاعتراضات في المستقبل دون الحاجة </w:t>
      </w:r>
      <w:r w:rsidR="00DB18A6">
        <w:rPr>
          <w:rFonts w:hint="cs"/>
          <w:rtl/>
          <w:lang w:bidi="ar-EG"/>
        </w:rPr>
        <w:t xml:space="preserve">إلى </w:t>
      </w:r>
      <w:r>
        <w:rPr>
          <w:rtl/>
          <w:lang w:bidi="ar-EG"/>
        </w:rPr>
        <w:t xml:space="preserve">تغيير </w:t>
      </w:r>
      <w:r w:rsidR="00DB18A6">
        <w:rPr>
          <w:rFonts w:hint="cs"/>
          <w:rtl/>
          <w:lang w:bidi="ar-EG"/>
        </w:rPr>
        <w:t xml:space="preserve">محتويات </w:t>
      </w:r>
      <w:r>
        <w:rPr>
          <w:rtl/>
          <w:lang w:bidi="ar-EG"/>
        </w:rPr>
        <w:t xml:space="preserve">الوثيقة </w:t>
      </w:r>
      <w:r>
        <w:rPr>
          <w:lang w:bidi="ar-EG"/>
        </w:rPr>
        <w:t>WO/PBC/25/18</w:t>
      </w:r>
      <w:r>
        <w:rPr>
          <w:rtl/>
          <w:lang w:bidi="ar-EG"/>
        </w:rPr>
        <w:t>. واقترح الوفد أيضا</w:t>
      </w:r>
      <w:r w:rsidR="00DB18A6">
        <w:rPr>
          <w:rFonts w:hint="cs"/>
          <w:rtl/>
          <w:lang w:bidi="ar-EG"/>
        </w:rPr>
        <w:t>ً</w:t>
      </w:r>
      <w:r w:rsidR="00C27546">
        <w:rPr>
          <w:rFonts w:hint="cs"/>
          <w:rtl/>
          <w:lang w:bidi="ar-EG"/>
        </w:rPr>
        <w:t>،</w:t>
      </w:r>
      <w:r>
        <w:rPr>
          <w:rtl/>
          <w:lang w:bidi="ar-EG"/>
        </w:rPr>
        <w:t xml:space="preserve"> إذا </w:t>
      </w:r>
      <w:r w:rsidR="00DB18A6">
        <w:rPr>
          <w:rFonts w:hint="cs"/>
          <w:rtl/>
          <w:lang w:bidi="ar-EG"/>
        </w:rPr>
        <w:t>كانت ال</w:t>
      </w:r>
      <w:r>
        <w:rPr>
          <w:rtl/>
          <w:lang w:bidi="ar-EG"/>
        </w:rPr>
        <w:t>إشارة إلى</w:t>
      </w:r>
      <w:r w:rsidR="00DB18A6">
        <w:rPr>
          <w:rFonts w:hint="cs"/>
          <w:rtl/>
          <w:lang w:bidi="ar-EG"/>
        </w:rPr>
        <w:t xml:space="preserve"> المحضر</w:t>
      </w:r>
      <w:r>
        <w:rPr>
          <w:rtl/>
          <w:lang w:bidi="ar-EG"/>
        </w:rPr>
        <w:t xml:space="preserve"> لا ت</w:t>
      </w:r>
      <w:r w:rsidR="00C27546">
        <w:rPr>
          <w:rFonts w:hint="cs"/>
          <w:rtl/>
          <w:lang w:bidi="ar-EG"/>
        </w:rPr>
        <w:t>كفي لإرضاء ال</w:t>
      </w:r>
      <w:r>
        <w:rPr>
          <w:rtl/>
          <w:lang w:bidi="ar-EG"/>
        </w:rPr>
        <w:t xml:space="preserve">وفود </w:t>
      </w:r>
      <w:r w:rsidR="00C27546">
        <w:rPr>
          <w:rFonts w:hint="cs"/>
          <w:rtl/>
          <w:lang w:bidi="ar-EG"/>
        </w:rPr>
        <w:t xml:space="preserve">التي </w:t>
      </w:r>
      <w:r>
        <w:rPr>
          <w:rtl/>
          <w:lang w:bidi="ar-EG"/>
        </w:rPr>
        <w:t xml:space="preserve">أعربت عن </w:t>
      </w:r>
      <w:r w:rsidR="00C27546">
        <w:rPr>
          <w:rFonts w:hint="cs"/>
          <w:rtl/>
          <w:lang w:bidi="ar-EG"/>
        </w:rPr>
        <w:t>شواغلها</w:t>
      </w:r>
      <w:r>
        <w:rPr>
          <w:rtl/>
          <w:lang w:bidi="ar-EG"/>
        </w:rPr>
        <w:t xml:space="preserve">، </w:t>
      </w:r>
      <w:r w:rsidR="00C27546">
        <w:rPr>
          <w:rFonts w:hint="cs"/>
          <w:rtl/>
          <w:lang w:bidi="ar-EG"/>
        </w:rPr>
        <w:t xml:space="preserve">أن تعالج تلك </w:t>
      </w:r>
      <w:r>
        <w:rPr>
          <w:rtl/>
          <w:lang w:bidi="ar-EG"/>
        </w:rPr>
        <w:t xml:space="preserve">الوفود </w:t>
      </w:r>
      <w:r w:rsidR="00C27546">
        <w:rPr>
          <w:rFonts w:hint="cs"/>
          <w:rtl/>
          <w:lang w:bidi="ar-EG"/>
        </w:rPr>
        <w:t>شواغلها بالطريقة</w:t>
      </w:r>
      <w:r>
        <w:rPr>
          <w:rtl/>
          <w:lang w:bidi="ar-EG"/>
        </w:rPr>
        <w:t xml:space="preserve"> التي اعت</w:t>
      </w:r>
      <w:r w:rsidR="00C27546">
        <w:rPr>
          <w:rFonts w:hint="cs"/>
          <w:rtl/>
          <w:lang w:bidi="ar-EG"/>
        </w:rPr>
        <w:t>ُ</w:t>
      </w:r>
      <w:r>
        <w:rPr>
          <w:rtl/>
          <w:lang w:bidi="ar-EG"/>
        </w:rPr>
        <w:t>مد</w:t>
      </w:r>
      <w:r w:rsidR="00C27546">
        <w:rPr>
          <w:rFonts w:hint="cs"/>
          <w:rtl/>
          <w:lang w:bidi="ar-EG"/>
        </w:rPr>
        <w:t>ت</w:t>
      </w:r>
      <w:r>
        <w:rPr>
          <w:rtl/>
          <w:lang w:bidi="ar-EG"/>
        </w:rPr>
        <w:t xml:space="preserve"> بالفعل في عام 2010 لوضع مماثل. و</w:t>
      </w:r>
      <w:r w:rsidR="00C27546">
        <w:rPr>
          <w:rtl/>
          <w:lang w:bidi="ar-EG"/>
        </w:rPr>
        <w:t>لذلك</w:t>
      </w:r>
      <w:r>
        <w:rPr>
          <w:rtl/>
          <w:lang w:bidi="ar-EG"/>
        </w:rPr>
        <w:t xml:space="preserve"> اقترح </w:t>
      </w:r>
      <w:r w:rsidR="00C27546">
        <w:rPr>
          <w:rFonts w:hint="cs"/>
          <w:rtl/>
          <w:lang w:bidi="ar-EG"/>
        </w:rPr>
        <w:t xml:space="preserve">الوفد </w:t>
      </w:r>
      <w:r>
        <w:rPr>
          <w:rtl/>
          <w:lang w:bidi="ar-EG"/>
        </w:rPr>
        <w:t xml:space="preserve">أن </w:t>
      </w:r>
      <w:r w:rsidR="00C27546">
        <w:rPr>
          <w:rFonts w:hint="cs"/>
          <w:rtl/>
          <w:lang w:bidi="ar-EG"/>
        </w:rPr>
        <w:t xml:space="preserve">تُلحَق </w:t>
      </w:r>
      <w:r>
        <w:rPr>
          <w:rtl/>
          <w:lang w:bidi="ar-EG"/>
        </w:rPr>
        <w:t xml:space="preserve">بيانات الوفود </w:t>
      </w:r>
      <w:r w:rsidR="00C27546">
        <w:rPr>
          <w:rFonts w:hint="cs"/>
          <w:rtl/>
          <w:lang w:bidi="ar-EG"/>
        </w:rPr>
        <w:t>ب</w:t>
      </w:r>
      <w:r>
        <w:rPr>
          <w:rtl/>
          <w:lang w:bidi="ar-EG"/>
        </w:rPr>
        <w:t xml:space="preserve">هذه الخطة الاستراتيجية </w:t>
      </w:r>
      <w:r w:rsidR="00C27546">
        <w:rPr>
          <w:rFonts w:hint="cs"/>
          <w:rtl/>
          <w:lang w:bidi="ar-EG"/>
        </w:rPr>
        <w:t>في شكل مرفق</w:t>
      </w:r>
      <w:r>
        <w:rPr>
          <w:rtl/>
          <w:lang w:bidi="ar-EG"/>
        </w:rPr>
        <w:t>، وهو ما يعني أنها ستكون مرئية وست</w:t>
      </w:r>
      <w:r w:rsidR="00C27546">
        <w:rPr>
          <w:rFonts w:hint="cs"/>
          <w:rtl/>
          <w:lang w:bidi="ar-EG"/>
        </w:rPr>
        <w:t>ُ</w:t>
      </w:r>
      <w:r>
        <w:rPr>
          <w:rtl/>
          <w:lang w:bidi="ar-EG"/>
        </w:rPr>
        <w:t xml:space="preserve">ؤخذ بعين الاعتبار في المستقبل. </w:t>
      </w:r>
      <w:r w:rsidR="00C27546">
        <w:rPr>
          <w:rFonts w:hint="cs"/>
          <w:rtl/>
          <w:lang w:bidi="ar-EG"/>
        </w:rPr>
        <w:t>و</w:t>
      </w:r>
      <w:r>
        <w:rPr>
          <w:rtl/>
          <w:lang w:bidi="ar-EG"/>
        </w:rPr>
        <w:t xml:space="preserve">أعرب </w:t>
      </w:r>
      <w:r w:rsidR="00C27546">
        <w:rPr>
          <w:rFonts w:hint="cs"/>
          <w:rtl/>
          <w:lang w:bidi="ar-EG"/>
        </w:rPr>
        <w:t xml:space="preserve">الوفد </w:t>
      </w:r>
      <w:r>
        <w:rPr>
          <w:rtl/>
          <w:lang w:bidi="ar-EG"/>
        </w:rPr>
        <w:t xml:space="preserve">عن أمله في أن </w:t>
      </w:r>
      <w:r w:rsidR="00C27546">
        <w:rPr>
          <w:rFonts w:hint="cs"/>
          <w:rtl/>
          <w:lang w:bidi="ar-EG"/>
        </w:rPr>
        <w:t xml:space="preserve">يُمكِّن </w:t>
      </w:r>
      <w:r>
        <w:rPr>
          <w:rtl/>
          <w:lang w:bidi="ar-EG"/>
        </w:rPr>
        <w:t xml:space="preserve">هذا </w:t>
      </w:r>
      <w:r w:rsidR="00C27546">
        <w:rPr>
          <w:rFonts w:hint="cs"/>
          <w:rtl/>
          <w:lang w:bidi="ar-EG"/>
        </w:rPr>
        <w:t>ال</w:t>
      </w:r>
      <w:r>
        <w:rPr>
          <w:rtl/>
          <w:lang w:bidi="ar-EG"/>
        </w:rPr>
        <w:t>لجنة</w:t>
      </w:r>
      <w:r w:rsidR="00C27546">
        <w:rPr>
          <w:rFonts w:hint="cs"/>
          <w:rtl/>
          <w:lang w:bidi="ar-EG"/>
        </w:rPr>
        <w:t>َ</w:t>
      </w:r>
      <w:r>
        <w:rPr>
          <w:rtl/>
          <w:lang w:bidi="ar-EG"/>
        </w:rPr>
        <w:t xml:space="preserve"> </w:t>
      </w:r>
      <w:r w:rsidR="00C27546">
        <w:rPr>
          <w:rFonts w:hint="cs"/>
          <w:rtl/>
          <w:lang w:bidi="ar-EG"/>
        </w:rPr>
        <w:t>من أن تمضي قدماً في الإحاطة علماً ب</w:t>
      </w:r>
      <w:r>
        <w:rPr>
          <w:rtl/>
          <w:lang w:bidi="ar-EG"/>
        </w:rPr>
        <w:t xml:space="preserve">الخطة الاستراتيجية دون تغيير </w:t>
      </w:r>
      <w:r w:rsidR="00C27546">
        <w:rPr>
          <w:rFonts w:hint="cs"/>
          <w:rtl/>
          <w:lang w:bidi="ar-EG"/>
        </w:rPr>
        <w:t>صياغة</w:t>
      </w:r>
      <w:r>
        <w:rPr>
          <w:rtl/>
          <w:lang w:bidi="ar-EG"/>
        </w:rPr>
        <w:t xml:space="preserve"> الوثيقة </w:t>
      </w:r>
      <w:r>
        <w:rPr>
          <w:lang w:bidi="ar-EG"/>
        </w:rPr>
        <w:t>WO/PBC/25/18</w:t>
      </w:r>
      <w:r>
        <w:rPr>
          <w:rtl/>
          <w:lang w:bidi="ar-EG"/>
        </w:rPr>
        <w:t>.</w:t>
      </w:r>
    </w:p>
    <w:p w:rsidR="00D47FAB" w:rsidRPr="00D47FAB" w:rsidRDefault="00D47FAB" w:rsidP="00234F0A">
      <w:pPr>
        <w:pStyle w:val="NormalParaAR"/>
        <w:rPr>
          <w:b/>
          <w:bCs/>
          <w:sz w:val="40"/>
          <w:szCs w:val="40"/>
          <w:lang w:bidi="ar-EG"/>
        </w:rPr>
      </w:pPr>
      <w:r w:rsidRPr="00D47FAB">
        <w:rPr>
          <w:b/>
          <w:bCs/>
          <w:sz w:val="40"/>
          <w:szCs w:val="40"/>
          <w:rtl/>
          <w:lang w:bidi="ar-EG"/>
        </w:rPr>
        <w:t>البرتغال</w:t>
      </w:r>
    </w:p>
    <w:p w:rsidR="005926FD" w:rsidRDefault="00D47FAB" w:rsidP="00584426">
      <w:pPr>
        <w:pStyle w:val="NormalParaAR"/>
        <w:rPr>
          <w:rtl/>
          <w:lang w:bidi="ar-EG"/>
        </w:rPr>
      </w:pPr>
      <w:r>
        <w:rPr>
          <w:rtl/>
          <w:lang w:bidi="ar-EG"/>
        </w:rPr>
        <w:t>أي</w:t>
      </w:r>
      <w:r>
        <w:rPr>
          <w:rFonts w:hint="cs"/>
          <w:rtl/>
          <w:lang w:bidi="ar-EG"/>
        </w:rPr>
        <w:t>َّ</w:t>
      </w:r>
      <w:r>
        <w:rPr>
          <w:rtl/>
          <w:lang w:bidi="ar-EG"/>
        </w:rPr>
        <w:t>د وفد</w:t>
      </w:r>
      <w:r>
        <w:rPr>
          <w:rFonts w:hint="cs"/>
          <w:rtl/>
          <w:lang w:bidi="ar-EG"/>
        </w:rPr>
        <w:t>ُ</w:t>
      </w:r>
      <w:r>
        <w:rPr>
          <w:rtl/>
          <w:lang w:bidi="ar-EG"/>
        </w:rPr>
        <w:t xml:space="preserve"> البرتغال التعليقات التي أدلى بها وفد فرنسا، و</w:t>
      </w:r>
      <w:r>
        <w:rPr>
          <w:rFonts w:hint="cs"/>
          <w:rtl/>
          <w:lang w:bidi="ar-EG"/>
        </w:rPr>
        <w:t>أعرب عن رغبته ف</w:t>
      </w:r>
      <w:r w:rsidR="00584426">
        <w:rPr>
          <w:rFonts w:hint="cs"/>
          <w:rtl/>
          <w:lang w:bidi="ar-EG"/>
        </w:rPr>
        <w:t>ي</w:t>
      </w:r>
      <w:r>
        <w:rPr>
          <w:rFonts w:hint="cs"/>
          <w:rtl/>
          <w:lang w:bidi="ar-EG"/>
        </w:rPr>
        <w:t xml:space="preserve"> </w:t>
      </w:r>
      <w:r>
        <w:rPr>
          <w:rtl/>
          <w:lang w:bidi="ar-EG"/>
        </w:rPr>
        <w:t xml:space="preserve">إضافة بعض الملاحظات. </w:t>
      </w:r>
      <w:r w:rsidR="00584426">
        <w:rPr>
          <w:rFonts w:hint="cs"/>
          <w:rtl/>
          <w:lang w:bidi="ar-EG"/>
        </w:rPr>
        <w:t>و</w:t>
      </w:r>
      <w:r>
        <w:rPr>
          <w:rtl/>
          <w:lang w:bidi="ar-EG"/>
        </w:rPr>
        <w:t xml:space="preserve">فيما يتعلق </w:t>
      </w:r>
      <w:r w:rsidR="00584426">
        <w:rPr>
          <w:rFonts w:hint="cs"/>
          <w:rtl/>
          <w:lang w:bidi="ar-EG"/>
        </w:rPr>
        <w:t xml:space="preserve">بما </w:t>
      </w:r>
      <w:r w:rsidR="00584426">
        <w:rPr>
          <w:rtl/>
          <w:lang w:bidi="ar-EG"/>
        </w:rPr>
        <w:t xml:space="preserve">أدلى بها وفد الولايات المتحدة الأمريكية </w:t>
      </w:r>
      <w:r w:rsidR="00584426">
        <w:rPr>
          <w:rFonts w:hint="cs"/>
          <w:rtl/>
          <w:lang w:bidi="ar-EG"/>
        </w:rPr>
        <w:t xml:space="preserve">من </w:t>
      </w:r>
      <w:r>
        <w:rPr>
          <w:rtl/>
          <w:lang w:bidi="ar-EG"/>
        </w:rPr>
        <w:t xml:space="preserve">تعليقات </w:t>
      </w:r>
      <w:r w:rsidR="00584426">
        <w:rPr>
          <w:rFonts w:hint="cs"/>
          <w:rtl/>
          <w:lang w:bidi="ar-EG"/>
        </w:rPr>
        <w:t xml:space="preserve">بشأن </w:t>
      </w:r>
      <w:r>
        <w:rPr>
          <w:rtl/>
          <w:lang w:bidi="ar-EG"/>
        </w:rPr>
        <w:t xml:space="preserve">الخطة الاستراتيجية متوسطة الأجل، </w:t>
      </w:r>
      <w:r>
        <w:rPr>
          <w:rFonts w:hint="cs"/>
          <w:rtl/>
          <w:lang w:bidi="ar-EG"/>
        </w:rPr>
        <w:t>شدد</w:t>
      </w:r>
      <w:r>
        <w:rPr>
          <w:rtl/>
          <w:lang w:bidi="ar-EG"/>
        </w:rPr>
        <w:t xml:space="preserve"> الوفد</w:t>
      </w:r>
      <w:r>
        <w:rPr>
          <w:rFonts w:hint="cs"/>
          <w:rtl/>
          <w:lang w:bidi="ar-EG"/>
        </w:rPr>
        <w:t>ُ</w:t>
      </w:r>
      <w:r>
        <w:rPr>
          <w:rtl/>
          <w:lang w:bidi="ar-EG"/>
        </w:rPr>
        <w:t xml:space="preserve"> </w:t>
      </w:r>
      <w:r>
        <w:rPr>
          <w:rFonts w:hint="cs"/>
          <w:rtl/>
          <w:lang w:bidi="ar-EG"/>
        </w:rPr>
        <w:t xml:space="preserve">على </w:t>
      </w:r>
      <w:r>
        <w:rPr>
          <w:rtl/>
          <w:lang w:bidi="ar-EG"/>
        </w:rPr>
        <w:t xml:space="preserve">الطابع العالمي لنظام لشبونة </w:t>
      </w:r>
      <w:r w:rsidRPr="00584426">
        <w:rPr>
          <w:rtl/>
          <w:lang w:bidi="ar-EG"/>
        </w:rPr>
        <w:t xml:space="preserve">إلى </w:t>
      </w:r>
      <w:r w:rsidRPr="00584426">
        <w:rPr>
          <w:rFonts w:hint="cs"/>
          <w:rtl/>
          <w:lang w:bidi="ar-EG"/>
        </w:rPr>
        <w:t>درجة أنه قد قُدِّم</w:t>
      </w:r>
      <w:r>
        <w:rPr>
          <w:rtl/>
          <w:lang w:bidi="ar-EG"/>
        </w:rPr>
        <w:t xml:space="preserve">، من خلال وثيقة جنيف، العديد من الآليات القانونية التي تسمح </w:t>
      </w:r>
      <w:r w:rsidRPr="00584426">
        <w:rPr>
          <w:rtl/>
          <w:lang w:bidi="ar-EG"/>
        </w:rPr>
        <w:t>ب</w:t>
      </w:r>
      <w:r w:rsidRPr="00584426">
        <w:rPr>
          <w:rFonts w:hint="cs"/>
          <w:rtl/>
          <w:lang w:bidi="ar-EG"/>
        </w:rPr>
        <w:t>حصول</w:t>
      </w:r>
      <w:r>
        <w:rPr>
          <w:rFonts w:hint="cs"/>
          <w:rtl/>
          <w:lang w:bidi="ar-EG"/>
        </w:rPr>
        <w:t xml:space="preserve"> </w:t>
      </w:r>
      <w:r>
        <w:rPr>
          <w:rtl/>
          <w:lang w:bidi="ar-EG"/>
        </w:rPr>
        <w:t>عدد أكبر من أعضاء الويبو</w:t>
      </w:r>
      <w:r>
        <w:rPr>
          <w:rFonts w:hint="cs"/>
          <w:rtl/>
          <w:lang w:bidi="ar-EG"/>
        </w:rPr>
        <w:t xml:space="preserve"> على </w:t>
      </w:r>
      <w:r>
        <w:rPr>
          <w:rtl/>
          <w:lang w:bidi="ar-EG"/>
        </w:rPr>
        <w:t xml:space="preserve">حماية </w:t>
      </w:r>
      <w:r w:rsidR="00833A13">
        <w:rPr>
          <w:rFonts w:hint="cs"/>
          <w:rtl/>
          <w:lang w:bidi="ar-EG"/>
        </w:rPr>
        <w:t>المؤشرات</w:t>
      </w:r>
      <w:r>
        <w:rPr>
          <w:rtl/>
          <w:lang w:bidi="ar-EG"/>
        </w:rPr>
        <w:t xml:space="preserve"> الجغرافية. و</w:t>
      </w:r>
      <w:r>
        <w:rPr>
          <w:rFonts w:hint="cs"/>
          <w:rtl/>
          <w:lang w:bidi="ar-EG"/>
        </w:rPr>
        <w:t xml:space="preserve">قال </w:t>
      </w:r>
      <w:r>
        <w:rPr>
          <w:rtl/>
          <w:lang w:bidi="ar-EG"/>
        </w:rPr>
        <w:t xml:space="preserve">الوفد </w:t>
      </w:r>
      <w:r>
        <w:rPr>
          <w:rFonts w:hint="cs"/>
          <w:rtl/>
          <w:lang w:bidi="ar-EG"/>
        </w:rPr>
        <w:t>إ</w:t>
      </w:r>
      <w:r>
        <w:rPr>
          <w:rtl/>
          <w:lang w:bidi="ar-EG"/>
        </w:rPr>
        <w:t xml:space="preserve">ن </w:t>
      </w:r>
      <w:r>
        <w:rPr>
          <w:rFonts w:hint="cs"/>
          <w:rtl/>
          <w:lang w:bidi="ar-EG"/>
        </w:rPr>
        <w:t xml:space="preserve">العالمية </w:t>
      </w:r>
      <w:r>
        <w:rPr>
          <w:rtl/>
          <w:lang w:bidi="ar-EG"/>
        </w:rPr>
        <w:t>ل</w:t>
      </w:r>
      <w:r>
        <w:rPr>
          <w:rFonts w:hint="cs"/>
          <w:rtl/>
          <w:lang w:bidi="ar-EG"/>
        </w:rPr>
        <w:t xml:space="preserve">ا تقتضي </w:t>
      </w:r>
      <w:r>
        <w:rPr>
          <w:rtl/>
          <w:lang w:bidi="ar-EG"/>
        </w:rPr>
        <w:t xml:space="preserve">بالضرورة انضمام جميع بلدان الويبو </w:t>
      </w:r>
      <w:r>
        <w:rPr>
          <w:rFonts w:hint="cs"/>
          <w:rtl/>
          <w:lang w:bidi="ar-EG"/>
        </w:rPr>
        <w:t xml:space="preserve">إلى </w:t>
      </w:r>
      <w:r>
        <w:rPr>
          <w:rtl/>
          <w:lang w:bidi="ar-EG"/>
        </w:rPr>
        <w:t xml:space="preserve">هذا النظام. </w:t>
      </w:r>
      <w:r>
        <w:rPr>
          <w:rFonts w:hint="cs"/>
          <w:rtl/>
          <w:lang w:bidi="ar-EG"/>
        </w:rPr>
        <w:t xml:space="preserve">وأضاف أن النظام </w:t>
      </w:r>
      <w:r>
        <w:rPr>
          <w:rtl/>
          <w:lang w:bidi="ar-EG"/>
        </w:rPr>
        <w:t>عالمي</w:t>
      </w:r>
      <w:r>
        <w:rPr>
          <w:rFonts w:hint="cs"/>
          <w:rtl/>
          <w:lang w:bidi="ar-EG"/>
        </w:rPr>
        <w:t>ّ</w:t>
      </w:r>
      <w:r>
        <w:rPr>
          <w:rtl/>
          <w:lang w:bidi="ar-EG"/>
        </w:rPr>
        <w:t xml:space="preserve"> </w:t>
      </w:r>
      <w:r>
        <w:rPr>
          <w:rFonts w:hint="cs"/>
          <w:rtl/>
          <w:lang w:bidi="ar-EG"/>
        </w:rPr>
        <w:t xml:space="preserve">بالنسبة إلى </w:t>
      </w:r>
      <w:r>
        <w:rPr>
          <w:rtl/>
          <w:lang w:bidi="ar-EG"/>
        </w:rPr>
        <w:t xml:space="preserve">تلك البلدان التي لديها </w:t>
      </w:r>
      <w:r>
        <w:rPr>
          <w:rFonts w:hint="cs"/>
          <w:rtl/>
          <w:lang w:bidi="ar-EG"/>
        </w:rPr>
        <w:t>ال</w:t>
      </w:r>
      <w:r>
        <w:rPr>
          <w:rtl/>
          <w:lang w:bidi="ar-EG"/>
        </w:rPr>
        <w:t xml:space="preserve">مفهوم </w:t>
      </w:r>
      <w:r>
        <w:rPr>
          <w:rFonts w:hint="cs"/>
          <w:rtl/>
          <w:lang w:bidi="ar-EG"/>
        </w:rPr>
        <w:t>ال</w:t>
      </w:r>
      <w:r>
        <w:rPr>
          <w:rtl/>
          <w:lang w:bidi="ar-EG"/>
        </w:rPr>
        <w:t xml:space="preserve">قانوني </w:t>
      </w:r>
      <w:r>
        <w:rPr>
          <w:rFonts w:hint="cs"/>
          <w:rtl/>
          <w:lang w:bidi="ar-EG"/>
        </w:rPr>
        <w:t>المحمي بموجب ال</w:t>
      </w:r>
      <w:r>
        <w:rPr>
          <w:rtl/>
          <w:lang w:bidi="ar-EG"/>
        </w:rPr>
        <w:t>اتفاق</w:t>
      </w:r>
      <w:r>
        <w:rPr>
          <w:rFonts w:hint="cs"/>
          <w:rtl/>
          <w:lang w:bidi="ar-EG"/>
        </w:rPr>
        <w:t xml:space="preserve"> ضمن</w:t>
      </w:r>
      <w:r>
        <w:rPr>
          <w:rtl/>
          <w:lang w:bidi="ar-EG"/>
        </w:rPr>
        <w:t xml:space="preserve"> </w:t>
      </w:r>
      <w:r>
        <w:rPr>
          <w:rFonts w:hint="cs"/>
          <w:rtl/>
          <w:lang w:bidi="ar-EG"/>
        </w:rPr>
        <w:t>ال</w:t>
      </w:r>
      <w:r>
        <w:rPr>
          <w:rtl/>
          <w:lang w:bidi="ar-EG"/>
        </w:rPr>
        <w:t xml:space="preserve">قوانين الداخلية </w:t>
      </w:r>
      <w:r>
        <w:rPr>
          <w:rFonts w:hint="cs"/>
          <w:rtl/>
          <w:lang w:bidi="ar-EG"/>
        </w:rPr>
        <w:t>الخاصة ب</w:t>
      </w:r>
      <w:r>
        <w:rPr>
          <w:rtl/>
          <w:lang w:bidi="ar-EG"/>
        </w:rPr>
        <w:t xml:space="preserve">كل </w:t>
      </w:r>
      <w:r w:rsidR="00755941">
        <w:rPr>
          <w:rFonts w:hint="cs"/>
          <w:rtl/>
          <w:lang w:bidi="ar-EG"/>
        </w:rPr>
        <w:t xml:space="preserve">بلد </w:t>
      </w:r>
      <w:r>
        <w:rPr>
          <w:rtl/>
          <w:lang w:bidi="ar-EG"/>
        </w:rPr>
        <w:t>منها، و</w:t>
      </w:r>
      <w:r w:rsidR="00755941">
        <w:rPr>
          <w:rFonts w:hint="cs"/>
          <w:rtl/>
          <w:lang w:bidi="ar-EG"/>
        </w:rPr>
        <w:t>أن لكل</w:t>
      </w:r>
      <w:r w:rsidR="00755941">
        <w:rPr>
          <w:rtl/>
          <w:lang w:bidi="ar-EG"/>
        </w:rPr>
        <w:t xml:space="preserve"> بلد </w:t>
      </w:r>
      <w:r w:rsidR="00755941">
        <w:rPr>
          <w:rFonts w:hint="cs"/>
          <w:rtl/>
          <w:lang w:bidi="ar-EG"/>
        </w:rPr>
        <w:t xml:space="preserve">مطلق الحرية </w:t>
      </w:r>
      <w:r w:rsidR="00755941">
        <w:rPr>
          <w:rtl/>
          <w:lang w:bidi="ar-EG"/>
        </w:rPr>
        <w:t>في</w:t>
      </w:r>
      <w:r w:rsidR="00755941">
        <w:rPr>
          <w:rFonts w:hint="cs"/>
          <w:rtl/>
          <w:lang w:bidi="ar-EG"/>
        </w:rPr>
        <w:t xml:space="preserve"> الأخذ ب</w:t>
      </w:r>
      <w:r>
        <w:rPr>
          <w:rtl/>
          <w:lang w:bidi="ar-EG"/>
        </w:rPr>
        <w:t xml:space="preserve">هذا الإطار القانوني. وأكد الوفد </w:t>
      </w:r>
      <w:r w:rsidR="00755941">
        <w:rPr>
          <w:rFonts w:hint="cs"/>
          <w:rtl/>
          <w:lang w:bidi="ar-EG"/>
        </w:rPr>
        <w:t xml:space="preserve">من جديد </w:t>
      </w:r>
      <w:r>
        <w:rPr>
          <w:rtl/>
          <w:lang w:bidi="ar-EG"/>
        </w:rPr>
        <w:t xml:space="preserve">أن وثيقة جنيف ليست معاهدة جديدة، </w:t>
      </w:r>
      <w:r w:rsidR="00755941">
        <w:rPr>
          <w:rFonts w:hint="cs"/>
          <w:rtl/>
          <w:lang w:bidi="ar-EG"/>
        </w:rPr>
        <w:t xml:space="preserve">بل هي </w:t>
      </w:r>
      <w:r>
        <w:rPr>
          <w:rtl/>
          <w:lang w:bidi="ar-EG"/>
        </w:rPr>
        <w:t xml:space="preserve">تجديد </w:t>
      </w:r>
      <w:r w:rsidR="00755941">
        <w:rPr>
          <w:rFonts w:hint="cs"/>
          <w:rtl/>
          <w:lang w:bidi="ar-EG"/>
        </w:rPr>
        <w:t>لمعاهدة موجودة</w:t>
      </w:r>
      <w:r>
        <w:rPr>
          <w:rtl/>
          <w:lang w:bidi="ar-EG"/>
        </w:rPr>
        <w:t xml:space="preserve">، وهذا هو </w:t>
      </w:r>
      <w:r w:rsidR="00755941">
        <w:rPr>
          <w:rFonts w:hint="cs"/>
          <w:rtl/>
          <w:lang w:bidi="ar-EG"/>
        </w:rPr>
        <w:t>ال</w:t>
      </w:r>
      <w:r>
        <w:rPr>
          <w:rtl/>
          <w:lang w:bidi="ar-EG"/>
        </w:rPr>
        <w:t>سبب</w:t>
      </w:r>
      <w:r w:rsidR="00584426">
        <w:rPr>
          <w:rFonts w:hint="cs"/>
          <w:rtl/>
          <w:lang w:bidi="ar-EG"/>
        </w:rPr>
        <w:t xml:space="preserve"> الذي يجعل</w:t>
      </w:r>
      <w:r>
        <w:rPr>
          <w:rtl/>
          <w:lang w:bidi="ar-EG"/>
        </w:rPr>
        <w:t xml:space="preserve"> </w:t>
      </w:r>
      <w:r w:rsidR="00755941">
        <w:rPr>
          <w:rFonts w:hint="cs"/>
          <w:rtl/>
          <w:lang w:bidi="ar-EG"/>
        </w:rPr>
        <w:t>بابها مفتوحاً أمام ا</w:t>
      </w:r>
      <w:r>
        <w:rPr>
          <w:rtl/>
          <w:lang w:bidi="ar-EG"/>
        </w:rPr>
        <w:t>لأعضاء الحالي</w:t>
      </w:r>
      <w:r w:rsidR="00755941">
        <w:rPr>
          <w:rFonts w:hint="cs"/>
          <w:rtl/>
          <w:lang w:bidi="ar-EG"/>
        </w:rPr>
        <w:t>ين</w:t>
      </w:r>
      <w:r>
        <w:rPr>
          <w:rtl/>
          <w:lang w:bidi="ar-EG"/>
        </w:rPr>
        <w:t xml:space="preserve">، </w:t>
      </w:r>
      <w:r w:rsidR="00755941">
        <w:rPr>
          <w:rFonts w:hint="cs"/>
          <w:rtl/>
          <w:lang w:bidi="ar-EG"/>
        </w:rPr>
        <w:t xml:space="preserve">إلا أن ذلك لا يمنع </w:t>
      </w:r>
      <w:r>
        <w:rPr>
          <w:rtl/>
          <w:lang w:bidi="ar-EG"/>
        </w:rPr>
        <w:t xml:space="preserve">مشاركة جميع </w:t>
      </w:r>
      <w:r w:rsidR="00755941">
        <w:rPr>
          <w:rFonts w:hint="cs"/>
          <w:rtl/>
          <w:lang w:bidi="ar-EG"/>
        </w:rPr>
        <w:t xml:space="preserve">الأعضاء </w:t>
      </w:r>
      <w:r w:rsidR="00755941">
        <w:rPr>
          <w:rtl/>
          <w:lang w:bidi="ar-EG"/>
        </w:rPr>
        <w:t>في المناقشات، ولهذا السبب ينبغي أن تد</w:t>
      </w:r>
      <w:r w:rsidR="00755941">
        <w:rPr>
          <w:rFonts w:hint="cs"/>
          <w:rtl/>
          <w:lang w:bidi="ar-EG"/>
        </w:rPr>
        <w:t>ي</w:t>
      </w:r>
      <w:r>
        <w:rPr>
          <w:rtl/>
          <w:lang w:bidi="ar-EG"/>
        </w:rPr>
        <w:t>ر</w:t>
      </w:r>
      <w:r w:rsidR="00755941">
        <w:rPr>
          <w:rFonts w:hint="cs"/>
          <w:rtl/>
          <w:lang w:bidi="ar-EG"/>
        </w:rPr>
        <w:t>ها</w:t>
      </w:r>
      <w:r>
        <w:rPr>
          <w:rtl/>
          <w:lang w:bidi="ar-EG"/>
        </w:rPr>
        <w:t xml:space="preserve"> الويبو.</w:t>
      </w:r>
    </w:p>
    <w:p w:rsidR="00F367B9" w:rsidRPr="00F367B9" w:rsidRDefault="00F367B9" w:rsidP="00234F0A">
      <w:pPr>
        <w:pStyle w:val="NormalParaAR"/>
        <w:rPr>
          <w:b/>
          <w:bCs/>
          <w:sz w:val="40"/>
          <w:szCs w:val="40"/>
          <w:lang w:bidi="ar-EG"/>
        </w:rPr>
      </w:pPr>
      <w:r w:rsidRPr="00F367B9">
        <w:rPr>
          <w:b/>
          <w:bCs/>
          <w:sz w:val="40"/>
          <w:szCs w:val="40"/>
          <w:rtl/>
          <w:lang w:bidi="ar-EG"/>
        </w:rPr>
        <w:t>إيران (جمهورية</w:t>
      </w:r>
      <w:r w:rsidRPr="00F367B9">
        <w:rPr>
          <w:rFonts w:hint="cs"/>
          <w:b/>
          <w:bCs/>
          <w:sz w:val="40"/>
          <w:szCs w:val="40"/>
          <w:rtl/>
          <w:lang w:bidi="ar-EG"/>
        </w:rPr>
        <w:t xml:space="preserve"> </w:t>
      </w:r>
      <w:r w:rsidRPr="00F367B9">
        <w:rPr>
          <w:b/>
          <w:bCs/>
          <w:sz w:val="40"/>
          <w:szCs w:val="40"/>
          <w:rtl/>
          <w:lang w:bidi="ar-EG"/>
        </w:rPr>
        <w:t>– الإسلامية)</w:t>
      </w:r>
    </w:p>
    <w:p w:rsidR="000A3DB4" w:rsidRDefault="005926FD" w:rsidP="00584426">
      <w:pPr>
        <w:pStyle w:val="NormalParaAR"/>
        <w:rPr>
          <w:rtl/>
          <w:lang w:bidi="ar-EG"/>
        </w:rPr>
      </w:pPr>
      <w:r>
        <w:rPr>
          <w:rFonts w:hint="cs"/>
          <w:rtl/>
          <w:lang w:bidi="ar-EG"/>
        </w:rPr>
        <w:t xml:space="preserve">لم يكن لدى </w:t>
      </w:r>
      <w:r w:rsidR="00F367B9">
        <w:rPr>
          <w:rtl/>
          <w:lang w:bidi="ar-EG"/>
        </w:rPr>
        <w:t xml:space="preserve">وفد إيران (جمهورية </w:t>
      </w:r>
      <w:r>
        <w:rPr>
          <w:rtl/>
          <w:lang w:bidi="ar-EG"/>
        </w:rPr>
        <w:t>–</w:t>
      </w:r>
      <w:r>
        <w:rPr>
          <w:rFonts w:hint="cs"/>
          <w:rtl/>
          <w:lang w:bidi="ar-EG"/>
        </w:rPr>
        <w:t xml:space="preserve"> </w:t>
      </w:r>
      <w:r w:rsidR="00F367B9">
        <w:rPr>
          <w:rtl/>
          <w:lang w:bidi="ar-EG"/>
        </w:rPr>
        <w:t>الإسلامية) تعليق جديد، لكنه أي</w:t>
      </w:r>
      <w:r>
        <w:rPr>
          <w:rFonts w:hint="cs"/>
          <w:rtl/>
          <w:lang w:bidi="ar-EG"/>
        </w:rPr>
        <w:t>َّ</w:t>
      </w:r>
      <w:r w:rsidR="00F367B9">
        <w:rPr>
          <w:rtl/>
          <w:lang w:bidi="ar-EG"/>
        </w:rPr>
        <w:t xml:space="preserve">د </w:t>
      </w:r>
      <w:r w:rsidR="00584426">
        <w:rPr>
          <w:rFonts w:hint="cs"/>
          <w:rtl/>
          <w:lang w:bidi="ar-EG"/>
        </w:rPr>
        <w:t xml:space="preserve">مواقف وفدي فرنسا والبرتغال وتعليقاتهما </w:t>
      </w:r>
      <w:r w:rsidR="00F367B9">
        <w:rPr>
          <w:rtl/>
          <w:lang w:bidi="ar-EG"/>
        </w:rPr>
        <w:t xml:space="preserve">بشأن اتحاد لشبونة </w:t>
      </w:r>
      <w:r>
        <w:rPr>
          <w:rFonts w:hint="cs"/>
          <w:rtl/>
          <w:lang w:bidi="ar-EG"/>
        </w:rPr>
        <w:t>و</w:t>
      </w:r>
      <w:r w:rsidR="00F367B9">
        <w:rPr>
          <w:rtl/>
          <w:lang w:bidi="ar-EG"/>
        </w:rPr>
        <w:t>وثيقة جنيف لاتحاد لشبونة.</w:t>
      </w:r>
    </w:p>
    <w:p w:rsidR="00D528D7" w:rsidRPr="00D528D7" w:rsidRDefault="00D528D7" w:rsidP="00234F0A">
      <w:pPr>
        <w:pStyle w:val="NormalParaAR"/>
        <w:spacing w:after="60"/>
        <w:rPr>
          <w:b/>
          <w:bCs/>
          <w:sz w:val="40"/>
          <w:szCs w:val="40"/>
          <w:lang w:bidi="ar-EG"/>
        </w:rPr>
      </w:pPr>
      <w:r w:rsidRPr="00D528D7">
        <w:rPr>
          <w:b/>
          <w:bCs/>
          <w:sz w:val="40"/>
          <w:szCs w:val="40"/>
          <w:rtl/>
          <w:lang w:bidi="ar-EG"/>
        </w:rPr>
        <w:t>أستراليا</w:t>
      </w:r>
    </w:p>
    <w:p w:rsidR="00D528D7" w:rsidRDefault="00D528D7" w:rsidP="00234F0A">
      <w:pPr>
        <w:pStyle w:val="NormalParaAR"/>
        <w:rPr>
          <w:lang w:bidi="ar-EG"/>
        </w:rPr>
      </w:pPr>
      <w:r>
        <w:rPr>
          <w:rtl/>
          <w:lang w:bidi="ar-EG"/>
        </w:rPr>
        <w:t>(بيان مكتوب)</w:t>
      </w:r>
    </w:p>
    <w:p w:rsidR="00C14E1E" w:rsidRDefault="00D528D7" w:rsidP="00234F0A">
      <w:pPr>
        <w:pStyle w:val="NormalParaAR"/>
        <w:rPr>
          <w:rtl/>
          <w:lang w:bidi="ar-EG"/>
        </w:rPr>
      </w:pPr>
      <w:r>
        <w:rPr>
          <w:rtl/>
          <w:lang w:bidi="ar-EG"/>
        </w:rPr>
        <w:t>"</w:t>
      </w:r>
      <w:r w:rsidR="00285BD2">
        <w:rPr>
          <w:rtl/>
          <w:lang w:bidi="ar-EG"/>
        </w:rPr>
        <w:t>ت</w:t>
      </w:r>
      <w:r w:rsidR="00285BD2">
        <w:rPr>
          <w:rFonts w:hint="cs"/>
          <w:rtl/>
          <w:lang w:bidi="ar-EG"/>
        </w:rPr>
        <w:t>ُقدِّم</w:t>
      </w:r>
      <w:r>
        <w:rPr>
          <w:rtl/>
          <w:lang w:bidi="ar-EG"/>
        </w:rPr>
        <w:t xml:space="preserve"> الخطة الاستراتيجية متوسطة الأجل</w:t>
      </w:r>
      <w:r>
        <w:rPr>
          <w:rFonts w:hint="cs"/>
          <w:rtl/>
          <w:lang w:bidi="ar-EG"/>
        </w:rPr>
        <w:t xml:space="preserve"> للفترة</w:t>
      </w:r>
      <w:r>
        <w:rPr>
          <w:rtl/>
          <w:lang w:bidi="ar-EG"/>
        </w:rPr>
        <w:t xml:space="preserve"> 2016-2021 رؤية</w:t>
      </w:r>
      <w:r>
        <w:rPr>
          <w:rFonts w:hint="cs"/>
          <w:rtl/>
          <w:lang w:bidi="ar-EG"/>
        </w:rPr>
        <w:t>ً</w:t>
      </w:r>
      <w:r>
        <w:rPr>
          <w:rtl/>
          <w:lang w:bidi="ar-EG"/>
        </w:rPr>
        <w:t xml:space="preserve"> </w:t>
      </w:r>
      <w:r>
        <w:rPr>
          <w:rFonts w:hint="cs"/>
          <w:rtl/>
          <w:lang w:bidi="ar-EG"/>
        </w:rPr>
        <w:t xml:space="preserve">رفيعة </w:t>
      </w:r>
      <w:r>
        <w:rPr>
          <w:rtl/>
          <w:lang w:bidi="ar-EG"/>
        </w:rPr>
        <w:t xml:space="preserve">المستوى للمنظمة. وتدرك أستراليا </w:t>
      </w:r>
      <w:r>
        <w:rPr>
          <w:rFonts w:hint="cs"/>
          <w:rtl/>
          <w:lang w:bidi="ar-EG"/>
        </w:rPr>
        <w:t>ال</w:t>
      </w:r>
      <w:r>
        <w:rPr>
          <w:rtl/>
          <w:lang w:bidi="ar-EG"/>
        </w:rPr>
        <w:t xml:space="preserve">سياق </w:t>
      </w:r>
      <w:r>
        <w:rPr>
          <w:rFonts w:hint="cs"/>
          <w:rtl/>
          <w:lang w:bidi="ar-EG"/>
        </w:rPr>
        <w:t>الم</w:t>
      </w:r>
      <w:r>
        <w:rPr>
          <w:rtl/>
          <w:lang w:bidi="ar-EG"/>
        </w:rPr>
        <w:t xml:space="preserve">هم </w:t>
      </w:r>
      <w:r>
        <w:rPr>
          <w:rFonts w:hint="cs"/>
          <w:rtl/>
          <w:lang w:bidi="ar-EG"/>
        </w:rPr>
        <w:t>لهذه المرحلة ال</w:t>
      </w:r>
      <w:r w:rsidRPr="00D528D7">
        <w:rPr>
          <w:rtl/>
          <w:lang w:bidi="ar-EG"/>
        </w:rPr>
        <w:t>ملفوفة بالتحديات التي تواجه المجتمع متعدد الأطراف</w:t>
      </w:r>
      <w:r>
        <w:rPr>
          <w:rtl/>
          <w:lang w:bidi="ar-EG"/>
        </w:rPr>
        <w:t xml:space="preserve">، </w:t>
      </w:r>
      <w:r>
        <w:rPr>
          <w:rFonts w:hint="cs"/>
          <w:rtl/>
          <w:lang w:bidi="ar-EG"/>
        </w:rPr>
        <w:t xml:space="preserve">بالإضافة إلى </w:t>
      </w:r>
      <w:r>
        <w:rPr>
          <w:rtl/>
          <w:lang w:bidi="ar-EG"/>
        </w:rPr>
        <w:t xml:space="preserve">ضرورة التركيز على </w:t>
      </w:r>
      <w:r>
        <w:rPr>
          <w:rFonts w:hint="cs"/>
          <w:rtl/>
          <w:lang w:bidi="ar-EG"/>
        </w:rPr>
        <w:t>الحذر</w:t>
      </w:r>
      <w:r>
        <w:rPr>
          <w:rtl/>
          <w:lang w:bidi="ar-EG"/>
        </w:rPr>
        <w:t xml:space="preserve"> المالي، </w:t>
      </w:r>
      <w:r w:rsidRPr="00D528D7">
        <w:rPr>
          <w:rtl/>
          <w:lang w:bidi="ar-EG"/>
        </w:rPr>
        <w:t>و</w:t>
      </w:r>
      <w:r>
        <w:rPr>
          <w:rFonts w:hint="cs"/>
          <w:rtl/>
          <w:lang w:bidi="ar-EG"/>
        </w:rPr>
        <w:t>التحلي ب</w:t>
      </w:r>
      <w:r w:rsidRPr="00D528D7">
        <w:rPr>
          <w:rtl/>
          <w:lang w:bidi="ar-EG"/>
        </w:rPr>
        <w:t>المرونة في الاستجابة للتغيرات</w:t>
      </w:r>
      <w:r>
        <w:rPr>
          <w:rFonts w:hint="cs"/>
          <w:rtl/>
          <w:lang w:bidi="ar-EG"/>
        </w:rPr>
        <w:t>،</w:t>
      </w:r>
      <w:r w:rsidRPr="00D528D7">
        <w:rPr>
          <w:rtl/>
          <w:lang w:bidi="ar-EG"/>
        </w:rPr>
        <w:t xml:space="preserve"> والتركيز الواقعي على ما يمكن تحق</w:t>
      </w:r>
      <w:r>
        <w:rPr>
          <w:rFonts w:hint="cs"/>
          <w:rtl/>
          <w:lang w:bidi="ar-EG"/>
        </w:rPr>
        <w:t>ي</w:t>
      </w:r>
      <w:r w:rsidRPr="00D528D7">
        <w:rPr>
          <w:rtl/>
          <w:lang w:bidi="ar-EG"/>
        </w:rPr>
        <w:t>قه</w:t>
      </w:r>
      <w:r>
        <w:rPr>
          <w:rtl/>
          <w:lang w:bidi="ar-EG"/>
        </w:rPr>
        <w:t>. وندرك أيضا</w:t>
      </w:r>
      <w:r>
        <w:rPr>
          <w:rFonts w:hint="cs"/>
          <w:rtl/>
          <w:lang w:bidi="ar-EG"/>
        </w:rPr>
        <w:t>ً</w:t>
      </w:r>
      <w:r>
        <w:rPr>
          <w:rtl/>
          <w:lang w:bidi="ar-EG"/>
        </w:rPr>
        <w:t xml:space="preserve"> أن الخطة الاستراتيجية متوسطة الأجل </w:t>
      </w:r>
      <w:r>
        <w:rPr>
          <w:rFonts w:hint="cs"/>
          <w:rtl/>
          <w:lang w:bidi="ar-EG"/>
        </w:rPr>
        <w:t xml:space="preserve">تُقدِّم </w:t>
      </w:r>
      <w:r>
        <w:rPr>
          <w:rtl/>
          <w:lang w:bidi="ar-EG"/>
        </w:rPr>
        <w:t>توج</w:t>
      </w:r>
      <w:r w:rsidR="00271C38">
        <w:rPr>
          <w:rFonts w:hint="cs"/>
          <w:rtl/>
          <w:lang w:bidi="ar-EG"/>
        </w:rPr>
        <w:t>ي</w:t>
      </w:r>
      <w:r>
        <w:rPr>
          <w:rtl/>
          <w:lang w:bidi="ar-EG"/>
        </w:rPr>
        <w:t>ه</w:t>
      </w:r>
      <w:r w:rsidR="00271C38">
        <w:rPr>
          <w:rFonts w:hint="cs"/>
          <w:rtl/>
          <w:lang w:bidi="ar-EG"/>
        </w:rPr>
        <w:t>اً</w:t>
      </w:r>
      <w:r>
        <w:rPr>
          <w:rtl/>
          <w:lang w:bidi="ar-EG"/>
        </w:rPr>
        <w:t xml:space="preserve"> </w:t>
      </w:r>
      <w:r w:rsidR="00271C38">
        <w:rPr>
          <w:rFonts w:hint="cs"/>
          <w:rtl/>
          <w:lang w:bidi="ar-EG"/>
        </w:rPr>
        <w:t xml:space="preserve">وإرشاداً </w:t>
      </w:r>
      <w:r>
        <w:rPr>
          <w:rtl/>
          <w:lang w:bidi="ar-EG"/>
        </w:rPr>
        <w:t>استراتيجي</w:t>
      </w:r>
      <w:r w:rsidR="00271C38">
        <w:rPr>
          <w:rFonts w:hint="cs"/>
          <w:rtl/>
          <w:lang w:bidi="ar-EG"/>
        </w:rPr>
        <w:t xml:space="preserve">اً </w:t>
      </w:r>
      <w:r w:rsidR="00271C38">
        <w:rPr>
          <w:rtl/>
          <w:lang w:bidi="ar-EG"/>
        </w:rPr>
        <w:t>عام</w:t>
      </w:r>
      <w:r w:rsidR="00271C38">
        <w:rPr>
          <w:rFonts w:hint="cs"/>
          <w:rtl/>
          <w:lang w:bidi="ar-EG"/>
        </w:rPr>
        <w:t>اً</w:t>
      </w:r>
      <w:r>
        <w:rPr>
          <w:rtl/>
          <w:lang w:bidi="ar-EG"/>
        </w:rPr>
        <w:t xml:space="preserve"> بدلا</w:t>
      </w:r>
      <w:r w:rsidR="00271C38">
        <w:rPr>
          <w:rFonts w:hint="cs"/>
          <w:rtl/>
          <w:lang w:bidi="ar-EG"/>
        </w:rPr>
        <w:t xml:space="preserve">ً من تقديم </w:t>
      </w:r>
      <w:r>
        <w:rPr>
          <w:rtl/>
          <w:lang w:bidi="ar-EG"/>
        </w:rPr>
        <w:t xml:space="preserve">تفاصيل </w:t>
      </w:r>
      <w:r w:rsidR="00271C38">
        <w:rPr>
          <w:rFonts w:hint="cs"/>
          <w:rtl/>
          <w:lang w:bidi="ar-EG"/>
        </w:rPr>
        <w:t>بشأن شتى</w:t>
      </w:r>
      <w:r>
        <w:rPr>
          <w:rtl/>
          <w:lang w:bidi="ar-EG"/>
        </w:rPr>
        <w:t xml:space="preserve"> البرامج. </w:t>
      </w:r>
      <w:r w:rsidR="00271C38">
        <w:rPr>
          <w:rFonts w:hint="cs"/>
          <w:rtl/>
          <w:lang w:bidi="ar-EG"/>
        </w:rPr>
        <w:t xml:space="preserve">ولا تزال </w:t>
      </w:r>
      <w:r>
        <w:rPr>
          <w:rtl/>
          <w:lang w:bidi="ar-EG"/>
        </w:rPr>
        <w:t>أستراليا</w:t>
      </w:r>
      <w:r w:rsidR="00271C38">
        <w:rPr>
          <w:rFonts w:hint="cs"/>
          <w:rtl/>
          <w:lang w:bidi="ar-EG"/>
        </w:rPr>
        <w:t xml:space="preserve"> تؤيد</w:t>
      </w:r>
      <w:r>
        <w:rPr>
          <w:rtl/>
          <w:lang w:bidi="ar-EG"/>
        </w:rPr>
        <w:t xml:space="preserve"> الأهداف الاستراتيجية التسعة </w:t>
      </w:r>
      <w:r w:rsidR="00271C38">
        <w:rPr>
          <w:rFonts w:hint="cs"/>
          <w:rtl/>
          <w:lang w:bidi="ar-EG"/>
        </w:rPr>
        <w:t xml:space="preserve">الواردة </w:t>
      </w:r>
      <w:r>
        <w:rPr>
          <w:rtl/>
          <w:lang w:bidi="ar-EG"/>
        </w:rPr>
        <w:t>في الخطة الاستراتيجية متوسطة الأجل، و</w:t>
      </w:r>
      <w:r w:rsidR="00271C38">
        <w:rPr>
          <w:rFonts w:hint="cs"/>
          <w:rtl/>
          <w:lang w:bidi="ar-EG"/>
        </w:rPr>
        <w:t xml:space="preserve">تؤيد </w:t>
      </w:r>
      <w:r>
        <w:rPr>
          <w:rtl/>
          <w:lang w:bidi="ar-EG"/>
        </w:rPr>
        <w:t>ب</w:t>
      </w:r>
      <w:r w:rsidR="00271C38">
        <w:rPr>
          <w:rFonts w:hint="cs"/>
          <w:rtl/>
          <w:lang w:bidi="ar-EG"/>
        </w:rPr>
        <w:t xml:space="preserve">وجه </w:t>
      </w:r>
      <w:r w:rsidR="00271C38">
        <w:rPr>
          <w:rtl/>
          <w:lang w:bidi="ar-EG"/>
        </w:rPr>
        <w:t>عام</w:t>
      </w:r>
      <w:r>
        <w:rPr>
          <w:rtl/>
          <w:lang w:bidi="ar-EG"/>
        </w:rPr>
        <w:t xml:space="preserve"> التوج</w:t>
      </w:r>
      <w:r w:rsidR="00271C38">
        <w:rPr>
          <w:rFonts w:hint="cs"/>
          <w:rtl/>
          <w:lang w:bidi="ar-EG"/>
        </w:rPr>
        <w:t>ي</w:t>
      </w:r>
      <w:r>
        <w:rPr>
          <w:rtl/>
          <w:lang w:bidi="ar-EG"/>
        </w:rPr>
        <w:t>هات الاستراتيجية</w:t>
      </w:r>
      <w:r w:rsidR="00271C38">
        <w:rPr>
          <w:rtl/>
          <w:lang w:bidi="ar-EG"/>
        </w:rPr>
        <w:t xml:space="preserve"> المقترحة</w:t>
      </w:r>
      <w:r>
        <w:rPr>
          <w:rtl/>
          <w:lang w:bidi="ar-EG"/>
        </w:rPr>
        <w:t xml:space="preserve"> رفيعة المستوى. </w:t>
      </w:r>
      <w:r w:rsidR="00DD71F2">
        <w:rPr>
          <w:rFonts w:hint="cs"/>
          <w:rtl/>
          <w:lang w:bidi="ar-EG"/>
        </w:rPr>
        <w:t xml:space="preserve">ولا تزال </w:t>
      </w:r>
      <w:r>
        <w:rPr>
          <w:rtl/>
          <w:lang w:bidi="ar-EG"/>
        </w:rPr>
        <w:t xml:space="preserve">أستراليا </w:t>
      </w:r>
      <w:r w:rsidR="00DD71F2">
        <w:rPr>
          <w:rFonts w:hint="cs"/>
          <w:rtl/>
          <w:lang w:bidi="ar-EG"/>
        </w:rPr>
        <w:t>ت</w:t>
      </w:r>
      <w:r>
        <w:rPr>
          <w:rtl/>
          <w:lang w:bidi="ar-EG"/>
        </w:rPr>
        <w:t xml:space="preserve">رحب </w:t>
      </w:r>
      <w:r w:rsidR="00DD71F2">
        <w:rPr>
          <w:rFonts w:hint="cs"/>
          <w:rtl/>
          <w:lang w:bidi="ar-EG"/>
        </w:rPr>
        <w:t xml:space="preserve">بإجراء مناقشة </w:t>
      </w:r>
      <w:r>
        <w:rPr>
          <w:rtl/>
          <w:lang w:bidi="ar-EG"/>
        </w:rPr>
        <w:t>مثمرة و</w:t>
      </w:r>
      <w:r w:rsidR="00DD71F2">
        <w:rPr>
          <w:rFonts w:hint="cs"/>
          <w:rtl/>
          <w:lang w:bidi="ar-EG"/>
        </w:rPr>
        <w:t xml:space="preserve">مركزة </w:t>
      </w:r>
      <w:r>
        <w:rPr>
          <w:rtl/>
          <w:lang w:bidi="ar-EG"/>
        </w:rPr>
        <w:t xml:space="preserve">بين الدول الأعضاء، بما في ذلك من خلال عمليات البرنامج والميزانية العادية، </w:t>
      </w:r>
      <w:r w:rsidR="00DD71F2">
        <w:rPr>
          <w:rFonts w:hint="cs"/>
          <w:rtl/>
          <w:lang w:bidi="ar-EG"/>
        </w:rPr>
        <w:t xml:space="preserve">بشأن </w:t>
      </w:r>
      <w:r>
        <w:rPr>
          <w:rtl/>
          <w:lang w:bidi="ar-EG"/>
        </w:rPr>
        <w:t>نتائج استراتيجية</w:t>
      </w:r>
      <w:r w:rsidR="00DD71F2">
        <w:rPr>
          <w:rFonts w:hint="cs"/>
          <w:rtl/>
          <w:lang w:bidi="ar-EG"/>
        </w:rPr>
        <w:t xml:space="preserve"> معينة</w:t>
      </w:r>
      <w:r>
        <w:rPr>
          <w:rtl/>
          <w:lang w:bidi="ar-EG"/>
        </w:rPr>
        <w:t xml:space="preserve"> وإجراءات محددة يمكن تحقيقها </w:t>
      </w:r>
      <w:r w:rsidR="0043049A">
        <w:rPr>
          <w:rFonts w:hint="cs"/>
          <w:rtl/>
          <w:lang w:bidi="ar-EG"/>
        </w:rPr>
        <w:t>على أرض الواقع</w:t>
      </w:r>
      <w:r>
        <w:rPr>
          <w:rtl/>
          <w:lang w:bidi="ar-EG"/>
        </w:rPr>
        <w:t xml:space="preserve"> ل</w:t>
      </w:r>
      <w:r w:rsidR="0043049A">
        <w:rPr>
          <w:rFonts w:hint="cs"/>
          <w:rtl/>
          <w:lang w:bidi="ar-EG"/>
        </w:rPr>
        <w:t xml:space="preserve">بلوغ </w:t>
      </w:r>
      <w:r>
        <w:rPr>
          <w:rtl/>
          <w:lang w:bidi="ar-EG"/>
        </w:rPr>
        <w:t>الأهداف ال</w:t>
      </w:r>
      <w:r w:rsidR="0043049A">
        <w:rPr>
          <w:rFonts w:hint="cs"/>
          <w:rtl/>
          <w:lang w:bidi="ar-EG"/>
        </w:rPr>
        <w:t>واردة</w:t>
      </w:r>
      <w:r>
        <w:rPr>
          <w:rtl/>
          <w:lang w:bidi="ar-EG"/>
        </w:rPr>
        <w:t xml:space="preserve"> في الخطة. </w:t>
      </w:r>
      <w:r w:rsidR="0043049A">
        <w:rPr>
          <w:rFonts w:hint="cs"/>
          <w:rtl/>
          <w:lang w:bidi="ar-EG"/>
        </w:rPr>
        <w:t xml:space="preserve">ونرحب، </w:t>
      </w:r>
      <w:r>
        <w:rPr>
          <w:rtl/>
          <w:lang w:bidi="ar-EG"/>
        </w:rPr>
        <w:t xml:space="preserve">على وجه الخصوص، </w:t>
      </w:r>
      <w:r w:rsidR="0043049A">
        <w:rPr>
          <w:rFonts w:hint="cs"/>
          <w:rtl/>
          <w:lang w:bidi="ar-EG"/>
        </w:rPr>
        <w:t>ب</w:t>
      </w:r>
      <w:r>
        <w:rPr>
          <w:rtl/>
          <w:lang w:bidi="ar-EG"/>
        </w:rPr>
        <w:t xml:space="preserve">استمرار التركيز على إطار </w:t>
      </w:r>
      <w:r w:rsidR="00F64C80">
        <w:rPr>
          <w:rFonts w:hint="cs"/>
          <w:rtl/>
          <w:lang w:bidi="ar-EG"/>
        </w:rPr>
        <w:t xml:space="preserve">وضع القواعد والمعايير </w:t>
      </w:r>
      <w:r>
        <w:rPr>
          <w:rtl/>
          <w:lang w:bidi="ar-EG"/>
        </w:rPr>
        <w:t xml:space="preserve">في الهدف الاستراتيجي </w:t>
      </w:r>
      <w:r>
        <w:rPr>
          <w:rtl/>
          <w:lang w:bidi="ar-EG"/>
        </w:rPr>
        <w:lastRenderedPageBreak/>
        <w:t>الأول، إلى ج</w:t>
      </w:r>
      <w:r w:rsidR="00F64C80">
        <w:rPr>
          <w:rFonts w:hint="cs"/>
          <w:rtl/>
          <w:lang w:bidi="ar-EG"/>
        </w:rPr>
        <w:t>ا</w:t>
      </w:r>
      <w:r>
        <w:rPr>
          <w:rtl/>
          <w:lang w:bidi="ar-EG"/>
        </w:rPr>
        <w:t xml:space="preserve">نب </w:t>
      </w:r>
      <w:r w:rsidR="00F64C80">
        <w:rPr>
          <w:rFonts w:hint="cs"/>
          <w:rtl/>
          <w:lang w:bidi="ar-EG"/>
        </w:rPr>
        <w:t xml:space="preserve">الإقرار </w:t>
      </w:r>
      <w:r>
        <w:rPr>
          <w:rtl/>
          <w:lang w:bidi="ar-EG"/>
        </w:rPr>
        <w:t xml:space="preserve">بأهمية الأعمال الأساسية في تقديم خدمات الملكية الفكرية العالمية في إطار الهدف الاستراتيجي الثاني. </w:t>
      </w:r>
      <w:r w:rsidR="00F64C80">
        <w:rPr>
          <w:rFonts w:hint="cs"/>
          <w:rtl/>
          <w:lang w:bidi="ar-EG"/>
        </w:rPr>
        <w:t>ف</w:t>
      </w:r>
      <w:r>
        <w:rPr>
          <w:rtl/>
          <w:lang w:bidi="ar-EG"/>
        </w:rPr>
        <w:t xml:space="preserve">أنظمة </w:t>
      </w:r>
      <w:r w:rsidR="00F64C80">
        <w:rPr>
          <w:rFonts w:hint="cs"/>
          <w:rtl/>
          <w:lang w:bidi="ar-EG"/>
        </w:rPr>
        <w:t>ال</w:t>
      </w:r>
      <w:r w:rsidR="00F64C80">
        <w:rPr>
          <w:rtl/>
          <w:lang w:bidi="ar-EG"/>
        </w:rPr>
        <w:t xml:space="preserve">ملكية الفكرية </w:t>
      </w:r>
      <w:r>
        <w:rPr>
          <w:rtl/>
          <w:lang w:bidi="ar-EG"/>
        </w:rPr>
        <w:t xml:space="preserve">العالمية </w:t>
      </w:r>
      <w:r w:rsidR="00F64C80">
        <w:rPr>
          <w:rtl/>
          <w:lang w:bidi="ar-EG"/>
        </w:rPr>
        <w:t>تشكل</w:t>
      </w:r>
      <w:r w:rsidR="00F64C80">
        <w:rPr>
          <w:rFonts w:hint="cs"/>
          <w:rtl/>
          <w:lang w:bidi="ar-EG"/>
        </w:rPr>
        <w:t xml:space="preserve"> ال</w:t>
      </w:r>
      <w:r>
        <w:rPr>
          <w:rtl/>
          <w:lang w:bidi="ar-EG"/>
        </w:rPr>
        <w:t>أساس المال</w:t>
      </w:r>
      <w:r w:rsidR="00F64C80">
        <w:rPr>
          <w:rFonts w:hint="cs"/>
          <w:rtl/>
          <w:lang w:bidi="ar-EG"/>
        </w:rPr>
        <w:t xml:space="preserve">ي </w:t>
      </w:r>
      <w:r>
        <w:rPr>
          <w:rtl/>
          <w:lang w:bidi="ar-EG"/>
        </w:rPr>
        <w:t xml:space="preserve">للمنظمة، </w:t>
      </w:r>
      <w:r w:rsidR="00123326">
        <w:rPr>
          <w:rFonts w:hint="cs"/>
          <w:rtl/>
          <w:lang w:bidi="ar-EG"/>
        </w:rPr>
        <w:t>لأن</w:t>
      </w:r>
      <w:r w:rsidR="00F64C80">
        <w:rPr>
          <w:rFonts w:hint="cs"/>
          <w:rtl/>
          <w:lang w:bidi="ar-EG"/>
        </w:rPr>
        <w:t xml:space="preserve"> 94% من </w:t>
      </w:r>
      <w:r w:rsidR="00123326">
        <w:rPr>
          <w:rFonts w:hint="cs"/>
          <w:rtl/>
          <w:lang w:bidi="ar-EG"/>
        </w:rPr>
        <w:t>ال</w:t>
      </w:r>
      <w:r w:rsidR="00F64C80">
        <w:rPr>
          <w:rFonts w:hint="cs"/>
          <w:rtl/>
          <w:lang w:bidi="ar-EG"/>
        </w:rPr>
        <w:t xml:space="preserve">إيرادات تأتي من نظام </w:t>
      </w:r>
      <w:r>
        <w:rPr>
          <w:rtl/>
          <w:lang w:bidi="ar-EG"/>
        </w:rPr>
        <w:t>معاهدة التعاون بشأن البراءات و</w:t>
      </w:r>
      <w:r w:rsidR="00F64C80">
        <w:rPr>
          <w:rFonts w:hint="cs"/>
          <w:rtl/>
          <w:lang w:bidi="ar-EG"/>
        </w:rPr>
        <w:t xml:space="preserve">نظام </w:t>
      </w:r>
      <w:r>
        <w:rPr>
          <w:rtl/>
          <w:lang w:bidi="ar-EG"/>
        </w:rPr>
        <w:t xml:space="preserve">مدريد، </w:t>
      </w:r>
      <w:r w:rsidR="00285BD2">
        <w:rPr>
          <w:rFonts w:hint="cs"/>
          <w:rtl/>
          <w:lang w:bidi="ar-EG"/>
        </w:rPr>
        <w:t xml:space="preserve">كما أن </w:t>
      </w:r>
      <w:r w:rsidR="00123326" w:rsidRPr="00285BD2">
        <w:rPr>
          <w:rFonts w:hint="cs"/>
          <w:rtl/>
          <w:lang w:bidi="ar-EG"/>
        </w:rPr>
        <w:t>إ</w:t>
      </w:r>
      <w:r w:rsidRPr="00285BD2">
        <w:rPr>
          <w:rtl/>
          <w:lang w:bidi="ar-EG"/>
        </w:rPr>
        <w:t xml:space="preserve">مكانية الوصول </w:t>
      </w:r>
      <w:r w:rsidR="00123326" w:rsidRPr="00285BD2">
        <w:rPr>
          <w:rFonts w:hint="cs"/>
          <w:rtl/>
          <w:lang w:bidi="ar-EG"/>
        </w:rPr>
        <w:t xml:space="preserve">العالمي </w:t>
      </w:r>
      <w:r w:rsidRPr="00285BD2">
        <w:rPr>
          <w:rtl/>
          <w:lang w:bidi="ar-EG"/>
        </w:rPr>
        <w:t>و</w:t>
      </w:r>
      <w:r w:rsidR="00123326" w:rsidRPr="00285BD2">
        <w:rPr>
          <w:rFonts w:hint="cs"/>
          <w:rtl/>
          <w:lang w:bidi="ar-EG"/>
        </w:rPr>
        <w:t xml:space="preserve">هياكل رسوم </w:t>
      </w:r>
      <w:r w:rsidRPr="00285BD2">
        <w:rPr>
          <w:rtl/>
          <w:lang w:bidi="ar-EG"/>
        </w:rPr>
        <w:t xml:space="preserve">استرداد التكاليف </w:t>
      </w:r>
      <w:r w:rsidR="00285BD2" w:rsidRPr="00285BD2">
        <w:rPr>
          <w:rFonts w:hint="cs"/>
          <w:rtl/>
          <w:lang w:bidi="ar-EG"/>
        </w:rPr>
        <w:t xml:space="preserve">تقع في صميم </w:t>
      </w:r>
      <w:r w:rsidR="00285BD2">
        <w:rPr>
          <w:rFonts w:hint="cs"/>
          <w:rtl/>
          <w:lang w:bidi="ar-EG"/>
        </w:rPr>
        <w:t>ذلك</w:t>
      </w:r>
      <w:r>
        <w:rPr>
          <w:rtl/>
          <w:lang w:bidi="ar-EG"/>
        </w:rPr>
        <w:t>. وندرك أن نظام لاهاي أقل نضجا</w:t>
      </w:r>
      <w:r w:rsidR="00123326">
        <w:rPr>
          <w:rFonts w:hint="cs"/>
          <w:rtl/>
          <w:lang w:bidi="ar-EG"/>
        </w:rPr>
        <w:t>ً</w:t>
      </w:r>
      <w:r>
        <w:rPr>
          <w:rtl/>
          <w:lang w:bidi="ar-EG"/>
        </w:rPr>
        <w:t xml:space="preserve">، </w:t>
      </w:r>
      <w:r w:rsidR="00123326" w:rsidRPr="00123326">
        <w:rPr>
          <w:rtl/>
          <w:lang w:bidi="ar-EG"/>
        </w:rPr>
        <w:t>إلا أن النمو ف</w:t>
      </w:r>
      <w:r w:rsidR="00123326">
        <w:rPr>
          <w:rtl/>
          <w:lang w:bidi="ar-EG"/>
        </w:rPr>
        <w:t xml:space="preserve">ي نظام لاهاي ينبغي أن يُمكِّن </w:t>
      </w:r>
      <w:r w:rsidR="00123326" w:rsidRPr="00123326">
        <w:rPr>
          <w:rtl/>
          <w:lang w:bidi="ar-EG"/>
        </w:rPr>
        <w:t>وضع</w:t>
      </w:r>
      <w:r w:rsidR="00123326">
        <w:rPr>
          <w:rFonts w:hint="cs"/>
          <w:rtl/>
          <w:lang w:bidi="ar-EG"/>
        </w:rPr>
        <w:t>ه</w:t>
      </w:r>
      <w:r w:rsidR="00123326" w:rsidRPr="00123326">
        <w:rPr>
          <w:rtl/>
          <w:lang w:bidi="ar-EG"/>
        </w:rPr>
        <w:t xml:space="preserve"> المالي من أن </w:t>
      </w:r>
      <w:r w:rsidR="00123326">
        <w:rPr>
          <w:rtl/>
          <w:lang w:bidi="ar-EG"/>
        </w:rPr>
        <w:t>يصبح متوازناً وألا يحدث فيه عجز</w:t>
      </w:r>
      <w:r>
        <w:rPr>
          <w:rtl/>
          <w:lang w:bidi="ar-EG"/>
        </w:rPr>
        <w:t>. ومع ذلك</w:t>
      </w:r>
      <w:r w:rsidR="00123326">
        <w:rPr>
          <w:rFonts w:hint="cs"/>
          <w:rtl/>
          <w:lang w:bidi="ar-EG"/>
        </w:rPr>
        <w:t>،</w:t>
      </w:r>
      <w:r>
        <w:rPr>
          <w:rtl/>
          <w:lang w:bidi="ar-EG"/>
        </w:rPr>
        <w:t xml:space="preserve"> لا نزال نشعر بالقلق من أن نظام لشبونة</w:t>
      </w:r>
      <w:r w:rsidR="00285BD2">
        <w:rPr>
          <w:rFonts w:hint="cs"/>
          <w:rtl/>
          <w:lang w:bidi="ar-EG"/>
        </w:rPr>
        <w:t xml:space="preserve"> </w:t>
      </w:r>
      <w:r w:rsidR="00285BD2">
        <w:rPr>
          <w:rtl/>
          <w:lang w:bidi="ar-EG"/>
        </w:rPr>
        <w:t>–</w:t>
      </w:r>
      <w:r>
        <w:rPr>
          <w:rtl/>
          <w:lang w:bidi="ar-EG"/>
        </w:rPr>
        <w:t xml:space="preserve"> </w:t>
      </w:r>
      <w:r w:rsidR="00123326">
        <w:rPr>
          <w:rFonts w:hint="cs"/>
          <w:rtl/>
          <w:lang w:bidi="ar-EG"/>
        </w:rPr>
        <w:t xml:space="preserve">بما ينطوي عليه من </w:t>
      </w:r>
      <w:r>
        <w:rPr>
          <w:rtl/>
          <w:lang w:bidi="ar-EG"/>
        </w:rPr>
        <w:t xml:space="preserve">قيود في هياكل الرسوم، </w:t>
      </w:r>
      <w:r w:rsidRPr="00285BD2">
        <w:rPr>
          <w:rtl/>
          <w:lang w:bidi="ar-EG"/>
        </w:rPr>
        <w:t>و</w:t>
      </w:r>
      <w:r w:rsidR="00285BD2" w:rsidRPr="00285BD2">
        <w:rPr>
          <w:rFonts w:hint="cs"/>
          <w:rtl/>
          <w:lang w:bidi="ar-EG"/>
        </w:rPr>
        <w:t xml:space="preserve">الأعضاء </w:t>
      </w:r>
      <w:r w:rsidR="00285BD2">
        <w:rPr>
          <w:rFonts w:hint="cs"/>
          <w:rtl/>
          <w:lang w:bidi="ar-EG"/>
        </w:rPr>
        <w:t>المحتمل انضمامهم</w:t>
      </w:r>
      <w:r w:rsidR="00123326">
        <w:rPr>
          <w:rFonts w:hint="cs"/>
          <w:rtl/>
          <w:lang w:bidi="ar-EG"/>
        </w:rPr>
        <w:t xml:space="preserve"> </w:t>
      </w:r>
      <w:r>
        <w:rPr>
          <w:rtl/>
          <w:lang w:bidi="ar-EG"/>
        </w:rPr>
        <w:t>نظرا</w:t>
      </w:r>
      <w:r w:rsidR="00123326">
        <w:rPr>
          <w:rFonts w:hint="cs"/>
          <w:rtl/>
          <w:lang w:bidi="ar-EG"/>
        </w:rPr>
        <w:t>ً</w:t>
      </w:r>
      <w:r>
        <w:rPr>
          <w:rtl/>
          <w:lang w:bidi="ar-EG"/>
        </w:rPr>
        <w:t xml:space="preserve"> </w:t>
      </w:r>
      <w:r w:rsidR="00957D3A">
        <w:rPr>
          <w:rtl/>
          <w:lang w:bidi="ar-EG"/>
        </w:rPr>
        <w:t>لوجود أحكام غير شاملة</w:t>
      </w:r>
      <w:r w:rsidR="00285BD2">
        <w:rPr>
          <w:rFonts w:hint="cs"/>
          <w:rtl/>
          <w:lang w:bidi="ar-EG"/>
        </w:rPr>
        <w:t xml:space="preserve"> </w:t>
      </w:r>
      <w:r w:rsidR="00285BD2">
        <w:rPr>
          <w:rtl/>
          <w:lang w:bidi="ar-EG"/>
        </w:rPr>
        <w:t>–</w:t>
      </w:r>
      <w:r w:rsidR="00957D3A">
        <w:rPr>
          <w:rtl/>
          <w:lang w:bidi="ar-EG"/>
        </w:rPr>
        <w:t xml:space="preserve"> سوف يجد</w:t>
      </w:r>
      <w:r>
        <w:rPr>
          <w:rtl/>
          <w:lang w:bidi="ar-EG"/>
        </w:rPr>
        <w:t xml:space="preserve"> صع</w:t>
      </w:r>
      <w:r w:rsidR="00957D3A">
        <w:rPr>
          <w:rtl/>
          <w:lang w:bidi="ar-EG"/>
        </w:rPr>
        <w:t xml:space="preserve">وبة أكبر في معالجة </w:t>
      </w:r>
      <w:r w:rsidR="00957D3A">
        <w:rPr>
          <w:rFonts w:hint="cs"/>
          <w:rtl/>
          <w:lang w:bidi="ar-EG"/>
        </w:rPr>
        <w:t xml:space="preserve">حالات </w:t>
      </w:r>
      <w:r w:rsidR="00957D3A">
        <w:rPr>
          <w:rtl/>
          <w:lang w:bidi="ar-EG"/>
        </w:rPr>
        <w:t xml:space="preserve">العجز </w:t>
      </w:r>
      <w:r w:rsidR="00957D3A">
        <w:rPr>
          <w:rFonts w:hint="cs"/>
          <w:rtl/>
          <w:lang w:bidi="ar-EG"/>
        </w:rPr>
        <w:t>المستمر</w:t>
      </w:r>
      <w:r>
        <w:rPr>
          <w:rtl/>
          <w:lang w:bidi="ar-EG"/>
        </w:rPr>
        <w:t>. و</w:t>
      </w:r>
      <w:r w:rsidR="00957D3A">
        <w:rPr>
          <w:rtl/>
          <w:lang w:bidi="ar-EG"/>
        </w:rPr>
        <w:t>لذلك فإننا لا نؤيد إدراج</w:t>
      </w:r>
      <w:r>
        <w:rPr>
          <w:rtl/>
          <w:lang w:bidi="ar-EG"/>
        </w:rPr>
        <w:t xml:space="preserve"> </w:t>
      </w:r>
      <w:r w:rsidR="00957D3A">
        <w:rPr>
          <w:rtl/>
          <w:lang w:bidi="ar-EG"/>
        </w:rPr>
        <w:t xml:space="preserve">توسيع عضوية نظام لشبونة </w:t>
      </w:r>
      <w:r>
        <w:rPr>
          <w:rtl/>
          <w:lang w:bidi="ar-EG"/>
        </w:rPr>
        <w:t xml:space="preserve">في </w:t>
      </w:r>
      <w:r w:rsidR="00957D3A">
        <w:rPr>
          <w:rFonts w:hint="cs"/>
          <w:rtl/>
          <w:lang w:bidi="ar-EG"/>
        </w:rPr>
        <w:t>ال</w:t>
      </w:r>
      <w:r>
        <w:rPr>
          <w:rtl/>
          <w:lang w:bidi="ar-EG"/>
        </w:rPr>
        <w:t>استراتيجيات</w:t>
      </w:r>
      <w:r w:rsidR="00957D3A">
        <w:rPr>
          <w:rFonts w:hint="cs"/>
          <w:rtl/>
          <w:lang w:bidi="ar-EG"/>
        </w:rPr>
        <w:t xml:space="preserve"> ه1</w:t>
      </w:r>
      <w:r w:rsidR="00285BD2">
        <w:rPr>
          <w:rFonts w:hint="cs"/>
          <w:rtl/>
          <w:lang w:bidi="ar-EG"/>
        </w:rPr>
        <w:t>-</w:t>
      </w:r>
      <w:r w:rsidR="00957D3A">
        <w:rPr>
          <w:rFonts w:hint="cs"/>
          <w:rtl/>
          <w:lang w:bidi="ar-EG"/>
        </w:rPr>
        <w:t>10 (2) و ه2</w:t>
      </w:r>
      <w:r w:rsidR="00285BD2">
        <w:rPr>
          <w:rFonts w:hint="cs"/>
          <w:rtl/>
          <w:lang w:bidi="ar-EG"/>
        </w:rPr>
        <w:t>-</w:t>
      </w:r>
      <w:r w:rsidR="00957D3A">
        <w:rPr>
          <w:rFonts w:hint="cs"/>
          <w:rtl/>
          <w:lang w:bidi="ar-EG"/>
        </w:rPr>
        <w:t>7 (1)</w:t>
      </w:r>
      <w:r>
        <w:rPr>
          <w:rtl/>
          <w:lang w:bidi="ar-EG"/>
        </w:rPr>
        <w:t xml:space="preserve">، </w:t>
      </w:r>
      <w:r w:rsidR="00957D3A">
        <w:rPr>
          <w:rFonts w:hint="cs"/>
          <w:rtl/>
          <w:lang w:bidi="ar-EG"/>
        </w:rPr>
        <w:t xml:space="preserve">مما سوف </w:t>
      </w:r>
      <w:r>
        <w:rPr>
          <w:rtl/>
          <w:lang w:bidi="ar-EG"/>
        </w:rPr>
        <w:t xml:space="preserve">يزيد من العبء المالي لهذا النظام </w:t>
      </w:r>
      <w:r w:rsidRPr="00285BD2">
        <w:rPr>
          <w:rtl/>
          <w:lang w:bidi="ar-EG"/>
        </w:rPr>
        <w:t>و</w:t>
      </w:r>
      <w:r w:rsidR="00957D3A" w:rsidRPr="00285BD2">
        <w:rPr>
          <w:rFonts w:hint="cs"/>
          <w:rtl/>
          <w:lang w:bidi="ar-EG"/>
        </w:rPr>
        <w:t xml:space="preserve">سوف يفتقر إلى </w:t>
      </w:r>
      <w:r w:rsidRPr="00285BD2">
        <w:rPr>
          <w:rtl/>
          <w:lang w:bidi="ar-EG"/>
        </w:rPr>
        <w:t>التوازن</w:t>
      </w:r>
      <w:r>
        <w:rPr>
          <w:rtl/>
          <w:lang w:bidi="ar-EG"/>
        </w:rPr>
        <w:t xml:space="preserve"> فيما يتعلق بتعزيز </w:t>
      </w:r>
      <w:r w:rsidR="00957D3A">
        <w:rPr>
          <w:rFonts w:hint="cs"/>
          <w:rtl/>
          <w:lang w:bidi="ar-EG"/>
        </w:rPr>
        <w:t>ال</w:t>
      </w:r>
      <w:r>
        <w:rPr>
          <w:rtl/>
          <w:lang w:bidi="ar-EG"/>
        </w:rPr>
        <w:t>طر</w:t>
      </w:r>
      <w:r w:rsidR="00957D3A">
        <w:rPr>
          <w:rFonts w:hint="cs"/>
          <w:rtl/>
          <w:lang w:bidi="ar-EG"/>
        </w:rPr>
        <w:t>ائ</w:t>
      </w:r>
      <w:r>
        <w:rPr>
          <w:rtl/>
          <w:lang w:bidi="ar-EG"/>
        </w:rPr>
        <w:t xml:space="preserve">ق </w:t>
      </w:r>
      <w:r w:rsidR="00957D3A">
        <w:rPr>
          <w:rFonts w:hint="cs"/>
          <w:rtl/>
          <w:lang w:bidi="ar-EG"/>
        </w:rPr>
        <w:t>ال</w:t>
      </w:r>
      <w:r>
        <w:rPr>
          <w:rtl/>
          <w:lang w:bidi="ar-EG"/>
        </w:rPr>
        <w:t>م</w:t>
      </w:r>
      <w:r w:rsidR="00957D3A">
        <w:rPr>
          <w:rtl/>
          <w:lang w:bidi="ar-EG"/>
        </w:rPr>
        <w:t>ختلفة لحماية المؤشرات الجغرافية</w:t>
      </w:r>
      <w:r>
        <w:rPr>
          <w:rtl/>
          <w:lang w:bidi="ar-EG"/>
        </w:rPr>
        <w:t>.</w:t>
      </w:r>
      <w:r w:rsidR="00957D3A">
        <w:rPr>
          <w:rFonts w:hint="cs"/>
          <w:rtl/>
          <w:lang w:bidi="ar-EG"/>
        </w:rPr>
        <w:t>"</w:t>
      </w:r>
    </w:p>
    <w:p w:rsidR="003B1150" w:rsidRPr="003B1150" w:rsidRDefault="003B1150" w:rsidP="00234F0A">
      <w:pPr>
        <w:pStyle w:val="NormalParaAR"/>
        <w:rPr>
          <w:b/>
          <w:bCs/>
          <w:lang w:bidi="ar-EG"/>
        </w:rPr>
      </w:pPr>
      <w:r w:rsidRPr="003B1150">
        <w:rPr>
          <w:b/>
          <w:bCs/>
          <w:sz w:val="40"/>
          <w:szCs w:val="40"/>
          <w:rtl/>
          <w:lang w:bidi="ar-EG"/>
        </w:rPr>
        <w:t>هنغاريا</w:t>
      </w:r>
    </w:p>
    <w:p w:rsidR="000A3DB4" w:rsidRDefault="003B1150" w:rsidP="00C14E1E">
      <w:pPr>
        <w:pStyle w:val="NormalParaAR"/>
        <w:rPr>
          <w:rtl/>
          <w:lang w:bidi="ar-EG"/>
        </w:rPr>
      </w:pPr>
      <w:r>
        <w:rPr>
          <w:rtl/>
          <w:lang w:bidi="ar-EG"/>
        </w:rPr>
        <w:t>أي</w:t>
      </w:r>
      <w:r>
        <w:rPr>
          <w:rFonts w:hint="cs"/>
          <w:rtl/>
          <w:lang w:bidi="ar-EG"/>
        </w:rPr>
        <w:t>َّ</w:t>
      </w:r>
      <w:r>
        <w:rPr>
          <w:rtl/>
          <w:lang w:bidi="ar-EG"/>
        </w:rPr>
        <w:t>د وفد</w:t>
      </w:r>
      <w:r>
        <w:rPr>
          <w:rFonts w:hint="cs"/>
          <w:rtl/>
          <w:lang w:bidi="ar-EG"/>
        </w:rPr>
        <w:t>ُ</w:t>
      </w:r>
      <w:r>
        <w:rPr>
          <w:rtl/>
          <w:lang w:bidi="ar-EG"/>
        </w:rPr>
        <w:t xml:space="preserve"> هنغاريا موقف </w:t>
      </w:r>
      <w:r w:rsidR="00C14E1E">
        <w:rPr>
          <w:rtl/>
          <w:lang w:bidi="ar-EG"/>
        </w:rPr>
        <w:t xml:space="preserve">وفود فرنسا والبرتغال وسويسرا </w:t>
      </w:r>
      <w:r w:rsidR="00C14E1E">
        <w:rPr>
          <w:rFonts w:hint="cs"/>
          <w:rtl/>
          <w:lang w:bidi="ar-EG"/>
        </w:rPr>
        <w:t xml:space="preserve">وما طرحته من </w:t>
      </w:r>
      <w:r>
        <w:rPr>
          <w:rtl/>
          <w:lang w:bidi="ar-EG"/>
        </w:rPr>
        <w:t>حجج.</w:t>
      </w:r>
    </w:p>
    <w:p w:rsidR="000A3DB4" w:rsidRPr="000A3DB4" w:rsidRDefault="000A3DB4" w:rsidP="00234F0A">
      <w:pPr>
        <w:pStyle w:val="NormalParaAR"/>
        <w:rPr>
          <w:b/>
          <w:bCs/>
          <w:sz w:val="40"/>
          <w:szCs w:val="40"/>
          <w:lang w:bidi="ar-EG"/>
        </w:rPr>
      </w:pPr>
      <w:r w:rsidRPr="000A3DB4">
        <w:rPr>
          <w:b/>
          <w:bCs/>
          <w:sz w:val="40"/>
          <w:szCs w:val="40"/>
          <w:rtl/>
          <w:lang w:bidi="ar-EG"/>
        </w:rPr>
        <w:t>اليونان</w:t>
      </w:r>
    </w:p>
    <w:p w:rsidR="000A3DB4" w:rsidRDefault="000A3DB4" w:rsidP="00285BD2">
      <w:pPr>
        <w:pStyle w:val="NormalParaAR"/>
        <w:rPr>
          <w:rtl/>
          <w:lang w:bidi="ar-EG"/>
        </w:rPr>
      </w:pPr>
      <w:r>
        <w:rPr>
          <w:rtl/>
          <w:lang w:bidi="ar-EG"/>
        </w:rPr>
        <w:t>شكر وفد</w:t>
      </w:r>
      <w:r>
        <w:rPr>
          <w:rFonts w:hint="cs"/>
          <w:rtl/>
          <w:lang w:bidi="ar-EG"/>
        </w:rPr>
        <w:t>ُ</w:t>
      </w:r>
      <w:r>
        <w:rPr>
          <w:rtl/>
          <w:lang w:bidi="ar-EG"/>
        </w:rPr>
        <w:t xml:space="preserve"> اليونان المدير</w:t>
      </w:r>
      <w:r>
        <w:rPr>
          <w:rFonts w:hint="cs"/>
          <w:rtl/>
          <w:lang w:bidi="ar-EG"/>
        </w:rPr>
        <w:t>َ</w:t>
      </w:r>
      <w:r>
        <w:rPr>
          <w:rtl/>
          <w:lang w:bidi="ar-EG"/>
        </w:rPr>
        <w:t xml:space="preserve"> العام، وكان</w:t>
      </w:r>
      <w:r>
        <w:rPr>
          <w:rFonts w:hint="cs"/>
          <w:rtl/>
          <w:lang w:bidi="ar-EG"/>
        </w:rPr>
        <w:t xml:space="preserve"> لديه تعليقان </w:t>
      </w:r>
      <w:r w:rsidR="00285BD2">
        <w:rPr>
          <w:rFonts w:hint="cs"/>
          <w:rtl/>
          <w:lang w:bidi="ar-EG"/>
        </w:rPr>
        <w:t>بخصوص</w:t>
      </w:r>
      <w:r>
        <w:rPr>
          <w:rtl/>
          <w:lang w:bidi="ar-EG"/>
        </w:rPr>
        <w:t xml:space="preserve"> الإشار</w:t>
      </w:r>
      <w:r>
        <w:rPr>
          <w:rFonts w:hint="cs"/>
          <w:rtl/>
          <w:lang w:bidi="ar-EG"/>
        </w:rPr>
        <w:t>ة</w:t>
      </w:r>
      <w:r>
        <w:rPr>
          <w:rtl/>
          <w:lang w:bidi="ar-EG"/>
        </w:rPr>
        <w:t xml:space="preserve"> إلى </w:t>
      </w:r>
      <w:r>
        <w:rPr>
          <w:rFonts w:hint="cs"/>
          <w:rtl/>
          <w:lang w:bidi="ar-EG"/>
        </w:rPr>
        <w:t>أهداف التنمية المستدامة</w:t>
      </w:r>
      <w:r>
        <w:rPr>
          <w:rtl/>
          <w:lang w:bidi="ar-EG"/>
        </w:rPr>
        <w:t xml:space="preserve"> وتنفيذ </w:t>
      </w:r>
      <w:r>
        <w:rPr>
          <w:rFonts w:hint="cs"/>
          <w:rtl/>
          <w:lang w:bidi="ar-EG"/>
        </w:rPr>
        <w:t>جدول أعمال التنمية</w:t>
      </w:r>
      <w:r>
        <w:rPr>
          <w:rtl/>
          <w:lang w:bidi="ar-EG"/>
        </w:rPr>
        <w:t xml:space="preserve">. </w:t>
      </w:r>
      <w:r>
        <w:rPr>
          <w:rFonts w:hint="cs"/>
          <w:rtl/>
          <w:lang w:bidi="ar-EG"/>
        </w:rPr>
        <w:t>ف</w:t>
      </w:r>
      <w:r>
        <w:rPr>
          <w:rtl/>
          <w:lang w:bidi="ar-EG"/>
        </w:rPr>
        <w:t xml:space="preserve">فيما يتعلق </w:t>
      </w:r>
      <w:r>
        <w:rPr>
          <w:rFonts w:hint="cs"/>
          <w:rtl/>
          <w:lang w:bidi="ar-EG"/>
        </w:rPr>
        <w:t>بجدول أعمال التنمية</w:t>
      </w:r>
      <w:r>
        <w:rPr>
          <w:rtl/>
          <w:lang w:bidi="ar-EG"/>
        </w:rPr>
        <w:t xml:space="preserve">، </w:t>
      </w:r>
      <w:r>
        <w:rPr>
          <w:rFonts w:hint="cs"/>
          <w:rtl/>
          <w:lang w:bidi="ar-EG"/>
        </w:rPr>
        <w:t xml:space="preserve">قال إن </w:t>
      </w:r>
      <w:r>
        <w:rPr>
          <w:rtl/>
          <w:lang w:bidi="ar-EG"/>
        </w:rPr>
        <w:t xml:space="preserve">المجموعة </w:t>
      </w:r>
      <w:r>
        <w:rPr>
          <w:rFonts w:hint="cs"/>
          <w:rtl/>
          <w:lang w:bidi="ar-EG"/>
        </w:rPr>
        <w:t>باء ترى أن جدول أعمال التنمية</w:t>
      </w:r>
      <w:r>
        <w:rPr>
          <w:rtl/>
          <w:lang w:bidi="ar-EG"/>
        </w:rPr>
        <w:t xml:space="preserve"> </w:t>
      </w:r>
      <w:r>
        <w:rPr>
          <w:rFonts w:hint="cs"/>
          <w:rtl/>
          <w:lang w:bidi="ar-EG"/>
        </w:rPr>
        <w:t>له صلة وثيقة بالهدف الاستراتيجي الثالث في المقام الأول</w:t>
      </w:r>
      <w:r>
        <w:rPr>
          <w:rtl/>
          <w:lang w:bidi="ar-EG"/>
        </w:rPr>
        <w:t xml:space="preserve">، </w:t>
      </w:r>
      <w:r w:rsidR="002273E1">
        <w:rPr>
          <w:rFonts w:hint="cs"/>
          <w:rtl/>
          <w:lang w:bidi="ar-EG"/>
        </w:rPr>
        <w:t>وأن ذلك ي</w:t>
      </w:r>
      <w:r>
        <w:rPr>
          <w:rtl/>
          <w:lang w:bidi="ar-EG"/>
        </w:rPr>
        <w:t xml:space="preserve">نعكس </w:t>
      </w:r>
      <w:r w:rsidR="002273E1">
        <w:rPr>
          <w:rFonts w:hint="cs"/>
          <w:rtl/>
          <w:lang w:bidi="ar-EG"/>
        </w:rPr>
        <w:t>انعكاساً</w:t>
      </w:r>
      <w:r>
        <w:rPr>
          <w:rtl/>
          <w:lang w:bidi="ar-EG"/>
        </w:rPr>
        <w:t xml:space="preserve"> كاف</w:t>
      </w:r>
      <w:r w:rsidR="002273E1">
        <w:rPr>
          <w:rFonts w:hint="cs"/>
          <w:rtl/>
          <w:lang w:bidi="ar-EG"/>
        </w:rPr>
        <w:t>ياً</w:t>
      </w:r>
      <w:r>
        <w:rPr>
          <w:rtl/>
          <w:lang w:bidi="ar-EG"/>
        </w:rPr>
        <w:t xml:space="preserve"> في الخطة الاستراتيجية متوسطة الأجل. وفيما يتعلق </w:t>
      </w:r>
      <w:r w:rsidR="002273E1">
        <w:rPr>
          <w:rFonts w:hint="cs"/>
          <w:rtl/>
          <w:lang w:bidi="ar-EG"/>
        </w:rPr>
        <w:t>بأهداف التنمية المستدامة</w:t>
      </w:r>
      <w:r>
        <w:rPr>
          <w:rtl/>
          <w:lang w:bidi="ar-EG"/>
        </w:rPr>
        <w:t xml:space="preserve">، </w:t>
      </w:r>
      <w:r w:rsidR="002273E1">
        <w:rPr>
          <w:rFonts w:hint="cs"/>
          <w:rtl/>
          <w:lang w:bidi="ar-EG"/>
        </w:rPr>
        <w:t xml:space="preserve">ذكر الوفد أن المجموعة تلاحظ أن </w:t>
      </w:r>
      <w:r>
        <w:rPr>
          <w:rtl/>
          <w:lang w:bidi="ar-EG"/>
        </w:rPr>
        <w:t xml:space="preserve">فترة الخطة الاستراتيجية </w:t>
      </w:r>
      <w:r w:rsidR="002273E1">
        <w:rPr>
          <w:rtl/>
          <w:lang w:bidi="ar-EG"/>
        </w:rPr>
        <w:t xml:space="preserve">الجديدة </w:t>
      </w:r>
      <w:r>
        <w:rPr>
          <w:rtl/>
          <w:lang w:bidi="ar-EG"/>
        </w:rPr>
        <w:t>متوسطة الأجل س</w:t>
      </w:r>
      <w:r w:rsidR="002273E1">
        <w:rPr>
          <w:rFonts w:hint="cs"/>
          <w:rtl/>
          <w:lang w:bidi="ar-EG"/>
        </w:rPr>
        <w:t xml:space="preserve">وف تتزامن مع </w:t>
      </w:r>
      <w:r>
        <w:rPr>
          <w:rtl/>
          <w:lang w:bidi="ar-EG"/>
        </w:rPr>
        <w:t>تنفيذ</w:t>
      </w:r>
      <w:r w:rsidR="002273E1">
        <w:rPr>
          <w:rFonts w:hint="cs"/>
          <w:rtl/>
          <w:lang w:bidi="ar-EG"/>
        </w:rPr>
        <w:t xml:space="preserve"> أهداف الأمم المتحدة للتنمية المستدامة</w:t>
      </w:r>
      <w:r>
        <w:rPr>
          <w:rtl/>
          <w:lang w:bidi="ar-EG"/>
        </w:rPr>
        <w:t xml:space="preserve"> و</w:t>
      </w:r>
      <w:r w:rsidR="002273E1" w:rsidRPr="002273E1">
        <w:rPr>
          <w:rtl/>
          <w:lang w:bidi="ar-EG"/>
        </w:rPr>
        <w:t>خطة التنمية المستدامة لعام 2030</w:t>
      </w:r>
      <w:r>
        <w:rPr>
          <w:rtl/>
          <w:lang w:bidi="ar-EG"/>
        </w:rPr>
        <w:t>. و</w:t>
      </w:r>
      <w:r w:rsidR="002273E1">
        <w:rPr>
          <w:rFonts w:hint="cs"/>
          <w:rtl/>
          <w:lang w:bidi="ar-EG"/>
        </w:rPr>
        <w:t>قال إن المجموعة ت</w:t>
      </w:r>
      <w:r>
        <w:rPr>
          <w:rtl/>
          <w:lang w:bidi="ar-EG"/>
        </w:rPr>
        <w:t xml:space="preserve">رحب </w:t>
      </w:r>
      <w:r w:rsidR="002273E1">
        <w:rPr>
          <w:rFonts w:hint="cs"/>
          <w:rtl/>
          <w:lang w:bidi="ar-EG"/>
        </w:rPr>
        <w:t>ب</w:t>
      </w:r>
      <w:r>
        <w:rPr>
          <w:rtl/>
          <w:lang w:bidi="ar-EG"/>
        </w:rPr>
        <w:t xml:space="preserve">تنفيذ الخطة الاستراتيجية </w:t>
      </w:r>
      <w:r w:rsidR="002273E1">
        <w:rPr>
          <w:rtl/>
          <w:lang w:bidi="ar-EG"/>
        </w:rPr>
        <w:t>متوسطة الأجل ب</w:t>
      </w:r>
      <w:r w:rsidR="002273E1">
        <w:rPr>
          <w:rFonts w:hint="cs"/>
          <w:rtl/>
          <w:lang w:bidi="ar-EG"/>
        </w:rPr>
        <w:t>غية</w:t>
      </w:r>
      <w:r>
        <w:rPr>
          <w:rtl/>
          <w:lang w:bidi="ar-EG"/>
        </w:rPr>
        <w:t xml:space="preserve"> ضمان </w:t>
      </w:r>
      <w:r w:rsidR="002273E1">
        <w:rPr>
          <w:rFonts w:hint="cs"/>
          <w:rtl/>
          <w:lang w:bidi="ar-EG"/>
        </w:rPr>
        <w:t xml:space="preserve">وجود </w:t>
      </w:r>
      <w:r>
        <w:rPr>
          <w:rtl/>
          <w:lang w:bidi="ar-EG"/>
        </w:rPr>
        <w:t xml:space="preserve">مساهمة فعالة من </w:t>
      </w:r>
      <w:r w:rsidR="002273E1">
        <w:rPr>
          <w:rFonts w:hint="cs"/>
          <w:rtl/>
          <w:lang w:bidi="ar-EG"/>
        </w:rPr>
        <w:t>جانب</w:t>
      </w:r>
      <w:r>
        <w:rPr>
          <w:rtl/>
          <w:lang w:bidi="ar-EG"/>
        </w:rPr>
        <w:t xml:space="preserve"> المنظمة، </w:t>
      </w:r>
      <w:r w:rsidR="00285BD2">
        <w:rPr>
          <w:rFonts w:hint="cs"/>
          <w:rtl/>
          <w:lang w:bidi="ar-EG"/>
        </w:rPr>
        <w:t xml:space="preserve">ضمن </w:t>
      </w:r>
      <w:r>
        <w:rPr>
          <w:rtl/>
          <w:lang w:bidi="ar-EG"/>
        </w:rPr>
        <w:t xml:space="preserve">ولايتها، </w:t>
      </w:r>
      <w:r w:rsidR="002273E1">
        <w:rPr>
          <w:rFonts w:hint="cs"/>
          <w:rtl/>
          <w:lang w:bidi="ar-EG"/>
        </w:rPr>
        <w:t xml:space="preserve">في </w:t>
      </w:r>
      <w:r>
        <w:rPr>
          <w:rtl/>
          <w:lang w:bidi="ar-EG"/>
        </w:rPr>
        <w:t xml:space="preserve">تنفيذ </w:t>
      </w:r>
      <w:r w:rsidR="002273E1">
        <w:rPr>
          <w:rFonts w:hint="cs"/>
          <w:rtl/>
          <w:lang w:bidi="ar-EG"/>
        </w:rPr>
        <w:t>أهداف التنمية المستدامة</w:t>
      </w:r>
      <w:r>
        <w:rPr>
          <w:rtl/>
          <w:lang w:bidi="ar-EG"/>
        </w:rPr>
        <w:t xml:space="preserve">، مع إيلاء اهتمام خاص </w:t>
      </w:r>
      <w:r w:rsidR="002273E1">
        <w:rPr>
          <w:rFonts w:hint="cs"/>
          <w:rtl/>
          <w:lang w:bidi="ar-EG"/>
        </w:rPr>
        <w:t>ب</w:t>
      </w:r>
      <w:r>
        <w:rPr>
          <w:rtl/>
          <w:lang w:bidi="ar-EG"/>
        </w:rPr>
        <w:t xml:space="preserve">الابتكار في </w:t>
      </w:r>
      <w:r w:rsidR="00285BD2">
        <w:rPr>
          <w:rFonts w:hint="cs"/>
          <w:rtl/>
          <w:lang w:bidi="ar-EG"/>
        </w:rPr>
        <w:t xml:space="preserve">إطار </w:t>
      </w:r>
      <w:r w:rsidR="002273E1">
        <w:rPr>
          <w:rFonts w:hint="cs"/>
          <w:rtl/>
          <w:lang w:bidi="ar-EG"/>
        </w:rPr>
        <w:t>هدف التنمية المستدامة التاسع</w:t>
      </w:r>
      <w:r>
        <w:rPr>
          <w:rtl/>
          <w:lang w:bidi="ar-EG"/>
        </w:rPr>
        <w:t>.</w:t>
      </w:r>
    </w:p>
    <w:p w:rsidR="000A3DB4" w:rsidRPr="000A3DB4" w:rsidRDefault="000A3DB4" w:rsidP="00234F0A">
      <w:pPr>
        <w:pStyle w:val="NormalParaAR"/>
        <w:rPr>
          <w:b/>
          <w:bCs/>
          <w:sz w:val="40"/>
          <w:szCs w:val="40"/>
          <w:lang w:bidi="ar-EG"/>
        </w:rPr>
      </w:pPr>
      <w:r w:rsidRPr="000A3DB4">
        <w:rPr>
          <w:b/>
          <w:bCs/>
          <w:sz w:val="40"/>
          <w:szCs w:val="40"/>
          <w:rtl/>
          <w:lang w:bidi="ar-EG"/>
        </w:rPr>
        <w:t>فرنسا</w:t>
      </w:r>
    </w:p>
    <w:p w:rsidR="000A3DB4" w:rsidRDefault="000A3DB4" w:rsidP="002521CB">
      <w:pPr>
        <w:pStyle w:val="NormalParaAR"/>
        <w:spacing w:after="480"/>
        <w:rPr>
          <w:rtl/>
          <w:lang w:bidi="ar-EG"/>
        </w:rPr>
      </w:pPr>
      <w:r>
        <w:rPr>
          <w:rtl/>
          <w:lang w:bidi="ar-EG"/>
        </w:rPr>
        <w:t>أي</w:t>
      </w:r>
      <w:r>
        <w:rPr>
          <w:rFonts w:hint="cs"/>
          <w:rtl/>
          <w:lang w:bidi="ar-EG"/>
        </w:rPr>
        <w:t>َّ</w:t>
      </w:r>
      <w:r>
        <w:rPr>
          <w:rtl/>
          <w:lang w:bidi="ar-EG"/>
        </w:rPr>
        <w:t xml:space="preserve">د وفد فرنسا الاقتراح </w:t>
      </w:r>
      <w:r>
        <w:rPr>
          <w:rFonts w:hint="cs"/>
          <w:rtl/>
          <w:lang w:bidi="ar-EG"/>
        </w:rPr>
        <w:t xml:space="preserve">المُقدَّم من </w:t>
      </w:r>
      <w:r>
        <w:rPr>
          <w:rtl/>
          <w:lang w:bidi="ar-EG"/>
        </w:rPr>
        <w:t xml:space="preserve">وفد سويسرا، </w:t>
      </w:r>
      <w:r>
        <w:rPr>
          <w:rFonts w:hint="cs"/>
          <w:rtl/>
          <w:lang w:bidi="ar-EG"/>
        </w:rPr>
        <w:t>واعتبره اقتراحاً</w:t>
      </w:r>
      <w:r>
        <w:rPr>
          <w:rtl/>
          <w:lang w:bidi="ar-EG"/>
        </w:rPr>
        <w:t xml:space="preserve"> معقول</w:t>
      </w:r>
      <w:r>
        <w:rPr>
          <w:rFonts w:hint="cs"/>
          <w:rtl/>
          <w:lang w:bidi="ar-EG"/>
        </w:rPr>
        <w:t>اً</w:t>
      </w:r>
      <w:r>
        <w:rPr>
          <w:rtl/>
          <w:lang w:bidi="ar-EG"/>
        </w:rPr>
        <w:t xml:space="preserve"> جدا</w:t>
      </w:r>
      <w:r>
        <w:rPr>
          <w:rFonts w:hint="cs"/>
          <w:rtl/>
          <w:lang w:bidi="ar-EG"/>
        </w:rPr>
        <w:t>ً</w:t>
      </w:r>
      <w:r>
        <w:rPr>
          <w:rtl/>
          <w:lang w:bidi="ar-EG"/>
        </w:rPr>
        <w:t>.</w:t>
      </w:r>
    </w:p>
    <w:p w:rsidR="000A3DB4" w:rsidRPr="000A3DB4" w:rsidRDefault="000A3DB4" w:rsidP="002521CB">
      <w:pPr>
        <w:pStyle w:val="EndofDocumentAR"/>
        <w:spacing w:after="480"/>
        <w:rPr>
          <w:lang w:bidi="ar-EG"/>
        </w:rPr>
      </w:pPr>
      <w:r w:rsidRPr="000A3DB4">
        <w:rPr>
          <w:rtl/>
          <w:lang w:bidi="ar-EG"/>
        </w:rPr>
        <w:t>[نهاية الوثيقة]</w:t>
      </w:r>
    </w:p>
    <w:sectPr w:rsidR="000A3DB4" w:rsidRPr="000A3DB4"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01C" w:rsidRDefault="00EE101C">
      <w:r>
        <w:separator/>
      </w:r>
    </w:p>
  </w:endnote>
  <w:endnote w:type="continuationSeparator" w:id="0">
    <w:p w:rsidR="00EE101C" w:rsidRDefault="00EE1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01C" w:rsidRDefault="00EE101C" w:rsidP="009622BF">
      <w:pPr>
        <w:bidi/>
      </w:pPr>
      <w:bookmarkStart w:id="0" w:name="OLE_LINK1"/>
      <w:bookmarkStart w:id="1" w:name="OLE_LINK2"/>
      <w:r>
        <w:separator/>
      </w:r>
      <w:bookmarkEnd w:id="0"/>
      <w:bookmarkEnd w:id="1"/>
    </w:p>
  </w:footnote>
  <w:footnote w:type="continuationSeparator" w:id="0">
    <w:p w:rsidR="00EE101C" w:rsidRDefault="00EE101C" w:rsidP="009622BF">
      <w:pPr>
        <w:bidi/>
      </w:pPr>
      <w:r>
        <w:separator/>
      </w:r>
    </w:p>
  </w:footnote>
  <w:footnote w:id="1">
    <w:p w:rsidR="00A32324" w:rsidRDefault="00A32324" w:rsidP="007147CC">
      <w:pPr>
        <w:pStyle w:val="FootnoteText"/>
        <w:rPr>
          <w:rtl/>
          <w:lang w:bidi="ar-EG"/>
        </w:rPr>
      </w:pPr>
      <w:r>
        <w:rPr>
          <w:rStyle w:val="FootnoteReference"/>
        </w:rPr>
        <w:footnoteRef/>
      </w:r>
      <w:r>
        <w:rPr>
          <w:rtl/>
        </w:rPr>
        <w:t xml:space="preserve"> </w:t>
      </w:r>
      <w:r>
        <w:rPr>
          <w:rFonts w:hint="cs"/>
          <w:rtl/>
          <w:lang w:bidi="ar-EG"/>
        </w:rPr>
        <w:t xml:space="preserve">انظر: </w:t>
      </w:r>
      <w:r w:rsidRPr="007147CC">
        <w:rPr>
          <w:rtl/>
          <w:lang w:bidi="ar-EG"/>
        </w:rPr>
        <w:t>جمعيات الدول الأعضاء في الويبو، مجموعة القرارات، البند 9: الموافقة على اتفاقات (ال</w:t>
      </w:r>
      <w:r>
        <w:rPr>
          <w:rFonts w:hint="cs"/>
          <w:rtl/>
          <w:lang w:bidi="ar-EG"/>
        </w:rPr>
        <w:t>ذ</w:t>
      </w:r>
      <w:r w:rsidRPr="007147CC">
        <w:rPr>
          <w:rtl/>
          <w:lang w:bidi="ar-EG"/>
        </w:rPr>
        <w:t xml:space="preserve">ي </w:t>
      </w:r>
      <w:r w:rsidRPr="00512991">
        <w:rPr>
          <w:rtl/>
          <w:lang w:bidi="ar-EG"/>
        </w:rPr>
        <w:t>يثبت</w:t>
      </w:r>
      <w:r w:rsidRPr="007147CC">
        <w:rPr>
          <w:rtl/>
          <w:lang w:bidi="ar-EG"/>
        </w:rPr>
        <w:t xml:space="preserve"> قرار</w:t>
      </w:r>
      <w:r>
        <w:rPr>
          <w:rFonts w:hint="cs"/>
          <w:rtl/>
          <w:lang w:bidi="ar-EG"/>
        </w:rPr>
        <w:t>اً</w:t>
      </w:r>
      <w:r w:rsidRPr="007147CC">
        <w:rPr>
          <w:rtl/>
          <w:lang w:bidi="ar-EG"/>
        </w:rPr>
        <w:t xml:space="preserve"> </w:t>
      </w:r>
      <w:r>
        <w:rPr>
          <w:rFonts w:hint="cs"/>
          <w:rtl/>
          <w:lang w:bidi="ar-EG"/>
        </w:rPr>
        <w:t>ب</w:t>
      </w:r>
      <w:r>
        <w:rPr>
          <w:rtl/>
          <w:lang w:bidi="ar-EG"/>
        </w:rPr>
        <w:t xml:space="preserve">الموافقة على اتفاقات </w:t>
      </w:r>
      <w:r>
        <w:rPr>
          <w:rFonts w:hint="cs"/>
          <w:rtl/>
          <w:lang w:bidi="ar-EG"/>
        </w:rPr>
        <w:t xml:space="preserve">غير </w:t>
      </w:r>
      <w:r w:rsidRPr="007147CC">
        <w:rPr>
          <w:rtl/>
          <w:lang w:bidi="ar-EG"/>
        </w:rPr>
        <w:t>وثيقة جنيف لاتفاق لشبونة)</w:t>
      </w:r>
      <w:r>
        <w:rPr>
          <w:rFonts w:hint="cs"/>
          <w:rtl/>
          <w:lang w:bidi="ar-EG"/>
        </w:rPr>
        <w:t xml:space="preserve"> على العنوان التالي</w:t>
      </w:r>
      <w:r w:rsidRPr="007147CC">
        <w:rPr>
          <w:rtl/>
          <w:lang w:bidi="ar-EG"/>
        </w:rPr>
        <w:t xml:space="preserve">: </w:t>
      </w:r>
      <w:hyperlink r:id="rId1" w:history="1">
        <w:r w:rsidRPr="006E41E5">
          <w:rPr>
            <w:rStyle w:val="Hyperlink"/>
            <w:lang w:bidi="ar-EG"/>
          </w:rPr>
          <w:t>http://www.wipo.int/export/sites/www/about-wipo/en/assemblies/pdf/synthesis_2015.pdf</w:t>
        </w:r>
      </w:hyperlink>
      <w:r>
        <w:rPr>
          <w:rFonts w:hint="cs"/>
          <w:rtl/>
          <w:lang w:bidi="ar-EG"/>
        </w:rPr>
        <w:t xml:space="preserve"> </w:t>
      </w:r>
    </w:p>
  </w:footnote>
  <w:footnote w:id="2">
    <w:p w:rsidR="00A32324" w:rsidRDefault="00A32324" w:rsidP="000D1446">
      <w:pPr>
        <w:pStyle w:val="FootnoteText"/>
        <w:rPr>
          <w:lang w:bidi="ar-EG"/>
        </w:rPr>
      </w:pPr>
      <w:r>
        <w:rPr>
          <w:rStyle w:val="FootnoteReference"/>
        </w:rPr>
        <w:footnoteRef/>
      </w:r>
      <w:r>
        <w:rPr>
          <w:rtl/>
        </w:rPr>
        <w:t xml:space="preserve"> </w:t>
      </w:r>
      <w:r w:rsidRPr="00D23DDF">
        <w:rPr>
          <w:rtl/>
          <w:lang w:bidi="ar-EG"/>
        </w:rPr>
        <w:t>في هذا الصدد،</w:t>
      </w:r>
      <w:r>
        <w:rPr>
          <w:rFonts w:hint="cs"/>
          <w:rtl/>
          <w:lang w:bidi="ar-EG"/>
        </w:rPr>
        <w:t xml:space="preserve"> يختلف</w:t>
      </w:r>
      <w:r w:rsidRPr="00D23DDF">
        <w:rPr>
          <w:rtl/>
          <w:lang w:bidi="ar-EG"/>
        </w:rPr>
        <w:t xml:space="preserve"> الاتحاد الم</w:t>
      </w:r>
      <w:r w:rsidR="00512991">
        <w:rPr>
          <w:rFonts w:hint="cs"/>
          <w:rtl/>
          <w:lang w:bidi="ar-EG"/>
        </w:rPr>
        <w:t>ُ</w:t>
      </w:r>
      <w:r w:rsidRPr="00D23DDF">
        <w:rPr>
          <w:rtl/>
          <w:lang w:bidi="ar-EG"/>
        </w:rPr>
        <w:t xml:space="preserve">نشأ بموجب </w:t>
      </w:r>
      <w:r>
        <w:rPr>
          <w:rFonts w:hint="cs"/>
          <w:rtl/>
          <w:lang w:bidi="ar-EG"/>
        </w:rPr>
        <w:t xml:space="preserve">وثيقة </w:t>
      </w:r>
      <w:r w:rsidRPr="00D23DDF">
        <w:rPr>
          <w:rtl/>
          <w:lang w:bidi="ar-EG"/>
        </w:rPr>
        <w:t xml:space="preserve">جنيف </w:t>
      </w:r>
      <w:r>
        <w:rPr>
          <w:rFonts w:hint="cs"/>
          <w:rtl/>
          <w:lang w:bidi="ar-EG"/>
        </w:rPr>
        <w:t>ل</w:t>
      </w:r>
      <w:r w:rsidRPr="00D23DDF">
        <w:rPr>
          <w:rtl/>
          <w:lang w:bidi="ar-EG"/>
        </w:rPr>
        <w:t xml:space="preserve">اتفاق لشبونة عن الاتحاد الذي أنشأه اتحاد مدريد في أن عملية توسيع اتحاد مدريد </w:t>
      </w:r>
      <w:r>
        <w:rPr>
          <w:rFonts w:hint="cs"/>
          <w:rtl/>
          <w:lang w:bidi="ar-EG"/>
        </w:rPr>
        <w:t xml:space="preserve">منحت </w:t>
      </w:r>
      <w:r w:rsidRPr="00D23DDF">
        <w:rPr>
          <w:rtl/>
          <w:lang w:bidi="ar-EG"/>
        </w:rPr>
        <w:t>معظم أعضاء الويبو القدرة على التصويت، و</w:t>
      </w:r>
      <w:r>
        <w:rPr>
          <w:rFonts w:hint="cs"/>
          <w:rtl/>
          <w:lang w:bidi="ar-EG"/>
        </w:rPr>
        <w:t xml:space="preserve">لم يعترض </w:t>
      </w:r>
      <w:r w:rsidRPr="00D23DDF">
        <w:rPr>
          <w:rtl/>
          <w:lang w:bidi="ar-EG"/>
        </w:rPr>
        <w:t xml:space="preserve">أي عضو </w:t>
      </w:r>
      <w:r>
        <w:rPr>
          <w:rFonts w:hint="cs"/>
          <w:rtl/>
          <w:lang w:bidi="ar-EG"/>
        </w:rPr>
        <w:t xml:space="preserve">من أعضاء </w:t>
      </w:r>
      <w:r w:rsidRPr="00D23DDF">
        <w:rPr>
          <w:rtl/>
          <w:lang w:bidi="ar-EG"/>
        </w:rPr>
        <w:t>الويبو</w:t>
      </w:r>
      <w:r>
        <w:rPr>
          <w:rFonts w:hint="cs"/>
          <w:rtl/>
          <w:lang w:bidi="ar-EG"/>
        </w:rPr>
        <w:t xml:space="preserve"> على</w:t>
      </w:r>
      <w:r w:rsidRPr="00D23DDF">
        <w:rPr>
          <w:rtl/>
          <w:lang w:bidi="ar-EG"/>
        </w:rPr>
        <w:t xml:space="preserve"> قرارات اتحاد مدريد. </w:t>
      </w:r>
      <w:r>
        <w:rPr>
          <w:rFonts w:hint="cs"/>
          <w:rtl/>
          <w:lang w:bidi="ar-EG"/>
        </w:rPr>
        <w:t>و</w:t>
      </w:r>
      <w:r w:rsidRPr="00D23DDF">
        <w:rPr>
          <w:rtl/>
          <w:lang w:bidi="ar-EG"/>
        </w:rPr>
        <w:t xml:space="preserve">في الواقع، </w:t>
      </w:r>
      <w:r>
        <w:rPr>
          <w:rFonts w:hint="cs"/>
          <w:rtl/>
          <w:lang w:bidi="ar-EG"/>
        </w:rPr>
        <w:t xml:space="preserve">أكدت </w:t>
      </w:r>
      <w:r w:rsidRPr="00D23DDF">
        <w:rPr>
          <w:rtl/>
          <w:lang w:bidi="ar-EG"/>
        </w:rPr>
        <w:t xml:space="preserve">جميع </w:t>
      </w:r>
      <w:r>
        <w:rPr>
          <w:rFonts w:hint="cs"/>
          <w:rtl/>
          <w:lang w:bidi="ar-EG"/>
        </w:rPr>
        <w:t xml:space="preserve">الاتحادات </w:t>
      </w:r>
      <w:r w:rsidRPr="00D23DDF">
        <w:rPr>
          <w:rtl/>
          <w:lang w:bidi="ar-EG"/>
        </w:rPr>
        <w:t xml:space="preserve">المعنية </w:t>
      </w:r>
      <w:r>
        <w:rPr>
          <w:rFonts w:hint="cs"/>
          <w:rtl/>
          <w:lang w:bidi="ar-EG"/>
        </w:rPr>
        <w:t>موافقتها</w:t>
      </w:r>
      <w:r w:rsidRPr="00D23DDF">
        <w:rPr>
          <w:rtl/>
          <w:lang w:bidi="ar-EG"/>
        </w:rPr>
        <w:t xml:space="preserve"> </w:t>
      </w:r>
      <w:r>
        <w:rPr>
          <w:rFonts w:hint="cs"/>
          <w:rtl/>
          <w:lang w:bidi="ar-EG"/>
        </w:rPr>
        <w:t xml:space="preserve">على </w:t>
      </w:r>
      <w:r w:rsidRPr="00D23DDF">
        <w:rPr>
          <w:rtl/>
          <w:lang w:bidi="ar-EG"/>
        </w:rPr>
        <w:t xml:space="preserve">إدارة الويبو </w:t>
      </w:r>
      <w:r>
        <w:rPr>
          <w:rFonts w:hint="cs"/>
          <w:rtl/>
          <w:lang w:bidi="ar-EG"/>
        </w:rPr>
        <w:t>ل</w:t>
      </w:r>
      <w:r w:rsidRPr="00D23DDF">
        <w:rPr>
          <w:rtl/>
          <w:lang w:bidi="ar-EG"/>
        </w:rPr>
        <w:t>بروتوكول مدريد.</w:t>
      </w:r>
    </w:p>
  </w:footnote>
  <w:footnote w:id="3">
    <w:p w:rsidR="00A32324" w:rsidRDefault="00A32324" w:rsidP="00461FF7">
      <w:pPr>
        <w:pStyle w:val="FootnoteText"/>
        <w:rPr>
          <w:rtl/>
          <w:lang w:bidi="ar-EG"/>
        </w:rPr>
      </w:pPr>
      <w:r>
        <w:rPr>
          <w:rStyle w:val="FootnoteReference"/>
        </w:rPr>
        <w:footnoteRef/>
      </w:r>
      <w:r>
        <w:rPr>
          <w:rtl/>
        </w:rPr>
        <w:t xml:space="preserve"> </w:t>
      </w:r>
      <w:r w:rsidRPr="0025726F">
        <w:rPr>
          <w:rtl/>
          <w:lang w:bidi="ar-EG"/>
        </w:rPr>
        <w:t xml:space="preserve">أعربت الولايات المتحدة عن </w:t>
      </w:r>
      <w:r>
        <w:rPr>
          <w:rFonts w:hint="cs"/>
          <w:rtl/>
          <w:lang w:bidi="ar-EG"/>
        </w:rPr>
        <w:t xml:space="preserve">الرأي </w:t>
      </w:r>
      <w:r w:rsidRPr="0025726F">
        <w:rPr>
          <w:rtl/>
          <w:lang w:bidi="ar-EG"/>
        </w:rPr>
        <w:t xml:space="preserve">نفسه في جمعية اتحاد لشبونة. </w:t>
      </w:r>
      <w:proofErr w:type="gramStart"/>
      <w:r>
        <w:rPr>
          <w:rFonts w:hint="cs"/>
          <w:rtl/>
          <w:lang w:bidi="ar-EG"/>
        </w:rPr>
        <w:t>فقالت</w:t>
      </w:r>
      <w:proofErr w:type="gramEnd"/>
      <w:r>
        <w:rPr>
          <w:rFonts w:hint="cs"/>
          <w:rtl/>
          <w:lang w:bidi="ar-EG"/>
        </w:rPr>
        <w:t xml:space="preserve"> الولايات المتحدة، </w:t>
      </w:r>
      <w:r w:rsidRPr="0025726F">
        <w:rPr>
          <w:rtl/>
          <w:lang w:bidi="ar-EG"/>
        </w:rPr>
        <w:t>كما هو مبين في</w:t>
      </w:r>
      <w:r>
        <w:rPr>
          <w:rFonts w:hint="cs"/>
          <w:rtl/>
          <w:lang w:bidi="ar-EG"/>
        </w:rPr>
        <w:t xml:space="preserve"> الفقرة 10 من الوثيقة</w:t>
      </w:r>
      <w:r w:rsidRPr="0025726F">
        <w:rPr>
          <w:rtl/>
          <w:lang w:bidi="ar-EG"/>
        </w:rPr>
        <w:t xml:space="preserve"> </w:t>
      </w:r>
      <w:r w:rsidRPr="0025726F">
        <w:rPr>
          <w:lang w:bidi="ar-EG"/>
        </w:rPr>
        <w:t>LI/A/32/5</w:t>
      </w:r>
      <w:r w:rsidRPr="0025726F">
        <w:rPr>
          <w:rtl/>
          <w:lang w:bidi="ar-EG"/>
        </w:rPr>
        <w:t xml:space="preserve">، </w:t>
      </w:r>
      <w:r>
        <w:rPr>
          <w:rFonts w:hint="cs"/>
          <w:rtl/>
          <w:lang w:bidi="ar-EG"/>
        </w:rPr>
        <w:t>إن</w:t>
      </w:r>
      <w:r w:rsidRPr="0025726F">
        <w:rPr>
          <w:rtl/>
          <w:lang w:bidi="ar-EG"/>
        </w:rPr>
        <w:t xml:space="preserve"> "</w:t>
      </w:r>
      <w:r w:rsidR="00FB510B">
        <w:rPr>
          <w:rtl/>
          <w:lang w:bidi="ar-EG"/>
        </w:rPr>
        <w:t>الوثيقة</w:t>
      </w:r>
      <w:r w:rsidR="00FB510B">
        <w:rPr>
          <w:rFonts w:hint="cs"/>
          <w:rtl/>
          <w:lang w:bidi="ar-EG"/>
        </w:rPr>
        <w:t> </w:t>
      </w:r>
      <w:r w:rsidRPr="00F11FD4">
        <w:rPr>
          <w:lang w:bidi="ar-EG"/>
        </w:rPr>
        <w:t>LI/A/32/1</w:t>
      </w:r>
      <w:r w:rsidRPr="00F11FD4">
        <w:rPr>
          <w:rtl/>
          <w:lang w:bidi="ar-EG"/>
        </w:rPr>
        <w:t xml:space="preserve"> بيَّنت فقط إحصاءات المؤتمر الدبلوماسي دون الإشارة إلى التفاعلات في هذا الاجتماع. </w:t>
      </w:r>
      <w:r>
        <w:rPr>
          <w:rFonts w:hint="cs"/>
          <w:rtl/>
          <w:lang w:bidi="ar-EG"/>
        </w:rPr>
        <w:t>و</w:t>
      </w:r>
      <w:r w:rsidRPr="0025726F">
        <w:rPr>
          <w:rtl/>
          <w:lang w:bidi="ar-EG"/>
        </w:rPr>
        <w:t xml:space="preserve">على وجه الخصوص، أعرب الوفد عن خيبة أمله </w:t>
      </w:r>
      <w:r>
        <w:rPr>
          <w:rFonts w:hint="cs"/>
          <w:rtl/>
          <w:lang w:bidi="ar-EG"/>
        </w:rPr>
        <w:t>ل</w:t>
      </w:r>
      <w:r w:rsidRPr="0025726F">
        <w:rPr>
          <w:rtl/>
          <w:lang w:bidi="ar-EG"/>
        </w:rPr>
        <w:t xml:space="preserve">أن اتحاد لشبونة لم </w:t>
      </w:r>
      <w:r>
        <w:rPr>
          <w:rFonts w:hint="cs"/>
          <w:rtl/>
          <w:lang w:bidi="ar-EG"/>
        </w:rPr>
        <w:t>ي</w:t>
      </w:r>
      <w:r w:rsidRPr="0025726F">
        <w:rPr>
          <w:rtl/>
          <w:lang w:bidi="ar-EG"/>
        </w:rPr>
        <w:t xml:space="preserve">ستطع أن </w:t>
      </w:r>
      <w:r>
        <w:rPr>
          <w:rFonts w:hint="cs"/>
          <w:rtl/>
          <w:lang w:bidi="ar-EG"/>
        </w:rPr>
        <w:t>ي</w:t>
      </w:r>
      <w:r w:rsidRPr="0025726F">
        <w:rPr>
          <w:rtl/>
          <w:lang w:bidi="ar-EG"/>
        </w:rPr>
        <w:t xml:space="preserve">سمح بمشاركة </w:t>
      </w:r>
      <w:r w:rsidRPr="00F11FD4">
        <w:rPr>
          <w:rtl/>
          <w:lang w:bidi="ar-EG"/>
        </w:rPr>
        <w:t xml:space="preserve">جميع الدول الأعضاء في الويبو </w:t>
      </w:r>
      <w:r>
        <w:rPr>
          <w:rFonts w:hint="cs"/>
          <w:rtl/>
          <w:lang w:bidi="ar-EG"/>
        </w:rPr>
        <w:t>ولأنه في نهاية المطاف لم ي</w:t>
      </w:r>
      <w:r w:rsidRPr="00F11FD4">
        <w:rPr>
          <w:rtl/>
          <w:lang w:bidi="ar-EG"/>
        </w:rPr>
        <w:t>فض</w:t>
      </w:r>
      <w:r>
        <w:rPr>
          <w:rFonts w:hint="cs"/>
          <w:rtl/>
          <w:lang w:bidi="ar-EG"/>
        </w:rPr>
        <w:t>ِ</w:t>
      </w:r>
      <w:r w:rsidRPr="00F11FD4">
        <w:rPr>
          <w:rtl/>
          <w:lang w:bidi="ar-EG"/>
        </w:rPr>
        <w:t xml:space="preserve"> إلى اتفاق جديد يمكن لجميع الدول الأعضاء الانضمام إليه. وذكَّر الوفد في هذا الصدد بأنه نظر إلى المؤتمر الدبلوماسي كفرصة حقيقية للتفاوض على نظام للمؤشرات الجغرافية يعود بالفائدة على جميع الدول الأعضاء في الويبو، على غرار العمل المنجز في إطار اتحاد باريس خلال سبعينيات وثمانينيات القرن الماضي في الويبو والذي توقف للسماح بإجراء المفاوضات التي أفضت إلى </w:t>
      </w:r>
      <w:r w:rsidRPr="006A2005">
        <w:rPr>
          <w:rtl/>
          <w:lang w:bidi="ar-EG"/>
        </w:rPr>
        <w:t>اتفاق جوانب حقوق الم</w:t>
      </w:r>
      <w:r>
        <w:rPr>
          <w:rtl/>
          <w:lang w:bidi="ar-EG"/>
        </w:rPr>
        <w:t>لكية الفكرية المتصلة بالتجارة (</w:t>
      </w:r>
      <w:r w:rsidRPr="00F11FD4">
        <w:rPr>
          <w:rtl/>
          <w:lang w:bidi="ar-EG"/>
        </w:rPr>
        <w:t>اتفاق تريبس</w:t>
      </w:r>
      <w:r>
        <w:rPr>
          <w:rFonts w:hint="cs"/>
          <w:rtl/>
          <w:lang w:bidi="ar-EG"/>
        </w:rPr>
        <w:t>)</w:t>
      </w:r>
      <w:r w:rsidRPr="00F11FD4">
        <w:rPr>
          <w:rtl/>
          <w:lang w:bidi="ar-EG"/>
        </w:rPr>
        <w:t xml:space="preserve">. وأشار الوفد إلى ما ورد في الوثيقة </w:t>
      </w:r>
      <w:r w:rsidRPr="00F11FD4">
        <w:rPr>
          <w:lang w:bidi="ar-EG"/>
        </w:rPr>
        <w:t>WO/GA/47/10</w:t>
      </w:r>
      <w:r w:rsidRPr="00F11FD4">
        <w:rPr>
          <w:rtl/>
          <w:lang w:bidi="ar-EG"/>
        </w:rPr>
        <w:t xml:space="preserve"> بشأن </w:t>
      </w:r>
      <w:r w:rsidRPr="00AD1DB0">
        <w:rPr>
          <w:rtl/>
          <w:lang w:bidi="ar-EG"/>
        </w:rPr>
        <w:t>اللجنة الدائمة المعنية بقانون العلامات التجارية وال</w:t>
      </w:r>
      <w:r>
        <w:rPr>
          <w:rFonts w:hint="cs"/>
          <w:rtl/>
          <w:lang w:bidi="ar-EG"/>
        </w:rPr>
        <w:t xml:space="preserve">تصاميم </w:t>
      </w:r>
      <w:r w:rsidRPr="00AD1DB0">
        <w:rPr>
          <w:rtl/>
          <w:lang w:bidi="ar-EG"/>
        </w:rPr>
        <w:t>الصناعية وال</w:t>
      </w:r>
      <w:r>
        <w:rPr>
          <w:rFonts w:hint="cs"/>
          <w:rtl/>
          <w:lang w:bidi="ar-EG"/>
        </w:rPr>
        <w:t xml:space="preserve">مؤشرات </w:t>
      </w:r>
      <w:r w:rsidRPr="00AD1DB0">
        <w:rPr>
          <w:rtl/>
          <w:lang w:bidi="ar-EG"/>
        </w:rPr>
        <w:t>الجغرافية</w:t>
      </w:r>
      <w:r>
        <w:rPr>
          <w:rFonts w:hint="cs"/>
          <w:rtl/>
          <w:lang w:bidi="ar-EG"/>
        </w:rPr>
        <w:t>،</w:t>
      </w:r>
      <w:r w:rsidRPr="00F11FD4">
        <w:rPr>
          <w:rtl/>
          <w:lang w:bidi="ar-EG"/>
        </w:rPr>
        <w:t xml:space="preserve"> وأبدى اعتقاده بأن وثيقة جنيف لا تتسق مع </w:t>
      </w:r>
      <w:r>
        <w:rPr>
          <w:rFonts w:hint="cs"/>
          <w:rtl/>
          <w:lang w:bidi="ar-EG"/>
        </w:rPr>
        <w:t xml:space="preserve">كثير </w:t>
      </w:r>
      <w:r w:rsidRPr="00F11FD4">
        <w:rPr>
          <w:rtl/>
          <w:lang w:bidi="ar-EG"/>
        </w:rPr>
        <w:t>من الأنظمة الوطنية والإقليمية الخاصة بحماية المؤشرات الجغرافية، ومن ثم</w:t>
      </w:r>
      <w:r w:rsidR="007905D2">
        <w:rPr>
          <w:rFonts w:hint="cs"/>
          <w:rtl/>
          <w:lang w:bidi="ar-EG"/>
        </w:rPr>
        <w:t>َّ</w:t>
      </w:r>
      <w:r w:rsidRPr="00F11FD4">
        <w:rPr>
          <w:rtl/>
          <w:lang w:bidi="ar-EG"/>
        </w:rPr>
        <w:t xml:space="preserve"> عجز اتحاد لشبونة عن تلبية احتياجات الجزء الأعظم من الدول الأعضاء في الويبو خلال المؤتمر الدبلوماسي. وذكَّر الوفد أيضاً بأن اتحاد لشبونة يواجه صعوبات مالية كبيرة، وأعلن أنه ينبغي تمويل الفريق العامل المقترح إنشاؤه من </w:t>
      </w:r>
      <w:r>
        <w:rPr>
          <w:rFonts w:hint="cs"/>
          <w:rtl/>
          <w:lang w:bidi="ar-EG"/>
        </w:rPr>
        <w:t xml:space="preserve">أموال </w:t>
      </w:r>
      <w:r w:rsidRPr="00F11FD4">
        <w:rPr>
          <w:rtl/>
          <w:lang w:bidi="ar-EG"/>
        </w:rPr>
        <w:t xml:space="preserve">اتحاد لشبونة. ونتيجة لذلك، أبدى الوفد شواغله إزاء شروع اتحاد لشبونة في برنامج عمل مكلّف آخر. وإضافة إلى ذلك، رأى الوفد أنه من السابق لأوانه لأعضاء اتحاد لشبونة أن يستهلوا العمل على خطط بشأن إدارة الويبو لوثيقة جنيف بينما لم توافق جميع الدول الأعضاء على أن تؤدي الويبو تلك المهمة. وعملاً باتفاقية الويبو، صرح الوفد بأنه يجب على الجمعية العامة وجمعية اتحاد باريس وجمعية اتحاد برن أن تتخذ قراراً رسمياً في إدارة هذا الاتفاق المتعدد الأطراف الجديد. وإلى ذلك الحين، سيكون أي قرار تتخذه جمعية اتحاد لشبونة يقضي بتولي المنظمة إدارة وثيقة جنيف قراراً غير مشروع. </w:t>
      </w:r>
      <w:r w:rsidRPr="00461FF7">
        <w:rPr>
          <w:b/>
          <w:bCs/>
          <w:rtl/>
          <w:lang w:bidi="ar-EG"/>
        </w:rPr>
        <w:t xml:space="preserve">وذكَّر الوفد بأنه قد حث المدير العام على تقديم تدابير إلى الجمعيات المعنية لتوضيح هذه المسألة في إطار اقتراح الوفد إلى الجمعية العامة الوارد في الوثيقة </w:t>
      </w:r>
      <w:r w:rsidRPr="00461FF7">
        <w:rPr>
          <w:b/>
          <w:bCs/>
          <w:lang w:bidi="ar-EG"/>
        </w:rPr>
        <w:t>WO/GA/47/3</w:t>
      </w:r>
      <w:r w:rsidRPr="00F11FD4">
        <w:rPr>
          <w:rtl/>
          <w:lang w:bidi="ar-EG"/>
        </w:rPr>
        <w:t>.</w:t>
      </w:r>
      <w:r>
        <w:rPr>
          <w:rFonts w:hint="cs"/>
          <w:rtl/>
          <w:lang w:bidi="ar-EG"/>
        </w:rPr>
        <w:t>"</w:t>
      </w:r>
      <w:r w:rsidRPr="00F11FD4">
        <w:rPr>
          <w:rtl/>
          <w:lang w:bidi="ar-EG"/>
        </w:rPr>
        <w:t xml:space="preserve"> </w:t>
      </w:r>
      <w:r w:rsidRPr="0025726F">
        <w:rPr>
          <w:rtl/>
          <w:lang w:bidi="ar-EG"/>
        </w:rPr>
        <w:t>(</w:t>
      </w:r>
      <w:r w:rsidRPr="00461FF7">
        <w:rPr>
          <w:rtl/>
          <w:lang w:bidi="ar-EG"/>
        </w:rPr>
        <w:t>أ</w:t>
      </w:r>
      <w:r>
        <w:rPr>
          <w:rFonts w:hint="cs"/>
          <w:rtl/>
          <w:lang w:bidi="ar-EG"/>
        </w:rPr>
        <w:t>ُ</w:t>
      </w:r>
      <w:r w:rsidRPr="00461FF7">
        <w:rPr>
          <w:rtl/>
          <w:lang w:bidi="ar-EG"/>
        </w:rPr>
        <w:t xml:space="preserve">ضيف الخط العريض </w:t>
      </w:r>
      <w:r>
        <w:rPr>
          <w:rFonts w:hint="cs"/>
          <w:rtl/>
          <w:lang w:bidi="ar-EG"/>
        </w:rPr>
        <w:t>للتأكيد</w:t>
      </w:r>
      <w:r w:rsidRPr="0025726F">
        <w:rPr>
          <w:rtl/>
          <w:lang w:bidi="ar-EG"/>
        </w:rPr>
        <w:t>)</w:t>
      </w:r>
    </w:p>
  </w:footnote>
  <w:footnote w:id="4">
    <w:p w:rsidR="00A32324" w:rsidRDefault="00A32324" w:rsidP="005D1F38">
      <w:pPr>
        <w:pStyle w:val="FootnoteText"/>
        <w:rPr>
          <w:rtl/>
          <w:lang w:bidi="ar-EG"/>
        </w:rPr>
      </w:pPr>
      <w:r>
        <w:rPr>
          <w:rStyle w:val="FootnoteReference"/>
        </w:rPr>
        <w:footnoteRef/>
      </w:r>
      <w:r>
        <w:rPr>
          <w:rtl/>
        </w:rPr>
        <w:t xml:space="preserve"> </w:t>
      </w:r>
      <w:r w:rsidRPr="00033245">
        <w:rPr>
          <w:rtl/>
          <w:lang w:bidi="ar-EG"/>
        </w:rPr>
        <w:t>وجهت الجمعية</w:t>
      </w:r>
      <w:r>
        <w:rPr>
          <w:rFonts w:hint="cs"/>
          <w:rtl/>
          <w:lang w:bidi="ar-EG"/>
        </w:rPr>
        <w:t>ُ</w:t>
      </w:r>
      <w:r w:rsidRPr="00033245">
        <w:rPr>
          <w:rtl/>
          <w:lang w:bidi="ar-EG"/>
        </w:rPr>
        <w:t xml:space="preserve"> العامة </w:t>
      </w:r>
      <w:r>
        <w:rPr>
          <w:rFonts w:hint="cs"/>
          <w:rtl/>
          <w:lang w:bidi="ar-EG"/>
        </w:rPr>
        <w:t>ال</w:t>
      </w:r>
      <w:r w:rsidRPr="00033245">
        <w:rPr>
          <w:rtl/>
          <w:lang w:bidi="ar-EG"/>
        </w:rPr>
        <w:t>لجنة</w:t>
      </w:r>
      <w:r>
        <w:rPr>
          <w:rFonts w:hint="cs"/>
          <w:rtl/>
          <w:lang w:bidi="ar-EG"/>
        </w:rPr>
        <w:t>َ</w:t>
      </w:r>
      <w:r w:rsidRPr="00033245">
        <w:rPr>
          <w:rtl/>
          <w:lang w:bidi="ar-EG"/>
        </w:rPr>
        <w:t xml:space="preserve"> الدائمة المعنية بقانون العلامات التجارية وال</w:t>
      </w:r>
      <w:r>
        <w:rPr>
          <w:rFonts w:hint="cs"/>
          <w:rtl/>
          <w:lang w:bidi="ar-EG"/>
        </w:rPr>
        <w:t xml:space="preserve">تصاميم </w:t>
      </w:r>
      <w:r w:rsidRPr="00033245">
        <w:rPr>
          <w:rtl/>
          <w:lang w:bidi="ar-EG"/>
        </w:rPr>
        <w:t>الصناعية وال</w:t>
      </w:r>
      <w:r>
        <w:rPr>
          <w:rFonts w:hint="cs"/>
          <w:rtl/>
          <w:lang w:bidi="ar-EG"/>
        </w:rPr>
        <w:t xml:space="preserve">مؤشرات </w:t>
      </w:r>
      <w:r w:rsidRPr="00033245">
        <w:rPr>
          <w:rtl/>
          <w:lang w:bidi="ar-EG"/>
        </w:rPr>
        <w:t xml:space="preserve">الجغرافية </w:t>
      </w:r>
      <w:r w:rsidRPr="005D1F38">
        <w:rPr>
          <w:rtl/>
          <w:lang w:bidi="ar-EG"/>
        </w:rPr>
        <w:t>نحو دراسة مختلف الأنظمة الخاصة بحماية المؤشرات الجغرافية، ضمن ولايتها الحالية وبما يشمل كل الجوانب</w:t>
      </w:r>
      <w:r w:rsidRPr="00033245">
        <w:rPr>
          <w:rtl/>
          <w:lang w:bidi="ar-EG"/>
        </w:rPr>
        <w:t>.</w:t>
      </w:r>
    </w:p>
  </w:footnote>
  <w:footnote w:id="5">
    <w:p w:rsidR="00A32324" w:rsidRDefault="00A32324">
      <w:pPr>
        <w:pStyle w:val="FootnoteText"/>
        <w:rPr>
          <w:rtl/>
          <w:lang w:bidi="ar-EG"/>
        </w:rPr>
      </w:pPr>
      <w:r>
        <w:rPr>
          <w:rStyle w:val="FootnoteReference"/>
        </w:rPr>
        <w:footnoteRef/>
      </w:r>
      <w:r>
        <w:rPr>
          <w:rtl/>
        </w:rPr>
        <w:t xml:space="preserve"> </w:t>
      </w:r>
      <w:r>
        <w:rPr>
          <w:rFonts w:hint="cs"/>
          <w:rtl/>
        </w:rPr>
        <w:t xml:space="preserve">انظر </w:t>
      </w:r>
      <w:hyperlink r:id="rId2" w:history="1">
        <w:r w:rsidRPr="00E400C4">
          <w:rPr>
            <w:rStyle w:val="Hyperlink"/>
          </w:rPr>
          <w:t>http://www.</w:t>
        </w:r>
        <w:proofErr w:type="gramStart"/>
        <w:r w:rsidRPr="00E400C4">
          <w:rPr>
            <w:rStyle w:val="Hyperlink"/>
          </w:rPr>
          <w:t>wipo.int/export/sites/www/about-wipo/en/assemblies/pdf/synthesis_2015.pdf</w:t>
        </w:r>
      </w:hyperlink>
      <w:r>
        <w:rPr>
          <w:rFonts w:hint="cs"/>
          <w:rtl/>
        </w:rPr>
        <w:t xml:space="preserve"> في الصفحة السابعة.</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324" w:rsidRDefault="00A32324" w:rsidP="000852D9">
    <w:r>
      <w:t>A/56/10 Add.</w:t>
    </w:r>
  </w:p>
  <w:p w:rsidR="00A32324" w:rsidRDefault="00A32324" w:rsidP="00D61541">
    <w:r>
      <w:fldChar w:fldCharType="begin"/>
    </w:r>
    <w:r>
      <w:instrText xml:space="preserve"> PAGE  \* MERGEFORMAT </w:instrText>
    </w:r>
    <w:r>
      <w:fldChar w:fldCharType="separate"/>
    </w:r>
    <w:r w:rsidR="00195392">
      <w:rPr>
        <w:noProof/>
      </w:rPr>
      <w:t>14</w:t>
    </w:r>
    <w:r>
      <w:fldChar w:fldCharType="end"/>
    </w:r>
  </w:p>
  <w:p w:rsidR="00A32324" w:rsidRDefault="00A32324"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B0B0A4E"/>
    <w:multiLevelType w:val="hybridMultilevel"/>
    <w:tmpl w:val="302683F0"/>
    <w:lvl w:ilvl="0" w:tplc="F7982B52">
      <w:numFmt w:val="bullet"/>
      <w:lvlText w:val=""/>
      <w:lvlJc w:val="left"/>
      <w:pPr>
        <w:ind w:left="720" w:hanging="360"/>
      </w:pPr>
      <w:rPr>
        <w:rFonts w:ascii="Symbol" w:eastAsia="Times New Roman" w:hAnsi="Symbol" w:cs="Arabic Typesetting"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6"/>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4C6"/>
    <w:rsid w:val="00002CBE"/>
    <w:rsid w:val="00003232"/>
    <w:rsid w:val="000033DA"/>
    <w:rsid w:val="0000579F"/>
    <w:rsid w:val="00006E2C"/>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A67"/>
    <w:rsid w:val="00024E17"/>
    <w:rsid w:val="000258DB"/>
    <w:rsid w:val="000259E5"/>
    <w:rsid w:val="0003041E"/>
    <w:rsid w:val="00031B2C"/>
    <w:rsid w:val="00033245"/>
    <w:rsid w:val="00033D2C"/>
    <w:rsid w:val="00035535"/>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2C1C"/>
    <w:rsid w:val="000833C3"/>
    <w:rsid w:val="0008421F"/>
    <w:rsid w:val="0008451C"/>
    <w:rsid w:val="000852D9"/>
    <w:rsid w:val="000854D0"/>
    <w:rsid w:val="00085A0B"/>
    <w:rsid w:val="000863B7"/>
    <w:rsid w:val="00087DB6"/>
    <w:rsid w:val="00090139"/>
    <w:rsid w:val="0009024C"/>
    <w:rsid w:val="00090330"/>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845"/>
    <w:rsid w:val="000A3A57"/>
    <w:rsid w:val="000A3DB4"/>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446"/>
    <w:rsid w:val="000D1A1D"/>
    <w:rsid w:val="000D24BB"/>
    <w:rsid w:val="000D5620"/>
    <w:rsid w:val="000D569F"/>
    <w:rsid w:val="000D5FB7"/>
    <w:rsid w:val="000E06A5"/>
    <w:rsid w:val="000E16EB"/>
    <w:rsid w:val="000E591F"/>
    <w:rsid w:val="000E5A23"/>
    <w:rsid w:val="000E6045"/>
    <w:rsid w:val="000E61ED"/>
    <w:rsid w:val="000E7872"/>
    <w:rsid w:val="000F0772"/>
    <w:rsid w:val="000F0BE5"/>
    <w:rsid w:val="000F0F0D"/>
    <w:rsid w:val="000F164D"/>
    <w:rsid w:val="000F1B52"/>
    <w:rsid w:val="000F1C70"/>
    <w:rsid w:val="000F1EAA"/>
    <w:rsid w:val="000F30D5"/>
    <w:rsid w:val="000F33C5"/>
    <w:rsid w:val="000F3ACF"/>
    <w:rsid w:val="000F49FA"/>
    <w:rsid w:val="000F58C4"/>
    <w:rsid w:val="000F5E56"/>
    <w:rsid w:val="000F66F1"/>
    <w:rsid w:val="000F70F9"/>
    <w:rsid w:val="000F74B0"/>
    <w:rsid w:val="001007AB"/>
    <w:rsid w:val="00100F97"/>
    <w:rsid w:val="001012E0"/>
    <w:rsid w:val="001016F2"/>
    <w:rsid w:val="001024C1"/>
    <w:rsid w:val="0010385D"/>
    <w:rsid w:val="001042E0"/>
    <w:rsid w:val="00104BAF"/>
    <w:rsid w:val="00104C51"/>
    <w:rsid w:val="0010597B"/>
    <w:rsid w:val="00110107"/>
    <w:rsid w:val="00110531"/>
    <w:rsid w:val="00110794"/>
    <w:rsid w:val="00112524"/>
    <w:rsid w:val="00113769"/>
    <w:rsid w:val="00113BA2"/>
    <w:rsid w:val="00114141"/>
    <w:rsid w:val="00114827"/>
    <w:rsid w:val="00115266"/>
    <w:rsid w:val="001154FB"/>
    <w:rsid w:val="00115B51"/>
    <w:rsid w:val="001171EF"/>
    <w:rsid w:val="001173C5"/>
    <w:rsid w:val="00121092"/>
    <w:rsid w:val="00121AA0"/>
    <w:rsid w:val="00121FE6"/>
    <w:rsid w:val="0012332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A1A"/>
    <w:rsid w:val="00142F4D"/>
    <w:rsid w:val="00143428"/>
    <w:rsid w:val="00143F2D"/>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2CC0"/>
    <w:rsid w:val="0017385A"/>
    <w:rsid w:val="00175448"/>
    <w:rsid w:val="001757AF"/>
    <w:rsid w:val="00175825"/>
    <w:rsid w:val="00176271"/>
    <w:rsid w:val="0017666F"/>
    <w:rsid w:val="00176D64"/>
    <w:rsid w:val="00176E2C"/>
    <w:rsid w:val="00177DBF"/>
    <w:rsid w:val="00182417"/>
    <w:rsid w:val="0018242F"/>
    <w:rsid w:val="0018414E"/>
    <w:rsid w:val="00185718"/>
    <w:rsid w:val="001857AF"/>
    <w:rsid w:val="00185BBE"/>
    <w:rsid w:val="00186606"/>
    <w:rsid w:val="00187C27"/>
    <w:rsid w:val="00190B6D"/>
    <w:rsid w:val="00191E75"/>
    <w:rsid w:val="00192022"/>
    <w:rsid w:val="0019301D"/>
    <w:rsid w:val="0019454F"/>
    <w:rsid w:val="00194719"/>
    <w:rsid w:val="00194774"/>
    <w:rsid w:val="00195392"/>
    <w:rsid w:val="00195CE0"/>
    <w:rsid w:val="0019692A"/>
    <w:rsid w:val="001976D7"/>
    <w:rsid w:val="001A098F"/>
    <w:rsid w:val="001A10CB"/>
    <w:rsid w:val="001A110B"/>
    <w:rsid w:val="001A149A"/>
    <w:rsid w:val="001A2AB7"/>
    <w:rsid w:val="001A4A9C"/>
    <w:rsid w:val="001A5D26"/>
    <w:rsid w:val="001A6B88"/>
    <w:rsid w:val="001A6C33"/>
    <w:rsid w:val="001A6E68"/>
    <w:rsid w:val="001B3131"/>
    <w:rsid w:val="001B3864"/>
    <w:rsid w:val="001B4B2F"/>
    <w:rsid w:val="001B7C00"/>
    <w:rsid w:val="001C09D2"/>
    <w:rsid w:val="001C1620"/>
    <w:rsid w:val="001C18B2"/>
    <w:rsid w:val="001C1994"/>
    <w:rsid w:val="001C2933"/>
    <w:rsid w:val="001C4C8D"/>
    <w:rsid w:val="001C4CC4"/>
    <w:rsid w:val="001C5EEE"/>
    <w:rsid w:val="001C6A73"/>
    <w:rsid w:val="001C73C2"/>
    <w:rsid w:val="001D0179"/>
    <w:rsid w:val="001D0474"/>
    <w:rsid w:val="001D141D"/>
    <w:rsid w:val="001D1EBD"/>
    <w:rsid w:val="001D2184"/>
    <w:rsid w:val="001D24F3"/>
    <w:rsid w:val="001D2678"/>
    <w:rsid w:val="001D2DC4"/>
    <w:rsid w:val="001D2DD6"/>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E6A64"/>
    <w:rsid w:val="001F0AD5"/>
    <w:rsid w:val="001F0C0A"/>
    <w:rsid w:val="001F1509"/>
    <w:rsid w:val="001F18E7"/>
    <w:rsid w:val="001F320B"/>
    <w:rsid w:val="001F3A75"/>
    <w:rsid w:val="001F3A9D"/>
    <w:rsid w:val="001F3FDB"/>
    <w:rsid w:val="001F4A45"/>
    <w:rsid w:val="001F64CD"/>
    <w:rsid w:val="001F6545"/>
    <w:rsid w:val="001F66B5"/>
    <w:rsid w:val="001F6F36"/>
    <w:rsid w:val="001F76FD"/>
    <w:rsid w:val="002004C0"/>
    <w:rsid w:val="00200FE4"/>
    <w:rsid w:val="002012F2"/>
    <w:rsid w:val="002014D7"/>
    <w:rsid w:val="00202F07"/>
    <w:rsid w:val="00203030"/>
    <w:rsid w:val="00203D45"/>
    <w:rsid w:val="00205495"/>
    <w:rsid w:val="002061DE"/>
    <w:rsid w:val="002065E2"/>
    <w:rsid w:val="00206C61"/>
    <w:rsid w:val="00206F30"/>
    <w:rsid w:val="002072D8"/>
    <w:rsid w:val="00207547"/>
    <w:rsid w:val="00207616"/>
    <w:rsid w:val="00207F10"/>
    <w:rsid w:val="002112E6"/>
    <w:rsid w:val="00213213"/>
    <w:rsid w:val="0021457F"/>
    <w:rsid w:val="0021505D"/>
    <w:rsid w:val="0021604B"/>
    <w:rsid w:val="00216375"/>
    <w:rsid w:val="00216545"/>
    <w:rsid w:val="002168B1"/>
    <w:rsid w:val="00220227"/>
    <w:rsid w:val="0022176B"/>
    <w:rsid w:val="00222760"/>
    <w:rsid w:val="00222782"/>
    <w:rsid w:val="0022360A"/>
    <w:rsid w:val="00226B82"/>
    <w:rsid w:val="00227103"/>
    <w:rsid w:val="002273E1"/>
    <w:rsid w:val="00230249"/>
    <w:rsid w:val="00230AF2"/>
    <w:rsid w:val="00230D5F"/>
    <w:rsid w:val="00231BE3"/>
    <w:rsid w:val="00232C51"/>
    <w:rsid w:val="00233414"/>
    <w:rsid w:val="00233D69"/>
    <w:rsid w:val="00234E82"/>
    <w:rsid w:val="00234F0A"/>
    <w:rsid w:val="00235C9D"/>
    <w:rsid w:val="002412D4"/>
    <w:rsid w:val="0024220D"/>
    <w:rsid w:val="00242BD3"/>
    <w:rsid w:val="00242C02"/>
    <w:rsid w:val="00243155"/>
    <w:rsid w:val="0024367C"/>
    <w:rsid w:val="00247783"/>
    <w:rsid w:val="0025172C"/>
    <w:rsid w:val="002521CB"/>
    <w:rsid w:val="00252CF8"/>
    <w:rsid w:val="00252E2E"/>
    <w:rsid w:val="00253210"/>
    <w:rsid w:val="0025353E"/>
    <w:rsid w:val="00253DE1"/>
    <w:rsid w:val="0025425F"/>
    <w:rsid w:val="00254468"/>
    <w:rsid w:val="00254DE4"/>
    <w:rsid w:val="002559DA"/>
    <w:rsid w:val="00256955"/>
    <w:rsid w:val="0025726F"/>
    <w:rsid w:val="0026071A"/>
    <w:rsid w:val="00261B27"/>
    <w:rsid w:val="00262B5A"/>
    <w:rsid w:val="0026520E"/>
    <w:rsid w:val="00266486"/>
    <w:rsid w:val="00266B0A"/>
    <w:rsid w:val="00266C61"/>
    <w:rsid w:val="0026749A"/>
    <w:rsid w:val="00270E72"/>
    <w:rsid w:val="0027167E"/>
    <w:rsid w:val="00271C38"/>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C8"/>
    <w:rsid w:val="00285BD2"/>
    <w:rsid w:val="00286744"/>
    <w:rsid w:val="002909B9"/>
    <w:rsid w:val="00292CEE"/>
    <w:rsid w:val="00292D22"/>
    <w:rsid w:val="0029470D"/>
    <w:rsid w:val="00297B80"/>
    <w:rsid w:val="002A076C"/>
    <w:rsid w:val="002A1059"/>
    <w:rsid w:val="002A3C9D"/>
    <w:rsid w:val="002A5403"/>
    <w:rsid w:val="002A6C51"/>
    <w:rsid w:val="002A6C9F"/>
    <w:rsid w:val="002A77F3"/>
    <w:rsid w:val="002B14F0"/>
    <w:rsid w:val="002B1F0F"/>
    <w:rsid w:val="002B491C"/>
    <w:rsid w:val="002B53D3"/>
    <w:rsid w:val="002B6202"/>
    <w:rsid w:val="002C014C"/>
    <w:rsid w:val="002C060C"/>
    <w:rsid w:val="002C0BA6"/>
    <w:rsid w:val="002C12A7"/>
    <w:rsid w:val="002C2B6F"/>
    <w:rsid w:val="002C314F"/>
    <w:rsid w:val="002C3166"/>
    <w:rsid w:val="002C4AD1"/>
    <w:rsid w:val="002C65B5"/>
    <w:rsid w:val="002C7D29"/>
    <w:rsid w:val="002D0298"/>
    <w:rsid w:val="002D0693"/>
    <w:rsid w:val="002D1662"/>
    <w:rsid w:val="002D1DE5"/>
    <w:rsid w:val="002D3322"/>
    <w:rsid w:val="002D3506"/>
    <w:rsid w:val="002D3670"/>
    <w:rsid w:val="002D4807"/>
    <w:rsid w:val="002D5DDC"/>
    <w:rsid w:val="002D5F16"/>
    <w:rsid w:val="002D62F1"/>
    <w:rsid w:val="002D6FD8"/>
    <w:rsid w:val="002D727B"/>
    <w:rsid w:val="002D7EAD"/>
    <w:rsid w:val="002E1169"/>
    <w:rsid w:val="002E1218"/>
    <w:rsid w:val="002E1964"/>
    <w:rsid w:val="002E28F3"/>
    <w:rsid w:val="002E4B70"/>
    <w:rsid w:val="002E7615"/>
    <w:rsid w:val="002E7A2A"/>
    <w:rsid w:val="002E7F16"/>
    <w:rsid w:val="002F0960"/>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0797E"/>
    <w:rsid w:val="00311453"/>
    <w:rsid w:val="003114C9"/>
    <w:rsid w:val="0031229D"/>
    <w:rsid w:val="00314E12"/>
    <w:rsid w:val="00315347"/>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5E08"/>
    <w:rsid w:val="003365F0"/>
    <w:rsid w:val="00336C50"/>
    <w:rsid w:val="00337388"/>
    <w:rsid w:val="0034007D"/>
    <w:rsid w:val="00340E95"/>
    <w:rsid w:val="003433E5"/>
    <w:rsid w:val="00344082"/>
    <w:rsid w:val="0034582C"/>
    <w:rsid w:val="00345916"/>
    <w:rsid w:val="00345CAC"/>
    <w:rsid w:val="00346AA7"/>
    <w:rsid w:val="0034789E"/>
    <w:rsid w:val="003501DA"/>
    <w:rsid w:val="003503E2"/>
    <w:rsid w:val="00351DC1"/>
    <w:rsid w:val="003530DD"/>
    <w:rsid w:val="003534EE"/>
    <w:rsid w:val="003600A2"/>
    <w:rsid w:val="003612D8"/>
    <w:rsid w:val="00363490"/>
    <w:rsid w:val="003637B6"/>
    <w:rsid w:val="00363F89"/>
    <w:rsid w:val="00363FB0"/>
    <w:rsid w:val="00364272"/>
    <w:rsid w:val="003643D6"/>
    <w:rsid w:val="003646D6"/>
    <w:rsid w:val="00364FC6"/>
    <w:rsid w:val="0036541D"/>
    <w:rsid w:val="00370504"/>
    <w:rsid w:val="00371814"/>
    <w:rsid w:val="00372BAE"/>
    <w:rsid w:val="00372EE9"/>
    <w:rsid w:val="00373AC9"/>
    <w:rsid w:val="00373F07"/>
    <w:rsid w:val="00374A60"/>
    <w:rsid w:val="00375181"/>
    <w:rsid w:val="003764C0"/>
    <w:rsid w:val="003767A4"/>
    <w:rsid w:val="00376E4E"/>
    <w:rsid w:val="003774F6"/>
    <w:rsid w:val="00377AB3"/>
    <w:rsid w:val="00380C1B"/>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150"/>
    <w:rsid w:val="003B15FE"/>
    <w:rsid w:val="003B1C41"/>
    <w:rsid w:val="003B1FDA"/>
    <w:rsid w:val="003B372A"/>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C7898"/>
    <w:rsid w:val="003D073C"/>
    <w:rsid w:val="003D0791"/>
    <w:rsid w:val="003D0AE2"/>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0E3F"/>
    <w:rsid w:val="003F4C37"/>
    <w:rsid w:val="003F67AE"/>
    <w:rsid w:val="003F6BBB"/>
    <w:rsid w:val="003F719F"/>
    <w:rsid w:val="0040033D"/>
    <w:rsid w:val="004007E1"/>
    <w:rsid w:val="00400ABE"/>
    <w:rsid w:val="00400B1F"/>
    <w:rsid w:val="004032D2"/>
    <w:rsid w:val="00403C4F"/>
    <w:rsid w:val="004044EB"/>
    <w:rsid w:val="004058B4"/>
    <w:rsid w:val="00405C45"/>
    <w:rsid w:val="004062EF"/>
    <w:rsid w:val="004062F0"/>
    <w:rsid w:val="00406CB5"/>
    <w:rsid w:val="00410B8F"/>
    <w:rsid w:val="00411DDF"/>
    <w:rsid w:val="00412057"/>
    <w:rsid w:val="004126C1"/>
    <w:rsid w:val="00413BA5"/>
    <w:rsid w:val="00414FD0"/>
    <w:rsid w:val="00417E93"/>
    <w:rsid w:val="00422A2A"/>
    <w:rsid w:val="00424BB4"/>
    <w:rsid w:val="004258CD"/>
    <w:rsid w:val="00425946"/>
    <w:rsid w:val="00426106"/>
    <w:rsid w:val="004261D2"/>
    <w:rsid w:val="0042662A"/>
    <w:rsid w:val="004303D1"/>
    <w:rsid w:val="0043049A"/>
    <w:rsid w:val="00433C0A"/>
    <w:rsid w:val="004349FA"/>
    <w:rsid w:val="004406BD"/>
    <w:rsid w:val="00442117"/>
    <w:rsid w:val="00442FBE"/>
    <w:rsid w:val="004433B1"/>
    <w:rsid w:val="00443571"/>
    <w:rsid w:val="004444E3"/>
    <w:rsid w:val="004447FD"/>
    <w:rsid w:val="00445032"/>
    <w:rsid w:val="004450CB"/>
    <w:rsid w:val="00446967"/>
    <w:rsid w:val="00446AB6"/>
    <w:rsid w:val="00450EEE"/>
    <w:rsid w:val="004512B2"/>
    <w:rsid w:val="004528EE"/>
    <w:rsid w:val="00453360"/>
    <w:rsid w:val="00454C5D"/>
    <w:rsid w:val="0045544E"/>
    <w:rsid w:val="00456409"/>
    <w:rsid w:val="004569C6"/>
    <w:rsid w:val="00456ADC"/>
    <w:rsid w:val="0045768F"/>
    <w:rsid w:val="00457769"/>
    <w:rsid w:val="004614E3"/>
    <w:rsid w:val="00461FF7"/>
    <w:rsid w:val="004627AE"/>
    <w:rsid w:val="0046298E"/>
    <w:rsid w:val="00462F94"/>
    <w:rsid w:val="0046372E"/>
    <w:rsid w:val="004647BB"/>
    <w:rsid w:val="0046482B"/>
    <w:rsid w:val="004648E0"/>
    <w:rsid w:val="00472043"/>
    <w:rsid w:val="00472F56"/>
    <w:rsid w:val="0047335E"/>
    <w:rsid w:val="00473CA1"/>
    <w:rsid w:val="0047516E"/>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63E"/>
    <w:rsid w:val="004A1DC1"/>
    <w:rsid w:val="004A31A2"/>
    <w:rsid w:val="004A48A7"/>
    <w:rsid w:val="004A648A"/>
    <w:rsid w:val="004A655D"/>
    <w:rsid w:val="004B01B1"/>
    <w:rsid w:val="004B08D1"/>
    <w:rsid w:val="004B10E6"/>
    <w:rsid w:val="004B198F"/>
    <w:rsid w:val="004B46D0"/>
    <w:rsid w:val="004B4C75"/>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4F7"/>
    <w:rsid w:val="004D678F"/>
    <w:rsid w:val="004E02C7"/>
    <w:rsid w:val="004E1264"/>
    <w:rsid w:val="004E2CBC"/>
    <w:rsid w:val="004E3DD4"/>
    <w:rsid w:val="004E5C1A"/>
    <w:rsid w:val="004E6C8C"/>
    <w:rsid w:val="004E6CC7"/>
    <w:rsid w:val="004E7625"/>
    <w:rsid w:val="004E776F"/>
    <w:rsid w:val="004F111D"/>
    <w:rsid w:val="004F1843"/>
    <w:rsid w:val="004F1EEC"/>
    <w:rsid w:val="004F24C8"/>
    <w:rsid w:val="004F30D6"/>
    <w:rsid w:val="004F34A5"/>
    <w:rsid w:val="004F3851"/>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2991"/>
    <w:rsid w:val="005137E7"/>
    <w:rsid w:val="00515741"/>
    <w:rsid w:val="00516256"/>
    <w:rsid w:val="005162CF"/>
    <w:rsid w:val="00517577"/>
    <w:rsid w:val="00517A63"/>
    <w:rsid w:val="00517C8D"/>
    <w:rsid w:val="00517EA3"/>
    <w:rsid w:val="00517FD1"/>
    <w:rsid w:val="005219E6"/>
    <w:rsid w:val="00521B4A"/>
    <w:rsid w:val="0052212E"/>
    <w:rsid w:val="00522E91"/>
    <w:rsid w:val="0052302D"/>
    <w:rsid w:val="005236A5"/>
    <w:rsid w:val="0052438D"/>
    <w:rsid w:val="005266BD"/>
    <w:rsid w:val="0052772D"/>
    <w:rsid w:val="00530442"/>
    <w:rsid w:val="00532800"/>
    <w:rsid w:val="00534AF0"/>
    <w:rsid w:val="00535060"/>
    <w:rsid w:val="00535738"/>
    <w:rsid w:val="005409EB"/>
    <w:rsid w:val="00540F30"/>
    <w:rsid w:val="00541DD2"/>
    <w:rsid w:val="005421F4"/>
    <w:rsid w:val="00543A63"/>
    <w:rsid w:val="00543AB5"/>
    <w:rsid w:val="005457CF"/>
    <w:rsid w:val="00545976"/>
    <w:rsid w:val="0054660F"/>
    <w:rsid w:val="00547628"/>
    <w:rsid w:val="00552B10"/>
    <w:rsid w:val="005533C3"/>
    <w:rsid w:val="00553430"/>
    <w:rsid w:val="005536E6"/>
    <w:rsid w:val="00553AC3"/>
    <w:rsid w:val="00553DBA"/>
    <w:rsid w:val="00554335"/>
    <w:rsid w:val="00555631"/>
    <w:rsid w:val="0055621D"/>
    <w:rsid w:val="0055764D"/>
    <w:rsid w:val="00560C6A"/>
    <w:rsid w:val="00560F85"/>
    <w:rsid w:val="005610A0"/>
    <w:rsid w:val="0056248F"/>
    <w:rsid w:val="00563DD5"/>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426"/>
    <w:rsid w:val="00584B4A"/>
    <w:rsid w:val="00584DCB"/>
    <w:rsid w:val="00585100"/>
    <w:rsid w:val="00585A16"/>
    <w:rsid w:val="00585B98"/>
    <w:rsid w:val="005863D8"/>
    <w:rsid w:val="005865B2"/>
    <w:rsid w:val="00586812"/>
    <w:rsid w:val="00587BC2"/>
    <w:rsid w:val="00590661"/>
    <w:rsid w:val="005918E4"/>
    <w:rsid w:val="00591C6D"/>
    <w:rsid w:val="00591C71"/>
    <w:rsid w:val="00592392"/>
    <w:rsid w:val="00592484"/>
    <w:rsid w:val="005926FD"/>
    <w:rsid w:val="0059283D"/>
    <w:rsid w:val="005928D3"/>
    <w:rsid w:val="00592D5D"/>
    <w:rsid w:val="005955C0"/>
    <w:rsid w:val="00595B68"/>
    <w:rsid w:val="00595EAA"/>
    <w:rsid w:val="0059672B"/>
    <w:rsid w:val="00597F5E"/>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6FC"/>
    <w:rsid w:val="005C3C9B"/>
    <w:rsid w:val="005C42AB"/>
    <w:rsid w:val="005C45C0"/>
    <w:rsid w:val="005C5335"/>
    <w:rsid w:val="005C5D7B"/>
    <w:rsid w:val="005C5E29"/>
    <w:rsid w:val="005C6474"/>
    <w:rsid w:val="005C6A68"/>
    <w:rsid w:val="005D0AE3"/>
    <w:rsid w:val="005D1103"/>
    <w:rsid w:val="005D1F38"/>
    <w:rsid w:val="005D25D6"/>
    <w:rsid w:val="005D276D"/>
    <w:rsid w:val="005D5912"/>
    <w:rsid w:val="005D794C"/>
    <w:rsid w:val="005D7A9F"/>
    <w:rsid w:val="005D7AA2"/>
    <w:rsid w:val="005E2154"/>
    <w:rsid w:val="005E2FC7"/>
    <w:rsid w:val="005E3685"/>
    <w:rsid w:val="005E37B9"/>
    <w:rsid w:val="005E427F"/>
    <w:rsid w:val="005E4574"/>
    <w:rsid w:val="005E4BBE"/>
    <w:rsid w:val="005E4C97"/>
    <w:rsid w:val="005E5014"/>
    <w:rsid w:val="005E684F"/>
    <w:rsid w:val="005E6E15"/>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EF5"/>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2091"/>
    <w:rsid w:val="006526A5"/>
    <w:rsid w:val="00652D78"/>
    <w:rsid w:val="00653149"/>
    <w:rsid w:val="006531E4"/>
    <w:rsid w:val="00654505"/>
    <w:rsid w:val="006575ED"/>
    <w:rsid w:val="006578FD"/>
    <w:rsid w:val="00660060"/>
    <w:rsid w:val="006609AA"/>
    <w:rsid w:val="00662EDE"/>
    <w:rsid w:val="00664C9F"/>
    <w:rsid w:val="00666548"/>
    <w:rsid w:val="00666A71"/>
    <w:rsid w:val="00667537"/>
    <w:rsid w:val="00670865"/>
    <w:rsid w:val="00671917"/>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3577"/>
    <w:rsid w:val="006868CA"/>
    <w:rsid w:val="00686B79"/>
    <w:rsid w:val="00686DAF"/>
    <w:rsid w:val="00686E32"/>
    <w:rsid w:val="0069087A"/>
    <w:rsid w:val="00690B4B"/>
    <w:rsid w:val="00690BE4"/>
    <w:rsid w:val="00691077"/>
    <w:rsid w:val="00691515"/>
    <w:rsid w:val="00691982"/>
    <w:rsid w:val="00691BB0"/>
    <w:rsid w:val="00692777"/>
    <w:rsid w:val="00692BE0"/>
    <w:rsid w:val="00692C98"/>
    <w:rsid w:val="0069324E"/>
    <w:rsid w:val="0069375C"/>
    <w:rsid w:val="00694487"/>
    <w:rsid w:val="00695815"/>
    <w:rsid w:val="0069581B"/>
    <w:rsid w:val="00696601"/>
    <w:rsid w:val="006977FA"/>
    <w:rsid w:val="006A09A8"/>
    <w:rsid w:val="006A2005"/>
    <w:rsid w:val="006A20FB"/>
    <w:rsid w:val="006A339D"/>
    <w:rsid w:val="006A3B4F"/>
    <w:rsid w:val="006A4462"/>
    <w:rsid w:val="006A5B59"/>
    <w:rsid w:val="006A6161"/>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B7F86"/>
    <w:rsid w:val="006C1254"/>
    <w:rsid w:val="006C2DC5"/>
    <w:rsid w:val="006C480B"/>
    <w:rsid w:val="006C5529"/>
    <w:rsid w:val="006C570B"/>
    <w:rsid w:val="006C572E"/>
    <w:rsid w:val="006C5997"/>
    <w:rsid w:val="006C5CD2"/>
    <w:rsid w:val="006D0636"/>
    <w:rsid w:val="006D06DC"/>
    <w:rsid w:val="006D4EBD"/>
    <w:rsid w:val="006D6E46"/>
    <w:rsid w:val="006D712B"/>
    <w:rsid w:val="006D7FA8"/>
    <w:rsid w:val="006E4601"/>
    <w:rsid w:val="006E4C8A"/>
    <w:rsid w:val="006E5B86"/>
    <w:rsid w:val="006E63FF"/>
    <w:rsid w:val="006E652D"/>
    <w:rsid w:val="006E7572"/>
    <w:rsid w:val="006F2924"/>
    <w:rsid w:val="006F2F22"/>
    <w:rsid w:val="006F434A"/>
    <w:rsid w:val="006F45A5"/>
    <w:rsid w:val="006F586D"/>
    <w:rsid w:val="006F7974"/>
    <w:rsid w:val="00700A60"/>
    <w:rsid w:val="00703293"/>
    <w:rsid w:val="00705027"/>
    <w:rsid w:val="007058AC"/>
    <w:rsid w:val="007067DB"/>
    <w:rsid w:val="00710494"/>
    <w:rsid w:val="007117BD"/>
    <w:rsid w:val="00712D62"/>
    <w:rsid w:val="007147CC"/>
    <w:rsid w:val="00715129"/>
    <w:rsid w:val="007154CE"/>
    <w:rsid w:val="00715B25"/>
    <w:rsid w:val="00716020"/>
    <w:rsid w:val="00720860"/>
    <w:rsid w:val="00721087"/>
    <w:rsid w:val="00721530"/>
    <w:rsid w:val="0072180D"/>
    <w:rsid w:val="00723422"/>
    <w:rsid w:val="007260FE"/>
    <w:rsid w:val="00726DD6"/>
    <w:rsid w:val="00727954"/>
    <w:rsid w:val="0073076E"/>
    <w:rsid w:val="00730D08"/>
    <w:rsid w:val="00733416"/>
    <w:rsid w:val="0073377E"/>
    <w:rsid w:val="00733E05"/>
    <w:rsid w:val="00735C8A"/>
    <w:rsid w:val="00735FE2"/>
    <w:rsid w:val="0073719A"/>
    <w:rsid w:val="00737B6B"/>
    <w:rsid w:val="00737C62"/>
    <w:rsid w:val="00737C91"/>
    <w:rsid w:val="00740FB8"/>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180"/>
    <w:rsid w:val="0075458D"/>
    <w:rsid w:val="007554A9"/>
    <w:rsid w:val="007556F5"/>
    <w:rsid w:val="00755941"/>
    <w:rsid w:val="00757105"/>
    <w:rsid w:val="007572C8"/>
    <w:rsid w:val="00757B82"/>
    <w:rsid w:val="0076281A"/>
    <w:rsid w:val="00762ADE"/>
    <w:rsid w:val="0076365D"/>
    <w:rsid w:val="007642DC"/>
    <w:rsid w:val="007660E6"/>
    <w:rsid w:val="007661A9"/>
    <w:rsid w:val="007662C0"/>
    <w:rsid w:val="0076742F"/>
    <w:rsid w:val="00767712"/>
    <w:rsid w:val="007679F7"/>
    <w:rsid w:val="00770333"/>
    <w:rsid w:val="007711D0"/>
    <w:rsid w:val="007712E6"/>
    <w:rsid w:val="00771D3D"/>
    <w:rsid w:val="007728AB"/>
    <w:rsid w:val="00772CFE"/>
    <w:rsid w:val="007730CF"/>
    <w:rsid w:val="00774756"/>
    <w:rsid w:val="00775181"/>
    <w:rsid w:val="007751B6"/>
    <w:rsid w:val="00775345"/>
    <w:rsid w:val="00776A33"/>
    <w:rsid w:val="00776F15"/>
    <w:rsid w:val="007779ED"/>
    <w:rsid w:val="007809DF"/>
    <w:rsid w:val="00780B1A"/>
    <w:rsid w:val="007810D3"/>
    <w:rsid w:val="0078264A"/>
    <w:rsid w:val="00783D11"/>
    <w:rsid w:val="00785E46"/>
    <w:rsid w:val="00787917"/>
    <w:rsid w:val="007905D2"/>
    <w:rsid w:val="00791489"/>
    <w:rsid w:val="00791683"/>
    <w:rsid w:val="00792F0C"/>
    <w:rsid w:val="00795460"/>
    <w:rsid w:val="0079557F"/>
    <w:rsid w:val="00796CF7"/>
    <w:rsid w:val="007A0313"/>
    <w:rsid w:val="007A0A83"/>
    <w:rsid w:val="007A0DC2"/>
    <w:rsid w:val="007A3869"/>
    <w:rsid w:val="007A4BB3"/>
    <w:rsid w:val="007A6307"/>
    <w:rsid w:val="007A6822"/>
    <w:rsid w:val="007A724D"/>
    <w:rsid w:val="007A749D"/>
    <w:rsid w:val="007A7B37"/>
    <w:rsid w:val="007B024C"/>
    <w:rsid w:val="007B1C4C"/>
    <w:rsid w:val="007B2800"/>
    <w:rsid w:val="007B38F7"/>
    <w:rsid w:val="007B40D4"/>
    <w:rsid w:val="007B4306"/>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54D1"/>
    <w:rsid w:val="007D668A"/>
    <w:rsid w:val="007E09E2"/>
    <w:rsid w:val="007E0FF5"/>
    <w:rsid w:val="007E1012"/>
    <w:rsid w:val="007E139B"/>
    <w:rsid w:val="007E17CD"/>
    <w:rsid w:val="007E192D"/>
    <w:rsid w:val="007E24ED"/>
    <w:rsid w:val="007E374B"/>
    <w:rsid w:val="007E39DE"/>
    <w:rsid w:val="007E3F53"/>
    <w:rsid w:val="007E464F"/>
    <w:rsid w:val="007E5EDF"/>
    <w:rsid w:val="007E7997"/>
    <w:rsid w:val="007E7B47"/>
    <w:rsid w:val="007F04EF"/>
    <w:rsid w:val="007F342F"/>
    <w:rsid w:val="007F38D1"/>
    <w:rsid w:val="007F56BB"/>
    <w:rsid w:val="007F57BE"/>
    <w:rsid w:val="007F63CE"/>
    <w:rsid w:val="007F6EA4"/>
    <w:rsid w:val="008002A5"/>
    <w:rsid w:val="0080050E"/>
    <w:rsid w:val="00800532"/>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47B"/>
    <w:rsid w:val="00831EAF"/>
    <w:rsid w:val="00832288"/>
    <w:rsid w:val="008326D6"/>
    <w:rsid w:val="00832A8D"/>
    <w:rsid w:val="008337EA"/>
    <w:rsid w:val="00833839"/>
    <w:rsid w:val="00833A13"/>
    <w:rsid w:val="00833B4A"/>
    <w:rsid w:val="00833D15"/>
    <w:rsid w:val="008344C4"/>
    <w:rsid w:val="008348DA"/>
    <w:rsid w:val="0083560F"/>
    <w:rsid w:val="00835621"/>
    <w:rsid w:val="00835FB1"/>
    <w:rsid w:val="008362AE"/>
    <w:rsid w:val="00837719"/>
    <w:rsid w:val="00840419"/>
    <w:rsid w:val="00840A24"/>
    <w:rsid w:val="00840F1B"/>
    <w:rsid w:val="0084117A"/>
    <w:rsid w:val="00842827"/>
    <w:rsid w:val="00842965"/>
    <w:rsid w:val="00844300"/>
    <w:rsid w:val="0084543C"/>
    <w:rsid w:val="008458BD"/>
    <w:rsid w:val="00846956"/>
    <w:rsid w:val="00846CF1"/>
    <w:rsid w:val="00847622"/>
    <w:rsid w:val="008505B8"/>
    <w:rsid w:val="00851005"/>
    <w:rsid w:val="00851ADD"/>
    <w:rsid w:val="00852E2C"/>
    <w:rsid w:val="008538AB"/>
    <w:rsid w:val="00855CA6"/>
    <w:rsid w:val="00857BE7"/>
    <w:rsid w:val="00860323"/>
    <w:rsid w:val="00860F4F"/>
    <w:rsid w:val="008610B9"/>
    <w:rsid w:val="00862656"/>
    <w:rsid w:val="00862D4D"/>
    <w:rsid w:val="00863013"/>
    <w:rsid w:val="00863F67"/>
    <w:rsid w:val="0086477E"/>
    <w:rsid w:val="0086483A"/>
    <w:rsid w:val="0087049C"/>
    <w:rsid w:val="00870AAD"/>
    <w:rsid w:val="00870EDE"/>
    <w:rsid w:val="00871DA0"/>
    <w:rsid w:val="00872030"/>
    <w:rsid w:val="00872EEC"/>
    <w:rsid w:val="00873973"/>
    <w:rsid w:val="00875C28"/>
    <w:rsid w:val="00875E75"/>
    <w:rsid w:val="0087658F"/>
    <w:rsid w:val="0087762E"/>
    <w:rsid w:val="00877823"/>
    <w:rsid w:val="00877FE7"/>
    <w:rsid w:val="008803F5"/>
    <w:rsid w:val="008812BF"/>
    <w:rsid w:val="00881341"/>
    <w:rsid w:val="00882931"/>
    <w:rsid w:val="00884939"/>
    <w:rsid w:val="008853E0"/>
    <w:rsid w:val="00885BE2"/>
    <w:rsid w:val="008863C8"/>
    <w:rsid w:val="00886D40"/>
    <w:rsid w:val="00887A0E"/>
    <w:rsid w:val="008902AB"/>
    <w:rsid w:val="008907F3"/>
    <w:rsid w:val="008920C2"/>
    <w:rsid w:val="0089395C"/>
    <w:rsid w:val="00895702"/>
    <w:rsid w:val="00897566"/>
    <w:rsid w:val="0089757B"/>
    <w:rsid w:val="008A1594"/>
    <w:rsid w:val="008A1757"/>
    <w:rsid w:val="008A1CE6"/>
    <w:rsid w:val="008A1F25"/>
    <w:rsid w:val="008A47FB"/>
    <w:rsid w:val="008A5234"/>
    <w:rsid w:val="008A5397"/>
    <w:rsid w:val="008A5964"/>
    <w:rsid w:val="008A5EE5"/>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0F7"/>
    <w:rsid w:val="008C532F"/>
    <w:rsid w:val="008C5AED"/>
    <w:rsid w:val="008C60C3"/>
    <w:rsid w:val="008C7736"/>
    <w:rsid w:val="008D0948"/>
    <w:rsid w:val="008D311C"/>
    <w:rsid w:val="008D31D2"/>
    <w:rsid w:val="008D3ABB"/>
    <w:rsid w:val="008D3CC5"/>
    <w:rsid w:val="008D4EAA"/>
    <w:rsid w:val="008D564A"/>
    <w:rsid w:val="008D5E47"/>
    <w:rsid w:val="008D7D8C"/>
    <w:rsid w:val="008E004E"/>
    <w:rsid w:val="008E04FB"/>
    <w:rsid w:val="008E2A05"/>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0B1F"/>
    <w:rsid w:val="00901900"/>
    <w:rsid w:val="00901B7A"/>
    <w:rsid w:val="00901EE8"/>
    <w:rsid w:val="00901F6C"/>
    <w:rsid w:val="0090266B"/>
    <w:rsid w:val="00902F06"/>
    <w:rsid w:val="009035DB"/>
    <w:rsid w:val="00904671"/>
    <w:rsid w:val="00905BC5"/>
    <w:rsid w:val="009064AA"/>
    <w:rsid w:val="00912257"/>
    <w:rsid w:val="00913495"/>
    <w:rsid w:val="00913874"/>
    <w:rsid w:val="009148FF"/>
    <w:rsid w:val="009163CC"/>
    <w:rsid w:val="0091674C"/>
    <w:rsid w:val="00916862"/>
    <w:rsid w:val="00916B2A"/>
    <w:rsid w:val="00916D96"/>
    <w:rsid w:val="009174F7"/>
    <w:rsid w:val="00917E76"/>
    <w:rsid w:val="00920167"/>
    <w:rsid w:val="00921BB8"/>
    <w:rsid w:val="00921D28"/>
    <w:rsid w:val="00922034"/>
    <w:rsid w:val="0092236C"/>
    <w:rsid w:val="0092266C"/>
    <w:rsid w:val="009241E8"/>
    <w:rsid w:val="0092488B"/>
    <w:rsid w:val="00925956"/>
    <w:rsid w:val="00925DD2"/>
    <w:rsid w:val="00926344"/>
    <w:rsid w:val="009267A5"/>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57D3A"/>
    <w:rsid w:val="009600C6"/>
    <w:rsid w:val="00960D80"/>
    <w:rsid w:val="0096101D"/>
    <w:rsid w:val="009621CE"/>
    <w:rsid w:val="009622BF"/>
    <w:rsid w:val="00962417"/>
    <w:rsid w:val="009651B8"/>
    <w:rsid w:val="009653F3"/>
    <w:rsid w:val="0096587A"/>
    <w:rsid w:val="00966186"/>
    <w:rsid w:val="009666E7"/>
    <w:rsid w:val="00967278"/>
    <w:rsid w:val="00971568"/>
    <w:rsid w:val="009728F2"/>
    <w:rsid w:val="00972BEF"/>
    <w:rsid w:val="00973BCF"/>
    <w:rsid w:val="009744BC"/>
    <w:rsid w:val="00974E60"/>
    <w:rsid w:val="00975896"/>
    <w:rsid w:val="00975DF1"/>
    <w:rsid w:val="00976AFE"/>
    <w:rsid w:val="009809BB"/>
    <w:rsid w:val="00982576"/>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222"/>
    <w:rsid w:val="009A4F5A"/>
    <w:rsid w:val="009A5C82"/>
    <w:rsid w:val="009A73F3"/>
    <w:rsid w:val="009B010D"/>
    <w:rsid w:val="009B0AAB"/>
    <w:rsid w:val="009B0D3E"/>
    <w:rsid w:val="009B2972"/>
    <w:rsid w:val="009B2AD1"/>
    <w:rsid w:val="009B3224"/>
    <w:rsid w:val="009B3A61"/>
    <w:rsid w:val="009B528E"/>
    <w:rsid w:val="009B54FE"/>
    <w:rsid w:val="009B5A0E"/>
    <w:rsid w:val="009B77DD"/>
    <w:rsid w:val="009C13BF"/>
    <w:rsid w:val="009C2943"/>
    <w:rsid w:val="009C3E2B"/>
    <w:rsid w:val="009C4B2C"/>
    <w:rsid w:val="009C4CB3"/>
    <w:rsid w:val="009C4F15"/>
    <w:rsid w:val="009C511C"/>
    <w:rsid w:val="009C5416"/>
    <w:rsid w:val="009C587B"/>
    <w:rsid w:val="009C64C5"/>
    <w:rsid w:val="009C6F87"/>
    <w:rsid w:val="009C7166"/>
    <w:rsid w:val="009C742C"/>
    <w:rsid w:val="009D1EB4"/>
    <w:rsid w:val="009D2376"/>
    <w:rsid w:val="009D263B"/>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55C7"/>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13CC"/>
    <w:rsid w:val="00A117CC"/>
    <w:rsid w:val="00A13947"/>
    <w:rsid w:val="00A13E2B"/>
    <w:rsid w:val="00A1562A"/>
    <w:rsid w:val="00A15901"/>
    <w:rsid w:val="00A1618E"/>
    <w:rsid w:val="00A161A1"/>
    <w:rsid w:val="00A20562"/>
    <w:rsid w:val="00A20F75"/>
    <w:rsid w:val="00A212B1"/>
    <w:rsid w:val="00A240B9"/>
    <w:rsid w:val="00A26FFF"/>
    <w:rsid w:val="00A316EC"/>
    <w:rsid w:val="00A31804"/>
    <w:rsid w:val="00A318AE"/>
    <w:rsid w:val="00A318C5"/>
    <w:rsid w:val="00A320BA"/>
    <w:rsid w:val="00A32283"/>
    <w:rsid w:val="00A32324"/>
    <w:rsid w:val="00A32342"/>
    <w:rsid w:val="00A325EC"/>
    <w:rsid w:val="00A32B81"/>
    <w:rsid w:val="00A337E5"/>
    <w:rsid w:val="00A3460E"/>
    <w:rsid w:val="00A3658D"/>
    <w:rsid w:val="00A36E51"/>
    <w:rsid w:val="00A377C5"/>
    <w:rsid w:val="00A37B2E"/>
    <w:rsid w:val="00A37D45"/>
    <w:rsid w:val="00A401FD"/>
    <w:rsid w:val="00A40558"/>
    <w:rsid w:val="00A40AF2"/>
    <w:rsid w:val="00A411DC"/>
    <w:rsid w:val="00A43904"/>
    <w:rsid w:val="00A44E24"/>
    <w:rsid w:val="00A4582E"/>
    <w:rsid w:val="00A45AA3"/>
    <w:rsid w:val="00A45BD2"/>
    <w:rsid w:val="00A45DFA"/>
    <w:rsid w:val="00A46A1E"/>
    <w:rsid w:val="00A50595"/>
    <w:rsid w:val="00A50A39"/>
    <w:rsid w:val="00A51DF1"/>
    <w:rsid w:val="00A52AFB"/>
    <w:rsid w:val="00A53967"/>
    <w:rsid w:val="00A53E01"/>
    <w:rsid w:val="00A5455C"/>
    <w:rsid w:val="00A545EC"/>
    <w:rsid w:val="00A5474B"/>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87B"/>
    <w:rsid w:val="00A96FA8"/>
    <w:rsid w:val="00A97665"/>
    <w:rsid w:val="00AA0504"/>
    <w:rsid w:val="00AA0909"/>
    <w:rsid w:val="00AA0C1A"/>
    <w:rsid w:val="00AA0E00"/>
    <w:rsid w:val="00AA0F33"/>
    <w:rsid w:val="00AA1C72"/>
    <w:rsid w:val="00AA1D29"/>
    <w:rsid w:val="00AA1E8D"/>
    <w:rsid w:val="00AA1FDE"/>
    <w:rsid w:val="00AA291C"/>
    <w:rsid w:val="00AA30F6"/>
    <w:rsid w:val="00AA334D"/>
    <w:rsid w:val="00AA37B1"/>
    <w:rsid w:val="00AA47B8"/>
    <w:rsid w:val="00AA550A"/>
    <w:rsid w:val="00AA5EBD"/>
    <w:rsid w:val="00AA628B"/>
    <w:rsid w:val="00AA6DE4"/>
    <w:rsid w:val="00AA733C"/>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1DB0"/>
    <w:rsid w:val="00AD34CF"/>
    <w:rsid w:val="00AD36C8"/>
    <w:rsid w:val="00AD37C9"/>
    <w:rsid w:val="00AD3943"/>
    <w:rsid w:val="00AD45C4"/>
    <w:rsid w:val="00AD47D3"/>
    <w:rsid w:val="00AD5B1F"/>
    <w:rsid w:val="00AD652F"/>
    <w:rsid w:val="00AD71D9"/>
    <w:rsid w:val="00AD758C"/>
    <w:rsid w:val="00AD7D05"/>
    <w:rsid w:val="00AE01F6"/>
    <w:rsid w:val="00AE16F0"/>
    <w:rsid w:val="00AE2328"/>
    <w:rsid w:val="00AE473C"/>
    <w:rsid w:val="00AE55E7"/>
    <w:rsid w:val="00AE6363"/>
    <w:rsid w:val="00AE6B4C"/>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865"/>
    <w:rsid w:val="00B0072E"/>
    <w:rsid w:val="00B03B63"/>
    <w:rsid w:val="00B0513A"/>
    <w:rsid w:val="00B0620B"/>
    <w:rsid w:val="00B072A3"/>
    <w:rsid w:val="00B07FCD"/>
    <w:rsid w:val="00B1149C"/>
    <w:rsid w:val="00B11F60"/>
    <w:rsid w:val="00B121EF"/>
    <w:rsid w:val="00B127AA"/>
    <w:rsid w:val="00B130CB"/>
    <w:rsid w:val="00B135BE"/>
    <w:rsid w:val="00B14D9D"/>
    <w:rsid w:val="00B14EF5"/>
    <w:rsid w:val="00B16048"/>
    <w:rsid w:val="00B169EE"/>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18B6"/>
    <w:rsid w:val="00B6388F"/>
    <w:rsid w:val="00B63A9D"/>
    <w:rsid w:val="00B64888"/>
    <w:rsid w:val="00B672E3"/>
    <w:rsid w:val="00B675F9"/>
    <w:rsid w:val="00B70849"/>
    <w:rsid w:val="00B7135C"/>
    <w:rsid w:val="00B72C1C"/>
    <w:rsid w:val="00B73BB7"/>
    <w:rsid w:val="00B751C3"/>
    <w:rsid w:val="00B76C0D"/>
    <w:rsid w:val="00B774A4"/>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B7DBF"/>
    <w:rsid w:val="00BC16AC"/>
    <w:rsid w:val="00BC2B7B"/>
    <w:rsid w:val="00BC3AE8"/>
    <w:rsid w:val="00BC3AF4"/>
    <w:rsid w:val="00BC43A8"/>
    <w:rsid w:val="00BC5C6D"/>
    <w:rsid w:val="00BC7120"/>
    <w:rsid w:val="00BC76A3"/>
    <w:rsid w:val="00BD00D1"/>
    <w:rsid w:val="00BD03FC"/>
    <w:rsid w:val="00BD07A2"/>
    <w:rsid w:val="00BD2603"/>
    <w:rsid w:val="00BD4EEC"/>
    <w:rsid w:val="00BD4F34"/>
    <w:rsid w:val="00BD537C"/>
    <w:rsid w:val="00BD6F5B"/>
    <w:rsid w:val="00BD7662"/>
    <w:rsid w:val="00BE05ED"/>
    <w:rsid w:val="00BE086A"/>
    <w:rsid w:val="00BE350E"/>
    <w:rsid w:val="00BE3801"/>
    <w:rsid w:val="00BE38CF"/>
    <w:rsid w:val="00BE394B"/>
    <w:rsid w:val="00BE3D9A"/>
    <w:rsid w:val="00BE48A8"/>
    <w:rsid w:val="00BE528F"/>
    <w:rsid w:val="00BE5850"/>
    <w:rsid w:val="00BE58D6"/>
    <w:rsid w:val="00BE5CA6"/>
    <w:rsid w:val="00BE604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4678"/>
    <w:rsid w:val="00C07988"/>
    <w:rsid w:val="00C07C5E"/>
    <w:rsid w:val="00C10068"/>
    <w:rsid w:val="00C10AC5"/>
    <w:rsid w:val="00C12DAD"/>
    <w:rsid w:val="00C12E17"/>
    <w:rsid w:val="00C14741"/>
    <w:rsid w:val="00C14E1E"/>
    <w:rsid w:val="00C14EB7"/>
    <w:rsid w:val="00C1544B"/>
    <w:rsid w:val="00C1665A"/>
    <w:rsid w:val="00C1739F"/>
    <w:rsid w:val="00C177FF"/>
    <w:rsid w:val="00C222FF"/>
    <w:rsid w:val="00C2338E"/>
    <w:rsid w:val="00C23FB0"/>
    <w:rsid w:val="00C24021"/>
    <w:rsid w:val="00C248AF"/>
    <w:rsid w:val="00C24B09"/>
    <w:rsid w:val="00C24BDE"/>
    <w:rsid w:val="00C24E9F"/>
    <w:rsid w:val="00C27546"/>
    <w:rsid w:val="00C32151"/>
    <w:rsid w:val="00C3217A"/>
    <w:rsid w:val="00C33551"/>
    <w:rsid w:val="00C3357D"/>
    <w:rsid w:val="00C33BE9"/>
    <w:rsid w:val="00C33C13"/>
    <w:rsid w:val="00C348C7"/>
    <w:rsid w:val="00C35B2A"/>
    <w:rsid w:val="00C36742"/>
    <w:rsid w:val="00C374AD"/>
    <w:rsid w:val="00C40DE4"/>
    <w:rsid w:val="00C40E63"/>
    <w:rsid w:val="00C415D5"/>
    <w:rsid w:val="00C41A06"/>
    <w:rsid w:val="00C4261B"/>
    <w:rsid w:val="00C42BFB"/>
    <w:rsid w:val="00C44DDC"/>
    <w:rsid w:val="00C45AE7"/>
    <w:rsid w:val="00C5128B"/>
    <w:rsid w:val="00C51423"/>
    <w:rsid w:val="00C5294D"/>
    <w:rsid w:val="00C52F83"/>
    <w:rsid w:val="00C54C1B"/>
    <w:rsid w:val="00C54DBA"/>
    <w:rsid w:val="00C5596B"/>
    <w:rsid w:val="00C57ED3"/>
    <w:rsid w:val="00C61640"/>
    <w:rsid w:val="00C61AA7"/>
    <w:rsid w:val="00C61B8E"/>
    <w:rsid w:val="00C63581"/>
    <w:rsid w:val="00C64E8A"/>
    <w:rsid w:val="00C668DE"/>
    <w:rsid w:val="00C7044F"/>
    <w:rsid w:val="00C720F8"/>
    <w:rsid w:val="00C7294B"/>
    <w:rsid w:val="00C75139"/>
    <w:rsid w:val="00C7525C"/>
    <w:rsid w:val="00C76865"/>
    <w:rsid w:val="00C76CF7"/>
    <w:rsid w:val="00C83A4C"/>
    <w:rsid w:val="00C83AE1"/>
    <w:rsid w:val="00C8533B"/>
    <w:rsid w:val="00C858BA"/>
    <w:rsid w:val="00C86977"/>
    <w:rsid w:val="00C916C8"/>
    <w:rsid w:val="00C9398D"/>
    <w:rsid w:val="00C939EE"/>
    <w:rsid w:val="00C93C6E"/>
    <w:rsid w:val="00C93F93"/>
    <w:rsid w:val="00C94D44"/>
    <w:rsid w:val="00C95EEE"/>
    <w:rsid w:val="00C96796"/>
    <w:rsid w:val="00C974CB"/>
    <w:rsid w:val="00C97929"/>
    <w:rsid w:val="00CA0049"/>
    <w:rsid w:val="00CA0980"/>
    <w:rsid w:val="00CA2A98"/>
    <w:rsid w:val="00CA2BAE"/>
    <w:rsid w:val="00CA34BA"/>
    <w:rsid w:val="00CA4016"/>
    <w:rsid w:val="00CA4503"/>
    <w:rsid w:val="00CA5A66"/>
    <w:rsid w:val="00CA651B"/>
    <w:rsid w:val="00CA796A"/>
    <w:rsid w:val="00CB1E46"/>
    <w:rsid w:val="00CB2575"/>
    <w:rsid w:val="00CB3677"/>
    <w:rsid w:val="00CB368F"/>
    <w:rsid w:val="00CB4C42"/>
    <w:rsid w:val="00CB4DFA"/>
    <w:rsid w:val="00CB71D6"/>
    <w:rsid w:val="00CB7BD7"/>
    <w:rsid w:val="00CC4705"/>
    <w:rsid w:val="00CC4CB6"/>
    <w:rsid w:val="00CC4DB0"/>
    <w:rsid w:val="00CC5038"/>
    <w:rsid w:val="00CC5326"/>
    <w:rsid w:val="00CC7249"/>
    <w:rsid w:val="00CC7426"/>
    <w:rsid w:val="00CC7910"/>
    <w:rsid w:val="00CD0C20"/>
    <w:rsid w:val="00CD297A"/>
    <w:rsid w:val="00CD3DB0"/>
    <w:rsid w:val="00CD4129"/>
    <w:rsid w:val="00CD5DBB"/>
    <w:rsid w:val="00CD67E7"/>
    <w:rsid w:val="00CD7388"/>
    <w:rsid w:val="00CE130A"/>
    <w:rsid w:val="00CE18F1"/>
    <w:rsid w:val="00CE23CD"/>
    <w:rsid w:val="00CE247A"/>
    <w:rsid w:val="00CE2A1A"/>
    <w:rsid w:val="00CE2F05"/>
    <w:rsid w:val="00CE4A51"/>
    <w:rsid w:val="00CE4F80"/>
    <w:rsid w:val="00CE50E4"/>
    <w:rsid w:val="00CE51E8"/>
    <w:rsid w:val="00CE56A1"/>
    <w:rsid w:val="00CE64A5"/>
    <w:rsid w:val="00CE669E"/>
    <w:rsid w:val="00CE66B5"/>
    <w:rsid w:val="00CE6B2A"/>
    <w:rsid w:val="00CE6BFE"/>
    <w:rsid w:val="00CE7031"/>
    <w:rsid w:val="00CE7258"/>
    <w:rsid w:val="00CF0B9B"/>
    <w:rsid w:val="00CF0F7C"/>
    <w:rsid w:val="00CF13B8"/>
    <w:rsid w:val="00CF285E"/>
    <w:rsid w:val="00CF3739"/>
    <w:rsid w:val="00CF5597"/>
    <w:rsid w:val="00CF57B4"/>
    <w:rsid w:val="00CF5CA5"/>
    <w:rsid w:val="00CF658A"/>
    <w:rsid w:val="00CF66B6"/>
    <w:rsid w:val="00CF69CA"/>
    <w:rsid w:val="00D007D6"/>
    <w:rsid w:val="00D00EDB"/>
    <w:rsid w:val="00D01A9F"/>
    <w:rsid w:val="00D01CED"/>
    <w:rsid w:val="00D01E38"/>
    <w:rsid w:val="00D020E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16C9F"/>
    <w:rsid w:val="00D21D89"/>
    <w:rsid w:val="00D22522"/>
    <w:rsid w:val="00D22657"/>
    <w:rsid w:val="00D228DF"/>
    <w:rsid w:val="00D23557"/>
    <w:rsid w:val="00D23DDF"/>
    <w:rsid w:val="00D2427F"/>
    <w:rsid w:val="00D24BB7"/>
    <w:rsid w:val="00D24D43"/>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DAA"/>
    <w:rsid w:val="00D44FC8"/>
    <w:rsid w:val="00D45D8F"/>
    <w:rsid w:val="00D4640E"/>
    <w:rsid w:val="00D47FAB"/>
    <w:rsid w:val="00D50332"/>
    <w:rsid w:val="00D528D7"/>
    <w:rsid w:val="00D52B95"/>
    <w:rsid w:val="00D5362B"/>
    <w:rsid w:val="00D53A09"/>
    <w:rsid w:val="00D54AAB"/>
    <w:rsid w:val="00D54F1E"/>
    <w:rsid w:val="00D552F9"/>
    <w:rsid w:val="00D56EDF"/>
    <w:rsid w:val="00D56F08"/>
    <w:rsid w:val="00D57361"/>
    <w:rsid w:val="00D61406"/>
    <w:rsid w:val="00D61541"/>
    <w:rsid w:val="00D61575"/>
    <w:rsid w:val="00D61BAF"/>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4E2B"/>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20E"/>
    <w:rsid w:val="00DA06B0"/>
    <w:rsid w:val="00DA0BAA"/>
    <w:rsid w:val="00DA29BA"/>
    <w:rsid w:val="00DA3249"/>
    <w:rsid w:val="00DA38CE"/>
    <w:rsid w:val="00DA4B01"/>
    <w:rsid w:val="00DA5322"/>
    <w:rsid w:val="00DA55AC"/>
    <w:rsid w:val="00DA5600"/>
    <w:rsid w:val="00DA608B"/>
    <w:rsid w:val="00DA7413"/>
    <w:rsid w:val="00DB0066"/>
    <w:rsid w:val="00DB0F9E"/>
    <w:rsid w:val="00DB1307"/>
    <w:rsid w:val="00DB18A6"/>
    <w:rsid w:val="00DB1E1A"/>
    <w:rsid w:val="00DB2AF6"/>
    <w:rsid w:val="00DB364F"/>
    <w:rsid w:val="00DB39E7"/>
    <w:rsid w:val="00DB3B3E"/>
    <w:rsid w:val="00DB48F9"/>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1F2"/>
    <w:rsid w:val="00DD7960"/>
    <w:rsid w:val="00DD7B0D"/>
    <w:rsid w:val="00DE1F29"/>
    <w:rsid w:val="00DE3FEB"/>
    <w:rsid w:val="00DE4905"/>
    <w:rsid w:val="00DE510C"/>
    <w:rsid w:val="00DE7822"/>
    <w:rsid w:val="00DF081A"/>
    <w:rsid w:val="00DF0B94"/>
    <w:rsid w:val="00DF265D"/>
    <w:rsid w:val="00DF2EB0"/>
    <w:rsid w:val="00DF31C1"/>
    <w:rsid w:val="00DF427A"/>
    <w:rsid w:val="00DF45C5"/>
    <w:rsid w:val="00DF5A8C"/>
    <w:rsid w:val="00DF60E5"/>
    <w:rsid w:val="00DF71D8"/>
    <w:rsid w:val="00DF7D41"/>
    <w:rsid w:val="00E00CCA"/>
    <w:rsid w:val="00E01623"/>
    <w:rsid w:val="00E03FE3"/>
    <w:rsid w:val="00E06951"/>
    <w:rsid w:val="00E10C94"/>
    <w:rsid w:val="00E10EC4"/>
    <w:rsid w:val="00E118D7"/>
    <w:rsid w:val="00E13F46"/>
    <w:rsid w:val="00E15BD4"/>
    <w:rsid w:val="00E16458"/>
    <w:rsid w:val="00E16FB6"/>
    <w:rsid w:val="00E17001"/>
    <w:rsid w:val="00E17814"/>
    <w:rsid w:val="00E17BAB"/>
    <w:rsid w:val="00E17CEF"/>
    <w:rsid w:val="00E20FBC"/>
    <w:rsid w:val="00E244CA"/>
    <w:rsid w:val="00E2512D"/>
    <w:rsid w:val="00E2548C"/>
    <w:rsid w:val="00E2662B"/>
    <w:rsid w:val="00E26736"/>
    <w:rsid w:val="00E268AC"/>
    <w:rsid w:val="00E27986"/>
    <w:rsid w:val="00E27D23"/>
    <w:rsid w:val="00E30A8A"/>
    <w:rsid w:val="00E31BC7"/>
    <w:rsid w:val="00E31E7F"/>
    <w:rsid w:val="00E33169"/>
    <w:rsid w:val="00E363CD"/>
    <w:rsid w:val="00E364C6"/>
    <w:rsid w:val="00E365C4"/>
    <w:rsid w:val="00E36C7F"/>
    <w:rsid w:val="00E372E9"/>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93F"/>
    <w:rsid w:val="00E55F3E"/>
    <w:rsid w:val="00E56392"/>
    <w:rsid w:val="00E5712F"/>
    <w:rsid w:val="00E601DA"/>
    <w:rsid w:val="00E60547"/>
    <w:rsid w:val="00E609FF"/>
    <w:rsid w:val="00E61AA8"/>
    <w:rsid w:val="00E6247F"/>
    <w:rsid w:val="00E62E59"/>
    <w:rsid w:val="00E63E99"/>
    <w:rsid w:val="00E640C8"/>
    <w:rsid w:val="00E6454D"/>
    <w:rsid w:val="00E65301"/>
    <w:rsid w:val="00E6598A"/>
    <w:rsid w:val="00E667A7"/>
    <w:rsid w:val="00E679B3"/>
    <w:rsid w:val="00E67F3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4E00"/>
    <w:rsid w:val="00E85533"/>
    <w:rsid w:val="00E86343"/>
    <w:rsid w:val="00E866CD"/>
    <w:rsid w:val="00E86C95"/>
    <w:rsid w:val="00E877ED"/>
    <w:rsid w:val="00E901FD"/>
    <w:rsid w:val="00E91964"/>
    <w:rsid w:val="00E919FB"/>
    <w:rsid w:val="00E91FB1"/>
    <w:rsid w:val="00E9264C"/>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5C14"/>
    <w:rsid w:val="00EC664F"/>
    <w:rsid w:val="00EC6749"/>
    <w:rsid w:val="00EC72F5"/>
    <w:rsid w:val="00EC7334"/>
    <w:rsid w:val="00ED12D9"/>
    <w:rsid w:val="00ED1877"/>
    <w:rsid w:val="00ED247F"/>
    <w:rsid w:val="00ED27E4"/>
    <w:rsid w:val="00ED2F27"/>
    <w:rsid w:val="00ED3370"/>
    <w:rsid w:val="00ED4D96"/>
    <w:rsid w:val="00ED5A40"/>
    <w:rsid w:val="00ED5F21"/>
    <w:rsid w:val="00ED602C"/>
    <w:rsid w:val="00ED62B5"/>
    <w:rsid w:val="00ED6DDB"/>
    <w:rsid w:val="00ED7985"/>
    <w:rsid w:val="00EE101C"/>
    <w:rsid w:val="00EE270D"/>
    <w:rsid w:val="00EE4731"/>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0549"/>
    <w:rsid w:val="00F11800"/>
    <w:rsid w:val="00F11B61"/>
    <w:rsid w:val="00F11FD4"/>
    <w:rsid w:val="00F1358B"/>
    <w:rsid w:val="00F135D6"/>
    <w:rsid w:val="00F13922"/>
    <w:rsid w:val="00F13DBC"/>
    <w:rsid w:val="00F15FCF"/>
    <w:rsid w:val="00F16613"/>
    <w:rsid w:val="00F2057B"/>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62AB"/>
    <w:rsid w:val="00F367B9"/>
    <w:rsid w:val="00F37CFD"/>
    <w:rsid w:val="00F37D33"/>
    <w:rsid w:val="00F40178"/>
    <w:rsid w:val="00F40DB9"/>
    <w:rsid w:val="00F40ED1"/>
    <w:rsid w:val="00F415A3"/>
    <w:rsid w:val="00F41778"/>
    <w:rsid w:val="00F41909"/>
    <w:rsid w:val="00F41B3E"/>
    <w:rsid w:val="00F421D1"/>
    <w:rsid w:val="00F4323B"/>
    <w:rsid w:val="00F43B8E"/>
    <w:rsid w:val="00F45196"/>
    <w:rsid w:val="00F45D51"/>
    <w:rsid w:val="00F46842"/>
    <w:rsid w:val="00F47560"/>
    <w:rsid w:val="00F4765F"/>
    <w:rsid w:val="00F479B5"/>
    <w:rsid w:val="00F47A1B"/>
    <w:rsid w:val="00F47C4B"/>
    <w:rsid w:val="00F53775"/>
    <w:rsid w:val="00F539A6"/>
    <w:rsid w:val="00F55E0E"/>
    <w:rsid w:val="00F5611D"/>
    <w:rsid w:val="00F56E3E"/>
    <w:rsid w:val="00F57384"/>
    <w:rsid w:val="00F578A8"/>
    <w:rsid w:val="00F57EEB"/>
    <w:rsid w:val="00F57F67"/>
    <w:rsid w:val="00F60996"/>
    <w:rsid w:val="00F60B5D"/>
    <w:rsid w:val="00F611E4"/>
    <w:rsid w:val="00F613D4"/>
    <w:rsid w:val="00F61FE7"/>
    <w:rsid w:val="00F62AFE"/>
    <w:rsid w:val="00F633E5"/>
    <w:rsid w:val="00F64A3A"/>
    <w:rsid w:val="00F64C80"/>
    <w:rsid w:val="00F64F35"/>
    <w:rsid w:val="00F64FC4"/>
    <w:rsid w:val="00F65741"/>
    <w:rsid w:val="00F65DE3"/>
    <w:rsid w:val="00F67E6A"/>
    <w:rsid w:val="00F70472"/>
    <w:rsid w:val="00F71430"/>
    <w:rsid w:val="00F7161B"/>
    <w:rsid w:val="00F71A8A"/>
    <w:rsid w:val="00F7206A"/>
    <w:rsid w:val="00F75896"/>
    <w:rsid w:val="00F76666"/>
    <w:rsid w:val="00F76ECB"/>
    <w:rsid w:val="00F76EF7"/>
    <w:rsid w:val="00F776B7"/>
    <w:rsid w:val="00F77758"/>
    <w:rsid w:val="00F77BC1"/>
    <w:rsid w:val="00F77BDB"/>
    <w:rsid w:val="00F77EF9"/>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0D7C"/>
    <w:rsid w:val="00FB2BEF"/>
    <w:rsid w:val="00FB36CA"/>
    <w:rsid w:val="00FB510B"/>
    <w:rsid w:val="00FB72AC"/>
    <w:rsid w:val="00FB7706"/>
    <w:rsid w:val="00FB7EC9"/>
    <w:rsid w:val="00FB7F82"/>
    <w:rsid w:val="00FC0DAF"/>
    <w:rsid w:val="00FC11F5"/>
    <w:rsid w:val="00FC126D"/>
    <w:rsid w:val="00FC3387"/>
    <w:rsid w:val="00FC382F"/>
    <w:rsid w:val="00FC4236"/>
    <w:rsid w:val="00FC615D"/>
    <w:rsid w:val="00FC7D9E"/>
    <w:rsid w:val="00FD01CC"/>
    <w:rsid w:val="00FD08AF"/>
    <w:rsid w:val="00FD0A98"/>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609"/>
    <w:rsid w:val="00FE5DC4"/>
    <w:rsid w:val="00FE6E94"/>
    <w:rsid w:val="00FE76CB"/>
    <w:rsid w:val="00FE7BD8"/>
    <w:rsid w:val="00FF12EF"/>
    <w:rsid w:val="00FF1D76"/>
    <w:rsid w:val="00FF309E"/>
    <w:rsid w:val="00FF3EE6"/>
    <w:rsid w:val="00FF434C"/>
    <w:rsid w:val="00FF55F5"/>
    <w:rsid w:val="00FF56BD"/>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Emphasis">
    <w:name w:val="Emphasis"/>
    <w:basedOn w:val="DefaultParagraphFont"/>
    <w:qFormat/>
    <w:rsid w:val="00E364C6"/>
    <w:rPr>
      <w:i/>
      <w:iCs/>
    </w:rPr>
  </w:style>
  <w:style w:type="character" w:styleId="Hyperlink">
    <w:name w:val="Hyperlink"/>
    <w:basedOn w:val="DefaultParagraphFont"/>
    <w:unhideWhenUsed/>
    <w:rsid w:val="007147CC"/>
    <w:rPr>
      <w:color w:val="0000FF" w:themeColor="hyperlink"/>
      <w:u w:val="single"/>
    </w:rPr>
  </w:style>
  <w:style w:type="paragraph" w:styleId="BalloonText">
    <w:name w:val="Balloon Text"/>
    <w:basedOn w:val="Normal"/>
    <w:link w:val="BalloonTextChar"/>
    <w:semiHidden/>
    <w:unhideWhenUsed/>
    <w:rsid w:val="006D4EBD"/>
    <w:rPr>
      <w:rFonts w:ascii="Tahoma" w:hAnsi="Tahoma" w:cs="Tahoma"/>
      <w:sz w:val="16"/>
      <w:szCs w:val="16"/>
    </w:rPr>
  </w:style>
  <w:style w:type="character" w:customStyle="1" w:styleId="BalloonTextChar">
    <w:name w:val="Balloon Text Char"/>
    <w:basedOn w:val="DefaultParagraphFont"/>
    <w:link w:val="BalloonText"/>
    <w:semiHidden/>
    <w:rsid w:val="006D4E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Emphasis">
    <w:name w:val="Emphasis"/>
    <w:basedOn w:val="DefaultParagraphFont"/>
    <w:qFormat/>
    <w:rsid w:val="00E364C6"/>
    <w:rPr>
      <w:i/>
      <w:iCs/>
    </w:rPr>
  </w:style>
  <w:style w:type="character" w:styleId="Hyperlink">
    <w:name w:val="Hyperlink"/>
    <w:basedOn w:val="DefaultParagraphFont"/>
    <w:unhideWhenUsed/>
    <w:rsid w:val="007147CC"/>
    <w:rPr>
      <w:color w:val="0000FF" w:themeColor="hyperlink"/>
      <w:u w:val="single"/>
    </w:rPr>
  </w:style>
  <w:style w:type="paragraph" w:styleId="BalloonText">
    <w:name w:val="Balloon Text"/>
    <w:basedOn w:val="Normal"/>
    <w:link w:val="BalloonTextChar"/>
    <w:semiHidden/>
    <w:unhideWhenUsed/>
    <w:rsid w:val="006D4EBD"/>
    <w:rPr>
      <w:rFonts w:ascii="Tahoma" w:hAnsi="Tahoma" w:cs="Tahoma"/>
      <w:sz w:val="16"/>
      <w:szCs w:val="16"/>
    </w:rPr>
  </w:style>
  <w:style w:type="character" w:customStyle="1" w:styleId="BalloonTextChar">
    <w:name w:val="Balloon Text Char"/>
    <w:basedOn w:val="DefaultParagraphFont"/>
    <w:link w:val="BalloonText"/>
    <w:semiHidden/>
    <w:rsid w:val="006D4E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www.wipo.int/export/sites/www/about-wipo/en/assemblies/pdf/synthesis_2015.pdf" TargetMode="External"/><Relationship Id="rId1" Type="http://schemas.openxmlformats.org/officeDocument/2006/relationships/hyperlink" Target="http://www.wipo.int/export/sites/www/about-wipo/en/assemblies/pdf/synthesis_201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ng\40560\A_5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5CB62-996F-4C01-985E-204966D2E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A_56_AR.dotx</Template>
  <TotalTime>1385</TotalTime>
  <Pages>14</Pages>
  <Words>6003</Words>
  <Characters>34218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A/56/10 Add. (Arabic)</vt:lpstr>
    </vt:vector>
  </TitlesOfParts>
  <Company>World Intellectual Property Organization</Company>
  <LinksUpToDate>false</LinksUpToDate>
  <CharactersWithSpaces>40141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A/56/10 Add. (Arabic)</dc:title>
  <dc:creator>M_Atallah</dc:creator>
  <cp:lastModifiedBy>YOUSSEF Randa</cp:lastModifiedBy>
  <cp:revision>151</cp:revision>
  <cp:lastPrinted>2016-09-28T12:11:00Z</cp:lastPrinted>
  <dcterms:created xsi:type="dcterms:W3CDTF">2016-09-25T09:27:00Z</dcterms:created>
  <dcterms:modified xsi:type="dcterms:W3CDTF">2016-09-28T12:12:00Z</dcterms:modified>
</cp:coreProperties>
</file>