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C727B8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C727B8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C727B8">
              <w:rPr>
                <w:noProof/>
              </w:rPr>
              <w:drawing>
                <wp:inline distT="0" distB="0" distL="0" distR="0" wp14:anchorId="2F0B92F2" wp14:editId="6A111791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C727B8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C727B8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C727B8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C727B8" w:rsidRDefault="001E12A4" w:rsidP="00A8150A">
            <w:pPr>
              <w:pStyle w:val="DocumentCodeAR"/>
              <w:bidi/>
              <w:rPr>
                <w:rtl/>
              </w:rPr>
            </w:pPr>
            <w:r w:rsidRPr="00C727B8">
              <w:t>A</w:t>
            </w:r>
            <w:r w:rsidR="00100F97" w:rsidRPr="00C727B8">
              <w:t>/</w:t>
            </w:r>
            <w:r w:rsidRPr="00C727B8">
              <w:t>5</w:t>
            </w:r>
            <w:r w:rsidR="009A4222" w:rsidRPr="00C727B8">
              <w:t>2</w:t>
            </w:r>
            <w:r w:rsidR="00B6101C" w:rsidRPr="00C727B8">
              <w:t>/</w:t>
            </w:r>
            <w:r w:rsidR="00A8150A" w:rsidRPr="00C727B8">
              <w:t>3</w:t>
            </w:r>
          </w:p>
        </w:tc>
      </w:tr>
      <w:tr w:rsidR="001667B6" w:rsidRPr="00C727B8" w:rsidTr="00BF164F">
        <w:tc>
          <w:tcPr>
            <w:tcW w:w="9571" w:type="dxa"/>
            <w:gridSpan w:val="3"/>
          </w:tcPr>
          <w:p w:rsidR="001667B6" w:rsidRPr="00C727B8" w:rsidRDefault="00B6101C" w:rsidP="00A8150A">
            <w:pPr>
              <w:pStyle w:val="DocumentLanguageAR"/>
              <w:bidi/>
              <w:rPr>
                <w:rtl/>
              </w:rPr>
            </w:pPr>
            <w:r w:rsidRPr="00C727B8">
              <w:rPr>
                <w:rFonts w:hint="cs"/>
                <w:rtl/>
              </w:rPr>
              <w:t xml:space="preserve">الأصل: </w:t>
            </w:r>
            <w:proofErr w:type="gramStart"/>
            <w:r w:rsidR="00A8150A" w:rsidRPr="00C727B8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C727B8" w:rsidTr="00BF164F">
        <w:tc>
          <w:tcPr>
            <w:tcW w:w="9571" w:type="dxa"/>
            <w:gridSpan w:val="3"/>
          </w:tcPr>
          <w:p w:rsidR="001667B6" w:rsidRPr="00C727B8" w:rsidRDefault="00B6101C" w:rsidP="00A8150A">
            <w:pPr>
              <w:pStyle w:val="DocumentDateAR"/>
              <w:bidi/>
              <w:rPr>
                <w:rtl/>
              </w:rPr>
            </w:pPr>
            <w:r w:rsidRPr="00C727B8">
              <w:rPr>
                <w:rFonts w:hint="cs"/>
                <w:rtl/>
              </w:rPr>
              <w:t xml:space="preserve">التاريخ: </w:t>
            </w:r>
            <w:r w:rsidR="00A8150A" w:rsidRPr="00C727B8">
              <w:rPr>
                <w:rFonts w:hint="cs"/>
                <w:rtl/>
              </w:rPr>
              <w:t>13</w:t>
            </w:r>
            <w:r w:rsidRPr="00C727B8">
              <w:rPr>
                <w:rFonts w:hint="cs"/>
                <w:rtl/>
              </w:rPr>
              <w:t xml:space="preserve"> </w:t>
            </w:r>
            <w:proofErr w:type="gramStart"/>
            <w:r w:rsidR="00A8150A" w:rsidRPr="00C727B8">
              <w:rPr>
                <w:rFonts w:hint="cs"/>
                <w:rtl/>
              </w:rPr>
              <w:t>نوفمبر</w:t>
            </w:r>
            <w:proofErr w:type="gramEnd"/>
            <w:r w:rsidRPr="00C727B8">
              <w:rPr>
                <w:rFonts w:hint="cs"/>
                <w:rtl/>
              </w:rPr>
              <w:t xml:space="preserve"> </w:t>
            </w:r>
            <w:r w:rsidR="00190B6D" w:rsidRPr="00C727B8">
              <w:rPr>
                <w:rFonts w:hint="cs"/>
                <w:rtl/>
              </w:rPr>
              <w:t>201</w:t>
            </w:r>
            <w:r w:rsidR="00783D11" w:rsidRPr="00C727B8">
              <w:rPr>
                <w:rFonts w:hint="cs"/>
                <w:rtl/>
              </w:rPr>
              <w:t>3</w:t>
            </w:r>
          </w:p>
        </w:tc>
      </w:tr>
    </w:tbl>
    <w:p w:rsidR="001E12A4" w:rsidRPr="00C727B8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C727B8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C727B8" w:rsidRDefault="001E12A4" w:rsidP="001E12A4">
      <w:pPr>
        <w:pStyle w:val="MeetingTitleAR"/>
        <w:bidi/>
        <w:rPr>
          <w:rtl/>
        </w:rPr>
      </w:pPr>
      <w:r w:rsidRPr="00C727B8">
        <w:rPr>
          <w:rFonts w:hint="cs"/>
          <w:rtl/>
        </w:rPr>
        <w:t>جمعيات الدول الأعضاء في الويبو</w:t>
      </w:r>
    </w:p>
    <w:p w:rsidR="001E12A4" w:rsidRPr="00C727B8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C727B8" w:rsidRDefault="001E12A4" w:rsidP="009A4222">
      <w:pPr>
        <w:pStyle w:val="MeetingSessionAR"/>
        <w:bidi/>
      </w:pPr>
      <w:r w:rsidRPr="00C727B8">
        <w:rPr>
          <w:rFonts w:hint="cs"/>
          <w:rtl/>
        </w:rPr>
        <w:t xml:space="preserve">سلسلة الاجتماعات </w:t>
      </w:r>
      <w:r w:rsidR="009A4222" w:rsidRPr="00C727B8">
        <w:rPr>
          <w:rFonts w:hint="cs"/>
          <w:rtl/>
        </w:rPr>
        <w:t xml:space="preserve">الثانية </w:t>
      </w:r>
      <w:proofErr w:type="gramStart"/>
      <w:r w:rsidRPr="00C727B8">
        <w:rPr>
          <w:rFonts w:hint="cs"/>
          <w:rtl/>
        </w:rPr>
        <w:t>والخمسون</w:t>
      </w:r>
      <w:proofErr w:type="gramEnd"/>
    </w:p>
    <w:p w:rsidR="001E12A4" w:rsidRPr="00C727B8" w:rsidRDefault="001E12A4" w:rsidP="009A4222">
      <w:pPr>
        <w:pStyle w:val="MeetingDatesAR"/>
        <w:bidi/>
        <w:rPr>
          <w:rtl/>
        </w:rPr>
      </w:pPr>
      <w:r w:rsidRPr="00C727B8">
        <w:rPr>
          <w:rFonts w:hint="cs"/>
          <w:rtl/>
        </w:rPr>
        <w:t xml:space="preserve">جنيف، </w:t>
      </w:r>
      <w:proofErr w:type="gramStart"/>
      <w:r w:rsidRPr="00C727B8">
        <w:rPr>
          <w:rFonts w:hint="cs"/>
          <w:rtl/>
        </w:rPr>
        <w:t>من</w:t>
      </w:r>
      <w:proofErr w:type="gramEnd"/>
      <w:r w:rsidRPr="00C727B8">
        <w:rPr>
          <w:rFonts w:hint="cs"/>
          <w:rtl/>
        </w:rPr>
        <w:t xml:space="preserve"> </w:t>
      </w:r>
      <w:r w:rsidR="009A4222" w:rsidRPr="00C727B8">
        <w:rPr>
          <w:rFonts w:hint="cs"/>
          <w:rtl/>
        </w:rPr>
        <w:t xml:space="preserve">10 </w:t>
      </w:r>
      <w:r w:rsidRPr="00C727B8">
        <w:rPr>
          <w:rFonts w:hint="cs"/>
          <w:rtl/>
        </w:rPr>
        <w:t xml:space="preserve">إلى </w:t>
      </w:r>
      <w:r w:rsidR="009A4222" w:rsidRPr="00C727B8">
        <w:rPr>
          <w:rFonts w:hint="cs"/>
          <w:rtl/>
        </w:rPr>
        <w:t>12</w:t>
      </w:r>
      <w:r w:rsidRPr="00C727B8">
        <w:rPr>
          <w:rFonts w:hint="cs"/>
          <w:rtl/>
        </w:rPr>
        <w:t xml:space="preserve"> </w:t>
      </w:r>
      <w:r w:rsidR="009A4222" w:rsidRPr="00C727B8">
        <w:rPr>
          <w:rFonts w:hint="cs"/>
          <w:rtl/>
        </w:rPr>
        <w:t xml:space="preserve">ديسمبر </w:t>
      </w:r>
      <w:r w:rsidRPr="00C727B8">
        <w:rPr>
          <w:rFonts w:hint="cs"/>
          <w:rtl/>
        </w:rPr>
        <w:t>2013</w:t>
      </w:r>
    </w:p>
    <w:p w:rsidR="00D61541" w:rsidRPr="00C727B8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C727B8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C727B8" w:rsidRDefault="00A8150A" w:rsidP="00A8150A">
      <w:pPr>
        <w:pStyle w:val="DocumentTitleAR"/>
        <w:bidi/>
        <w:rPr>
          <w:rtl/>
        </w:rPr>
      </w:pPr>
      <w:r w:rsidRPr="00C727B8">
        <w:rPr>
          <w:rFonts w:hint="cs"/>
          <w:rtl/>
        </w:rPr>
        <w:t>اقتراح من الصين بشأن "السياسات العامة للويبو بشأن إدارة المكاتب الخارجية"</w:t>
      </w:r>
    </w:p>
    <w:p w:rsidR="00D61541" w:rsidRPr="00C727B8" w:rsidRDefault="00D61541" w:rsidP="00931859">
      <w:pPr>
        <w:pStyle w:val="PreparedbyAR"/>
        <w:bidi/>
        <w:rPr>
          <w:rtl/>
        </w:rPr>
      </w:pPr>
      <w:proofErr w:type="gramStart"/>
      <w:r w:rsidRPr="00C727B8">
        <w:rPr>
          <w:rFonts w:hint="cs"/>
          <w:rtl/>
        </w:rPr>
        <w:t>من</w:t>
      </w:r>
      <w:proofErr w:type="gramEnd"/>
      <w:r w:rsidRPr="00C727B8">
        <w:rPr>
          <w:rFonts w:hint="cs"/>
          <w:rtl/>
        </w:rPr>
        <w:t xml:space="preserve"> إعداد</w:t>
      </w:r>
      <w:r w:rsidR="00A8150A" w:rsidRPr="00C727B8">
        <w:rPr>
          <w:rFonts w:hint="cs"/>
          <w:rtl/>
        </w:rPr>
        <w:t xml:space="preserve"> الأمانة</w:t>
      </w:r>
    </w:p>
    <w:p w:rsidR="00A8150A" w:rsidRPr="00C727B8" w:rsidRDefault="00A8150A" w:rsidP="00E020B9">
      <w:pPr>
        <w:pStyle w:val="NormalParaAR"/>
        <w:ind w:left="566"/>
        <w:rPr>
          <w:rtl/>
        </w:rPr>
      </w:pPr>
      <w:r w:rsidRPr="00C727B8">
        <w:rPr>
          <w:rFonts w:hint="cs"/>
          <w:rtl/>
        </w:rPr>
        <w:t xml:space="preserve">في تبليغ مؤرخ في 9 نوفمبر 2013، استلمت الأمانة </w:t>
      </w:r>
      <w:proofErr w:type="gramStart"/>
      <w:r w:rsidRPr="00C727B8">
        <w:rPr>
          <w:rFonts w:hint="cs"/>
          <w:rtl/>
        </w:rPr>
        <w:t>طلبا</w:t>
      </w:r>
      <w:proofErr w:type="gramEnd"/>
      <w:r w:rsidRPr="00C727B8">
        <w:rPr>
          <w:rFonts w:hint="cs"/>
          <w:rtl/>
        </w:rPr>
        <w:t xml:space="preserve"> من البعثة الدائمة للصين.</w:t>
      </w:r>
    </w:p>
    <w:p w:rsidR="00A8150A" w:rsidRPr="00C727B8" w:rsidRDefault="00A8150A" w:rsidP="00E020B9">
      <w:pPr>
        <w:pStyle w:val="NormalParaAR"/>
        <w:ind w:left="566"/>
        <w:rPr>
          <w:rtl/>
        </w:rPr>
      </w:pPr>
      <w:r w:rsidRPr="00C727B8">
        <w:rPr>
          <w:rFonts w:hint="cs"/>
          <w:rtl/>
        </w:rPr>
        <w:t xml:space="preserve">ويرد </w:t>
      </w:r>
      <w:r w:rsidR="00E020B9" w:rsidRPr="00C727B8">
        <w:rPr>
          <w:rFonts w:hint="cs"/>
          <w:rtl/>
        </w:rPr>
        <w:t>ال</w:t>
      </w:r>
      <w:r w:rsidRPr="00C727B8">
        <w:rPr>
          <w:rFonts w:hint="cs"/>
          <w:rtl/>
        </w:rPr>
        <w:t>نص</w:t>
      </w:r>
      <w:r w:rsidR="00E020B9" w:rsidRPr="00C727B8">
        <w:rPr>
          <w:rFonts w:hint="cs"/>
          <w:rtl/>
        </w:rPr>
        <w:t xml:space="preserve"> الكامل</w:t>
      </w:r>
      <w:r w:rsidRPr="00C727B8">
        <w:rPr>
          <w:rFonts w:hint="cs"/>
          <w:rtl/>
        </w:rPr>
        <w:t xml:space="preserve"> </w:t>
      </w:r>
      <w:r w:rsidR="00E020B9" w:rsidRPr="00C727B8">
        <w:rPr>
          <w:rFonts w:hint="cs"/>
          <w:rtl/>
        </w:rPr>
        <w:t>ل</w:t>
      </w:r>
      <w:r w:rsidRPr="00C727B8">
        <w:rPr>
          <w:rFonts w:hint="cs"/>
          <w:rtl/>
        </w:rPr>
        <w:t>تبليغ البعثة الدائمة للصين في مرفق هذه الوثيقة.</w:t>
      </w:r>
    </w:p>
    <w:p w:rsidR="00A8150A" w:rsidRPr="00C727B8" w:rsidRDefault="00A8150A" w:rsidP="00A8150A">
      <w:pPr>
        <w:pStyle w:val="EndofDocumentAR"/>
        <w:rPr>
          <w:rtl/>
        </w:rPr>
      </w:pPr>
      <w:r w:rsidRPr="00C727B8">
        <w:rPr>
          <w:rFonts w:hint="cs"/>
          <w:rtl/>
        </w:rPr>
        <w:t xml:space="preserve">[يلي ذلك </w:t>
      </w:r>
      <w:proofErr w:type="gramStart"/>
      <w:r w:rsidRPr="00C727B8">
        <w:rPr>
          <w:rFonts w:hint="cs"/>
          <w:rtl/>
        </w:rPr>
        <w:t>المرفق</w:t>
      </w:r>
      <w:proofErr w:type="gramEnd"/>
      <w:r w:rsidRPr="00C727B8">
        <w:rPr>
          <w:rFonts w:hint="cs"/>
          <w:rtl/>
        </w:rPr>
        <w:t>]</w:t>
      </w:r>
    </w:p>
    <w:p w:rsidR="00A8150A" w:rsidRPr="00C727B8" w:rsidRDefault="00A8150A">
      <w:pPr>
        <w:rPr>
          <w:rFonts w:ascii="Arabic Typesetting" w:hAnsi="Arabic Typesetting" w:cs="Arabic Typesetting"/>
          <w:sz w:val="36"/>
          <w:szCs w:val="36"/>
          <w:rtl/>
        </w:rPr>
      </w:pPr>
      <w:r w:rsidRPr="00C727B8">
        <w:rPr>
          <w:rtl/>
        </w:rPr>
        <w:br w:type="page"/>
      </w:r>
    </w:p>
    <w:p w:rsidR="00C727B8" w:rsidRPr="00C727B8" w:rsidRDefault="00C727B8" w:rsidP="00503DE8">
      <w:pPr>
        <w:pStyle w:val="NormalParaAR"/>
        <w:spacing w:after="120"/>
        <w:rPr>
          <w:b/>
          <w:bCs/>
          <w:rtl/>
        </w:rPr>
      </w:pPr>
      <w:r w:rsidRPr="00C727B8">
        <w:rPr>
          <w:rFonts w:hint="cs"/>
          <w:b/>
          <w:bCs/>
          <w:rtl/>
        </w:rPr>
        <w:lastRenderedPageBreak/>
        <w:t>[</w:t>
      </w:r>
      <w:proofErr w:type="gramStart"/>
      <w:r w:rsidRPr="00C727B8">
        <w:rPr>
          <w:rFonts w:hint="cs"/>
          <w:b/>
          <w:bCs/>
          <w:rtl/>
        </w:rPr>
        <w:t>ترجمة</w:t>
      </w:r>
      <w:proofErr w:type="gramEnd"/>
      <w:r w:rsidRPr="00C727B8">
        <w:rPr>
          <w:rFonts w:hint="cs"/>
          <w:b/>
          <w:bCs/>
          <w:rtl/>
        </w:rPr>
        <w:t xml:space="preserve"> بريد إلكتروني]</w:t>
      </w:r>
    </w:p>
    <w:p w:rsidR="001667B6" w:rsidRPr="00C727B8" w:rsidRDefault="00026928" w:rsidP="00503DE8">
      <w:pPr>
        <w:pStyle w:val="NormalParaAR"/>
        <w:spacing w:after="120"/>
        <w:rPr>
          <w:rtl/>
        </w:rPr>
      </w:pPr>
      <w:r w:rsidRPr="00C727B8">
        <w:rPr>
          <w:rFonts w:hint="cs"/>
          <w:b/>
          <w:bCs/>
          <w:rtl/>
        </w:rPr>
        <w:t xml:space="preserve">من: </w:t>
      </w:r>
      <w:r w:rsidR="00F3210F" w:rsidRPr="00C727B8">
        <w:rPr>
          <w:rFonts w:hint="cs"/>
          <w:rtl/>
        </w:rPr>
        <w:t>[</w:t>
      </w:r>
      <w:r w:rsidR="00F3210F" w:rsidRPr="00C727B8">
        <w:t>wang_yi1@mfa.gov.cn</w:t>
      </w:r>
      <w:r w:rsidR="00F3210F" w:rsidRPr="00C727B8">
        <w:rPr>
          <w:rFonts w:hint="cs"/>
          <w:rtl/>
        </w:rPr>
        <w:t>]</w:t>
      </w:r>
    </w:p>
    <w:p w:rsidR="00026928" w:rsidRPr="00C727B8" w:rsidRDefault="00026928" w:rsidP="00E020B9">
      <w:pPr>
        <w:pStyle w:val="NormalParaAR"/>
        <w:spacing w:after="120"/>
        <w:rPr>
          <w:rtl/>
        </w:rPr>
      </w:pPr>
      <w:proofErr w:type="gramStart"/>
      <w:r w:rsidRPr="00C727B8">
        <w:rPr>
          <w:rFonts w:hint="cs"/>
          <w:b/>
          <w:bCs/>
          <w:rtl/>
        </w:rPr>
        <w:t>تاريخ</w:t>
      </w:r>
      <w:proofErr w:type="gramEnd"/>
      <w:r w:rsidRPr="00C727B8">
        <w:rPr>
          <w:rFonts w:hint="cs"/>
          <w:b/>
          <w:bCs/>
          <w:rtl/>
        </w:rPr>
        <w:t xml:space="preserve"> الإرسال: </w:t>
      </w:r>
      <w:r w:rsidR="00F3210F" w:rsidRPr="00C727B8">
        <w:rPr>
          <w:rFonts w:hint="cs"/>
          <w:rtl/>
        </w:rPr>
        <w:t>السبت 09 نوفمبر 2013،</w:t>
      </w:r>
      <w:r w:rsidR="00503DE8" w:rsidRPr="00C727B8">
        <w:rPr>
          <w:rFonts w:hint="cs"/>
          <w:rtl/>
        </w:rPr>
        <w:t xml:space="preserve"> الساعة</w:t>
      </w:r>
      <w:r w:rsidR="00F3210F" w:rsidRPr="00C727B8">
        <w:rPr>
          <w:rFonts w:hint="cs"/>
          <w:rtl/>
        </w:rPr>
        <w:t xml:space="preserve"> </w:t>
      </w:r>
      <w:r w:rsidR="00E020B9" w:rsidRPr="00C727B8">
        <w:rPr>
          <w:rFonts w:hint="cs"/>
          <w:rtl/>
        </w:rPr>
        <w:t>06</w:t>
      </w:r>
      <w:r w:rsidR="00503DE8" w:rsidRPr="00C727B8">
        <w:rPr>
          <w:rFonts w:hint="cs"/>
          <w:rtl/>
        </w:rPr>
        <w:t>:07</w:t>
      </w:r>
      <w:r w:rsidR="00E020B9" w:rsidRPr="00C727B8">
        <w:rPr>
          <w:rFonts w:hint="cs"/>
          <w:rtl/>
        </w:rPr>
        <w:t xml:space="preserve"> مساء</w:t>
      </w:r>
    </w:p>
    <w:p w:rsidR="00026928" w:rsidRPr="00C727B8" w:rsidRDefault="00026928" w:rsidP="00E020B9">
      <w:pPr>
        <w:pStyle w:val="NormalParaAR"/>
        <w:spacing w:after="120"/>
        <w:rPr>
          <w:rtl/>
        </w:rPr>
      </w:pPr>
      <w:r w:rsidRPr="00C727B8">
        <w:rPr>
          <w:rFonts w:hint="cs"/>
          <w:b/>
          <w:bCs/>
          <w:rtl/>
        </w:rPr>
        <w:t>إلى:</w:t>
      </w:r>
      <w:r w:rsidR="00503DE8" w:rsidRPr="00C727B8">
        <w:rPr>
          <w:rFonts w:hint="cs"/>
          <w:b/>
          <w:bCs/>
          <w:rtl/>
        </w:rPr>
        <w:t xml:space="preserve"> </w:t>
      </w:r>
      <w:proofErr w:type="spellStart"/>
      <w:r w:rsidR="00503DE8" w:rsidRPr="00C727B8">
        <w:rPr>
          <w:rFonts w:hint="cs"/>
          <w:rtl/>
        </w:rPr>
        <w:t>فر</w:t>
      </w:r>
      <w:r w:rsidR="00843EBC">
        <w:rPr>
          <w:rFonts w:hint="cs"/>
          <w:rtl/>
        </w:rPr>
        <w:t>ا</w:t>
      </w:r>
      <w:r w:rsidR="00E020B9" w:rsidRPr="00C727B8">
        <w:rPr>
          <w:rFonts w:hint="cs"/>
          <w:rtl/>
        </w:rPr>
        <w:t>نسس</w:t>
      </w:r>
      <w:proofErr w:type="spellEnd"/>
      <w:r w:rsidR="00E020B9" w:rsidRPr="00C727B8">
        <w:rPr>
          <w:rFonts w:hint="cs"/>
          <w:rtl/>
        </w:rPr>
        <w:t xml:space="preserve"> غري؛ </w:t>
      </w:r>
      <w:proofErr w:type="spellStart"/>
      <w:r w:rsidR="00E020B9" w:rsidRPr="00C727B8">
        <w:rPr>
          <w:rFonts w:hint="cs"/>
          <w:rtl/>
        </w:rPr>
        <w:t>براساد</w:t>
      </w:r>
      <w:proofErr w:type="spellEnd"/>
      <w:r w:rsidR="00E020B9" w:rsidRPr="00C727B8">
        <w:rPr>
          <w:rFonts w:hint="cs"/>
          <w:rtl/>
        </w:rPr>
        <w:t xml:space="preserve"> </w:t>
      </w:r>
      <w:proofErr w:type="spellStart"/>
      <w:r w:rsidR="00E020B9" w:rsidRPr="00C727B8">
        <w:rPr>
          <w:rFonts w:hint="cs"/>
          <w:rtl/>
        </w:rPr>
        <w:t>ناريش</w:t>
      </w:r>
      <w:proofErr w:type="spellEnd"/>
      <w:r w:rsidR="00E020B9" w:rsidRPr="00C727B8">
        <w:rPr>
          <w:rFonts w:hint="cs"/>
          <w:rtl/>
        </w:rPr>
        <w:t xml:space="preserve">؛ </w:t>
      </w:r>
      <w:proofErr w:type="spellStart"/>
      <w:r w:rsidR="00E020B9" w:rsidRPr="00C727B8">
        <w:rPr>
          <w:rFonts w:hint="cs"/>
          <w:rtl/>
        </w:rPr>
        <w:t>كوا</w:t>
      </w:r>
      <w:r w:rsidR="00503DE8" w:rsidRPr="00C727B8">
        <w:rPr>
          <w:rFonts w:hint="cs"/>
          <w:rtl/>
        </w:rPr>
        <w:t>كوا</w:t>
      </w:r>
      <w:proofErr w:type="spellEnd"/>
      <w:r w:rsidR="00503DE8" w:rsidRPr="00C727B8">
        <w:rPr>
          <w:rFonts w:hint="cs"/>
          <w:rtl/>
        </w:rPr>
        <w:t xml:space="preserve"> إدوارد؛ باليبريا</w:t>
      </w:r>
      <w:r w:rsidR="00E020B9" w:rsidRPr="00C727B8">
        <w:rPr>
          <w:rFonts w:hint="cs"/>
          <w:rtl/>
        </w:rPr>
        <w:t xml:space="preserve"> </w:t>
      </w:r>
      <w:r w:rsidR="00503DE8" w:rsidRPr="00C727B8">
        <w:rPr>
          <w:rFonts w:hint="cs"/>
          <w:rtl/>
        </w:rPr>
        <w:t>سيرجيو</w:t>
      </w:r>
    </w:p>
    <w:p w:rsidR="00026928" w:rsidRPr="00C727B8" w:rsidRDefault="00026928" w:rsidP="00E020B9">
      <w:pPr>
        <w:pStyle w:val="NormalParaAR"/>
        <w:rPr>
          <w:rtl/>
        </w:rPr>
      </w:pPr>
      <w:r w:rsidRPr="00C727B8">
        <w:rPr>
          <w:rFonts w:hint="cs"/>
          <w:b/>
          <w:bCs/>
          <w:rtl/>
        </w:rPr>
        <w:t>الموضوع:</w:t>
      </w:r>
      <w:r w:rsidRPr="00C727B8">
        <w:rPr>
          <w:rFonts w:hint="cs"/>
          <w:rtl/>
        </w:rPr>
        <w:t xml:space="preserve"> </w:t>
      </w:r>
      <w:r w:rsidR="00503DE8" w:rsidRPr="00C727B8">
        <w:rPr>
          <w:rFonts w:hint="cs"/>
          <w:rtl/>
        </w:rPr>
        <w:t xml:space="preserve">إضافة بند جديد إلى مشروع جدول أعمال الدورة الثانية </w:t>
      </w:r>
      <w:proofErr w:type="gramStart"/>
      <w:r w:rsidR="00503DE8" w:rsidRPr="00C727B8">
        <w:rPr>
          <w:rFonts w:hint="cs"/>
          <w:rtl/>
        </w:rPr>
        <w:t>والخمس</w:t>
      </w:r>
      <w:r w:rsidR="00E020B9" w:rsidRPr="00C727B8">
        <w:rPr>
          <w:rFonts w:hint="cs"/>
          <w:rtl/>
        </w:rPr>
        <w:t>ي</w:t>
      </w:r>
      <w:r w:rsidR="00503DE8" w:rsidRPr="00C727B8">
        <w:rPr>
          <w:rFonts w:hint="cs"/>
          <w:rtl/>
        </w:rPr>
        <w:t>ن</w:t>
      </w:r>
      <w:proofErr w:type="gramEnd"/>
      <w:r w:rsidR="00503DE8" w:rsidRPr="00C727B8">
        <w:rPr>
          <w:rFonts w:hint="cs"/>
          <w:rtl/>
        </w:rPr>
        <w:t xml:space="preserve"> للجمعية العامة</w:t>
      </w:r>
    </w:p>
    <w:p w:rsidR="00026928" w:rsidRPr="00C727B8" w:rsidRDefault="00026928" w:rsidP="00026928">
      <w:pPr>
        <w:pStyle w:val="NormalParaAR"/>
        <w:rPr>
          <w:rtl/>
        </w:rPr>
      </w:pPr>
    </w:p>
    <w:p w:rsidR="00026928" w:rsidRPr="00C727B8" w:rsidRDefault="00026928" w:rsidP="00026928">
      <w:pPr>
        <w:pStyle w:val="NormalParaAR"/>
        <w:rPr>
          <w:rtl/>
        </w:rPr>
      </w:pPr>
      <w:proofErr w:type="gramStart"/>
      <w:r w:rsidRPr="00C727B8">
        <w:rPr>
          <w:rFonts w:hint="cs"/>
          <w:rtl/>
        </w:rPr>
        <w:t>المدير</w:t>
      </w:r>
      <w:proofErr w:type="gramEnd"/>
      <w:r w:rsidRPr="00C727B8">
        <w:rPr>
          <w:rFonts w:hint="cs"/>
          <w:rtl/>
        </w:rPr>
        <w:t xml:space="preserve"> العام والزملاء الكرام،</w:t>
      </w:r>
    </w:p>
    <w:p w:rsidR="00026928" w:rsidRPr="00C727B8" w:rsidRDefault="00026928" w:rsidP="00E020B9">
      <w:pPr>
        <w:pStyle w:val="NormalParaAR"/>
        <w:rPr>
          <w:rtl/>
        </w:rPr>
      </w:pPr>
      <w:proofErr w:type="gramStart"/>
      <w:r w:rsidRPr="00C727B8">
        <w:rPr>
          <w:rFonts w:hint="cs"/>
          <w:rtl/>
        </w:rPr>
        <w:t>أود</w:t>
      </w:r>
      <w:proofErr w:type="gramEnd"/>
      <w:r w:rsidRPr="00C727B8">
        <w:rPr>
          <w:rFonts w:hint="cs"/>
          <w:rtl/>
        </w:rPr>
        <w:t xml:space="preserve"> أولا </w:t>
      </w:r>
      <w:r w:rsidR="00503DE8" w:rsidRPr="00C727B8">
        <w:rPr>
          <w:rFonts w:hint="cs"/>
          <w:rtl/>
        </w:rPr>
        <w:t>أن أ</w:t>
      </w:r>
      <w:r w:rsidRPr="00C727B8">
        <w:rPr>
          <w:rFonts w:hint="cs"/>
          <w:rtl/>
        </w:rPr>
        <w:t xml:space="preserve">عتذر </w:t>
      </w:r>
      <w:r w:rsidR="00E020B9" w:rsidRPr="00C727B8">
        <w:rPr>
          <w:rFonts w:hint="cs"/>
          <w:rtl/>
        </w:rPr>
        <w:t>عن</w:t>
      </w:r>
      <w:r w:rsidRPr="00C727B8">
        <w:rPr>
          <w:rFonts w:hint="cs"/>
          <w:rtl/>
        </w:rPr>
        <w:t xml:space="preserve"> إزعاجكم في عطلة نهاية الأسبوع.</w:t>
      </w:r>
    </w:p>
    <w:p w:rsidR="00026928" w:rsidRPr="00C727B8" w:rsidRDefault="00E020B9" w:rsidP="00E020B9">
      <w:pPr>
        <w:pStyle w:val="NormalParaAR"/>
        <w:rPr>
          <w:rtl/>
        </w:rPr>
      </w:pPr>
      <w:r w:rsidRPr="00C727B8">
        <w:rPr>
          <w:rFonts w:hint="cs"/>
          <w:rtl/>
        </w:rPr>
        <w:t>عملاً</w:t>
      </w:r>
      <w:r w:rsidR="00026928" w:rsidRPr="00C727B8">
        <w:rPr>
          <w:rFonts w:hint="cs"/>
          <w:rtl/>
        </w:rPr>
        <w:t xml:space="preserve"> </w:t>
      </w:r>
      <w:r w:rsidRPr="00C727B8">
        <w:rPr>
          <w:rFonts w:hint="cs"/>
          <w:rtl/>
        </w:rPr>
        <w:t>با</w:t>
      </w:r>
      <w:r w:rsidR="00026928" w:rsidRPr="00C727B8">
        <w:rPr>
          <w:rFonts w:hint="cs"/>
          <w:rtl/>
        </w:rPr>
        <w:t xml:space="preserve">لقاعدة 5(4) من </w:t>
      </w:r>
      <w:r w:rsidR="00026928" w:rsidRPr="00C727B8">
        <w:rPr>
          <w:rtl/>
        </w:rPr>
        <w:t>النظام الداخلي العام للويبو</w:t>
      </w:r>
      <w:r w:rsidR="00026928" w:rsidRPr="00C727B8">
        <w:rPr>
          <w:rFonts w:hint="cs"/>
          <w:rtl/>
        </w:rPr>
        <w:t>، تلتمس الصين إضافة بند جديد بعنوان "السياسات العامة للويبو بشأن المكاتب الخارجية" إلى مشروع جدول أعمال جمعيات الدول الأعضاء في الويبو:</w:t>
      </w:r>
      <w:r w:rsidR="00026928" w:rsidRPr="00C727B8">
        <w:rPr>
          <w:rtl/>
        </w:rPr>
        <w:t xml:space="preserve"> سلسلة الاجتماعات الثانية والخمسون</w:t>
      </w:r>
      <w:r w:rsidR="00026928" w:rsidRPr="00C727B8">
        <w:rPr>
          <w:rFonts w:hint="cs"/>
          <w:rtl/>
        </w:rPr>
        <w:t xml:space="preserve"> التي ستعقد</w:t>
      </w:r>
      <w:r w:rsidRPr="00C727B8">
        <w:rPr>
          <w:rFonts w:hint="cs"/>
          <w:rtl/>
        </w:rPr>
        <w:t xml:space="preserve"> من</w:t>
      </w:r>
      <w:r w:rsidR="00026928" w:rsidRPr="00C727B8">
        <w:rPr>
          <w:rFonts w:hint="cs"/>
          <w:rtl/>
        </w:rPr>
        <w:t xml:space="preserve"> </w:t>
      </w:r>
      <w:r w:rsidR="00026928" w:rsidRPr="00C727B8">
        <w:rPr>
          <w:rtl/>
        </w:rPr>
        <w:t>10 إلى 12 ديسمبر 2013</w:t>
      </w:r>
      <w:r w:rsidR="00026928" w:rsidRPr="00C727B8">
        <w:rPr>
          <w:rFonts w:hint="cs"/>
          <w:rtl/>
        </w:rPr>
        <w:t>.</w:t>
      </w:r>
    </w:p>
    <w:p w:rsidR="00026928" w:rsidRPr="00C727B8" w:rsidRDefault="00503DE8" w:rsidP="00E020B9">
      <w:pPr>
        <w:pStyle w:val="NormalParaAR"/>
        <w:rPr>
          <w:rtl/>
        </w:rPr>
      </w:pPr>
      <w:r w:rsidRPr="00C727B8">
        <w:rPr>
          <w:rFonts w:hint="cs"/>
          <w:rtl/>
        </w:rPr>
        <w:t>وفيما يلي توضيح للهدف</w:t>
      </w:r>
      <w:r w:rsidR="00E020B9" w:rsidRPr="00C727B8">
        <w:rPr>
          <w:rFonts w:hint="cs"/>
          <w:rtl/>
        </w:rPr>
        <w:t xml:space="preserve"> الرئيسي </w:t>
      </w:r>
      <w:r w:rsidRPr="00C727B8">
        <w:rPr>
          <w:rFonts w:hint="cs"/>
          <w:rtl/>
        </w:rPr>
        <w:t>من تقديم هذا الاقتراح:</w:t>
      </w:r>
    </w:p>
    <w:p w:rsidR="00503DE8" w:rsidRPr="00C727B8" w:rsidRDefault="00503DE8" w:rsidP="009C120F">
      <w:pPr>
        <w:pStyle w:val="NormalParaAR"/>
        <w:rPr>
          <w:rtl/>
        </w:rPr>
      </w:pPr>
      <w:r w:rsidRPr="00C727B8">
        <w:rPr>
          <w:rFonts w:hint="cs"/>
          <w:rtl/>
        </w:rPr>
        <w:t>في الدورة الحادية والخمسين للجمعية العامة و</w:t>
      </w:r>
      <w:r w:rsidR="003D2393" w:rsidRPr="00C727B8">
        <w:rPr>
          <w:rFonts w:hint="cs"/>
          <w:rtl/>
        </w:rPr>
        <w:t xml:space="preserve">في </w:t>
      </w:r>
      <w:r w:rsidR="00D47BD6" w:rsidRPr="00C727B8">
        <w:rPr>
          <w:rFonts w:hint="cs"/>
          <w:rtl/>
        </w:rPr>
        <w:t xml:space="preserve">المشاورات </w:t>
      </w:r>
      <w:r w:rsidR="003D2393" w:rsidRPr="00C727B8">
        <w:rPr>
          <w:rFonts w:hint="cs"/>
          <w:rtl/>
        </w:rPr>
        <w:t>غير الرسمية المفتوحة</w:t>
      </w:r>
      <w:r w:rsidR="00E020B9" w:rsidRPr="00C727B8">
        <w:rPr>
          <w:rFonts w:hint="cs"/>
          <w:rtl/>
        </w:rPr>
        <w:t xml:space="preserve"> التي أجريت مؤخرا</w:t>
      </w:r>
      <w:r w:rsidR="009C120F" w:rsidRPr="00C727B8">
        <w:rPr>
          <w:rFonts w:hint="cs"/>
          <w:rtl/>
        </w:rPr>
        <w:t>،</w:t>
      </w:r>
      <w:r w:rsidR="003D2393" w:rsidRPr="00C727B8">
        <w:rPr>
          <w:rFonts w:hint="cs"/>
          <w:rtl/>
        </w:rPr>
        <w:t xml:space="preserve"> </w:t>
      </w:r>
      <w:r w:rsidR="009C120F" w:rsidRPr="00C727B8">
        <w:rPr>
          <w:rFonts w:hint="cs"/>
          <w:rtl/>
        </w:rPr>
        <w:t xml:space="preserve">اتضح </w:t>
      </w:r>
      <w:r w:rsidR="003D2393" w:rsidRPr="00C727B8">
        <w:rPr>
          <w:rFonts w:hint="cs"/>
          <w:rtl/>
        </w:rPr>
        <w:t xml:space="preserve">أن سياسات إدارة المكاتب الخارجية، </w:t>
      </w:r>
      <w:r w:rsidR="00E020B9" w:rsidRPr="00C727B8">
        <w:rPr>
          <w:rFonts w:hint="cs"/>
          <w:rtl/>
        </w:rPr>
        <w:t>مثل</w:t>
      </w:r>
      <w:r w:rsidR="003D2393" w:rsidRPr="00C727B8">
        <w:rPr>
          <w:rFonts w:hint="cs"/>
          <w:rtl/>
        </w:rPr>
        <w:t xml:space="preserve"> الإجراءات ونطاق الأنشطة والمساءلة، إلى غير ذلك، تحظى باهتمام </w:t>
      </w:r>
      <w:r w:rsidR="009C120F" w:rsidRPr="00C727B8">
        <w:rPr>
          <w:rFonts w:hint="cs"/>
          <w:rtl/>
        </w:rPr>
        <w:t>مشترك ل</w:t>
      </w:r>
      <w:r w:rsidR="003D2393" w:rsidRPr="00C727B8">
        <w:rPr>
          <w:rFonts w:hint="cs"/>
          <w:rtl/>
        </w:rPr>
        <w:t xml:space="preserve">لدول الأعضاء عامة كما هو واضح في المناقشات حول مشروع المبادئ التوجيهية بشأن المكاتب الخارجية. </w:t>
      </w:r>
      <w:r w:rsidR="009C120F" w:rsidRPr="00C727B8">
        <w:rPr>
          <w:rFonts w:hint="cs"/>
          <w:rtl/>
        </w:rPr>
        <w:t>وسعيا إلى</w:t>
      </w:r>
      <w:r w:rsidR="00303AC7" w:rsidRPr="00C727B8">
        <w:rPr>
          <w:rFonts w:hint="cs"/>
          <w:rtl/>
        </w:rPr>
        <w:t xml:space="preserve"> تسريع وتيرة المناقشات ووضع الأمور في نصابها، من المستحسن و</w:t>
      </w:r>
      <w:r w:rsidR="009C120F" w:rsidRPr="00C727B8">
        <w:rPr>
          <w:rFonts w:hint="cs"/>
          <w:rtl/>
        </w:rPr>
        <w:t xml:space="preserve">من </w:t>
      </w:r>
      <w:r w:rsidR="00303AC7" w:rsidRPr="00C727B8">
        <w:rPr>
          <w:rFonts w:hint="cs"/>
          <w:rtl/>
        </w:rPr>
        <w:t xml:space="preserve">المفيد إضافة بند منفصل بعنوان "السياسات العامة للويبو بشأن المكاتب الخارجية". </w:t>
      </w:r>
      <w:proofErr w:type="gramStart"/>
      <w:r w:rsidR="00303AC7" w:rsidRPr="00C727B8">
        <w:rPr>
          <w:rFonts w:hint="cs"/>
          <w:rtl/>
        </w:rPr>
        <w:t>ويقتصر</w:t>
      </w:r>
      <w:proofErr w:type="gramEnd"/>
      <w:r w:rsidR="00303AC7" w:rsidRPr="00C727B8">
        <w:rPr>
          <w:rFonts w:hint="cs"/>
          <w:rtl/>
        </w:rPr>
        <w:t xml:space="preserve"> الغرض من هذا البند الجديد على توحيد عملنا الحالي </w:t>
      </w:r>
      <w:r w:rsidR="009C120F" w:rsidRPr="00C727B8">
        <w:rPr>
          <w:rFonts w:hint="cs"/>
          <w:rtl/>
        </w:rPr>
        <w:t>وليس</w:t>
      </w:r>
      <w:r w:rsidR="00303AC7" w:rsidRPr="00C727B8">
        <w:rPr>
          <w:rFonts w:hint="cs"/>
          <w:rtl/>
        </w:rPr>
        <w:t xml:space="preserve"> استحداث قضايا جديدة للدورة الثانية والخمسين القادمة للجمعية العامة التي </w:t>
      </w:r>
      <w:r w:rsidR="009C120F" w:rsidRPr="00C727B8">
        <w:rPr>
          <w:rFonts w:hint="cs"/>
          <w:rtl/>
        </w:rPr>
        <w:t>أمامها</w:t>
      </w:r>
      <w:r w:rsidR="00303AC7" w:rsidRPr="00C727B8">
        <w:rPr>
          <w:rFonts w:hint="cs"/>
          <w:rtl/>
        </w:rPr>
        <w:t xml:space="preserve"> جدول أعمال مكثف. </w:t>
      </w:r>
      <w:proofErr w:type="gramStart"/>
      <w:r w:rsidR="00303AC7" w:rsidRPr="00C727B8">
        <w:rPr>
          <w:rFonts w:hint="cs"/>
          <w:rtl/>
        </w:rPr>
        <w:t>ونرى</w:t>
      </w:r>
      <w:proofErr w:type="gramEnd"/>
      <w:r w:rsidR="00303AC7" w:rsidRPr="00C727B8">
        <w:rPr>
          <w:rFonts w:hint="cs"/>
          <w:rtl/>
        </w:rPr>
        <w:t xml:space="preserve"> أن العمل المقبل في إطار هذا البند ينبغي أن يستند إلى المناقشات التي أجرتها الدول الأعضاء </w:t>
      </w:r>
      <w:r w:rsidR="00C75F51" w:rsidRPr="00C727B8">
        <w:rPr>
          <w:rFonts w:hint="cs"/>
          <w:rtl/>
        </w:rPr>
        <w:t xml:space="preserve">من قبل </w:t>
      </w:r>
      <w:r w:rsidR="00303AC7" w:rsidRPr="00C727B8">
        <w:rPr>
          <w:rFonts w:hint="cs"/>
          <w:rtl/>
        </w:rPr>
        <w:t>و</w:t>
      </w:r>
      <w:r w:rsidR="00C75F51" w:rsidRPr="00C727B8">
        <w:rPr>
          <w:rFonts w:hint="cs"/>
          <w:rtl/>
        </w:rPr>
        <w:t xml:space="preserve">ينبغي أخذ </w:t>
      </w:r>
      <w:r w:rsidR="00303AC7" w:rsidRPr="00C727B8">
        <w:rPr>
          <w:rFonts w:hint="cs"/>
          <w:rtl/>
        </w:rPr>
        <w:t>التقدم المحرز فيها</w:t>
      </w:r>
      <w:r w:rsidR="00C75F51" w:rsidRPr="00C727B8">
        <w:rPr>
          <w:rFonts w:hint="cs"/>
          <w:rtl/>
        </w:rPr>
        <w:t xml:space="preserve"> بعين الاعتبار.</w:t>
      </w:r>
    </w:p>
    <w:p w:rsidR="00C75F51" w:rsidRPr="00C727B8" w:rsidRDefault="00C75F51" w:rsidP="009C120F">
      <w:pPr>
        <w:pStyle w:val="NormalParaAR"/>
        <w:rPr>
          <w:rtl/>
        </w:rPr>
      </w:pPr>
      <w:r w:rsidRPr="00C727B8">
        <w:rPr>
          <w:rFonts w:hint="cs"/>
          <w:rtl/>
        </w:rPr>
        <w:t xml:space="preserve">وعلاوة على ذلك، هذا البند الجديد لا يؤثر في أي بند آخر </w:t>
      </w:r>
      <w:r w:rsidR="009C120F" w:rsidRPr="00C727B8">
        <w:rPr>
          <w:rFonts w:hint="cs"/>
          <w:rtl/>
        </w:rPr>
        <w:t>على</w:t>
      </w:r>
      <w:r w:rsidRPr="00C727B8">
        <w:rPr>
          <w:rFonts w:hint="cs"/>
          <w:rtl/>
        </w:rPr>
        <w:t xml:space="preserve"> مشروع جدول الأعمال الذي أعدته الأمانة بتاريخ</w:t>
      </w:r>
      <w:r w:rsidRPr="00C727B8">
        <w:rPr>
          <w:rFonts w:hint="eastAsia"/>
          <w:rtl/>
        </w:rPr>
        <w:t> </w:t>
      </w:r>
      <w:r w:rsidRPr="00C727B8">
        <w:rPr>
          <w:rFonts w:hint="cs"/>
          <w:rtl/>
        </w:rPr>
        <w:t>1</w:t>
      </w:r>
      <w:r w:rsidRPr="00C727B8">
        <w:rPr>
          <w:rFonts w:hint="eastAsia"/>
          <w:rtl/>
        </w:rPr>
        <w:t> </w:t>
      </w:r>
      <w:r w:rsidRPr="00C727B8">
        <w:rPr>
          <w:rFonts w:hint="cs"/>
          <w:rtl/>
        </w:rPr>
        <w:t>نوفمبر</w:t>
      </w:r>
      <w:r w:rsidRPr="00C727B8">
        <w:rPr>
          <w:rFonts w:hint="eastAsia"/>
          <w:rtl/>
        </w:rPr>
        <w:t> </w:t>
      </w:r>
      <w:r w:rsidRPr="00C727B8">
        <w:rPr>
          <w:rFonts w:hint="cs"/>
          <w:rtl/>
        </w:rPr>
        <w:t>2013.</w:t>
      </w:r>
    </w:p>
    <w:p w:rsidR="00C75F51" w:rsidRPr="00C727B8" w:rsidRDefault="00C75F51" w:rsidP="00C75F51">
      <w:pPr>
        <w:pStyle w:val="NormalParaAR"/>
        <w:rPr>
          <w:rtl/>
        </w:rPr>
      </w:pPr>
      <w:r w:rsidRPr="00C727B8">
        <w:rPr>
          <w:rFonts w:hint="cs"/>
          <w:rtl/>
        </w:rPr>
        <w:t xml:space="preserve">نرجو </w:t>
      </w:r>
      <w:proofErr w:type="gramStart"/>
      <w:r w:rsidRPr="00C727B8">
        <w:rPr>
          <w:rFonts w:hint="cs"/>
          <w:rtl/>
        </w:rPr>
        <w:t>إخطارنا</w:t>
      </w:r>
      <w:proofErr w:type="gramEnd"/>
      <w:r w:rsidRPr="00C727B8">
        <w:rPr>
          <w:rFonts w:hint="cs"/>
          <w:rtl/>
        </w:rPr>
        <w:t xml:space="preserve"> باستلام هذا الالتماس</w:t>
      </w:r>
      <w:r w:rsidR="009C120F" w:rsidRPr="00C727B8">
        <w:rPr>
          <w:rFonts w:hint="cs"/>
          <w:rtl/>
        </w:rPr>
        <w:t>،</w:t>
      </w:r>
      <w:r w:rsidRPr="00C727B8">
        <w:rPr>
          <w:rFonts w:hint="cs"/>
          <w:rtl/>
        </w:rPr>
        <w:t xml:space="preserve"> وشكرا جزيلا لكم.</w:t>
      </w:r>
    </w:p>
    <w:p w:rsidR="00C75F51" w:rsidRPr="00C727B8" w:rsidRDefault="00C75F51" w:rsidP="00C75F51">
      <w:pPr>
        <w:pStyle w:val="NormalParaAR"/>
        <w:rPr>
          <w:rtl/>
        </w:rPr>
      </w:pPr>
      <w:r w:rsidRPr="00C727B8">
        <w:rPr>
          <w:rFonts w:hint="cs"/>
          <w:rtl/>
        </w:rPr>
        <w:t xml:space="preserve">مع فائق الاحترام </w:t>
      </w:r>
      <w:proofErr w:type="gramStart"/>
      <w:r w:rsidRPr="00C727B8">
        <w:rPr>
          <w:rFonts w:hint="cs"/>
          <w:rtl/>
        </w:rPr>
        <w:t>والتقدير</w:t>
      </w:r>
      <w:proofErr w:type="gramEnd"/>
    </w:p>
    <w:p w:rsidR="00C75F51" w:rsidRPr="00C727B8" w:rsidRDefault="00C75F51" w:rsidP="00E42F9A">
      <w:pPr>
        <w:pStyle w:val="NormalParaAR"/>
        <w:spacing w:after="120"/>
        <w:rPr>
          <w:rtl/>
        </w:rPr>
      </w:pPr>
      <w:r w:rsidRPr="00C727B8">
        <w:rPr>
          <w:rFonts w:hint="cs"/>
          <w:rtl/>
        </w:rPr>
        <w:t xml:space="preserve">السيد </w:t>
      </w:r>
      <w:proofErr w:type="spellStart"/>
      <w:r w:rsidRPr="00C727B8">
        <w:rPr>
          <w:rFonts w:hint="cs"/>
          <w:rtl/>
        </w:rPr>
        <w:t>وونغ</w:t>
      </w:r>
      <w:proofErr w:type="spellEnd"/>
      <w:r w:rsidRPr="00C727B8">
        <w:rPr>
          <w:rFonts w:hint="cs"/>
          <w:rtl/>
        </w:rPr>
        <w:t xml:space="preserve"> </w:t>
      </w:r>
      <w:proofErr w:type="spellStart"/>
      <w:r w:rsidRPr="00C727B8">
        <w:rPr>
          <w:rFonts w:hint="cs"/>
          <w:rtl/>
        </w:rPr>
        <w:t>يي</w:t>
      </w:r>
      <w:proofErr w:type="spellEnd"/>
    </w:p>
    <w:p w:rsidR="00C75F51" w:rsidRPr="00C727B8" w:rsidRDefault="00C75F51" w:rsidP="00E42F9A">
      <w:pPr>
        <w:pStyle w:val="NormalParaAR"/>
        <w:spacing w:after="120"/>
        <w:rPr>
          <w:rtl/>
        </w:rPr>
      </w:pPr>
      <w:proofErr w:type="gramStart"/>
      <w:r w:rsidRPr="00C727B8">
        <w:rPr>
          <w:rFonts w:hint="cs"/>
          <w:rtl/>
        </w:rPr>
        <w:t>الأمين</w:t>
      </w:r>
      <w:proofErr w:type="gramEnd"/>
      <w:r w:rsidRPr="00C727B8">
        <w:rPr>
          <w:rFonts w:hint="cs"/>
          <w:rtl/>
        </w:rPr>
        <w:t xml:space="preserve"> الأول</w:t>
      </w:r>
    </w:p>
    <w:p w:rsidR="00C75F51" w:rsidRPr="00C727B8" w:rsidRDefault="00C75F51" w:rsidP="00E42F9A">
      <w:pPr>
        <w:pStyle w:val="NormalParaAR"/>
        <w:spacing w:after="120"/>
        <w:rPr>
          <w:rtl/>
        </w:rPr>
      </w:pPr>
      <w:r w:rsidRPr="00C727B8">
        <w:rPr>
          <w:rFonts w:hint="cs"/>
          <w:rtl/>
        </w:rPr>
        <w:t>البعثة الدائمة للصين</w:t>
      </w:r>
    </w:p>
    <w:p w:rsidR="00E42F9A" w:rsidRPr="007F38D1" w:rsidRDefault="00E42F9A" w:rsidP="00E42F9A">
      <w:pPr>
        <w:pStyle w:val="EndofDocumentAR"/>
        <w:rPr>
          <w:rtl/>
        </w:rPr>
      </w:pPr>
      <w:bookmarkStart w:id="2" w:name="_GoBack"/>
      <w:bookmarkEnd w:id="2"/>
      <w:r w:rsidRPr="00C727B8">
        <w:rPr>
          <w:rFonts w:hint="cs"/>
          <w:rtl/>
        </w:rPr>
        <w:t xml:space="preserve">[نهاية المرفق </w:t>
      </w:r>
      <w:proofErr w:type="gramStart"/>
      <w:r w:rsidRPr="00C727B8">
        <w:rPr>
          <w:rFonts w:hint="cs"/>
          <w:rtl/>
        </w:rPr>
        <w:t>والوثيقة</w:t>
      </w:r>
      <w:proofErr w:type="gramEnd"/>
      <w:r w:rsidRPr="00C727B8">
        <w:rPr>
          <w:rFonts w:hint="cs"/>
          <w:rtl/>
        </w:rPr>
        <w:t>]</w:t>
      </w:r>
    </w:p>
    <w:sectPr w:rsidR="00E42F9A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B9" w:rsidRDefault="00E020B9">
      <w:r>
        <w:separator/>
      </w:r>
    </w:p>
  </w:endnote>
  <w:endnote w:type="continuationSeparator" w:id="0">
    <w:p w:rsidR="00E020B9" w:rsidRDefault="00E0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B9" w:rsidRDefault="00E020B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020B9" w:rsidRDefault="00E020B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B9" w:rsidRDefault="00E020B9" w:rsidP="009A4222">
    <w:r>
      <w:t>A/52/3</w:t>
    </w:r>
  </w:p>
  <w:p w:rsidR="00E020B9" w:rsidRDefault="00E020B9" w:rsidP="009A4222">
    <w:pPr>
      <w:rPr>
        <w:rtl/>
      </w:rPr>
    </w:pPr>
    <w:r>
      <w:t>ANNEX</w:t>
    </w:r>
  </w:p>
  <w:p w:rsidR="00E020B9" w:rsidRPr="00E020B9" w:rsidRDefault="00E020B9" w:rsidP="009A4222">
    <w:pPr>
      <w:rPr>
        <w:rFonts w:ascii="Arabic Typesetting" w:hAnsi="Arabic Typesetting" w:cs="Arabic Typesetting"/>
        <w:sz w:val="36"/>
        <w:szCs w:val="36"/>
      </w:rPr>
    </w:pPr>
    <w:r w:rsidRPr="00E020B9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928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AC7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906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2393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83D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DE8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3EBC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20F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8BC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50A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A7D95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47A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7B8"/>
    <w:rsid w:val="00C7294B"/>
    <w:rsid w:val="00C75139"/>
    <w:rsid w:val="00C7525C"/>
    <w:rsid w:val="00C75F51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BD6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20B9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F9A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210F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43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43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A_52_AR</Template>
  <TotalTime>5</TotalTime>
  <Pages>2</Pages>
  <Words>332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A/52/3 (Arabic)</vt:lpstr>
    </vt:vector>
  </TitlesOfParts>
  <Company>World Intellectual Property Organization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A/52/3 (Arabic)</dc:title>
  <dc:subject>اقتراح من الصين بشأن "السياسات العامة للويبو بشأن إدارة المكاتب الخارجية</dc:subject>
  <dc:creator>من إعداد الأمانة</dc:creator>
  <cp:lastModifiedBy>ILIAS Fawaz</cp:lastModifiedBy>
  <cp:revision>3</cp:revision>
  <cp:lastPrinted>2011-07-08T11:30:00Z</cp:lastPrinted>
  <dcterms:created xsi:type="dcterms:W3CDTF">2013-11-14T10:22:00Z</dcterms:created>
  <dcterms:modified xsi:type="dcterms:W3CDTF">2013-11-14T10:30:00Z</dcterms:modified>
</cp:coreProperties>
</file>