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B25A4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552575" cy="1152525"/>
                  <wp:effectExtent l="0" t="0" r="9525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F7A79" w:rsidRDefault="000F7A79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83663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36637" w:rsidRDefault="001C6413" w:rsidP="004E0FB7">
            <w:pPr>
              <w:ind w:right="75"/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LI</w:t>
            </w:r>
            <w:r w:rsidR="005C75AD" w:rsidRPr="00836637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5C75AD">
              <w:rPr>
                <w:rFonts w:ascii="Arial Black" w:hAnsi="Arial Black"/>
                <w:caps/>
                <w:sz w:val="15"/>
              </w:rPr>
              <w:t>DC</w:t>
            </w:r>
            <w:r w:rsidR="00C83976" w:rsidRPr="00836637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bookmarkStart w:id="0" w:name="Code"/>
            <w:bookmarkEnd w:id="0"/>
            <w:r w:rsidR="00131752" w:rsidRPr="00836637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="00836637">
              <w:rPr>
                <w:rFonts w:ascii="Arial Black" w:hAnsi="Arial Black"/>
                <w:caps/>
                <w:sz w:val="15"/>
                <w:lang w:val="ru-RU"/>
              </w:rPr>
              <w:t xml:space="preserve"> PROV.</w:t>
            </w:r>
            <w:r w:rsidR="005D3B6F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8B2CC1" w:rsidRPr="00836637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8B2CC1" w:rsidRPr="0083663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36637" w:rsidRDefault="000F7A79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836637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83663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83663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83663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C6413" w:rsidRDefault="005D3B6F" w:rsidP="001C641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C30BEA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>
              <w:rPr>
                <w:rFonts w:ascii="Arial Black" w:hAnsi="Arial Black"/>
                <w:caps/>
                <w:sz w:val="15"/>
              </w:rPr>
              <w:t>8</w:t>
            </w:r>
            <w:r w:rsidRPr="00C30BEA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Pr="00C30BEA">
              <w:rPr>
                <w:rFonts w:ascii="Arial Black" w:hAnsi="Arial Black"/>
                <w:caps/>
                <w:sz w:val="15"/>
                <w:lang w:val="ru-RU"/>
              </w:rPr>
              <w:t xml:space="preserve"> 2015 г.</w:t>
            </w:r>
          </w:p>
        </w:tc>
      </w:tr>
    </w:tbl>
    <w:p w:rsidR="008B2CC1" w:rsidRPr="00836637" w:rsidRDefault="008B2CC1" w:rsidP="008B2CC1">
      <w:pPr>
        <w:rPr>
          <w:lang w:val="ru-RU"/>
        </w:rPr>
      </w:pPr>
    </w:p>
    <w:p w:rsidR="008B2CC1" w:rsidRPr="00836637" w:rsidRDefault="008B2CC1" w:rsidP="008B2CC1">
      <w:pPr>
        <w:rPr>
          <w:lang w:val="ru-RU"/>
        </w:rPr>
      </w:pPr>
    </w:p>
    <w:p w:rsidR="008B2CC1" w:rsidRPr="00836637" w:rsidRDefault="008B2CC1" w:rsidP="008B2CC1">
      <w:pPr>
        <w:rPr>
          <w:lang w:val="ru-RU"/>
        </w:rPr>
      </w:pPr>
    </w:p>
    <w:p w:rsidR="008B2CC1" w:rsidRPr="00836637" w:rsidRDefault="008B2CC1" w:rsidP="008B2CC1">
      <w:pPr>
        <w:rPr>
          <w:lang w:val="ru-RU"/>
        </w:rPr>
      </w:pPr>
    </w:p>
    <w:p w:rsidR="008B2CC1" w:rsidRPr="00836637" w:rsidRDefault="008B2CC1" w:rsidP="008B2CC1">
      <w:pPr>
        <w:rPr>
          <w:lang w:val="ru-RU"/>
        </w:rPr>
      </w:pPr>
    </w:p>
    <w:p w:rsidR="00244E6D" w:rsidRPr="00D14116" w:rsidRDefault="001C6413" w:rsidP="00244E6D">
      <w:pPr>
        <w:rPr>
          <w:lang w:val="ru-RU"/>
        </w:rPr>
      </w:pPr>
      <w:r w:rsidRPr="00880100">
        <w:rPr>
          <w:b/>
          <w:bCs/>
          <w:sz w:val="28"/>
          <w:szCs w:val="28"/>
          <w:lang w:val="ru-RU"/>
        </w:rPr>
        <w:t xml:space="preserve">Дипломатическая конференция по принятию </w:t>
      </w:r>
      <w:r w:rsidR="00A06EA0">
        <w:rPr>
          <w:b/>
          <w:bCs/>
          <w:sz w:val="28"/>
          <w:szCs w:val="28"/>
          <w:lang w:val="ru-RU"/>
        </w:rPr>
        <w:t>н</w:t>
      </w:r>
      <w:r w:rsidRPr="00880100">
        <w:rPr>
          <w:b/>
          <w:bCs/>
          <w:sz w:val="28"/>
          <w:szCs w:val="28"/>
          <w:lang w:val="ru-RU"/>
        </w:rPr>
        <w:t>ового акта Лиссабонского соглашения об охране наименований мест происхождения и их международной регистрации</w:t>
      </w:r>
      <w:r w:rsidR="00244E6D">
        <w:rPr>
          <w:b/>
          <w:sz w:val="28"/>
          <w:szCs w:val="28"/>
          <w:lang w:val="ru-RU"/>
        </w:rPr>
        <w:t xml:space="preserve"> </w:t>
      </w:r>
    </w:p>
    <w:p w:rsidR="003845C1" w:rsidRPr="00E6028B" w:rsidRDefault="003845C1" w:rsidP="003845C1">
      <w:pPr>
        <w:rPr>
          <w:lang w:val="ru-RU"/>
        </w:rPr>
      </w:pPr>
    </w:p>
    <w:p w:rsidR="003845C1" w:rsidRPr="00E6028B" w:rsidRDefault="003845C1" w:rsidP="003845C1">
      <w:pPr>
        <w:rPr>
          <w:lang w:val="ru-RU"/>
        </w:rPr>
      </w:pPr>
    </w:p>
    <w:p w:rsidR="008B2CC1" w:rsidRPr="00E6028B" w:rsidRDefault="008B2CC1" w:rsidP="00244E6D">
      <w:pPr>
        <w:ind w:firstLine="567"/>
        <w:rPr>
          <w:b/>
          <w:sz w:val="24"/>
          <w:szCs w:val="24"/>
          <w:lang w:val="ru-RU"/>
        </w:rPr>
      </w:pPr>
    </w:p>
    <w:p w:rsidR="0012267F" w:rsidRPr="000F7A79" w:rsidRDefault="001C6413" w:rsidP="0012267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2267F" w:rsidRPr="000F7A79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11</w:t>
      </w:r>
      <w:r w:rsidR="00A92FD0" w:rsidRPr="00A06EA0">
        <w:rPr>
          <w:b/>
          <w:sz w:val="24"/>
          <w:szCs w:val="24"/>
          <w:lang w:val="ru-RU"/>
        </w:rPr>
        <w:t>–</w:t>
      </w:r>
      <w:r>
        <w:rPr>
          <w:b/>
          <w:sz w:val="24"/>
          <w:szCs w:val="24"/>
          <w:lang w:val="ru-RU"/>
        </w:rPr>
        <w:t>21</w:t>
      </w:r>
      <w:r w:rsidR="004E0FB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мая</w:t>
      </w:r>
      <w:r w:rsidR="0012267F" w:rsidRPr="000F7A79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4</w:t>
      </w:r>
      <w:r w:rsidR="000F7A79">
        <w:rPr>
          <w:b/>
          <w:sz w:val="24"/>
          <w:szCs w:val="24"/>
          <w:lang w:val="ru-RU"/>
        </w:rPr>
        <w:t xml:space="preserve"> г.</w:t>
      </w:r>
    </w:p>
    <w:p w:rsidR="008B2CC1" w:rsidRPr="000F7A79" w:rsidRDefault="008B2CC1" w:rsidP="008B2CC1">
      <w:pPr>
        <w:rPr>
          <w:b/>
          <w:sz w:val="24"/>
          <w:szCs w:val="24"/>
          <w:lang w:val="ru-RU"/>
        </w:rPr>
      </w:pPr>
    </w:p>
    <w:p w:rsidR="008B2CC1" w:rsidRPr="000F7A79" w:rsidRDefault="008B2CC1" w:rsidP="008B2CC1">
      <w:pPr>
        <w:rPr>
          <w:lang w:val="ru-RU"/>
        </w:rPr>
      </w:pPr>
    </w:p>
    <w:p w:rsidR="008B2CC1" w:rsidRPr="000F7A79" w:rsidRDefault="008B2CC1" w:rsidP="008B2CC1">
      <w:pPr>
        <w:rPr>
          <w:lang w:val="ru-RU"/>
        </w:rPr>
      </w:pPr>
    </w:p>
    <w:p w:rsidR="008B2CC1" w:rsidRPr="000F7A79" w:rsidRDefault="008B2CC1" w:rsidP="008B2CC1">
      <w:pPr>
        <w:rPr>
          <w:lang w:val="ru-RU"/>
        </w:rPr>
      </w:pPr>
    </w:p>
    <w:p w:rsidR="008B2CC1" w:rsidRPr="000F7A79" w:rsidRDefault="005D3B6F" w:rsidP="008B2CC1">
      <w:pPr>
        <w:rPr>
          <w:caps/>
          <w:sz w:val="24"/>
          <w:lang w:val="ru-RU"/>
        </w:rPr>
      </w:pPr>
      <w:bookmarkStart w:id="2" w:name="TitleOfDoc"/>
      <w:bookmarkEnd w:id="2"/>
      <w:r>
        <w:rPr>
          <w:caps/>
          <w:sz w:val="24"/>
          <w:lang w:val="ru-RU"/>
        </w:rPr>
        <w:t xml:space="preserve">ПЕРЕСМОТРЕННЫЙ </w:t>
      </w:r>
      <w:r w:rsidR="000F7A79">
        <w:rPr>
          <w:caps/>
          <w:sz w:val="24"/>
          <w:lang w:val="ru-RU"/>
        </w:rPr>
        <w:t>ПРОЕКТ ПОВЕСТКИ ДНЯ</w:t>
      </w:r>
    </w:p>
    <w:p w:rsidR="008B2CC1" w:rsidRPr="000F7A79" w:rsidRDefault="008B2CC1" w:rsidP="008B2CC1">
      <w:pPr>
        <w:rPr>
          <w:lang w:val="ru-RU"/>
        </w:rPr>
      </w:pPr>
    </w:p>
    <w:p w:rsidR="008B2CC1" w:rsidRPr="002B25A4" w:rsidRDefault="005D3B6F" w:rsidP="008B2CC1">
      <w:pPr>
        <w:rPr>
          <w:i/>
          <w:lang w:val="ru-RU"/>
        </w:rPr>
      </w:pPr>
      <w:bookmarkStart w:id="3" w:name="Prepared"/>
      <w:bookmarkEnd w:id="3"/>
      <w:proofErr w:type="gramStart"/>
      <w:r>
        <w:rPr>
          <w:i/>
          <w:lang w:val="ru-RU"/>
        </w:rPr>
        <w:t>подготовлен</w:t>
      </w:r>
      <w:proofErr w:type="gramEnd"/>
      <w:r>
        <w:rPr>
          <w:i/>
          <w:lang w:val="ru-RU"/>
        </w:rPr>
        <w:t xml:space="preserve"> Секретариатом</w:t>
      </w:r>
    </w:p>
    <w:p w:rsidR="00AC205C" w:rsidRPr="00244E6D" w:rsidRDefault="00AC205C">
      <w:pPr>
        <w:rPr>
          <w:lang w:val="ru-RU"/>
        </w:rPr>
      </w:pPr>
    </w:p>
    <w:p w:rsidR="000F5E56" w:rsidRPr="00244E6D" w:rsidRDefault="000F5E56">
      <w:pPr>
        <w:rPr>
          <w:lang w:val="ru-RU"/>
        </w:rPr>
      </w:pPr>
    </w:p>
    <w:p w:rsidR="009C77ED" w:rsidRPr="00244E6D" w:rsidRDefault="009C77ED">
      <w:pPr>
        <w:rPr>
          <w:lang w:val="ru-RU"/>
        </w:rPr>
      </w:pPr>
    </w:p>
    <w:p w:rsidR="00EF724C" w:rsidRDefault="006F1E63" w:rsidP="00EF724C">
      <w:p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EF724C">
        <w:rPr>
          <w:lang w:val="ru-RU"/>
        </w:rPr>
        <w:t>Открытие Конференции Генеральным директором ВОИС</w:t>
      </w:r>
    </w:p>
    <w:p w:rsidR="00EF724C" w:rsidRDefault="00EF724C" w:rsidP="00EF724C">
      <w:pPr>
        <w:rPr>
          <w:lang w:val="ru-RU"/>
        </w:rPr>
      </w:pPr>
    </w:p>
    <w:p w:rsidR="00EF724C" w:rsidRDefault="006F1E63" w:rsidP="00EF724C">
      <w:p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EF724C">
        <w:rPr>
          <w:lang w:val="ru-RU"/>
        </w:rPr>
        <w:t>Рассмотрение и принятие Правил процедуры</w:t>
      </w:r>
    </w:p>
    <w:p w:rsidR="005D3B6F" w:rsidRDefault="005D3B6F" w:rsidP="00EF724C">
      <w:pPr>
        <w:rPr>
          <w:lang w:val="ru-RU"/>
        </w:rPr>
      </w:pPr>
    </w:p>
    <w:p w:rsidR="00EF724C" w:rsidRDefault="006F1E63" w:rsidP="00EF724C">
      <w:pPr>
        <w:rPr>
          <w:lang w:val="ru-RU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F724C">
        <w:rPr>
          <w:lang w:val="ru-RU"/>
        </w:rPr>
        <w:t>Выборы Председателя Конференции</w:t>
      </w:r>
    </w:p>
    <w:p w:rsidR="00EF724C" w:rsidRDefault="00EF724C" w:rsidP="00EF724C">
      <w:pPr>
        <w:rPr>
          <w:lang w:val="ru-RU"/>
        </w:rPr>
      </w:pPr>
    </w:p>
    <w:p w:rsidR="00EF724C" w:rsidRDefault="006F1E63" w:rsidP="00EF724C">
      <w:p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EF724C">
        <w:rPr>
          <w:lang w:val="ru-RU"/>
        </w:rPr>
        <w:t>Рассмотрение и принятие повестки дня</w:t>
      </w:r>
    </w:p>
    <w:p w:rsidR="00EF724C" w:rsidRDefault="00EF724C" w:rsidP="00EF724C">
      <w:pPr>
        <w:rPr>
          <w:lang w:val="ru-RU"/>
        </w:rPr>
      </w:pPr>
    </w:p>
    <w:p w:rsidR="00EF724C" w:rsidRDefault="006F1E63" w:rsidP="00EF724C">
      <w:p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EF724C">
        <w:rPr>
          <w:lang w:val="ru-RU"/>
        </w:rPr>
        <w:t>Выборы заместителей Председателя Конференции</w:t>
      </w:r>
    </w:p>
    <w:p w:rsidR="00EF724C" w:rsidRDefault="00EF724C" w:rsidP="00EF724C">
      <w:pPr>
        <w:rPr>
          <w:lang w:val="ru-RU"/>
        </w:rPr>
      </w:pPr>
    </w:p>
    <w:p w:rsidR="00EF724C" w:rsidRDefault="006F1E63" w:rsidP="00EF724C">
      <w:p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EF724C">
        <w:rPr>
          <w:lang w:val="ru-RU"/>
        </w:rPr>
        <w:t>Выборы членов Мандатной комиссии</w:t>
      </w:r>
    </w:p>
    <w:p w:rsidR="00EF724C" w:rsidRDefault="00EF724C" w:rsidP="00EF724C">
      <w:pPr>
        <w:rPr>
          <w:lang w:val="ru-RU"/>
        </w:rPr>
      </w:pPr>
    </w:p>
    <w:p w:rsidR="00EF724C" w:rsidRDefault="006F1E63" w:rsidP="00EF724C">
      <w:p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EF724C">
        <w:rPr>
          <w:lang w:val="ru-RU"/>
        </w:rPr>
        <w:t>Выборы членов Редакционной комиссии</w:t>
      </w:r>
    </w:p>
    <w:p w:rsidR="00EF724C" w:rsidRDefault="00EF724C" w:rsidP="00EF724C">
      <w:pPr>
        <w:rPr>
          <w:lang w:val="ru-RU"/>
        </w:rPr>
      </w:pPr>
    </w:p>
    <w:p w:rsidR="00EF724C" w:rsidRDefault="006F1E63" w:rsidP="001C6413">
      <w:pPr>
        <w:ind w:left="567" w:hanging="567"/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EF724C">
        <w:rPr>
          <w:lang w:val="ru-RU"/>
        </w:rPr>
        <w:t xml:space="preserve">Выборы должностных лиц Мандатной комиссии, </w:t>
      </w:r>
      <w:r w:rsidR="00836637">
        <w:rPr>
          <w:lang w:val="ru-RU"/>
        </w:rPr>
        <w:t>Г</w:t>
      </w:r>
      <w:r w:rsidR="00EF724C">
        <w:rPr>
          <w:lang w:val="ru-RU"/>
        </w:rPr>
        <w:t>лавных комитетов и Редакционной</w:t>
      </w:r>
      <w:r w:rsidR="001C6413" w:rsidRPr="001C6413">
        <w:rPr>
          <w:lang w:val="ru-RU"/>
        </w:rPr>
        <w:t xml:space="preserve"> </w:t>
      </w:r>
      <w:r w:rsidR="00EF724C">
        <w:rPr>
          <w:lang w:val="ru-RU"/>
        </w:rPr>
        <w:t>комиссии</w:t>
      </w:r>
    </w:p>
    <w:p w:rsidR="006F1E63" w:rsidRDefault="006F1E63" w:rsidP="001C6413">
      <w:pPr>
        <w:ind w:left="567" w:hanging="567"/>
      </w:pPr>
    </w:p>
    <w:p w:rsidR="006F1E63" w:rsidRDefault="006F1E63" w:rsidP="006F1E63">
      <w:p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>
        <w:rPr>
          <w:lang w:val="ru-RU"/>
        </w:rPr>
        <w:t>Допуск наблюдателей</w:t>
      </w:r>
    </w:p>
    <w:p w:rsidR="00EF724C" w:rsidRPr="00A06EA0" w:rsidRDefault="00EF724C" w:rsidP="00EF724C">
      <w:pPr>
        <w:rPr>
          <w:lang w:val="ru-RU"/>
        </w:rPr>
      </w:pPr>
    </w:p>
    <w:p w:rsidR="001C6413" w:rsidRDefault="006F1E63" w:rsidP="001C6413">
      <w:pPr>
        <w:ind w:left="550" w:hanging="55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1C6413">
        <w:rPr>
          <w:lang w:val="ru-RU"/>
        </w:rPr>
        <w:t>Вступительные заявления делегаций и представителей наблюдателей</w:t>
      </w:r>
    </w:p>
    <w:p w:rsidR="001C6413" w:rsidRPr="001C6413" w:rsidRDefault="001C6413" w:rsidP="00EF724C">
      <w:pPr>
        <w:rPr>
          <w:lang w:val="ru-RU"/>
        </w:rPr>
      </w:pPr>
    </w:p>
    <w:p w:rsidR="00EF724C" w:rsidRDefault="006F1E63" w:rsidP="00EF724C">
      <w:p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EF724C">
        <w:rPr>
          <w:lang w:val="ru-RU"/>
        </w:rPr>
        <w:t>Рассмотрение первого доклада Мандатной комиссии</w:t>
      </w:r>
    </w:p>
    <w:p w:rsidR="00EF724C" w:rsidRDefault="00EF724C" w:rsidP="00EF724C">
      <w:pPr>
        <w:rPr>
          <w:lang w:val="ru-RU"/>
        </w:rPr>
      </w:pPr>
    </w:p>
    <w:p w:rsidR="00EF724C" w:rsidRDefault="006F1E63" w:rsidP="00EF724C">
      <w:p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EF724C">
        <w:rPr>
          <w:lang w:val="ru-RU"/>
        </w:rPr>
        <w:t>Рассмотрение текстов, предложенных Главными комитетами</w:t>
      </w:r>
    </w:p>
    <w:p w:rsidR="00EF724C" w:rsidRDefault="00EF724C" w:rsidP="00EF724C">
      <w:pPr>
        <w:rPr>
          <w:lang w:val="ru-RU"/>
        </w:rPr>
      </w:pPr>
    </w:p>
    <w:p w:rsidR="00EF724C" w:rsidRDefault="006F1E63" w:rsidP="00EF724C">
      <w:p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EF724C">
        <w:rPr>
          <w:lang w:val="ru-RU"/>
        </w:rPr>
        <w:t>Рассмотрение второго доклада Мандатной комиссии</w:t>
      </w:r>
    </w:p>
    <w:p w:rsidR="00EF724C" w:rsidRDefault="00EF724C" w:rsidP="00EF724C">
      <w:pPr>
        <w:rPr>
          <w:lang w:val="ru-RU"/>
        </w:rPr>
      </w:pPr>
    </w:p>
    <w:p w:rsidR="00EF724C" w:rsidRPr="001C6413" w:rsidRDefault="006F1E63" w:rsidP="00EF724C">
      <w:pPr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EF724C">
        <w:rPr>
          <w:lang w:val="ru-RU"/>
        </w:rPr>
        <w:t>Принятие Договора</w:t>
      </w:r>
      <w:r w:rsidR="001C6413" w:rsidRPr="00A06EA0">
        <w:rPr>
          <w:lang w:val="ru-RU"/>
        </w:rPr>
        <w:t xml:space="preserve"> </w:t>
      </w:r>
      <w:r w:rsidR="001C6413">
        <w:rPr>
          <w:lang w:val="ru-RU"/>
        </w:rPr>
        <w:t>и Инструкции</w:t>
      </w:r>
    </w:p>
    <w:p w:rsidR="00EF724C" w:rsidRDefault="00EF724C" w:rsidP="00EF724C">
      <w:pPr>
        <w:rPr>
          <w:lang w:val="ru-RU"/>
        </w:rPr>
      </w:pPr>
    </w:p>
    <w:p w:rsidR="00EF724C" w:rsidRDefault="006F1E63" w:rsidP="00EF724C">
      <w:pPr>
        <w:ind w:left="550" w:hanging="55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EF724C">
        <w:rPr>
          <w:lang w:val="ru-RU"/>
        </w:rPr>
        <w:t>Принятие рекомендации, резолюции, согласованного заявления или заключительного акта</w:t>
      </w:r>
    </w:p>
    <w:p w:rsidR="00EF724C" w:rsidRDefault="00EF724C" w:rsidP="00EF724C">
      <w:pPr>
        <w:rPr>
          <w:lang w:val="ru-RU"/>
        </w:rPr>
      </w:pPr>
    </w:p>
    <w:p w:rsidR="00EF724C" w:rsidRDefault="006F1E63" w:rsidP="00EF724C">
      <w:pPr>
        <w:ind w:left="550" w:hanging="550"/>
        <w:rPr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EF724C">
        <w:rPr>
          <w:lang w:val="ru-RU"/>
        </w:rPr>
        <w:t xml:space="preserve">Заключительные </w:t>
      </w:r>
      <w:r w:rsidR="003F6EB9">
        <w:rPr>
          <w:lang w:val="ru-RU"/>
        </w:rPr>
        <w:t>заявления</w:t>
      </w:r>
      <w:r w:rsidR="00EF724C">
        <w:rPr>
          <w:lang w:val="ru-RU"/>
        </w:rPr>
        <w:t xml:space="preserve"> делегаций и представителей наблюдателей</w:t>
      </w:r>
    </w:p>
    <w:p w:rsidR="00EF724C" w:rsidRDefault="00EF724C" w:rsidP="00EF724C">
      <w:pPr>
        <w:rPr>
          <w:lang w:val="ru-RU"/>
        </w:rPr>
      </w:pPr>
    </w:p>
    <w:p w:rsidR="00131752" w:rsidRPr="00280519" w:rsidRDefault="006F1E63" w:rsidP="00EF724C">
      <w:pPr>
        <w:rPr>
          <w:szCs w:val="22"/>
          <w:lang w:val="ru-RU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AUTONUM  </w:instrText>
      </w:r>
      <w:r>
        <w:rPr>
          <w:lang w:val="ru-RU"/>
        </w:rPr>
        <w:fldChar w:fldCharType="end"/>
      </w:r>
      <w:r>
        <w:rPr>
          <w:lang w:val="ru-RU"/>
        </w:rPr>
        <w:tab/>
      </w:r>
      <w:r w:rsidR="00EF724C">
        <w:rPr>
          <w:lang w:val="ru-RU"/>
        </w:rPr>
        <w:t>Закрытие Конференции Председателем</w:t>
      </w:r>
      <w:r w:rsidR="00EF724C" w:rsidRPr="00376A53">
        <w:rPr>
          <w:rStyle w:val="FootnoteReference"/>
          <w:szCs w:val="22"/>
        </w:rPr>
        <w:footnoteReference w:customMarkFollows="1" w:id="2"/>
        <w:sym w:font="Symbol" w:char="F02A"/>
      </w:r>
    </w:p>
    <w:p w:rsidR="00131752" w:rsidRPr="00E05323" w:rsidRDefault="00131752" w:rsidP="00131752">
      <w:pPr>
        <w:rPr>
          <w:szCs w:val="22"/>
          <w:lang w:val="ru-RU"/>
        </w:rPr>
      </w:pPr>
    </w:p>
    <w:p w:rsidR="002928D3" w:rsidRDefault="002928D3">
      <w:pPr>
        <w:rPr>
          <w:lang w:val="ru-RU"/>
        </w:rPr>
      </w:pPr>
    </w:p>
    <w:p w:rsidR="001C6413" w:rsidRPr="00E05323" w:rsidRDefault="001C6413">
      <w:pPr>
        <w:rPr>
          <w:lang w:val="ru-RU"/>
        </w:rPr>
      </w:pPr>
    </w:p>
    <w:p w:rsidR="00C872A4" w:rsidRPr="00EF724C" w:rsidRDefault="00C872A4" w:rsidP="00C872A4">
      <w:pPr>
        <w:pStyle w:val="Endofdocument-Annex"/>
        <w:rPr>
          <w:lang w:val="ru-RU"/>
        </w:rPr>
      </w:pPr>
      <w:r w:rsidRPr="00EF724C">
        <w:rPr>
          <w:lang w:val="ru-RU"/>
        </w:rPr>
        <w:t>[</w:t>
      </w:r>
      <w:r w:rsidR="00E05323">
        <w:rPr>
          <w:lang w:val="ru-RU"/>
        </w:rPr>
        <w:t>Конец документа</w:t>
      </w:r>
      <w:r w:rsidRPr="00EF724C">
        <w:rPr>
          <w:lang w:val="ru-RU"/>
        </w:rPr>
        <w:t>]</w:t>
      </w:r>
    </w:p>
    <w:sectPr w:rsidR="00C872A4" w:rsidRPr="00EF724C" w:rsidSect="0013175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D9C" w:rsidRDefault="00472D9C">
      <w:r>
        <w:separator/>
      </w:r>
    </w:p>
  </w:endnote>
  <w:endnote w:type="continuationSeparator" w:id="0">
    <w:p w:rsidR="00472D9C" w:rsidRDefault="00472D9C" w:rsidP="003B38C1">
      <w:r>
        <w:separator/>
      </w:r>
    </w:p>
    <w:p w:rsidR="00472D9C" w:rsidRPr="003B38C1" w:rsidRDefault="00472D9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72D9C" w:rsidRPr="003B38C1" w:rsidRDefault="00472D9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D9C" w:rsidRDefault="00472D9C">
      <w:r>
        <w:separator/>
      </w:r>
    </w:p>
  </w:footnote>
  <w:footnote w:type="continuationSeparator" w:id="0">
    <w:p w:rsidR="00472D9C" w:rsidRDefault="00472D9C" w:rsidP="008B60B2">
      <w:r>
        <w:separator/>
      </w:r>
    </w:p>
    <w:p w:rsidR="00472D9C" w:rsidRPr="00ED77FB" w:rsidRDefault="00472D9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72D9C" w:rsidRPr="00ED77FB" w:rsidRDefault="00472D9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75494" w:rsidRPr="00BD1BF2" w:rsidRDefault="00375494" w:rsidP="00EF724C">
      <w:pPr>
        <w:rPr>
          <w:sz w:val="18"/>
          <w:szCs w:val="18"/>
          <w:lang w:val="ru-RU"/>
        </w:rPr>
      </w:pPr>
      <w:r w:rsidRPr="00B13265">
        <w:rPr>
          <w:rStyle w:val="FootnoteReference"/>
          <w:sz w:val="16"/>
          <w:szCs w:val="16"/>
        </w:rPr>
        <w:sym w:font="Symbol" w:char="F02A"/>
      </w:r>
      <w:r w:rsidRPr="00BD1BF2">
        <w:rPr>
          <w:sz w:val="16"/>
          <w:szCs w:val="16"/>
          <w:lang w:val="ru-RU"/>
        </w:rPr>
        <w:tab/>
      </w:r>
      <w:r>
        <w:rPr>
          <w:sz w:val="18"/>
          <w:szCs w:val="18"/>
          <w:lang w:val="ru-RU"/>
        </w:rPr>
        <w:t>Сразу после закрытия Конференции З</w:t>
      </w:r>
      <w:r w:rsidRPr="00BD1BF2">
        <w:rPr>
          <w:sz w:val="18"/>
          <w:szCs w:val="18"/>
          <w:lang w:val="ru-RU"/>
        </w:rPr>
        <w:t>аключительны</w:t>
      </w:r>
      <w:r>
        <w:rPr>
          <w:sz w:val="18"/>
          <w:szCs w:val="18"/>
          <w:lang w:val="ru-RU"/>
        </w:rPr>
        <w:t xml:space="preserve">й акт, при наличии такового, и </w:t>
      </w:r>
      <w:r w:rsidR="00244E6D">
        <w:rPr>
          <w:sz w:val="18"/>
          <w:szCs w:val="18"/>
          <w:lang w:val="ru-RU"/>
        </w:rPr>
        <w:t>документ</w:t>
      </w:r>
      <w:r w:rsidRPr="00BD1BF2">
        <w:rPr>
          <w:sz w:val="18"/>
          <w:szCs w:val="18"/>
          <w:lang w:val="ru-RU"/>
        </w:rPr>
        <w:t xml:space="preserve"> будут открыты для подписания.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494" w:rsidRDefault="001C6413" w:rsidP="00477D6B">
    <w:pPr>
      <w:jc w:val="right"/>
    </w:pPr>
    <w:r>
      <w:t>LI</w:t>
    </w:r>
    <w:r w:rsidR="00375494">
      <w:t>/DC/1</w:t>
    </w:r>
    <w:r w:rsidR="00244E6D">
      <w:t xml:space="preserve"> Prov.</w:t>
    </w:r>
    <w:r w:rsidR="005D3B6F">
      <w:rPr>
        <w:lang w:val="ru-RU"/>
      </w:rPr>
      <w:t>2</w:t>
    </w:r>
    <w:r w:rsidR="00375494">
      <w:t xml:space="preserve">  </w:t>
    </w:r>
  </w:p>
  <w:p w:rsidR="00375494" w:rsidRDefault="00375494" w:rsidP="00477D6B">
    <w:pPr>
      <w:jc w:val="right"/>
    </w:pPr>
    <w:proofErr w:type="spellStart"/>
    <w:r>
      <w:rPr>
        <w:lang w:val="ru-RU"/>
      </w:rPr>
      <w:t>стр</w:t>
    </w:r>
    <w:proofErr w:type="spellEnd"/>
    <w:r w:rsidRPr="00280519">
      <w:t>.</w:t>
    </w:r>
    <w:r w:rsidR="001C6413">
      <w:rPr>
        <w:lang w:val="ru-RU"/>
      </w:rP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F1E63">
      <w:rPr>
        <w:noProof/>
      </w:rPr>
      <w:t>2</w:t>
    </w:r>
    <w:r>
      <w:fldChar w:fldCharType="end"/>
    </w:r>
  </w:p>
  <w:p w:rsidR="00375494" w:rsidRDefault="0037549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52"/>
    <w:rsid w:val="00026A41"/>
    <w:rsid w:val="00043CAA"/>
    <w:rsid w:val="00075432"/>
    <w:rsid w:val="000763FD"/>
    <w:rsid w:val="000968ED"/>
    <w:rsid w:val="000D19B2"/>
    <w:rsid w:val="000F5E56"/>
    <w:rsid w:val="000F7A79"/>
    <w:rsid w:val="0012195F"/>
    <w:rsid w:val="0012267F"/>
    <w:rsid w:val="00126DFF"/>
    <w:rsid w:val="00131752"/>
    <w:rsid w:val="001362EE"/>
    <w:rsid w:val="001832A6"/>
    <w:rsid w:val="001C6413"/>
    <w:rsid w:val="00244E6D"/>
    <w:rsid w:val="002634C4"/>
    <w:rsid w:val="00280519"/>
    <w:rsid w:val="002928D3"/>
    <w:rsid w:val="002B25A4"/>
    <w:rsid w:val="002C7B7A"/>
    <w:rsid w:val="002F1FE6"/>
    <w:rsid w:val="002F4E68"/>
    <w:rsid w:val="00302464"/>
    <w:rsid w:val="00305779"/>
    <w:rsid w:val="00312F7F"/>
    <w:rsid w:val="00361450"/>
    <w:rsid w:val="003673CF"/>
    <w:rsid w:val="00375494"/>
    <w:rsid w:val="003845C1"/>
    <w:rsid w:val="003A62FF"/>
    <w:rsid w:val="003A6F89"/>
    <w:rsid w:val="003A7EDD"/>
    <w:rsid w:val="003B38C1"/>
    <w:rsid w:val="003F06FC"/>
    <w:rsid w:val="003F6EB9"/>
    <w:rsid w:val="00423E3E"/>
    <w:rsid w:val="00427AF4"/>
    <w:rsid w:val="004647DA"/>
    <w:rsid w:val="00472D9C"/>
    <w:rsid w:val="00474062"/>
    <w:rsid w:val="00477D6B"/>
    <w:rsid w:val="004E0FB7"/>
    <w:rsid w:val="005019FF"/>
    <w:rsid w:val="00505A03"/>
    <w:rsid w:val="00516DE0"/>
    <w:rsid w:val="0053057A"/>
    <w:rsid w:val="00560A29"/>
    <w:rsid w:val="0059760D"/>
    <w:rsid w:val="005C0E0F"/>
    <w:rsid w:val="005C6649"/>
    <w:rsid w:val="005C75AD"/>
    <w:rsid w:val="005D3B6F"/>
    <w:rsid w:val="00605827"/>
    <w:rsid w:val="00646050"/>
    <w:rsid w:val="006713CA"/>
    <w:rsid w:val="00676C5C"/>
    <w:rsid w:val="006B4A0B"/>
    <w:rsid w:val="006E7C07"/>
    <w:rsid w:val="006F1E63"/>
    <w:rsid w:val="0073626F"/>
    <w:rsid w:val="007D1613"/>
    <w:rsid w:val="00836637"/>
    <w:rsid w:val="00892F4A"/>
    <w:rsid w:val="008B2CC1"/>
    <w:rsid w:val="008B60B2"/>
    <w:rsid w:val="0090731E"/>
    <w:rsid w:val="00916EE2"/>
    <w:rsid w:val="00966A22"/>
    <w:rsid w:val="0096722F"/>
    <w:rsid w:val="00980843"/>
    <w:rsid w:val="009C77ED"/>
    <w:rsid w:val="009E2791"/>
    <w:rsid w:val="009E3F6F"/>
    <w:rsid w:val="009F499F"/>
    <w:rsid w:val="00A06EA0"/>
    <w:rsid w:val="00A42DAF"/>
    <w:rsid w:val="00A45BD8"/>
    <w:rsid w:val="00A83E59"/>
    <w:rsid w:val="00A869B7"/>
    <w:rsid w:val="00A92FD0"/>
    <w:rsid w:val="00AC205C"/>
    <w:rsid w:val="00AF0A6B"/>
    <w:rsid w:val="00B05A69"/>
    <w:rsid w:val="00B9734B"/>
    <w:rsid w:val="00BA2539"/>
    <w:rsid w:val="00C11BFE"/>
    <w:rsid w:val="00C47A66"/>
    <w:rsid w:val="00C83976"/>
    <w:rsid w:val="00C872A4"/>
    <w:rsid w:val="00D37C12"/>
    <w:rsid w:val="00D45252"/>
    <w:rsid w:val="00D71B4D"/>
    <w:rsid w:val="00D93D55"/>
    <w:rsid w:val="00E05323"/>
    <w:rsid w:val="00E335FE"/>
    <w:rsid w:val="00E6028B"/>
    <w:rsid w:val="00E818F7"/>
    <w:rsid w:val="00EC4E49"/>
    <w:rsid w:val="00ED77FB"/>
    <w:rsid w:val="00EE45FA"/>
    <w:rsid w:val="00EF724C"/>
    <w:rsid w:val="00F12C08"/>
    <w:rsid w:val="00F13016"/>
    <w:rsid w:val="00F66152"/>
    <w:rsid w:val="00F66283"/>
    <w:rsid w:val="00F833D9"/>
    <w:rsid w:val="00FC4D8A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EF724C"/>
    <w:rPr>
      <w:vertAlign w:val="superscript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83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33D9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EF724C"/>
    <w:rPr>
      <w:vertAlign w:val="superscript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83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33D9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AVP/PM/INF/</vt:lpstr>
    </vt:vector>
  </TitlesOfParts>
  <Company>WIPO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AVP/PM/INF/</dc:title>
  <dc:creator>Haizel</dc:creator>
  <cp:lastModifiedBy>NECHIPORENKO Anna</cp:lastModifiedBy>
  <cp:revision>4</cp:revision>
  <cp:lastPrinted>2011-10-07T14:10:00Z</cp:lastPrinted>
  <dcterms:created xsi:type="dcterms:W3CDTF">2015-05-06T15:16:00Z</dcterms:created>
  <dcterms:modified xsi:type="dcterms:W3CDTF">2015-05-07T13:52:00Z</dcterms:modified>
</cp:coreProperties>
</file>