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F6792B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F6792B" w:rsidRDefault="006A629F" w:rsidP="00AB613D">
            <w:r w:rsidRPr="00F6792B">
              <w:rPr>
                <w:noProof/>
                <w:lang w:val="en-US" w:eastAsia="en-US"/>
              </w:rPr>
              <w:drawing>
                <wp:inline distT="0" distB="0" distL="0" distR="0" wp14:anchorId="0A13502C" wp14:editId="21F758C4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F6792B" w:rsidRDefault="00E504E5" w:rsidP="00AB613D">
            <w:pPr>
              <w:jc w:val="right"/>
            </w:pPr>
            <w:r w:rsidRPr="00F6792B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F6792B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F6792B" w:rsidRDefault="00337947" w:rsidP="0033794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6792B">
              <w:rPr>
                <w:rFonts w:ascii="Arial Black" w:hAnsi="Arial Black"/>
                <w:caps/>
                <w:sz w:val="15"/>
              </w:rPr>
              <w:t>LI/DC/</w:t>
            </w:r>
            <w:bookmarkStart w:id="0" w:name="Code"/>
            <w:bookmarkEnd w:id="0"/>
            <w:r w:rsidR="00643CA5" w:rsidRPr="00F6792B">
              <w:rPr>
                <w:rFonts w:ascii="Arial Black" w:hAnsi="Arial Black"/>
                <w:caps/>
                <w:sz w:val="15"/>
              </w:rPr>
              <w:t>INF/4</w:t>
            </w:r>
          </w:p>
        </w:tc>
      </w:tr>
      <w:tr w:rsidR="008B2CC1" w:rsidRPr="00F6792B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6792B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6792B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F6792B">
              <w:rPr>
                <w:rFonts w:ascii="Arial Black" w:hAnsi="Arial Black"/>
                <w:caps/>
                <w:sz w:val="15"/>
              </w:rPr>
              <w:t xml:space="preserve"> </w:t>
            </w:r>
            <w:r w:rsidRPr="00F6792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643CA5" w:rsidRPr="00F6792B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F6792B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6792B" w:rsidRDefault="00675021" w:rsidP="00B83E8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6792B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F6792B">
              <w:rPr>
                <w:rFonts w:ascii="Arial Black" w:hAnsi="Arial Black"/>
                <w:caps/>
                <w:sz w:val="15"/>
              </w:rPr>
              <w:t>:</w:t>
            </w:r>
            <w:r w:rsidR="00F84474" w:rsidRPr="00F6792B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F6792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B83E8C" w:rsidRPr="00F6792B">
              <w:rPr>
                <w:rFonts w:ascii="Arial Black" w:hAnsi="Arial Black"/>
                <w:caps/>
                <w:sz w:val="15"/>
              </w:rPr>
              <w:t>8</w:t>
            </w:r>
            <w:r w:rsidR="00643CA5" w:rsidRPr="00F6792B">
              <w:rPr>
                <w:rFonts w:ascii="Arial Black" w:hAnsi="Arial Black"/>
                <w:caps/>
                <w:sz w:val="15"/>
              </w:rPr>
              <w:t xml:space="preserve"> DE </w:t>
            </w:r>
            <w:r w:rsidR="00B83E8C" w:rsidRPr="00F6792B">
              <w:rPr>
                <w:rFonts w:ascii="Arial Black" w:hAnsi="Arial Black"/>
                <w:caps/>
                <w:sz w:val="15"/>
              </w:rPr>
              <w:t>MAYO</w:t>
            </w:r>
            <w:r w:rsidR="00643CA5" w:rsidRPr="00F6792B">
              <w:rPr>
                <w:rFonts w:ascii="Arial Black" w:hAnsi="Arial Black"/>
                <w:caps/>
                <w:sz w:val="15"/>
              </w:rPr>
              <w:t xml:space="preserve"> DE 2015</w:t>
            </w:r>
          </w:p>
        </w:tc>
      </w:tr>
    </w:tbl>
    <w:p w:rsidR="00AD3BBE" w:rsidRPr="00F6792B" w:rsidRDefault="00AD3BBE" w:rsidP="008B2CC1"/>
    <w:p w:rsidR="00AD3BBE" w:rsidRPr="00F6792B" w:rsidRDefault="00AD3BBE" w:rsidP="008B2CC1"/>
    <w:p w:rsidR="00AD3BBE" w:rsidRPr="00F6792B" w:rsidRDefault="00AD3BBE" w:rsidP="008B2CC1"/>
    <w:p w:rsidR="00AD3BBE" w:rsidRPr="00F6792B" w:rsidRDefault="00AD3BBE" w:rsidP="008B2CC1"/>
    <w:p w:rsidR="00AD3BBE" w:rsidRPr="00F6792B" w:rsidRDefault="00AD3BBE" w:rsidP="008B2CC1"/>
    <w:p w:rsidR="00AD3BBE" w:rsidRPr="00F6792B" w:rsidRDefault="006F30E5" w:rsidP="00B67CDC">
      <w:pPr>
        <w:rPr>
          <w:b/>
          <w:sz w:val="28"/>
          <w:szCs w:val="28"/>
        </w:rPr>
      </w:pPr>
      <w:r w:rsidRPr="00F6792B">
        <w:rPr>
          <w:b/>
          <w:sz w:val="28"/>
          <w:szCs w:val="28"/>
        </w:rPr>
        <w:t>Conferencia diplomática para la adopción de una nueva Acta del Arreglo de Lisboa para la Protección de las Denominaciones de Origen y su Registro Internacional</w:t>
      </w:r>
      <w:r w:rsidR="00B67CDC" w:rsidRPr="00F6792B">
        <w:rPr>
          <w:b/>
          <w:sz w:val="28"/>
          <w:szCs w:val="28"/>
        </w:rPr>
        <w:t xml:space="preserve"> </w:t>
      </w:r>
    </w:p>
    <w:p w:rsidR="00AD3BBE" w:rsidRPr="00F6792B" w:rsidRDefault="00AD3BBE" w:rsidP="003845C1"/>
    <w:p w:rsidR="00AD3BBE" w:rsidRPr="00F6792B" w:rsidRDefault="00AD3BBE" w:rsidP="003845C1"/>
    <w:p w:rsidR="00AD3BBE" w:rsidRPr="00F6792B" w:rsidRDefault="00AD3BBE" w:rsidP="00B67CDC">
      <w:pPr>
        <w:rPr>
          <w:b/>
          <w:sz w:val="24"/>
          <w:szCs w:val="24"/>
        </w:rPr>
      </w:pPr>
    </w:p>
    <w:p w:rsidR="00AD3BBE" w:rsidRPr="00F6792B" w:rsidRDefault="006F30E5" w:rsidP="00B67CDC">
      <w:pPr>
        <w:rPr>
          <w:b/>
          <w:sz w:val="24"/>
          <w:szCs w:val="24"/>
        </w:rPr>
      </w:pPr>
      <w:r w:rsidRPr="00F6792B">
        <w:rPr>
          <w:b/>
          <w:sz w:val="24"/>
          <w:szCs w:val="24"/>
        </w:rPr>
        <w:t>Ginebra, 11 a 21 de mayo de 2015</w:t>
      </w:r>
    </w:p>
    <w:p w:rsidR="00AD3BBE" w:rsidRPr="00F6792B" w:rsidRDefault="00AD3BBE" w:rsidP="008B2CC1"/>
    <w:p w:rsidR="00AD3BBE" w:rsidRPr="00F6792B" w:rsidRDefault="00AD3BBE" w:rsidP="008B2CC1"/>
    <w:p w:rsidR="00AD3BBE" w:rsidRPr="00F6792B" w:rsidRDefault="00AD3BBE" w:rsidP="008B2CC1"/>
    <w:p w:rsidR="00AD3BBE" w:rsidRPr="00F6792B" w:rsidRDefault="003F5C22" w:rsidP="003F5C22">
      <w:pPr>
        <w:rPr>
          <w:caps/>
          <w:sz w:val="24"/>
          <w:lang w:val="es-ES_tradnl"/>
        </w:rPr>
      </w:pPr>
      <w:bookmarkStart w:id="3" w:name="TitleOfDoc"/>
      <w:bookmarkEnd w:id="3"/>
      <w:r w:rsidRPr="00F6792B">
        <w:rPr>
          <w:caps/>
          <w:color w:val="000000"/>
          <w:sz w:val="24"/>
          <w:lang w:val="es-ES_tradnl"/>
        </w:rPr>
        <w:t>CALENDARIO PROVISIONAL</w:t>
      </w:r>
      <w:r w:rsidRPr="00F6792B">
        <w:rPr>
          <w:rStyle w:val="FootnoteReference"/>
          <w:caps/>
          <w:sz w:val="24"/>
          <w:lang w:val="es-ES_tradnl"/>
        </w:rPr>
        <w:footnoteReference w:id="2"/>
      </w:r>
    </w:p>
    <w:p w:rsidR="00AD3BBE" w:rsidRPr="00F6792B" w:rsidRDefault="00AD3BBE" w:rsidP="008B2CC1">
      <w:pPr>
        <w:rPr>
          <w:lang w:val="es-ES_tradnl"/>
        </w:rPr>
      </w:pPr>
    </w:p>
    <w:p w:rsidR="00AD3BBE" w:rsidRPr="00F6792B" w:rsidRDefault="003D5D69" w:rsidP="008B2CC1">
      <w:pPr>
        <w:rPr>
          <w:i/>
          <w:lang w:val="es-ES_tradnl"/>
        </w:rPr>
      </w:pPr>
      <w:bookmarkStart w:id="4" w:name="Prepared"/>
      <w:bookmarkEnd w:id="4"/>
      <w:r w:rsidRPr="00F6792B">
        <w:rPr>
          <w:i/>
          <w:lang w:val="es-ES_tradnl"/>
        </w:rPr>
        <w:t>p</w:t>
      </w:r>
      <w:r w:rsidR="00643CA5" w:rsidRPr="00F6792B">
        <w:rPr>
          <w:i/>
          <w:lang w:val="es-ES_tradnl"/>
        </w:rPr>
        <w:t>reparado por la Secretaría</w:t>
      </w:r>
    </w:p>
    <w:p w:rsidR="00AD3BBE" w:rsidRPr="00F6792B" w:rsidRDefault="00AD3BBE" w:rsidP="003845C1">
      <w:pPr>
        <w:rPr>
          <w:lang w:val="es-ES_tradnl"/>
        </w:rPr>
      </w:pPr>
    </w:p>
    <w:p w:rsidR="00AD3BBE" w:rsidRPr="00F6792B" w:rsidRDefault="00AD3BBE">
      <w:pPr>
        <w:rPr>
          <w:lang w:val="es-ES_tradnl"/>
        </w:rPr>
      </w:pPr>
    </w:p>
    <w:p w:rsidR="00AD3BBE" w:rsidRPr="00F6792B" w:rsidRDefault="00AD3BBE">
      <w:pPr>
        <w:rPr>
          <w:lang w:val="es-ES_tradnl"/>
        </w:rPr>
      </w:pPr>
    </w:p>
    <w:p w:rsidR="00AD3BBE" w:rsidRPr="00F6792B" w:rsidRDefault="00AD3BBE">
      <w:pPr>
        <w:rPr>
          <w:lang w:val="es-ES_tradnl"/>
        </w:rPr>
      </w:pPr>
    </w:p>
    <w:p w:rsidR="00AD3BBE" w:rsidRPr="00F6792B" w:rsidRDefault="009B2CBC" w:rsidP="003F5C22">
      <w:pPr>
        <w:rPr>
          <w:lang w:val="es-ES_tradnl"/>
        </w:rPr>
      </w:pPr>
      <w:r w:rsidRPr="00F6792B">
        <w:rPr>
          <w:lang w:val="es-ES_tradnl"/>
        </w:rPr>
        <w:t>Se propone que en los días que figuran a continuación se examinen los siguientes puntos del programa</w:t>
      </w:r>
      <w:r w:rsidR="003F5C22" w:rsidRPr="00F6792B">
        <w:rPr>
          <w:lang w:val="es-ES_tradnl"/>
        </w:rPr>
        <w:t>:</w:t>
      </w:r>
    </w:p>
    <w:p w:rsidR="00405DEB" w:rsidRPr="00F6792B" w:rsidRDefault="00405DEB" w:rsidP="00405DEB">
      <w:pPr>
        <w:rPr>
          <w:lang w:val="es-ES_tradn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3D5D69" w:rsidRPr="00F6792B" w:rsidTr="00E55A73">
        <w:tc>
          <w:tcPr>
            <w:tcW w:w="3686" w:type="dxa"/>
          </w:tcPr>
          <w:p w:rsidR="00405DEB" w:rsidRPr="00F6792B" w:rsidRDefault="003D5D69" w:rsidP="003D5D69">
            <w:r w:rsidRPr="00F6792B">
              <w:t>Lunes 11 de mayo</w:t>
            </w:r>
          </w:p>
        </w:tc>
        <w:tc>
          <w:tcPr>
            <w:tcW w:w="5670" w:type="dxa"/>
          </w:tcPr>
          <w:p w:rsidR="00AD3BBE" w:rsidRPr="00F6792B" w:rsidRDefault="008667A7" w:rsidP="008667A7">
            <w:r w:rsidRPr="00F6792B">
              <w:rPr>
                <w:lang w:val="es-ES_tradnl"/>
              </w:rPr>
              <w:t>10.00 a 13.00</w:t>
            </w:r>
            <w:r w:rsidR="00405DEB" w:rsidRPr="00F6792B">
              <w:t xml:space="preserve">      </w:t>
            </w:r>
          </w:p>
          <w:p w:rsidR="00AD3BBE" w:rsidRPr="00F6792B" w:rsidRDefault="008667A7" w:rsidP="008667A7">
            <w:pPr>
              <w:pStyle w:val="ListParagraph"/>
              <w:numPr>
                <w:ilvl w:val="0"/>
                <w:numId w:val="16"/>
              </w:numPr>
            </w:pPr>
            <w:r w:rsidRPr="00F6792B">
              <w:rPr>
                <w:lang w:val="es-ES_tradnl"/>
              </w:rPr>
              <w:t>Ceremonia de apertura</w:t>
            </w:r>
          </w:p>
          <w:p w:rsidR="00AD3BBE" w:rsidRPr="00F6792B" w:rsidRDefault="007E30A9" w:rsidP="008667A7">
            <w:pPr>
              <w:pStyle w:val="ListParagraph"/>
              <w:numPr>
                <w:ilvl w:val="0"/>
                <w:numId w:val="16"/>
              </w:numPr>
              <w:rPr>
                <w:lang w:val="es-ES_tradnl"/>
              </w:rPr>
            </w:pPr>
            <w:r w:rsidRPr="00F6792B">
              <w:rPr>
                <w:lang w:val="es-ES_tradnl"/>
              </w:rPr>
              <w:t>Sesión p</w:t>
            </w:r>
            <w:r w:rsidR="009B2CBC" w:rsidRPr="00F6792B">
              <w:rPr>
                <w:lang w:val="es-ES_tradnl"/>
              </w:rPr>
              <w:t>lenaria:  P</w:t>
            </w:r>
            <w:r w:rsidR="00B83E8C" w:rsidRPr="00F6792B">
              <w:rPr>
                <w:lang w:val="es-ES_tradnl"/>
              </w:rPr>
              <w:t xml:space="preserve">untos 1, 2, 3, 4, 5, 6, 7, 8, </w:t>
            </w:r>
            <w:r w:rsidR="008667A7" w:rsidRPr="00F6792B">
              <w:rPr>
                <w:lang w:val="es-ES_tradnl"/>
              </w:rPr>
              <w:t>9</w:t>
            </w:r>
            <w:r w:rsidR="009B2CBC" w:rsidRPr="00F6792B">
              <w:rPr>
                <w:lang w:val="es-ES_tradnl"/>
              </w:rPr>
              <w:t xml:space="preserve"> </w:t>
            </w:r>
            <w:r w:rsidR="00B83E8C" w:rsidRPr="00F6792B">
              <w:rPr>
                <w:lang w:val="es-ES_tradnl"/>
              </w:rPr>
              <w:t xml:space="preserve">y 10 </w:t>
            </w:r>
            <w:r w:rsidR="00D25A0C" w:rsidRPr="00F6792B">
              <w:rPr>
                <w:lang w:val="es-ES_tradnl"/>
              </w:rPr>
              <w:t>del programa</w:t>
            </w:r>
          </w:p>
          <w:p w:rsidR="00AD3BBE" w:rsidRPr="00F6792B" w:rsidRDefault="00AD3BBE" w:rsidP="00E55A73"/>
          <w:p w:rsidR="00AD3BBE" w:rsidRPr="00F6792B" w:rsidRDefault="008667A7" w:rsidP="008667A7">
            <w:r w:rsidRPr="00F6792B">
              <w:rPr>
                <w:lang w:val="es-ES_tradnl"/>
              </w:rPr>
              <w:t>15.00 a 18.00</w:t>
            </w:r>
          </w:p>
          <w:p w:rsidR="00AD3BBE" w:rsidRPr="00F6792B" w:rsidRDefault="007E30A9" w:rsidP="008667A7">
            <w:pPr>
              <w:pStyle w:val="ListParagraph"/>
              <w:numPr>
                <w:ilvl w:val="0"/>
                <w:numId w:val="7"/>
              </w:numPr>
              <w:rPr>
                <w:lang w:val="es-ES_tradnl"/>
              </w:rPr>
            </w:pPr>
            <w:r w:rsidRPr="00F6792B">
              <w:rPr>
                <w:lang w:val="es-ES_tradnl"/>
              </w:rPr>
              <w:t>Sesión p</w:t>
            </w:r>
            <w:r w:rsidR="00D25A0C" w:rsidRPr="00F6792B">
              <w:rPr>
                <w:lang w:val="es-ES_tradnl"/>
              </w:rPr>
              <w:t>lenaria:  P</w:t>
            </w:r>
            <w:r w:rsidR="008667A7" w:rsidRPr="00F6792B">
              <w:rPr>
                <w:lang w:val="es-ES_tradnl"/>
              </w:rPr>
              <w:t>unto</w:t>
            </w:r>
            <w:r w:rsidR="00D25A0C" w:rsidRPr="00F6792B">
              <w:rPr>
                <w:lang w:val="es-ES_tradnl"/>
              </w:rPr>
              <w:t xml:space="preserve"> </w:t>
            </w:r>
            <w:r w:rsidR="00B83E8C" w:rsidRPr="00F6792B">
              <w:rPr>
                <w:lang w:val="es-ES_tradnl"/>
              </w:rPr>
              <w:t>10</w:t>
            </w:r>
            <w:r w:rsidR="00D25A0C" w:rsidRPr="00F6792B">
              <w:rPr>
                <w:lang w:val="es-ES_tradnl"/>
              </w:rPr>
              <w:t xml:space="preserve"> del programa</w:t>
            </w:r>
          </w:p>
          <w:p w:rsidR="00405DEB" w:rsidRPr="00F6792B" w:rsidRDefault="00405DEB" w:rsidP="00E55A73"/>
        </w:tc>
      </w:tr>
      <w:tr w:rsidR="003D5D69" w:rsidRPr="00F6792B" w:rsidTr="00E55A73">
        <w:tc>
          <w:tcPr>
            <w:tcW w:w="3686" w:type="dxa"/>
          </w:tcPr>
          <w:p w:rsidR="00405DEB" w:rsidRPr="00F6792B" w:rsidRDefault="003D5D69" w:rsidP="003D5D69">
            <w:r w:rsidRPr="00F6792B">
              <w:t>Martes 1</w:t>
            </w:r>
            <w:r w:rsidR="00405DEB" w:rsidRPr="00F6792B">
              <w:t>2</w:t>
            </w:r>
            <w:r w:rsidRPr="00F6792B">
              <w:t xml:space="preserve"> de mayo</w:t>
            </w:r>
          </w:p>
        </w:tc>
        <w:tc>
          <w:tcPr>
            <w:tcW w:w="5670" w:type="dxa"/>
          </w:tcPr>
          <w:p w:rsidR="00AD3BBE" w:rsidRPr="00F6792B" w:rsidRDefault="00B83E8C" w:rsidP="008667A7">
            <w:r w:rsidRPr="00F6792B">
              <w:rPr>
                <w:color w:val="000000"/>
                <w:lang w:val="es-ES_tradnl"/>
              </w:rPr>
              <w:t>10.00 a 13.00</w:t>
            </w:r>
          </w:p>
          <w:p w:rsidR="00AD3BBE" w:rsidRPr="00F6792B" w:rsidRDefault="008667A7" w:rsidP="008667A7">
            <w:pPr>
              <w:pStyle w:val="ListParagraph"/>
              <w:numPr>
                <w:ilvl w:val="0"/>
                <w:numId w:val="7"/>
              </w:numPr>
            </w:pPr>
            <w:r w:rsidRPr="00F6792B">
              <w:rPr>
                <w:lang w:val="es-ES_tradnl"/>
              </w:rPr>
              <w:t>Comisión Principal I</w:t>
            </w:r>
          </w:p>
          <w:p w:rsidR="00AD3BBE" w:rsidRPr="00F6792B" w:rsidRDefault="00AD3BBE" w:rsidP="00E55A73"/>
          <w:p w:rsidR="00AD3BBE" w:rsidRPr="00F6792B" w:rsidRDefault="008667A7" w:rsidP="008667A7">
            <w:r w:rsidRPr="00F6792B">
              <w:rPr>
                <w:lang w:val="es-ES_tradnl"/>
              </w:rPr>
              <w:t>15.00 a 18.00</w:t>
            </w:r>
          </w:p>
          <w:p w:rsidR="00AD3BBE" w:rsidRPr="00F6792B" w:rsidRDefault="008667A7" w:rsidP="008667A7">
            <w:pPr>
              <w:pStyle w:val="ListParagraph"/>
              <w:numPr>
                <w:ilvl w:val="0"/>
                <w:numId w:val="8"/>
              </w:numPr>
            </w:pPr>
            <w:r w:rsidRPr="00F6792B">
              <w:rPr>
                <w:lang w:val="es-ES_tradnl"/>
              </w:rPr>
              <w:t>Comisión Principal I</w:t>
            </w:r>
          </w:p>
          <w:p w:rsidR="00405DEB" w:rsidRPr="00F6792B" w:rsidRDefault="00405DEB" w:rsidP="00E55A73"/>
        </w:tc>
      </w:tr>
    </w:tbl>
    <w:p w:rsidR="00405DEB" w:rsidRPr="00F6792B" w:rsidRDefault="00405DEB" w:rsidP="00405DEB"/>
    <w:p w:rsidR="00DC46C6" w:rsidRPr="00F6792B" w:rsidRDefault="00DC46C6">
      <w:r w:rsidRPr="00F6792B">
        <w:br w:type="page"/>
      </w:r>
    </w:p>
    <w:p w:rsidR="00DC46C6" w:rsidRPr="00F6792B" w:rsidRDefault="00DC46C6" w:rsidP="00405DEB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3D5D69" w:rsidRPr="00F6792B" w:rsidTr="00E55A73">
        <w:tc>
          <w:tcPr>
            <w:tcW w:w="3686" w:type="dxa"/>
          </w:tcPr>
          <w:p w:rsidR="00405DEB" w:rsidRPr="00F6792B" w:rsidRDefault="003D5D69" w:rsidP="00E55A73">
            <w:r w:rsidRPr="00F6792B">
              <w:t xml:space="preserve">Miércoles </w:t>
            </w:r>
            <w:r w:rsidR="00405DEB" w:rsidRPr="00F6792B">
              <w:t>13</w:t>
            </w:r>
            <w:r w:rsidRPr="00F6792B">
              <w:t xml:space="preserve"> de mayo</w:t>
            </w:r>
          </w:p>
        </w:tc>
        <w:tc>
          <w:tcPr>
            <w:tcW w:w="5670" w:type="dxa"/>
          </w:tcPr>
          <w:p w:rsidR="00AD3BBE" w:rsidRPr="00F6792B" w:rsidRDefault="008667A7" w:rsidP="008667A7">
            <w:pPr>
              <w:rPr>
                <w:lang w:val="es-ES_tradnl"/>
              </w:rPr>
            </w:pPr>
            <w:r w:rsidRPr="00F6792B">
              <w:rPr>
                <w:lang w:val="es-ES_tradnl"/>
              </w:rPr>
              <w:t>9.00 a 10.00 (antes de que se inicie la reunión oficial)</w:t>
            </w:r>
          </w:p>
          <w:p w:rsidR="00AD3BBE" w:rsidRPr="00F6792B" w:rsidRDefault="008667A7" w:rsidP="008667A7">
            <w:pPr>
              <w:pStyle w:val="ListParagraph"/>
              <w:numPr>
                <w:ilvl w:val="0"/>
                <w:numId w:val="7"/>
              </w:numPr>
            </w:pPr>
            <w:r w:rsidRPr="00F6792B">
              <w:rPr>
                <w:lang w:val="es-ES_tradnl"/>
              </w:rPr>
              <w:t>Comisión de Verificación de Poderes</w:t>
            </w:r>
          </w:p>
          <w:p w:rsidR="00AD3BBE" w:rsidRPr="00F6792B" w:rsidRDefault="00AD3BBE" w:rsidP="00E55A73"/>
          <w:p w:rsidR="00AD3BBE" w:rsidRPr="00F6792B" w:rsidRDefault="008667A7" w:rsidP="008667A7">
            <w:r w:rsidRPr="00F6792B">
              <w:rPr>
                <w:lang w:val="es-ES_tradnl"/>
              </w:rPr>
              <w:t>10.00 a 13.00</w:t>
            </w:r>
          </w:p>
          <w:p w:rsidR="00AD3BBE" w:rsidRPr="00F6792B" w:rsidRDefault="008667A7" w:rsidP="008667A7">
            <w:pPr>
              <w:pStyle w:val="ListParagraph"/>
              <w:numPr>
                <w:ilvl w:val="0"/>
                <w:numId w:val="8"/>
              </w:numPr>
            </w:pPr>
            <w:r w:rsidRPr="00F6792B">
              <w:rPr>
                <w:lang w:val="es-ES_tradnl"/>
              </w:rPr>
              <w:t>Comisión Principal I</w:t>
            </w:r>
          </w:p>
          <w:p w:rsidR="00AD3BBE" w:rsidRPr="00F6792B" w:rsidRDefault="00AD3BBE" w:rsidP="00E55A73"/>
          <w:p w:rsidR="00AD3BBE" w:rsidRPr="00F6792B" w:rsidRDefault="008667A7" w:rsidP="008667A7">
            <w:r w:rsidRPr="00F6792B">
              <w:rPr>
                <w:lang w:val="es-ES_tradnl"/>
              </w:rPr>
              <w:t>15.00 a 18.00</w:t>
            </w:r>
          </w:p>
          <w:p w:rsidR="00AD3BBE" w:rsidRPr="00F6792B" w:rsidRDefault="008667A7" w:rsidP="008667A7">
            <w:pPr>
              <w:pStyle w:val="ListParagraph"/>
              <w:numPr>
                <w:ilvl w:val="0"/>
                <w:numId w:val="8"/>
              </w:numPr>
            </w:pPr>
            <w:r w:rsidRPr="00F6792B">
              <w:rPr>
                <w:lang w:val="es-ES_tradnl"/>
              </w:rPr>
              <w:t>Comisión Principal I</w:t>
            </w:r>
          </w:p>
          <w:p w:rsidR="00405DEB" w:rsidRPr="00F6792B" w:rsidRDefault="00405DEB" w:rsidP="00E55A73"/>
        </w:tc>
      </w:tr>
      <w:tr w:rsidR="003D5D69" w:rsidRPr="00F6792B" w:rsidTr="00E55A73">
        <w:tc>
          <w:tcPr>
            <w:tcW w:w="3686" w:type="dxa"/>
          </w:tcPr>
          <w:p w:rsidR="00405DEB" w:rsidRPr="00F6792B" w:rsidRDefault="003D5D69" w:rsidP="003D5D69">
            <w:r w:rsidRPr="00F6792B">
              <w:t>Jueves</w:t>
            </w:r>
            <w:r w:rsidR="00405DEB" w:rsidRPr="00F6792B">
              <w:t xml:space="preserve"> 14</w:t>
            </w:r>
            <w:r w:rsidRPr="00F6792B">
              <w:t xml:space="preserve"> de mayo</w:t>
            </w:r>
          </w:p>
        </w:tc>
        <w:tc>
          <w:tcPr>
            <w:tcW w:w="5670" w:type="dxa"/>
          </w:tcPr>
          <w:p w:rsidR="00AD3BBE" w:rsidRPr="00F6792B" w:rsidRDefault="008667A7" w:rsidP="008667A7">
            <w:r w:rsidRPr="00F6792B">
              <w:rPr>
                <w:color w:val="000000"/>
                <w:lang w:val="es-ES_tradnl"/>
              </w:rPr>
              <w:t>10.00 a 13.00</w:t>
            </w:r>
          </w:p>
          <w:p w:rsidR="00AD3BBE" w:rsidRPr="00F6792B" w:rsidRDefault="007E30A9" w:rsidP="008667A7">
            <w:pPr>
              <w:pStyle w:val="ListParagraph"/>
              <w:numPr>
                <w:ilvl w:val="0"/>
                <w:numId w:val="8"/>
              </w:numPr>
              <w:rPr>
                <w:lang w:val="es-ES_tradnl"/>
              </w:rPr>
            </w:pPr>
            <w:r w:rsidRPr="00F6792B">
              <w:rPr>
                <w:lang w:val="es-ES_tradnl"/>
              </w:rPr>
              <w:t>Sesión p</w:t>
            </w:r>
            <w:r w:rsidR="00B83E8C" w:rsidRPr="00F6792B">
              <w:rPr>
                <w:lang w:val="es-ES_tradnl"/>
              </w:rPr>
              <w:t>lenaria:  Punto 11</w:t>
            </w:r>
            <w:r w:rsidR="008667A7" w:rsidRPr="00F6792B">
              <w:rPr>
                <w:lang w:val="es-ES_tradnl"/>
              </w:rPr>
              <w:t xml:space="preserve"> del programa</w:t>
            </w:r>
          </w:p>
          <w:p w:rsidR="00AD3BBE" w:rsidRPr="00F6792B" w:rsidRDefault="008667A7" w:rsidP="008667A7">
            <w:pPr>
              <w:pStyle w:val="ListParagraph"/>
              <w:numPr>
                <w:ilvl w:val="0"/>
                <w:numId w:val="8"/>
              </w:numPr>
            </w:pPr>
            <w:r w:rsidRPr="00F6792B">
              <w:rPr>
                <w:lang w:val="es-ES_tradnl"/>
              </w:rPr>
              <w:t>Comisión Principal I</w:t>
            </w:r>
          </w:p>
          <w:p w:rsidR="00AD3BBE" w:rsidRPr="00F6792B" w:rsidRDefault="00AD3BBE" w:rsidP="00E55A73"/>
          <w:p w:rsidR="00AD3BBE" w:rsidRPr="00F6792B" w:rsidRDefault="008667A7" w:rsidP="008667A7">
            <w:r w:rsidRPr="00F6792B">
              <w:rPr>
                <w:lang w:val="es-ES_tradnl"/>
              </w:rPr>
              <w:t>15.00 a 18.00</w:t>
            </w:r>
          </w:p>
          <w:p w:rsidR="00AD3BBE" w:rsidRPr="00F6792B" w:rsidRDefault="008667A7" w:rsidP="008667A7">
            <w:pPr>
              <w:pStyle w:val="ListParagraph"/>
              <w:numPr>
                <w:ilvl w:val="0"/>
                <w:numId w:val="9"/>
              </w:numPr>
            </w:pPr>
            <w:r w:rsidRPr="00F6792B">
              <w:rPr>
                <w:lang w:val="es-ES_tradnl"/>
              </w:rPr>
              <w:t>Comisión Principal I</w:t>
            </w:r>
          </w:p>
          <w:p w:rsidR="00405DEB" w:rsidRPr="00F6792B" w:rsidRDefault="00405DEB" w:rsidP="00E55A73"/>
        </w:tc>
      </w:tr>
      <w:tr w:rsidR="003D5D69" w:rsidRPr="00F6792B" w:rsidTr="00E55A73">
        <w:tc>
          <w:tcPr>
            <w:tcW w:w="3686" w:type="dxa"/>
          </w:tcPr>
          <w:p w:rsidR="00405DEB" w:rsidRPr="00F6792B" w:rsidRDefault="00405DEB" w:rsidP="003D5D69">
            <w:r w:rsidRPr="00F6792B">
              <w:br w:type="page"/>
            </w:r>
            <w:r w:rsidR="003D5D69" w:rsidRPr="00F6792B">
              <w:t>Viernes</w:t>
            </w:r>
            <w:r w:rsidRPr="00F6792B">
              <w:t xml:space="preserve"> 15</w:t>
            </w:r>
            <w:r w:rsidR="003D5D69" w:rsidRPr="00F6792B">
              <w:t xml:space="preserve"> de mayo</w:t>
            </w:r>
          </w:p>
        </w:tc>
        <w:tc>
          <w:tcPr>
            <w:tcW w:w="5670" w:type="dxa"/>
          </w:tcPr>
          <w:p w:rsidR="00B83E8C" w:rsidRPr="00F6792B" w:rsidRDefault="00B83E8C" w:rsidP="00B83E8C">
            <w:r w:rsidRPr="00F6792B">
              <w:t xml:space="preserve">08:30 a 10:00 </w:t>
            </w:r>
          </w:p>
          <w:p w:rsidR="00B83E8C" w:rsidRPr="00F6792B" w:rsidRDefault="00B83E8C" w:rsidP="00B83E8C">
            <w:pPr>
              <w:pStyle w:val="ListParagraph"/>
              <w:numPr>
                <w:ilvl w:val="0"/>
                <w:numId w:val="9"/>
              </w:numPr>
            </w:pPr>
            <w:proofErr w:type="spellStart"/>
            <w:r w:rsidRPr="00F6792B">
              <w:t>Comité</w:t>
            </w:r>
            <w:proofErr w:type="spellEnd"/>
            <w:r w:rsidRPr="00F6792B">
              <w:t xml:space="preserve"> </w:t>
            </w:r>
            <w:proofErr w:type="spellStart"/>
            <w:r w:rsidRPr="00F6792B">
              <w:t>Directivo</w:t>
            </w:r>
            <w:proofErr w:type="spellEnd"/>
          </w:p>
          <w:p w:rsidR="00B83E8C" w:rsidRPr="00F6792B" w:rsidRDefault="00B83E8C" w:rsidP="008667A7">
            <w:pPr>
              <w:rPr>
                <w:color w:val="000000"/>
                <w:lang w:val="es-ES_tradnl"/>
              </w:rPr>
            </w:pPr>
          </w:p>
          <w:p w:rsidR="00AD3BBE" w:rsidRPr="00F6792B" w:rsidRDefault="00B83E8C" w:rsidP="008667A7">
            <w:r w:rsidRPr="00F6792B">
              <w:rPr>
                <w:color w:val="000000"/>
                <w:lang w:val="es-ES_tradnl"/>
              </w:rPr>
              <w:t>10.00 a 13.00</w:t>
            </w:r>
          </w:p>
          <w:p w:rsidR="00AD3BBE" w:rsidRPr="00F6792B" w:rsidRDefault="008667A7" w:rsidP="008667A7">
            <w:pPr>
              <w:pStyle w:val="ListParagraph"/>
              <w:numPr>
                <w:ilvl w:val="0"/>
                <w:numId w:val="9"/>
              </w:numPr>
            </w:pPr>
            <w:r w:rsidRPr="00F6792B">
              <w:rPr>
                <w:lang w:val="es-ES_tradnl"/>
              </w:rPr>
              <w:t>Comisión Principal II</w:t>
            </w:r>
          </w:p>
          <w:p w:rsidR="00AD3BBE" w:rsidRPr="00F6792B" w:rsidRDefault="00AD3BBE" w:rsidP="00E55A73"/>
          <w:p w:rsidR="00AD3BBE" w:rsidRPr="00F6792B" w:rsidRDefault="008667A7" w:rsidP="008667A7">
            <w:r w:rsidRPr="00F6792B">
              <w:rPr>
                <w:lang w:val="es-ES_tradnl"/>
              </w:rPr>
              <w:t>15.00 a 18.00</w:t>
            </w:r>
          </w:p>
          <w:p w:rsidR="00AD3BBE" w:rsidRPr="00F6792B" w:rsidRDefault="008667A7" w:rsidP="008667A7">
            <w:pPr>
              <w:pStyle w:val="ListParagraph"/>
              <w:numPr>
                <w:ilvl w:val="0"/>
                <w:numId w:val="9"/>
              </w:numPr>
            </w:pPr>
            <w:r w:rsidRPr="00F6792B">
              <w:rPr>
                <w:lang w:val="es-ES_tradnl"/>
              </w:rPr>
              <w:t>Comisión Principal I</w:t>
            </w:r>
          </w:p>
          <w:p w:rsidR="00AD3BBE" w:rsidRPr="00F6792B" w:rsidRDefault="00AD3BBE" w:rsidP="00E55A73">
            <w:pPr>
              <w:ind w:left="720"/>
            </w:pPr>
          </w:p>
          <w:p w:rsidR="00AD3BBE" w:rsidRPr="00F6792B" w:rsidRDefault="008667A7" w:rsidP="008667A7">
            <w:r w:rsidRPr="00F6792B">
              <w:rPr>
                <w:lang w:val="es-ES_tradnl"/>
              </w:rPr>
              <w:t>18.00 a 19.00</w:t>
            </w:r>
          </w:p>
          <w:p w:rsidR="00AD3BBE" w:rsidRPr="00F6792B" w:rsidRDefault="008667A7" w:rsidP="008667A7">
            <w:pPr>
              <w:pStyle w:val="ListParagraph"/>
              <w:numPr>
                <w:ilvl w:val="0"/>
                <w:numId w:val="9"/>
              </w:numPr>
            </w:pPr>
            <w:r w:rsidRPr="00F6792B">
              <w:rPr>
                <w:lang w:val="es-ES_tradnl"/>
              </w:rPr>
              <w:t>Comisión de Verificación de Poderes</w:t>
            </w:r>
          </w:p>
          <w:p w:rsidR="00AD3BBE" w:rsidRPr="00F6792B" w:rsidRDefault="00AD3BBE" w:rsidP="00E55A73"/>
          <w:p w:rsidR="00AD3BBE" w:rsidRPr="00F6792B" w:rsidRDefault="00D115DB" w:rsidP="00D115DB">
            <w:r w:rsidRPr="00F6792B">
              <w:rPr>
                <w:lang w:val="es-ES_tradnl"/>
              </w:rPr>
              <w:t>19.00 a 22.00</w:t>
            </w:r>
          </w:p>
          <w:p w:rsidR="00AD3BBE" w:rsidRPr="00F6792B" w:rsidRDefault="00D115DB" w:rsidP="00D115DB">
            <w:pPr>
              <w:pStyle w:val="ListParagraph"/>
              <w:numPr>
                <w:ilvl w:val="0"/>
                <w:numId w:val="9"/>
              </w:numPr>
            </w:pPr>
            <w:r w:rsidRPr="00F6792B">
              <w:rPr>
                <w:lang w:val="es-ES_tradnl"/>
              </w:rPr>
              <w:t>Comité de Redacción</w:t>
            </w:r>
          </w:p>
          <w:p w:rsidR="00405DEB" w:rsidRPr="00F6792B" w:rsidRDefault="00405DEB" w:rsidP="00E55A73"/>
        </w:tc>
      </w:tr>
      <w:tr w:rsidR="003D5D69" w:rsidRPr="00F6792B" w:rsidTr="00E55A73">
        <w:tc>
          <w:tcPr>
            <w:tcW w:w="3686" w:type="dxa"/>
          </w:tcPr>
          <w:p w:rsidR="00405DEB" w:rsidRPr="00F6792B" w:rsidRDefault="00405DEB" w:rsidP="003D5D69">
            <w:r w:rsidRPr="00F6792B">
              <w:t>[</w:t>
            </w:r>
            <w:r w:rsidR="003D5D69" w:rsidRPr="00F6792B">
              <w:t>Sábado</w:t>
            </w:r>
            <w:r w:rsidRPr="00F6792B">
              <w:t xml:space="preserve"> 16</w:t>
            </w:r>
            <w:r w:rsidR="003D5D69" w:rsidRPr="00F6792B">
              <w:t xml:space="preserve"> de mayo</w:t>
            </w:r>
          </w:p>
        </w:tc>
        <w:tc>
          <w:tcPr>
            <w:tcW w:w="5670" w:type="dxa"/>
          </w:tcPr>
          <w:p w:rsidR="00AD3BBE" w:rsidRPr="00F6792B" w:rsidRDefault="00D115DB" w:rsidP="00D115DB">
            <w:r w:rsidRPr="00F6792B">
              <w:rPr>
                <w:color w:val="000000"/>
                <w:lang w:val="es-ES_tradnl"/>
              </w:rPr>
              <w:t xml:space="preserve">10.00 a 13.00      </w:t>
            </w:r>
          </w:p>
          <w:p w:rsidR="00AD3BBE" w:rsidRPr="00F6792B" w:rsidRDefault="00D115DB" w:rsidP="00D115DB">
            <w:pPr>
              <w:pStyle w:val="ListParagraph"/>
              <w:numPr>
                <w:ilvl w:val="0"/>
                <w:numId w:val="9"/>
              </w:numPr>
            </w:pPr>
            <w:r w:rsidRPr="00F6792B">
              <w:rPr>
                <w:lang w:val="es-ES_tradnl"/>
              </w:rPr>
              <w:t>Comisión Principal I</w:t>
            </w:r>
          </w:p>
          <w:p w:rsidR="00AD3BBE" w:rsidRPr="00F6792B" w:rsidRDefault="00AD3BBE" w:rsidP="00E55A73"/>
          <w:p w:rsidR="00AD3BBE" w:rsidRPr="00F6792B" w:rsidRDefault="00D115DB" w:rsidP="00D115DB">
            <w:r w:rsidRPr="00F6792B">
              <w:rPr>
                <w:lang w:val="es-ES_tradnl"/>
              </w:rPr>
              <w:t>15.00 a 18.00</w:t>
            </w:r>
          </w:p>
          <w:p w:rsidR="00AD3BBE" w:rsidRPr="00F6792B" w:rsidRDefault="00D115DB" w:rsidP="00D115DB">
            <w:pPr>
              <w:pStyle w:val="ListParagraph"/>
              <w:numPr>
                <w:ilvl w:val="0"/>
                <w:numId w:val="9"/>
              </w:numPr>
            </w:pPr>
            <w:r w:rsidRPr="00F6792B">
              <w:rPr>
                <w:lang w:val="es-ES_tradnl"/>
              </w:rPr>
              <w:t>Comisión Principal II</w:t>
            </w:r>
          </w:p>
          <w:p w:rsidR="00405DEB" w:rsidRPr="00F6792B" w:rsidRDefault="00405DEB" w:rsidP="00E55A73">
            <w:pPr>
              <w:pStyle w:val="ListParagraph"/>
            </w:pPr>
          </w:p>
        </w:tc>
      </w:tr>
      <w:tr w:rsidR="003D5D69" w:rsidRPr="00F6792B" w:rsidTr="00E55A73">
        <w:tc>
          <w:tcPr>
            <w:tcW w:w="3686" w:type="dxa"/>
          </w:tcPr>
          <w:p w:rsidR="00405DEB" w:rsidRPr="00F6792B" w:rsidRDefault="003D5D69" w:rsidP="00E55A73">
            <w:r w:rsidRPr="00F6792B">
              <w:t>Domingo</w:t>
            </w:r>
            <w:r w:rsidR="00405DEB" w:rsidRPr="00F6792B">
              <w:t xml:space="preserve"> 17</w:t>
            </w:r>
            <w:r w:rsidRPr="00F6792B">
              <w:t xml:space="preserve"> de mayo</w:t>
            </w:r>
            <w:r w:rsidR="00405DEB" w:rsidRPr="00F6792B">
              <w:t>]</w:t>
            </w:r>
          </w:p>
        </w:tc>
        <w:tc>
          <w:tcPr>
            <w:tcW w:w="5670" w:type="dxa"/>
          </w:tcPr>
          <w:p w:rsidR="00AD3BBE" w:rsidRPr="00F6792B" w:rsidRDefault="00D115DB" w:rsidP="00D115DB">
            <w:r w:rsidRPr="00F6792B">
              <w:rPr>
                <w:color w:val="000000"/>
                <w:lang w:val="es-ES_tradnl"/>
              </w:rPr>
              <w:t xml:space="preserve">10.00 a 13.00      </w:t>
            </w:r>
          </w:p>
          <w:p w:rsidR="00AD3BBE" w:rsidRPr="00F6792B" w:rsidRDefault="00D115DB" w:rsidP="00D115DB">
            <w:pPr>
              <w:pStyle w:val="ListParagraph"/>
              <w:numPr>
                <w:ilvl w:val="0"/>
                <w:numId w:val="14"/>
              </w:numPr>
            </w:pPr>
            <w:r w:rsidRPr="00F6792B">
              <w:rPr>
                <w:lang w:val="es-ES_tradnl"/>
              </w:rPr>
              <w:t>Comisión Principal II</w:t>
            </w:r>
          </w:p>
          <w:p w:rsidR="00AD3BBE" w:rsidRPr="00F6792B" w:rsidRDefault="00AD3BBE" w:rsidP="00E55A73"/>
          <w:p w:rsidR="00AD3BBE" w:rsidRPr="00F6792B" w:rsidRDefault="00D115DB" w:rsidP="00D115DB">
            <w:r w:rsidRPr="00F6792B">
              <w:rPr>
                <w:lang w:val="es-ES_tradnl"/>
              </w:rPr>
              <w:t>15.00 a 18.00</w:t>
            </w:r>
          </w:p>
          <w:p w:rsidR="00AD3BBE" w:rsidRPr="00F6792B" w:rsidRDefault="00D115DB" w:rsidP="00D115DB">
            <w:pPr>
              <w:pStyle w:val="ListParagraph"/>
              <w:numPr>
                <w:ilvl w:val="0"/>
                <w:numId w:val="14"/>
              </w:numPr>
            </w:pPr>
            <w:r w:rsidRPr="00F6792B">
              <w:rPr>
                <w:lang w:val="es-ES_tradnl"/>
              </w:rPr>
              <w:t>Comisión Principal I</w:t>
            </w:r>
          </w:p>
          <w:p w:rsidR="00AD3BBE" w:rsidRPr="00F6792B" w:rsidRDefault="00AD3BBE" w:rsidP="00E55A73"/>
          <w:p w:rsidR="00AD3BBE" w:rsidRPr="00F6792B" w:rsidRDefault="00D115DB" w:rsidP="00D115DB">
            <w:r w:rsidRPr="00F6792B">
              <w:rPr>
                <w:lang w:val="es-ES_tradnl"/>
              </w:rPr>
              <w:t>19.00 a 22.00</w:t>
            </w:r>
          </w:p>
          <w:p w:rsidR="00AD3BBE" w:rsidRPr="00F6792B" w:rsidRDefault="00D115DB" w:rsidP="00D115DB">
            <w:pPr>
              <w:pStyle w:val="ListParagraph"/>
              <w:numPr>
                <w:ilvl w:val="0"/>
                <w:numId w:val="14"/>
              </w:numPr>
            </w:pPr>
            <w:r w:rsidRPr="00F6792B">
              <w:rPr>
                <w:lang w:val="es-ES_tradnl"/>
              </w:rPr>
              <w:t>Comité de Redacción</w:t>
            </w:r>
          </w:p>
          <w:p w:rsidR="00405DEB" w:rsidRPr="00F6792B" w:rsidRDefault="00405DEB" w:rsidP="00E55A73"/>
        </w:tc>
      </w:tr>
      <w:tr w:rsidR="003D5D69" w:rsidRPr="00F6792B" w:rsidTr="00E55A73">
        <w:tc>
          <w:tcPr>
            <w:tcW w:w="3686" w:type="dxa"/>
          </w:tcPr>
          <w:p w:rsidR="00405DEB" w:rsidRPr="00F6792B" w:rsidRDefault="003D5D69" w:rsidP="00E55A73">
            <w:r w:rsidRPr="00F6792B">
              <w:t>Lunes</w:t>
            </w:r>
            <w:r w:rsidR="00405DEB" w:rsidRPr="00F6792B">
              <w:t xml:space="preserve"> 18</w:t>
            </w:r>
            <w:r w:rsidRPr="00F6792B">
              <w:t xml:space="preserve"> de mayo</w:t>
            </w:r>
          </w:p>
        </w:tc>
        <w:tc>
          <w:tcPr>
            <w:tcW w:w="5670" w:type="dxa"/>
          </w:tcPr>
          <w:p w:rsidR="00AD3BBE" w:rsidRPr="00F6792B" w:rsidRDefault="00B83E8C" w:rsidP="00D115DB">
            <w:r w:rsidRPr="00F6792B">
              <w:rPr>
                <w:color w:val="000000"/>
                <w:lang w:val="es-ES_tradnl"/>
              </w:rPr>
              <w:t>10.00 a 13.00</w:t>
            </w:r>
          </w:p>
          <w:p w:rsidR="00AD3BBE" w:rsidRPr="00F6792B" w:rsidRDefault="007E30A9" w:rsidP="00D115DB">
            <w:pPr>
              <w:pStyle w:val="ListParagraph"/>
              <w:numPr>
                <w:ilvl w:val="0"/>
                <w:numId w:val="14"/>
              </w:numPr>
              <w:rPr>
                <w:lang w:val="es-ES_tradnl"/>
              </w:rPr>
            </w:pPr>
            <w:r w:rsidRPr="00F6792B">
              <w:rPr>
                <w:lang w:val="es-ES_tradnl"/>
              </w:rPr>
              <w:t>Sesión p</w:t>
            </w:r>
            <w:r w:rsidR="00D115DB" w:rsidRPr="00F6792B">
              <w:rPr>
                <w:lang w:val="es-ES_tradnl"/>
              </w:rPr>
              <w:t>lenaria:  Punto 1</w:t>
            </w:r>
            <w:r w:rsidR="00B83E8C" w:rsidRPr="00F6792B">
              <w:rPr>
                <w:lang w:val="es-ES_tradnl"/>
              </w:rPr>
              <w:t>3</w:t>
            </w:r>
            <w:r w:rsidR="00D115DB" w:rsidRPr="00F6792B">
              <w:rPr>
                <w:lang w:val="es-ES_tradnl"/>
              </w:rPr>
              <w:t xml:space="preserve"> del programa</w:t>
            </w:r>
          </w:p>
          <w:p w:rsidR="00AD3BBE" w:rsidRPr="00F6792B" w:rsidRDefault="00D115DB" w:rsidP="00D115DB">
            <w:pPr>
              <w:pStyle w:val="ListParagraph"/>
              <w:numPr>
                <w:ilvl w:val="0"/>
                <w:numId w:val="13"/>
              </w:numPr>
            </w:pPr>
            <w:r w:rsidRPr="00F6792B">
              <w:rPr>
                <w:lang w:val="es-ES_tradnl"/>
              </w:rPr>
              <w:t>Comisión Principal II</w:t>
            </w:r>
          </w:p>
          <w:p w:rsidR="00AD3BBE" w:rsidRPr="00F6792B" w:rsidRDefault="00AD3BBE" w:rsidP="00E55A73"/>
          <w:p w:rsidR="00AD3BBE" w:rsidRPr="00F6792B" w:rsidRDefault="00D115DB" w:rsidP="00D115DB">
            <w:r w:rsidRPr="00F6792B">
              <w:rPr>
                <w:lang w:val="es-ES_tradnl"/>
              </w:rPr>
              <w:t>15.00 a 18.00</w:t>
            </w:r>
          </w:p>
          <w:p w:rsidR="00AD3BBE" w:rsidRPr="00F6792B" w:rsidRDefault="00D115DB" w:rsidP="00D115DB">
            <w:pPr>
              <w:pStyle w:val="ListParagraph"/>
              <w:numPr>
                <w:ilvl w:val="0"/>
                <w:numId w:val="13"/>
              </w:numPr>
            </w:pPr>
            <w:r w:rsidRPr="00F6792B">
              <w:rPr>
                <w:lang w:val="es-ES_tradnl"/>
              </w:rPr>
              <w:t>Comisión Principal II</w:t>
            </w:r>
          </w:p>
          <w:p w:rsidR="00AD3BBE" w:rsidRPr="00F6792B" w:rsidRDefault="00AD3BBE" w:rsidP="00E55A73"/>
          <w:p w:rsidR="00AD3BBE" w:rsidRPr="00F6792B" w:rsidRDefault="00D115DB" w:rsidP="00D115DB">
            <w:r w:rsidRPr="00F6792B">
              <w:rPr>
                <w:lang w:val="es-ES_tradnl"/>
              </w:rPr>
              <w:t>19.00 a 22.00</w:t>
            </w:r>
          </w:p>
          <w:p w:rsidR="00405DEB" w:rsidRPr="00F6792B" w:rsidRDefault="00D115DB" w:rsidP="00E55A73">
            <w:pPr>
              <w:pStyle w:val="ListParagraph"/>
              <w:numPr>
                <w:ilvl w:val="0"/>
                <w:numId w:val="13"/>
              </w:numPr>
            </w:pPr>
            <w:r w:rsidRPr="00F6792B">
              <w:rPr>
                <w:lang w:val="es-ES_tradnl"/>
              </w:rPr>
              <w:t>Comité de Redacción</w:t>
            </w:r>
          </w:p>
        </w:tc>
      </w:tr>
      <w:tr w:rsidR="003D5D69" w:rsidRPr="00F6792B" w:rsidTr="003E614F">
        <w:tc>
          <w:tcPr>
            <w:tcW w:w="3686" w:type="dxa"/>
          </w:tcPr>
          <w:p w:rsidR="00405DEB" w:rsidRPr="00F6792B" w:rsidRDefault="003D5D69" w:rsidP="003D5D69">
            <w:r w:rsidRPr="00F6792B">
              <w:lastRenderedPageBreak/>
              <w:t>Martes</w:t>
            </w:r>
            <w:r w:rsidR="00405DEB" w:rsidRPr="00F6792B">
              <w:t xml:space="preserve"> 19</w:t>
            </w:r>
            <w:r w:rsidRPr="00F6792B">
              <w:t xml:space="preserve"> de mayo</w:t>
            </w:r>
          </w:p>
        </w:tc>
        <w:tc>
          <w:tcPr>
            <w:tcW w:w="5670" w:type="dxa"/>
          </w:tcPr>
          <w:p w:rsidR="00AD3BBE" w:rsidRPr="00F6792B" w:rsidRDefault="00D115DB" w:rsidP="00D115DB">
            <w:r w:rsidRPr="00F6792B">
              <w:rPr>
                <w:color w:val="000000"/>
                <w:lang w:val="es-ES_tradnl"/>
              </w:rPr>
              <w:t xml:space="preserve">10.00 a 13.00      </w:t>
            </w:r>
          </w:p>
          <w:p w:rsidR="00AD3BBE" w:rsidRPr="00F6792B" w:rsidRDefault="00D115DB" w:rsidP="00D115DB">
            <w:pPr>
              <w:pStyle w:val="ListParagraph"/>
              <w:numPr>
                <w:ilvl w:val="0"/>
                <w:numId w:val="13"/>
              </w:numPr>
            </w:pPr>
            <w:r w:rsidRPr="00F6792B">
              <w:rPr>
                <w:lang w:val="es-ES_tradnl"/>
              </w:rPr>
              <w:t>Comité de Redacción</w:t>
            </w:r>
          </w:p>
          <w:p w:rsidR="00AD3BBE" w:rsidRPr="00F6792B" w:rsidRDefault="00AD3BBE" w:rsidP="00E55A73"/>
          <w:p w:rsidR="00AD3BBE" w:rsidRPr="00F6792B" w:rsidRDefault="00D115DB" w:rsidP="00D115DB">
            <w:r w:rsidRPr="00F6792B">
              <w:rPr>
                <w:lang w:val="es-ES_tradnl"/>
              </w:rPr>
              <w:t>15.00 a 18.00</w:t>
            </w:r>
          </w:p>
          <w:p w:rsidR="00AD3BBE" w:rsidRPr="00F6792B" w:rsidRDefault="00D115DB" w:rsidP="00D115DB">
            <w:pPr>
              <w:pStyle w:val="ListParagraph"/>
              <w:numPr>
                <w:ilvl w:val="0"/>
                <w:numId w:val="13"/>
              </w:numPr>
            </w:pPr>
            <w:r w:rsidRPr="00F6792B">
              <w:rPr>
                <w:lang w:val="es-ES_tradnl"/>
              </w:rPr>
              <w:t>Comisión Principal I</w:t>
            </w:r>
          </w:p>
          <w:p w:rsidR="00AD3BBE" w:rsidRPr="00F6792B" w:rsidRDefault="00AD3BBE" w:rsidP="00E55A73"/>
          <w:p w:rsidR="00AD3BBE" w:rsidRPr="00F6792B" w:rsidRDefault="00D115DB" w:rsidP="00D115DB">
            <w:r w:rsidRPr="00F6792B">
              <w:rPr>
                <w:lang w:val="es-ES_tradnl"/>
              </w:rPr>
              <w:t>19.00 a 22.00</w:t>
            </w:r>
          </w:p>
          <w:p w:rsidR="00AD3BBE" w:rsidRPr="00F6792B" w:rsidRDefault="00D115DB" w:rsidP="00D115DB">
            <w:pPr>
              <w:pStyle w:val="ListParagraph"/>
              <w:numPr>
                <w:ilvl w:val="0"/>
                <w:numId w:val="13"/>
              </w:numPr>
            </w:pPr>
            <w:r w:rsidRPr="00F6792B">
              <w:rPr>
                <w:lang w:val="es-ES_tradnl"/>
              </w:rPr>
              <w:t>Comisión Principal I</w:t>
            </w:r>
          </w:p>
          <w:p w:rsidR="00405DEB" w:rsidRPr="00F6792B" w:rsidRDefault="00405DEB" w:rsidP="00E55A73"/>
        </w:tc>
      </w:tr>
      <w:tr w:rsidR="003D5D69" w:rsidRPr="00F6792B" w:rsidTr="003E614F">
        <w:tc>
          <w:tcPr>
            <w:tcW w:w="3686" w:type="dxa"/>
          </w:tcPr>
          <w:p w:rsidR="00405DEB" w:rsidRPr="00F6792B" w:rsidRDefault="003D5D69" w:rsidP="003D5D69">
            <w:r w:rsidRPr="00F6792B">
              <w:t xml:space="preserve">Miércoles </w:t>
            </w:r>
            <w:r w:rsidR="00405DEB" w:rsidRPr="00F6792B">
              <w:t>20</w:t>
            </w:r>
            <w:r w:rsidRPr="00F6792B">
              <w:t xml:space="preserve"> de mayo</w:t>
            </w:r>
          </w:p>
        </w:tc>
        <w:tc>
          <w:tcPr>
            <w:tcW w:w="5670" w:type="dxa"/>
          </w:tcPr>
          <w:p w:rsidR="00AD3BBE" w:rsidRPr="00F6792B" w:rsidRDefault="00D115DB" w:rsidP="00D115DB">
            <w:r w:rsidRPr="00F6792B">
              <w:rPr>
                <w:color w:val="000000"/>
                <w:lang w:val="es-ES_tradnl"/>
              </w:rPr>
              <w:t xml:space="preserve">10.00 a 13.00      </w:t>
            </w:r>
          </w:p>
          <w:p w:rsidR="00AD3BBE" w:rsidRPr="00F6792B" w:rsidRDefault="007E30A9" w:rsidP="00D115DB">
            <w:pPr>
              <w:pStyle w:val="ListParagraph"/>
              <w:numPr>
                <w:ilvl w:val="0"/>
                <w:numId w:val="11"/>
              </w:numPr>
              <w:rPr>
                <w:lang w:val="es-ES_tradnl"/>
              </w:rPr>
            </w:pPr>
            <w:r w:rsidRPr="00F6792B">
              <w:rPr>
                <w:lang w:val="es-ES_tradnl"/>
              </w:rPr>
              <w:t>Sesión plenaria</w:t>
            </w:r>
            <w:r w:rsidR="00D115DB" w:rsidRPr="00F6792B">
              <w:rPr>
                <w:lang w:val="es-ES_tradnl"/>
              </w:rPr>
              <w:t>:  Punto 1</w:t>
            </w:r>
            <w:r w:rsidR="00B83E8C" w:rsidRPr="00F6792B">
              <w:rPr>
                <w:lang w:val="es-ES_tradnl"/>
              </w:rPr>
              <w:t>2</w:t>
            </w:r>
            <w:r w:rsidR="00D115DB" w:rsidRPr="00F6792B">
              <w:rPr>
                <w:lang w:val="es-ES_tradnl"/>
              </w:rPr>
              <w:t xml:space="preserve"> del programa</w:t>
            </w:r>
          </w:p>
          <w:p w:rsidR="00AD3BBE" w:rsidRPr="00F6792B" w:rsidRDefault="007E30A9" w:rsidP="00D115DB">
            <w:pPr>
              <w:pStyle w:val="ListParagraph"/>
              <w:numPr>
                <w:ilvl w:val="0"/>
                <w:numId w:val="11"/>
              </w:numPr>
              <w:rPr>
                <w:lang w:val="es-ES_tradnl"/>
              </w:rPr>
            </w:pPr>
            <w:r w:rsidRPr="00F6792B">
              <w:rPr>
                <w:lang w:val="es-ES_tradnl"/>
              </w:rPr>
              <w:t>Sesión plenaria</w:t>
            </w:r>
            <w:r w:rsidR="00B83E8C" w:rsidRPr="00F6792B">
              <w:rPr>
                <w:lang w:val="es-ES_tradnl"/>
              </w:rPr>
              <w:t xml:space="preserve">:  Puntos </w:t>
            </w:r>
            <w:r w:rsidR="00D115DB" w:rsidRPr="00F6792B">
              <w:rPr>
                <w:lang w:val="es-ES_tradnl"/>
              </w:rPr>
              <w:t>14</w:t>
            </w:r>
            <w:r w:rsidR="00B83E8C" w:rsidRPr="00F6792B">
              <w:rPr>
                <w:lang w:val="es-ES_tradnl"/>
              </w:rPr>
              <w:t xml:space="preserve">, </w:t>
            </w:r>
            <w:r w:rsidR="00D115DB" w:rsidRPr="00F6792B">
              <w:rPr>
                <w:lang w:val="es-ES_tradnl"/>
              </w:rPr>
              <w:t xml:space="preserve">15 </w:t>
            </w:r>
            <w:r w:rsidR="00B83E8C" w:rsidRPr="00F6792B">
              <w:rPr>
                <w:lang w:val="es-ES_tradnl"/>
              </w:rPr>
              <w:t xml:space="preserve">y 16 </w:t>
            </w:r>
            <w:r w:rsidR="00D115DB" w:rsidRPr="00F6792B">
              <w:rPr>
                <w:lang w:val="es-ES_tradnl"/>
              </w:rPr>
              <w:t>del programa</w:t>
            </w:r>
          </w:p>
          <w:p w:rsidR="00AD3BBE" w:rsidRPr="00F6792B" w:rsidRDefault="00AD3BBE" w:rsidP="00E55A73"/>
          <w:p w:rsidR="00AD3BBE" w:rsidRPr="00F6792B" w:rsidRDefault="00D115DB" w:rsidP="00D115DB">
            <w:r w:rsidRPr="00F6792B">
              <w:rPr>
                <w:color w:val="000000"/>
                <w:lang w:val="es-ES_tradnl"/>
              </w:rPr>
              <w:t>15.00 a 18.00</w:t>
            </w:r>
          </w:p>
          <w:p w:rsidR="00AD3BBE" w:rsidRPr="00F6792B" w:rsidRDefault="007E30A9" w:rsidP="00D115DB">
            <w:pPr>
              <w:pStyle w:val="ListParagraph"/>
              <w:numPr>
                <w:ilvl w:val="0"/>
                <w:numId w:val="12"/>
              </w:numPr>
              <w:rPr>
                <w:lang w:val="es-ES_tradnl"/>
              </w:rPr>
            </w:pPr>
            <w:r w:rsidRPr="00F6792B">
              <w:rPr>
                <w:lang w:val="es-ES_tradnl"/>
              </w:rPr>
              <w:t>Sesión plenaria</w:t>
            </w:r>
            <w:r w:rsidR="00D115DB" w:rsidRPr="00F6792B">
              <w:rPr>
                <w:lang w:val="es-ES_tradnl"/>
              </w:rPr>
              <w:t>:  Punto 1</w:t>
            </w:r>
            <w:r w:rsidR="00B83E8C" w:rsidRPr="00F6792B">
              <w:rPr>
                <w:lang w:val="es-ES_tradnl"/>
              </w:rPr>
              <w:t>6</w:t>
            </w:r>
            <w:r w:rsidR="00D115DB" w:rsidRPr="00F6792B">
              <w:rPr>
                <w:lang w:val="es-ES_tradnl"/>
              </w:rPr>
              <w:t xml:space="preserve"> del programa</w:t>
            </w:r>
            <w:r w:rsidR="00405DEB" w:rsidRPr="00F6792B">
              <w:rPr>
                <w:lang w:val="es-ES_tradnl"/>
              </w:rPr>
              <w:t xml:space="preserve"> </w:t>
            </w:r>
          </w:p>
          <w:p w:rsidR="00AD3BBE" w:rsidRPr="00F6792B" w:rsidRDefault="00AD3BBE" w:rsidP="00E55A73"/>
          <w:p w:rsidR="00AD3BBE" w:rsidRPr="00F6792B" w:rsidRDefault="00D115DB" w:rsidP="00D115DB">
            <w:r w:rsidRPr="00F6792B">
              <w:rPr>
                <w:color w:val="000000"/>
                <w:lang w:val="es-ES_tradnl"/>
              </w:rPr>
              <w:t>19.00 a 22.00</w:t>
            </w:r>
          </w:p>
          <w:p w:rsidR="00AD3BBE" w:rsidRPr="00F6792B" w:rsidRDefault="007E30A9" w:rsidP="00D115DB">
            <w:pPr>
              <w:pStyle w:val="ListParagraph"/>
              <w:numPr>
                <w:ilvl w:val="0"/>
                <w:numId w:val="12"/>
              </w:numPr>
              <w:rPr>
                <w:lang w:val="es-ES_tradnl"/>
              </w:rPr>
            </w:pPr>
            <w:r w:rsidRPr="00F6792B">
              <w:rPr>
                <w:lang w:val="es-ES_tradnl"/>
              </w:rPr>
              <w:t>Sesión plenaria</w:t>
            </w:r>
            <w:r w:rsidR="00D115DB" w:rsidRPr="00F6792B">
              <w:rPr>
                <w:lang w:val="es-ES_tradnl"/>
              </w:rPr>
              <w:t>:  Puntos 1</w:t>
            </w:r>
            <w:r w:rsidR="00B83E8C" w:rsidRPr="00F6792B">
              <w:rPr>
                <w:lang w:val="es-ES_tradnl"/>
              </w:rPr>
              <w:t>6 y 17</w:t>
            </w:r>
            <w:r w:rsidR="00D115DB" w:rsidRPr="00F6792B">
              <w:rPr>
                <w:lang w:val="es-ES_tradnl"/>
              </w:rPr>
              <w:t xml:space="preserve"> del programa</w:t>
            </w:r>
          </w:p>
          <w:p w:rsidR="00AD3BBE" w:rsidRPr="00F6792B" w:rsidRDefault="00D115DB" w:rsidP="00D115DB">
            <w:pPr>
              <w:pStyle w:val="ListParagraph"/>
              <w:numPr>
                <w:ilvl w:val="0"/>
                <w:numId w:val="10"/>
              </w:numPr>
            </w:pPr>
            <w:r w:rsidRPr="00F6792B">
              <w:rPr>
                <w:lang w:val="es-ES_tradnl"/>
              </w:rPr>
              <w:t>Ceremonia de clausura</w:t>
            </w:r>
          </w:p>
          <w:p w:rsidR="00405DEB" w:rsidRPr="00F6792B" w:rsidRDefault="00405DEB" w:rsidP="00E55A73"/>
        </w:tc>
      </w:tr>
      <w:tr w:rsidR="003D5D69" w:rsidRPr="00F6792B" w:rsidTr="003E614F">
        <w:tc>
          <w:tcPr>
            <w:tcW w:w="3686" w:type="dxa"/>
          </w:tcPr>
          <w:p w:rsidR="00405DEB" w:rsidRPr="00F6792B" w:rsidRDefault="003D5D69" w:rsidP="003D5D69">
            <w:r w:rsidRPr="00F6792B">
              <w:t>Jueves</w:t>
            </w:r>
            <w:r w:rsidR="00405DEB" w:rsidRPr="00F6792B">
              <w:t xml:space="preserve"> 21</w:t>
            </w:r>
            <w:r w:rsidRPr="00F6792B">
              <w:t xml:space="preserve"> de mayo</w:t>
            </w:r>
          </w:p>
        </w:tc>
        <w:tc>
          <w:tcPr>
            <w:tcW w:w="5670" w:type="dxa"/>
          </w:tcPr>
          <w:p w:rsidR="00AD3BBE" w:rsidRPr="00F6792B" w:rsidRDefault="00D115DB" w:rsidP="00D115DB">
            <w:r w:rsidRPr="00F6792B">
              <w:rPr>
                <w:color w:val="000000"/>
                <w:lang w:val="es-ES_tradnl"/>
              </w:rPr>
              <w:t xml:space="preserve">10.00 a 13.00      </w:t>
            </w:r>
          </w:p>
          <w:p w:rsidR="00AD3BBE" w:rsidRPr="00F6792B" w:rsidRDefault="00D115DB" w:rsidP="00D115DB">
            <w:pPr>
              <w:pStyle w:val="ListParagraph"/>
              <w:numPr>
                <w:ilvl w:val="0"/>
                <w:numId w:val="10"/>
              </w:numPr>
              <w:rPr>
                <w:lang w:val="es-ES_tradnl"/>
              </w:rPr>
            </w:pPr>
            <w:r w:rsidRPr="00F6792B">
              <w:rPr>
                <w:lang w:val="es-ES_tradnl"/>
              </w:rPr>
              <w:t>Ceremonia de firma:  Acta final y Tratado</w:t>
            </w:r>
          </w:p>
          <w:p w:rsidR="00405DEB" w:rsidRPr="00F6792B" w:rsidRDefault="00405DEB" w:rsidP="00E55A73">
            <w:pPr>
              <w:rPr>
                <w:lang w:val="es-ES_tradnl"/>
              </w:rPr>
            </w:pPr>
          </w:p>
        </w:tc>
      </w:tr>
    </w:tbl>
    <w:p w:rsidR="00AD3BBE" w:rsidRPr="00F6792B" w:rsidRDefault="00AD3BBE" w:rsidP="00405DEB">
      <w:pPr>
        <w:rPr>
          <w:lang w:val="es-ES_tradnl"/>
        </w:rPr>
      </w:pPr>
    </w:p>
    <w:p w:rsidR="00AD3BBE" w:rsidRPr="00F6792B" w:rsidRDefault="00AD3BBE" w:rsidP="00405DEB">
      <w:pPr>
        <w:rPr>
          <w:lang w:val="es-ES_tradnl"/>
        </w:rPr>
      </w:pPr>
    </w:p>
    <w:p w:rsidR="00AD3BBE" w:rsidRPr="00F6792B" w:rsidRDefault="00D115DB" w:rsidP="00D115DB">
      <w:pPr>
        <w:rPr>
          <w:lang w:val="es-ES_tradnl"/>
        </w:rPr>
      </w:pPr>
      <w:r w:rsidRPr="00F6792B">
        <w:rPr>
          <w:lang w:val="es-ES_tradnl"/>
        </w:rPr>
        <w:t>Cabe señalar que todo punto del programa podrá ser objeto de debate en cualquiera de los días comprendidos entre el 11 y el 21 de mayo de 2015, previa decisión del Presidente, conforme a lo dispuesto en el Reglamento de la Conferencia.</w:t>
      </w:r>
    </w:p>
    <w:p w:rsidR="00AD3BBE" w:rsidRPr="00F6792B" w:rsidRDefault="00AD3BBE" w:rsidP="00405DEB">
      <w:pPr>
        <w:rPr>
          <w:sz w:val="24"/>
          <w:szCs w:val="24"/>
          <w:lang w:val="es-ES_tradnl"/>
        </w:rPr>
      </w:pPr>
    </w:p>
    <w:p w:rsidR="00AD3BBE" w:rsidRPr="00F6792B" w:rsidRDefault="00D115DB" w:rsidP="00D115DB">
      <w:pPr>
        <w:rPr>
          <w:lang w:val="es-ES_tradnl"/>
        </w:rPr>
      </w:pPr>
      <w:r w:rsidRPr="00F6792B">
        <w:rPr>
          <w:lang w:val="es-ES_tradnl"/>
        </w:rPr>
        <w:t xml:space="preserve">Nota:  A continuación figuran los puntos del programa (documento </w:t>
      </w:r>
      <w:r w:rsidRPr="00F6792B">
        <w:rPr>
          <w:color w:val="000000"/>
          <w:lang w:val="es-ES_tradnl"/>
        </w:rPr>
        <w:t>LI/DC/1 Prov.)</w:t>
      </w:r>
    </w:p>
    <w:p w:rsidR="00AD3BBE" w:rsidRPr="00F6792B" w:rsidRDefault="00AD3BBE" w:rsidP="00405DEB">
      <w:pPr>
        <w:rPr>
          <w:lang w:val="es-ES_tradnl"/>
        </w:rPr>
      </w:pPr>
    </w:p>
    <w:p w:rsidR="00AD3BBE" w:rsidRPr="00F6792B" w:rsidRDefault="003D5D69" w:rsidP="00DC46C6">
      <w:pPr>
        <w:pStyle w:val="ONUMFS"/>
        <w:spacing w:after="0"/>
        <w:ind w:left="567" w:hanging="567"/>
        <w:rPr>
          <w:lang w:val="es-ES_tradnl"/>
        </w:rPr>
      </w:pPr>
      <w:r w:rsidRPr="00F6792B">
        <w:rPr>
          <w:lang w:val="es-ES_tradnl"/>
        </w:rPr>
        <w:t>Apertura de la Conferencia por</w:t>
      </w:r>
      <w:r w:rsidR="003E614F">
        <w:rPr>
          <w:lang w:val="es-ES_tradnl"/>
        </w:rPr>
        <w:t xml:space="preserve"> el Director General de la OMPI</w:t>
      </w:r>
    </w:p>
    <w:p w:rsidR="00DC46C6" w:rsidRPr="00F6792B" w:rsidRDefault="00DC46C6" w:rsidP="00DC46C6">
      <w:pPr>
        <w:pStyle w:val="ONUMFS"/>
        <w:numPr>
          <w:ilvl w:val="0"/>
          <w:numId w:val="0"/>
        </w:numPr>
        <w:spacing w:after="0"/>
        <w:ind w:left="567"/>
        <w:rPr>
          <w:lang w:val="es-ES_tradnl"/>
        </w:rPr>
      </w:pPr>
    </w:p>
    <w:p w:rsidR="00AD3BBE" w:rsidRPr="00F6792B" w:rsidRDefault="003D5D69" w:rsidP="00DC46C6">
      <w:pPr>
        <w:pStyle w:val="ONUMFS"/>
        <w:spacing w:after="0"/>
        <w:ind w:left="567" w:hanging="567"/>
        <w:rPr>
          <w:lang w:val="es-ES_tradnl"/>
        </w:rPr>
      </w:pPr>
      <w:r w:rsidRPr="00F6792B">
        <w:rPr>
          <w:lang w:val="es-ES_tradnl"/>
        </w:rPr>
        <w:t>Examen y ap</w:t>
      </w:r>
      <w:r w:rsidR="003E614F">
        <w:rPr>
          <w:lang w:val="es-ES_tradnl"/>
        </w:rPr>
        <w:t>robación del Reglamento interno</w:t>
      </w:r>
    </w:p>
    <w:p w:rsidR="00DC46C6" w:rsidRPr="00F6792B" w:rsidRDefault="00DC46C6" w:rsidP="00DC46C6">
      <w:pPr>
        <w:pStyle w:val="ONUMFS"/>
        <w:numPr>
          <w:ilvl w:val="0"/>
          <w:numId w:val="0"/>
        </w:numPr>
        <w:spacing w:after="0"/>
        <w:ind w:left="567"/>
        <w:rPr>
          <w:lang w:val="es-ES_tradnl"/>
        </w:rPr>
      </w:pPr>
    </w:p>
    <w:p w:rsidR="00AD3BBE" w:rsidRPr="00F6792B" w:rsidRDefault="003D5D69" w:rsidP="00DC46C6">
      <w:pPr>
        <w:pStyle w:val="ONUMFS"/>
        <w:spacing w:after="0"/>
        <w:ind w:left="567" w:hanging="567"/>
        <w:rPr>
          <w:lang w:val="es-ES_tradnl"/>
        </w:rPr>
      </w:pPr>
      <w:r w:rsidRPr="00F6792B">
        <w:rPr>
          <w:lang w:val="es-ES_tradnl"/>
        </w:rPr>
        <w:t>Elección d</w:t>
      </w:r>
      <w:r w:rsidR="003E614F">
        <w:rPr>
          <w:lang w:val="es-ES_tradnl"/>
        </w:rPr>
        <w:t>el Presidente de la Conferencia</w:t>
      </w:r>
    </w:p>
    <w:p w:rsidR="00DC46C6" w:rsidRPr="00F6792B" w:rsidRDefault="00DC46C6" w:rsidP="00DC46C6">
      <w:pPr>
        <w:pStyle w:val="ONUMFS"/>
        <w:numPr>
          <w:ilvl w:val="0"/>
          <w:numId w:val="0"/>
        </w:numPr>
        <w:spacing w:after="0"/>
        <w:ind w:left="567"/>
        <w:rPr>
          <w:lang w:val="es-ES_tradnl"/>
        </w:rPr>
      </w:pPr>
    </w:p>
    <w:p w:rsidR="00AD3BBE" w:rsidRPr="00F6792B" w:rsidRDefault="003D5D69" w:rsidP="00DC46C6">
      <w:pPr>
        <w:pStyle w:val="ONUMFS"/>
        <w:spacing w:after="0"/>
        <w:ind w:left="567" w:hanging="567"/>
        <w:rPr>
          <w:lang w:val="es-ES_tradnl"/>
        </w:rPr>
      </w:pPr>
      <w:r w:rsidRPr="00F6792B">
        <w:rPr>
          <w:lang w:val="es-ES_tradnl"/>
        </w:rPr>
        <w:t>E</w:t>
      </w:r>
      <w:r w:rsidR="003E614F">
        <w:rPr>
          <w:lang w:val="es-ES_tradnl"/>
        </w:rPr>
        <w:t>xamen y aprobación del programa</w:t>
      </w:r>
    </w:p>
    <w:p w:rsidR="00DC46C6" w:rsidRPr="00F6792B" w:rsidRDefault="00DC46C6" w:rsidP="00DC46C6">
      <w:pPr>
        <w:pStyle w:val="ONUMFS"/>
        <w:numPr>
          <w:ilvl w:val="0"/>
          <w:numId w:val="0"/>
        </w:numPr>
        <w:spacing w:after="0"/>
        <w:ind w:left="567"/>
        <w:rPr>
          <w:lang w:val="es-ES_tradnl"/>
        </w:rPr>
      </w:pPr>
    </w:p>
    <w:p w:rsidR="00AD3BBE" w:rsidRPr="00F6792B" w:rsidRDefault="003D5D69" w:rsidP="00DC46C6">
      <w:pPr>
        <w:pStyle w:val="ONUMFS"/>
        <w:spacing w:after="0"/>
        <w:ind w:left="567" w:hanging="567"/>
        <w:rPr>
          <w:lang w:val="es-ES_tradnl"/>
        </w:rPr>
      </w:pPr>
      <w:r w:rsidRPr="00F6792B">
        <w:rPr>
          <w:lang w:val="es-ES_tradnl"/>
        </w:rPr>
        <w:t>Elección de los Vi</w:t>
      </w:r>
      <w:r w:rsidR="003E614F">
        <w:rPr>
          <w:lang w:val="es-ES_tradnl"/>
        </w:rPr>
        <w:t>cepresidentes de la Conferencia</w:t>
      </w:r>
    </w:p>
    <w:p w:rsidR="00DC46C6" w:rsidRPr="00F6792B" w:rsidRDefault="00DC46C6" w:rsidP="00DC46C6">
      <w:pPr>
        <w:pStyle w:val="ONUMFS"/>
        <w:numPr>
          <w:ilvl w:val="0"/>
          <w:numId w:val="0"/>
        </w:numPr>
        <w:spacing w:after="0"/>
        <w:ind w:left="567"/>
        <w:rPr>
          <w:lang w:val="es-ES_tradnl"/>
        </w:rPr>
      </w:pPr>
    </w:p>
    <w:p w:rsidR="00AD3BBE" w:rsidRPr="00F6792B" w:rsidRDefault="003D5D69" w:rsidP="00DC46C6">
      <w:pPr>
        <w:pStyle w:val="ONUMFS"/>
        <w:spacing w:after="0"/>
        <w:ind w:left="567" w:hanging="567"/>
        <w:rPr>
          <w:lang w:val="es-ES_tradnl"/>
        </w:rPr>
      </w:pPr>
      <w:r w:rsidRPr="00F6792B">
        <w:rPr>
          <w:lang w:val="es-ES_tradnl"/>
        </w:rPr>
        <w:t>Elección de los miembros de la Comi</w:t>
      </w:r>
      <w:r w:rsidR="003E614F">
        <w:rPr>
          <w:lang w:val="es-ES_tradnl"/>
        </w:rPr>
        <w:t>sión de Verificación de Poderes</w:t>
      </w:r>
    </w:p>
    <w:p w:rsidR="00DC46C6" w:rsidRPr="00F6792B" w:rsidRDefault="00DC46C6" w:rsidP="00DC46C6">
      <w:pPr>
        <w:pStyle w:val="ONUMFS"/>
        <w:numPr>
          <w:ilvl w:val="0"/>
          <w:numId w:val="0"/>
        </w:numPr>
        <w:spacing w:after="0"/>
        <w:ind w:left="567"/>
        <w:rPr>
          <w:lang w:val="es-ES_tradnl"/>
        </w:rPr>
      </w:pPr>
    </w:p>
    <w:p w:rsidR="00AD3BBE" w:rsidRPr="00F6792B" w:rsidRDefault="003D5D69" w:rsidP="00DC46C6">
      <w:pPr>
        <w:pStyle w:val="ONUMFS"/>
        <w:spacing w:after="0"/>
        <w:ind w:left="567" w:hanging="567"/>
        <w:rPr>
          <w:lang w:val="es-ES_tradnl"/>
        </w:rPr>
      </w:pPr>
      <w:r w:rsidRPr="00F6792B">
        <w:rPr>
          <w:lang w:val="es-ES_tradnl"/>
        </w:rPr>
        <w:t>Elección de los m</w:t>
      </w:r>
      <w:r w:rsidR="003E614F">
        <w:rPr>
          <w:lang w:val="es-ES_tradnl"/>
        </w:rPr>
        <w:t>iembros del Comité de Redacción</w:t>
      </w:r>
    </w:p>
    <w:p w:rsidR="00DC46C6" w:rsidRPr="00F6792B" w:rsidRDefault="00DC46C6" w:rsidP="00DC46C6">
      <w:pPr>
        <w:pStyle w:val="ONUMFS"/>
        <w:numPr>
          <w:ilvl w:val="0"/>
          <w:numId w:val="0"/>
        </w:numPr>
        <w:spacing w:after="0"/>
        <w:ind w:left="567"/>
        <w:rPr>
          <w:lang w:val="es-ES_tradnl"/>
        </w:rPr>
      </w:pPr>
    </w:p>
    <w:p w:rsidR="00AD3BBE" w:rsidRPr="00F6792B" w:rsidRDefault="003D5D69" w:rsidP="00DC46C6">
      <w:pPr>
        <w:pStyle w:val="ONUMFS"/>
        <w:spacing w:after="0"/>
        <w:ind w:left="567" w:hanging="567"/>
        <w:rPr>
          <w:lang w:val="es-ES_tradnl"/>
        </w:rPr>
      </w:pPr>
      <w:r w:rsidRPr="00F6792B">
        <w:rPr>
          <w:lang w:val="es-ES_tradnl"/>
        </w:rPr>
        <w:t>Elección de los integrantes de las Mesas de la Comisión de Verificación de Poderes, de las Comisiones Princi</w:t>
      </w:r>
      <w:r w:rsidR="003E614F">
        <w:rPr>
          <w:lang w:val="es-ES_tradnl"/>
        </w:rPr>
        <w:t>pales y del Comité de Redacción</w:t>
      </w:r>
    </w:p>
    <w:p w:rsidR="00B83E8C" w:rsidRPr="00F6792B" w:rsidRDefault="00B83E8C" w:rsidP="00B83E8C">
      <w:pPr>
        <w:pStyle w:val="ONUMFS"/>
        <w:numPr>
          <w:ilvl w:val="0"/>
          <w:numId w:val="0"/>
        </w:numPr>
        <w:spacing w:after="0"/>
        <w:ind w:left="567"/>
        <w:rPr>
          <w:lang w:val="es-ES_tradnl"/>
        </w:rPr>
      </w:pPr>
    </w:p>
    <w:p w:rsidR="00B83E8C" w:rsidRPr="00F6792B" w:rsidRDefault="00B83E8C" w:rsidP="00DC46C6">
      <w:pPr>
        <w:pStyle w:val="ONUMFS"/>
        <w:spacing w:after="0"/>
        <w:ind w:left="567" w:hanging="567"/>
        <w:rPr>
          <w:lang w:val="es-ES_tradnl"/>
        </w:rPr>
      </w:pPr>
      <w:r w:rsidRPr="00F6792B">
        <w:t xml:space="preserve">Admisión de </w:t>
      </w:r>
      <w:r w:rsidR="00F6792B" w:rsidRPr="00F6792B">
        <w:t>observadores</w:t>
      </w:r>
    </w:p>
    <w:p w:rsidR="00DC46C6" w:rsidRPr="00F6792B" w:rsidRDefault="00DC46C6" w:rsidP="00DC46C6">
      <w:pPr>
        <w:pStyle w:val="ONUMFS"/>
        <w:numPr>
          <w:ilvl w:val="0"/>
          <w:numId w:val="0"/>
        </w:numPr>
        <w:spacing w:after="0"/>
        <w:ind w:left="567"/>
        <w:rPr>
          <w:lang w:val="es-ES_tradnl"/>
        </w:rPr>
      </w:pPr>
    </w:p>
    <w:p w:rsidR="00AD3BBE" w:rsidRPr="00F6792B" w:rsidRDefault="003D5D69" w:rsidP="00DC46C6">
      <w:pPr>
        <w:pStyle w:val="ONUMFS"/>
        <w:spacing w:after="0"/>
        <w:ind w:left="567" w:hanging="567"/>
        <w:rPr>
          <w:lang w:val="es-ES_tradnl"/>
        </w:rPr>
      </w:pPr>
      <w:r w:rsidRPr="00F6792B">
        <w:rPr>
          <w:lang w:val="es-ES_tradnl"/>
        </w:rPr>
        <w:t>Declaraciones de apertura de las delegaciones y los rep</w:t>
      </w:r>
      <w:r w:rsidR="003E614F">
        <w:rPr>
          <w:lang w:val="es-ES_tradnl"/>
        </w:rPr>
        <w:t>resentantes de los observadores</w:t>
      </w:r>
    </w:p>
    <w:p w:rsidR="00DC46C6" w:rsidRPr="00F6792B" w:rsidRDefault="00DC46C6" w:rsidP="00DC46C6">
      <w:pPr>
        <w:pStyle w:val="ONUMFS"/>
        <w:numPr>
          <w:ilvl w:val="0"/>
          <w:numId w:val="0"/>
        </w:numPr>
        <w:spacing w:after="0"/>
        <w:ind w:left="567"/>
        <w:rPr>
          <w:lang w:val="es-ES_tradnl"/>
        </w:rPr>
      </w:pPr>
    </w:p>
    <w:p w:rsidR="00AD3BBE" w:rsidRPr="00F6792B" w:rsidRDefault="003D5D69" w:rsidP="00DC46C6">
      <w:pPr>
        <w:pStyle w:val="ONUMFS"/>
        <w:spacing w:after="0"/>
        <w:ind w:left="567" w:hanging="567"/>
        <w:rPr>
          <w:lang w:val="es-ES_tradnl"/>
        </w:rPr>
      </w:pPr>
      <w:r w:rsidRPr="00F6792B">
        <w:rPr>
          <w:lang w:val="es-ES_tradnl"/>
        </w:rPr>
        <w:t>Examen del primer informe de la Comi</w:t>
      </w:r>
      <w:r w:rsidR="003E614F">
        <w:rPr>
          <w:lang w:val="es-ES_tradnl"/>
        </w:rPr>
        <w:t>sión de Verificación de Poderes</w:t>
      </w:r>
    </w:p>
    <w:p w:rsidR="00DC46C6" w:rsidRPr="00F6792B" w:rsidRDefault="00DC46C6" w:rsidP="00DC46C6">
      <w:pPr>
        <w:pStyle w:val="ONUMFS"/>
        <w:numPr>
          <w:ilvl w:val="0"/>
          <w:numId w:val="0"/>
        </w:numPr>
        <w:spacing w:after="0"/>
        <w:ind w:left="567"/>
        <w:rPr>
          <w:lang w:val="es-ES_tradnl"/>
        </w:rPr>
      </w:pPr>
    </w:p>
    <w:p w:rsidR="00AD3BBE" w:rsidRPr="00F6792B" w:rsidRDefault="003D5D69" w:rsidP="00DC46C6">
      <w:pPr>
        <w:pStyle w:val="ONUMFS"/>
        <w:spacing w:after="0"/>
        <w:ind w:left="567" w:hanging="567"/>
        <w:rPr>
          <w:lang w:val="es-ES_tradnl"/>
        </w:rPr>
      </w:pPr>
      <w:r w:rsidRPr="00F6792B">
        <w:rPr>
          <w:lang w:val="es-ES_tradnl"/>
        </w:rPr>
        <w:t>Examen de los textos propuestos</w:t>
      </w:r>
      <w:r w:rsidR="003E614F">
        <w:rPr>
          <w:lang w:val="es-ES_tradnl"/>
        </w:rPr>
        <w:t xml:space="preserve"> por las Comisiones Principales</w:t>
      </w:r>
    </w:p>
    <w:p w:rsidR="00DC46C6" w:rsidRPr="00F6792B" w:rsidRDefault="00DC46C6" w:rsidP="00DC46C6">
      <w:pPr>
        <w:pStyle w:val="ONUMFS"/>
        <w:keepNext/>
        <w:numPr>
          <w:ilvl w:val="0"/>
          <w:numId w:val="0"/>
        </w:numPr>
        <w:spacing w:after="0"/>
        <w:ind w:left="567"/>
        <w:rPr>
          <w:lang w:val="es-ES_tradnl"/>
        </w:rPr>
      </w:pPr>
    </w:p>
    <w:p w:rsidR="00AD3BBE" w:rsidRPr="00F6792B" w:rsidRDefault="003D5D69" w:rsidP="00DC46C6">
      <w:pPr>
        <w:pStyle w:val="ONUMFS"/>
        <w:keepNext/>
        <w:spacing w:after="0"/>
        <w:ind w:left="567" w:hanging="567"/>
        <w:rPr>
          <w:lang w:val="es-ES_tradnl"/>
        </w:rPr>
      </w:pPr>
      <w:r w:rsidRPr="00F6792B">
        <w:rPr>
          <w:lang w:val="es-ES_tradnl"/>
        </w:rPr>
        <w:t>Examen del segundo informe de la Comi</w:t>
      </w:r>
      <w:r w:rsidR="003E614F">
        <w:rPr>
          <w:lang w:val="es-ES_tradnl"/>
        </w:rPr>
        <w:t>sión de Verificación de Poderes</w:t>
      </w:r>
    </w:p>
    <w:p w:rsidR="00DC46C6" w:rsidRPr="00F6792B" w:rsidRDefault="00DC46C6" w:rsidP="00DC46C6">
      <w:pPr>
        <w:pStyle w:val="ONUMFS"/>
        <w:numPr>
          <w:ilvl w:val="0"/>
          <w:numId w:val="0"/>
        </w:numPr>
        <w:spacing w:after="0"/>
        <w:ind w:left="567"/>
        <w:rPr>
          <w:lang w:val="es-ES_tradnl"/>
        </w:rPr>
      </w:pPr>
    </w:p>
    <w:p w:rsidR="00AD3BBE" w:rsidRPr="00F6792B" w:rsidRDefault="003D5D69" w:rsidP="00DC46C6">
      <w:pPr>
        <w:pStyle w:val="ONUMFS"/>
        <w:spacing w:after="0"/>
        <w:ind w:left="567" w:hanging="567"/>
        <w:rPr>
          <w:lang w:val="es-ES_tradnl"/>
        </w:rPr>
      </w:pPr>
      <w:r w:rsidRPr="00F6792B">
        <w:rPr>
          <w:lang w:val="es-ES_tradnl"/>
        </w:rPr>
        <w:t>Adopción</w:t>
      </w:r>
      <w:r w:rsidR="003E614F">
        <w:rPr>
          <w:lang w:val="es-ES_tradnl"/>
        </w:rPr>
        <w:t xml:space="preserve"> del Tratado y de su Reglamento</w:t>
      </w:r>
    </w:p>
    <w:p w:rsidR="00DC46C6" w:rsidRPr="00F6792B" w:rsidRDefault="00DC46C6" w:rsidP="00DC46C6">
      <w:pPr>
        <w:pStyle w:val="ONUMFS"/>
        <w:numPr>
          <w:ilvl w:val="0"/>
          <w:numId w:val="0"/>
        </w:numPr>
        <w:spacing w:after="0"/>
        <w:ind w:left="567"/>
        <w:rPr>
          <w:lang w:val="es-ES_tradnl"/>
        </w:rPr>
      </w:pPr>
    </w:p>
    <w:p w:rsidR="00AD3BBE" w:rsidRPr="00F6792B" w:rsidRDefault="003D5D69" w:rsidP="00DC46C6">
      <w:pPr>
        <w:pStyle w:val="ONUMFS"/>
        <w:spacing w:after="0"/>
        <w:ind w:left="567" w:hanging="567"/>
        <w:rPr>
          <w:lang w:val="es-ES_tradnl"/>
        </w:rPr>
      </w:pPr>
      <w:r w:rsidRPr="00F6792B">
        <w:rPr>
          <w:lang w:val="es-ES_tradnl"/>
        </w:rPr>
        <w:t>Adopción de cualquier recomendación, resolución, decl</w:t>
      </w:r>
      <w:r w:rsidR="003E614F">
        <w:rPr>
          <w:lang w:val="es-ES_tradnl"/>
        </w:rPr>
        <w:t>aración concertada o acta final</w:t>
      </w:r>
    </w:p>
    <w:p w:rsidR="00DC46C6" w:rsidRPr="00F6792B" w:rsidRDefault="00DC46C6" w:rsidP="00DC46C6">
      <w:pPr>
        <w:pStyle w:val="ONUMFS"/>
        <w:numPr>
          <w:ilvl w:val="0"/>
          <w:numId w:val="0"/>
        </w:numPr>
        <w:spacing w:after="0"/>
        <w:ind w:left="567"/>
        <w:rPr>
          <w:lang w:val="es-ES_tradnl"/>
        </w:rPr>
      </w:pPr>
    </w:p>
    <w:p w:rsidR="00AD3BBE" w:rsidRPr="00F6792B" w:rsidRDefault="003D5D69" w:rsidP="00DC46C6">
      <w:pPr>
        <w:pStyle w:val="ONUMFS"/>
        <w:spacing w:after="0"/>
        <w:ind w:left="567" w:hanging="567"/>
        <w:rPr>
          <w:lang w:val="es-ES_tradnl"/>
        </w:rPr>
      </w:pPr>
      <w:r w:rsidRPr="00F6792B">
        <w:rPr>
          <w:lang w:val="es-ES_tradnl"/>
        </w:rPr>
        <w:t>Declaraciones de clausura de las delegaciones y los representantes de los o</w:t>
      </w:r>
      <w:r w:rsidR="003E614F">
        <w:rPr>
          <w:lang w:val="es-ES_tradnl"/>
        </w:rPr>
        <w:t>bservadores</w:t>
      </w:r>
    </w:p>
    <w:p w:rsidR="00DC46C6" w:rsidRPr="00F6792B" w:rsidRDefault="00DC46C6" w:rsidP="00DC46C6">
      <w:pPr>
        <w:pStyle w:val="ONUMFS"/>
        <w:numPr>
          <w:ilvl w:val="0"/>
          <w:numId w:val="0"/>
        </w:numPr>
        <w:spacing w:after="0"/>
        <w:ind w:left="567"/>
        <w:rPr>
          <w:lang w:val="es-ES_tradnl"/>
        </w:rPr>
      </w:pPr>
    </w:p>
    <w:p w:rsidR="00AD3BBE" w:rsidRPr="00F6792B" w:rsidRDefault="003D5D69" w:rsidP="00DC46C6">
      <w:pPr>
        <w:pStyle w:val="ONUMFS"/>
        <w:spacing w:after="0"/>
        <w:ind w:left="567" w:hanging="567"/>
        <w:rPr>
          <w:lang w:val="es-ES_tradnl"/>
        </w:rPr>
      </w:pPr>
      <w:r w:rsidRPr="00F6792B">
        <w:rPr>
          <w:lang w:val="es-ES_tradnl"/>
        </w:rPr>
        <w:t>Clausura de la Conferencia por el Presidente</w:t>
      </w:r>
      <w:r w:rsidR="00DC46C6" w:rsidRPr="00F6792B">
        <w:rPr>
          <w:rStyle w:val="FootnoteReference"/>
          <w:lang w:val="es-ES_tradnl"/>
        </w:rPr>
        <w:footnoteReference w:id="3"/>
      </w:r>
      <w:bookmarkStart w:id="5" w:name="_GoBack"/>
      <w:bookmarkEnd w:id="5"/>
    </w:p>
    <w:p w:rsidR="00AD3BBE" w:rsidRPr="00F6792B" w:rsidRDefault="00AD3BBE" w:rsidP="003D5D69">
      <w:pPr>
        <w:pStyle w:val="ONUMFS"/>
        <w:numPr>
          <w:ilvl w:val="0"/>
          <w:numId w:val="0"/>
        </w:numPr>
        <w:rPr>
          <w:lang w:val="es-ES_tradnl"/>
        </w:rPr>
      </w:pPr>
    </w:p>
    <w:p w:rsidR="00AD3BBE" w:rsidRPr="00F6792B" w:rsidRDefault="00AD3BBE" w:rsidP="003D5D69">
      <w:pPr>
        <w:pStyle w:val="ONUMFS"/>
        <w:numPr>
          <w:ilvl w:val="0"/>
          <w:numId w:val="0"/>
        </w:numPr>
        <w:rPr>
          <w:lang w:val="es-ES_tradnl"/>
        </w:rPr>
      </w:pPr>
    </w:p>
    <w:p w:rsidR="00152CEA" w:rsidRPr="003D5D69" w:rsidRDefault="00405DEB" w:rsidP="0072369D">
      <w:pPr>
        <w:pStyle w:val="Endofdocument-Annex"/>
        <w:rPr>
          <w:szCs w:val="22"/>
        </w:rPr>
      </w:pPr>
      <w:r w:rsidRPr="00F6792B">
        <w:rPr>
          <w:szCs w:val="22"/>
        </w:rPr>
        <w:t>[</w:t>
      </w:r>
      <w:r w:rsidR="003D5D69" w:rsidRPr="00F6792B">
        <w:rPr>
          <w:szCs w:val="22"/>
        </w:rPr>
        <w:t>Fin del documento</w:t>
      </w:r>
      <w:r w:rsidRPr="00F6792B">
        <w:rPr>
          <w:szCs w:val="22"/>
        </w:rPr>
        <w:t>]</w:t>
      </w:r>
    </w:p>
    <w:sectPr w:rsidR="00152CEA" w:rsidRPr="003D5D69" w:rsidSect="00B83E8C">
      <w:headerReference w:type="default" r:id="rId10"/>
      <w:pgSz w:w="11907" w:h="16840" w:code="9"/>
      <w:pgMar w:top="567" w:right="1134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C33" w:rsidRDefault="00FC2C33">
      <w:r>
        <w:separator/>
      </w:r>
    </w:p>
  </w:endnote>
  <w:endnote w:type="continuationSeparator" w:id="0">
    <w:p w:rsidR="00FC2C33" w:rsidRPr="009D30E6" w:rsidRDefault="00FC2C3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C2C33" w:rsidRPr="007E663E" w:rsidRDefault="00FC2C3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FC2C33" w:rsidRPr="007E663E" w:rsidRDefault="00FC2C33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C33" w:rsidRDefault="00FC2C33">
      <w:r>
        <w:separator/>
      </w:r>
    </w:p>
  </w:footnote>
  <w:footnote w:type="continuationSeparator" w:id="0">
    <w:p w:rsidR="00FC2C33" w:rsidRPr="009D30E6" w:rsidRDefault="00FC2C3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C2C33" w:rsidRPr="007E663E" w:rsidRDefault="00FC2C3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FC2C33" w:rsidRPr="007E663E" w:rsidRDefault="00FC2C33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3F5C22" w:rsidRPr="0072369D" w:rsidRDefault="003F5C22" w:rsidP="003F5C22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72369D">
        <w:rPr>
          <w:lang w:val="es-ES_tradnl"/>
        </w:rPr>
        <w:t xml:space="preserve"> </w:t>
      </w:r>
      <w:r w:rsidRPr="0072369D">
        <w:rPr>
          <w:lang w:val="es-ES_tradnl"/>
        </w:rPr>
        <w:tab/>
      </w:r>
      <w:r w:rsidRPr="003F5C22">
        <w:rPr>
          <w:color w:val="000000"/>
          <w:lang w:val="es-ES_tradnl"/>
        </w:rPr>
        <w:t xml:space="preserve">El programa de la Conferencia se anunciará cada día. </w:t>
      </w:r>
    </w:p>
  </w:footnote>
  <w:footnote w:id="3">
    <w:p w:rsidR="00DC46C6" w:rsidRDefault="00DC46C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DC46C6">
        <w:t>Inmediatamente después de la clausura de la Conferencia, el Acta Final,</w:t>
      </w:r>
      <w:r>
        <w:t xml:space="preserve"> si la hubiere,</w:t>
      </w:r>
      <w:r w:rsidRPr="00DC46C6">
        <w:t xml:space="preserve"> y el Instrumento</w:t>
      </w:r>
      <w:r>
        <w:t xml:space="preserve"> </w:t>
      </w:r>
      <w:r w:rsidRPr="00DC46C6">
        <w:t>quedarán abiertos a la firma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643CA5" w:rsidP="00477D6B">
    <w:pPr>
      <w:jc w:val="right"/>
    </w:pPr>
    <w:bookmarkStart w:id="6" w:name="Code2"/>
    <w:bookmarkEnd w:id="6"/>
    <w:r>
      <w:t>LI/DC/INF/4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3E614F">
      <w:rPr>
        <w:noProof/>
      </w:rPr>
      <w:t>4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FA58DC"/>
    <w:multiLevelType w:val="hybridMultilevel"/>
    <w:tmpl w:val="7C622210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E726D"/>
    <w:multiLevelType w:val="hybridMultilevel"/>
    <w:tmpl w:val="A4F86B34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86240D9"/>
    <w:multiLevelType w:val="hybridMultilevel"/>
    <w:tmpl w:val="12C8FFD4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A7780A"/>
    <w:multiLevelType w:val="hybridMultilevel"/>
    <w:tmpl w:val="43CE9F20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63A5718"/>
    <w:multiLevelType w:val="hybridMultilevel"/>
    <w:tmpl w:val="7BB43046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740E6E"/>
    <w:multiLevelType w:val="hybridMultilevel"/>
    <w:tmpl w:val="F200AE08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29028C"/>
    <w:multiLevelType w:val="hybridMultilevel"/>
    <w:tmpl w:val="44587868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1768DC"/>
    <w:multiLevelType w:val="hybridMultilevel"/>
    <w:tmpl w:val="B4FC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AF0E4D"/>
    <w:multiLevelType w:val="hybridMultilevel"/>
    <w:tmpl w:val="DF88FC3E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96EF2"/>
    <w:multiLevelType w:val="hybridMultilevel"/>
    <w:tmpl w:val="C292D4B8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1"/>
  </w:num>
  <w:num w:numId="5">
    <w:abstractNumId w:val="1"/>
  </w:num>
  <w:num w:numId="6">
    <w:abstractNumId w:val="5"/>
  </w:num>
  <w:num w:numId="7">
    <w:abstractNumId w:val="15"/>
  </w:num>
  <w:num w:numId="8">
    <w:abstractNumId w:val="10"/>
  </w:num>
  <w:num w:numId="9">
    <w:abstractNumId w:val="2"/>
  </w:num>
  <w:num w:numId="10">
    <w:abstractNumId w:val="3"/>
  </w:num>
  <w:num w:numId="11">
    <w:abstractNumId w:val="14"/>
  </w:num>
  <w:num w:numId="12">
    <w:abstractNumId w:val="9"/>
  </w:num>
  <w:num w:numId="13">
    <w:abstractNumId w:val="12"/>
  </w:num>
  <w:num w:numId="14">
    <w:abstractNumId w:val="7"/>
  </w:num>
  <w:num w:numId="15">
    <w:abstractNumId w:val="13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|LDTERMTest2"/>
    <w:docVar w:name="TermBaseURL" w:val="empty"/>
    <w:docVar w:name="TextBases" w:val="Trademarks\Meetings|Trademarks\Other|Trademarks\Publications|Patents\Meetings|Patents\Other|Patents\Publications|Treaties\Model Laws|Treaties\Other Laws and Agreements|Treaties\WIPO-administered|IP in General\Academy|IP in General\Arbitration and Mediation|IP in General\Meetings|IP in General\Other|IP in General\Press Room|IP in General\Publications|IP in General\SpeechDG2014|Copyright\Meetings|Copyright\Other|Copyright\Publications|Administrative\Meetings|Administrative\Other|Administrative\Publications|Budget and Finance\Meetings|Budget and Finance\Other|Budget and Finance\Publications"/>
    <w:docVar w:name="TextBaseURL" w:val="empty"/>
    <w:docVar w:name="UILng" w:val="en"/>
  </w:docVars>
  <w:rsids>
    <w:rsidRoot w:val="00643CA5"/>
    <w:rsid w:val="00010686"/>
    <w:rsid w:val="00052915"/>
    <w:rsid w:val="000E3BB3"/>
    <w:rsid w:val="000F5E56"/>
    <w:rsid w:val="001362EE"/>
    <w:rsid w:val="00152CEA"/>
    <w:rsid w:val="001832A6"/>
    <w:rsid w:val="002634C4"/>
    <w:rsid w:val="002E0F47"/>
    <w:rsid w:val="002F4E68"/>
    <w:rsid w:val="00337947"/>
    <w:rsid w:val="00354647"/>
    <w:rsid w:val="00377273"/>
    <w:rsid w:val="003845C1"/>
    <w:rsid w:val="00387287"/>
    <w:rsid w:val="003D5D69"/>
    <w:rsid w:val="003E48F1"/>
    <w:rsid w:val="003E614F"/>
    <w:rsid w:val="003F347A"/>
    <w:rsid w:val="003F5C22"/>
    <w:rsid w:val="00405DEB"/>
    <w:rsid w:val="00423E3E"/>
    <w:rsid w:val="00427AF4"/>
    <w:rsid w:val="0045231F"/>
    <w:rsid w:val="004647DA"/>
    <w:rsid w:val="00477808"/>
    <w:rsid w:val="00477D6B"/>
    <w:rsid w:val="004A53A8"/>
    <w:rsid w:val="004A6C37"/>
    <w:rsid w:val="004E297D"/>
    <w:rsid w:val="005332F0"/>
    <w:rsid w:val="00542818"/>
    <w:rsid w:val="0055013B"/>
    <w:rsid w:val="00571B99"/>
    <w:rsid w:val="005B3071"/>
    <w:rsid w:val="00605827"/>
    <w:rsid w:val="00643CA5"/>
    <w:rsid w:val="00675021"/>
    <w:rsid w:val="006951FA"/>
    <w:rsid w:val="006A06C6"/>
    <w:rsid w:val="006A5186"/>
    <w:rsid w:val="006A629F"/>
    <w:rsid w:val="006F30E5"/>
    <w:rsid w:val="007224C8"/>
    <w:rsid w:val="0072369D"/>
    <w:rsid w:val="00794BE2"/>
    <w:rsid w:val="007B71FE"/>
    <w:rsid w:val="007D781E"/>
    <w:rsid w:val="007E30A9"/>
    <w:rsid w:val="007E663E"/>
    <w:rsid w:val="00815082"/>
    <w:rsid w:val="008667A7"/>
    <w:rsid w:val="0088395E"/>
    <w:rsid w:val="008B2CC1"/>
    <w:rsid w:val="008C1A82"/>
    <w:rsid w:val="008E6BD6"/>
    <w:rsid w:val="008F044E"/>
    <w:rsid w:val="0090731E"/>
    <w:rsid w:val="00966A22"/>
    <w:rsid w:val="00972F03"/>
    <w:rsid w:val="009A0C8B"/>
    <w:rsid w:val="009B2CBC"/>
    <w:rsid w:val="009B6241"/>
    <w:rsid w:val="00A16FC0"/>
    <w:rsid w:val="00A309F9"/>
    <w:rsid w:val="00A32C9E"/>
    <w:rsid w:val="00AB613D"/>
    <w:rsid w:val="00AD3BBE"/>
    <w:rsid w:val="00AE7F20"/>
    <w:rsid w:val="00B65A0A"/>
    <w:rsid w:val="00B65D1B"/>
    <w:rsid w:val="00B67CDC"/>
    <w:rsid w:val="00B72D36"/>
    <w:rsid w:val="00B83E8C"/>
    <w:rsid w:val="00BC4164"/>
    <w:rsid w:val="00BD2DCC"/>
    <w:rsid w:val="00C90559"/>
    <w:rsid w:val="00CA2251"/>
    <w:rsid w:val="00CD2B0C"/>
    <w:rsid w:val="00D115DB"/>
    <w:rsid w:val="00D25A0C"/>
    <w:rsid w:val="00D56C7C"/>
    <w:rsid w:val="00D71B4D"/>
    <w:rsid w:val="00D90289"/>
    <w:rsid w:val="00D93D55"/>
    <w:rsid w:val="00DC46C6"/>
    <w:rsid w:val="00DC4C60"/>
    <w:rsid w:val="00E0079A"/>
    <w:rsid w:val="00E444DA"/>
    <w:rsid w:val="00E45C84"/>
    <w:rsid w:val="00E504E5"/>
    <w:rsid w:val="00EB7A3E"/>
    <w:rsid w:val="00EC401A"/>
    <w:rsid w:val="00EF530A"/>
    <w:rsid w:val="00EF6622"/>
    <w:rsid w:val="00F55408"/>
    <w:rsid w:val="00F66152"/>
    <w:rsid w:val="00F6792B"/>
    <w:rsid w:val="00F80845"/>
    <w:rsid w:val="00F84474"/>
    <w:rsid w:val="00FA0F0D"/>
    <w:rsid w:val="00FC2C33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A309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09F9"/>
    <w:rPr>
      <w:rFonts w:ascii="Tahoma" w:eastAsia="SimSun" w:hAnsi="Tahoma" w:cs="Tahoma"/>
      <w:sz w:val="16"/>
      <w:szCs w:val="16"/>
      <w:lang w:val="es-ES" w:eastAsia="zh-CN"/>
    </w:rPr>
  </w:style>
  <w:style w:type="character" w:styleId="FootnoteReference">
    <w:name w:val="footnote reference"/>
    <w:rsid w:val="00405DEB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405DEB"/>
    <w:rPr>
      <w:rFonts w:ascii="Arial" w:eastAsia="SimSun" w:hAnsi="Arial" w:cs="Arial"/>
      <w:sz w:val="18"/>
      <w:lang w:val="es-ES" w:eastAsia="zh-CN"/>
    </w:rPr>
  </w:style>
  <w:style w:type="paragraph" w:styleId="ListParagraph">
    <w:name w:val="List Paragraph"/>
    <w:basedOn w:val="Normal"/>
    <w:uiPriority w:val="34"/>
    <w:qFormat/>
    <w:rsid w:val="00405DEB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405D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A309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09F9"/>
    <w:rPr>
      <w:rFonts w:ascii="Tahoma" w:eastAsia="SimSun" w:hAnsi="Tahoma" w:cs="Tahoma"/>
      <w:sz w:val="16"/>
      <w:szCs w:val="16"/>
      <w:lang w:val="es-ES" w:eastAsia="zh-CN"/>
    </w:rPr>
  </w:style>
  <w:style w:type="character" w:styleId="FootnoteReference">
    <w:name w:val="footnote reference"/>
    <w:rsid w:val="00405DEB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405DEB"/>
    <w:rPr>
      <w:rFonts w:ascii="Arial" w:eastAsia="SimSun" w:hAnsi="Arial" w:cs="Arial"/>
      <w:sz w:val="18"/>
      <w:lang w:val="es-ES" w:eastAsia="zh-CN"/>
    </w:rPr>
  </w:style>
  <w:style w:type="paragraph" w:styleId="ListParagraph">
    <w:name w:val="List Paragraph"/>
    <w:basedOn w:val="Normal"/>
    <w:uiPriority w:val="34"/>
    <w:qFormat/>
    <w:rsid w:val="00405DEB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405D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P%20Law\LIDC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66D40-DE3F-4C53-BFF9-DD5972B2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LIDC (S)</Template>
  <TotalTime>23</TotalTime>
  <Pages>4</Pages>
  <Words>631</Words>
  <Characters>2911</Characters>
  <Application>Microsoft Office Word</Application>
  <DocSecurity>0</DocSecurity>
  <Lines>194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LI/DC/IFN/4</vt:lpstr>
    </vt:vector>
  </TitlesOfParts>
  <Company>WIPO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LI/DC/IFN/4</dc:title>
  <dc:creator>BOU LLORET Amparo</dc:creator>
  <dc:description>4/5/2015 - CGD</dc:description>
  <cp:lastModifiedBy>MARCEL DE GRIFFITHS Margarita</cp:lastModifiedBy>
  <cp:revision>6</cp:revision>
  <cp:lastPrinted>2015-05-05T06:52:00Z</cp:lastPrinted>
  <dcterms:created xsi:type="dcterms:W3CDTF">2015-05-05T07:47:00Z</dcterms:created>
  <dcterms:modified xsi:type="dcterms:W3CDTF">2015-05-07T12:14:00Z</dcterms:modified>
</cp:coreProperties>
</file>