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E90F6B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9061DD" w:rsidP="00481775">
            <w:pPr>
              <w:pStyle w:val="DocumentCodeAR"/>
              <w:bidi/>
              <w:rPr>
                <w:rtl/>
              </w:rPr>
            </w:pPr>
            <w:r>
              <w:t>LI/DC</w:t>
            </w:r>
            <w:r w:rsidR="0009503D">
              <w:t>/1 PROV.</w:t>
            </w:r>
            <w:r w:rsidR="00A05CA4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9503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9503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05CA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05CA4">
              <w:rPr>
                <w:rFonts w:hint="cs"/>
                <w:rtl/>
              </w:rPr>
              <w:t>8 مايو 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9061DD" w:rsidP="00D371B5">
      <w:pPr>
        <w:pStyle w:val="MeetingTitleAR"/>
        <w:bidi/>
        <w:ind w:right="2552"/>
      </w:pPr>
      <w:r w:rsidRPr="009061DD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61541" w:rsidP="009061D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9061DD">
        <w:rPr>
          <w:rFonts w:hint="cs"/>
          <w:rtl/>
        </w:rPr>
        <w:t>من 11 إلى 21</w:t>
      </w:r>
      <w:r w:rsidR="00481775">
        <w:rPr>
          <w:rFonts w:hint="cs"/>
          <w:rtl/>
        </w:rPr>
        <w:t xml:space="preserve"> </w:t>
      </w:r>
      <w:r w:rsidR="009061DD">
        <w:rPr>
          <w:rFonts w:hint="cs"/>
          <w:rtl/>
        </w:rPr>
        <w:t>مايو</w:t>
      </w:r>
      <w:r w:rsidR="00481775">
        <w:rPr>
          <w:rFonts w:hint="cs"/>
          <w:rtl/>
        </w:rPr>
        <w:t xml:space="preserve"> </w:t>
      </w:r>
      <w:r w:rsidR="009061DD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A05CA4" w:rsidRDefault="0009503D" w:rsidP="00FB7EC9">
      <w:pPr>
        <w:pStyle w:val="DocumentTitleAR"/>
        <w:bidi/>
        <w:rPr>
          <w:rtl/>
          <w:lang w:val="fr-CH"/>
        </w:rPr>
      </w:pPr>
      <w:r>
        <w:rPr>
          <w:rFonts w:hint="cs"/>
          <w:rtl/>
        </w:rPr>
        <w:t>مشروع جدول الأعمال</w:t>
      </w:r>
      <w:r w:rsidR="00A05CA4">
        <w:rPr>
          <w:rFonts w:hint="cs"/>
          <w:rtl/>
          <w:lang w:val="fr-CH"/>
        </w:rPr>
        <w:t xml:space="preserve"> المراجَع</w:t>
      </w:r>
    </w:p>
    <w:p w:rsidR="00D61541" w:rsidRPr="00D61541" w:rsidRDefault="00A05CA4" w:rsidP="00931859">
      <w:pPr>
        <w:pStyle w:val="PreparedbyAR"/>
        <w:bidi/>
        <w:rPr>
          <w:rtl/>
        </w:rPr>
      </w:pPr>
      <w:r>
        <w:rPr>
          <w:rFonts w:hint="cs"/>
          <w:rtl/>
        </w:rPr>
        <w:t>من إعداد الأمانة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  <w:rPr>
          <w:rtl/>
        </w:rPr>
      </w:pPr>
      <w:r>
        <w:rPr>
          <w:rtl/>
        </w:rPr>
        <w:t>المدير العام للويبو يفتتح المؤتمر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فحص النظام الداخلي واعتماده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  <w:rPr>
          <w:rtl/>
        </w:rPr>
      </w:pPr>
      <w:r>
        <w:rPr>
          <w:rtl/>
        </w:rPr>
        <w:t>انتخاب رئيس المؤتمر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  <w:rPr>
          <w:rtl/>
        </w:rPr>
      </w:pPr>
      <w:r>
        <w:rPr>
          <w:rtl/>
        </w:rPr>
        <w:t>فحص جدول الأعمال واعتماده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  <w:rPr>
          <w:rtl/>
        </w:rPr>
      </w:pPr>
      <w:r>
        <w:rPr>
          <w:rtl/>
        </w:rPr>
        <w:t>انتخاب نواب رئيس المؤتمر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  <w:rPr>
          <w:rtl/>
        </w:rPr>
      </w:pPr>
      <w:r>
        <w:rPr>
          <w:rtl/>
        </w:rPr>
        <w:t>انتخاب أعضاء لجنة فحص أوراق الاعتماد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انتخاب أعضاء لجنة الصياغة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  <w:rPr>
          <w:rFonts w:hint="cs"/>
        </w:rPr>
      </w:pPr>
      <w:r>
        <w:rPr>
          <w:rtl/>
        </w:rPr>
        <w:t>انتخاب أعضاء مكاتب لجنة فحص أوراق الاعتماد واللجنتين الرئيسيتين ولجنة الصياغة</w:t>
      </w:r>
    </w:p>
    <w:p w:rsidR="00FC7B45" w:rsidRDefault="00FC7B45" w:rsidP="00FC7B45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t>قبول المراقبين</w:t>
      </w:r>
      <w:bookmarkStart w:id="2" w:name="_GoBack"/>
      <w:bookmarkEnd w:id="2"/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كلمات الافتتاح يلقيها المندوبون وممثلو المنظمات المراقبة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فحص التقرير الأول للجنة فحص أوراق الاعتماد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lastRenderedPageBreak/>
        <w:t>فحص النصوص التي تقترحها اللجنتان الرئيسيتان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فحص التقرير الثاني للجنة فحص أوراق الاعتماد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t>اع</w:t>
      </w:r>
      <w:r>
        <w:rPr>
          <w:rtl/>
        </w:rPr>
        <w:t xml:space="preserve">تماد </w:t>
      </w:r>
      <w:r>
        <w:rPr>
          <w:rFonts w:hint="cs"/>
          <w:rtl/>
        </w:rPr>
        <w:t>المعاهدة</w:t>
      </w:r>
      <w:r>
        <w:rPr>
          <w:rtl/>
        </w:rPr>
        <w:t xml:space="preserve"> ولائحتها التنفيذية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اعتماد أية توصيات أو قرارات أو بيانات متفق عليها أو وثيقة ختامية</w:t>
      </w:r>
    </w:p>
    <w:p w:rsidR="009762C3" w:rsidRDefault="009762C3" w:rsidP="009762C3">
      <w:pPr>
        <w:pStyle w:val="NormalParaAR"/>
        <w:numPr>
          <w:ilvl w:val="0"/>
          <w:numId w:val="21"/>
        </w:numPr>
        <w:ind w:left="0" w:firstLine="0"/>
      </w:pPr>
      <w:r>
        <w:rPr>
          <w:rtl/>
        </w:rPr>
        <w:t>كلمات الاختتام يلقيها المندوبون وممثلو المنظمات المراقبة</w:t>
      </w:r>
    </w:p>
    <w:p w:rsidR="009762C3" w:rsidRDefault="009762C3" w:rsidP="004122BA">
      <w:pPr>
        <w:pStyle w:val="NormalParaAR"/>
        <w:numPr>
          <w:ilvl w:val="0"/>
          <w:numId w:val="21"/>
        </w:numPr>
        <w:spacing w:after="480"/>
        <w:ind w:left="0" w:firstLine="0"/>
      </w:pPr>
      <w:r>
        <w:rPr>
          <w:rFonts w:hint="cs"/>
          <w:rtl/>
        </w:rPr>
        <w:t>ال</w:t>
      </w:r>
      <w:r>
        <w:rPr>
          <w:rtl/>
        </w:rPr>
        <w:t>رئيس يختتم المؤتمر</w:t>
      </w:r>
      <w:r w:rsidRPr="003A0249">
        <w:rPr>
          <w:rStyle w:val="FootnoteReference"/>
          <w:sz w:val="36"/>
          <w:szCs w:val="36"/>
          <w:rtl/>
        </w:rPr>
        <w:footnoteReference w:id="1"/>
      </w:r>
    </w:p>
    <w:p w:rsidR="009061DD" w:rsidRPr="007F38D1" w:rsidRDefault="009762C3" w:rsidP="009762C3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9061DD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3D" w:rsidRDefault="0009503D">
      <w:r>
        <w:separator/>
      </w:r>
    </w:p>
  </w:endnote>
  <w:endnote w:type="continuationSeparator" w:id="0">
    <w:p w:rsidR="0009503D" w:rsidRDefault="0009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3D" w:rsidRDefault="0009503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9503D" w:rsidRDefault="0009503D" w:rsidP="009622BF">
      <w:pPr>
        <w:bidi/>
      </w:pPr>
      <w:r>
        <w:separator/>
      </w:r>
    </w:p>
  </w:footnote>
  <w:footnote w:id="1">
    <w:p w:rsidR="009762C3" w:rsidRDefault="009762C3" w:rsidP="009762C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A0249">
        <w:rPr>
          <w:rtl/>
        </w:rPr>
        <w:t>فور اختتام المؤتمر، ي</w:t>
      </w:r>
      <w:r>
        <w:rPr>
          <w:rFonts w:hint="cs"/>
          <w:rtl/>
        </w:rPr>
        <w:t>ُ</w:t>
      </w:r>
      <w:r w:rsidRPr="003A0249">
        <w:rPr>
          <w:rtl/>
        </w:rPr>
        <w:t>فتح باب التوقيع على كل من الوثيقة الختامية، إن وجدت، والصك.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061DD" w:rsidP="00796CF7">
    <w:r>
      <w:t>LI/DC</w:t>
    </w:r>
    <w:r w:rsidR="009762C3">
      <w:t>/1 Prov.</w:t>
    </w:r>
    <w:r w:rsidR="00A05CA4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E0F6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057056"/>
    <w:multiLevelType w:val="hybridMultilevel"/>
    <w:tmpl w:val="BD04E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3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03D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25"/>
    <w:rsid w:val="002D7EAD"/>
    <w:rsid w:val="002E0F68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2BA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77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CE7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F93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711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1DD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2C3"/>
    <w:rsid w:val="00976AFE"/>
    <w:rsid w:val="00983CEA"/>
    <w:rsid w:val="00984198"/>
    <w:rsid w:val="00984C2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0DC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6B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CA4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26FB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37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A02"/>
    <w:rsid w:val="00CF5CA5"/>
    <w:rsid w:val="00CF658A"/>
    <w:rsid w:val="00CF66B6"/>
    <w:rsid w:val="00D007D6"/>
    <w:rsid w:val="00D01A9F"/>
    <w:rsid w:val="00D01CED"/>
    <w:rsid w:val="00D01E38"/>
    <w:rsid w:val="00D022B5"/>
    <w:rsid w:val="00D02E2F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433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1B5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4EC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6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B45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9762C3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9762C3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LI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LI_DC_AR.dotx</Template>
  <TotalTime>14</TotalTime>
  <Pages>2</Pages>
  <Words>155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LI/DC/1 Prov.2 (Arabic)</vt:lpstr>
    </vt:vector>
  </TitlesOfParts>
  <Company>World Intellectual Property Organization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LI/DC/1 Prov.2 (Arabic)</dc:title>
  <dc:creator>الذي اعتمدته اللجنة التحضيرية</dc:creator>
  <cp:lastModifiedBy>AHMIDOUCH Noureddine</cp:lastModifiedBy>
  <cp:revision>11</cp:revision>
  <cp:lastPrinted>2015-05-07T12:29:00Z</cp:lastPrinted>
  <dcterms:created xsi:type="dcterms:W3CDTF">2014-11-27T12:50:00Z</dcterms:created>
  <dcterms:modified xsi:type="dcterms:W3CDTF">2015-05-07T12:29:00Z</dcterms:modified>
</cp:coreProperties>
</file>