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710F11" w:rsidRPr="00F12D32" w:rsidTr="00710F11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10F11" w:rsidRPr="00F12D32" w:rsidRDefault="00710F11" w:rsidP="00710F11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1BC79B1E" wp14:editId="53967DED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10F11" w:rsidRPr="00F12D32" w:rsidRDefault="00710F11" w:rsidP="00710F11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10F11" w:rsidRPr="00F12D32" w:rsidRDefault="00710F11" w:rsidP="00710F11">
            <w:pPr>
              <w:jc w:val="right"/>
            </w:pPr>
            <w:r w:rsidRPr="00F12D32">
              <w:rPr>
                <w:b/>
                <w:sz w:val="40"/>
                <w:szCs w:val="40"/>
              </w:rPr>
              <w:t>C</w:t>
            </w:r>
          </w:p>
        </w:tc>
      </w:tr>
      <w:tr w:rsidR="00710F11" w:rsidRPr="00F12D32" w:rsidTr="00710F1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10F11" w:rsidRPr="00F12D32" w:rsidRDefault="0031374D" w:rsidP="00710F11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VIP/DC/INF/4</w:t>
            </w:r>
          </w:p>
        </w:tc>
      </w:tr>
      <w:tr w:rsidR="00710F11" w:rsidRPr="00F12D32" w:rsidTr="00710F1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10F11" w:rsidRPr="00F12D32" w:rsidRDefault="00710F11" w:rsidP="00710F11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F12D32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F12D32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F12D32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F12D32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r w:rsidRPr="00F12D32"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710F11" w:rsidRPr="00F12D32" w:rsidTr="00710F1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10F11" w:rsidRPr="00F12D32" w:rsidRDefault="00710F11" w:rsidP="00C2290E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F12D32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F12D32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F12D32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F12D32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F12D32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3</w:t>
            </w:r>
            <w:r w:rsidRPr="00F12D32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F12D32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="00C2290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4</w:t>
            </w:r>
            <w:r w:rsidRPr="00F12D32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F12D32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1" w:name="Date"/>
            <w:bookmarkEnd w:id="1"/>
          </w:p>
        </w:tc>
      </w:tr>
    </w:tbl>
    <w:p w:rsidR="00710F11" w:rsidRDefault="00710F11" w:rsidP="00710F11"/>
    <w:p w:rsidR="00710F11" w:rsidRDefault="00710F11" w:rsidP="00710F11"/>
    <w:p w:rsidR="00710F11" w:rsidRDefault="00710F11" w:rsidP="00710F11"/>
    <w:p w:rsidR="00710F11" w:rsidRDefault="00710F11" w:rsidP="00710F11"/>
    <w:p w:rsidR="00710F11" w:rsidRPr="00F12D32" w:rsidRDefault="00710F11" w:rsidP="00710F11"/>
    <w:p w:rsidR="00710F11" w:rsidRPr="00551FEF" w:rsidRDefault="00710F11" w:rsidP="00710F11">
      <w:pPr>
        <w:pStyle w:val="Meetingtitle"/>
        <w:ind w:left="0"/>
        <w:rPr>
          <w:rFonts w:eastAsia="SimHei"/>
          <w:b w:val="0"/>
          <w:szCs w:val="28"/>
          <w:lang w:eastAsia="zh-CN"/>
        </w:rPr>
      </w:pPr>
      <w:r w:rsidRPr="00551FEF">
        <w:rPr>
          <w:rFonts w:eastAsia="SimHei" w:hint="eastAsia"/>
          <w:b w:val="0"/>
          <w:szCs w:val="28"/>
          <w:lang w:eastAsia="zh-CN"/>
        </w:rPr>
        <w:t>关于缔结一项为视力障碍者和印刷品阅读障碍者</w:t>
      </w:r>
      <w:r w:rsidRPr="00551FEF">
        <w:rPr>
          <w:rFonts w:eastAsia="SimHei"/>
          <w:b w:val="0"/>
          <w:szCs w:val="28"/>
          <w:lang w:eastAsia="zh-CN"/>
        </w:rPr>
        <w:br/>
      </w:r>
      <w:r w:rsidRPr="00551FEF">
        <w:rPr>
          <w:rFonts w:eastAsia="SimHei" w:hint="eastAsia"/>
          <w:b w:val="0"/>
          <w:szCs w:val="28"/>
          <w:lang w:eastAsia="zh-CN"/>
        </w:rPr>
        <w:t>获取已发表的作品提供便利的条约的外交会议</w:t>
      </w:r>
    </w:p>
    <w:p w:rsidR="00710F11" w:rsidRPr="00551FEF" w:rsidRDefault="00710F11" w:rsidP="00710F11">
      <w:pPr>
        <w:rPr>
          <w:szCs w:val="22"/>
        </w:rPr>
      </w:pPr>
    </w:p>
    <w:p w:rsidR="00710F11" w:rsidRPr="00551FEF" w:rsidRDefault="00710F11" w:rsidP="00710F11">
      <w:pPr>
        <w:rPr>
          <w:szCs w:val="22"/>
        </w:rPr>
      </w:pPr>
    </w:p>
    <w:p w:rsidR="00710F11" w:rsidRPr="00551FEF" w:rsidRDefault="00710F11" w:rsidP="00710F11">
      <w:pPr>
        <w:rPr>
          <w:szCs w:val="22"/>
        </w:rPr>
      </w:pPr>
    </w:p>
    <w:p w:rsidR="00710F11" w:rsidRPr="00C2290E" w:rsidRDefault="00710F11" w:rsidP="00710F11">
      <w:pPr>
        <w:pStyle w:val="Meetingplacedate"/>
        <w:ind w:left="0"/>
        <w:rPr>
          <w:rFonts w:ascii="Times New Roman" w:eastAsia="KaiTi" w:hAnsi="Times New Roman" w:cs="Arial"/>
          <w:szCs w:val="24"/>
          <w:lang w:eastAsia="zh-CN"/>
        </w:rPr>
      </w:pPr>
      <w:r w:rsidRPr="00C2290E">
        <w:rPr>
          <w:rFonts w:ascii="Times New Roman" w:eastAsia="KaiTi" w:hAnsi="Times New Roman" w:cs="Arial"/>
          <w:b w:val="0"/>
          <w:szCs w:val="24"/>
          <w:lang w:eastAsia="zh-CN"/>
        </w:rPr>
        <w:t>201</w:t>
      </w:r>
      <w:r w:rsidRPr="00C2290E">
        <w:rPr>
          <w:rFonts w:ascii="Times New Roman" w:eastAsia="KaiTi" w:hAnsi="Times New Roman" w:cs="Arial" w:hint="eastAsia"/>
          <w:b w:val="0"/>
          <w:szCs w:val="24"/>
          <w:lang w:eastAsia="zh-CN"/>
        </w:rPr>
        <w:t>3</w:t>
      </w:r>
      <w:r w:rsidRPr="00C2290E">
        <w:rPr>
          <w:rFonts w:ascii="Times New Roman" w:eastAsia="KaiTi" w:hAnsi="Times New Roman" w:hint="eastAsia"/>
          <w:szCs w:val="24"/>
          <w:lang w:eastAsia="zh-CN"/>
        </w:rPr>
        <w:t>年</w:t>
      </w:r>
      <w:r w:rsidRPr="00C2290E">
        <w:rPr>
          <w:rFonts w:ascii="Times New Roman" w:eastAsia="KaiTi" w:hAnsi="Times New Roman" w:cs="Arial" w:hint="eastAsia"/>
          <w:b w:val="0"/>
          <w:szCs w:val="24"/>
          <w:lang w:eastAsia="zh-CN"/>
        </w:rPr>
        <w:t>6</w:t>
      </w:r>
      <w:r w:rsidRPr="00C2290E">
        <w:rPr>
          <w:rFonts w:ascii="Times New Roman" w:eastAsia="KaiTi" w:hAnsi="Times New Roman" w:hint="eastAsia"/>
          <w:szCs w:val="24"/>
          <w:lang w:eastAsia="zh-CN"/>
        </w:rPr>
        <w:t>月</w:t>
      </w:r>
      <w:r w:rsidRPr="00C2290E">
        <w:rPr>
          <w:rFonts w:ascii="Times New Roman" w:eastAsia="KaiTi" w:hAnsi="Times New Roman" w:cs="Arial" w:hint="eastAsia"/>
          <w:b w:val="0"/>
          <w:szCs w:val="24"/>
          <w:lang w:eastAsia="zh-CN"/>
        </w:rPr>
        <w:t>17</w:t>
      </w:r>
      <w:r w:rsidRPr="00C2290E">
        <w:rPr>
          <w:rFonts w:ascii="Times New Roman" w:eastAsia="KaiTi" w:hAnsi="Times New Roman" w:hint="eastAsia"/>
          <w:szCs w:val="24"/>
          <w:lang w:eastAsia="zh-CN"/>
        </w:rPr>
        <w:t>日至</w:t>
      </w:r>
      <w:r w:rsidRPr="00C2290E">
        <w:rPr>
          <w:rFonts w:ascii="Times New Roman" w:eastAsia="KaiTi" w:hAnsi="Times New Roman" w:cs="Arial" w:hint="eastAsia"/>
          <w:b w:val="0"/>
          <w:szCs w:val="24"/>
          <w:lang w:eastAsia="zh-CN"/>
        </w:rPr>
        <w:t>28</w:t>
      </w:r>
      <w:r w:rsidRPr="00C2290E">
        <w:rPr>
          <w:rFonts w:ascii="Times New Roman" w:eastAsia="KaiTi" w:hAnsi="Times New Roman" w:hint="eastAsia"/>
          <w:szCs w:val="24"/>
          <w:lang w:eastAsia="zh-CN"/>
        </w:rPr>
        <w:t>日，马拉喀什</w:t>
      </w:r>
    </w:p>
    <w:p w:rsidR="00710F11" w:rsidRDefault="00710F11" w:rsidP="00710F11">
      <w:pPr>
        <w:rPr>
          <w:b/>
          <w:szCs w:val="22"/>
        </w:rPr>
      </w:pPr>
    </w:p>
    <w:p w:rsidR="00710F11" w:rsidRDefault="00710F11" w:rsidP="00710F11">
      <w:pPr>
        <w:rPr>
          <w:b/>
          <w:szCs w:val="22"/>
        </w:rPr>
      </w:pPr>
    </w:p>
    <w:p w:rsidR="00710F11" w:rsidRDefault="00710F11" w:rsidP="00710F11">
      <w:pPr>
        <w:rPr>
          <w:b/>
          <w:szCs w:val="22"/>
        </w:rPr>
      </w:pPr>
    </w:p>
    <w:p w:rsidR="00710F11" w:rsidRDefault="00710F11" w:rsidP="00710F11">
      <w:pPr>
        <w:rPr>
          <w:b/>
          <w:szCs w:val="22"/>
        </w:rPr>
      </w:pPr>
    </w:p>
    <w:p w:rsidR="00710F11" w:rsidRPr="004C3A34" w:rsidRDefault="00C2290E" w:rsidP="00710F11">
      <w:pPr>
        <w:rPr>
          <w:rFonts w:ascii="KaiTi" w:eastAsia="KaiTi" w:hAnsi="KaiTi"/>
          <w:sz w:val="24"/>
          <w:szCs w:val="24"/>
        </w:rPr>
      </w:pPr>
      <w:r w:rsidRPr="00C2290E">
        <w:rPr>
          <w:rFonts w:ascii="KaiTi" w:eastAsia="KaiTi" w:hAnsi="KaiTi" w:hint="eastAsia"/>
          <w:sz w:val="24"/>
          <w:szCs w:val="24"/>
        </w:rPr>
        <w:t>外交会议临时时间安排</w:t>
      </w:r>
    </w:p>
    <w:p w:rsidR="00710F11" w:rsidRPr="004C3A34" w:rsidRDefault="00710F11" w:rsidP="00710F11">
      <w:pPr>
        <w:rPr>
          <w:b/>
          <w:szCs w:val="22"/>
        </w:rPr>
      </w:pPr>
    </w:p>
    <w:p w:rsidR="00710F11" w:rsidRPr="004C3A34" w:rsidRDefault="00710F11" w:rsidP="00710F11">
      <w:pPr>
        <w:rPr>
          <w:rFonts w:ascii="KaiTi" w:eastAsia="KaiTi" w:hAnsi="KaiTi"/>
          <w:i/>
          <w:sz w:val="21"/>
          <w:szCs w:val="21"/>
        </w:rPr>
      </w:pPr>
      <w:r w:rsidRPr="004C3A34">
        <w:rPr>
          <w:rFonts w:ascii="KaiTi" w:eastAsia="KaiTi" w:hAnsi="KaiTi" w:hint="eastAsia"/>
          <w:i/>
          <w:sz w:val="21"/>
          <w:szCs w:val="21"/>
        </w:rPr>
        <w:t>秘书处编拟</w:t>
      </w:r>
    </w:p>
    <w:p w:rsidR="00710F11" w:rsidRPr="004C3A34" w:rsidRDefault="00710F11" w:rsidP="00710F11">
      <w:pPr>
        <w:rPr>
          <w:rFonts w:ascii="KaiTi" w:eastAsia="KaiTi" w:hAnsi="KaiTi"/>
        </w:rPr>
      </w:pPr>
      <w:r w:rsidRPr="004C3A34">
        <w:rPr>
          <w:rFonts w:ascii="KaiTi" w:eastAsia="KaiTi" w:hAnsi="KaiTi"/>
          <w:i/>
          <w:sz w:val="21"/>
          <w:szCs w:val="21"/>
        </w:rPr>
        <w:br w:type="page"/>
      </w:r>
    </w:p>
    <w:p w:rsidR="00C2290E" w:rsidRPr="00676A7E" w:rsidRDefault="00C2290E" w:rsidP="00C2290E">
      <w:pPr>
        <w:rPr>
          <w:szCs w:val="22"/>
        </w:rPr>
      </w:pPr>
      <w:r w:rsidRPr="00676A7E">
        <w:rPr>
          <w:rFonts w:hint="eastAsia"/>
          <w:szCs w:val="22"/>
        </w:rPr>
        <w:lastRenderedPageBreak/>
        <w:t>建议在下列日期</w:t>
      </w:r>
      <w:bookmarkStart w:id="2" w:name="_GoBack"/>
      <w:bookmarkEnd w:id="2"/>
      <w:r w:rsidRPr="00676A7E">
        <w:rPr>
          <w:rFonts w:hint="eastAsia"/>
          <w:szCs w:val="22"/>
        </w:rPr>
        <w:t>审议以下议程项目。</w:t>
      </w:r>
    </w:p>
    <w:p w:rsidR="005C65A3" w:rsidRPr="00676A7E" w:rsidRDefault="005C65A3" w:rsidP="00C2290E">
      <w:pPr>
        <w:rPr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290E" w:rsidRPr="00676A7E" w:rsidTr="00C229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6月18日</w:t>
            </w:r>
            <w:r w:rsidR="005C65A3" w:rsidRPr="00676A7E">
              <w:rPr>
                <w:rFonts w:ascii="SimSun" w:hAnsi="SimSun" w:hint="eastAsia"/>
                <w:szCs w:val="22"/>
                <w:lang w:eastAsia="zh-CN"/>
              </w:rPr>
              <w:t>(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星期二</w:t>
            </w:r>
            <w:r w:rsidR="005C65A3" w:rsidRPr="00676A7E">
              <w:rPr>
                <w:rFonts w:ascii="SimSun" w:hAnsi="SimSun" w:hint="eastAsia"/>
                <w:szCs w:val="22"/>
                <w:lang w:eastAsia="zh-CN"/>
              </w:rPr>
              <w:t>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E" w:rsidRPr="00676A7E" w:rsidRDefault="00510854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上午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10:00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–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下午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1:00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</w:p>
          <w:p w:rsidR="00C2290E" w:rsidRPr="00676A7E" w:rsidRDefault="00C2290E" w:rsidP="00C2290E">
            <w:pPr>
              <w:numPr>
                <w:ilvl w:val="0"/>
                <w:numId w:val="1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开幕式</w:t>
            </w:r>
          </w:p>
          <w:p w:rsidR="00C2290E" w:rsidRPr="00676A7E" w:rsidRDefault="00C2290E" w:rsidP="00C2290E">
            <w:pPr>
              <w:numPr>
                <w:ilvl w:val="0"/>
                <w:numId w:val="1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全会：议程第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1</w:t>
            </w:r>
            <w:r w:rsidR="00D162A9" w:rsidRPr="00676A7E">
              <w:rPr>
                <w:rFonts w:ascii="SimSun" w:hAnsi="SimSun" w:cs="SimSun" w:hint="eastAsia"/>
                <w:szCs w:val="22"/>
                <w:lang w:eastAsia="zh-CN"/>
              </w:rPr>
              <w:t>、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2</w:t>
            </w:r>
            <w:r w:rsidR="00D162A9" w:rsidRPr="00676A7E">
              <w:rPr>
                <w:rFonts w:ascii="SimSun" w:hAnsi="SimSun" w:cs="SimSun" w:hint="eastAsia"/>
                <w:szCs w:val="22"/>
                <w:lang w:eastAsia="zh-CN"/>
              </w:rPr>
              <w:t>、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3</w:t>
            </w:r>
            <w:r w:rsidR="00D162A9" w:rsidRPr="00676A7E">
              <w:rPr>
                <w:rFonts w:ascii="SimSun" w:hAnsi="SimSun" w:cs="SimSun" w:hint="eastAsia"/>
                <w:szCs w:val="22"/>
                <w:lang w:eastAsia="zh-CN"/>
              </w:rPr>
              <w:t>、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4</w:t>
            </w:r>
            <w:r w:rsidR="00D162A9" w:rsidRPr="00676A7E">
              <w:rPr>
                <w:rFonts w:ascii="SimSun" w:hAnsi="SimSun" w:cs="SimSun" w:hint="eastAsia"/>
                <w:szCs w:val="22"/>
                <w:lang w:eastAsia="zh-CN"/>
              </w:rPr>
              <w:t>、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5</w:t>
            </w:r>
            <w:r w:rsidR="00D162A9" w:rsidRPr="00676A7E">
              <w:rPr>
                <w:rFonts w:ascii="SimSun" w:hAnsi="SimSun" w:cs="SimSun" w:hint="eastAsia"/>
                <w:szCs w:val="22"/>
                <w:lang w:eastAsia="zh-CN"/>
              </w:rPr>
              <w:t>、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6</w:t>
            </w:r>
            <w:r w:rsidR="00D162A9" w:rsidRPr="00676A7E">
              <w:rPr>
                <w:rFonts w:ascii="SimSun" w:hAnsi="SimSun" w:cs="SimSun" w:hint="eastAsia"/>
                <w:szCs w:val="22"/>
                <w:lang w:eastAsia="zh-CN"/>
              </w:rPr>
              <w:t>、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7</w:t>
            </w:r>
            <w:r w:rsidR="00D162A9" w:rsidRPr="00676A7E">
              <w:rPr>
                <w:rFonts w:ascii="SimSun" w:hAnsi="SimSun" w:cs="SimSun" w:hint="eastAsia"/>
                <w:szCs w:val="22"/>
                <w:lang w:eastAsia="zh-CN"/>
              </w:rPr>
              <w:t>、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8</w:t>
            </w:r>
            <w:r w:rsidR="00D162A9" w:rsidRPr="00676A7E">
              <w:rPr>
                <w:rFonts w:ascii="SimSun" w:hAnsi="SimSun" w:cs="SimSun" w:hint="eastAsia"/>
                <w:szCs w:val="22"/>
                <w:lang w:eastAsia="zh-CN"/>
              </w:rPr>
              <w:t>、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9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和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11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项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  <w:p w:rsidR="00C2290E" w:rsidRPr="00676A7E" w:rsidRDefault="00510854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下午</w:t>
            </w:r>
            <w:r w:rsidR="00676A7E" w:rsidRPr="00676A7E">
              <w:rPr>
                <w:rFonts w:ascii="SimSun" w:hAnsi="SimSun" w:hint="eastAsia"/>
                <w:szCs w:val="22"/>
                <w:lang w:eastAsia="zh-CN"/>
              </w:rPr>
              <w:t>2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:00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–4:00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</w:p>
          <w:p w:rsidR="00C2290E" w:rsidRPr="00676A7E" w:rsidRDefault="00C2290E" w:rsidP="00C2290E">
            <w:pPr>
              <w:numPr>
                <w:ilvl w:val="0"/>
                <w:numId w:val="2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第一主要委员会</w:t>
            </w:r>
          </w:p>
          <w:p w:rsidR="00C2290E" w:rsidRPr="00676A7E" w:rsidRDefault="00C2290E" w:rsidP="00C2290E">
            <w:pPr>
              <w:ind w:left="360"/>
              <w:rPr>
                <w:rFonts w:ascii="SimSun" w:hAnsi="SimSun"/>
                <w:szCs w:val="22"/>
                <w:lang w:eastAsia="zh-CN"/>
              </w:rPr>
            </w:pPr>
          </w:p>
          <w:p w:rsidR="00C2290E" w:rsidRPr="00676A7E" w:rsidRDefault="00510854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下午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4:00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时–6:00时</w:t>
            </w:r>
          </w:p>
          <w:p w:rsidR="00C2290E" w:rsidRPr="00676A7E" w:rsidRDefault="00C2290E" w:rsidP="00C2290E">
            <w:pPr>
              <w:numPr>
                <w:ilvl w:val="0"/>
                <w:numId w:val="2"/>
              </w:numPr>
              <w:contextualSpacing/>
              <w:rPr>
                <w:rFonts w:ascii="SimSun" w:hAnsi="SimSun" w:hint="eastAsia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全会：议程第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11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项</w:t>
            </w:r>
          </w:p>
          <w:p w:rsidR="00676A7E" w:rsidRPr="00676A7E" w:rsidRDefault="00676A7E" w:rsidP="00676A7E">
            <w:pPr>
              <w:contextualSpacing/>
              <w:rPr>
                <w:rFonts w:ascii="SimSun" w:hAnsi="SimSun"/>
                <w:szCs w:val="22"/>
              </w:rPr>
            </w:pPr>
          </w:p>
          <w:p w:rsidR="00676A7E" w:rsidRPr="00676A7E" w:rsidRDefault="00676A7E" w:rsidP="00676A7E">
            <w:pPr>
              <w:contextualSpacing/>
              <w:rPr>
                <w:rFonts w:ascii="SimSun" w:hAnsi="SimSun"/>
                <w:szCs w:val="22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下午</w:t>
            </w:r>
            <w:r w:rsidRPr="00676A7E">
              <w:rPr>
                <w:rFonts w:ascii="SimSun" w:hAnsi="SimSun"/>
                <w:szCs w:val="22"/>
              </w:rPr>
              <w:t>6:00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  <w:r w:rsidRPr="00676A7E">
              <w:rPr>
                <w:rFonts w:ascii="SimSun" w:hAnsi="SimSun"/>
                <w:szCs w:val="22"/>
              </w:rPr>
              <w:t>–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晚</w:t>
            </w:r>
            <w:r w:rsidRPr="00676A7E">
              <w:rPr>
                <w:rFonts w:ascii="SimSun" w:hAnsi="SimSun"/>
                <w:szCs w:val="22"/>
              </w:rPr>
              <w:t>8:00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</w:p>
          <w:p w:rsidR="00676A7E" w:rsidRPr="00676A7E" w:rsidRDefault="00676A7E" w:rsidP="00676A7E">
            <w:pPr>
              <w:numPr>
                <w:ilvl w:val="0"/>
                <w:numId w:val="2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第一主要委员会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</w:tc>
      </w:tr>
      <w:tr w:rsidR="00C2290E" w:rsidRPr="00676A7E" w:rsidTr="00C229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6月19日</w:t>
            </w:r>
            <w:r w:rsidR="005C65A3" w:rsidRPr="00676A7E">
              <w:rPr>
                <w:rFonts w:ascii="SimSun" w:hAnsi="SimSun" w:hint="eastAsia"/>
                <w:szCs w:val="22"/>
                <w:lang w:eastAsia="zh-CN"/>
              </w:rPr>
              <w:t>(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星期三</w:t>
            </w:r>
            <w:r w:rsidR="005C65A3" w:rsidRPr="00676A7E">
              <w:rPr>
                <w:rFonts w:ascii="SimSun" w:hAnsi="SimSun" w:hint="eastAsia"/>
                <w:szCs w:val="22"/>
                <w:lang w:eastAsia="zh-CN"/>
              </w:rPr>
              <w:t>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E" w:rsidRPr="00676A7E" w:rsidRDefault="00D162A9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上午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9:00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–10:00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(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正式会议开始前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)</w:t>
            </w:r>
          </w:p>
          <w:p w:rsidR="00C2290E" w:rsidRPr="00676A7E" w:rsidRDefault="00C2290E" w:rsidP="00C2290E">
            <w:pPr>
              <w:numPr>
                <w:ilvl w:val="0"/>
                <w:numId w:val="2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资格证书委员会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  <w:p w:rsidR="00C2290E" w:rsidRPr="00676A7E" w:rsidRDefault="00510854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上午</w:t>
            </w:r>
            <w:r w:rsidR="00E91B88" w:rsidRPr="00676A7E">
              <w:rPr>
                <w:rFonts w:ascii="SimSun" w:hAnsi="SimSun" w:hint="eastAsia"/>
                <w:szCs w:val="22"/>
                <w:lang w:eastAsia="zh-CN"/>
              </w:rPr>
              <w:t>10:00时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–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下午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1:00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</w:p>
          <w:p w:rsidR="00C2290E" w:rsidRPr="00676A7E" w:rsidRDefault="00C2290E" w:rsidP="00C2290E">
            <w:pPr>
              <w:numPr>
                <w:ilvl w:val="0"/>
                <w:numId w:val="2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全会：议程第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11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项</w:t>
            </w:r>
          </w:p>
          <w:p w:rsidR="00C2290E" w:rsidRPr="00676A7E" w:rsidRDefault="00C2290E" w:rsidP="00C2290E">
            <w:pPr>
              <w:numPr>
                <w:ilvl w:val="0"/>
                <w:numId w:val="2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第一主要委员会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  <w:p w:rsidR="00C2290E" w:rsidRPr="00676A7E" w:rsidRDefault="00510854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下午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3:00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–6:00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</w:p>
          <w:p w:rsidR="00C2290E" w:rsidRPr="00676A7E" w:rsidRDefault="00C2290E" w:rsidP="00C2290E">
            <w:pPr>
              <w:numPr>
                <w:ilvl w:val="0"/>
                <w:numId w:val="3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第一主要委员会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  <w:p w:rsidR="00C2290E" w:rsidRPr="00676A7E" w:rsidRDefault="00D162A9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晚7:00时–10:00时</w:t>
            </w:r>
          </w:p>
          <w:p w:rsidR="00C2290E" w:rsidRPr="00676A7E" w:rsidRDefault="00C2290E" w:rsidP="00C2290E">
            <w:pPr>
              <w:numPr>
                <w:ilvl w:val="0"/>
                <w:numId w:val="3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第一主要委员会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</w:tc>
      </w:tr>
      <w:tr w:rsidR="00C2290E" w:rsidRPr="00676A7E" w:rsidTr="00C229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6月20日</w:t>
            </w:r>
            <w:r w:rsidR="005C65A3" w:rsidRPr="00676A7E">
              <w:rPr>
                <w:rFonts w:ascii="SimSun" w:hAnsi="SimSun" w:hint="eastAsia"/>
                <w:szCs w:val="22"/>
                <w:lang w:eastAsia="zh-CN"/>
              </w:rPr>
              <w:t>(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星期四</w:t>
            </w:r>
            <w:r w:rsidR="005C65A3" w:rsidRPr="00676A7E">
              <w:rPr>
                <w:rFonts w:ascii="SimSun" w:hAnsi="SimSun" w:hint="eastAsia"/>
                <w:szCs w:val="22"/>
                <w:lang w:eastAsia="zh-CN"/>
              </w:rPr>
              <w:t>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E" w:rsidRPr="00676A7E" w:rsidRDefault="00510854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上午</w:t>
            </w:r>
            <w:r w:rsidR="00E91B88" w:rsidRPr="00676A7E">
              <w:rPr>
                <w:rFonts w:ascii="SimSun" w:hAnsi="SimSun" w:hint="eastAsia"/>
                <w:szCs w:val="22"/>
                <w:lang w:eastAsia="zh-CN"/>
              </w:rPr>
              <w:t>10:00时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–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下午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1:00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</w:p>
          <w:p w:rsidR="00C2290E" w:rsidRPr="00676A7E" w:rsidRDefault="00C2290E" w:rsidP="00C2290E">
            <w:pPr>
              <w:numPr>
                <w:ilvl w:val="0"/>
                <w:numId w:val="3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第一主要委员会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  <w:p w:rsidR="00C2290E" w:rsidRPr="00676A7E" w:rsidRDefault="00510854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下午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3:00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–6:00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</w:p>
          <w:p w:rsidR="00C2290E" w:rsidRPr="00676A7E" w:rsidRDefault="00C2290E" w:rsidP="00C2290E">
            <w:pPr>
              <w:numPr>
                <w:ilvl w:val="0"/>
                <w:numId w:val="3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第一主要委员会</w:t>
            </w:r>
          </w:p>
          <w:p w:rsidR="00C2290E" w:rsidRPr="00676A7E" w:rsidRDefault="00C2290E" w:rsidP="00C2290E">
            <w:pPr>
              <w:ind w:left="360"/>
              <w:rPr>
                <w:rFonts w:ascii="SimSun" w:hAnsi="SimSun"/>
                <w:szCs w:val="22"/>
                <w:lang w:eastAsia="zh-CN"/>
              </w:rPr>
            </w:pPr>
          </w:p>
          <w:p w:rsidR="00C2290E" w:rsidRPr="00676A7E" w:rsidRDefault="00D162A9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晚7:00时–10:00时</w:t>
            </w:r>
          </w:p>
          <w:p w:rsidR="00C2290E" w:rsidRPr="00676A7E" w:rsidRDefault="00C2290E" w:rsidP="00C2290E">
            <w:pPr>
              <w:numPr>
                <w:ilvl w:val="0"/>
                <w:numId w:val="3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第一主要委员会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</w:tc>
      </w:tr>
      <w:tr w:rsidR="00C2290E" w:rsidRPr="00676A7E" w:rsidTr="00676A7E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6月21日</w:t>
            </w:r>
            <w:r w:rsidR="005C65A3" w:rsidRPr="00676A7E">
              <w:rPr>
                <w:rFonts w:ascii="SimSun" w:hAnsi="SimSun" w:hint="eastAsia"/>
                <w:szCs w:val="22"/>
                <w:lang w:eastAsia="zh-CN"/>
              </w:rPr>
              <w:t>(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星期五</w:t>
            </w:r>
            <w:r w:rsidR="005C65A3" w:rsidRPr="00676A7E">
              <w:rPr>
                <w:rFonts w:ascii="SimSun" w:hAnsi="SimSun" w:hint="eastAsia"/>
                <w:szCs w:val="22"/>
                <w:lang w:eastAsia="zh-CN"/>
              </w:rPr>
              <w:t>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E" w:rsidRPr="00676A7E" w:rsidRDefault="00510854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上午</w:t>
            </w:r>
            <w:r w:rsidR="00E91B88" w:rsidRPr="00676A7E">
              <w:rPr>
                <w:rFonts w:ascii="SimSun" w:hAnsi="SimSun" w:hint="eastAsia"/>
                <w:szCs w:val="22"/>
                <w:lang w:eastAsia="zh-CN"/>
              </w:rPr>
              <w:t>10:00时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–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下午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1:00时</w:t>
            </w:r>
          </w:p>
          <w:p w:rsidR="00C2290E" w:rsidRPr="00676A7E" w:rsidRDefault="00C2290E" w:rsidP="00C2290E">
            <w:pPr>
              <w:numPr>
                <w:ilvl w:val="0"/>
                <w:numId w:val="3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全会：议程第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10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项</w:t>
            </w:r>
          </w:p>
          <w:p w:rsidR="00C2290E" w:rsidRPr="00676A7E" w:rsidRDefault="00C2290E" w:rsidP="00C2290E">
            <w:pPr>
              <w:numPr>
                <w:ilvl w:val="0"/>
                <w:numId w:val="3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第一主要委员会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  <w:p w:rsidR="00C2290E" w:rsidRPr="00676A7E" w:rsidRDefault="00510854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下午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3:00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–6:00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</w:p>
          <w:p w:rsidR="00C2290E" w:rsidRPr="00676A7E" w:rsidRDefault="00C2290E" w:rsidP="00C2290E">
            <w:pPr>
              <w:numPr>
                <w:ilvl w:val="0"/>
                <w:numId w:val="4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第二主要委员会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  <w:p w:rsidR="00C2290E" w:rsidRPr="00676A7E" w:rsidRDefault="00D162A9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晚7:00时–10:00时</w:t>
            </w:r>
          </w:p>
          <w:p w:rsidR="00E91B88" w:rsidRPr="00676A7E" w:rsidRDefault="00C2290E" w:rsidP="0031374D">
            <w:pPr>
              <w:numPr>
                <w:ilvl w:val="0"/>
                <w:numId w:val="4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第一主要委员会</w:t>
            </w:r>
          </w:p>
          <w:p w:rsidR="0031374D" w:rsidRPr="00676A7E" w:rsidRDefault="0031374D" w:rsidP="0031374D">
            <w:pPr>
              <w:ind w:left="720"/>
              <w:contextualSpacing/>
              <w:rPr>
                <w:rFonts w:ascii="SimSun" w:hAnsi="SimSun"/>
                <w:szCs w:val="22"/>
                <w:lang w:eastAsia="zh-CN"/>
              </w:rPr>
            </w:pPr>
          </w:p>
        </w:tc>
      </w:tr>
      <w:tr w:rsidR="00C2290E" w:rsidRPr="00676A7E" w:rsidTr="005C65A3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lastRenderedPageBreak/>
              <w:t>6月22日</w:t>
            </w:r>
            <w:r w:rsidR="005C65A3" w:rsidRPr="00676A7E">
              <w:rPr>
                <w:rFonts w:ascii="SimSun" w:hAnsi="SimSun" w:hint="eastAsia"/>
                <w:szCs w:val="22"/>
                <w:lang w:eastAsia="zh-CN"/>
              </w:rPr>
              <w:t>(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星期六</w:t>
            </w:r>
            <w:r w:rsidR="005C65A3" w:rsidRPr="00676A7E">
              <w:rPr>
                <w:rFonts w:ascii="SimSun" w:hAnsi="SimSun" w:hint="eastAsia"/>
                <w:szCs w:val="22"/>
                <w:lang w:eastAsia="zh-CN"/>
              </w:rPr>
              <w:t>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E" w:rsidRPr="00676A7E" w:rsidRDefault="00510854" w:rsidP="005C65A3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上午</w:t>
            </w:r>
            <w:r w:rsidR="00E91B88" w:rsidRPr="00676A7E">
              <w:rPr>
                <w:rFonts w:ascii="SimSun" w:hAnsi="SimSun" w:hint="eastAsia"/>
                <w:szCs w:val="22"/>
                <w:lang w:eastAsia="zh-CN"/>
              </w:rPr>
              <w:t>10:00时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–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下午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1:00时</w:t>
            </w:r>
          </w:p>
          <w:p w:rsidR="00C2290E" w:rsidRPr="00676A7E" w:rsidRDefault="00C2290E" w:rsidP="00C2290E">
            <w:pPr>
              <w:numPr>
                <w:ilvl w:val="0"/>
                <w:numId w:val="4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资格证书委员会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  <w:p w:rsidR="00C2290E" w:rsidRPr="00676A7E" w:rsidRDefault="00510854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下午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3:00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–6:00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</w:p>
          <w:p w:rsidR="00C2290E" w:rsidRPr="00676A7E" w:rsidRDefault="00C2290E" w:rsidP="00C2290E">
            <w:pPr>
              <w:numPr>
                <w:ilvl w:val="0"/>
                <w:numId w:val="4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第一主要委员会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  <w:p w:rsidR="00C2290E" w:rsidRPr="00676A7E" w:rsidRDefault="00D162A9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晚7:00时–10:00时</w:t>
            </w:r>
          </w:p>
          <w:p w:rsidR="00C2290E" w:rsidRPr="00676A7E" w:rsidRDefault="00C2290E" w:rsidP="00C2290E">
            <w:pPr>
              <w:numPr>
                <w:ilvl w:val="0"/>
                <w:numId w:val="4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第一主要委员会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</w:tc>
      </w:tr>
      <w:tr w:rsidR="00C2290E" w:rsidRPr="00676A7E" w:rsidTr="00C229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6月23日</w:t>
            </w:r>
            <w:r w:rsidR="005C65A3" w:rsidRPr="00676A7E">
              <w:rPr>
                <w:rFonts w:ascii="SimSun" w:hAnsi="SimSun" w:hint="eastAsia"/>
                <w:szCs w:val="22"/>
                <w:lang w:eastAsia="zh-CN"/>
              </w:rPr>
              <w:t>(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星期日</w:t>
            </w:r>
            <w:r w:rsidR="005C65A3" w:rsidRPr="00676A7E">
              <w:rPr>
                <w:rFonts w:ascii="SimSun" w:hAnsi="SimSun" w:hint="eastAsia"/>
                <w:szCs w:val="22"/>
                <w:lang w:eastAsia="zh-CN"/>
              </w:rPr>
              <w:t>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E" w:rsidRPr="00676A7E" w:rsidRDefault="00510854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上午</w:t>
            </w:r>
            <w:r w:rsidR="00E91B88" w:rsidRPr="00676A7E">
              <w:rPr>
                <w:rFonts w:ascii="SimSun" w:hAnsi="SimSun" w:hint="eastAsia"/>
                <w:szCs w:val="22"/>
                <w:lang w:eastAsia="zh-CN"/>
              </w:rPr>
              <w:t>10:00时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–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下午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1:00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</w:p>
          <w:p w:rsidR="00C2290E" w:rsidRPr="00676A7E" w:rsidRDefault="00C2290E" w:rsidP="00C2290E">
            <w:pPr>
              <w:numPr>
                <w:ilvl w:val="0"/>
                <w:numId w:val="4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第一主要委员会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  <w:p w:rsidR="00C2290E" w:rsidRPr="00676A7E" w:rsidRDefault="00510854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下午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3:00</w:t>
            </w:r>
            <w:r w:rsidR="005C65A3"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–6:00</w:t>
            </w:r>
            <w:r w:rsidR="005C65A3"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</w:p>
          <w:p w:rsidR="00C2290E" w:rsidRPr="00676A7E" w:rsidRDefault="00C2290E" w:rsidP="00C2290E">
            <w:pPr>
              <w:numPr>
                <w:ilvl w:val="0"/>
                <w:numId w:val="4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第二主要委员会</w:t>
            </w:r>
          </w:p>
          <w:p w:rsidR="00C2290E" w:rsidRPr="00676A7E" w:rsidRDefault="00C2290E" w:rsidP="00676A7E">
            <w:pPr>
              <w:contextualSpacing/>
              <w:rPr>
                <w:rFonts w:ascii="SimSun" w:hAnsi="SimSun"/>
                <w:szCs w:val="22"/>
                <w:lang w:eastAsia="zh-CN"/>
              </w:rPr>
            </w:pPr>
          </w:p>
        </w:tc>
      </w:tr>
      <w:tr w:rsidR="00C2290E" w:rsidRPr="00676A7E" w:rsidTr="00C229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6月24日</w:t>
            </w:r>
            <w:r w:rsidR="005C65A3" w:rsidRPr="00676A7E">
              <w:rPr>
                <w:rFonts w:ascii="SimSun" w:hAnsi="SimSun" w:hint="eastAsia"/>
                <w:szCs w:val="22"/>
                <w:lang w:eastAsia="zh-CN"/>
              </w:rPr>
              <w:t>(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星期一</w:t>
            </w:r>
            <w:r w:rsidR="005C65A3" w:rsidRPr="00676A7E">
              <w:rPr>
                <w:rFonts w:ascii="SimSun" w:hAnsi="SimSun" w:hint="eastAsia"/>
                <w:szCs w:val="22"/>
                <w:lang w:eastAsia="zh-CN"/>
              </w:rPr>
              <w:t>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E" w:rsidRPr="00676A7E" w:rsidRDefault="00510854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上午</w:t>
            </w:r>
            <w:r w:rsidR="00E91B88" w:rsidRPr="00676A7E">
              <w:rPr>
                <w:rFonts w:ascii="SimSun" w:hAnsi="SimSun" w:hint="eastAsia"/>
                <w:szCs w:val="22"/>
                <w:lang w:eastAsia="zh-CN"/>
              </w:rPr>
              <w:t>10:00时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–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下午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1:00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</w:p>
          <w:p w:rsidR="00C2290E" w:rsidRPr="00676A7E" w:rsidRDefault="00C2290E" w:rsidP="00C2290E">
            <w:pPr>
              <w:numPr>
                <w:ilvl w:val="0"/>
                <w:numId w:val="5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全会：议程第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13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项</w:t>
            </w:r>
          </w:p>
          <w:p w:rsidR="00C2290E" w:rsidRPr="00676A7E" w:rsidRDefault="00C2290E" w:rsidP="00C2290E">
            <w:pPr>
              <w:numPr>
                <w:ilvl w:val="0"/>
                <w:numId w:val="5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第二主要委员会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  <w:p w:rsidR="00C2290E" w:rsidRPr="00676A7E" w:rsidRDefault="00510854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下午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3:00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时–6:00时</w:t>
            </w:r>
          </w:p>
          <w:p w:rsidR="00C2290E" w:rsidRPr="00676A7E" w:rsidRDefault="00C2290E" w:rsidP="00C2290E">
            <w:pPr>
              <w:numPr>
                <w:ilvl w:val="0"/>
                <w:numId w:val="5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第一主要委员会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  <w:p w:rsidR="00C2290E" w:rsidRPr="00676A7E" w:rsidRDefault="00D162A9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晚7:00时–10:00时</w:t>
            </w:r>
          </w:p>
          <w:p w:rsidR="00C2290E" w:rsidRPr="00676A7E" w:rsidRDefault="00C2290E" w:rsidP="00C2290E">
            <w:pPr>
              <w:numPr>
                <w:ilvl w:val="0"/>
                <w:numId w:val="5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起草委员会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</w:tc>
      </w:tr>
      <w:tr w:rsidR="00C2290E" w:rsidRPr="00676A7E" w:rsidTr="00C229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6月25日</w:t>
            </w:r>
            <w:r w:rsidR="005C65A3" w:rsidRPr="00676A7E">
              <w:rPr>
                <w:rFonts w:ascii="SimSun" w:hAnsi="SimSun" w:hint="eastAsia"/>
                <w:szCs w:val="22"/>
                <w:lang w:eastAsia="zh-CN"/>
              </w:rPr>
              <w:t>(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星期二</w:t>
            </w:r>
            <w:r w:rsidR="005C65A3" w:rsidRPr="00676A7E">
              <w:rPr>
                <w:rFonts w:ascii="SimSun" w:hAnsi="SimSun" w:hint="eastAsia"/>
                <w:szCs w:val="22"/>
                <w:lang w:eastAsia="zh-CN"/>
              </w:rPr>
              <w:t>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E" w:rsidRPr="00676A7E" w:rsidRDefault="00510854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上午</w:t>
            </w:r>
            <w:r w:rsidR="00E91B88" w:rsidRPr="00676A7E">
              <w:rPr>
                <w:rFonts w:ascii="SimSun" w:hAnsi="SimSun" w:hint="eastAsia"/>
                <w:szCs w:val="22"/>
                <w:lang w:eastAsia="zh-CN"/>
              </w:rPr>
              <w:t>10:00时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–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下午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1:00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</w:p>
          <w:p w:rsidR="00C2290E" w:rsidRPr="00676A7E" w:rsidRDefault="00C2290E" w:rsidP="00C2290E">
            <w:pPr>
              <w:numPr>
                <w:ilvl w:val="0"/>
                <w:numId w:val="6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第二主要委员会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  <w:p w:rsidR="00C2290E" w:rsidRPr="00676A7E" w:rsidRDefault="00510854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下午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3:00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时–6:00时</w:t>
            </w:r>
          </w:p>
          <w:p w:rsidR="00C2290E" w:rsidRPr="00676A7E" w:rsidRDefault="00C2290E" w:rsidP="00C2290E">
            <w:pPr>
              <w:numPr>
                <w:ilvl w:val="0"/>
                <w:numId w:val="6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第一主要委员会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  <w:p w:rsidR="00C2290E" w:rsidRPr="00676A7E" w:rsidRDefault="00D162A9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晚7:00时–10:00时</w:t>
            </w:r>
          </w:p>
          <w:p w:rsidR="00C2290E" w:rsidRPr="00676A7E" w:rsidRDefault="00C2290E" w:rsidP="00C2290E">
            <w:pPr>
              <w:numPr>
                <w:ilvl w:val="0"/>
                <w:numId w:val="6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起草委员会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</w:tc>
      </w:tr>
      <w:tr w:rsidR="00C2290E" w:rsidRPr="00676A7E" w:rsidTr="00676A7E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6月26日</w:t>
            </w:r>
            <w:r w:rsidR="005C65A3" w:rsidRPr="00676A7E">
              <w:rPr>
                <w:rFonts w:ascii="SimSun" w:hAnsi="SimSun" w:hint="eastAsia"/>
                <w:szCs w:val="22"/>
                <w:lang w:eastAsia="zh-CN"/>
              </w:rPr>
              <w:t>(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星期三</w:t>
            </w:r>
            <w:r w:rsidR="005C65A3" w:rsidRPr="00676A7E">
              <w:rPr>
                <w:rFonts w:ascii="SimSun" w:hAnsi="SimSun" w:hint="eastAsia"/>
                <w:szCs w:val="22"/>
                <w:lang w:eastAsia="zh-CN"/>
              </w:rPr>
              <w:t>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E" w:rsidRPr="00676A7E" w:rsidRDefault="00510854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上午</w:t>
            </w:r>
            <w:r w:rsidR="00E91B88" w:rsidRPr="00676A7E">
              <w:rPr>
                <w:rFonts w:ascii="SimSun" w:hAnsi="SimSun" w:hint="eastAsia"/>
                <w:szCs w:val="22"/>
                <w:lang w:eastAsia="zh-CN"/>
              </w:rPr>
              <w:t>10:00时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–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下午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1:00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</w:p>
          <w:p w:rsidR="00C2290E" w:rsidRPr="00676A7E" w:rsidRDefault="00C2290E" w:rsidP="00C2290E">
            <w:pPr>
              <w:numPr>
                <w:ilvl w:val="0"/>
                <w:numId w:val="6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起草委员会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  <w:p w:rsidR="00C2290E" w:rsidRPr="00676A7E" w:rsidRDefault="00510854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下午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3:00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时–6:00时</w:t>
            </w:r>
          </w:p>
          <w:p w:rsidR="00C2290E" w:rsidRPr="00676A7E" w:rsidRDefault="00C2290E" w:rsidP="00C2290E">
            <w:pPr>
              <w:numPr>
                <w:ilvl w:val="0"/>
                <w:numId w:val="6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第一主要委员会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  <w:p w:rsidR="00C2290E" w:rsidRPr="00676A7E" w:rsidRDefault="00D162A9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晚7:00时–10:00时</w:t>
            </w:r>
          </w:p>
          <w:p w:rsidR="00C2290E" w:rsidRPr="00676A7E" w:rsidRDefault="00C2290E" w:rsidP="005C65A3">
            <w:pPr>
              <w:numPr>
                <w:ilvl w:val="0"/>
                <w:numId w:val="6"/>
              </w:numPr>
              <w:contextualSpacing/>
              <w:rPr>
                <w:rFonts w:ascii="SimSun" w:hAnsi="SimSun" w:hint="eastAsia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第一主要委员会</w:t>
            </w:r>
          </w:p>
          <w:p w:rsidR="00676A7E" w:rsidRPr="00676A7E" w:rsidRDefault="00676A7E" w:rsidP="00676A7E">
            <w:pPr>
              <w:rPr>
                <w:rFonts w:ascii="SimSun" w:hAnsi="SimSun"/>
                <w:szCs w:val="22"/>
                <w:lang w:eastAsia="zh-CN"/>
              </w:rPr>
            </w:pPr>
          </w:p>
        </w:tc>
      </w:tr>
      <w:tr w:rsidR="00C2290E" w:rsidRPr="00676A7E" w:rsidTr="00676A7E">
        <w:trPr>
          <w:cantSplit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lastRenderedPageBreak/>
              <w:t>6月27日</w:t>
            </w:r>
            <w:r w:rsidR="005C65A3" w:rsidRPr="00676A7E">
              <w:rPr>
                <w:rFonts w:ascii="SimSun" w:hAnsi="SimSun" w:hint="eastAsia"/>
                <w:szCs w:val="22"/>
                <w:lang w:eastAsia="zh-CN"/>
              </w:rPr>
              <w:t>(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星期四</w:t>
            </w:r>
            <w:r w:rsidR="005C65A3" w:rsidRPr="00676A7E">
              <w:rPr>
                <w:rFonts w:ascii="SimSun" w:hAnsi="SimSun" w:hint="eastAsia"/>
                <w:szCs w:val="22"/>
                <w:lang w:eastAsia="zh-CN"/>
              </w:rPr>
              <w:t>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E" w:rsidRPr="00676A7E" w:rsidRDefault="00510854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上午</w:t>
            </w:r>
            <w:r w:rsidR="00E91B88" w:rsidRPr="00676A7E">
              <w:rPr>
                <w:rFonts w:ascii="SimSun" w:hAnsi="SimSun" w:hint="eastAsia"/>
                <w:szCs w:val="22"/>
                <w:lang w:eastAsia="zh-CN"/>
              </w:rPr>
              <w:t>10:00时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–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下午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1:00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</w:p>
          <w:p w:rsidR="00C2290E" w:rsidRPr="00676A7E" w:rsidRDefault="00C2290E" w:rsidP="00C2290E">
            <w:pPr>
              <w:numPr>
                <w:ilvl w:val="0"/>
                <w:numId w:val="7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全会：议程第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12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项</w:t>
            </w:r>
          </w:p>
          <w:p w:rsidR="00C2290E" w:rsidRPr="00676A7E" w:rsidRDefault="00C2290E" w:rsidP="00C2290E">
            <w:pPr>
              <w:numPr>
                <w:ilvl w:val="0"/>
                <w:numId w:val="7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全会：议程第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14</w:t>
            </w:r>
            <w:r w:rsidR="00D162A9" w:rsidRPr="00676A7E">
              <w:rPr>
                <w:rFonts w:ascii="SimSun" w:hAnsi="SimSun" w:cs="SimSun" w:hint="eastAsia"/>
                <w:szCs w:val="22"/>
                <w:lang w:eastAsia="zh-CN"/>
              </w:rPr>
              <w:t>、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15</w:t>
            </w:r>
            <w:r w:rsidR="00D162A9" w:rsidRPr="00676A7E">
              <w:rPr>
                <w:rFonts w:ascii="SimSun" w:hAnsi="SimSun" w:cs="SimSun" w:hint="eastAsia"/>
                <w:szCs w:val="22"/>
                <w:lang w:eastAsia="zh-CN"/>
              </w:rPr>
              <w:t>和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16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项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  <w:p w:rsidR="00C2290E" w:rsidRPr="00676A7E" w:rsidRDefault="00510854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下午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3:00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–6:00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</w:p>
          <w:p w:rsidR="00C2290E" w:rsidRPr="00676A7E" w:rsidRDefault="00C2290E" w:rsidP="00C2290E">
            <w:pPr>
              <w:numPr>
                <w:ilvl w:val="0"/>
                <w:numId w:val="8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全会：议程第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16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项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  <w:p w:rsidR="00C2290E" w:rsidRPr="00676A7E" w:rsidRDefault="00D162A9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晚7:00时–10:00时</w:t>
            </w:r>
          </w:p>
          <w:p w:rsidR="00C2290E" w:rsidRPr="00676A7E" w:rsidRDefault="00C2290E" w:rsidP="00C2290E">
            <w:pPr>
              <w:numPr>
                <w:ilvl w:val="0"/>
                <w:numId w:val="8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cs="SimSun" w:hint="eastAsia"/>
                <w:szCs w:val="22"/>
                <w:lang w:eastAsia="zh-CN"/>
              </w:rPr>
              <w:t>全会：议程第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16</w:t>
            </w:r>
            <w:r w:rsidR="00D162A9" w:rsidRPr="00676A7E">
              <w:rPr>
                <w:rFonts w:ascii="SimSun" w:hAnsi="SimSun" w:cs="SimSun" w:hint="eastAsia"/>
                <w:szCs w:val="22"/>
                <w:lang w:eastAsia="zh-CN"/>
              </w:rPr>
              <w:t>和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17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项</w:t>
            </w:r>
          </w:p>
          <w:p w:rsidR="00C2290E" w:rsidRPr="00676A7E" w:rsidRDefault="00D162A9" w:rsidP="00C2290E">
            <w:pPr>
              <w:numPr>
                <w:ilvl w:val="0"/>
                <w:numId w:val="9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闭幕式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</w:tc>
      </w:tr>
      <w:tr w:rsidR="00C2290E" w:rsidRPr="00676A7E" w:rsidTr="00C2290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6月28日</w:t>
            </w:r>
            <w:r w:rsidR="005C65A3" w:rsidRPr="00676A7E">
              <w:rPr>
                <w:rFonts w:ascii="SimSun" w:hAnsi="SimSun" w:hint="eastAsia"/>
                <w:szCs w:val="22"/>
                <w:lang w:eastAsia="zh-CN"/>
              </w:rPr>
              <w:t>(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星期五</w:t>
            </w:r>
            <w:r w:rsidR="005C65A3" w:rsidRPr="00676A7E">
              <w:rPr>
                <w:rFonts w:ascii="SimSun" w:hAnsi="SimSun" w:hint="eastAsia"/>
                <w:szCs w:val="22"/>
                <w:lang w:eastAsia="zh-CN"/>
              </w:rPr>
              <w:t>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0E" w:rsidRPr="00676A7E" w:rsidRDefault="00510854" w:rsidP="00C2290E">
            <w:pPr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上午</w:t>
            </w:r>
            <w:r w:rsidR="00E91B88" w:rsidRPr="00676A7E">
              <w:rPr>
                <w:rFonts w:ascii="SimSun" w:hAnsi="SimSun" w:hint="eastAsia"/>
                <w:szCs w:val="22"/>
                <w:lang w:eastAsia="zh-CN"/>
              </w:rPr>
              <w:t>10:00时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–</w:t>
            </w:r>
            <w:r w:rsidRPr="00676A7E">
              <w:rPr>
                <w:rFonts w:ascii="SimSun" w:hAnsi="SimSun" w:hint="eastAsia"/>
                <w:szCs w:val="22"/>
                <w:lang w:eastAsia="zh-CN"/>
              </w:rPr>
              <w:t>下午</w:t>
            </w:r>
            <w:r w:rsidR="00C2290E" w:rsidRPr="00676A7E">
              <w:rPr>
                <w:rFonts w:ascii="SimSun" w:hAnsi="SimSun" w:hint="eastAsia"/>
                <w:szCs w:val="22"/>
                <w:lang w:eastAsia="zh-CN"/>
              </w:rPr>
              <w:t>1:00</w:t>
            </w:r>
            <w:r w:rsidR="00D162A9" w:rsidRPr="00676A7E">
              <w:rPr>
                <w:rFonts w:ascii="SimSun" w:hAnsi="SimSun" w:hint="eastAsia"/>
                <w:szCs w:val="22"/>
                <w:lang w:eastAsia="zh-CN"/>
              </w:rPr>
              <w:t>时</w:t>
            </w:r>
          </w:p>
          <w:p w:rsidR="00C2290E" w:rsidRPr="00676A7E" w:rsidRDefault="00D162A9" w:rsidP="00C2290E">
            <w:pPr>
              <w:numPr>
                <w:ilvl w:val="0"/>
                <w:numId w:val="9"/>
              </w:numPr>
              <w:contextualSpacing/>
              <w:rPr>
                <w:rFonts w:ascii="SimSun" w:hAnsi="SimSun"/>
                <w:szCs w:val="22"/>
                <w:lang w:eastAsia="zh-CN"/>
              </w:rPr>
            </w:pPr>
            <w:r w:rsidRPr="00676A7E">
              <w:rPr>
                <w:rFonts w:ascii="SimSun" w:hAnsi="SimSun" w:hint="eastAsia"/>
                <w:szCs w:val="22"/>
                <w:lang w:eastAsia="zh-CN"/>
              </w:rPr>
              <w:t>签字仪式：最后文件和条约</w:t>
            </w: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  <w:p w:rsidR="00C2290E" w:rsidRPr="00676A7E" w:rsidRDefault="00C2290E" w:rsidP="00C2290E">
            <w:pPr>
              <w:rPr>
                <w:rFonts w:ascii="SimSun" w:hAnsi="SimSun"/>
                <w:szCs w:val="22"/>
                <w:lang w:eastAsia="zh-CN"/>
              </w:rPr>
            </w:pPr>
          </w:p>
        </w:tc>
      </w:tr>
    </w:tbl>
    <w:p w:rsidR="00C2290E" w:rsidRPr="00676A7E" w:rsidRDefault="00C2290E" w:rsidP="00C2290E">
      <w:pPr>
        <w:rPr>
          <w:szCs w:val="22"/>
        </w:rPr>
      </w:pPr>
    </w:p>
    <w:p w:rsidR="00C2290E" w:rsidRPr="00676A7E" w:rsidRDefault="005C65A3" w:rsidP="00461DED">
      <w:pPr>
        <w:spacing w:afterLines="50" w:after="120" w:line="340" w:lineRule="atLeast"/>
        <w:jc w:val="both"/>
        <w:rPr>
          <w:rFonts w:ascii="SimSun" w:hAnsi="SimSun"/>
          <w:szCs w:val="22"/>
        </w:rPr>
      </w:pPr>
      <w:r w:rsidRPr="00676A7E">
        <w:rPr>
          <w:rFonts w:ascii="SimSun" w:hAnsi="SimSun" w:hint="eastAsia"/>
          <w:szCs w:val="22"/>
        </w:rPr>
        <w:t>请注意，议程项目中的任何一项均有可能按主席根据《议事规则》</w:t>
      </w:r>
      <w:proofErr w:type="gramStart"/>
      <w:r w:rsidRPr="00676A7E">
        <w:rPr>
          <w:rFonts w:ascii="SimSun" w:hAnsi="SimSun" w:hint="eastAsia"/>
          <w:szCs w:val="22"/>
        </w:rPr>
        <w:t>作出</w:t>
      </w:r>
      <w:proofErr w:type="gramEnd"/>
      <w:r w:rsidRPr="00676A7E">
        <w:rPr>
          <w:rFonts w:ascii="SimSun" w:hAnsi="SimSun" w:hint="eastAsia"/>
          <w:szCs w:val="22"/>
        </w:rPr>
        <w:t>的决定，在2013年6月18日至28日期间的任何一天提出讨论。</w:t>
      </w:r>
    </w:p>
    <w:p w:rsidR="005C65A3" w:rsidRPr="00676A7E" w:rsidRDefault="005C65A3" w:rsidP="00C2290E">
      <w:pPr>
        <w:rPr>
          <w:rFonts w:ascii="SimSun" w:hAnsi="SimSun"/>
          <w:szCs w:val="22"/>
        </w:rPr>
      </w:pPr>
    </w:p>
    <w:p w:rsidR="00C2290E" w:rsidRPr="00676A7E" w:rsidRDefault="005C65A3" w:rsidP="00461DED">
      <w:pPr>
        <w:spacing w:afterLines="50" w:after="120" w:line="340" w:lineRule="atLeast"/>
        <w:jc w:val="both"/>
        <w:rPr>
          <w:rFonts w:ascii="SimSun" w:hAnsi="SimSun"/>
          <w:szCs w:val="22"/>
        </w:rPr>
      </w:pPr>
      <w:r w:rsidRPr="00676A7E">
        <w:rPr>
          <w:rFonts w:ascii="SimSun" w:hAnsi="SimSun" w:hint="eastAsia"/>
          <w:szCs w:val="22"/>
        </w:rPr>
        <w:t>注：以下为议程上的议题</w:t>
      </w:r>
      <w:r w:rsidR="00C2290E" w:rsidRPr="00676A7E">
        <w:rPr>
          <w:rFonts w:ascii="SimSun" w:hAnsi="SimSun"/>
          <w:szCs w:val="22"/>
        </w:rPr>
        <w:t>(</w:t>
      </w:r>
      <w:r w:rsidRPr="00676A7E">
        <w:rPr>
          <w:rFonts w:ascii="SimSun" w:hAnsi="SimSun" w:hint="eastAsia"/>
          <w:szCs w:val="22"/>
        </w:rPr>
        <w:t>文件</w:t>
      </w:r>
      <w:r w:rsidR="00C2290E" w:rsidRPr="00676A7E">
        <w:rPr>
          <w:rFonts w:ascii="SimSun" w:hAnsi="SimSun"/>
          <w:szCs w:val="22"/>
        </w:rPr>
        <w:t>V</w:t>
      </w:r>
      <w:r w:rsidRPr="00676A7E">
        <w:rPr>
          <w:rFonts w:ascii="SimSun" w:hAnsi="SimSun" w:hint="eastAsia"/>
          <w:szCs w:val="22"/>
        </w:rPr>
        <w:t>I</w:t>
      </w:r>
      <w:r w:rsidR="00C2290E" w:rsidRPr="00676A7E">
        <w:rPr>
          <w:rFonts w:ascii="SimSun" w:hAnsi="SimSun"/>
          <w:szCs w:val="22"/>
        </w:rPr>
        <w:t>P/DC/1</w:t>
      </w:r>
      <w:r w:rsidRPr="00676A7E">
        <w:rPr>
          <w:rFonts w:ascii="SimSun" w:hAnsi="SimSun" w:hint="eastAsia"/>
          <w:szCs w:val="22"/>
        </w:rPr>
        <w:t xml:space="preserve"> </w:t>
      </w:r>
      <w:r w:rsidR="00C2290E" w:rsidRPr="00676A7E">
        <w:rPr>
          <w:rFonts w:ascii="SimSun" w:hAnsi="SimSun"/>
          <w:szCs w:val="22"/>
        </w:rPr>
        <w:t>Prov.</w:t>
      </w:r>
      <w:r w:rsidRPr="00676A7E">
        <w:rPr>
          <w:rFonts w:ascii="SimSun" w:hAnsi="SimSun" w:hint="eastAsia"/>
          <w:szCs w:val="22"/>
        </w:rPr>
        <w:t>2</w:t>
      </w:r>
      <w:r w:rsidR="00C2290E" w:rsidRPr="00676A7E">
        <w:rPr>
          <w:rFonts w:ascii="SimSun" w:hAnsi="SimSun"/>
          <w:szCs w:val="22"/>
        </w:rPr>
        <w:t>)</w:t>
      </w:r>
    </w:p>
    <w:p w:rsidR="00710F11" w:rsidRPr="00676A7E" w:rsidRDefault="00710F11" w:rsidP="005C65A3">
      <w:pPr>
        <w:spacing w:line="380" w:lineRule="atLeast"/>
        <w:jc w:val="both"/>
        <w:rPr>
          <w:rFonts w:ascii="SimSun" w:hAnsi="SimSun"/>
          <w:szCs w:val="22"/>
        </w:rPr>
      </w:pPr>
      <w:r w:rsidRPr="00676A7E">
        <w:rPr>
          <w:rFonts w:ascii="SimSun" w:hAnsi="SimSun"/>
          <w:szCs w:val="22"/>
        </w:rPr>
        <w:t>1.</w:t>
      </w:r>
      <w:r w:rsidRPr="00676A7E">
        <w:rPr>
          <w:rFonts w:ascii="SimSun" w:hAnsi="SimSun"/>
          <w:szCs w:val="22"/>
        </w:rPr>
        <w:tab/>
      </w:r>
      <w:r w:rsidRPr="00676A7E">
        <w:rPr>
          <w:rFonts w:ascii="SimSun" w:hAnsi="SimSun" w:hint="eastAsia"/>
          <w:szCs w:val="22"/>
        </w:rPr>
        <w:t>由世界知识产权组织总干事宣布会议开幕</w:t>
      </w:r>
    </w:p>
    <w:p w:rsidR="00710F11" w:rsidRPr="00676A7E" w:rsidRDefault="00710F11" w:rsidP="005C65A3">
      <w:pPr>
        <w:spacing w:line="380" w:lineRule="atLeast"/>
        <w:jc w:val="both"/>
        <w:rPr>
          <w:rFonts w:ascii="SimSun" w:hAnsi="SimSun"/>
          <w:szCs w:val="22"/>
        </w:rPr>
      </w:pPr>
      <w:r w:rsidRPr="00676A7E">
        <w:rPr>
          <w:rFonts w:ascii="SimSun" w:hAnsi="SimSun"/>
          <w:szCs w:val="22"/>
        </w:rPr>
        <w:t>2.</w:t>
      </w:r>
      <w:r w:rsidRPr="00676A7E">
        <w:rPr>
          <w:rFonts w:ascii="SimSun" w:hAnsi="SimSun"/>
          <w:szCs w:val="22"/>
        </w:rPr>
        <w:tab/>
      </w:r>
      <w:r w:rsidRPr="00676A7E">
        <w:rPr>
          <w:rFonts w:ascii="SimSun" w:hAnsi="SimSun" w:hint="eastAsia"/>
          <w:szCs w:val="22"/>
        </w:rPr>
        <w:t>审议并通过《议事规则》</w:t>
      </w:r>
    </w:p>
    <w:p w:rsidR="00710F11" w:rsidRPr="00676A7E" w:rsidRDefault="00710F11" w:rsidP="005C65A3">
      <w:pPr>
        <w:spacing w:line="380" w:lineRule="atLeast"/>
        <w:jc w:val="both"/>
        <w:rPr>
          <w:rFonts w:ascii="SimSun" w:hAnsi="SimSun"/>
          <w:szCs w:val="22"/>
        </w:rPr>
      </w:pPr>
      <w:r w:rsidRPr="00676A7E">
        <w:rPr>
          <w:rFonts w:ascii="SimSun" w:hAnsi="SimSun" w:hint="eastAsia"/>
          <w:szCs w:val="22"/>
        </w:rPr>
        <w:t>3.</w:t>
      </w:r>
      <w:r w:rsidRPr="00676A7E">
        <w:rPr>
          <w:rFonts w:ascii="SimSun" w:hAnsi="SimSun" w:hint="eastAsia"/>
          <w:szCs w:val="22"/>
        </w:rPr>
        <w:tab/>
        <w:t>认可观察员与会</w:t>
      </w:r>
    </w:p>
    <w:p w:rsidR="00710F11" w:rsidRPr="00676A7E" w:rsidRDefault="00710F11" w:rsidP="005C65A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7950"/>
        </w:tabs>
        <w:spacing w:line="380" w:lineRule="atLeast"/>
        <w:jc w:val="both"/>
        <w:rPr>
          <w:rFonts w:ascii="SimSun" w:hAnsi="SimSun"/>
          <w:szCs w:val="22"/>
        </w:rPr>
      </w:pPr>
      <w:r w:rsidRPr="00676A7E">
        <w:rPr>
          <w:rFonts w:ascii="SimSun" w:hAnsi="SimSun" w:hint="eastAsia"/>
          <w:szCs w:val="22"/>
        </w:rPr>
        <w:t>4</w:t>
      </w:r>
      <w:r w:rsidRPr="00676A7E">
        <w:rPr>
          <w:rFonts w:ascii="SimSun" w:hAnsi="SimSun"/>
          <w:szCs w:val="22"/>
        </w:rPr>
        <w:t>.</w:t>
      </w:r>
      <w:r w:rsidRPr="00676A7E">
        <w:rPr>
          <w:rFonts w:ascii="SimSun" w:hAnsi="SimSun"/>
          <w:szCs w:val="22"/>
        </w:rPr>
        <w:tab/>
      </w:r>
      <w:r w:rsidRPr="00676A7E">
        <w:rPr>
          <w:rFonts w:ascii="SimSun" w:hAnsi="SimSun" w:hint="eastAsia"/>
          <w:szCs w:val="22"/>
        </w:rPr>
        <w:t>选举会议主席</w:t>
      </w:r>
    </w:p>
    <w:p w:rsidR="00710F11" w:rsidRPr="00676A7E" w:rsidRDefault="00710F11" w:rsidP="005C65A3">
      <w:pPr>
        <w:spacing w:line="380" w:lineRule="atLeast"/>
        <w:jc w:val="both"/>
        <w:rPr>
          <w:rFonts w:ascii="SimSun" w:hAnsi="SimSun"/>
          <w:szCs w:val="22"/>
        </w:rPr>
      </w:pPr>
      <w:r w:rsidRPr="00676A7E">
        <w:rPr>
          <w:rFonts w:ascii="SimSun" w:hAnsi="SimSun" w:hint="eastAsia"/>
          <w:szCs w:val="22"/>
        </w:rPr>
        <w:t>5</w:t>
      </w:r>
      <w:r w:rsidRPr="00676A7E">
        <w:rPr>
          <w:rFonts w:ascii="SimSun" w:hAnsi="SimSun"/>
          <w:szCs w:val="22"/>
        </w:rPr>
        <w:t>.</w:t>
      </w:r>
      <w:r w:rsidRPr="00676A7E">
        <w:rPr>
          <w:rFonts w:ascii="SimSun" w:hAnsi="SimSun"/>
          <w:szCs w:val="22"/>
        </w:rPr>
        <w:tab/>
      </w:r>
      <w:r w:rsidRPr="00676A7E">
        <w:rPr>
          <w:rFonts w:ascii="SimSun" w:hAnsi="SimSun" w:hint="eastAsia"/>
          <w:szCs w:val="22"/>
        </w:rPr>
        <w:t>审议并通过议程</w:t>
      </w:r>
    </w:p>
    <w:p w:rsidR="00710F11" w:rsidRPr="00676A7E" w:rsidRDefault="00710F11" w:rsidP="005C65A3">
      <w:pPr>
        <w:spacing w:line="380" w:lineRule="atLeast"/>
        <w:jc w:val="both"/>
        <w:rPr>
          <w:rFonts w:ascii="SimSun" w:hAnsi="SimSun"/>
          <w:szCs w:val="22"/>
        </w:rPr>
      </w:pPr>
      <w:r w:rsidRPr="00676A7E">
        <w:rPr>
          <w:rFonts w:ascii="SimSun" w:hAnsi="SimSun" w:hint="eastAsia"/>
          <w:szCs w:val="22"/>
        </w:rPr>
        <w:t>6</w:t>
      </w:r>
      <w:r w:rsidRPr="00676A7E">
        <w:rPr>
          <w:rFonts w:ascii="SimSun" w:hAnsi="SimSun"/>
          <w:szCs w:val="22"/>
        </w:rPr>
        <w:t>.</w:t>
      </w:r>
      <w:r w:rsidRPr="00676A7E">
        <w:rPr>
          <w:rFonts w:ascii="SimSun" w:hAnsi="SimSun"/>
          <w:szCs w:val="22"/>
        </w:rPr>
        <w:tab/>
      </w:r>
      <w:r w:rsidRPr="00676A7E">
        <w:rPr>
          <w:rFonts w:ascii="SimSun" w:hAnsi="SimSun" w:hint="eastAsia"/>
          <w:szCs w:val="22"/>
        </w:rPr>
        <w:t>选举会议副主席</w:t>
      </w:r>
    </w:p>
    <w:p w:rsidR="00710F11" w:rsidRPr="00676A7E" w:rsidRDefault="00710F11" w:rsidP="005C65A3">
      <w:pPr>
        <w:spacing w:line="380" w:lineRule="atLeast"/>
        <w:jc w:val="both"/>
        <w:rPr>
          <w:rFonts w:ascii="SimSun" w:hAnsi="SimSun"/>
          <w:szCs w:val="22"/>
        </w:rPr>
      </w:pPr>
      <w:r w:rsidRPr="00676A7E">
        <w:rPr>
          <w:rFonts w:ascii="SimSun" w:hAnsi="SimSun" w:hint="eastAsia"/>
          <w:szCs w:val="22"/>
        </w:rPr>
        <w:t>7</w:t>
      </w:r>
      <w:r w:rsidRPr="00676A7E">
        <w:rPr>
          <w:rFonts w:ascii="SimSun" w:hAnsi="SimSun"/>
          <w:szCs w:val="22"/>
        </w:rPr>
        <w:t>.</w:t>
      </w:r>
      <w:r w:rsidRPr="00676A7E">
        <w:rPr>
          <w:rFonts w:ascii="SimSun" w:hAnsi="SimSun"/>
          <w:szCs w:val="22"/>
        </w:rPr>
        <w:tab/>
      </w:r>
      <w:r w:rsidRPr="00676A7E">
        <w:rPr>
          <w:rFonts w:ascii="SimSun" w:hAnsi="SimSun" w:hint="eastAsia"/>
          <w:szCs w:val="22"/>
        </w:rPr>
        <w:t>选举资格证书委员会成员</w:t>
      </w:r>
    </w:p>
    <w:p w:rsidR="00710F11" w:rsidRPr="00676A7E" w:rsidRDefault="00710F11" w:rsidP="005C65A3">
      <w:pPr>
        <w:spacing w:line="380" w:lineRule="atLeast"/>
        <w:jc w:val="both"/>
        <w:rPr>
          <w:rFonts w:ascii="SimSun" w:hAnsi="SimSun"/>
          <w:szCs w:val="22"/>
        </w:rPr>
      </w:pPr>
      <w:r w:rsidRPr="00676A7E">
        <w:rPr>
          <w:rFonts w:ascii="SimSun" w:hAnsi="SimSun" w:hint="eastAsia"/>
          <w:szCs w:val="22"/>
        </w:rPr>
        <w:t>8</w:t>
      </w:r>
      <w:r w:rsidRPr="00676A7E">
        <w:rPr>
          <w:rFonts w:ascii="SimSun" w:hAnsi="SimSun"/>
          <w:szCs w:val="22"/>
        </w:rPr>
        <w:t>.</w:t>
      </w:r>
      <w:r w:rsidRPr="00676A7E">
        <w:rPr>
          <w:rFonts w:ascii="SimSun" w:hAnsi="SimSun"/>
          <w:szCs w:val="22"/>
        </w:rPr>
        <w:tab/>
      </w:r>
      <w:r w:rsidRPr="00676A7E">
        <w:rPr>
          <w:rFonts w:ascii="SimSun" w:hAnsi="SimSun" w:hint="eastAsia"/>
          <w:szCs w:val="22"/>
        </w:rPr>
        <w:t>选举起草委员会成员</w:t>
      </w:r>
    </w:p>
    <w:p w:rsidR="00710F11" w:rsidRPr="00676A7E" w:rsidRDefault="00710F11" w:rsidP="005C65A3">
      <w:pPr>
        <w:spacing w:line="380" w:lineRule="atLeast"/>
        <w:jc w:val="both"/>
        <w:rPr>
          <w:rFonts w:ascii="SimSun" w:hAnsi="SimSun"/>
          <w:szCs w:val="22"/>
        </w:rPr>
      </w:pPr>
      <w:r w:rsidRPr="00676A7E">
        <w:rPr>
          <w:rFonts w:ascii="SimSun" w:hAnsi="SimSun" w:hint="eastAsia"/>
          <w:szCs w:val="22"/>
        </w:rPr>
        <w:t>9</w:t>
      </w:r>
      <w:r w:rsidRPr="00676A7E">
        <w:rPr>
          <w:rFonts w:ascii="SimSun" w:hAnsi="SimSun"/>
          <w:szCs w:val="22"/>
        </w:rPr>
        <w:t>.</w:t>
      </w:r>
      <w:r w:rsidRPr="00676A7E">
        <w:rPr>
          <w:rFonts w:ascii="SimSun" w:hAnsi="SimSun"/>
          <w:szCs w:val="22"/>
        </w:rPr>
        <w:tab/>
      </w:r>
      <w:r w:rsidRPr="00676A7E">
        <w:rPr>
          <w:rFonts w:ascii="SimSun" w:hAnsi="SimSun" w:hint="eastAsia"/>
          <w:szCs w:val="22"/>
        </w:rPr>
        <w:t>选举资格证书委员会、各主要委员会和起草委员会的主席团成员</w:t>
      </w:r>
    </w:p>
    <w:p w:rsidR="00710F11" w:rsidRPr="00676A7E" w:rsidRDefault="00710F11" w:rsidP="005C65A3">
      <w:pPr>
        <w:spacing w:line="380" w:lineRule="atLeast"/>
        <w:jc w:val="both"/>
        <w:rPr>
          <w:rFonts w:ascii="SimSun" w:hAnsi="SimSun"/>
          <w:szCs w:val="22"/>
        </w:rPr>
      </w:pPr>
      <w:r w:rsidRPr="00676A7E">
        <w:rPr>
          <w:rFonts w:ascii="SimSun" w:hAnsi="SimSun" w:hint="eastAsia"/>
          <w:szCs w:val="22"/>
        </w:rPr>
        <w:t>10</w:t>
      </w:r>
      <w:r w:rsidRPr="00676A7E">
        <w:rPr>
          <w:rFonts w:ascii="SimSun" w:hAnsi="SimSun"/>
          <w:szCs w:val="22"/>
        </w:rPr>
        <w:t>.</w:t>
      </w:r>
      <w:r w:rsidRPr="00676A7E">
        <w:rPr>
          <w:rFonts w:ascii="SimSun" w:hAnsi="SimSun"/>
          <w:szCs w:val="22"/>
        </w:rPr>
        <w:tab/>
      </w:r>
      <w:r w:rsidRPr="00676A7E">
        <w:rPr>
          <w:rFonts w:ascii="SimSun" w:hAnsi="SimSun" w:hint="eastAsia"/>
          <w:szCs w:val="22"/>
        </w:rPr>
        <w:t>审议资格证书委员会第一次报告</w:t>
      </w:r>
    </w:p>
    <w:p w:rsidR="00710F11" w:rsidRPr="00676A7E" w:rsidRDefault="00710F11" w:rsidP="00676A7E">
      <w:pPr>
        <w:spacing w:line="380" w:lineRule="atLeast"/>
        <w:ind w:left="550" w:hangingChars="250" w:hanging="550"/>
        <w:jc w:val="both"/>
        <w:rPr>
          <w:rFonts w:ascii="SimSun" w:hAnsi="SimSun"/>
          <w:szCs w:val="22"/>
        </w:rPr>
      </w:pPr>
      <w:r w:rsidRPr="00676A7E">
        <w:rPr>
          <w:rFonts w:ascii="SimSun" w:hAnsi="SimSun"/>
          <w:szCs w:val="22"/>
        </w:rPr>
        <w:t>1</w:t>
      </w:r>
      <w:r w:rsidRPr="00676A7E">
        <w:rPr>
          <w:rFonts w:ascii="SimSun" w:hAnsi="SimSun" w:hint="eastAsia"/>
          <w:szCs w:val="22"/>
        </w:rPr>
        <w:t>1</w:t>
      </w:r>
      <w:r w:rsidRPr="00676A7E">
        <w:rPr>
          <w:rFonts w:ascii="SimSun" w:hAnsi="SimSun"/>
          <w:szCs w:val="22"/>
        </w:rPr>
        <w:t>.</w:t>
      </w:r>
      <w:r w:rsidRPr="00676A7E">
        <w:rPr>
          <w:rFonts w:ascii="SimSun" w:hAnsi="SimSun"/>
          <w:szCs w:val="22"/>
        </w:rPr>
        <w:tab/>
      </w:r>
      <w:r w:rsidRPr="00676A7E">
        <w:rPr>
          <w:rFonts w:ascii="SimSun" w:hAnsi="SimSun" w:hint="eastAsia"/>
          <w:szCs w:val="22"/>
        </w:rPr>
        <w:t>由代表团和观察员代表作开幕发言</w:t>
      </w:r>
    </w:p>
    <w:p w:rsidR="00710F11" w:rsidRPr="00676A7E" w:rsidRDefault="00710F11" w:rsidP="005C65A3">
      <w:pPr>
        <w:spacing w:line="380" w:lineRule="atLeast"/>
        <w:jc w:val="both"/>
        <w:rPr>
          <w:rFonts w:ascii="SimSun" w:hAnsi="SimSun"/>
          <w:szCs w:val="22"/>
        </w:rPr>
      </w:pPr>
      <w:r w:rsidRPr="00676A7E">
        <w:rPr>
          <w:rFonts w:ascii="SimSun" w:hAnsi="SimSun"/>
          <w:szCs w:val="22"/>
        </w:rPr>
        <w:t>1</w:t>
      </w:r>
      <w:r w:rsidRPr="00676A7E">
        <w:rPr>
          <w:rFonts w:ascii="SimSun" w:hAnsi="SimSun" w:hint="eastAsia"/>
          <w:szCs w:val="22"/>
        </w:rPr>
        <w:t>2</w:t>
      </w:r>
      <w:r w:rsidRPr="00676A7E">
        <w:rPr>
          <w:rFonts w:ascii="SimSun" w:hAnsi="SimSun"/>
          <w:szCs w:val="22"/>
        </w:rPr>
        <w:t>.</w:t>
      </w:r>
      <w:r w:rsidRPr="00676A7E">
        <w:rPr>
          <w:rFonts w:ascii="SimSun" w:hAnsi="SimSun"/>
          <w:szCs w:val="22"/>
        </w:rPr>
        <w:tab/>
      </w:r>
      <w:r w:rsidRPr="00676A7E">
        <w:rPr>
          <w:rFonts w:ascii="SimSun" w:hAnsi="SimSun" w:hint="eastAsia"/>
          <w:szCs w:val="22"/>
        </w:rPr>
        <w:t>审议各主要委员会提出的案文</w:t>
      </w:r>
    </w:p>
    <w:p w:rsidR="00710F11" w:rsidRPr="00676A7E" w:rsidRDefault="00710F11" w:rsidP="005C65A3">
      <w:pPr>
        <w:spacing w:line="380" w:lineRule="atLeast"/>
        <w:jc w:val="both"/>
        <w:rPr>
          <w:rFonts w:ascii="SimSun" w:hAnsi="SimSun"/>
          <w:szCs w:val="22"/>
        </w:rPr>
      </w:pPr>
      <w:r w:rsidRPr="00676A7E">
        <w:rPr>
          <w:rFonts w:ascii="SimSun" w:hAnsi="SimSun"/>
          <w:szCs w:val="22"/>
        </w:rPr>
        <w:t>1</w:t>
      </w:r>
      <w:r w:rsidRPr="00676A7E">
        <w:rPr>
          <w:rFonts w:ascii="SimSun" w:hAnsi="SimSun" w:hint="eastAsia"/>
          <w:szCs w:val="22"/>
        </w:rPr>
        <w:t>3</w:t>
      </w:r>
      <w:r w:rsidRPr="00676A7E">
        <w:rPr>
          <w:rFonts w:ascii="SimSun" w:hAnsi="SimSun"/>
          <w:szCs w:val="22"/>
        </w:rPr>
        <w:t>.</w:t>
      </w:r>
      <w:r w:rsidRPr="00676A7E">
        <w:rPr>
          <w:rFonts w:ascii="SimSun" w:hAnsi="SimSun"/>
          <w:szCs w:val="22"/>
        </w:rPr>
        <w:tab/>
      </w:r>
      <w:r w:rsidRPr="00676A7E">
        <w:rPr>
          <w:rFonts w:ascii="SimSun" w:hAnsi="SimSun" w:hint="eastAsia"/>
          <w:szCs w:val="22"/>
        </w:rPr>
        <w:t>审议资格证书委员会第二次报告</w:t>
      </w:r>
    </w:p>
    <w:p w:rsidR="00710F11" w:rsidRPr="00676A7E" w:rsidRDefault="00710F11" w:rsidP="005C65A3">
      <w:pPr>
        <w:spacing w:line="380" w:lineRule="atLeast"/>
        <w:jc w:val="both"/>
        <w:rPr>
          <w:rFonts w:ascii="SimSun" w:hAnsi="SimSun"/>
          <w:szCs w:val="22"/>
        </w:rPr>
      </w:pPr>
      <w:r w:rsidRPr="00676A7E">
        <w:rPr>
          <w:rFonts w:ascii="SimSun" w:hAnsi="SimSun"/>
          <w:szCs w:val="22"/>
        </w:rPr>
        <w:t>1</w:t>
      </w:r>
      <w:r w:rsidRPr="00676A7E">
        <w:rPr>
          <w:rFonts w:ascii="SimSun" w:hAnsi="SimSun" w:hint="eastAsia"/>
          <w:szCs w:val="22"/>
        </w:rPr>
        <w:t>4</w:t>
      </w:r>
      <w:r w:rsidRPr="00676A7E">
        <w:rPr>
          <w:rFonts w:ascii="SimSun" w:hAnsi="SimSun"/>
          <w:szCs w:val="22"/>
        </w:rPr>
        <w:t>.</w:t>
      </w:r>
      <w:r w:rsidRPr="00676A7E">
        <w:rPr>
          <w:rFonts w:ascii="SimSun" w:hAnsi="SimSun"/>
          <w:szCs w:val="22"/>
        </w:rPr>
        <w:tab/>
      </w:r>
      <w:r w:rsidRPr="00676A7E">
        <w:rPr>
          <w:rFonts w:ascii="SimSun" w:hAnsi="SimSun" w:hint="eastAsia"/>
          <w:szCs w:val="22"/>
        </w:rPr>
        <w:t>通过条约</w:t>
      </w:r>
    </w:p>
    <w:p w:rsidR="00710F11" w:rsidRPr="00676A7E" w:rsidRDefault="00710F11" w:rsidP="005C65A3">
      <w:pPr>
        <w:spacing w:line="380" w:lineRule="atLeast"/>
        <w:jc w:val="both"/>
        <w:rPr>
          <w:rFonts w:ascii="SimSun" w:hAnsi="SimSun"/>
          <w:szCs w:val="22"/>
        </w:rPr>
      </w:pPr>
      <w:r w:rsidRPr="00676A7E">
        <w:rPr>
          <w:rFonts w:ascii="SimSun" w:hAnsi="SimSun"/>
          <w:szCs w:val="22"/>
        </w:rPr>
        <w:t>1</w:t>
      </w:r>
      <w:r w:rsidRPr="00676A7E">
        <w:rPr>
          <w:rFonts w:ascii="SimSun" w:hAnsi="SimSun" w:hint="eastAsia"/>
          <w:szCs w:val="22"/>
        </w:rPr>
        <w:t>5</w:t>
      </w:r>
      <w:r w:rsidRPr="00676A7E">
        <w:rPr>
          <w:rFonts w:ascii="SimSun" w:hAnsi="SimSun"/>
          <w:szCs w:val="22"/>
        </w:rPr>
        <w:t>.</w:t>
      </w:r>
      <w:r w:rsidRPr="00676A7E">
        <w:rPr>
          <w:rFonts w:ascii="SimSun" w:hAnsi="SimSun"/>
          <w:szCs w:val="22"/>
        </w:rPr>
        <w:tab/>
      </w:r>
      <w:r w:rsidRPr="00676A7E">
        <w:rPr>
          <w:rFonts w:ascii="SimSun" w:hAnsi="SimSun" w:hint="eastAsia"/>
          <w:szCs w:val="22"/>
        </w:rPr>
        <w:t>通过任何建议、决议、议定声明或最后文件</w:t>
      </w:r>
    </w:p>
    <w:p w:rsidR="00710F11" w:rsidRPr="00676A7E" w:rsidRDefault="00710F11" w:rsidP="005C65A3">
      <w:pPr>
        <w:spacing w:line="380" w:lineRule="atLeast"/>
        <w:jc w:val="both"/>
        <w:rPr>
          <w:rFonts w:ascii="SimSun" w:hAnsi="SimSun"/>
          <w:szCs w:val="22"/>
        </w:rPr>
      </w:pPr>
      <w:r w:rsidRPr="00676A7E">
        <w:rPr>
          <w:rFonts w:ascii="SimSun" w:hAnsi="SimSun"/>
          <w:szCs w:val="22"/>
        </w:rPr>
        <w:t>1</w:t>
      </w:r>
      <w:r w:rsidRPr="00676A7E">
        <w:rPr>
          <w:rFonts w:ascii="SimSun" w:hAnsi="SimSun" w:hint="eastAsia"/>
          <w:szCs w:val="22"/>
        </w:rPr>
        <w:t>6</w:t>
      </w:r>
      <w:r w:rsidRPr="00676A7E">
        <w:rPr>
          <w:rFonts w:ascii="SimSun" w:hAnsi="SimSun"/>
          <w:szCs w:val="22"/>
        </w:rPr>
        <w:t>.</w:t>
      </w:r>
      <w:r w:rsidRPr="00676A7E">
        <w:rPr>
          <w:rFonts w:ascii="SimSun" w:hAnsi="SimSun"/>
          <w:szCs w:val="22"/>
        </w:rPr>
        <w:tab/>
      </w:r>
      <w:r w:rsidRPr="00676A7E">
        <w:rPr>
          <w:rFonts w:ascii="SimSun" w:hAnsi="SimSun" w:hint="eastAsia"/>
          <w:szCs w:val="22"/>
        </w:rPr>
        <w:t>由代表团和观察员代表作闭幕发言</w:t>
      </w:r>
    </w:p>
    <w:p w:rsidR="00710F11" w:rsidRPr="00676A7E" w:rsidRDefault="00710F11" w:rsidP="005C65A3">
      <w:pPr>
        <w:spacing w:line="380" w:lineRule="atLeast"/>
        <w:jc w:val="both"/>
        <w:rPr>
          <w:rFonts w:ascii="SimSun" w:hAnsi="SimSun"/>
          <w:szCs w:val="22"/>
        </w:rPr>
      </w:pPr>
      <w:r w:rsidRPr="00676A7E">
        <w:rPr>
          <w:rFonts w:ascii="SimSun" w:hAnsi="SimSun"/>
          <w:szCs w:val="22"/>
        </w:rPr>
        <w:t>1</w:t>
      </w:r>
      <w:r w:rsidRPr="00676A7E">
        <w:rPr>
          <w:rFonts w:ascii="SimSun" w:hAnsi="SimSun" w:hint="eastAsia"/>
          <w:szCs w:val="22"/>
        </w:rPr>
        <w:t>7</w:t>
      </w:r>
      <w:r w:rsidRPr="00676A7E">
        <w:rPr>
          <w:rFonts w:ascii="SimSun" w:hAnsi="SimSun"/>
          <w:szCs w:val="22"/>
        </w:rPr>
        <w:t>.</w:t>
      </w:r>
      <w:r w:rsidRPr="00676A7E">
        <w:rPr>
          <w:rFonts w:ascii="SimSun" w:hAnsi="SimSun"/>
          <w:szCs w:val="22"/>
        </w:rPr>
        <w:tab/>
      </w:r>
      <w:r w:rsidRPr="00676A7E">
        <w:rPr>
          <w:rFonts w:ascii="SimSun" w:hAnsi="SimSun" w:hint="eastAsia"/>
          <w:szCs w:val="22"/>
        </w:rPr>
        <w:t>由主席宣布会议闭幕</w:t>
      </w:r>
    </w:p>
    <w:sectPr w:rsidR="00710F11" w:rsidRPr="00676A7E" w:rsidSect="00710F1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4C" w:rsidRDefault="00AE2E4C" w:rsidP="00710F11">
      <w:r>
        <w:separator/>
      </w:r>
    </w:p>
  </w:endnote>
  <w:endnote w:type="continuationSeparator" w:id="0">
    <w:p w:rsidR="00AE2E4C" w:rsidRDefault="00AE2E4C" w:rsidP="0071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4C" w:rsidRDefault="00AE2E4C" w:rsidP="00710F11">
      <w:r>
        <w:separator/>
      </w:r>
    </w:p>
  </w:footnote>
  <w:footnote w:type="continuationSeparator" w:id="0">
    <w:p w:rsidR="00AE2E4C" w:rsidRDefault="00AE2E4C" w:rsidP="00710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74D" w:rsidRDefault="0031374D" w:rsidP="00710F11">
    <w:pPr>
      <w:jc w:val="right"/>
      <w:rPr>
        <w:rFonts w:ascii="SimSun" w:hAnsi="SimSun"/>
        <w:sz w:val="21"/>
        <w:szCs w:val="21"/>
        <w:lang w:val="fr-CH"/>
      </w:rPr>
    </w:pPr>
    <w:r>
      <w:rPr>
        <w:rFonts w:ascii="SimSun" w:hAnsi="SimSun" w:hint="eastAsia"/>
        <w:sz w:val="21"/>
        <w:szCs w:val="21"/>
        <w:lang w:val="fr-CH"/>
      </w:rPr>
      <w:t>VIP/DC/INF/4</w:t>
    </w:r>
  </w:p>
  <w:p w:rsidR="00AE2E4C" w:rsidRPr="006071DE" w:rsidRDefault="00AE2E4C" w:rsidP="00710F11">
    <w:pPr>
      <w:jc w:val="right"/>
      <w:rPr>
        <w:rFonts w:ascii="SimSun"/>
        <w:sz w:val="21"/>
        <w:szCs w:val="21"/>
      </w:rPr>
    </w:pPr>
    <w:r w:rsidRPr="006071DE">
      <w:rPr>
        <w:rFonts w:ascii="SimSun" w:hAnsi="SimSun" w:hint="eastAsia"/>
        <w:sz w:val="21"/>
        <w:szCs w:val="21"/>
        <w:lang w:val="fr-CH"/>
      </w:rPr>
      <w:t>第</w:t>
    </w:r>
    <w:r w:rsidRPr="006071DE">
      <w:rPr>
        <w:rFonts w:ascii="SimSun"/>
        <w:sz w:val="21"/>
        <w:szCs w:val="21"/>
      </w:rPr>
      <w:t xml:space="preserve"> </w:t>
    </w:r>
    <w:r w:rsidRPr="006071DE">
      <w:rPr>
        <w:rFonts w:ascii="SimSun"/>
        <w:sz w:val="21"/>
        <w:szCs w:val="21"/>
      </w:rPr>
      <w:fldChar w:fldCharType="begin"/>
    </w:r>
    <w:r w:rsidRPr="006071DE">
      <w:rPr>
        <w:rFonts w:ascii="SimSun"/>
        <w:sz w:val="21"/>
        <w:szCs w:val="21"/>
      </w:rPr>
      <w:instrText xml:space="preserve"> PAGE  \* MERGEFORMAT </w:instrText>
    </w:r>
    <w:r w:rsidRPr="006071DE">
      <w:rPr>
        <w:rFonts w:ascii="SimSun"/>
        <w:sz w:val="21"/>
        <w:szCs w:val="21"/>
      </w:rPr>
      <w:fldChar w:fldCharType="separate"/>
    </w:r>
    <w:r w:rsidR="00215831">
      <w:rPr>
        <w:rFonts w:ascii="SimSun"/>
        <w:noProof/>
        <w:sz w:val="21"/>
        <w:szCs w:val="21"/>
      </w:rPr>
      <w:t>2</w:t>
    </w:r>
    <w:r w:rsidRPr="006071DE">
      <w:rPr>
        <w:rFonts w:ascii="SimSun"/>
        <w:sz w:val="21"/>
        <w:szCs w:val="21"/>
      </w:rPr>
      <w:fldChar w:fldCharType="end"/>
    </w:r>
    <w:r w:rsidRPr="006071DE">
      <w:rPr>
        <w:rFonts w:ascii="SimSun" w:hint="eastAsia"/>
        <w:sz w:val="21"/>
        <w:szCs w:val="21"/>
      </w:rPr>
      <w:t xml:space="preserve"> </w:t>
    </w:r>
    <w:r w:rsidRPr="006071DE">
      <w:rPr>
        <w:rFonts w:ascii="SimSun" w:hAnsi="SimSun" w:hint="eastAsia"/>
        <w:sz w:val="21"/>
        <w:szCs w:val="21"/>
      </w:rPr>
      <w:t>页</w:t>
    </w:r>
  </w:p>
  <w:p w:rsidR="00AE2E4C" w:rsidRDefault="00AE2E4C" w:rsidP="00710F11">
    <w:pPr>
      <w:jc w:val="right"/>
      <w:rPr>
        <w:rFonts w:ascii="SimSun" w:hint="eastAsia"/>
        <w:sz w:val="21"/>
        <w:szCs w:val="21"/>
      </w:rPr>
    </w:pPr>
  </w:p>
  <w:p w:rsidR="00676A7E" w:rsidRPr="006071DE" w:rsidRDefault="00676A7E" w:rsidP="00710F11">
    <w:pPr>
      <w:jc w:val="right"/>
      <w:rPr>
        <w:rFonts w:ascii="SimSu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58DC"/>
    <w:multiLevelType w:val="hybridMultilevel"/>
    <w:tmpl w:val="AA90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E726D"/>
    <w:multiLevelType w:val="hybridMultilevel"/>
    <w:tmpl w:val="090C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7780A"/>
    <w:multiLevelType w:val="hybridMultilevel"/>
    <w:tmpl w:val="56C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A5718"/>
    <w:multiLevelType w:val="hybridMultilevel"/>
    <w:tmpl w:val="14FE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0E6E"/>
    <w:multiLevelType w:val="hybridMultilevel"/>
    <w:tmpl w:val="5176A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9028C"/>
    <w:multiLevelType w:val="hybridMultilevel"/>
    <w:tmpl w:val="C94A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F0E4D"/>
    <w:multiLevelType w:val="hybridMultilevel"/>
    <w:tmpl w:val="A348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42777"/>
    <w:multiLevelType w:val="hybridMultilevel"/>
    <w:tmpl w:val="D1F8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96EF2"/>
    <w:multiLevelType w:val="hybridMultilevel"/>
    <w:tmpl w:val="E334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A8"/>
    <w:rsid w:val="00215831"/>
    <w:rsid w:val="00250726"/>
    <w:rsid w:val="002C596D"/>
    <w:rsid w:val="0031374D"/>
    <w:rsid w:val="00461DED"/>
    <w:rsid w:val="004C3A34"/>
    <w:rsid w:val="00510854"/>
    <w:rsid w:val="00533171"/>
    <w:rsid w:val="00557384"/>
    <w:rsid w:val="005C65A3"/>
    <w:rsid w:val="00627E13"/>
    <w:rsid w:val="00676A7E"/>
    <w:rsid w:val="00710F11"/>
    <w:rsid w:val="007B75A8"/>
    <w:rsid w:val="008470FA"/>
    <w:rsid w:val="008D6C2D"/>
    <w:rsid w:val="00AE2E4C"/>
    <w:rsid w:val="00AF7FD9"/>
    <w:rsid w:val="00BA1E02"/>
    <w:rsid w:val="00BC0FA5"/>
    <w:rsid w:val="00C12084"/>
    <w:rsid w:val="00C134CB"/>
    <w:rsid w:val="00C2290E"/>
    <w:rsid w:val="00C64156"/>
    <w:rsid w:val="00C922BB"/>
    <w:rsid w:val="00D162A9"/>
    <w:rsid w:val="00E62D05"/>
    <w:rsid w:val="00E91B88"/>
    <w:rsid w:val="00F540D2"/>
    <w:rsid w:val="00FB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11"/>
    <w:rPr>
      <w:rFonts w:ascii="Arial" w:eastAsia="SimSun" w:hAnsi="Arial" w:cs="Arial"/>
      <w:kern w:val="0"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F11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F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F11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F11"/>
    <w:rPr>
      <w:sz w:val="18"/>
      <w:szCs w:val="18"/>
    </w:rPr>
  </w:style>
  <w:style w:type="paragraph" w:styleId="a5">
    <w:name w:val="footnote text"/>
    <w:basedOn w:val="a"/>
    <w:link w:val="Char1"/>
    <w:semiHidden/>
    <w:rsid w:val="00710F11"/>
    <w:rPr>
      <w:sz w:val="18"/>
    </w:rPr>
  </w:style>
  <w:style w:type="character" w:customStyle="1" w:styleId="Char1">
    <w:name w:val="脚注文本 Char"/>
    <w:basedOn w:val="a0"/>
    <w:link w:val="a5"/>
    <w:semiHidden/>
    <w:rsid w:val="00710F11"/>
    <w:rPr>
      <w:rFonts w:ascii="Arial" w:eastAsia="SimSun" w:hAnsi="Arial" w:cs="Arial"/>
      <w:kern w:val="0"/>
      <w:sz w:val="18"/>
      <w:szCs w:val="20"/>
    </w:rPr>
  </w:style>
  <w:style w:type="paragraph" w:customStyle="1" w:styleId="Meetingtitle">
    <w:name w:val="Meeting title"/>
    <w:basedOn w:val="a"/>
    <w:next w:val="a"/>
    <w:rsid w:val="00710F11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Meetingplacedate">
    <w:name w:val="Meeting place &amp; date"/>
    <w:basedOn w:val="a"/>
    <w:next w:val="a"/>
    <w:rsid w:val="00710F11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character" w:styleId="a6">
    <w:name w:val="footnote reference"/>
    <w:basedOn w:val="a0"/>
    <w:semiHidden/>
    <w:rsid w:val="00710F11"/>
    <w:rPr>
      <w:vertAlign w:val="superscript"/>
    </w:rPr>
  </w:style>
  <w:style w:type="paragraph" w:styleId="2">
    <w:name w:val="Body Text Indent 2"/>
    <w:basedOn w:val="a"/>
    <w:link w:val="2Char"/>
    <w:rsid w:val="00710F11"/>
    <w:pPr>
      <w:spacing w:after="120" w:line="480" w:lineRule="auto"/>
      <w:ind w:left="420"/>
    </w:pPr>
  </w:style>
  <w:style w:type="character" w:customStyle="1" w:styleId="2Char">
    <w:name w:val="正文文本缩进 2 Char"/>
    <w:basedOn w:val="a0"/>
    <w:link w:val="2"/>
    <w:rsid w:val="00710F11"/>
    <w:rPr>
      <w:rFonts w:ascii="Arial" w:eastAsia="SimSun" w:hAnsi="Arial" w:cs="Arial"/>
      <w:kern w:val="0"/>
      <w:sz w:val="22"/>
      <w:szCs w:val="20"/>
    </w:rPr>
  </w:style>
  <w:style w:type="paragraph" w:customStyle="1" w:styleId="EndofDocument">
    <w:name w:val="End of Document"/>
    <w:basedOn w:val="a"/>
    <w:rsid w:val="00710F11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ecisionParagraph">
    <w:name w:val="Decision Paragraph"/>
    <w:basedOn w:val="a"/>
    <w:rsid w:val="00710F11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table" w:styleId="a7">
    <w:name w:val="Table Grid"/>
    <w:basedOn w:val="a1"/>
    <w:uiPriority w:val="59"/>
    <w:rsid w:val="00C2290E"/>
    <w:rPr>
      <w:rFonts w:ascii="Calibri" w:eastAsia="Calibri" w:hAnsi="Calibri" w:cs="Times New Roman"/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AE2E4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E2E4C"/>
    <w:rPr>
      <w:rFonts w:ascii="Arial" w:eastAsia="SimSun" w:hAnsi="Arial" w:cs="Arial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11"/>
    <w:rPr>
      <w:rFonts w:ascii="Arial" w:eastAsia="SimSun" w:hAnsi="Arial" w:cs="Arial"/>
      <w:kern w:val="0"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F11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F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F11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F11"/>
    <w:rPr>
      <w:sz w:val="18"/>
      <w:szCs w:val="18"/>
    </w:rPr>
  </w:style>
  <w:style w:type="paragraph" w:styleId="a5">
    <w:name w:val="footnote text"/>
    <w:basedOn w:val="a"/>
    <w:link w:val="Char1"/>
    <w:semiHidden/>
    <w:rsid w:val="00710F11"/>
    <w:rPr>
      <w:sz w:val="18"/>
    </w:rPr>
  </w:style>
  <w:style w:type="character" w:customStyle="1" w:styleId="Char1">
    <w:name w:val="脚注文本 Char"/>
    <w:basedOn w:val="a0"/>
    <w:link w:val="a5"/>
    <w:semiHidden/>
    <w:rsid w:val="00710F11"/>
    <w:rPr>
      <w:rFonts w:ascii="Arial" w:eastAsia="SimSun" w:hAnsi="Arial" w:cs="Arial"/>
      <w:kern w:val="0"/>
      <w:sz w:val="18"/>
      <w:szCs w:val="20"/>
    </w:rPr>
  </w:style>
  <w:style w:type="paragraph" w:customStyle="1" w:styleId="Meetingtitle">
    <w:name w:val="Meeting title"/>
    <w:basedOn w:val="a"/>
    <w:next w:val="a"/>
    <w:rsid w:val="00710F11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Meetingplacedate">
    <w:name w:val="Meeting place &amp; date"/>
    <w:basedOn w:val="a"/>
    <w:next w:val="a"/>
    <w:rsid w:val="00710F11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character" w:styleId="a6">
    <w:name w:val="footnote reference"/>
    <w:basedOn w:val="a0"/>
    <w:semiHidden/>
    <w:rsid w:val="00710F11"/>
    <w:rPr>
      <w:vertAlign w:val="superscript"/>
    </w:rPr>
  </w:style>
  <w:style w:type="paragraph" w:styleId="2">
    <w:name w:val="Body Text Indent 2"/>
    <w:basedOn w:val="a"/>
    <w:link w:val="2Char"/>
    <w:rsid w:val="00710F11"/>
    <w:pPr>
      <w:spacing w:after="120" w:line="480" w:lineRule="auto"/>
      <w:ind w:left="420"/>
    </w:pPr>
  </w:style>
  <w:style w:type="character" w:customStyle="1" w:styleId="2Char">
    <w:name w:val="正文文本缩进 2 Char"/>
    <w:basedOn w:val="a0"/>
    <w:link w:val="2"/>
    <w:rsid w:val="00710F11"/>
    <w:rPr>
      <w:rFonts w:ascii="Arial" w:eastAsia="SimSun" w:hAnsi="Arial" w:cs="Arial"/>
      <w:kern w:val="0"/>
      <w:sz w:val="22"/>
      <w:szCs w:val="20"/>
    </w:rPr>
  </w:style>
  <w:style w:type="paragraph" w:customStyle="1" w:styleId="EndofDocument">
    <w:name w:val="End of Document"/>
    <w:basedOn w:val="a"/>
    <w:rsid w:val="00710F11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DecisionParagraph">
    <w:name w:val="Decision Paragraph"/>
    <w:basedOn w:val="a"/>
    <w:rsid w:val="00710F11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table" w:styleId="a7">
    <w:name w:val="Table Grid"/>
    <w:basedOn w:val="a1"/>
    <w:uiPriority w:val="59"/>
    <w:rsid w:val="00C2290E"/>
    <w:rPr>
      <w:rFonts w:ascii="Calibri" w:eastAsia="Calibri" w:hAnsi="Calibri" w:cs="Times New Roman"/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AE2E4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E2E4C"/>
    <w:rPr>
      <w:rFonts w:ascii="Arial" w:eastAsia="SimSun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1306</Characters>
  <Application>Microsoft Office Word</Application>
  <DocSecurity>0</DocSecurity>
  <Lines>10</Lines>
  <Paragraphs>3</Paragraphs>
  <ScaleCrop>false</ScaleCrop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2013-06-14T14:53:00Z</dcterms:created>
  <dcterms:modified xsi:type="dcterms:W3CDTF">2013-06-16T15:13:00Z</dcterms:modified>
</cp:coreProperties>
</file>