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10F11" w:rsidRPr="00F12D32" w:rsidTr="00710F11">
        <w:trPr>
          <w:trHeight w:val="1977"/>
        </w:trPr>
        <w:tc>
          <w:tcPr>
            <w:tcW w:w="4594" w:type="dxa"/>
            <w:tcBorders>
              <w:bottom w:val="single" w:sz="4" w:space="0" w:color="auto"/>
            </w:tcBorders>
            <w:tcMar>
              <w:bottom w:w="170" w:type="dxa"/>
            </w:tcMar>
          </w:tcPr>
          <w:p w:rsidR="00710F11" w:rsidRPr="00F12D32" w:rsidRDefault="00710F11" w:rsidP="00710F11">
            <w:bookmarkStart w:id="0" w:name="_GoBack"/>
            <w:bookmarkEnd w:id="0"/>
            <w:r>
              <w:rPr>
                <w:noProof/>
                <w:lang w:val="fr-FR" w:eastAsia="fr-FR"/>
              </w:rPr>
              <w:drawing>
                <wp:anchor distT="0" distB="0" distL="114300" distR="114300" simplePos="0" relativeHeight="251659264" behindDoc="1" locked="0" layoutInCell="0" allowOverlap="1" wp14:anchorId="5ED670BA" wp14:editId="63AF7A0B">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10F11" w:rsidRPr="00F12D32" w:rsidRDefault="00710F11" w:rsidP="00710F11"/>
        </w:tc>
        <w:tc>
          <w:tcPr>
            <w:tcW w:w="425" w:type="dxa"/>
            <w:tcBorders>
              <w:bottom w:val="single" w:sz="4" w:space="0" w:color="auto"/>
            </w:tcBorders>
            <w:tcMar>
              <w:left w:w="0" w:type="dxa"/>
              <w:right w:w="0" w:type="dxa"/>
            </w:tcMar>
          </w:tcPr>
          <w:p w:rsidR="00710F11" w:rsidRPr="00F12D32" w:rsidRDefault="00710F11" w:rsidP="00710F11">
            <w:pPr>
              <w:jc w:val="right"/>
            </w:pPr>
            <w:r w:rsidRPr="00F12D32">
              <w:rPr>
                <w:b/>
                <w:sz w:val="40"/>
                <w:szCs w:val="40"/>
              </w:rPr>
              <w:t>C</w:t>
            </w:r>
          </w:p>
        </w:tc>
      </w:tr>
      <w:tr w:rsidR="00710F11" w:rsidRPr="00F12D32" w:rsidTr="00710F11">
        <w:trPr>
          <w:trHeight w:hRule="exact" w:val="340"/>
        </w:trPr>
        <w:tc>
          <w:tcPr>
            <w:tcW w:w="9356" w:type="dxa"/>
            <w:gridSpan w:val="3"/>
            <w:tcBorders>
              <w:top w:val="single" w:sz="4" w:space="0" w:color="auto"/>
            </w:tcBorders>
            <w:tcMar>
              <w:top w:w="170" w:type="dxa"/>
              <w:left w:w="0" w:type="dxa"/>
              <w:right w:w="0" w:type="dxa"/>
            </w:tcMar>
            <w:vAlign w:val="bottom"/>
          </w:tcPr>
          <w:p w:rsidR="00710F11" w:rsidRPr="00F12D32" w:rsidRDefault="00710F11" w:rsidP="00132FC7">
            <w:pPr>
              <w:jc w:val="right"/>
              <w:rPr>
                <w:rFonts w:ascii="Arial Black" w:hAnsi="Arial Black"/>
                <w:caps/>
                <w:sz w:val="15"/>
              </w:rPr>
            </w:pPr>
            <w:r>
              <w:rPr>
                <w:rFonts w:ascii="Arial Black" w:hAnsi="Arial Black"/>
                <w:caps/>
                <w:sz w:val="15"/>
              </w:rPr>
              <w:t>V</w:t>
            </w:r>
            <w:r>
              <w:rPr>
                <w:rFonts w:ascii="Arial Black" w:hAnsi="Arial Black" w:hint="eastAsia"/>
                <w:caps/>
                <w:sz w:val="15"/>
              </w:rPr>
              <w:t>I</w:t>
            </w:r>
            <w:r>
              <w:rPr>
                <w:rFonts w:ascii="Arial Black" w:hAnsi="Arial Black"/>
                <w:caps/>
                <w:sz w:val="15"/>
              </w:rPr>
              <w:t>P</w:t>
            </w:r>
            <w:r w:rsidRPr="00F12D32">
              <w:rPr>
                <w:rFonts w:ascii="Arial Black" w:hAnsi="Arial Black"/>
                <w:caps/>
                <w:sz w:val="15"/>
              </w:rPr>
              <w:t>/</w:t>
            </w:r>
            <w:r>
              <w:rPr>
                <w:rFonts w:ascii="Arial Black" w:hAnsi="Arial Black" w:hint="eastAsia"/>
                <w:caps/>
                <w:sz w:val="15"/>
              </w:rPr>
              <w:t>DC</w:t>
            </w:r>
            <w:r w:rsidRPr="00F12D32">
              <w:rPr>
                <w:rFonts w:ascii="Arial Black" w:hAnsi="Arial Black"/>
                <w:caps/>
                <w:sz w:val="15"/>
              </w:rPr>
              <w:t>/</w:t>
            </w:r>
            <w:bookmarkStart w:id="1" w:name="Code"/>
            <w:bookmarkEnd w:id="1"/>
            <w:r w:rsidR="00132FC7">
              <w:rPr>
                <w:rFonts w:ascii="Arial Black" w:hAnsi="Arial Black" w:hint="eastAsia"/>
                <w:caps/>
                <w:sz w:val="15"/>
              </w:rPr>
              <w:t>7</w:t>
            </w:r>
          </w:p>
        </w:tc>
      </w:tr>
      <w:tr w:rsidR="00710F11" w:rsidRPr="00F12D32" w:rsidTr="00710F11">
        <w:trPr>
          <w:trHeight w:hRule="exact" w:val="170"/>
        </w:trPr>
        <w:tc>
          <w:tcPr>
            <w:tcW w:w="9356" w:type="dxa"/>
            <w:gridSpan w:val="3"/>
            <w:noWrap/>
            <w:tcMar>
              <w:left w:w="0" w:type="dxa"/>
              <w:right w:w="0" w:type="dxa"/>
            </w:tcMar>
            <w:vAlign w:val="bottom"/>
          </w:tcPr>
          <w:p w:rsidR="00710F11" w:rsidRPr="00F12D32" w:rsidRDefault="00710F11" w:rsidP="00710F11">
            <w:pPr>
              <w:jc w:val="right"/>
              <w:rPr>
                <w:rFonts w:ascii="Arial Black" w:hAnsi="Arial Black"/>
                <w:b/>
                <w:caps/>
                <w:sz w:val="15"/>
                <w:szCs w:val="15"/>
              </w:rPr>
            </w:pPr>
            <w:r w:rsidRPr="00F12D32">
              <w:rPr>
                <w:rFonts w:eastAsia="SimHei" w:hint="eastAsia"/>
                <w:b/>
                <w:sz w:val="15"/>
                <w:szCs w:val="15"/>
              </w:rPr>
              <w:t>原</w:t>
            </w:r>
            <w:r w:rsidRPr="00F12D32">
              <w:rPr>
                <w:rFonts w:eastAsia="SimHei"/>
                <w:b/>
                <w:sz w:val="15"/>
                <w:szCs w:val="15"/>
                <w:lang w:val="pt-BR"/>
              </w:rPr>
              <w:t xml:space="preserve"> </w:t>
            </w:r>
            <w:r w:rsidRPr="00F12D32">
              <w:rPr>
                <w:rFonts w:eastAsia="SimHei" w:hint="eastAsia"/>
                <w:b/>
                <w:sz w:val="15"/>
                <w:szCs w:val="15"/>
              </w:rPr>
              <w:t>文</w:t>
            </w:r>
            <w:r w:rsidRPr="00F12D32">
              <w:rPr>
                <w:rFonts w:eastAsia="SimHei" w:hint="eastAsia"/>
                <w:b/>
                <w:sz w:val="15"/>
                <w:szCs w:val="15"/>
                <w:lang w:val="pt-BR"/>
              </w:rPr>
              <w:t>：</w:t>
            </w:r>
            <w:r w:rsidRPr="00F12D32">
              <w:rPr>
                <w:rFonts w:eastAsia="SimHei" w:hint="eastAsia"/>
                <w:b/>
                <w:sz w:val="15"/>
                <w:szCs w:val="15"/>
              </w:rPr>
              <w:t>英文</w:t>
            </w:r>
          </w:p>
        </w:tc>
      </w:tr>
      <w:tr w:rsidR="00710F11" w:rsidRPr="00F12D32" w:rsidTr="00710F11">
        <w:trPr>
          <w:trHeight w:hRule="exact" w:val="198"/>
        </w:trPr>
        <w:tc>
          <w:tcPr>
            <w:tcW w:w="9356" w:type="dxa"/>
            <w:gridSpan w:val="3"/>
            <w:tcMar>
              <w:left w:w="0" w:type="dxa"/>
              <w:right w:w="0" w:type="dxa"/>
            </w:tcMar>
            <w:vAlign w:val="bottom"/>
          </w:tcPr>
          <w:p w:rsidR="00710F11" w:rsidRPr="00F12D32" w:rsidRDefault="00710F11" w:rsidP="00132FC7">
            <w:pPr>
              <w:jc w:val="right"/>
              <w:rPr>
                <w:rFonts w:ascii="SimHei" w:eastAsia="SimHei" w:hAnsi="Arial Black"/>
                <w:b/>
                <w:caps/>
                <w:sz w:val="15"/>
                <w:szCs w:val="15"/>
              </w:rPr>
            </w:pPr>
            <w:r w:rsidRPr="00F12D32">
              <w:rPr>
                <w:rFonts w:ascii="SimHei" w:eastAsia="SimHei" w:hint="eastAsia"/>
                <w:b/>
                <w:sz w:val="15"/>
                <w:szCs w:val="15"/>
              </w:rPr>
              <w:t>日</w:t>
            </w:r>
            <w:r w:rsidRPr="00F12D32">
              <w:rPr>
                <w:rFonts w:ascii="SimHei" w:eastAsia="SimHei" w:hint="eastAsia"/>
                <w:b/>
                <w:sz w:val="15"/>
                <w:szCs w:val="15"/>
                <w:lang w:val="pt-BR"/>
              </w:rPr>
              <w:t xml:space="preserve"> </w:t>
            </w:r>
            <w:r w:rsidRPr="00F12D32">
              <w:rPr>
                <w:rFonts w:ascii="SimHei" w:eastAsia="SimHei" w:hint="eastAsia"/>
                <w:b/>
                <w:sz w:val="15"/>
                <w:szCs w:val="15"/>
              </w:rPr>
              <w:t>期</w:t>
            </w:r>
            <w:r w:rsidRPr="00F12D32">
              <w:rPr>
                <w:rFonts w:ascii="SimHei" w:eastAsia="SimHei" w:hAnsi="SimSun" w:hint="eastAsia"/>
                <w:b/>
                <w:sz w:val="15"/>
                <w:szCs w:val="15"/>
                <w:lang w:val="pt-BR"/>
              </w:rPr>
              <w:t>：</w:t>
            </w:r>
            <w:r w:rsidRPr="00F12D32">
              <w:rPr>
                <w:rFonts w:ascii="Arial Black" w:eastAsia="SimHei" w:hAnsi="Arial Black"/>
                <w:b/>
                <w:sz w:val="15"/>
                <w:szCs w:val="15"/>
                <w:lang w:val="pt-BR"/>
              </w:rPr>
              <w:t>201</w:t>
            </w:r>
            <w:r>
              <w:rPr>
                <w:rFonts w:ascii="Arial Black" w:eastAsia="SimHei" w:hAnsi="Arial Black" w:hint="eastAsia"/>
                <w:b/>
                <w:sz w:val="15"/>
                <w:szCs w:val="15"/>
                <w:lang w:val="pt-BR"/>
              </w:rPr>
              <w:t>3</w:t>
            </w:r>
            <w:r w:rsidRPr="00F12D32">
              <w:rPr>
                <w:rFonts w:ascii="SimHei" w:eastAsia="SimHei" w:hAnsi="Times New Roman" w:hint="eastAsia"/>
                <w:b/>
                <w:sz w:val="15"/>
                <w:szCs w:val="15"/>
              </w:rPr>
              <w:t>年</w:t>
            </w:r>
            <w:r>
              <w:rPr>
                <w:rFonts w:ascii="Arial Black" w:eastAsia="SimHei" w:hAnsi="Arial Black" w:hint="eastAsia"/>
                <w:b/>
                <w:sz w:val="15"/>
                <w:szCs w:val="15"/>
                <w:lang w:val="pt-BR"/>
              </w:rPr>
              <w:t>6</w:t>
            </w:r>
            <w:r w:rsidRPr="00F12D32">
              <w:rPr>
                <w:rFonts w:ascii="SimHei" w:eastAsia="SimHei" w:hAnsi="Times New Roman" w:hint="eastAsia"/>
                <w:b/>
                <w:sz w:val="15"/>
                <w:szCs w:val="15"/>
              </w:rPr>
              <w:t>月</w:t>
            </w:r>
            <w:r w:rsidR="00132FC7">
              <w:rPr>
                <w:rFonts w:ascii="Arial Black" w:eastAsia="SimHei" w:hAnsi="Arial Black" w:hint="eastAsia"/>
                <w:b/>
                <w:sz w:val="15"/>
                <w:szCs w:val="15"/>
                <w:lang w:val="pt-BR"/>
              </w:rPr>
              <w:t>21</w:t>
            </w:r>
            <w:r w:rsidRPr="00F12D32">
              <w:rPr>
                <w:rFonts w:ascii="SimHei" w:eastAsia="SimHei" w:hAnsi="Times New Roman" w:hint="eastAsia"/>
                <w:b/>
                <w:sz w:val="15"/>
                <w:szCs w:val="15"/>
              </w:rPr>
              <w:t>日</w:t>
            </w:r>
            <w:r w:rsidRPr="00F12D32">
              <w:rPr>
                <w:rFonts w:ascii="SimHei" w:eastAsia="SimHei" w:hAnsi="Arial Black" w:hint="eastAsia"/>
                <w:b/>
                <w:caps/>
                <w:sz w:val="15"/>
                <w:szCs w:val="15"/>
              </w:rPr>
              <w:t xml:space="preserve">  </w:t>
            </w:r>
            <w:bookmarkStart w:id="2" w:name="Date"/>
            <w:bookmarkEnd w:id="2"/>
          </w:p>
        </w:tc>
      </w:tr>
    </w:tbl>
    <w:p w:rsidR="00710F11" w:rsidRDefault="00710F11" w:rsidP="00710F11"/>
    <w:p w:rsidR="00710F11" w:rsidRDefault="00710F11" w:rsidP="00710F11"/>
    <w:p w:rsidR="00710F11" w:rsidRDefault="00710F11" w:rsidP="00710F11"/>
    <w:p w:rsidR="00710F11" w:rsidRDefault="00710F11" w:rsidP="00710F11"/>
    <w:p w:rsidR="00710F11" w:rsidRPr="00F12D32" w:rsidRDefault="00710F11" w:rsidP="00710F11"/>
    <w:p w:rsidR="00710F11" w:rsidRPr="00551FEF" w:rsidRDefault="00710F11" w:rsidP="00710F11">
      <w:pPr>
        <w:pStyle w:val="Meetingtitle"/>
        <w:ind w:left="0"/>
        <w:rPr>
          <w:rFonts w:eastAsia="SimHei"/>
          <w:b w:val="0"/>
          <w:szCs w:val="28"/>
          <w:lang w:eastAsia="zh-CN"/>
        </w:rPr>
      </w:pPr>
      <w:r w:rsidRPr="00551FEF">
        <w:rPr>
          <w:rFonts w:eastAsia="SimHei" w:hint="eastAsia"/>
          <w:b w:val="0"/>
          <w:szCs w:val="28"/>
          <w:lang w:eastAsia="zh-CN"/>
        </w:rPr>
        <w:t>关于缔结一项为视力障碍者和印刷品阅读障碍者</w:t>
      </w:r>
      <w:r w:rsidRPr="00551FEF">
        <w:rPr>
          <w:rFonts w:eastAsia="SimHei"/>
          <w:b w:val="0"/>
          <w:szCs w:val="28"/>
          <w:lang w:eastAsia="zh-CN"/>
        </w:rPr>
        <w:br/>
      </w:r>
      <w:r w:rsidRPr="00551FEF">
        <w:rPr>
          <w:rFonts w:eastAsia="SimHei" w:hint="eastAsia"/>
          <w:b w:val="0"/>
          <w:szCs w:val="28"/>
          <w:lang w:eastAsia="zh-CN"/>
        </w:rPr>
        <w:t>获取已发表的作品提供便利的条约的外交会议</w:t>
      </w:r>
    </w:p>
    <w:p w:rsidR="00710F11" w:rsidRPr="00551FEF" w:rsidRDefault="00710F11" w:rsidP="00710F11">
      <w:pPr>
        <w:rPr>
          <w:szCs w:val="22"/>
        </w:rPr>
      </w:pPr>
    </w:p>
    <w:p w:rsidR="00710F11" w:rsidRPr="00551FEF" w:rsidRDefault="00710F11" w:rsidP="00710F11">
      <w:pPr>
        <w:rPr>
          <w:szCs w:val="22"/>
        </w:rPr>
      </w:pPr>
    </w:p>
    <w:p w:rsidR="00710F11" w:rsidRPr="00551FEF" w:rsidRDefault="00710F11" w:rsidP="00710F11">
      <w:pPr>
        <w:rPr>
          <w:szCs w:val="22"/>
        </w:rPr>
      </w:pPr>
    </w:p>
    <w:p w:rsidR="00710F11" w:rsidRPr="004C3A34" w:rsidRDefault="00710F11" w:rsidP="00710F11">
      <w:pPr>
        <w:pStyle w:val="Meetingplacedate"/>
        <w:ind w:left="0"/>
        <w:rPr>
          <w:rFonts w:ascii="Times New Roman" w:eastAsia="KaiTi" w:hAnsi="Times New Roman" w:cs="Arial"/>
          <w:szCs w:val="24"/>
          <w:lang w:eastAsia="zh-CN"/>
        </w:rPr>
      </w:pPr>
      <w:r w:rsidRPr="004C3A34">
        <w:rPr>
          <w:rFonts w:ascii="Times New Roman" w:eastAsia="KaiTi" w:hAnsi="Times New Roman" w:cs="Arial"/>
          <w:b w:val="0"/>
          <w:szCs w:val="24"/>
          <w:lang w:eastAsia="zh-CN"/>
        </w:rPr>
        <w:t>201</w:t>
      </w:r>
      <w:r w:rsidRPr="004C3A34">
        <w:rPr>
          <w:rFonts w:ascii="Times New Roman" w:eastAsia="KaiTi" w:hAnsi="Times New Roman" w:cs="Arial" w:hint="eastAsia"/>
          <w:b w:val="0"/>
          <w:szCs w:val="24"/>
          <w:lang w:eastAsia="zh-CN"/>
        </w:rPr>
        <w:t>3</w:t>
      </w:r>
      <w:r w:rsidRPr="004C3A34">
        <w:rPr>
          <w:rFonts w:ascii="Times New Roman" w:eastAsia="KaiTi" w:hAnsi="Times New Roman" w:hint="eastAsia"/>
          <w:szCs w:val="24"/>
          <w:lang w:eastAsia="zh-CN"/>
        </w:rPr>
        <w:t>年</w:t>
      </w:r>
      <w:r w:rsidRPr="004C3A34">
        <w:rPr>
          <w:rFonts w:ascii="Times New Roman" w:eastAsia="KaiTi" w:hAnsi="Times New Roman" w:cs="Arial" w:hint="eastAsia"/>
          <w:b w:val="0"/>
          <w:szCs w:val="24"/>
          <w:lang w:eastAsia="zh-CN"/>
        </w:rPr>
        <w:t>6</w:t>
      </w:r>
      <w:r w:rsidRPr="004C3A34">
        <w:rPr>
          <w:rFonts w:ascii="Times New Roman" w:eastAsia="KaiTi" w:hAnsi="Times New Roman" w:hint="eastAsia"/>
          <w:szCs w:val="24"/>
          <w:lang w:eastAsia="zh-CN"/>
        </w:rPr>
        <w:t>月</w:t>
      </w:r>
      <w:r w:rsidRPr="004C3A34">
        <w:rPr>
          <w:rFonts w:ascii="Times New Roman" w:eastAsia="KaiTi" w:hAnsi="Times New Roman" w:cs="Arial" w:hint="eastAsia"/>
          <w:b w:val="0"/>
          <w:szCs w:val="24"/>
          <w:lang w:eastAsia="zh-CN"/>
        </w:rPr>
        <w:t>17</w:t>
      </w:r>
      <w:r w:rsidRPr="004C3A34">
        <w:rPr>
          <w:rFonts w:ascii="Times New Roman" w:eastAsia="KaiTi" w:hAnsi="Times New Roman" w:hint="eastAsia"/>
          <w:szCs w:val="24"/>
          <w:lang w:eastAsia="zh-CN"/>
        </w:rPr>
        <w:t>日至</w:t>
      </w:r>
      <w:r w:rsidRPr="004C3A34">
        <w:rPr>
          <w:rFonts w:ascii="Times New Roman" w:eastAsia="KaiTi" w:hAnsi="Times New Roman" w:cs="Arial" w:hint="eastAsia"/>
          <w:b w:val="0"/>
          <w:szCs w:val="24"/>
          <w:lang w:eastAsia="zh-CN"/>
        </w:rPr>
        <w:t>28</w:t>
      </w:r>
      <w:r w:rsidRPr="004C3A34">
        <w:rPr>
          <w:rFonts w:ascii="Times New Roman" w:eastAsia="KaiTi" w:hAnsi="Times New Roman" w:hint="eastAsia"/>
          <w:szCs w:val="24"/>
          <w:lang w:eastAsia="zh-CN"/>
        </w:rPr>
        <w:t>日，马拉喀什</w:t>
      </w:r>
    </w:p>
    <w:p w:rsidR="00710F11" w:rsidRDefault="00710F11" w:rsidP="00710F11">
      <w:pPr>
        <w:rPr>
          <w:b/>
          <w:szCs w:val="22"/>
        </w:rPr>
      </w:pPr>
    </w:p>
    <w:p w:rsidR="00710F11" w:rsidRDefault="00710F11" w:rsidP="00710F11">
      <w:pPr>
        <w:rPr>
          <w:b/>
          <w:szCs w:val="22"/>
        </w:rPr>
      </w:pPr>
    </w:p>
    <w:p w:rsidR="00710F11" w:rsidRDefault="00710F11" w:rsidP="00710F11">
      <w:pPr>
        <w:rPr>
          <w:b/>
          <w:szCs w:val="22"/>
        </w:rPr>
      </w:pPr>
    </w:p>
    <w:p w:rsidR="00710F11" w:rsidRDefault="00710F11" w:rsidP="00710F11">
      <w:pPr>
        <w:rPr>
          <w:b/>
          <w:szCs w:val="22"/>
        </w:rPr>
      </w:pPr>
    </w:p>
    <w:p w:rsidR="00710F11" w:rsidRPr="004C3A34" w:rsidRDefault="00E03235" w:rsidP="00710F11">
      <w:pPr>
        <w:rPr>
          <w:rFonts w:ascii="KaiTi" w:eastAsia="KaiTi" w:hAnsi="KaiTi"/>
          <w:sz w:val="24"/>
          <w:szCs w:val="24"/>
        </w:rPr>
      </w:pPr>
      <w:r w:rsidRPr="00E03235">
        <w:rPr>
          <w:rFonts w:ascii="KaiTi" w:eastAsia="KaiTi" w:hAnsi="KaiTi" w:hint="eastAsia"/>
          <w:sz w:val="24"/>
          <w:szCs w:val="24"/>
        </w:rPr>
        <w:t>资格证书委员会的第</w:t>
      </w:r>
      <w:r w:rsidR="000E2C75">
        <w:rPr>
          <w:rFonts w:ascii="KaiTi" w:eastAsia="KaiTi" w:hAnsi="KaiTi" w:hint="eastAsia"/>
          <w:sz w:val="24"/>
          <w:szCs w:val="24"/>
        </w:rPr>
        <w:t>二</w:t>
      </w:r>
      <w:r w:rsidRPr="00E03235">
        <w:rPr>
          <w:rFonts w:ascii="KaiTi" w:eastAsia="KaiTi" w:hAnsi="KaiTi" w:hint="eastAsia"/>
          <w:sz w:val="24"/>
          <w:szCs w:val="24"/>
        </w:rPr>
        <w:t>次报告</w:t>
      </w:r>
    </w:p>
    <w:p w:rsidR="00710F11" w:rsidRPr="004C3A34" w:rsidRDefault="00710F11" w:rsidP="00710F11">
      <w:pPr>
        <w:rPr>
          <w:b/>
          <w:szCs w:val="22"/>
        </w:rPr>
      </w:pPr>
    </w:p>
    <w:p w:rsidR="00710F11" w:rsidRPr="004C3A34" w:rsidRDefault="00710F11" w:rsidP="00710F11">
      <w:pPr>
        <w:rPr>
          <w:rFonts w:ascii="KaiTi" w:eastAsia="KaiTi" w:hAnsi="KaiTi"/>
          <w:i/>
          <w:sz w:val="21"/>
          <w:szCs w:val="21"/>
        </w:rPr>
      </w:pPr>
      <w:r w:rsidRPr="004C3A34">
        <w:rPr>
          <w:rFonts w:ascii="KaiTi" w:eastAsia="KaiTi" w:hAnsi="KaiTi" w:hint="eastAsia"/>
          <w:i/>
          <w:sz w:val="21"/>
          <w:szCs w:val="21"/>
        </w:rPr>
        <w:t>秘书处编拟</w:t>
      </w:r>
    </w:p>
    <w:p w:rsidR="00710F11" w:rsidRPr="00712F3D" w:rsidRDefault="00710F11" w:rsidP="00710F11">
      <w:pPr>
        <w:rPr>
          <w:b/>
          <w:szCs w:val="22"/>
        </w:rPr>
      </w:pPr>
    </w:p>
    <w:p w:rsidR="00712F3D" w:rsidRPr="00712F3D" w:rsidRDefault="00712F3D" w:rsidP="00710F11">
      <w:pPr>
        <w:rPr>
          <w:b/>
          <w:szCs w:val="22"/>
        </w:rPr>
      </w:pPr>
    </w:p>
    <w:p w:rsidR="00712F3D" w:rsidRPr="00712F3D" w:rsidRDefault="00712F3D" w:rsidP="00710F11">
      <w:pPr>
        <w:rPr>
          <w:b/>
          <w:szCs w:val="22"/>
        </w:rPr>
      </w:pPr>
    </w:p>
    <w:p w:rsidR="00712F3D" w:rsidRPr="00712F3D" w:rsidRDefault="00712F3D" w:rsidP="00710F11">
      <w:pPr>
        <w:rPr>
          <w:b/>
          <w:szCs w:val="22"/>
        </w:rPr>
      </w:pPr>
    </w:p>
    <w:p w:rsidR="000E2C75" w:rsidRPr="000E2C75" w:rsidRDefault="000E2C75" w:rsidP="000E2C75">
      <w:pPr>
        <w:spacing w:after="120" w:line="340" w:lineRule="atLeast"/>
        <w:jc w:val="both"/>
        <w:rPr>
          <w:rFonts w:ascii="SimSun" w:hAnsi="SimSun"/>
          <w:sz w:val="21"/>
          <w:szCs w:val="21"/>
        </w:rPr>
      </w:pPr>
      <w:r w:rsidRPr="000E2C75">
        <w:rPr>
          <w:rFonts w:ascii="SimSun" w:hAnsi="SimSun"/>
          <w:sz w:val="21"/>
          <w:szCs w:val="21"/>
        </w:rPr>
        <w:t>1.</w:t>
      </w:r>
      <w:r>
        <w:rPr>
          <w:rFonts w:ascii="SimSun" w:hAnsi="SimSun" w:hint="eastAsia"/>
          <w:sz w:val="21"/>
          <w:szCs w:val="21"/>
        </w:rPr>
        <w:tab/>
      </w:r>
      <w:r w:rsidRPr="000E2C75">
        <w:rPr>
          <w:rFonts w:ascii="SimSun" w:hAnsi="SimSun" w:hint="eastAsia"/>
          <w:sz w:val="21"/>
          <w:szCs w:val="21"/>
        </w:rPr>
        <w:t>关于缔结一项为视力障碍者和印刷品阅读障碍者获取已发表的作品提供便利的条约的外交会议</w:t>
      </w:r>
      <w:r w:rsidRPr="000E2C75">
        <w:rPr>
          <w:rFonts w:ascii="SimSun" w:hAnsi="SimSun"/>
          <w:sz w:val="21"/>
          <w:szCs w:val="21"/>
        </w:rPr>
        <w:t>201</w:t>
      </w:r>
      <w:r w:rsidR="00121736">
        <w:rPr>
          <w:rFonts w:ascii="SimSun" w:hAnsi="SimSun" w:hint="eastAsia"/>
          <w:sz w:val="21"/>
          <w:szCs w:val="21"/>
        </w:rPr>
        <w:t>3</w:t>
      </w:r>
      <w:r w:rsidRPr="000E2C75">
        <w:rPr>
          <w:rFonts w:ascii="SimSun" w:hAnsi="SimSun" w:hint="eastAsia"/>
          <w:sz w:val="21"/>
          <w:szCs w:val="21"/>
        </w:rPr>
        <w:t>年</w:t>
      </w:r>
      <w:r w:rsidRPr="000E2C75">
        <w:rPr>
          <w:rFonts w:ascii="SimSun" w:hAnsi="SimSun"/>
          <w:sz w:val="21"/>
          <w:szCs w:val="21"/>
        </w:rPr>
        <w:t>6</w:t>
      </w:r>
      <w:r w:rsidRPr="000E2C75">
        <w:rPr>
          <w:rFonts w:ascii="SimSun" w:hAnsi="SimSun" w:hint="eastAsia"/>
          <w:sz w:val="21"/>
          <w:szCs w:val="21"/>
        </w:rPr>
        <w:t>月</w:t>
      </w:r>
      <w:r w:rsidR="00121736">
        <w:rPr>
          <w:rFonts w:ascii="SimSun" w:hAnsi="SimSun" w:hint="eastAsia"/>
          <w:sz w:val="21"/>
          <w:szCs w:val="21"/>
        </w:rPr>
        <w:t>18</w:t>
      </w:r>
      <w:r w:rsidRPr="000E2C75">
        <w:rPr>
          <w:rFonts w:ascii="SimSun" w:hAnsi="SimSun" w:hint="eastAsia"/>
          <w:sz w:val="21"/>
          <w:szCs w:val="21"/>
        </w:rPr>
        <w:t>日设立的资格证书委员会</w:t>
      </w:r>
      <w:r w:rsidRPr="000E2C75">
        <w:rPr>
          <w:rFonts w:ascii="SimSun" w:hAnsi="SimSun"/>
          <w:sz w:val="21"/>
          <w:szCs w:val="21"/>
        </w:rPr>
        <w:t>(</w:t>
      </w:r>
      <w:r w:rsidRPr="000E2C75">
        <w:rPr>
          <w:rFonts w:ascii="SimSun" w:hAnsi="SimSun" w:hint="eastAsia"/>
          <w:sz w:val="21"/>
          <w:szCs w:val="21"/>
        </w:rPr>
        <w:t>下称</w:t>
      </w:r>
      <w:r w:rsidRPr="000E2C75">
        <w:rPr>
          <w:rFonts w:ascii="SimSun" w:hAnsi="SimSun"/>
          <w:sz w:val="21"/>
          <w:szCs w:val="21"/>
        </w:rPr>
        <w:t>“</w:t>
      </w:r>
      <w:r w:rsidR="00121736">
        <w:rPr>
          <w:rFonts w:ascii="SimSun" w:hAnsi="SimSun" w:hint="eastAsia"/>
          <w:sz w:val="21"/>
          <w:szCs w:val="21"/>
        </w:rPr>
        <w:t>委员会</w:t>
      </w:r>
      <w:r w:rsidRPr="000E2C75">
        <w:rPr>
          <w:rFonts w:ascii="SimSun" w:hAnsi="SimSun"/>
          <w:sz w:val="21"/>
          <w:szCs w:val="21"/>
        </w:rPr>
        <w:t>”)</w:t>
      </w:r>
      <w:r w:rsidRPr="000E2C75">
        <w:rPr>
          <w:rFonts w:ascii="SimSun" w:hAnsi="SimSun" w:hint="eastAsia"/>
          <w:sz w:val="21"/>
          <w:szCs w:val="21"/>
        </w:rPr>
        <w:t>，</w:t>
      </w:r>
      <w:r w:rsidRPr="000E2C75">
        <w:rPr>
          <w:rFonts w:ascii="SimSun" w:hAnsi="SimSun"/>
          <w:sz w:val="21"/>
          <w:szCs w:val="21"/>
        </w:rPr>
        <w:t>201</w:t>
      </w:r>
      <w:r w:rsidR="00121736">
        <w:rPr>
          <w:rFonts w:ascii="SimSun" w:hAnsi="SimSun" w:hint="eastAsia"/>
          <w:sz w:val="21"/>
          <w:szCs w:val="21"/>
        </w:rPr>
        <w:t>3</w:t>
      </w:r>
      <w:r w:rsidRPr="000E2C75">
        <w:rPr>
          <w:rFonts w:ascii="SimSun" w:hAnsi="SimSun" w:hint="eastAsia"/>
          <w:sz w:val="21"/>
          <w:szCs w:val="21"/>
        </w:rPr>
        <w:t>年</w:t>
      </w:r>
      <w:r w:rsidRPr="000E2C75">
        <w:rPr>
          <w:rFonts w:ascii="SimSun" w:hAnsi="SimSun"/>
          <w:sz w:val="21"/>
          <w:szCs w:val="21"/>
        </w:rPr>
        <w:t>6</w:t>
      </w:r>
      <w:r w:rsidRPr="000E2C75">
        <w:rPr>
          <w:rFonts w:ascii="SimSun" w:hAnsi="SimSun" w:hint="eastAsia"/>
          <w:sz w:val="21"/>
          <w:szCs w:val="21"/>
        </w:rPr>
        <w:t>月</w:t>
      </w:r>
      <w:r w:rsidRPr="000E2C75">
        <w:rPr>
          <w:rFonts w:ascii="SimSun" w:hAnsi="SimSun"/>
          <w:sz w:val="21"/>
          <w:szCs w:val="21"/>
        </w:rPr>
        <w:t>2</w:t>
      </w:r>
      <w:r w:rsidR="008B19EA">
        <w:rPr>
          <w:rFonts w:ascii="SimSun" w:hAnsi="SimSun" w:hint="eastAsia"/>
          <w:sz w:val="21"/>
          <w:szCs w:val="21"/>
        </w:rPr>
        <w:t>1</w:t>
      </w:r>
      <w:r w:rsidRPr="000E2C75">
        <w:rPr>
          <w:rFonts w:ascii="SimSun" w:hAnsi="SimSun" w:hint="eastAsia"/>
          <w:sz w:val="21"/>
          <w:szCs w:val="21"/>
        </w:rPr>
        <w:t>日举行了第二次会议。</w:t>
      </w:r>
    </w:p>
    <w:p w:rsidR="000E2C75" w:rsidRPr="000E2C75" w:rsidRDefault="000E2C75" w:rsidP="00121736">
      <w:pPr>
        <w:spacing w:after="120" w:line="340" w:lineRule="atLeast"/>
        <w:jc w:val="both"/>
        <w:rPr>
          <w:rFonts w:ascii="SimSun" w:hAnsi="SimSun"/>
          <w:sz w:val="21"/>
          <w:szCs w:val="21"/>
        </w:rPr>
      </w:pPr>
      <w:r w:rsidRPr="000E2C75">
        <w:rPr>
          <w:rFonts w:ascii="SimSun" w:hAnsi="SimSun"/>
          <w:sz w:val="21"/>
          <w:szCs w:val="21"/>
        </w:rPr>
        <w:t>2.</w:t>
      </w:r>
      <w:r>
        <w:rPr>
          <w:rFonts w:ascii="SimSun" w:hAnsi="SimSun" w:hint="eastAsia"/>
          <w:sz w:val="21"/>
          <w:szCs w:val="21"/>
        </w:rPr>
        <w:tab/>
      </w:r>
      <w:r w:rsidRPr="000E2C75">
        <w:rPr>
          <w:rFonts w:ascii="SimSun" w:hAnsi="SimSun" w:hint="eastAsia"/>
          <w:sz w:val="21"/>
          <w:szCs w:val="21"/>
        </w:rPr>
        <w:t>外交会议选举担任资格证书委员会成员的以下国家的代表团出席了会议：</w:t>
      </w:r>
      <w:r w:rsidR="00121736" w:rsidRPr="00121736">
        <w:rPr>
          <w:rFonts w:ascii="SimSun" w:hAnsi="SimSun" w:hint="eastAsia"/>
          <w:sz w:val="21"/>
          <w:szCs w:val="21"/>
        </w:rPr>
        <w:t>智利、中国、捷克共和国、格鲁吉亚、教廷、</w:t>
      </w:r>
      <w:r w:rsidR="008B19EA">
        <w:rPr>
          <w:rFonts w:ascii="SimSun" w:hAnsi="SimSun" w:hint="eastAsia"/>
          <w:sz w:val="21"/>
          <w:szCs w:val="21"/>
        </w:rPr>
        <w:t>毛里塔尼亚、</w:t>
      </w:r>
      <w:r w:rsidR="00121736" w:rsidRPr="00121736">
        <w:rPr>
          <w:rFonts w:ascii="SimSun" w:hAnsi="SimSun" w:hint="eastAsia"/>
          <w:sz w:val="21"/>
          <w:szCs w:val="21"/>
        </w:rPr>
        <w:t>大韩民国</w:t>
      </w:r>
      <w:r w:rsidRPr="000E2C75">
        <w:rPr>
          <w:rFonts w:ascii="SimSun" w:hAnsi="SimSun"/>
          <w:sz w:val="21"/>
          <w:szCs w:val="21"/>
        </w:rPr>
        <w:t>(</w:t>
      </w:r>
      <w:r w:rsidR="008B19EA">
        <w:rPr>
          <w:rFonts w:ascii="SimSun" w:hAnsi="SimSun" w:hint="eastAsia"/>
          <w:sz w:val="21"/>
          <w:szCs w:val="21"/>
        </w:rPr>
        <w:t>7</w:t>
      </w:r>
      <w:r w:rsidRPr="000E2C75">
        <w:rPr>
          <w:rFonts w:ascii="SimSun" w:hAnsi="SimSun" w:hint="eastAsia"/>
          <w:sz w:val="21"/>
          <w:szCs w:val="21"/>
        </w:rPr>
        <w:t>个</w:t>
      </w:r>
      <w:r w:rsidRPr="000E2C75">
        <w:rPr>
          <w:rFonts w:ascii="SimSun" w:hAnsi="SimSun"/>
          <w:sz w:val="21"/>
          <w:szCs w:val="21"/>
        </w:rPr>
        <w:t>)</w:t>
      </w:r>
      <w:r w:rsidRPr="000E2C75">
        <w:rPr>
          <w:rFonts w:ascii="SimSun" w:hAnsi="SimSun" w:hint="eastAsia"/>
          <w:sz w:val="21"/>
          <w:szCs w:val="21"/>
        </w:rPr>
        <w:t>。</w:t>
      </w:r>
    </w:p>
    <w:p w:rsidR="000E2C75" w:rsidRPr="000E2C75" w:rsidRDefault="000E2C75" w:rsidP="000E2C75">
      <w:pPr>
        <w:spacing w:after="120" w:line="340" w:lineRule="atLeast"/>
        <w:jc w:val="both"/>
        <w:rPr>
          <w:rFonts w:ascii="SimSun" w:hAnsi="SimSun"/>
          <w:sz w:val="21"/>
          <w:szCs w:val="21"/>
        </w:rPr>
      </w:pPr>
      <w:r w:rsidRPr="000E2C75">
        <w:rPr>
          <w:rFonts w:ascii="SimSun" w:hAnsi="SimSun"/>
          <w:sz w:val="21"/>
          <w:szCs w:val="21"/>
        </w:rPr>
        <w:t>3.</w:t>
      </w:r>
      <w:r>
        <w:rPr>
          <w:rFonts w:ascii="SimSun" w:hAnsi="SimSun" w:hint="eastAsia"/>
          <w:sz w:val="21"/>
          <w:szCs w:val="21"/>
        </w:rPr>
        <w:tab/>
      </w:r>
      <w:r w:rsidR="00121736" w:rsidRPr="00121736">
        <w:rPr>
          <w:rFonts w:ascii="SimSun" w:hAnsi="SimSun" w:hint="eastAsia"/>
          <w:sz w:val="21"/>
          <w:szCs w:val="21"/>
        </w:rPr>
        <w:t>外交会议选举</w:t>
      </w:r>
      <w:r w:rsidR="008B19EA" w:rsidRPr="008B19EA">
        <w:rPr>
          <w:rFonts w:ascii="SimSun" w:hAnsi="SimSun" w:hint="eastAsia"/>
          <w:sz w:val="21"/>
          <w:szCs w:val="21"/>
        </w:rPr>
        <w:t>安德列斯</w:t>
      </w:r>
      <w:r w:rsidR="008B19EA">
        <w:rPr>
          <w:rFonts w:ascii="SimSun" w:hAnsi="SimSun" w:hint="eastAsia"/>
          <w:sz w:val="21"/>
          <w:szCs w:val="21"/>
        </w:rPr>
        <w:t>·</w:t>
      </w:r>
      <w:r w:rsidR="008B19EA" w:rsidRPr="008B19EA">
        <w:rPr>
          <w:rFonts w:ascii="SimSun" w:hAnsi="SimSun" w:hint="eastAsia"/>
          <w:sz w:val="21"/>
          <w:szCs w:val="21"/>
        </w:rPr>
        <w:t>古吉亚那</w:t>
      </w:r>
      <w:r w:rsidR="00121736" w:rsidRPr="00121736">
        <w:rPr>
          <w:rFonts w:ascii="SimSun" w:hAnsi="SimSun" w:hint="eastAsia"/>
          <w:sz w:val="21"/>
          <w:szCs w:val="21"/>
        </w:rPr>
        <w:t>先生(智利)为主席。外交会议选举邓玉华女士(中国)和</w:t>
      </w:r>
      <w:r w:rsidR="008B19EA" w:rsidRPr="008B19EA">
        <w:rPr>
          <w:rFonts w:ascii="SimSun" w:hAnsi="SimSun" w:hint="eastAsia"/>
          <w:sz w:val="21"/>
          <w:szCs w:val="21"/>
        </w:rPr>
        <w:t>金是亨</w:t>
      </w:r>
      <w:r w:rsidR="00121736" w:rsidRPr="00121736">
        <w:rPr>
          <w:rFonts w:ascii="SimSun" w:hAnsi="SimSun" w:hint="eastAsia"/>
          <w:sz w:val="21"/>
          <w:szCs w:val="21"/>
        </w:rPr>
        <w:t>先生(大韩民国)为副主席。</w:t>
      </w:r>
    </w:p>
    <w:p w:rsidR="000E2C75" w:rsidRPr="000E2C75" w:rsidRDefault="000E2C75" w:rsidP="000E2C75">
      <w:pPr>
        <w:spacing w:after="120" w:line="340" w:lineRule="atLeast"/>
        <w:jc w:val="both"/>
        <w:rPr>
          <w:rFonts w:ascii="SimSun" w:hAnsi="SimSun"/>
          <w:sz w:val="21"/>
          <w:szCs w:val="21"/>
        </w:rPr>
      </w:pPr>
      <w:r w:rsidRPr="000E2C75">
        <w:rPr>
          <w:rFonts w:ascii="SimSun" w:hAnsi="SimSun"/>
          <w:sz w:val="21"/>
          <w:szCs w:val="21"/>
        </w:rPr>
        <w:t>4.</w:t>
      </w:r>
      <w:r>
        <w:rPr>
          <w:rFonts w:ascii="SimSun" w:hAnsi="SimSun" w:hint="eastAsia"/>
          <w:sz w:val="21"/>
          <w:szCs w:val="21"/>
        </w:rPr>
        <w:tab/>
      </w:r>
      <w:r w:rsidRPr="000E2C75">
        <w:rPr>
          <w:rFonts w:ascii="SimSun" w:hAnsi="SimSun" w:hint="eastAsia"/>
          <w:sz w:val="21"/>
          <w:szCs w:val="21"/>
        </w:rPr>
        <w:t>根据外交会议</w:t>
      </w:r>
      <w:r w:rsidRPr="000E2C75">
        <w:rPr>
          <w:rFonts w:ascii="SimSun" w:hAnsi="SimSun"/>
          <w:sz w:val="21"/>
          <w:szCs w:val="21"/>
        </w:rPr>
        <w:t>201</w:t>
      </w:r>
      <w:r w:rsidR="00121736">
        <w:rPr>
          <w:rFonts w:ascii="SimSun" w:hAnsi="SimSun" w:hint="eastAsia"/>
          <w:sz w:val="21"/>
          <w:szCs w:val="21"/>
        </w:rPr>
        <w:t>3</w:t>
      </w:r>
      <w:r w:rsidRPr="000E2C75">
        <w:rPr>
          <w:rFonts w:ascii="SimSun" w:hAnsi="SimSun" w:hint="eastAsia"/>
          <w:sz w:val="21"/>
          <w:szCs w:val="21"/>
        </w:rPr>
        <w:t>年</w:t>
      </w:r>
      <w:r w:rsidRPr="000E2C75">
        <w:rPr>
          <w:rFonts w:ascii="SimSun" w:hAnsi="SimSun"/>
          <w:sz w:val="21"/>
          <w:szCs w:val="21"/>
        </w:rPr>
        <w:t>6</w:t>
      </w:r>
      <w:r w:rsidRPr="000E2C75">
        <w:rPr>
          <w:rFonts w:ascii="SimSun" w:hAnsi="SimSun" w:hint="eastAsia"/>
          <w:sz w:val="21"/>
          <w:szCs w:val="21"/>
        </w:rPr>
        <w:t>月</w:t>
      </w:r>
      <w:r w:rsidR="00121736">
        <w:rPr>
          <w:rFonts w:ascii="SimSun" w:hAnsi="SimSun" w:hint="eastAsia"/>
          <w:sz w:val="21"/>
          <w:szCs w:val="21"/>
        </w:rPr>
        <w:t>18</w:t>
      </w:r>
      <w:r w:rsidRPr="000E2C75">
        <w:rPr>
          <w:rFonts w:ascii="SimSun" w:hAnsi="SimSun" w:hint="eastAsia"/>
          <w:sz w:val="21"/>
          <w:szCs w:val="21"/>
        </w:rPr>
        <w:t>日通过的《议事规则》</w:t>
      </w:r>
      <w:r w:rsidRPr="000E2C75">
        <w:rPr>
          <w:rFonts w:ascii="SimSun" w:hAnsi="SimSun"/>
          <w:sz w:val="21"/>
          <w:szCs w:val="21"/>
        </w:rPr>
        <w:t>(</w:t>
      </w:r>
      <w:r w:rsidRPr="000E2C75">
        <w:rPr>
          <w:rFonts w:ascii="SimSun" w:hAnsi="SimSun" w:hint="eastAsia"/>
          <w:sz w:val="21"/>
          <w:szCs w:val="21"/>
        </w:rPr>
        <w:t>文件</w:t>
      </w:r>
      <w:r w:rsidRPr="000E2C75">
        <w:rPr>
          <w:rFonts w:ascii="SimSun" w:hAnsi="SimSun"/>
          <w:sz w:val="21"/>
          <w:szCs w:val="21"/>
        </w:rPr>
        <w:t>V</w:t>
      </w:r>
      <w:r w:rsidR="00121736">
        <w:rPr>
          <w:rFonts w:ascii="SimSun" w:hAnsi="SimSun" w:hint="eastAsia"/>
          <w:sz w:val="21"/>
          <w:szCs w:val="21"/>
        </w:rPr>
        <w:t>I</w:t>
      </w:r>
      <w:r w:rsidRPr="000E2C75">
        <w:rPr>
          <w:rFonts w:ascii="SimSun" w:hAnsi="SimSun"/>
          <w:sz w:val="21"/>
          <w:szCs w:val="21"/>
        </w:rPr>
        <w:t>P/DC/2</w:t>
      </w:r>
      <w:r w:rsidR="00121736">
        <w:rPr>
          <w:rFonts w:ascii="SimSun" w:hAnsi="SimSun" w:hint="eastAsia"/>
          <w:sz w:val="21"/>
          <w:szCs w:val="21"/>
        </w:rPr>
        <w:t>，</w:t>
      </w:r>
      <w:r w:rsidRPr="000E2C75">
        <w:rPr>
          <w:rFonts w:ascii="SimSun" w:hAnsi="SimSun" w:hint="eastAsia"/>
          <w:sz w:val="21"/>
          <w:szCs w:val="21"/>
        </w:rPr>
        <w:t>下称</w:t>
      </w:r>
      <w:r w:rsidRPr="000E2C75">
        <w:rPr>
          <w:rFonts w:ascii="SimSun" w:hAnsi="SimSun"/>
          <w:sz w:val="21"/>
          <w:szCs w:val="21"/>
        </w:rPr>
        <w:t>“</w:t>
      </w:r>
      <w:r w:rsidRPr="000E2C75">
        <w:rPr>
          <w:rFonts w:ascii="SimSun" w:hAnsi="SimSun" w:hint="eastAsia"/>
          <w:sz w:val="21"/>
          <w:szCs w:val="21"/>
        </w:rPr>
        <w:t>《议事规则》</w:t>
      </w:r>
      <w:r w:rsidRPr="000E2C75">
        <w:rPr>
          <w:rFonts w:ascii="SimSun" w:hAnsi="SimSun"/>
          <w:sz w:val="21"/>
          <w:szCs w:val="21"/>
        </w:rPr>
        <w:t>”)</w:t>
      </w:r>
      <w:r w:rsidRPr="000E2C75">
        <w:rPr>
          <w:rFonts w:ascii="SimSun" w:hAnsi="SimSun" w:hint="eastAsia"/>
          <w:sz w:val="21"/>
          <w:szCs w:val="21"/>
        </w:rPr>
        <w:t>第</w:t>
      </w:r>
      <w:r w:rsidRPr="000E2C75">
        <w:rPr>
          <w:rFonts w:ascii="SimSun" w:hAnsi="SimSun"/>
          <w:sz w:val="21"/>
          <w:szCs w:val="21"/>
        </w:rPr>
        <w:t>9</w:t>
      </w:r>
      <w:r w:rsidRPr="000E2C75">
        <w:rPr>
          <w:rFonts w:ascii="SimSun" w:hAnsi="SimSun" w:hint="eastAsia"/>
          <w:sz w:val="21"/>
          <w:szCs w:val="21"/>
        </w:rPr>
        <w:t>条第</w:t>
      </w:r>
      <w:r w:rsidRPr="000E2C75">
        <w:rPr>
          <w:rFonts w:ascii="SimSun" w:hAnsi="SimSun"/>
          <w:sz w:val="21"/>
          <w:szCs w:val="21"/>
        </w:rPr>
        <w:t>(1)</w:t>
      </w:r>
      <w:r w:rsidRPr="000E2C75">
        <w:rPr>
          <w:rFonts w:ascii="SimSun" w:hAnsi="SimSun" w:hint="eastAsia"/>
          <w:sz w:val="21"/>
          <w:szCs w:val="21"/>
        </w:rPr>
        <w:t>款，</w:t>
      </w:r>
      <w:r w:rsidR="00121736">
        <w:rPr>
          <w:rFonts w:ascii="SimSun" w:hAnsi="SimSun" w:hint="eastAsia"/>
          <w:sz w:val="21"/>
          <w:szCs w:val="21"/>
        </w:rPr>
        <w:t>委员会</w:t>
      </w:r>
      <w:r w:rsidRPr="000E2C75">
        <w:rPr>
          <w:rFonts w:ascii="SimSun" w:hAnsi="SimSun" w:hint="eastAsia"/>
          <w:sz w:val="21"/>
          <w:szCs w:val="21"/>
        </w:rPr>
        <w:t>审查了自</w:t>
      </w:r>
      <w:r w:rsidRPr="000E2C75">
        <w:rPr>
          <w:rFonts w:ascii="SimSun" w:hAnsi="SimSun"/>
          <w:sz w:val="21"/>
          <w:szCs w:val="21"/>
        </w:rPr>
        <w:t>201</w:t>
      </w:r>
      <w:r w:rsidR="00121736">
        <w:rPr>
          <w:rFonts w:ascii="SimSun" w:hAnsi="SimSun" w:hint="eastAsia"/>
          <w:sz w:val="21"/>
          <w:szCs w:val="21"/>
        </w:rPr>
        <w:t>3</w:t>
      </w:r>
      <w:r w:rsidRPr="000E2C75">
        <w:rPr>
          <w:rFonts w:ascii="SimSun" w:hAnsi="SimSun" w:hint="eastAsia"/>
          <w:sz w:val="21"/>
          <w:szCs w:val="21"/>
        </w:rPr>
        <w:t>年</w:t>
      </w:r>
      <w:r w:rsidRPr="000E2C75">
        <w:rPr>
          <w:rFonts w:ascii="SimSun" w:hAnsi="SimSun"/>
          <w:sz w:val="21"/>
          <w:szCs w:val="21"/>
        </w:rPr>
        <w:t>6</w:t>
      </w:r>
      <w:r w:rsidRPr="000E2C75">
        <w:rPr>
          <w:rFonts w:ascii="SimSun" w:hAnsi="SimSun" w:hint="eastAsia"/>
          <w:sz w:val="21"/>
          <w:szCs w:val="21"/>
        </w:rPr>
        <w:t>月</w:t>
      </w:r>
      <w:r w:rsidRPr="000E2C75">
        <w:rPr>
          <w:rFonts w:ascii="SimSun" w:hAnsi="SimSun"/>
          <w:sz w:val="21"/>
          <w:szCs w:val="21"/>
        </w:rPr>
        <w:t>1</w:t>
      </w:r>
      <w:r w:rsidR="008B19EA">
        <w:rPr>
          <w:rFonts w:ascii="SimSun" w:hAnsi="SimSun" w:hint="eastAsia"/>
          <w:sz w:val="21"/>
          <w:szCs w:val="21"/>
        </w:rPr>
        <w:t>9</w:t>
      </w:r>
      <w:r w:rsidRPr="000E2C75">
        <w:rPr>
          <w:rFonts w:ascii="SimSun" w:hAnsi="SimSun" w:hint="eastAsia"/>
          <w:sz w:val="21"/>
          <w:szCs w:val="21"/>
        </w:rPr>
        <w:t>日第一次会议以来收到的资格证书和全权证书。</w:t>
      </w:r>
    </w:p>
    <w:p w:rsidR="000E2C75" w:rsidRPr="000E2C75" w:rsidRDefault="000E2C75" w:rsidP="000E2C75">
      <w:pPr>
        <w:spacing w:after="120" w:line="340" w:lineRule="atLeast"/>
        <w:jc w:val="both"/>
        <w:rPr>
          <w:rFonts w:ascii="SimSun" w:hAnsi="SimSun"/>
          <w:sz w:val="21"/>
          <w:szCs w:val="21"/>
        </w:rPr>
      </w:pPr>
      <w:r w:rsidRPr="000E2C75">
        <w:rPr>
          <w:rFonts w:ascii="SimSun" w:hAnsi="SimSun"/>
          <w:sz w:val="21"/>
          <w:szCs w:val="21"/>
        </w:rPr>
        <w:t>5.</w:t>
      </w:r>
      <w:r>
        <w:rPr>
          <w:rFonts w:ascii="SimSun" w:hAnsi="SimSun" w:hint="eastAsia"/>
          <w:sz w:val="21"/>
          <w:szCs w:val="21"/>
        </w:rPr>
        <w:tab/>
      </w:r>
      <w:r w:rsidR="00121736">
        <w:rPr>
          <w:rFonts w:ascii="SimSun" w:hAnsi="SimSun" w:hint="eastAsia"/>
          <w:sz w:val="21"/>
          <w:szCs w:val="21"/>
        </w:rPr>
        <w:t>委员会</w:t>
      </w:r>
      <w:r w:rsidRPr="000E2C75">
        <w:rPr>
          <w:rFonts w:ascii="SimSun" w:hAnsi="SimSun" w:hint="eastAsia"/>
          <w:sz w:val="21"/>
          <w:szCs w:val="21"/>
        </w:rPr>
        <w:t>查明以下来文符合规定：</w:t>
      </w:r>
    </w:p>
    <w:p w:rsidR="000E2C75" w:rsidRPr="000E2C75" w:rsidRDefault="000E2C75" w:rsidP="00121736">
      <w:pPr>
        <w:spacing w:after="120" w:line="340" w:lineRule="atLeast"/>
        <w:ind w:leftChars="258" w:left="568"/>
        <w:jc w:val="both"/>
        <w:rPr>
          <w:rFonts w:ascii="SimSun" w:hAnsi="SimSun"/>
          <w:sz w:val="21"/>
          <w:szCs w:val="21"/>
        </w:rPr>
      </w:pPr>
      <w:r w:rsidRPr="000E2C75">
        <w:rPr>
          <w:rFonts w:ascii="SimSun" w:hAnsi="SimSun"/>
          <w:sz w:val="21"/>
          <w:szCs w:val="21"/>
        </w:rPr>
        <w:t>(a)</w:t>
      </w:r>
      <w:r w:rsidR="000B7576">
        <w:rPr>
          <w:rFonts w:ascii="SimSun" w:hAnsi="SimSun" w:hint="eastAsia"/>
          <w:sz w:val="21"/>
          <w:szCs w:val="21"/>
        </w:rPr>
        <w:tab/>
      </w:r>
      <w:r w:rsidRPr="000E2C75">
        <w:rPr>
          <w:rFonts w:ascii="SimSun" w:hAnsi="SimSun" w:hint="eastAsia"/>
          <w:sz w:val="21"/>
          <w:szCs w:val="21"/>
        </w:rPr>
        <w:t>就</w:t>
      </w:r>
      <w:r w:rsidRPr="008B19EA">
        <w:rPr>
          <w:rFonts w:ascii="KaiTi" w:eastAsia="KaiTi" w:hAnsi="KaiTi" w:hint="eastAsia"/>
          <w:i/>
          <w:sz w:val="21"/>
          <w:szCs w:val="21"/>
        </w:rPr>
        <w:t>成员代表团</w:t>
      </w:r>
      <w:r w:rsidRPr="000E2C75">
        <w:rPr>
          <w:rFonts w:ascii="SimSun" w:hAnsi="SimSun" w:hint="eastAsia"/>
          <w:sz w:val="21"/>
          <w:szCs w:val="21"/>
        </w:rPr>
        <w:t>而言</w:t>
      </w:r>
      <w:r w:rsidR="008B19EA">
        <w:rPr>
          <w:rFonts w:ascii="SimSun" w:hAnsi="SimSun" w:hint="eastAsia"/>
          <w:sz w:val="21"/>
          <w:szCs w:val="21"/>
        </w:rPr>
        <w:t>，</w:t>
      </w:r>
    </w:p>
    <w:p w:rsidR="00DD36DA" w:rsidRDefault="000E2C75" w:rsidP="00121736">
      <w:pPr>
        <w:spacing w:after="120" w:line="340" w:lineRule="atLeast"/>
        <w:ind w:left="1702" w:hanging="568"/>
        <w:jc w:val="both"/>
        <w:rPr>
          <w:rFonts w:ascii="SimSun" w:hAnsi="SimSun"/>
          <w:sz w:val="21"/>
          <w:szCs w:val="21"/>
        </w:rPr>
      </w:pPr>
      <w:r w:rsidRPr="000E2C75">
        <w:rPr>
          <w:rFonts w:ascii="SimSun" w:hAnsi="SimSun"/>
          <w:sz w:val="21"/>
          <w:szCs w:val="21"/>
        </w:rPr>
        <w:t>(i)</w:t>
      </w:r>
      <w:r w:rsidR="000B7576">
        <w:rPr>
          <w:rFonts w:ascii="SimSun" w:hAnsi="SimSun" w:hint="eastAsia"/>
          <w:sz w:val="21"/>
          <w:szCs w:val="21"/>
        </w:rPr>
        <w:tab/>
      </w:r>
      <w:r w:rsidRPr="000E2C75">
        <w:rPr>
          <w:rFonts w:ascii="SimSun" w:hAnsi="SimSun" w:hint="eastAsia"/>
          <w:sz w:val="21"/>
          <w:szCs w:val="21"/>
        </w:rPr>
        <w:t>下列</w:t>
      </w:r>
      <w:r w:rsidR="008B19EA">
        <w:rPr>
          <w:rFonts w:ascii="SimSun" w:hAnsi="SimSun" w:hint="eastAsia"/>
          <w:sz w:val="21"/>
          <w:szCs w:val="21"/>
        </w:rPr>
        <w:t>(</w:t>
      </w:r>
      <w:r w:rsidR="00651161">
        <w:rPr>
          <w:rFonts w:ascii="SimSun" w:hAnsi="SimSun" w:hint="eastAsia"/>
          <w:sz w:val="21"/>
          <w:szCs w:val="21"/>
        </w:rPr>
        <w:t>20</w:t>
      </w:r>
      <w:r w:rsidRPr="000E2C75">
        <w:rPr>
          <w:rFonts w:ascii="SimSun" w:hAnsi="SimSun" w:hint="eastAsia"/>
          <w:sz w:val="21"/>
          <w:szCs w:val="21"/>
        </w:rPr>
        <w:t>个</w:t>
      </w:r>
      <w:r w:rsidR="008B19EA">
        <w:rPr>
          <w:rFonts w:ascii="SimSun" w:hAnsi="SimSun" w:hint="eastAsia"/>
          <w:sz w:val="21"/>
          <w:szCs w:val="21"/>
        </w:rPr>
        <w:t>)</w:t>
      </w:r>
      <w:r w:rsidRPr="000E2C75">
        <w:rPr>
          <w:rFonts w:ascii="SimSun" w:hAnsi="SimSun" w:hint="eastAsia"/>
          <w:sz w:val="21"/>
          <w:szCs w:val="21"/>
        </w:rPr>
        <w:t>国家代表团的</w:t>
      </w:r>
      <w:r w:rsidRPr="008B19EA">
        <w:rPr>
          <w:rFonts w:ascii="KaiTi" w:eastAsia="KaiTi" w:hAnsi="KaiTi" w:hint="eastAsia"/>
          <w:i/>
          <w:sz w:val="21"/>
          <w:szCs w:val="21"/>
        </w:rPr>
        <w:t>资格证书</w:t>
      </w:r>
      <w:r w:rsidRPr="000E2C75">
        <w:rPr>
          <w:rFonts w:ascii="SimSun" w:hAnsi="SimSun" w:hint="eastAsia"/>
          <w:sz w:val="21"/>
          <w:szCs w:val="21"/>
        </w:rPr>
        <w:t>和</w:t>
      </w:r>
      <w:r w:rsidRPr="008B19EA">
        <w:rPr>
          <w:rFonts w:ascii="KaiTi" w:eastAsia="KaiTi" w:hAnsi="KaiTi" w:hint="eastAsia"/>
          <w:i/>
          <w:sz w:val="21"/>
          <w:szCs w:val="21"/>
        </w:rPr>
        <w:t>全权证书</w:t>
      </w:r>
      <w:r w:rsidRPr="000E2C75">
        <w:rPr>
          <w:rFonts w:ascii="SimSun" w:hAnsi="SimSun"/>
          <w:sz w:val="21"/>
          <w:szCs w:val="21"/>
        </w:rPr>
        <w:t>(</w:t>
      </w:r>
      <w:r w:rsidRPr="000E2C75">
        <w:rPr>
          <w:rFonts w:ascii="SimSun" w:hAnsi="SimSun" w:hint="eastAsia"/>
          <w:sz w:val="21"/>
          <w:szCs w:val="21"/>
        </w:rPr>
        <w:t>即</w:t>
      </w:r>
      <w:r w:rsidR="00121736">
        <w:rPr>
          <w:rFonts w:ascii="SimSun" w:hAnsi="SimSun" w:hint="eastAsia"/>
          <w:sz w:val="21"/>
          <w:szCs w:val="21"/>
        </w:rPr>
        <w:t>：</w:t>
      </w:r>
      <w:r w:rsidRPr="000E2C75">
        <w:rPr>
          <w:rFonts w:ascii="SimSun" w:hAnsi="SimSun" w:hint="eastAsia"/>
          <w:sz w:val="21"/>
          <w:szCs w:val="21"/>
        </w:rPr>
        <w:t>出席外交会议和签署外交会议最后文件的</w:t>
      </w:r>
      <w:r w:rsidRPr="00651161">
        <w:rPr>
          <w:rFonts w:ascii="KaiTi" w:eastAsia="KaiTi" w:hAnsi="KaiTi" w:hint="eastAsia"/>
          <w:i/>
          <w:sz w:val="21"/>
          <w:szCs w:val="21"/>
        </w:rPr>
        <w:t>资格证书</w:t>
      </w:r>
      <w:r w:rsidRPr="000E2C75">
        <w:rPr>
          <w:rFonts w:ascii="SimSun" w:hAnsi="SimSun" w:hint="eastAsia"/>
          <w:sz w:val="21"/>
          <w:szCs w:val="21"/>
        </w:rPr>
        <w:t>，以及签署</w:t>
      </w:r>
      <w:r w:rsidR="00121736">
        <w:rPr>
          <w:rFonts w:ascii="SimSun" w:hAnsi="SimSun" w:hint="eastAsia"/>
          <w:sz w:val="21"/>
          <w:szCs w:val="21"/>
        </w:rPr>
        <w:t>拟由</w:t>
      </w:r>
      <w:r w:rsidRPr="000E2C75">
        <w:rPr>
          <w:rFonts w:ascii="SimSun" w:hAnsi="SimSun" w:hint="eastAsia"/>
          <w:sz w:val="21"/>
          <w:szCs w:val="21"/>
        </w:rPr>
        <w:t>外交会议通过的条约的</w:t>
      </w:r>
      <w:r w:rsidRPr="00651161">
        <w:rPr>
          <w:rFonts w:ascii="KaiTi" w:eastAsia="KaiTi" w:hAnsi="KaiTi" w:hint="eastAsia"/>
          <w:i/>
          <w:sz w:val="21"/>
          <w:szCs w:val="21"/>
        </w:rPr>
        <w:t>全权证书</w:t>
      </w:r>
      <w:r w:rsidRPr="000E2C75">
        <w:rPr>
          <w:rFonts w:ascii="SimSun" w:hAnsi="SimSun"/>
          <w:sz w:val="21"/>
          <w:szCs w:val="21"/>
        </w:rPr>
        <w:t>)</w:t>
      </w:r>
      <w:r w:rsidRPr="000E2C75">
        <w:rPr>
          <w:rFonts w:ascii="SimSun" w:hAnsi="SimSun" w:hint="eastAsia"/>
          <w:sz w:val="21"/>
          <w:szCs w:val="21"/>
        </w:rPr>
        <w:t>：</w:t>
      </w:r>
    </w:p>
    <w:p w:rsidR="00140113" w:rsidRPr="00140113" w:rsidRDefault="00140113" w:rsidP="00140113">
      <w:pPr>
        <w:spacing w:after="120" w:line="340" w:lineRule="atLeast"/>
        <w:ind w:left="1702" w:hanging="1"/>
        <w:jc w:val="both"/>
        <w:rPr>
          <w:rFonts w:ascii="SimSun" w:hAnsi="SimSun"/>
          <w:sz w:val="21"/>
          <w:szCs w:val="21"/>
        </w:rPr>
      </w:pPr>
      <w:r w:rsidRPr="00BD6674">
        <w:rPr>
          <w:rFonts w:ascii="SimSun" w:hAnsi="SimSun" w:hint="eastAsia"/>
          <w:sz w:val="21"/>
          <w:szCs w:val="21"/>
        </w:rPr>
        <w:t>巴西</w:t>
      </w:r>
      <w:r>
        <w:rPr>
          <w:rFonts w:hint="eastAsia"/>
          <w:color w:val="333333"/>
        </w:rPr>
        <w:br/>
      </w:r>
      <w:r w:rsidRPr="00BD6674">
        <w:rPr>
          <w:rFonts w:ascii="SimSun" w:hAnsi="SimSun" w:hint="eastAsia"/>
          <w:sz w:val="21"/>
          <w:szCs w:val="21"/>
        </w:rPr>
        <w:t>柬埔寨</w:t>
      </w:r>
      <w:r w:rsidRPr="00BD6674">
        <w:rPr>
          <w:rFonts w:ascii="SimSun" w:hAnsi="SimSun" w:hint="eastAsia"/>
          <w:sz w:val="21"/>
          <w:szCs w:val="21"/>
        </w:rPr>
        <w:br/>
        <w:t>喀麦隆</w:t>
      </w:r>
      <w:r>
        <w:rPr>
          <w:rFonts w:hint="eastAsia"/>
          <w:color w:val="333333"/>
        </w:rPr>
        <w:br/>
      </w:r>
      <w:r w:rsidRPr="00BD6674">
        <w:rPr>
          <w:rFonts w:ascii="SimSun" w:hAnsi="SimSun" w:hint="eastAsia"/>
          <w:sz w:val="21"/>
          <w:szCs w:val="21"/>
        </w:rPr>
        <w:lastRenderedPageBreak/>
        <w:t>科摩罗</w:t>
      </w:r>
      <w:r w:rsidRPr="00BD6674">
        <w:rPr>
          <w:rFonts w:ascii="SimSun" w:hAnsi="SimSun" w:hint="eastAsia"/>
          <w:sz w:val="21"/>
          <w:szCs w:val="21"/>
        </w:rPr>
        <w:br/>
        <w:t>科特迪瓦</w:t>
      </w:r>
      <w:r w:rsidRPr="00BD6674">
        <w:rPr>
          <w:rFonts w:ascii="SimSun" w:hAnsi="SimSun" w:hint="eastAsia"/>
          <w:sz w:val="21"/>
          <w:szCs w:val="21"/>
        </w:rPr>
        <w:br/>
        <w:t>朝鲜民主主义人民共和国</w:t>
      </w:r>
      <w:r w:rsidRPr="00BD6674">
        <w:rPr>
          <w:rFonts w:ascii="SimSun" w:hAnsi="SimSun" w:hint="eastAsia"/>
          <w:sz w:val="21"/>
          <w:szCs w:val="21"/>
        </w:rPr>
        <w:br/>
        <w:t>吉布提</w:t>
      </w:r>
      <w:r w:rsidRPr="00BD6674">
        <w:rPr>
          <w:rFonts w:ascii="SimSun" w:hAnsi="SimSun" w:hint="eastAsia"/>
          <w:sz w:val="21"/>
          <w:szCs w:val="21"/>
        </w:rPr>
        <w:br/>
        <w:t>多</w:t>
      </w:r>
      <w:r w:rsidR="008B19EA">
        <w:rPr>
          <w:rFonts w:ascii="SimSun" w:hAnsi="SimSun" w:hint="eastAsia"/>
          <w:sz w:val="21"/>
          <w:szCs w:val="21"/>
        </w:rPr>
        <w:t>米</w:t>
      </w:r>
      <w:r w:rsidRPr="00BD6674">
        <w:rPr>
          <w:rFonts w:ascii="SimSun" w:hAnsi="SimSun" w:hint="eastAsia"/>
          <w:sz w:val="21"/>
          <w:szCs w:val="21"/>
        </w:rPr>
        <w:t>尼加共和国</w:t>
      </w:r>
      <w:r w:rsidRPr="00BD6674">
        <w:rPr>
          <w:rFonts w:ascii="SimSun" w:hAnsi="SimSun" w:hint="eastAsia"/>
          <w:sz w:val="21"/>
          <w:szCs w:val="21"/>
        </w:rPr>
        <w:br/>
        <w:t>海地</w:t>
      </w:r>
      <w:r w:rsidRPr="00BD6674">
        <w:rPr>
          <w:rFonts w:ascii="SimSun" w:hAnsi="SimSun" w:hint="eastAsia"/>
          <w:sz w:val="21"/>
          <w:szCs w:val="21"/>
        </w:rPr>
        <w:br/>
        <w:t>约旦</w:t>
      </w:r>
      <w:r w:rsidRPr="00BD6674">
        <w:rPr>
          <w:rFonts w:ascii="SimSun" w:hAnsi="SimSun" w:hint="eastAsia"/>
          <w:sz w:val="21"/>
          <w:szCs w:val="21"/>
        </w:rPr>
        <w:br/>
        <w:t>黎巴嫩</w:t>
      </w:r>
      <w:r w:rsidRPr="00BD6674">
        <w:rPr>
          <w:rFonts w:ascii="SimSun" w:hAnsi="SimSun" w:hint="eastAsia"/>
          <w:sz w:val="21"/>
          <w:szCs w:val="21"/>
        </w:rPr>
        <w:br/>
        <w:t>卢森堡</w:t>
      </w:r>
      <w:r w:rsidRPr="00BD6674">
        <w:rPr>
          <w:rFonts w:ascii="SimSun" w:hAnsi="SimSun" w:hint="eastAsia"/>
          <w:sz w:val="21"/>
          <w:szCs w:val="21"/>
        </w:rPr>
        <w:br/>
        <w:t>马里</w:t>
      </w:r>
      <w:r w:rsidRPr="00BD6674">
        <w:rPr>
          <w:rFonts w:ascii="SimSun" w:hAnsi="SimSun" w:hint="eastAsia"/>
          <w:sz w:val="21"/>
          <w:szCs w:val="21"/>
        </w:rPr>
        <w:br/>
        <w:t>蒙古</w:t>
      </w:r>
      <w:r w:rsidRPr="00BD6674">
        <w:rPr>
          <w:rFonts w:ascii="SimSun" w:hAnsi="SimSun" w:hint="eastAsia"/>
          <w:sz w:val="21"/>
          <w:szCs w:val="21"/>
        </w:rPr>
        <w:br/>
        <w:t>纳米比亚</w:t>
      </w:r>
      <w:r w:rsidRPr="00BD6674">
        <w:rPr>
          <w:rFonts w:ascii="SimSun" w:hAnsi="SimSun" w:hint="eastAsia"/>
          <w:sz w:val="21"/>
          <w:szCs w:val="21"/>
        </w:rPr>
        <w:br/>
        <w:t>尼泊尔</w:t>
      </w:r>
      <w:r w:rsidRPr="00BD6674">
        <w:rPr>
          <w:rFonts w:ascii="SimSun" w:hAnsi="SimSun" w:hint="eastAsia"/>
          <w:sz w:val="21"/>
          <w:szCs w:val="21"/>
        </w:rPr>
        <w:br/>
        <w:t>巴拿马</w:t>
      </w:r>
      <w:r w:rsidRPr="00BD6674">
        <w:rPr>
          <w:rFonts w:ascii="SimSun" w:hAnsi="SimSun" w:hint="eastAsia"/>
          <w:sz w:val="21"/>
          <w:szCs w:val="21"/>
        </w:rPr>
        <w:br/>
        <w:t>巴拉圭</w:t>
      </w:r>
      <w:r w:rsidRPr="00BD6674">
        <w:rPr>
          <w:rFonts w:ascii="SimSun" w:hAnsi="SimSun" w:hint="eastAsia"/>
          <w:sz w:val="21"/>
          <w:szCs w:val="21"/>
        </w:rPr>
        <w:br/>
        <w:t>圣多美和普林西比</w:t>
      </w:r>
      <w:r>
        <w:rPr>
          <w:rFonts w:hint="eastAsia"/>
          <w:color w:val="333333"/>
        </w:rPr>
        <w:br/>
      </w:r>
      <w:r w:rsidRPr="00BD6674">
        <w:rPr>
          <w:rFonts w:ascii="SimSun" w:hAnsi="SimSun" w:hint="eastAsia"/>
          <w:sz w:val="21"/>
          <w:szCs w:val="21"/>
        </w:rPr>
        <w:t>乌拉圭</w:t>
      </w:r>
    </w:p>
    <w:p w:rsidR="00140113" w:rsidRDefault="00DD36DA" w:rsidP="00121736">
      <w:pPr>
        <w:spacing w:after="120" w:line="340" w:lineRule="atLeast"/>
        <w:ind w:left="1702" w:hanging="568"/>
        <w:jc w:val="both"/>
        <w:rPr>
          <w:rFonts w:ascii="SimSun" w:hAnsi="SimSun"/>
          <w:sz w:val="21"/>
          <w:szCs w:val="21"/>
        </w:rPr>
      </w:pPr>
      <w:r w:rsidRPr="00DD36DA">
        <w:rPr>
          <w:rFonts w:ascii="SimSun" w:hAnsi="SimSun"/>
          <w:sz w:val="21"/>
          <w:szCs w:val="21"/>
        </w:rPr>
        <w:t>(ii)</w:t>
      </w:r>
      <w:r w:rsidR="000B7576">
        <w:rPr>
          <w:rFonts w:ascii="SimSun" w:hAnsi="SimSun" w:hint="eastAsia"/>
          <w:sz w:val="21"/>
          <w:szCs w:val="21"/>
        </w:rPr>
        <w:tab/>
      </w:r>
      <w:r w:rsidRPr="00DD36DA">
        <w:rPr>
          <w:rFonts w:ascii="SimSun" w:hAnsi="SimSun" w:hint="eastAsia"/>
          <w:sz w:val="21"/>
          <w:szCs w:val="21"/>
        </w:rPr>
        <w:t>无</w:t>
      </w:r>
      <w:r w:rsidR="00651161">
        <w:rPr>
          <w:rFonts w:ascii="SimSun" w:hAnsi="SimSun" w:hint="eastAsia"/>
          <w:sz w:val="21"/>
          <w:szCs w:val="21"/>
        </w:rPr>
        <w:t>签署条约的</w:t>
      </w:r>
      <w:r w:rsidRPr="00DD36DA">
        <w:rPr>
          <w:rFonts w:ascii="SimSun" w:hAnsi="SimSun" w:hint="eastAsia"/>
          <w:sz w:val="21"/>
          <w:szCs w:val="21"/>
        </w:rPr>
        <w:t>全权证书的下列</w:t>
      </w:r>
      <w:r w:rsidR="008B19EA">
        <w:rPr>
          <w:rFonts w:ascii="SimSun" w:hAnsi="SimSun" w:hint="eastAsia"/>
          <w:sz w:val="21"/>
          <w:szCs w:val="21"/>
        </w:rPr>
        <w:t>(</w:t>
      </w:r>
      <w:r w:rsidRPr="00DD36DA">
        <w:rPr>
          <w:rFonts w:ascii="SimSun" w:hAnsi="SimSun"/>
          <w:sz w:val="21"/>
          <w:szCs w:val="21"/>
        </w:rPr>
        <w:t>1</w:t>
      </w:r>
      <w:r w:rsidR="008B19EA">
        <w:rPr>
          <w:rFonts w:ascii="SimSun" w:hAnsi="SimSun" w:hint="eastAsia"/>
          <w:sz w:val="21"/>
          <w:szCs w:val="21"/>
        </w:rPr>
        <w:t>6</w:t>
      </w:r>
      <w:r w:rsidRPr="00DD36DA">
        <w:rPr>
          <w:rFonts w:ascii="SimSun" w:hAnsi="SimSun" w:hint="eastAsia"/>
          <w:sz w:val="21"/>
          <w:szCs w:val="21"/>
        </w:rPr>
        <w:t>个</w:t>
      </w:r>
      <w:r w:rsidR="008B19EA">
        <w:rPr>
          <w:rFonts w:ascii="SimSun" w:hAnsi="SimSun" w:hint="eastAsia"/>
          <w:sz w:val="21"/>
          <w:szCs w:val="21"/>
        </w:rPr>
        <w:t>)</w:t>
      </w:r>
      <w:r w:rsidRPr="00DD36DA">
        <w:rPr>
          <w:rFonts w:ascii="SimSun" w:hAnsi="SimSun" w:hint="eastAsia"/>
          <w:sz w:val="21"/>
          <w:szCs w:val="21"/>
        </w:rPr>
        <w:t>国家代表团的</w:t>
      </w:r>
      <w:r w:rsidRPr="008B19EA">
        <w:rPr>
          <w:rFonts w:ascii="KaiTi" w:eastAsia="KaiTi" w:hAnsi="KaiTi" w:hint="eastAsia"/>
          <w:i/>
          <w:sz w:val="21"/>
          <w:szCs w:val="21"/>
        </w:rPr>
        <w:t>资格证书</w:t>
      </w:r>
      <w:r w:rsidRPr="00DD36DA">
        <w:rPr>
          <w:rFonts w:ascii="SimSun" w:hAnsi="SimSun"/>
          <w:sz w:val="21"/>
          <w:szCs w:val="21"/>
        </w:rPr>
        <w:t>(</w:t>
      </w:r>
      <w:r w:rsidRPr="00DD36DA">
        <w:rPr>
          <w:rFonts w:ascii="SimSun" w:hAnsi="SimSun" w:hint="eastAsia"/>
          <w:sz w:val="21"/>
          <w:szCs w:val="21"/>
        </w:rPr>
        <w:t>即</w:t>
      </w:r>
      <w:r w:rsidR="00147B48">
        <w:rPr>
          <w:rFonts w:ascii="SimSun" w:hAnsi="SimSun" w:hint="eastAsia"/>
          <w:sz w:val="21"/>
          <w:szCs w:val="21"/>
        </w:rPr>
        <w:t>：</w:t>
      </w:r>
      <w:r w:rsidRPr="00DD36DA">
        <w:rPr>
          <w:rFonts w:ascii="SimSun" w:hAnsi="SimSun" w:hint="eastAsia"/>
          <w:sz w:val="21"/>
          <w:szCs w:val="21"/>
        </w:rPr>
        <w:t>出席外交会议和签署外交会议最后文件的</w:t>
      </w:r>
      <w:r w:rsidRPr="00651161">
        <w:rPr>
          <w:rFonts w:ascii="KaiTi" w:eastAsia="KaiTi" w:hAnsi="KaiTi" w:hint="eastAsia"/>
          <w:i/>
          <w:sz w:val="21"/>
          <w:szCs w:val="21"/>
        </w:rPr>
        <w:t>资格证书</w:t>
      </w:r>
      <w:r w:rsidRPr="00DD36DA">
        <w:rPr>
          <w:rFonts w:ascii="SimSun" w:hAnsi="SimSun"/>
          <w:sz w:val="21"/>
          <w:szCs w:val="21"/>
        </w:rPr>
        <w:t>)</w:t>
      </w:r>
      <w:r w:rsidRPr="00DD36DA">
        <w:rPr>
          <w:rFonts w:ascii="SimSun" w:hAnsi="SimSun" w:hint="eastAsia"/>
          <w:sz w:val="21"/>
          <w:szCs w:val="21"/>
        </w:rPr>
        <w:t>：</w:t>
      </w:r>
    </w:p>
    <w:p w:rsidR="00140113" w:rsidRDefault="00140113" w:rsidP="00140113">
      <w:pPr>
        <w:spacing w:after="120" w:line="340" w:lineRule="atLeast"/>
        <w:ind w:left="1702" w:hanging="1"/>
        <w:jc w:val="both"/>
        <w:rPr>
          <w:rFonts w:ascii="SimSun" w:hAnsi="SimSun"/>
          <w:sz w:val="21"/>
          <w:szCs w:val="21"/>
        </w:rPr>
      </w:pPr>
      <w:r w:rsidRPr="00BD6674">
        <w:rPr>
          <w:rFonts w:ascii="SimSun" w:hAnsi="SimSun" w:hint="eastAsia"/>
          <w:sz w:val="21"/>
          <w:szCs w:val="21"/>
        </w:rPr>
        <w:t>安哥拉</w:t>
      </w:r>
      <w:r w:rsidRPr="00BD6674">
        <w:rPr>
          <w:rFonts w:ascii="SimSun" w:hAnsi="SimSun" w:hint="eastAsia"/>
          <w:sz w:val="21"/>
          <w:szCs w:val="21"/>
        </w:rPr>
        <w:br/>
        <w:t>克罗地亚</w:t>
      </w:r>
      <w:r w:rsidRPr="00BD6674">
        <w:rPr>
          <w:rFonts w:ascii="SimSun" w:hAnsi="SimSun" w:hint="eastAsia"/>
          <w:sz w:val="21"/>
          <w:szCs w:val="21"/>
        </w:rPr>
        <w:br/>
        <w:t>古巴</w:t>
      </w:r>
      <w:r w:rsidRPr="00BD6674">
        <w:rPr>
          <w:rFonts w:ascii="SimSun" w:hAnsi="SimSun" w:hint="eastAsia"/>
          <w:sz w:val="21"/>
          <w:szCs w:val="21"/>
        </w:rPr>
        <w:br/>
        <w:t>斐济</w:t>
      </w:r>
      <w:r w:rsidRPr="00BD6674">
        <w:rPr>
          <w:rFonts w:ascii="SimSun" w:hAnsi="SimSun" w:hint="eastAsia"/>
          <w:sz w:val="21"/>
          <w:szCs w:val="21"/>
        </w:rPr>
        <w:br/>
        <w:t>危地马拉</w:t>
      </w:r>
      <w:r w:rsidRPr="00BD6674">
        <w:rPr>
          <w:rFonts w:ascii="SimSun" w:hAnsi="SimSun" w:hint="eastAsia"/>
          <w:sz w:val="21"/>
          <w:szCs w:val="21"/>
        </w:rPr>
        <w:br/>
        <w:t>洪都拉斯</w:t>
      </w:r>
      <w:r w:rsidRPr="00BD6674">
        <w:rPr>
          <w:rFonts w:ascii="SimSun" w:hAnsi="SimSun" w:hint="eastAsia"/>
          <w:sz w:val="21"/>
          <w:szCs w:val="21"/>
        </w:rPr>
        <w:br/>
        <w:t>老挝人民民主共和国</w:t>
      </w:r>
      <w:r w:rsidRPr="00BD6674">
        <w:rPr>
          <w:rFonts w:ascii="SimSun" w:hAnsi="SimSun" w:hint="eastAsia"/>
          <w:sz w:val="21"/>
          <w:szCs w:val="21"/>
        </w:rPr>
        <w:br/>
        <w:t>毛里塔尼亚</w:t>
      </w:r>
      <w:r w:rsidRPr="00BD6674">
        <w:rPr>
          <w:rFonts w:ascii="SimSun" w:hAnsi="SimSun" w:hint="eastAsia"/>
          <w:sz w:val="21"/>
          <w:szCs w:val="21"/>
        </w:rPr>
        <w:br/>
        <w:t>尼加拉瓜</w:t>
      </w:r>
      <w:r w:rsidRPr="00BD6674">
        <w:rPr>
          <w:rFonts w:ascii="SimSun" w:hAnsi="SimSun" w:hint="eastAsia"/>
          <w:sz w:val="21"/>
          <w:szCs w:val="21"/>
        </w:rPr>
        <w:br/>
        <w:t>秘鲁</w:t>
      </w:r>
      <w:r w:rsidRPr="00BD6674">
        <w:rPr>
          <w:rFonts w:ascii="SimSun" w:hAnsi="SimSun" w:hint="eastAsia"/>
          <w:sz w:val="21"/>
          <w:szCs w:val="21"/>
        </w:rPr>
        <w:br/>
        <w:t>罗马尼亚</w:t>
      </w:r>
      <w:r w:rsidRPr="00BD6674">
        <w:rPr>
          <w:rFonts w:ascii="SimSun" w:hAnsi="SimSun" w:hint="eastAsia"/>
          <w:sz w:val="21"/>
          <w:szCs w:val="21"/>
        </w:rPr>
        <w:br/>
        <w:t>萨摩亚</w:t>
      </w:r>
      <w:r w:rsidRPr="00BD6674">
        <w:rPr>
          <w:rFonts w:ascii="SimSun" w:hAnsi="SimSun" w:hint="eastAsia"/>
          <w:sz w:val="21"/>
          <w:szCs w:val="21"/>
        </w:rPr>
        <w:br/>
        <w:t>塞舌尔</w:t>
      </w:r>
      <w:r w:rsidRPr="00BD6674">
        <w:rPr>
          <w:rFonts w:ascii="SimSun" w:hAnsi="SimSun" w:hint="eastAsia"/>
          <w:sz w:val="21"/>
          <w:szCs w:val="21"/>
        </w:rPr>
        <w:br/>
        <w:t>斯里兰卡</w:t>
      </w:r>
      <w:r w:rsidRPr="00BD6674">
        <w:rPr>
          <w:rFonts w:ascii="SimSun" w:hAnsi="SimSun" w:hint="eastAsia"/>
          <w:sz w:val="21"/>
          <w:szCs w:val="21"/>
        </w:rPr>
        <w:br/>
        <w:t>斯威士兰</w:t>
      </w:r>
      <w:r w:rsidRPr="00BD6674">
        <w:rPr>
          <w:rFonts w:ascii="SimSun" w:hAnsi="SimSun" w:hint="eastAsia"/>
          <w:sz w:val="21"/>
          <w:szCs w:val="21"/>
        </w:rPr>
        <w:br/>
        <w:t>美</w:t>
      </w:r>
      <w:r w:rsidR="008B19EA">
        <w:rPr>
          <w:rFonts w:ascii="SimSun" w:hAnsi="SimSun" w:hint="eastAsia"/>
          <w:sz w:val="21"/>
          <w:szCs w:val="21"/>
        </w:rPr>
        <w:t>利坚合众国</w:t>
      </w:r>
    </w:p>
    <w:p w:rsidR="00140113" w:rsidRPr="00DD36DA" w:rsidRDefault="00132FC7" w:rsidP="008B19EA">
      <w:pPr>
        <w:spacing w:after="120" w:line="340" w:lineRule="atLeast"/>
        <w:ind w:left="1702" w:hanging="568"/>
        <w:jc w:val="both"/>
        <w:rPr>
          <w:rFonts w:ascii="SimSun" w:hAnsi="SimSun"/>
          <w:sz w:val="21"/>
          <w:szCs w:val="21"/>
        </w:rPr>
      </w:pPr>
      <w:r>
        <w:rPr>
          <w:rFonts w:ascii="SimSun" w:hAnsi="SimSun" w:hint="eastAsia"/>
          <w:sz w:val="21"/>
          <w:szCs w:val="21"/>
        </w:rPr>
        <w:t>(iii)</w:t>
      </w:r>
      <w:r>
        <w:rPr>
          <w:rFonts w:ascii="SimSun" w:hAnsi="SimSun"/>
          <w:sz w:val="21"/>
          <w:szCs w:val="21"/>
        </w:rPr>
        <w:tab/>
      </w:r>
      <w:r w:rsidR="00DD36DA" w:rsidRPr="00DD36DA">
        <w:rPr>
          <w:rFonts w:ascii="SimSun" w:hAnsi="SimSun" w:hint="eastAsia"/>
          <w:sz w:val="21"/>
          <w:szCs w:val="21"/>
        </w:rPr>
        <w:t>委员会注意到</w:t>
      </w:r>
      <w:r w:rsidR="008B19EA">
        <w:rPr>
          <w:rFonts w:ascii="SimSun" w:hAnsi="SimSun" w:hint="eastAsia"/>
          <w:sz w:val="21"/>
          <w:szCs w:val="21"/>
        </w:rPr>
        <w:t>，奥地利</w:t>
      </w:r>
      <w:r w:rsidR="00DD36DA" w:rsidRPr="00DD36DA">
        <w:rPr>
          <w:rFonts w:ascii="SimSun" w:hAnsi="SimSun" w:hint="eastAsia"/>
          <w:sz w:val="21"/>
          <w:szCs w:val="21"/>
        </w:rPr>
        <w:t>代表团表示</w:t>
      </w:r>
      <w:r w:rsidR="008B19EA">
        <w:rPr>
          <w:rFonts w:ascii="SimSun" w:hAnsi="SimSun" w:hint="eastAsia"/>
          <w:sz w:val="21"/>
          <w:szCs w:val="21"/>
        </w:rPr>
        <w:t>希望被列入委员会第一次报告的</w:t>
      </w:r>
      <w:r w:rsidR="008B19EA" w:rsidRPr="008B19EA">
        <w:rPr>
          <w:rFonts w:ascii="SimSun" w:hAnsi="SimSun" w:hint="eastAsia"/>
          <w:sz w:val="21"/>
          <w:szCs w:val="21"/>
        </w:rPr>
        <w:t>第7段(a)项第(i</w:t>
      </w:r>
      <w:r w:rsidR="00651161">
        <w:rPr>
          <w:rFonts w:ascii="SimSun" w:hAnsi="SimSun" w:hint="eastAsia"/>
          <w:sz w:val="21"/>
          <w:szCs w:val="21"/>
        </w:rPr>
        <w:t>i</w:t>
      </w:r>
      <w:r w:rsidR="008B19EA" w:rsidRPr="008B19EA">
        <w:rPr>
          <w:rFonts w:ascii="SimSun" w:hAnsi="SimSun" w:hint="eastAsia"/>
          <w:sz w:val="21"/>
          <w:szCs w:val="21"/>
        </w:rPr>
        <w:t>)目</w:t>
      </w:r>
      <w:r w:rsidR="007F0511">
        <w:rPr>
          <w:rFonts w:ascii="SimSun" w:hAnsi="SimSun" w:hint="eastAsia"/>
          <w:sz w:val="21"/>
          <w:szCs w:val="21"/>
        </w:rPr>
        <w:t>而不是</w:t>
      </w:r>
      <w:r w:rsidR="007F0511" w:rsidRPr="00E03235">
        <w:rPr>
          <w:rFonts w:ascii="SimSun" w:hAnsi="SimSun" w:hint="eastAsia"/>
          <w:sz w:val="21"/>
          <w:szCs w:val="21"/>
        </w:rPr>
        <w:t>第7段(a)项第(</w:t>
      </w:r>
      <w:r w:rsidR="007F0511">
        <w:rPr>
          <w:rFonts w:ascii="SimSun" w:hAnsi="SimSun" w:hint="eastAsia"/>
          <w:sz w:val="21"/>
          <w:szCs w:val="21"/>
        </w:rPr>
        <w:t>i</w:t>
      </w:r>
      <w:r w:rsidR="007F0511" w:rsidRPr="00E03235">
        <w:rPr>
          <w:rFonts w:ascii="SimSun" w:hAnsi="SimSun" w:hint="eastAsia"/>
          <w:sz w:val="21"/>
          <w:szCs w:val="21"/>
        </w:rPr>
        <w:t>)目</w:t>
      </w:r>
      <w:r w:rsidR="007F0511">
        <w:rPr>
          <w:rFonts w:ascii="SimSun" w:hAnsi="SimSun" w:hint="eastAsia"/>
          <w:sz w:val="21"/>
          <w:szCs w:val="21"/>
        </w:rPr>
        <w:t>。</w:t>
      </w:r>
    </w:p>
    <w:p w:rsidR="00DD36DA" w:rsidRPr="00DD36DA" w:rsidRDefault="00DD36DA" w:rsidP="007F0511">
      <w:pPr>
        <w:keepNext/>
        <w:spacing w:after="120" w:line="340" w:lineRule="atLeast"/>
        <w:ind w:leftChars="258" w:left="568"/>
        <w:jc w:val="both"/>
        <w:rPr>
          <w:rFonts w:ascii="SimSun" w:hAnsi="SimSun"/>
          <w:sz w:val="21"/>
          <w:szCs w:val="21"/>
        </w:rPr>
      </w:pPr>
      <w:r w:rsidRPr="00DD36DA">
        <w:rPr>
          <w:rFonts w:ascii="SimSun" w:hAnsi="SimSun" w:hint="eastAsia"/>
          <w:sz w:val="21"/>
          <w:szCs w:val="21"/>
        </w:rPr>
        <w:lastRenderedPageBreak/>
        <w:t>(b)</w:t>
      </w:r>
      <w:r w:rsidR="000B7576">
        <w:rPr>
          <w:rFonts w:ascii="SimSun" w:hAnsi="SimSun" w:hint="eastAsia"/>
          <w:sz w:val="21"/>
          <w:szCs w:val="21"/>
        </w:rPr>
        <w:tab/>
      </w:r>
      <w:r w:rsidRPr="00DD36DA">
        <w:rPr>
          <w:rFonts w:ascii="SimSun" w:hAnsi="SimSun" w:hint="eastAsia"/>
          <w:sz w:val="21"/>
          <w:szCs w:val="21"/>
        </w:rPr>
        <w:t>就</w:t>
      </w:r>
      <w:r w:rsidRPr="007F0511">
        <w:rPr>
          <w:rFonts w:ascii="KaiTi" w:eastAsia="KaiTi" w:hAnsi="KaiTi" w:hint="eastAsia"/>
          <w:i/>
          <w:sz w:val="21"/>
          <w:szCs w:val="21"/>
        </w:rPr>
        <w:t>观察员</w:t>
      </w:r>
      <w:r w:rsidRPr="00DD36DA">
        <w:rPr>
          <w:rFonts w:ascii="SimSun" w:hAnsi="SimSun" w:hint="eastAsia"/>
          <w:sz w:val="21"/>
          <w:szCs w:val="21"/>
        </w:rPr>
        <w:t>而言，下列(</w:t>
      </w:r>
      <w:r w:rsidR="007F0511">
        <w:rPr>
          <w:rFonts w:ascii="SimSun" w:hAnsi="SimSun" w:hint="eastAsia"/>
          <w:sz w:val="21"/>
          <w:szCs w:val="21"/>
        </w:rPr>
        <w:t>5</w:t>
      </w:r>
      <w:r w:rsidRPr="00DD36DA">
        <w:rPr>
          <w:rFonts w:ascii="SimSun" w:hAnsi="SimSun" w:hint="eastAsia"/>
          <w:sz w:val="21"/>
          <w:szCs w:val="21"/>
        </w:rPr>
        <w:t>个</w:t>
      </w:r>
      <w:r w:rsidR="00121736" w:rsidRPr="00DD36DA">
        <w:rPr>
          <w:rFonts w:ascii="SimSun" w:hAnsi="SimSun" w:hint="eastAsia"/>
          <w:sz w:val="21"/>
          <w:szCs w:val="21"/>
        </w:rPr>
        <w:t>)</w:t>
      </w:r>
      <w:r w:rsidRPr="00DD36DA">
        <w:rPr>
          <w:rFonts w:ascii="SimSun" w:hAnsi="SimSun" w:hint="eastAsia"/>
          <w:sz w:val="21"/>
          <w:szCs w:val="21"/>
        </w:rPr>
        <w:t>非政府组织代表的任命书或</w:t>
      </w:r>
      <w:r w:rsidR="00147B48">
        <w:rPr>
          <w:rFonts w:ascii="SimSun" w:hAnsi="SimSun" w:hint="eastAsia"/>
          <w:sz w:val="21"/>
          <w:szCs w:val="21"/>
        </w:rPr>
        <w:t>任命</w:t>
      </w:r>
      <w:r w:rsidRPr="00DD36DA">
        <w:rPr>
          <w:rFonts w:ascii="SimSun" w:hAnsi="SimSun" w:hint="eastAsia"/>
          <w:sz w:val="21"/>
          <w:szCs w:val="21"/>
        </w:rPr>
        <w:t>文件：</w:t>
      </w:r>
    </w:p>
    <w:p w:rsidR="00DD36DA" w:rsidRPr="00DD36DA" w:rsidRDefault="0083579D" w:rsidP="007F0511">
      <w:pPr>
        <w:spacing w:after="120" w:line="340" w:lineRule="atLeast"/>
        <w:ind w:left="1134"/>
        <w:jc w:val="both"/>
        <w:rPr>
          <w:rFonts w:ascii="SimSun" w:hAnsi="SimSun"/>
          <w:sz w:val="21"/>
          <w:szCs w:val="21"/>
        </w:rPr>
      </w:pPr>
      <w:r>
        <w:rPr>
          <w:rFonts w:ascii="SimSun" w:hAnsi="SimSun" w:hint="eastAsia"/>
          <w:sz w:val="21"/>
          <w:szCs w:val="21"/>
        </w:rPr>
        <w:t>法国</w:t>
      </w:r>
      <w:r w:rsidRPr="0083579D">
        <w:rPr>
          <w:rFonts w:ascii="SimSun" w:hAnsi="SimSun" w:hint="eastAsia"/>
          <w:sz w:val="21"/>
          <w:szCs w:val="21"/>
        </w:rPr>
        <w:t>提高盲人和视障者社会地位委员会</w:t>
      </w:r>
      <w:r w:rsidR="00651161">
        <w:rPr>
          <w:rFonts w:ascii="SimSun" w:hAnsi="SimSun" w:hint="eastAsia"/>
          <w:sz w:val="21"/>
          <w:szCs w:val="21"/>
        </w:rPr>
        <w:t>(CFPSAA)</w:t>
      </w:r>
      <w:r>
        <w:rPr>
          <w:rFonts w:ascii="SimSun" w:hAnsi="SimSun" w:hint="eastAsia"/>
          <w:sz w:val="21"/>
          <w:szCs w:val="21"/>
        </w:rPr>
        <w:t>；</w:t>
      </w:r>
      <w:r w:rsidRPr="0083579D">
        <w:rPr>
          <w:rFonts w:ascii="SimSun" w:hAnsi="SimSun" w:hint="eastAsia"/>
          <w:sz w:val="21"/>
          <w:szCs w:val="21"/>
        </w:rPr>
        <w:t>普雷韦扎地区特殊需求人士俱乐部</w:t>
      </w:r>
      <w:r>
        <w:rPr>
          <w:rFonts w:ascii="SimSun" w:hAnsi="SimSun" w:hint="eastAsia"/>
          <w:sz w:val="21"/>
          <w:szCs w:val="21"/>
        </w:rPr>
        <w:t>；</w:t>
      </w:r>
      <w:r w:rsidRPr="0083579D">
        <w:rPr>
          <w:rFonts w:ascii="SimSun" w:hAnsi="SimSun" w:hint="eastAsia"/>
          <w:sz w:val="21"/>
          <w:szCs w:val="21"/>
        </w:rPr>
        <w:t>全球包容性信通技术倡议(G3ict)</w:t>
      </w:r>
      <w:r>
        <w:rPr>
          <w:rFonts w:ascii="SimSun" w:hAnsi="SimSun" w:hint="eastAsia"/>
          <w:sz w:val="21"/>
          <w:szCs w:val="21"/>
        </w:rPr>
        <w:t>；</w:t>
      </w:r>
      <w:r w:rsidRPr="0083579D">
        <w:rPr>
          <w:rFonts w:ascii="SimSun" w:hAnsi="SimSun" w:hint="eastAsia"/>
          <w:sz w:val="21"/>
          <w:szCs w:val="21"/>
        </w:rPr>
        <w:t>摩洛哥盲文联合会(LBM)</w:t>
      </w:r>
      <w:r>
        <w:rPr>
          <w:rFonts w:ascii="SimSun" w:hAnsi="SimSun" w:hint="eastAsia"/>
          <w:sz w:val="21"/>
          <w:szCs w:val="21"/>
        </w:rPr>
        <w:t>；</w:t>
      </w:r>
      <w:r w:rsidRPr="0083579D">
        <w:rPr>
          <w:rFonts w:ascii="SimSun" w:hAnsi="SimSun" w:hint="eastAsia"/>
          <w:sz w:val="21"/>
          <w:szCs w:val="21"/>
        </w:rPr>
        <w:t>国际科学、技术及医学出版商集团(STM)</w:t>
      </w:r>
      <w:r>
        <w:rPr>
          <w:rFonts w:ascii="SimSun" w:hAnsi="SimSun" w:hint="eastAsia"/>
          <w:sz w:val="21"/>
          <w:szCs w:val="21"/>
        </w:rPr>
        <w:t>。</w:t>
      </w:r>
    </w:p>
    <w:p w:rsidR="00DD36DA" w:rsidRPr="00DD36DA" w:rsidRDefault="00DD36DA" w:rsidP="00DD36DA">
      <w:pPr>
        <w:spacing w:after="120" w:line="340" w:lineRule="atLeast"/>
        <w:jc w:val="both"/>
        <w:rPr>
          <w:rFonts w:ascii="SimSun" w:hAnsi="SimSun"/>
          <w:sz w:val="21"/>
          <w:szCs w:val="21"/>
        </w:rPr>
      </w:pPr>
      <w:r w:rsidRPr="00DD36DA">
        <w:rPr>
          <w:rFonts w:ascii="SimSun" w:hAnsi="SimSun" w:hint="eastAsia"/>
          <w:sz w:val="21"/>
          <w:szCs w:val="21"/>
        </w:rPr>
        <w:t>6.</w:t>
      </w:r>
      <w:r w:rsidR="000B7576">
        <w:rPr>
          <w:rFonts w:ascii="SimSun" w:hAnsi="SimSun" w:hint="eastAsia"/>
          <w:sz w:val="21"/>
          <w:szCs w:val="21"/>
        </w:rPr>
        <w:tab/>
      </w:r>
      <w:r w:rsidR="00121736">
        <w:rPr>
          <w:rFonts w:ascii="SimSun" w:hAnsi="SimSun" w:hint="eastAsia"/>
          <w:sz w:val="21"/>
          <w:szCs w:val="21"/>
        </w:rPr>
        <w:t>委员会</w:t>
      </w:r>
      <w:r w:rsidR="00147B48">
        <w:rPr>
          <w:rFonts w:ascii="SimSun" w:hAnsi="SimSun" w:hint="eastAsia"/>
          <w:sz w:val="21"/>
          <w:szCs w:val="21"/>
        </w:rPr>
        <w:t>建议</w:t>
      </w:r>
      <w:r w:rsidRPr="00DD36DA">
        <w:rPr>
          <w:rFonts w:ascii="SimSun" w:hAnsi="SimSun" w:hint="eastAsia"/>
          <w:sz w:val="21"/>
          <w:szCs w:val="21"/>
        </w:rPr>
        <w:t>外交会议的全体会议接受上文第5段(a)</w:t>
      </w:r>
      <w:r w:rsidR="00121736">
        <w:rPr>
          <w:rFonts w:ascii="SimSun" w:hAnsi="SimSun" w:hint="eastAsia"/>
          <w:sz w:val="21"/>
          <w:szCs w:val="21"/>
        </w:rPr>
        <w:t>项第</w:t>
      </w:r>
      <w:r w:rsidRPr="00DD36DA">
        <w:rPr>
          <w:rFonts w:ascii="SimSun" w:hAnsi="SimSun" w:hint="eastAsia"/>
          <w:sz w:val="21"/>
          <w:szCs w:val="21"/>
        </w:rPr>
        <w:t>(i)</w:t>
      </w:r>
      <w:r w:rsidR="00121736">
        <w:rPr>
          <w:rFonts w:ascii="SimSun" w:hAnsi="SimSun" w:hint="eastAsia"/>
          <w:sz w:val="21"/>
          <w:szCs w:val="21"/>
        </w:rPr>
        <w:t>目</w:t>
      </w:r>
      <w:r w:rsidRPr="00DD36DA">
        <w:rPr>
          <w:rFonts w:ascii="SimSun" w:hAnsi="SimSun" w:hint="eastAsia"/>
          <w:sz w:val="21"/>
          <w:szCs w:val="21"/>
        </w:rPr>
        <w:t>提及的各代表团的资格证书和全权证书</w:t>
      </w:r>
      <w:r w:rsidR="00651161">
        <w:rPr>
          <w:rFonts w:ascii="SimSun" w:hAnsi="SimSun" w:hint="eastAsia"/>
          <w:sz w:val="21"/>
          <w:szCs w:val="21"/>
        </w:rPr>
        <w:t>、</w:t>
      </w:r>
      <w:r w:rsidRPr="00DD36DA">
        <w:rPr>
          <w:rFonts w:ascii="SimSun" w:hAnsi="SimSun" w:hint="eastAsia"/>
          <w:sz w:val="21"/>
          <w:szCs w:val="21"/>
        </w:rPr>
        <w:t>上文第5段(a)</w:t>
      </w:r>
      <w:r w:rsidR="00147B48">
        <w:rPr>
          <w:rFonts w:ascii="SimSun" w:hAnsi="SimSun" w:hint="eastAsia"/>
          <w:sz w:val="21"/>
          <w:szCs w:val="21"/>
        </w:rPr>
        <w:t>项第</w:t>
      </w:r>
      <w:r w:rsidRPr="00DD36DA">
        <w:rPr>
          <w:rFonts w:ascii="SimSun" w:hAnsi="SimSun" w:hint="eastAsia"/>
          <w:sz w:val="21"/>
          <w:szCs w:val="21"/>
        </w:rPr>
        <w:t>(ii)</w:t>
      </w:r>
      <w:r w:rsidR="00147B48">
        <w:rPr>
          <w:rFonts w:ascii="SimSun" w:hAnsi="SimSun" w:hint="eastAsia"/>
          <w:sz w:val="21"/>
          <w:szCs w:val="21"/>
        </w:rPr>
        <w:t>目</w:t>
      </w:r>
      <w:r w:rsidRPr="00DD36DA">
        <w:rPr>
          <w:rFonts w:ascii="SimSun" w:hAnsi="SimSun" w:hint="eastAsia"/>
          <w:sz w:val="21"/>
          <w:szCs w:val="21"/>
        </w:rPr>
        <w:t>提及的各代表团的资格证书以及上文第5段(b)项</w:t>
      </w:r>
      <w:r w:rsidR="0083579D">
        <w:rPr>
          <w:rFonts w:ascii="SimSun" w:hAnsi="SimSun" w:hint="eastAsia"/>
          <w:sz w:val="21"/>
          <w:szCs w:val="21"/>
        </w:rPr>
        <w:t>提及的各观察员</w:t>
      </w:r>
      <w:r w:rsidRPr="00DD36DA">
        <w:rPr>
          <w:rFonts w:ascii="SimSun" w:hAnsi="SimSun" w:hint="eastAsia"/>
          <w:sz w:val="21"/>
          <w:szCs w:val="21"/>
        </w:rPr>
        <w:t>的</w:t>
      </w:r>
      <w:r w:rsidR="0083579D">
        <w:rPr>
          <w:rFonts w:ascii="SimSun" w:hAnsi="SimSun" w:hint="eastAsia"/>
          <w:sz w:val="21"/>
          <w:szCs w:val="21"/>
        </w:rPr>
        <w:t>任命书</w:t>
      </w:r>
      <w:r w:rsidRPr="00DD36DA">
        <w:rPr>
          <w:rFonts w:ascii="SimSun" w:hAnsi="SimSun" w:hint="eastAsia"/>
          <w:sz w:val="21"/>
          <w:szCs w:val="21"/>
        </w:rPr>
        <w:t>。</w:t>
      </w:r>
    </w:p>
    <w:p w:rsidR="00DD36DA" w:rsidRPr="00DD36DA" w:rsidRDefault="00DD36DA" w:rsidP="00DD36DA">
      <w:pPr>
        <w:spacing w:after="120" w:line="340" w:lineRule="atLeast"/>
        <w:jc w:val="both"/>
        <w:rPr>
          <w:rFonts w:ascii="SimSun" w:hAnsi="SimSun"/>
          <w:sz w:val="21"/>
          <w:szCs w:val="21"/>
        </w:rPr>
      </w:pPr>
      <w:r w:rsidRPr="00DD36DA">
        <w:rPr>
          <w:rFonts w:ascii="SimSun" w:hAnsi="SimSun" w:hint="eastAsia"/>
          <w:sz w:val="21"/>
          <w:szCs w:val="21"/>
        </w:rPr>
        <w:t>7.</w:t>
      </w:r>
      <w:r w:rsidR="000B7576">
        <w:rPr>
          <w:rFonts w:ascii="SimSun" w:hAnsi="SimSun" w:hint="eastAsia"/>
          <w:sz w:val="21"/>
          <w:szCs w:val="21"/>
        </w:rPr>
        <w:tab/>
      </w:r>
      <w:r w:rsidR="00121736">
        <w:rPr>
          <w:rFonts w:ascii="SimSun" w:hAnsi="SimSun" w:hint="eastAsia"/>
          <w:sz w:val="21"/>
          <w:szCs w:val="21"/>
        </w:rPr>
        <w:t>委员会</w:t>
      </w:r>
      <w:r w:rsidRPr="00DD36DA">
        <w:rPr>
          <w:rFonts w:ascii="SimSun" w:hAnsi="SimSun" w:hint="eastAsia"/>
          <w:sz w:val="21"/>
          <w:szCs w:val="21"/>
        </w:rPr>
        <w:t>决定，秘书处</w:t>
      </w:r>
      <w:r w:rsidR="00147B48">
        <w:rPr>
          <w:rFonts w:ascii="SimSun" w:hAnsi="SimSun" w:hint="eastAsia"/>
          <w:sz w:val="21"/>
          <w:szCs w:val="21"/>
        </w:rPr>
        <w:t>应</w:t>
      </w:r>
      <w:r w:rsidRPr="00DD36DA">
        <w:rPr>
          <w:rFonts w:ascii="SimSun" w:hAnsi="SimSun" w:hint="eastAsia"/>
          <w:sz w:val="21"/>
          <w:szCs w:val="21"/>
        </w:rPr>
        <w:t>编写</w:t>
      </w:r>
      <w:r w:rsidR="00121736">
        <w:rPr>
          <w:rFonts w:ascii="SimSun" w:hAnsi="SimSun" w:hint="eastAsia"/>
          <w:sz w:val="21"/>
          <w:szCs w:val="21"/>
        </w:rPr>
        <w:t>委员会</w:t>
      </w:r>
      <w:r w:rsidRPr="00DD36DA">
        <w:rPr>
          <w:rFonts w:ascii="SimSun" w:hAnsi="SimSun" w:hint="eastAsia"/>
          <w:sz w:val="21"/>
          <w:szCs w:val="21"/>
        </w:rPr>
        <w:t>的会议报告，并将其作为</w:t>
      </w:r>
      <w:r w:rsidR="00121736">
        <w:rPr>
          <w:rFonts w:ascii="SimSun" w:hAnsi="SimSun" w:hint="eastAsia"/>
          <w:sz w:val="21"/>
          <w:szCs w:val="21"/>
        </w:rPr>
        <w:t>委员会</w:t>
      </w:r>
      <w:r w:rsidRPr="00DD36DA">
        <w:rPr>
          <w:rFonts w:ascii="SimSun" w:hAnsi="SimSun" w:hint="eastAsia"/>
          <w:sz w:val="21"/>
          <w:szCs w:val="21"/>
        </w:rPr>
        <w:t>主席提交外交会议全体会议的报告印发。</w:t>
      </w:r>
    </w:p>
    <w:p w:rsidR="005A3129" w:rsidRDefault="005A3129" w:rsidP="005A3129">
      <w:pPr>
        <w:spacing w:after="120" w:line="340" w:lineRule="atLeast"/>
        <w:jc w:val="both"/>
        <w:rPr>
          <w:rFonts w:ascii="SimSun" w:hAnsi="SimSun"/>
          <w:sz w:val="21"/>
          <w:szCs w:val="21"/>
        </w:rPr>
      </w:pPr>
      <w:r w:rsidRPr="005A3129">
        <w:rPr>
          <w:rFonts w:ascii="SimSun" w:hAnsi="SimSun"/>
          <w:sz w:val="21"/>
          <w:szCs w:val="21"/>
        </w:rPr>
        <w:t>8.</w:t>
      </w:r>
      <w:r w:rsidRPr="005A3129">
        <w:rPr>
          <w:rFonts w:ascii="SimSun" w:hAnsi="SimSun"/>
          <w:sz w:val="21"/>
          <w:szCs w:val="21"/>
        </w:rPr>
        <w:tab/>
      </w:r>
      <w:r w:rsidRPr="005A3129">
        <w:rPr>
          <w:rFonts w:ascii="SimSun" w:hAnsi="SimSun" w:hint="eastAsia"/>
          <w:sz w:val="21"/>
          <w:szCs w:val="21"/>
        </w:rPr>
        <w:t>委员会授权其主席审查在其第二次会议结束之后秘书处可能收到的有关成员代表团、</w:t>
      </w:r>
      <w:r>
        <w:rPr>
          <w:rFonts w:ascii="SimSun" w:hAnsi="SimSun" w:hint="eastAsia"/>
          <w:sz w:val="21"/>
          <w:szCs w:val="21"/>
        </w:rPr>
        <w:t>特别代表团、</w:t>
      </w:r>
      <w:r w:rsidRPr="005A3129">
        <w:rPr>
          <w:rFonts w:ascii="SimSun" w:hAnsi="SimSun" w:hint="eastAsia"/>
          <w:sz w:val="21"/>
          <w:szCs w:val="21"/>
        </w:rPr>
        <w:t>观察员代表团或观察员的任何进一步来文</w:t>
      </w:r>
      <w:r>
        <w:rPr>
          <w:rFonts w:ascii="SimSun" w:hAnsi="SimSun" w:hint="eastAsia"/>
          <w:sz w:val="21"/>
          <w:szCs w:val="21"/>
        </w:rPr>
        <w:t>，</w:t>
      </w:r>
      <w:r w:rsidRPr="005A3129">
        <w:rPr>
          <w:rFonts w:ascii="SimSun" w:hAnsi="SimSun" w:hint="eastAsia"/>
          <w:sz w:val="21"/>
          <w:szCs w:val="21"/>
        </w:rPr>
        <w:t>并就此向外交会议的全体会议作出报告</w:t>
      </w:r>
      <w:r>
        <w:rPr>
          <w:rFonts w:ascii="SimSun" w:hAnsi="SimSun" w:hint="eastAsia"/>
          <w:sz w:val="21"/>
          <w:szCs w:val="21"/>
        </w:rPr>
        <w:t>，</w:t>
      </w:r>
      <w:r w:rsidRPr="005A3129">
        <w:rPr>
          <w:rFonts w:ascii="SimSun" w:hAnsi="SimSun" w:hint="eastAsia"/>
          <w:sz w:val="21"/>
          <w:szCs w:val="21"/>
        </w:rPr>
        <w:t>除非主席认为有必要召集委员会的会议来审查这些来文并就其作出报告</w:t>
      </w:r>
      <w:r>
        <w:rPr>
          <w:rFonts w:ascii="SimSun" w:hAnsi="SimSun" w:hint="eastAsia"/>
          <w:sz w:val="21"/>
          <w:szCs w:val="21"/>
        </w:rPr>
        <w:t>。</w:t>
      </w:r>
    </w:p>
    <w:p w:rsidR="00183BAA" w:rsidRPr="00183BAA" w:rsidRDefault="005A3129" w:rsidP="005A3129">
      <w:pPr>
        <w:spacing w:after="120" w:line="340" w:lineRule="atLeast"/>
        <w:jc w:val="both"/>
        <w:rPr>
          <w:rFonts w:ascii="SimSun" w:hAnsi="SimSun"/>
          <w:sz w:val="21"/>
          <w:szCs w:val="21"/>
        </w:rPr>
      </w:pPr>
      <w:r>
        <w:rPr>
          <w:rFonts w:ascii="SimSun" w:hAnsi="SimSun" w:hint="eastAsia"/>
          <w:sz w:val="21"/>
          <w:szCs w:val="21"/>
        </w:rPr>
        <w:t>9</w:t>
      </w:r>
      <w:r w:rsidR="00183BAA" w:rsidRPr="00183BAA">
        <w:rPr>
          <w:rFonts w:ascii="SimSun" w:hAnsi="SimSun" w:hint="eastAsia"/>
          <w:sz w:val="21"/>
          <w:szCs w:val="21"/>
        </w:rPr>
        <w:t>.</w:t>
      </w:r>
      <w:r w:rsidR="00183BAA" w:rsidRPr="00183BAA">
        <w:rPr>
          <w:rFonts w:ascii="SimSun" w:hAnsi="SimSun" w:hint="eastAsia"/>
          <w:sz w:val="21"/>
          <w:szCs w:val="21"/>
        </w:rPr>
        <w:tab/>
        <w:t>应当回顾的是，下列成员代表团和特别代表团已提交资格证书和/或全权证书</w:t>
      </w:r>
      <w:r>
        <w:rPr>
          <w:rFonts w:ascii="SimSun" w:hAnsi="SimSun" w:hint="eastAsia"/>
          <w:sz w:val="21"/>
          <w:szCs w:val="21"/>
        </w:rPr>
        <w:t>，被认为符合规定</w:t>
      </w:r>
      <w:r w:rsidR="00183BAA" w:rsidRPr="00183BAA">
        <w:rPr>
          <w:rFonts w:ascii="SimSun" w:hAnsi="SimSun" w:hint="eastAsia"/>
          <w:sz w:val="21"/>
          <w:szCs w:val="21"/>
        </w:rPr>
        <w:t>：</w:t>
      </w:r>
    </w:p>
    <w:p w:rsidR="00DD36DA" w:rsidRDefault="00DD36DA" w:rsidP="00132FC7">
      <w:pPr>
        <w:spacing w:after="120" w:line="340" w:lineRule="atLeast"/>
        <w:ind w:leftChars="258" w:left="1110" w:hangingChars="258" w:hanging="542"/>
        <w:jc w:val="both"/>
        <w:rPr>
          <w:rFonts w:ascii="SimSun" w:hAnsi="SimSun"/>
          <w:sz w:val="21"/>
          <w:szCs w:val="21"/>
        </w:rPr>
      </w:pPr>
      <w:r w:rsidRPr="00DD36DA">
        <w:rPr>
          <w:rFonts w:ascii="SimSun" w:hAnsi="SimSun" w:hint="eastAsia"/>
          <w:sz w:val="21"/>
          <w:szCs w:val="21"/>
        </w:rPr>
        <w:t>(a)</w:t>
      </w:r>
      <w:r w:rsidR="000B7576">
        <w:rPr>
          <w:rFonts w:ascii="SimSun" w:hAnsi="SimSun" w:hint="eastAsia"/>
          <w:sz w:val="21"/>
          <w:szCs w:val="21"/>
        </w:rPr>
        <w:tab/>
      </w:r>
      <w:r w:rsidRPr="00DD36DA">
        <w:rPr>
          <w:rFonts w:ascii="SimSun" w:hAnsi="SimSun" w:hint="eastAsia"/>
          <w:sz w:val="21"/>
          <w:szCs w:val="21"/>
        </w:rPr>
        <w:t>下列</w:t>
      </w:r>
      <w:r w:rsidR="005A3129">
        <w:rPr>
          <w:rFonts w:ascii="SimSun" w:hAnsi="SimSun" w:hint="eastAsia"/>
          <w:sz w:val="21"/>
          <w:szCs w:val="21"/>
        </w:rPr>
        <w:t>(4</w:t>
      </w:r>
      <w:r w:rsidR="00F4691B">
        <w:rPr>
          <w:rFonts w:ascii="SimSun" w:hAnsi="SimSun" w:hint="eastAsia"/>
          <w:sz w:val="21"/>
          <w:szCs w:val="21"/>
        </w:rPr>
        <w:t>7</w:t>
      </w:r>
      <w:r w:rsidR="005A3129">
        <w:rPr>
          <w:rFonts w:ascii="SimSun" w:hAnsi="SimSun" w:hint="eastAsia"/>
          <w:sz w:val="21"/>
          <w:szCs w:val="21"/>
        </w:rPr>
        <w:t>个)</w:t>
      </w:r>
      <w:r w:rsidRPr="00DD36DA">
        <w:rPr>
          <w:rFonts w:ascii="SimSun" w:hAnsi="SimSun" w:hint="eastAsia"/>
          <w:sz w:val="21"/>
          <w:szCs w:val="21"/>
        </w:rPr>
        <w:t>国</w:t>
      </w:r>
      <w:r w:rsidR="00147B48">
        <w:rPr>
          <w:rFonts w:ascii="SimSun" w:hAnsi="SimSun" w:hint="eastAsia"/>
          <w:sz w:val="21"/>
          <w:szCs w:val="21"/>
        </w:rPr>
        <w:t>家</w:t>
      </w:r>
      <w:r w:rsidRPr="00DD36DA">
        <w:rPr>
          <w:rFonts w:ascii="SimSun" w:hAnsi="SimSun" w:hint="eastAsia"/>
          <w:sz w:val="21"/>
          <w:szCs w:val="21"/>
        </w:rPr>
        <w:t>代表团的</w:t>
      </w:r>
      <w:r w:rsidRPr="005A3129">
        <w:rPr>
          <w:rFonts w:ascii="KaiTi" w:eastAsia="KaiTi" w:hAnsi="KaiTi" w:hint="eastAsia"/>
          <w:i/>
          <w:sz w:val="21"/>
          <w:szCs w:val="21"/>
        </w:rPr>
        <w:t>资格证书</w:t>
      </w:r>
      <w:r w:rsidRPr="00DD36DA">
        <w:rPr>
          <w:rFonts w:ascii="SimSun" w:hAnsi="SimSun" w:hint="eastAsia"/>
          <w:sz w:val="21"/>
          <w:szCs w:val="21"/>
        </w:rPr>
        <w:t>和</w:t>
      </w:r>
      <w:r w:rsidRPr="005A3129">
        <w:rPr>
          <w:rFonts w:ascii="KaiTi" w:eastAsia="KaiTi" w:hAnsi="KaiTi" w:hint="eastAsia"/>
          <w:i/>
          <w:sz w:val="21"/>
          <w:szCs w:val="21"/>
        </w:rPr>
        <w:t>全权证书</w:t>
      </w:r>
      <w:r w:rsidR="00651161">
        <w:rPr>
          <w:rFonts w:ascii="SimSun" w:hAnsi="SimSun" w:hint="eastAsia"/>
          <w:sz w:val="21"/>
          <w:szCs w:val="21"/>
        </w:rPr>
        <w:t>(</w:t>
      </w:r>
      <w:r w:rsidRPr="00DD36DA">
        <w:rPr>
          <w:rFonts w:ascii="SimSun" w:hAnsi="SimSun" w:hint="eastAsia"/>
          <w:sz w:val="21"/>
          <w:szCs w:val="21"/>
        </w:rPr>
        <w:t>即</w:t>
      </w:r>
      <w:r w:rsidR="00147B48">
        <w:rPr>
          <w:rFonts w:ascii="SimSun" w:hAnsi="SimSun" w:hint="eastAsia"/>
          <w:sz w:val="21"/>
          <w:szCs w:val="21"/>
        </w:rPr>
        <w:t>：</w:t>
      </w:r>
      <w:r w:rsidRPr="00DD36DA">
        <w:rPr>
          <w:rFonts w:ascii="SimSun" w:hAnsi="SimSun" w:hint="eastAsia"/>
          <w:sz w:val="21"/>
          <w:szCs w:val="21"/>
        </w:rPr>
        <w:t>出席外交会议和签署最后文件的资格证书，以及签署</w:t>
      </w:r>
      <w:r w:rsidR="00147B48">
        <w:rPr>
          <w:rFonts w:ascii="SimSun" w:hAnsi="SimSun" w:hint="eastAsia"/>
          <w:sz w:val="21"/>
          <w:szCs w:val="21"/>
        </w:rPr>
        <w:t>拟由</w:t>
      </w:r>
      <w:r w:rsidRPr="00DD36DA">
        <w:rPr>
          <w:rFonts w:ascii="SimSun" w:hAnsi="SimSun" w:hint="eastAsia"/>
          <w:sz w:val="21"/>
          <w:szCs w:val="21"/>
        </w:rPr>
        <w:t>外交会议通过的条约的全权证书</w:t>
      </w:r>
      <w:r w:rsidR="00651161">
        <w:rPr>
          <w:rFonts w:ascii="SimSun" w:hAnsi="SimSun" w:hint="eastAsia"/>
          <w:sz w:val="21"/>
          <w:szCs w:val="21"/>
        </w:rPr>
        <w:t>)</w:t>
      </w:r>
      <w:r w:rsidRPr="00DD36DA">
        <w:rPr>
          <w:rFonts w:ascii="SimSun" w:hAnsi="SimSun" w:hint="eastAsia"/>
          <w:sz w:val="21"/>
          <w:szCs w:val="21"/>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969"/>
      </w:tblGrid>
      <w:tr w:rsidR="00F4691B" w:rsidTr="00651161">
        <w:tc>
          <w:tcPr>
            <w:tcW w:w="3969" w:type="dxa"/>
          </w:tcPr>
          <w:p w:rsidR="00F4691B" w:rsidRDefault="00F4691B" w:rsidP="005A3129">
            <w:pPr>
              <w:spacing w:line="340" w:lineRule="atLeast"/>
              <w:jc w:val="both"/>
              <w:rPr>
                <w:rFonts w:ascii="SimSun" w:hAnsi="SimSun"/>
                <w:sz w:val="21"/>
                <w:szCs w:val="21"/>
              </w:rPr>
            </w:pPr>
            <w:r>
              <w:rPr>
                <w:rFonts w:ascii="SimSun" w:hAnsi="SimSun" w:hint="eastAsia"/>
                <w:sz w:val="21"/>
                <w:szCs w:val="21"/>
              </w:rPr>
              <w:t>波斯尼亚和黑塞哥维那</w:t>
            </w:r>
          </w:p>
        </w:tc>
        <w:tc>
          <w:tcPr>
            <w:tcW w:w="3969" w:type="dxa"/>
          </w:tcPr>
          <w:p w:rsidR="00F4691B" w:rsidRDefault="00F4691B" w:rsidP="005A3129">
            <w:pPr>
              <w:spacing w:line="340" w:lineRule="atLeast"/>
              <w:jc w:val="both"/>
              <w:rPr>
                <w:rFonts w:ascii="SimSun" w:hAnsi="SimSun"/>
                <w:sz w:val="21"/>
                <w:szCs w:val="21"/>
              </w:rPr>
            </w:pPr>
            <w:r>
              <w:rPr>
                <w:rFonts w:ascii="SimSun" w:hAnsi="SimSun" w:hint="eastAsia"/>
                <w:sz w:val="21"/>
                <w:szCs w:val="21"/>
              </w:rPr>
              <w:t>黎巴嫩</w:t>
            </w:r>
          </w:p>
        </w:tc>
      </w:tr>
      <w:tr w:rsidR="00F4691B" w:rsidTr="00651161">
        <w:tc>
          <w:tcPr>
            <w:tcW w:w="3969" w:type="dxa"/>
          </w:tcPr>
          <w:p w:rsidR="00F4691B" w:rsidRDefault="00F4691B" w:rsidP="005A3129">
            <w:pPr>
              <w:spacing w:line="340" w:lineRule="atLeast"/>
              <w:jc w:val="both"/>
              <w:rPr>
                <w:rFonts w:ascii="SimSun" w:hAnsi="SimSun"/>
                <w:sz w:val="21"/>
                <w:szCs w:val="21"/>
              </w:rPr>
            </w:pPr>
            <w:r w:rsidRPr="00E03235">
              <w:rPr>
                <w:rFonts w:ascii="SimSun" w:hAnsi="SimSun" w:hint="eastAsia"/>
                <w:sz w:val="21"/>
                <w:szCs w:val="21"/>
              </w:rPr>
              <w:t>布基纳法索</w:t>
            </w:r>
          </w:p>
        </w:tc>
        <w:tc>
          <w:tcPr>
            <w:tcW w:w="3969" w:type="dxa"/>
          </w:tcPr>
          <w:p w:rsidR="00F4691B" w:rsidRDefault="00F4691B" w:rsidP="005A3129">
            <w:pPr>
              <w:spacing w:line="340" w:lineRule="atLeast"/>
              <w:jc w:val="both"/>
              <w:rPr>
                <w:rFonts w:ascii="SimSun" w:hAnsi="SimSun"/>
                <w:sz w:val="21"/>
                <w:szCs w:val="21"/>
              </w:rPr>
            </w:pPr>
            <w:r>
              <w:rPr>
                <w:rFonts w:ascii="SimSun" w:hAnsi="SimSun" w:hint="eastAsia"/>
                <w:sz w:val="21"/>
                <w:szCs w:val="21"/>
              </w:rPr>
              <w:t>卢森堡</w:t>
            </w:r>
          </w:p>
        </w:tc>
      </w:tr>
      <w:tr w:rsidR="00F4691B" w:rsidTr="00651161">
        <w:tc>
          <w:tcPr>
            <w:tcW w:w="3969" w:type="dxa"/>
          </w:tcPr>
          <w:p w:rsidR="00F4691B" w:rsidRDefault="00F4691B" w:rsidP="005A3129">
            <w:pPr>
              <w:spacing w:line="340" w:lineRule="atLeast"/>
              <w:jc w:val="both"/>
              <w:rPr>
                <w:rFonts w:ascii="SimSun" w:hAnsi="SimSun"/>
                <w:sz w:val="21"/>
                <w:szCs w:val="21"/>
              </w:rPr>
            </w:pPr>
            <w:r>
              <w:rPr>
                <w:rFonts w:ascii="SimSun" w:hAnsi="SimSun" w:hint="eastAsia"/>
                <w:sz w:val="21"/>
                <w:szCs w:val="21"/>
              </w:rPr>
              <w:t>布隆迪</w:t>
            </w:r>
          </w:p>
        </w:tc>
        <w:tc>
          <w:tcPr>
            <w:tcW w:w="3969" w:type="dxa"/>
          </w:tcPr>
          <w:p w:rsidR="00F4691B" w:rsidRDefault="00F4691B" w:rsidP="005A3129">
            <w:pPr>
              <w:spacing w:line="340" w:lineRule="atLeast"/>
              <w:jc w:val="both"/>
              <w:rPr>
                <w:rFonts w:ascii="SimSun" w:hAnsi="SimSun"/>
                <w:sz w:val="21"/>
                <w:szCs w:val="21"/>
              </w:rPr>
            </w:pPr>
            <w:r>
              <w:rPr>
                <w:rFonts w:ascii="SimSun" w:hAnsi="SimSun" w:hint="eastAsia"/>
                <w:sz w:val="21"/>
                <w:szCs w:val="21"/>
              </w:rPr>
              <w:t>马里</w:t>
            </w:r>
          </w:p>
        </w:tc>
      </w:tr>
      <w:tr w:rsidR="00F4691B" w:rsidTr="00651161">
        <w:tc>
          <w:tcPr>
            <w:tcW w:w="3969" w:type="dxa"/>
          </w:tcPr>
          <w:p w:rsidR="00F4691B" w:rsidRDefault="00F4691B" w:rsidP="005A3129">
            <w:pPr>
              <w:spacing w:line="340" w:lineRule="atLeast"/>
              <w:jc w:val="both"/>
              <w:rPr>
                <w:rFonts w:ascii="SimSun" w:hAnsi="SimSun"/>
                <w:sz w:val="21"/>
                <w:szCs w:val="21"/>
              </w:rPr>
            </w:pPr>
            <w:r>
              <w:rPr>
                <w:rFonts w:ascii="SimSun" w:hAnsi="SimSun" w:hint="eastAsia"/>
                <w:sz w:val="21"/>
                <w:szCs w:val="21"/>
              </w:rPr>
              <w:t>巴西</w:t>
            </w:r>
          </w:p>
        </w:tc>
        <w:tc>
          <w:tcPr>
            <w:tcW w:w="3969" w:type="dxa"/>
          </w:tcPr>
          <w:p w:rsidR="00F4691B" w:rsidRDefault="00F4691B" w:rsidP="005A3129">
            <w:pPr>
              <w:spacing w:line="340" w:lineRule="atLeast"/>
              <w:jc w:val="both"/>
              <w:rPr>
                <w:rFonts w:ascii="SimSun" w:hAnsi="SimSun"/>
                <w:sz w:val="21"/>
                <w:szCs w:val="21"/>
              </w:rPr>
            </w:pPr>
            <w:r w:rsidRPr="00E03235">
              <w:rPr>
                <w:rFonts w:ascii="SimSun" w:hAnsi="SimSun" w:hint="eastAsia"/>
                <w:sz w:val="21"/>
                <w:szCs w:val="21"/>
              </w:rPr>
              <w:t>马耳他</w:t>
            </w:r>
          </w:p>
        </w:tc>
      </w:tr>
      <w:tr w:rsidR="00F4691B" w:rsidTr="00651161">
        <w:tc>
          <w:tcPr>
            <w:tcW w:w="3969" w:type="dxa"/>
          </w:tcPr>
          <w:p w:rsidR="00F4691B" w:rsidRDefault="00F4691B" w:rsidP="005A3129">
            <w:pPr>
              <w:spacing w:line="340" w:lineRule="atLeast"/>
              <w:jc w:val="both"/>
              <w:rPr>
                <w:rFonts w:ascii="SimSun" w:hAnsi="SimSun"/>
                <w:sz w:val="21"/>
                <w:szCs w:val="21"/>
              </w:rPr>
            </w:pPr>
            <w:r>
              <w:rPr>
                <w:rFonts w:ascii="SimSun" w:hAnsi="SimSun" w:hint="eastAsia"/>
                <w:sz w:val="21"/>
                <w:szCs w:val="21"/>
              </w:rPr>
              <w:t>柬埔寨</w:t>
            </w:r>
          </w:p>
        </w:tc>
        <w:tc>
          <w:tcPr>
            <w:tcW w:w="3969" w:type="dxa"/>
          </w:tcPr>
          <w:p w:rsidR="00F4691B" w:rsidRDefault="00F4691B" w:rsidP="005A3129">
            <w:pPr>
              <w:spacing w:line="340" w:lineRule="atLeast"/>
              <w:jc w:val="both"/>
              <w:rPr>
                <w:rFonts w:ascii="SimSun" w:hAnsi="SimSun"/>
                <w:sz w:val="21"/>
                <w:szCs w:val="21"/>
              </w:rPr>
            </w:pPr>
            <w:r>
              <w:rPr>
                <w:rFonts w:ascii="SimSun" w:hAnsi="SimSun" w:hint="eastAsia"/>
                <w:sz w:val="21"/>
                <w:szCs w:val="21"/>
              </w:rPr>
              <w:t>毛里求斯</w:t>
            </w:r>
          </w:p>
        </w:tc>
      </w:tr>
      <w:tr w:rsidR="00F4691B" w:rsidTr="00651161">
        <w:tc>
          <w:tcPr>
            <w:tcW w:w="3969" w:type="dxa"/>
          </w:tcPr>
          <w:p w:rsidR="00F4691B" w:rsidRDefault="00F4691B" w:rsidP="005A3129">
            <w:pPr>
              <w:spacing w:line="340" w:lineRule="atLeast"/>
              <w:jc w:val="both"/>
              <w:rPr>
                <w:rFonts w:ascii="SimSun" w:hAnsi="SimSun"/>
                <w:sz w:val="21"/>
                <w:szCs w:val="21"/>
              </w:rPr>
            </w:pPr>
            <w:r>
              <w:rPr>
                <w:rFonts w:ascii="SimSun" w:hAnsi="SimSun" w:hint="eastAsia"/>
                <w:sz w:val="21"/>
                <w:szCs w:val="21"/>
              </w:rPr>
              <w:t>喀麦隆</w:t>
            </w:r>
          </w:p>
        </w:tc>
        <w:tc>
          <w:tcPr>
            <w:tcW w:w="3969" w:type="dxa"/>
          </w:tcPr>
          <w:p w:rsidR="00F4691B" w:rsidRDefault="00F4691B" w:rsidP="005A3129">
            <w:pPr>
              <w:spacing w:line="340" w:lineRule="atLeast"/>
              <w:jc w:val="both"/>
              <w:rPr>
                <w:rFonts w:ascii="SimSun" w:hAnsi="SimSun"/>
                <w:sz w:val="21"/>
                <w:szCs w:val="21"/>
              </w:rPr>
            </w:pPr>
            <w:r>
              <w:rPr>
                <w:rFonts w:ascii="SimSun" w:hAnsi="SimSun" w:hint="eastAsia"/>
                <w:sz w:val="21"/>
                <w:szCs w:val="21"/>
              </w:rPr>
              <w:t>蒙古</w:t>
            </w:r>
          </w:p>
        </w:tc>
      </w:tr>
      <w:tr w:rsidR="00F4691B" w:rsidTr="00651161">
        <w:tc>
          <w:tcPr>
            <w:tcW w:w="3969" w:type="dxa"/>
          </w:tcPr>
          <w:p w:rsidR="00F4691B" w:rsidRDefault="00F4691B" w:rsidP="005A3129">
            <w:pPr>
              <w:spacing w:line="340" w:lineRule="atLeast"/>
              <w:jc w:val="both"/>
              <w:rPr>
                <w:rFonts w:ascii="SimSun" w:hAnsi="SimSun"/>
                <w:sz w:val="21"/>
                <w:szCs w:val="21"/>
              </w:rPr>
            </w:pPr>
            <w:r w:rsidRPr="00E03235">
              <w:rPr>
                <w:rFonts w:ascii="SimSun" w:hAnsi="SimSun" w:hint="eastAsia"/>
                <w:sz w:val="21"/>
                <w:szCs w:val="21"/>
              </w:rPr>
              <w:t>中非共和国</w:t>
            </w:r>
          </w:p>
        </w:tc>
        <w:tc>
          <w:tcPr>
            <w:tcW w:w="3969" w:type="dxa"/>
          </w:tcPr>
          <w:p w:rsidR="00F4691B" w:rsidRDefault="00F4691B" w:rsidP="005A3129">
            <w:pPr>
              <w:spacing w:line="340" w:lineRule="atLeast"/>
              <w:jc w:val="both"/>
              <w:rPr>
                <w:rFonts w:ascii="SimSun" w:hAnsi="SimSun"/>
                <w:sz w:val="21"/>
                <w:szCs w:val="21"/>
              </w:rPr>
            </w:pPr>
            <w:r>
              <w:rPr>
                <w:rFonts w:ascii="SimSun" w:hAnsi="SimSun" w:hint="eastAsia"/>
                <w:sz w:val="21"/>
                <w:szCs w:val="21"/>
              </w:rPr>
              <w:t>纳米比亚</w:t>
            </w:r>
          </w:p>
        </w:tc>
      </w:tr>
      <w:tr w:rsidR="00F4691B" w:rsidTr="00651161">
        <w:tc>
          <w:tcPr>
            <w:tcW w:w="3969" w:type="dxa"/>
          </w:tcPr>
          <w:p w:rsidR="00F4691B" w:rsidRDefault="00F4691B" w:rsidP="005A3129">
            <w:pPr>
              <w:spacing w:line="340" w:lineRule="atLeast"/>
              <w:jc w:val="both"/>
              <w:rPr>
                <w:rFonts w:ascii="SimSun" w:hAnsi="SimSun"/>
                <w:sz w:val="21"/>
                <w:szCs w:val="21"/>
              </w:rPr>
            </w:pPr>
            <w:r w:rsidRPr="00E03235">
              <w:rPr>
                <w:rFonts w:ascii="SimSun" w:hAnsi="SimSun" w:hint="eastAsia"/>
                <w:sz w:val="21"/>
                <w:szCs w:val="21"/>
              </w:rPr>
              <w:t>乍得</w:t>
            </w:r>
          </w:p>
        </w:tc>
        <w:tc>
          <w:tcPr>
            <w:tcW w:w="3969" w:type="dxa"/>
          </w:tcPr>
          <w:p w:rsidR="00F4691B" w:rsidRDefault="00F4691B" w:rsidP="005A3129">
            <w:pPr>
              <w:spacing w:line="340" w:lineRule="atLeast"/>
              <w:jc w:val="both"/>
              <w:rPr>
                <w:rFonts w:ascii="SimSun" w:hAnsi="SimSun"/>
                <w:sz w:val="21"/>
                <w:szCs w:val="21"/>
              </w:rPr>
            </w:pPr>
            <w:r>
              <w:rPr>
                <w:rFonts w:ascii="SimSun" w:hAnsi="SimSun" w:hint="eastAsia"/>
                <w:sz w:val="21"/>
                <w:szCs w:val="21"/>
              </w:rPr>
              <w:t>尼泊尔</w:t>
            </w:r>
          </w:p>
        </w:tc>
      </w:tr>
      <w:tr w:rsidR="00F4691B" w:rsidTr="00651161">
        <w:tc>
          <w:tcPr>
            <w:tcW w:w="3969" w:type="dxa"/>
          </w:tcPr>
          <w:p w:rsidR="00F4691B" w:rsidRDefault="00F4691B" w:rsidP="005A3129">
            <w:pPr>
              <w:spacing w:line="340" w:lineRule="atLeast"/>
              <w:jc w:val="both"/>
              <w:rPr>
                <w:rFonts w:ascii="SimSun" w:hAnsi="SimSun"/>
                <w:sz w:val="21"/>
                <w:szCs w:val="21"/>
              </w:rPr>
            </w:pPr>
            <w:r w:rsidRPr="00E03235">
              <w:rPr>
                <w:rFonts w:ascii="SimSun" w:hAnsi="SimSun" w:hint="eastAsia"/>
                <w:sz w:val="21"/>
                <w:szCs w:val="21"/>
              </w:rPr>
              <w:t>智利</w:t>
            </w:r>
          </w:p>
        </w:tc>
        <w:tc>
          <w:tcPr>
            <w:tcW w:w="3969" w:type="dxa"/>
          </w:tcPr>
          <w:p w:rsidR="00F4691B" w:rsidRDefault="00F4691B" w:rsidP="005A3129">
            <w:pPr>
              <w:spacing w:line="340" w:lineRule="atLeast"/>
              <w:jc w:val="both"/>
              <w:rPr>
                <w:rFonts w:ascii="SimSun" w:hAnsi="SimSun"/>
                <w:sz w:val="21"/>
                <w:szCs w:val="21"/>
              </w:rPr>
            </w:pPr>
            <w:r>
              <w:rPr>
                <w:rFonts w:ascii="SimSun" w:hAnsi="SimSun" w:hint="eastAsia"/>
                <w:sz w:val="21"/>
                <w:szCs w:val="21"/>
              </w:rPr>
              <w:t>巴拿马</w:t>
            </w:r>
          </w:p>
        </w:tc>
      </w:tr>
      <w:tr w:rsidR="00F4691B" w:rsidTr="00651161">
        <w:tc>
          <w:tcPr>
            <w:tcW w:w="3969" w:type="dxa"/>
          </w:tcPr>
          <w:p w:rsidR="00F4691B" w:rsidRDefault="00F4691B" w:rsidP="005A3129">
            <w:pPr>
              <w:spacing w:line="340" w:lineRule="atLeast"/>
              <w:jc w:val="both"/>
              <w:rPr>
                <w:rFonts w:ascii="SimSun" w:hAnsi="SimSun"/>
                <w:sz w:val="21"/>
                <w:szCs w:val="21"/>
              </w:rPr>
            </w:pPr>
            <w:r w:rsidRPr="00E03235">
              <w:rPr>
                <w:rFonts w:ascii="SimSun" w:hAnsi="SimSun" w:hint="eastAsia"/>
                <w:sz w:val="21"/>
                <w:szCs w:val="21"/>
              </w:rPr>
              <w:t>哥伦比亚</w:t>
            </w:r>
          </w:p>
        </w:tc>
        <w:tc>
          <w:tcPr>
            <w:tcW w:w="3969" w:type="dxa"/>
          </w:tcPr>
          <w:p w:rsidR="00F4691B" w:rsidRDefault="00F4691B" w:rsidP="005A3129">
            <w:pPr>
              <w:spacing w:line="340" w:lineRule="atLeast"/>
              <w:jc w:val="both"/>
              <w:rPr>
                <w:rFonts w:ascii="SimSun" w:hAnsi="SimSun"/>
                <w:sz w:val="21"/>
                <w:szCs w:val="21"/>
              </w:rPr>
            </w:pPr>
            <w:r>
              <w:rPr>
                <w:rFonts w:ascii="SimSun" w:hAnsi="SimSun" w:hint="eastAsia"/>
                <w:sz w:val="21"/>
                <w:szCs w:val="21"/>
              </w:rPr>
              <w:t>巴拉圭</w:t>
            </w:r>
          </w:p>
        </w:tc>
      </w:tr>
      <w:tr w:rsidR="00F4691B" w:rsidTr="00651161">
        <w:tc>
          <w:tcPr>
            <w:tcW w:w="3969" w:type="dxa"/>
          </w:tcPr>
          <w:p w:rsidR="00F4691B" w:rsidRDefault="00F4691B" w:rsidP="005A3129">
            <w:pPr>
              <w:spacing w:line="340" w:lineRule="atLeast"/>
              <w:jc w:val="both"/>
              <w:rPr>
                <w:rFonts w:ascii="SimSun" w:hAnsi="SimSun"/>
                <w:sz w:val="21"/>
                <w:szCs w:val="21"/>
              </w:rPr>
            </w:pPr>
            <w:r>
              <w:rPr>
                <w:rFonts w:ascii="SimSun" w:hAnsi="SimSun" w:hint="eastAsia"/>
                <w:sz w:val="21"/>
                <w:szCs w:val="21"/>
              </w:rPr>
              <w:t>科摩罗</w:t>
            </w:r>
          </w:p>
        </w:tc>
        <w:tc>
          <w:tcPr>
            <w:tcW w:w="3969" w:type="dxa"/>
          </w:tcPr>
          <w:p w:rsidR="00F4691B" w:rsidRDefault="00F4691B" w:rsidP="00C35350">
            <w:pPr>
              <w:spacing w:line="340" w:lineRule="atLeast"/>
              <w:jc w:val="both"/>
              <w:rPr>
                <w:rFonts w:ascii="SimSun" w:hAnsi="SimSun"/>
                <w:sz w:val="21"/>
                <w:szCs w:val="21"/>
              </w:rPr>
            </w:pPr>
            <w:r>
              <w:rPr>
                <w:rFonts w:ascii="SimSun" w:hAnsi="SimSun" w:hint="eastAsia"/>
                <w:sz w:val="21"/>
                <w:szCs w:val="21"/>
              </w:rPr>
              <w:t>葡萄牙</w:t>
            </w:r>
          </w:p>
        </w:tc>
      </w:tr>
      <w:tr w:rsidR="00F4691B" w:rsidTr="00651161">
        <w:tc>
          <w:tcPr>
            <w:tcW w:w="3969" w:type="dxa"/>
          </w:tcPr>
          <w:p w:rsidR="00F4691B" w:rsidRDefault="00F4691B" w:rsidP="005A3129">
            <w:pPr>
              <w:spacing w:line="340" w:lineRule="atLeast"/>
              <w:jc w:val="both"/>
              <w:rPr>
                <w:rFonts w:ascii="SimSun" w:hAnsi="SimSun"/>
                <w:sz w:val="21"/>
                <w:szCs w:val="21"/>
              </w:rPr>
            </w:pPr>
            <w:r w:rsidRPr="00E03235">
              <w:rPr>
                <w:rFonts w:ascii="SimSun" w:hAnsi="SimSun" w:hint="eastAsia"/>
                <w:sz w:val="21"/>
                <w:szCs w:val="21"/>
              </w:rPr>
              <w:t>刚果</w:t>
            </w:r>
          </w:p>
        </w:tc>
        <w:tc>
          <w:tcPr>
            <w:tcW w:w="3969" w:type="dxa"/>
          </w:tcPr>
          <w:p w:rsidR="00F4691B" w:rsidRDefault="00F4691B" w:rsidP="005A3129">
            <w:pPr>
              <w:spacing w:line="340" w:lineRule="atLeast"/>
              <w:jc w:val="both"/>
              <w:rPr>
                <w:rFonts w:ascii="SimSun" w:hAnsi="SimSun"/>
                <w:sz w:val="21"/>
                <w:szCs w:val="21"/>
              </w:rPr>
            </w:pPr>
            <w:r>
              <w:rPr>
                <w:rFonts w:ascii="SimSun" w:hAnsi="SimSun" w:hint="eastAsia"/>
                <w:sz w:val="21"/>
                <w:szCs w:val="21"/>
              </w:rPr>
              <w:t>摩尔多瓦共和国</w:t>
            </w:r>
          </w:p>
        </w:tc>
      </w:tr>
      <w:tr w:rsidR="00F4691B" w:rsidTr="00651161">
        <w:tc>
          <w:tcPr>
            <w:tcW w:w="3969" w:type="dxa"/>
          </w:tcPr>
          <w:p w:rsidR="00F4691B" w:rsidRDefault="00F4691B" w:rsidP="005A3129">
            <w:pPr>
              <w:spacing w:line="340" w:lineRule="atLeast"/>
              <w:jc w:val="both"/>
              <w:rPr>
                <w:rFonts w:ascii="SimSun" w:hAnsi="SimSun"/>
                <w:sz w:val="21"/>
                <w:szCs w:val="21"/>
              </w:rPr>
            </w:pPr>
            <w:r w:rsidRPr="00E03235">
              <w:rPr>
                <w:rFonts w:ascii="SimSun" w:hAnsi="SimSun" w:hint="eastAsia"/>
                <w:sz w:val="21"/>
                <w:szCs w:val="21"/>
              </w:rPr>
              <w:t>哥斯达黎加</w:t>
            </w:r>
          </w:p>
        </w:tc>
        <w:tc>
          <w:tcPr>
            <w:tcW w:w="3969" w:type="dxa"/>
          </w:tcPr>
          <w:p w:rsidR="00F4691B" w:rsidRDefault="00F4691B" w:rsidP="005A3129">
            <w:pPr>
              <w:spacing w:line="340" w:lineRule="atLeast"/>
              <w:jc w:val="both"/>
              <w:rPr>
                <w:rFonts w:ascii="SimSun" w:hAnsi="SimSun"/>
                <w:sz w:val="21"/>
                <w:szCs w:val="21"/>
              </w:rPr>
            </w:pPr>
            <w:r>
              <w:rPr>
                <w:rFonts w:ascii="SimSun" w:hAnsi="SimSun" w:hint="eastAsia"/>
                <w:sz w:val="21"/>
                <w:szCs w:val="21"/>
              </w:rPr>
              <w:t>圣多美和普林西比</w:t>
            </w:r>
          </w:p>
        </w:tc>
      </w:tr>
      <w:tr w:rsidR="00F4691B" w:rsidTr="00651161">
        <w:tc>
          <w:tcPr>
            <w:tcW w:w="3969" w:type="dxa"/>
          </w:tcPr>
          <w:p w:rsidR="00F4691B" w:rsidRDefault="00F4691B" w:rsidP="005A3129">
            <w:pPr>
              <w:spacing w:line="340" w:lineRule="atLeast"/>
              <w:jc w:val="both"/>
              <w:rPr>
                <w:rFonts w:ascii="SimSun" w:hAnsi="SimSun"/>
                <w:sz w:val="21"/>
                <w:szCs w:val="21"/>
              </w:rPr>
            </w:pPr>
            <w:r>
              <w:rPr>
                <w:rFonts w:ascii="SimSun" w:hAnsi="SimSun" w:hint="eastAsia"/>
                <w:sz w:val="21"/>
                <w:szCs w:val="21"/>
              </w:rPr>
              <w:t>科特迪瓦</w:t>
            </w:r>
          </w:p>
        </w:tc>
        <w:tc>
          <w:tcPr>
            <w:tcW w:w="3969" w:type="dxa"/>
          </w:tcPr>
          <w:p w:rsidR="00F4691B" w:rsidRDefault="00F4691B" w:rsidP="005A3129">
            <w:pPr>
              <w:spacing w:line="340" w:lineRule="atLeast"/>
              <w:jc w:val="both"/>
              <w:rPr>
                <w:rFonts w:ascii="SimSun" w:hAnsi="SimSun"/>
                <w:sz w:val="21"/>
                <w:szCs w:val="21"/>
              </w:rPr>
            </w:pPr>
            <w:r>
              <w:rPr>
                <w:rFonts w:ascii="SimSun" w:hAnsi="SimSun" w:hint="eastAsia"/>
                <w:sz w:val="21"/>
                <w:szCs w:val="21"/>
              </w:rPr>
              <w:t>塞内加尔</w:t>
            </w:r>
          </w:p>
        </w:tc>
      </w:tr>
      <w:tr w:rsidR="00F4691B" w:rsidTr="00651161">
        <w:tc>
          <w:tcPr>
            <w:tcW w:w="3969" w:type="dxa"/>
          </w:tcPr>
          <w:p w:rsidR="00F4691B" w:rsidRDefault="00F4691B" w:rsidP="005A3129">
            <w:pPr>
              <w:spacing w:line="340" w:lineRule="atLeast"/>
              <w:jc w:val="both"/>
              <w:rPr>
                <w:rFonts w:ascii="SimSun" w:hAnsi="SimSun"/>
                <w:sz w:val="21"/>
                <w:szCs w:val="21"/>
              </w:rPr>
            </w:pPr>
            <w:r>
              <w:rPr>
                <w:rFonts w:ascii="SimSun" w:hAnsi="SimSun" w:hint="eastAsia"/>
                <w:sz w:val="21"/>
                <w:szCs w:val="21"/>
              </w:rPr>
              <w:t>朝鲜民主主义人民共和国</w:t>
            </w:r>
          </w:p>
        </w:tc>
        <w:tc>
          <w:tcPr>
            <w:tcW w:w="3969" w:type="dxa"/>
          </w:tcPr>
          <w:p w:rsidR="00F4691B" w:rsidRDefault="00F4691B" w:rsidP="005A3129">
            <w:pPr>
              <w:spacing w:line="340" w:lineRule="atLeast"/>
              <w:jc w:val="both"/>
              <w:rPr>
                <w:rFonts w:ascii="SimSun" w:hAnsi="SimSun"/>
                <w:sz w:val="21"/>
                <w:szCs w:val="21"/>
              </w:rPr>
            </w:pPr>
            <w:r w:rsidRPr="00E03235">
              <w:rPr>
                <w:rFonts w:ascii="SimSun" w:hAnsi="SimSun" w:hint="eastAsia"/>
                <w:sz w:val="21"/>
                <w:szCs w:val="21"/>
              </w:rPr>
              <w:t>塞拉利昂</w:t>
            </w:r>
          </w:p>
        </w:tc>
      </w:tr>
      <w:tr w:rsidR="00F4691B" w:rsidTr="00651161">
        <w:tc>
          <w:tcPr>
            <w:tcW w:w="3969" w:type="dxa"/>
          </w:tcPr>
          <w:p w:rsidR="00F4691B" w:rsidRDefault="00F4691B" w:rsidP="005A3129">
            <w:pPr>
              <w:spacing w:line="340" w:lineRule="atLeast"/>
              <w:jc w:val="both"/>
              <w:rPr>
                <w:rFonts w:ascii="SimSun" w:hAnsi="SimSun"/>
                <w:sz w:val="21"/>
                <w:szCs w:val="21"/>
              </w:rPr>
            </w:pPr>
            <w:r w:rsidRPr="00E03235">
              <w:rPr>
                <w:rFonts w:ascii="SimSun" w:hAnsi="SimSun" w:hint="eastAsia"/>
                <w:sz w:val="21"/>
                <w:szCs w:val="21"/>
              </w:rPr>
              <w:t>丹麦</w:t>
            </w:r>
          </w:p>
        </w:tc>
        <w:tc>
          <w:tcPr>
            <w:tcW w:w="3969" w:type="dxa"/>
          </w:tcPr>
          <w:p w:rsidR="00F4691B" w:rsidRDefault="00F4691B" w:rsidP="005A3129">
            <w:pPr>
              <w:spacing w:line="340" w:lineRule="atLeast"/>
              <w:jc w:val="both"/>
              <w:rPr>
                <w:rFonts w:ascii="SimSun" w:hAnsi="SimSun"/>
                <w:sz w:val="21"/>
                <w:szCs w:val="21"/>
              </w:rPr>
            </w:pPr>
            <w:r w:rsidRPr="00E03235">
              <w:rPr>
                <w:rFonts w:ascii="SimSun" w:hAnsi="SimSun" w:hint="eastAsia"/>
                <w:sz w:val="21"/>
                <w:szCs w:val="21"/>
              </w:rPr>
              <w:t>新加坡</w:t>
            </w:r>
          </w:p>
        </w:tc>
      </w:tr>
      <w:tr w:rsidR="00F4691B" w:rsidTr="00651161">
        <w:tc>
          <w:tcPr>
            <w:tcW w:w="3969" w:type="dxa"/>
          </w:tcPr>
          <w:p w:rsidR="00F4691B" w:rsidRDefault="00F4691B" w:rsidP="005A3129">
            <w:pPr>
              <w:spacing w:line="340" w:lineRule="atLeast"/>
              <w:jc w:val="both"/>
              <w:rPr>
                <w:rFonts w:ascii="SimSun" w:hAnsi="SimSun"/>
                <w:sz w:val="21"/>
                <w:szCs w:val="21"/>
              </w:rPr>
            </w:pPr>
            <w:r>
              <w:rPr>
                <w:rFonts w:ascii="SimSun" w:hAnsi="SimSun" w:hint="eastAsia"/>
                <w:sz w:val="21"/>
                <w:szCs w:val="21"/>
              </w:rPr>
              <w:t>吉布提</w:t>
            </w:r>
          </w:p>
        </w:tc>
        <w:tc>
          <w:tcPr>
            <w:tcW w:w="3969" w:type="dxa"/>
          </w:tcPr>
          <w:p w:rsidR="00F4691B" w:rsidRDefault="00F4691B" w:rsidP="005A3129">
            <w:pPr>
              <w:spacing w:line="340" w:lineRule="atLeast"/>
              <w:jc w:val="both"/>
              <w:rPr>
                <w:rFonts w:ascii="SimSun" w:hAnsi="SimSun"/>
                <w:sz w:val="21"/>
                <w:szCs w:val="21"/>
              </w:rPr>
            </w:pPr>
            <w:r>
              <w:rPr>
                <w:rFonts w:ascii="SimSun" w:hAnsi="SimSun" w:hint="eastAsia"/>
                <w:sz w:val="21"/>
                <w:szCs w:val="21"/>
              </w:rPr>
              <w:t>西班牙</w:t>
            </w:r>
          </w:p>
        </w:tc>
      </w:tr>
      <w:tr w:rsidR="00F4691B" w:rsidTr="00651161">
        <w:tc>
          <w:tcPr>
            <w:tcW w:w="3969" w:type="dxa"/>
          </w:tcPr>
          <w:p w:rsidR="00F4691B" w:rsidRDefault="00F4691B" w:rsidP="005A3129">
            <w:pPr>
              <w:spacing w:line="340" w:lineRule="atLeast"/>
              <w:jc w:val="both"/>
              <w:rPr>
                <w:rFonts w:ascii="SimSun" w:hAnsi="SimSun"/>
                <w:sz w:val="21"/>
                <w:szCs w:val="21"/>
              </w:rPr>
            </w:pPr>
            <w:r>
              <w:rPr>
                <w:rFonts w:ascii="SimSun" w:hAnsi="SimSun" w:hint="eastAsia"/>
                <w:sz w:val="21"/>
                <w:szCs w:val="21"/>
              </w:rPr>
              <w:t>多米尼加共和国</w:t>
            </w:r>
          </w:p>
        </w:tc>
        <w:tc>
          <w:tcPr>
            <w:tcW w:w="3969" w:type="dxa"/>
          </w:tcPr>
          <w:p w:rsidR="00F4691B" w:rsidRDefault="00F4691B" w:rsidP="005A3129">
            <w:pPr>
              <w:spacing w:line="340" w:lineRule="atLeast"/>
              <w:jc w:val="both"/>
              <w:rPr>
                <w:rFonts w:ascii="SimSun" w:hAnsi="SimSun"/>
                <w:sz w:val="21"/>
                <w:szCs w:val="21"/>
              </w:rPr>
            </w:pPr>
            <w:r w:rsidRPr="00E03235">
              <w:rPr>
                <w:rFonts w:ascii="SimSun" w:hAnsi="SimSun" w:hint="eastAsia"/>
                <w:sz w:val="21"/>
                <w:szCs w:val="21"/>
              </w:rPr>
              <w:t>苏丹</w:t>
            </w:r>
          </w:p>
        </w:tc>
      </w:tr>
      <w:tr w:rsidR="00F4691B" w:rsidTr="00651161">
        <w:tc>
          <w:tcPr>
            <w:tcW w:w="3969" w:type="dxa"/>
          </w:tcPr>
          <w:p w:rsidR="00F4691B" w:rsidRDefault="00F4691B" w:rsidP="005A3129">
            <w:pPr>
              <w:spacing w:line="340" w:lineRule="atLeast"/>
              <w:jc w:val="both"/>
              <w:rPr>
                <w:rFonts w:ascii="SimSun" w:hAnsi="SimSun"/>
                <w:sz w:val="21"/>
                <w:szCs w:val="21"/>
              </w:rPr>
            </w:pPr>
            <w:r w:rsidRPr="00E03235">
              <w:rPr>
                <w:rFonts w:ascii="SimSun" w:hAnsi="SimSun" w:hint="eastAsia"/>
                <w:sz w:val="21"/>
                <w:szCs w:val="21"/>
              </w:rPr>
              <w:t>加纳</w:t>
            </w:r>
          </w:p>
        </w:tc>
        <w:tc>
          <w:tcPr>
            <w:tcW w:w="3969" w:type="dxa"/>
          </w:tcPr>
          <w:p w:rsidR="00F4691B" w:rsidRDefault="00F4691B" w:rsidP="005A3129">
            <w:pPr>
              <w:spacing w:line="340" w:lineRule="atLeast"/>
              <w:jc w:val="both"/>
              <w:rPr>
                <w:rFonts w:ascii="SimSun" w:hAnsi="SimSun"/>
                <w:sz w:val="21"/>
                <w:szCs w:val="21"/>
              </w:rPr>
            </w:pPr>
            <w:r w:rsidRPr="00E03235">
              <w:rPr>
                <w:rFonts w:ascii="SimSun" w:hAnsi="SimSun" w:hint="eastAsia"/>
                <w:sz w:val="21"/>
                <w:szCs w:val="21"/>
              </w:rPr>
              <w:t>瑞士</w:t>
            </w:r>
          </w:p>
        </w:tc>
      </w:tr>
      <w:tr w:rsidR="00F4691B" w:rsidTr="00651161">
        <w:tc>
          <w:tcPr>
            <w:tcW w:w="3969" w:type="dxa"/>
          </w:tcPr>
          <w:p w:rsidR="00F4691B" w:rsidRDefault="00F4691B" w:rsidP="005A3129">
            <w:pPr>
              <w:spacing w:line="340" w:lineRule="atLeast"/>
              <w:jc w:val="both"/>
              <w:rPr>
                <w:rFonts w:ascii="SimSun" w:hAnsi="SimSun"/>
                <w:sz w:val="21"/>
                <w:szCs w:val="21"/>
              </w:rPr>
            </w:pPr>
            <w:r w:rsidRPr="00E03235">
              <w:rPr>
                <w:rFonts w:ascii="SimSun" w:hAnsi="SimSun" w:hint="eastAsia"/>
                <w:sz w:val="21"/>
                <w:szCs w:val="21"/>
              </w:rPr>
              <w:t>几内亚</w:t>
            </w:r>
          </w:p>
        </w:tc>
        <w:tc>
          <w:tcPr>
            <w:tcW w:w="3969" w:type="dxa"/>
          </w:tcPr>
          <w:p w:rsidR="00F4691B" w:rsidRDefault="00F4691B" w:rsidP="005A3129">
            <w:pPr>
              <w:spacing w:line="340" w:lineRule="atLeast"/>
              <w:jc w:val="both"/>
              <w:rPr>
                <w:rFonts w:ascii="SimSun" w:hAnsi="SimSun"/>
                <w:sz w:val="21"/>
                <w:szCs w:val="21"/>
              </w:rPr>
            </w:pPr>
            <w:r w:rsidRPr="00E03235">
              <w:rPr>
                <w:rFonts w:ascii="SimSun" w:hAnsi="SimSun" w:hint="eastAsia"/>
                <w:sz w:val="21"/>
                <w:szCs w:val="21"/>
              </w:rPr>
              <w:t>多哥</w:t>
            </w:r>
          </w:p>
        </w:tc>
      </w:tr>
      <w:tr w:rsidR="00F4691B" w:rsidTr="00651161">
        <w:tc>
          <w:tcPr>
            <w:tcW w:w="3969" w:type="dxa"/>
          </w:tcPr>
          <w:p w:rsidR="00F4691B" w:rsidRDefault="00F4691B" w:rsidP="005A3129">
            <w:pPr>
              <w:spacing w:line="340" w:lineRule="atLeast"/>
              <w:jc w:val="both"/>
              <w:rPr>
                <w:rFonts w:ascii="SimSun" w:hAnsi="SimSun"/>
                <w:sz w:val="21"/>
                <w:szCs w:val="21"/>
              </w:rPr>
            </w:pPr>
            <w:r>
              <w:rPr>
                <w:rFonts w:ascii="SimSun" w:hAnsi="SimSun" w:hint="eastAsia"/>
                <w:sz w:val="21"/>
                <w:szCs w:val="21"/>
              </w:rPr>
              <w:t>海地</w:t>
            </w:r>
          </w:p>
        </w:tc>
        <w:tc>
          <w:tcPr>
            <w:tcW w:w="3969" w:type="dxa"/>
          </w:tcPr>
          <w:p w:rsidR="00F4691B" w:rsidRDefault="00F4691B" w:rsidP="005A3129">
            <w:pPr>
              <w:spacing w:line="340" w:lineRule="atLeast"/>
              <w:jc w:val="both"/>
              <w:rPr>
                <w:rFonts w:ascii="SimSun" w:hAnsi="SimSun"/>
                <w:sz w:val="21"/>
                <w:szCs w:val="21"/>
              </w:rPr>
            </w:pPr>
            <w:r w:rsidRPr="00E03235">
              <w:rPr>
                <w:rFonts w:ascii="SimSun" w:hAnsi="SimSun" w:hint="eastAsia"/>
                <w:sz w:val="21"/>
                <w:szCs w:val="21"/>
              </w:rPr>
              <w:t>突尼斯</w:t>
            </w:r>
          </w:p>
        </w:tc>
      </w:tr>
      <w:tr w:rsidR="00F4691B" w:rsidTr="00651161">
        <w:tc>
          <w:tcPr>
            <w:tcW w:w="3969" w:type="dxa"/>
          </w:tcPr>
          <w:p w:rsidR="00F4691B" w:rsidRDefault="00F4691B" w:rsidP="005A3129">
            <w:pPr>
              <w:spacing w:line="340" w:lineRule="atLeast"/>
              <w:jc w:val="both"/>
              <w:rPr>
                <w:rFonts w:ascii="SimSun" w:hAnsi="SimSun"/>
                <w:sz w:val="21"/>
                <w:szCs w:val="21"/>
              </w:rPr>
            </w:pPr>
            <w:r>
              <w:rPr>
                <w:rFonts w:ascii="SimSun" w:hAnsi="SimSun" w:hint="eastAsia"/>
                <w:sz w:val="21"/>
                <w:szCs w:val="21"/>
              </w:rPr>
              <w:t>教廷</w:t>
            </w:r>
          </w:p>
        </w:tc>
        <w:tc>
          <w:tcPr>
            <w:tcW w:w="3969" w:type="dxa"/>
          </w:tcPr>
          <w:p w:rsidR="00F4691B" w:rsidRDefault="00F4691B" w:rsidP="005A3129">
            <w:pPr>
              <w:spacing w:line="340" w:lineRule="atLeast"/>
              <w:jc w:val="both"/>
              <w:rPr>
                <w:rFonts w:ascii="SimSun" w:hAnsi="SimSun"/>
                <w:sz w:val="21"/>
                <w:szCs w:val="21"/>
              </w:rPr>
            </w:pPr>
            <w:r>
              <w:rPr>
                <w:rFonts w:ascii="SimSun" w:hAnsi="SimSun" w:hint="eastAsia"/>
                <w:sz w:val="21"/>
                <w:szCs w:val="21"/>
              </w:rPr>
              <w:t>联合王国</w:t>
            </w:r>
          </w:p>
        </w:tc>
      </w:tr>
      <w:tr w:rsidR="00F4691B" w:rsidTr="00651161">
        <w:tc>
          <w:tcPr>
            <w:tcW w:w="3969" w:type="dxa"/>
          </w:tcPr>
          <w:p w:rsidR="00F4691B" w:rsidRDefault="00F4691B" w:rsidP="005A3129">
            <w:pPr>
              <w:spacing w:line="340" w:lineRule="atLeast"/>
              <w:jc w:val="both"/>
              <w:rPr>
                <w:rFonts w:ascii="SimSun" w:hAnsi="SimSun"/>
                <w:sz w:val="21"/>
                <w:szCs w:val="21"/>
              </w:rPr>
            </w:pPr>
            <w:r>
              <w:rPr>
                <w:rFonts w:ascii="SimSun" w:hAnsi="SimSun" w:hint="eastAsia"/>
                <w:sz w:val="21"/>
                <w:szCs w:val="21"/>
              </w:rPr>
              <w:t>约旦</w:t>
            </w:r>
          </w:p>
        </w:tc>
        <w:tc>
          <w:tcPr>
            <w:tcW w:w="3969" w:type="dxa"/>
          </w:tcPr>
          <w:p w:rsidR="00F4691B" w:rsidRDefault="00F4691B" w:rsidP="005A3129">
            <w:pPr>
              <w:spacing w:line="340" w:lineRule="atLeast"/>
              <w:jc w:val="both"/>
              <w:rPr>
                <w:rFonts w:ascii="SimSun" w:hAnsi="SimSun"/>
                <w:sz w:val="21"/>
                <w:szCs w:val="21"/>
              </w:rPr>
            </w:pPr>
            <w:r>
              <w:rPr>
                <w:rFonts w:ascii="SimSun" w:hAnsi="SimSun" w:hint="eastAsia"/>
                <w:sz w:val="21"/>
                <w:szCs w:val="21"/>
              </w:rPr>
              <w:t>乌拉圭</w:t>
            </w:r>
          </w:p>
        </w:tc>
      </w:tr>
      <w:tr w:rsidR="00F4691B" w:rsidTr="00651161">
        <w:tc>
          <w:tcPr>
            <w:tcW w:w="3969" w:type="dxa"/>
          </w:tcPr>
          <w:p w:rsidR="00F4691B" w:rsidRDefault="00F4691B" w:rsidP="005A3129">
            <w:pPr>
              <w:spacing w:line="340" w:lineRule="atLeast"/>
              <w:jc w:val="both"/>
              <w:rPr>
                <w:rFonts w:ascii="SimSun" w:hAnsi="SimSun"/>
                <w:sz w:val="21"/>
                <w:szCs w:val="21"/>
              </w:rPr>
            </w:pPr>
            <w:r w:rsidRPr="00E03235">
              <w:rPr>
                <w:rFonts w:ascii="SimSun" w:hAnsi="SimSun" w:hint="eastAsia"/>
                <w:sz w:val="21"/>
                <w:szCs w:val="21"/>
              </w:rPr>
              <w:lastRenderedPageBreak/>
              <w:t>肯尼亚</w:t>
            </w:r>
          </w:p>
        </w:tc>
        <w:tc>
          <w:tcPr>
            <w:tcW w:w="3969" w:type="dxa"/>
          </w:tcPr>
          <w:p w:rsidR="00F4691B" w:rsidRDefault="00F4691B" w:rsidP="005A3129">
            <w:pPr>
              <w:spacing w:line="340" w:lineRule="atLeast"/>
              <w:jc w:val="both"/>
              <w:rPr>
                <w:rFonts w:ascii="SimSun" w:hAnsi="SimSun"/>
                <w:sz w:val="21"/>
                <w:szCs w:val="21"/>
              </w:rPr>
            </w:pPr>
          </w:p>
        </w:tc>
      </w:tr>
    </w:tbl>
    <w:p w:rsidR="00DD36DA" w:rsidRDefault="00DD36DA" w:rsidP="00121736">
      <w:pPr>
        <w:spacing w:after="120" w:line="340" w:lineRule="atLeast"/>
        <w:ind w:leftChars="258" w:left="1110" w:hangingChars="258" w:hanging="542"/>
        <w:jc w:val="both"/>
        <w:rPr>
          <w:rFonts w:ascii="SimSun" w:hAnsi="SimSun"/>
          <w:sz w:val="21"/>
          <w:szCs w:val="21"/>
        </w:rPr>
      </w:pPr>
      <w:r w:rsidRPr="00DD36DA">
        <w:rPr>
          <w:rFonts w:ascii="SimSun" w:hAnsi="SimSun" w:hint="eastAsia"/>
          <w:sz w:val="21"/>
          <w:szCs w:val="21"/>
        </w:rPr>
        <w:t>(b)</w:t>
      </w:r>
      <w:r w:rsidR="000B7576">
        <w:rPr>
          <w:rFonts w:ascii="SimSun" w:hAnsi="SimSun" w:hint="eastAsia"/>
          <w:sz w:val="21"/>
          <w:szCs w:val="21"/>
        </w:rPr>
        <w:tab/>
      </w:r>
      <w:proofErr w:type="gramStart"/>
      <w:r w:rsidRPr="00DD36DA">
        <w:rPr>
          <w:rFonts w:ascii="SimSun" w:hAnsi="SimSun" w:hint="eastAsia"/>
          <w:sz w:val="21"/>
          <w:szCs w:val="21"/>
        </w:rPr>
        <w:t>无签署条约的全权证书的下列</w:t>
      </w:r>
      <w:r w:rsidR="00C35350">
        <w:rPr>
          <w:rFonts w:ascii="SimSun" w:hAnsi="SimSun" w:hint="eastAsia"/>
          <w:sz w:val="21"/>
          <w:szCs w:val="21"/>
        </w:rPr>
        <w:t>(</w:t>
      </w:r>
      <w:proofErr w:type="gramEnd"/>
      <w:r w:rsidR="00F4691B">
        <w:rPr>
          <w:rFonts w:ascii="SimSun" w:hAnsi="SimSun" w:hint="eastAsia"/>
          <w:sz w:val="21"/>
          <w:szCs w:val="21"/>
        </w:rPr>
        <w:t>101</w:t>
      </w:r>
      <w:r w:rsidR="00C35350">
        <w:rPr>
          <w:rFonts w:ascii="SimSun" w:hAnsi="SimSun" w:hint="eastAsia"/>
          <w:sz w:val="21"/>
          <w:szCs w:val="21"/>
        </w:rPr>
        <w:t>个)</w:t>
      </w:r>
      <w:r w:rsidRPr="00DD36DA">
        <w:rPr>
          <w:rFonts w:ascii="SimSun" w:hAnsi="SimSun" w:hint="eastAsia"/>
          <w:sz w:val="21"/>
          <w:szCs w:val="21"/>
        </w:rPr>
        <w:t>代表团的</w:t>
      </w:r>
      <w:r w:rsidRPr="00C35350">
        <w:rPr>
          <w:rFonts w:ascii="KaiTi" w:eastAsia="KaiTi" w:hAnsi="KaiTi" w:hint="eastAsia"/>
          <w:i/>
          <w:sz w:val="21"/>
          <w:szCs w:val="21"/>
        </w:rPr>
        <w:t>资格证书</w:t>
      </w:r>
      <w:r w:rsidRPr="00DD36DA">
        <w:rPr>
          <w:rFonts w:ascii="SimSun" w:hAnsi="SimSun" w:hint="eastAsia"/>
          <w:sz w:val="21"/>
          <w:szCs w:val="21"/>
        </w:rPr>
        <w:t>(即</w:t>
      </w:r>
      <w:r w:rsidR="00147B48">
        <w:rPr>
          <w:rFonts w:ascii="SimSun" w:hAnsi="SimSun" w:hint="eastAsia"/>
          <w:sz w:val="21"/>
          <w:szCs w:val="21"/>
        </w:rPr>
        <w:t>：</w:t>
      </w:r>
      <w:r w:rsidRPr="00DD36DA">
        <w:rPr>
          <w:rFonts w:ascii="SimSun" w:hAnsi="SimSun" w:hint="eastAsia"/>
          <w:sz w:val="21"/>
          <w:szCs w:val="21"/>
        </w:rPr>
        <w:t>仅出席外交会议和签署最后文件的资格证书)：</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969"/>
      </w:tblGrid>
      <w:tr w:rsidR="00820E5F" w:rsidTr="00651161">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阿富汗</w:t>
            </w:r>
          </w:p>
        </w:tc>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拉脱维亚</w:t>
            </w:r>
          </w:p>
        </w:tc>
      </w:tr>
      <w:tr w:rsidR="00820E5F" w:rsidTr="00651161">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阿尔巴尼亚</w:t>
            </w:r>
          </w:p>
        </w:tc>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莱索托</w:t>
            </w:r>
          </w:p>
        </w:tc>
      </w:tr>
      <w:tr w:rsidR="00820E5F" w:rsidTr="00651161">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阿尔及利亚</w:t>
            </w:r>
          </w:p>
        </w:tc>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利比亚</w:t>
            </w:r>
          </w:p>
        </w:tc>
      </w:tr>
      <w:tr w:rsidR="00820E5F" w:rsidTr="00651161">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安哥拉</w:t>
            </w:r>
          </w:p>
        </w:tc>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立陶宛</w:t>
            </w:r>
          </w:p>
        </w:tc>
      </w:tr>
      <w:tr w:rsidR="00820E5F" w:rsidTr="00651161">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阿根廷</w:t>
            </w:r>
          </w:p>
        </w:tc>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马达加斯加</w:t>
            </w:r>
          </w:p>
        </w:tc>
      </w:tr>
      <w:tr w:rsidR="00820E5F" w:rsidTr="00651161">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亚美尼亚</w:t>
            </w:r>
          </w:p>
        </w:tc>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马拉维</w:t>
            </w:r>
          </w:p>
        </w:tc>
      </w:tr>
      <w:tr w:rsidR="00820E5F" w:rsidTr="00651161">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澳大利亚</w:t>
            </w:r>
          </w:p>
        </w:tc>
        <w:tc>
          <w:tcPr>
            <w:tcW w:w="3969" w:type="dxa"/>
          </w:tcPr>
          <w:p w:rsidR="00820E5F" w:rsidRDefault="00820E5F" w:rsidP="00807CED">
            <w:pPr>
              <w:spacing w:line="340" w:lineRule="atLeast"/>
              <w:jc w:val="both"/>
              <w:rPr>
                <w:rFonts w:ascii="SimSun" w:hAnsi="SimSun"/>
                <w:sz w:val="21"/>
                <w:szCs w:val="21"/>
              </w:rPr>
            </w:pPr>
            <w:r w:rsidRPr="00E03235">
              <w:rPr>
                <w:rFonts w:ascii="SimSun" w:hAnsi="SimSun" w:hint="eastAsia"/>
                <w:sz w:val="21"/>
                <w:szCs w:val="21"/>
              </w:rPr>
              <w:t>马来西亚</w:t>
            </w:r>
          </w:p>
        </w:tc>
      </w:tr>
      <w:tr w:rsidR="00820E5F" w:rsidTr="00651161">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奥地利</w:t>
            </w:r>
          </w:p>
        </w:tc>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毛里塔尼亚</w:t>
            </w:r>
          </w:p>
        </w:tc>
      </w:tr>
      <w:tr w:rsidR="00820E5F" w:rsidTr="00651161">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阿塞拜疆</w:t>
            </w:r>
          </w:p>
        </w:tc>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墨西哥</w:t>
            </w:r>
          </w:p>
        </w:tc>
      </w:tr>
      <w:tr w:rsidR="00820E5F" w:rsidTr="00651161">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孟加拉国</w:t>
            </w:r>
          </w:p>
        </w:tc>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黑山</w:t>
            </w:r>
          </w:p>
        </w:tc>
      </w:tr>
      <w:tr w:rsidR="00820E5F" w:rsidTr="00651161">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白俄罗斯</w:t>
            </w:r>
          </w:p>
        </w:tc>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摩洛哥</w:t>
            </w:r>
          </w:p>
        </w:tc>
      </w:tr>
      <w:tr w:rsidR="00820E5F" w:rsidTr="00651161">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比利时</w:t>
            </w:r>
          </w:p>
        </w:tc>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莫桑比克</w:t>
            </w:r>
          </w:p>
        </w:tc>
      </w:tr>
      <w:tr w:rsidR="00820E5F" w:rsidTr="00651161">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贝宁</w:t>
            </w:r>
          </w:p>
        </w:tc>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缅甸</w:t>
            </w:r>
          </w:p>
        </w:tc>
      </w:tr>
      <w:tr w:rsidR="00820E5F" w:rsidTr="00651161">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不丹</w:t>
            </w:r>
          </w:p>
        </w:tc>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荷兰</w:t>
            </w:r>
          </w:p>
        </w:tc>
      </w:tr>
      <w:tr w:rsidR="00820E5F" w:rsidTr="00651161">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博茨瓦纳</w:t>
            </w:r>
          </w:p>
        </w:tc>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尼加拉瓜</w:t>
            </w:r>
          </w:p>
        </w:tc>
      </w:tr>
      <w:tr w:rsidR="00820E5F" w:rsidTr="00651161">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保加利亚</w:t>
            </w:r>
          </w:p>
        </w:tc>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尼日利亚</w:t>
            </w:r>
          </w:p>
        </w:tc>
      </w:tr>
      <w:tr w:rsidR="00820E5F" w:rsidTr="00651161">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喀麦隆</w:t>
            </w:r>
          </w:p>
        </w:tc>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挪威</w:t>
            </w:r>
          </w:p>
        </w:tc>
      </w:tr>
      <w:tr w:rsidR="00820E5F" w:rsidTr="00651161">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加拿大</w:t>
            </w:r>
          </w:p>
        </w:tc>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阿曼</w:t>
            </w:r>
          </w:p>
        </w:tc>
      </w:tr>
      <w:tr w:rsidR="00820E5F" w:rsidTr="00651161">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中国</w:t>
            </w:r>
          </w:p>
        </w:tc>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巴基斯坦</w:t>
            </w:r>
          </w:p>
        </w:tc>
      </w:tr>
      <w:tr w:rsidR="00820E5F" w:rsidTr="00651161">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克罗地亚</w:t>
            </w:r>
          </w:p>
        </w:tc>
        <w:tc>
          <w:tcPr>
            <w:tcW w:w="3969" w:type="dxa"/>
          </w:tcPr>
          <w:p w:rsidR="00820E5F" w:rsidRDefault="00820E5F" w:rsidP="00807CED">
            <w:pPr>
              <w:spacing w:line="340" w:lineRule="atLeast"/>
              <w:jc w:val="both"/>
              <w:rPr>
                <w:rFonts w:ascii="SimSun" w:hAnsi="SimSun"/>
                <w:sz w:val="21"/>
                <w:szCs w:val="21"/>
              </w:rPr>
            </w:pPr>
            <w:r w:rsidRPr="00E03235">
              <w:rPr>
                <w:rFonts w:ascii="SimSun" w:hAnsi="SimSun" w:hint="eastAsia"/>
                <w:sz w:val="21"/>
                <w:szCs w:val="21"/>
              </w:rPr>
              <w:t>巴布亚新几内亚</w:t>
            </w:r>
          </w:p>
        </w:tc>
      </w:tr>
      <w:tr w:rsidR="00820E5F" w:rsidTr="00651161">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古巴</w:t>
            </w:r>
          </w:p>
        </w:tc>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秘鲁</w:t>
            </w:r>
          </w:p>
        </w:tc>
      </w:tr>
      <w:tr w:rsidR="00820E5F" w:rsidTr="00651161">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塞浦路斯</w:t>
            </w:r>
          </w:p>
        </w:tc>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菲律宾</w:t>
            </w:r>
          </w:p>
        </w:tc>
      </w:tr>
      <w:tr w:rsidR="00820E5F" w:rsidTr="00651161">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捷克共和国</w:t>
            </w:r>
          </w:p>
        </w:tc>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波兰</w:t>
            </w:r>
          </w:p>
        </w:tc>
      </w:tr>
      <w:tr w:rsidR="00820E5F" w:rsidTr="00651161">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厄瓜多尔</w:t>
            </w:r>
          </w:p>
        </w:tc>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大韩民国</w:t>
            </w:r>
          </w:p>
        </w:tc>
      </w:tr>
      <w:tr w:rsidR="00820E5F" w:rsidTr="00651161">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埃及</w:t>
            </w:r>
          </w:p>
        </w:tc>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罗马尼亚</w:t>
            </w:r>
          </w:p>
        </w:tc>
      </w:tr>
      <w:tr w:rsidR="00820E5F" w:rsidTr="00651161">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萨尔瓦多</w:t>
            </w:r>
          </w:p>
        </w:tc>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俄罗斯联邦</w:t>
            </w:r>
          </w:p>
        </w:tc>
      </w:tr>
      <w:tr w:rsidR="00820E5F" w:rsidTr="00651161">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爱沙尼亚</w:t>
            </w:r>
          </w:p>
        </w:tc>
        <w:tc>
          <w:tcPr>
            <w:tcW w:w="3969" w:type="dxa"/>
          </w:tcPr>
          <w:p w:rsidR="00820E5F" w:rsidRDefault="00820E5F" w:rsidP="00C35350">
            <w:pPr>
              <w:spacing w:line="340" w:lineRule="atLeast"/>
              <w:jc w:val="both"/>
              <w:rPr>
                <w:rFonts w:ascii="SimSun" w:hAnsi="SimSun"/>
                <w:sz w:val="21"/>
                <w:szCs w:val="21"/>
              </w:rPr>
            </w:pPr>
            <w:r w:rsidRPr="00510744">
              <w:rPr>
                <w:rFonts w:ascii="SimSun" w:hAnsi="SimSun" w:hint="eastAsia"/>
                <w:sz w:val="21"/>
                <w:szCs w:val="21"/>
              </w:rPr>
              <w:t>圣基茨和尼维斯</w:t>
            </w:r>
          </w:p>
        </w:tc>
      </w:tr>
      <w:tr w:rsidR="00820E5F" w:rsidTr="00651161">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埃塞俄比亚</w:t>
            </w:r>
          </w:p>
        </w:tc>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萨摩亚</w:t>
            </w:r>
          </w:p>
        </w:tc>
      </w:tr>
      <w:tr w:rsidR="00820E5F" w:rsidTr="00651161">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欧洲联盟</w:t>
            </w:r>
          </w:p>
        </w:tc>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塞尔维亚</w:t>
            </w:r>
          </w:p>
        </w:tc>
      </w:tr>
      <w:tr w:rsidR="00820E5F" w:rsidTr="00651161">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斐济</w:t>
            </w:r>
          </w:p>
        </w:tc>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塞舌尔</w:t>
            </w:r>
          </w:p>
        </w:tc>
      </w:tr>
      <w:tr w:rsidR="00820E5F" w:rsidTr="00651161">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芬兰</w:t>
            </w:r>
          </w:p>
        </w:tc>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斯洛伐克</w:t>
            </w:r>
          </w:p>
        </w:tc>
      </w:tr>
      <w:tr w:rsidR="00820E5F" w:rsidTr="00651161">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法国</w:t>
            </w:r>
          </w:p>
        </w:tc>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斯洛文尼亚</w:t>
            </w:r>
          </w:p>
        </w:tc>
      </w:tr>
      <w:tr w:rsidR="00820E5F" w:rsidTr="00651161">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加蓬</w:t>
            </w:r>
          </w:p>
        </w:tc>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南非</w:t>
            </w:r>
          </w:p>
        </w:tc>
      </w:tr>
      <w:tr w:rsidR="00820E5F" w:rsidTr="00651161">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冈比亚</w:t>
            </w:r>
          </w:p>
        </w:tc>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斯里兰卡</w:t>
            </w:r>
          </w:p>
        </w:tc>
      </w:tr>
      <w:tr w:rsidR="00820E5F" w:rsidTr="00651161">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格鲁吉亚</w:t>
            </w:r>
          </w:p>
        </w:tc>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斯威士兰</w:t>
            </w:r>
          </w:p>
        </w:tc>
      </w:tr>
      <w:tr w:rsidR="00820E5F" w:rsidTr="00651161">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德国</w:t>
            </w:r>
          </w:p>
        </w:tc>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瑞典</w:t>
            </w:r>
          </w:p>
        </w:tc>
      </w:tr>
      <w:tr w:rsidR="00820E5F" w:rsidTr="00651161">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希腊</w:t>
            </w:r>
          </w:p>
        </w:tc>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塔吉克斯坦</w:t>
            </w:r>
          </w:p>
        </w:tc>
      </w:tr>
      <w:tr w:rsidR="00820E5F" w:rsidTr="00651161">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lastRenderedPageBreak/>
              <w:t>危地马拉</w:t>
            </w:r>
          </w:p>
        </w:tc>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泰国</w:t>
            </w:r>
          </w:p>
        </w:tc>
      </w:tr>
      <w:tr w:rsidR="00820E5F" w:rsidTr="00651161">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洪都拉斯</w:t>
            </w:r>
          </w:p>
        </w:tc>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汤加</w:t>
            </w:r>
          </w:p>
        </w:tc>
      </w:tr>
      <w:tr w:rsidR="00820E5F" w:rsidTr="00651161">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匈牙利</w:t>
            </w:r>
          </w:p>
        </w:tc>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特立尼达和多巴哥</w:t>
            </w:r>
          </w:p>
        </w:tc>
      </w:tr>
      <w:tr w:rsidR="00820E5F" w:rsidTr="00651161">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印度</w:t>
            </w:r>
          </w:p>
        </w:tc>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土耳其</w:t>
            </w:r>
          </w:p>
        </w:tc>
      </w:tr>
      <w:tr w:rsidR="00820E5F" w:rsidTr="00651161">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印度尼西亚</w:t>
            </w:r>
          </w:p>
        </w:tc>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乌干达</w:t>
            </w:r>
          </w:p>
        </w:tc>
      </w:tr>
      <w:tr w:rsidR="00820E5F" w:rsidTr="00651161">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伊朗(伊斯兰共和国)</w:t>
            </w:r>
          </w:p>
        </w:tc>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乌克兰</w:t>
            </w:r>
          </w:p>
        </w:tc>
      </w:tr>
      <w:tr w:rsidR="00820E5F" w:rsidTr="00651161">
        <w:tc>
          <w:tcPr>
            <w:tcW w:w="3969" w:type="dxa"/>
          </w:tcPr>
          <w:p w:rsidR="00820E5F" w:rsidRDefault="00820E5F" w:rsidP="00C35350">
            <w:pPr>
              <w:spacing w:line="340" w:lineRule="atLeast"/>
              <w:jc w:val="both"/>
              <w:rPr>
                <w:rFonts w:ascii="SimSun" w:hAnsi="SimSun"/>
                <w:sz w:val="21"/>
                <w:szCs w:val="21"/>
              </w:rPr>
            </w:pPr>
            <w:r w:rsidRPr="00E03235">
              <w:rPr>
                <w:rFonts w:ascii="SimSun" w:hAnsi="SimSun" w:hint="eastAsia"/>
                <w:sz w:val="21"/>
                <w:szCs w:val="21"/>
              </w:rPr>
              <w:t>伊拉克</w:t>
            </w:r>
          </w:p>
        </w:tc>
        <w:tc>
          <w:tcPr>
            <w:tcW w:w="3969" w:type="dxa"/>
          </w:tcPr>
          <w:p w:rsidR="00820E5F" w:rsidRDefault="00820E5F" w:rsidP="00C35350">
            <w:pPr>
              <w:spacing w:line="340" w:lineRule="atLeast"/>
              <w:jc w:val="both"/>
              <w:rPr>
                <w:rFonts w:ascii="SimSun" w:hAnsi="SimSun"/>
                <w:sz w:val="21"/>
                <w:szCs w:val="21"/>
              </w:rPr>
            </w:pPr>
            <w:r>
              <w:rPr>
                <w:rFonts w:ascii="SimSun" w:hAnsi="SimSun" w:hint="eastAsia"/>
                <w:sz w:val="21"/>
                <w:szCs w:val="21"/>
              </w:rPr>
              <w:t>阿拉伯联合酋长国</w:t>
            </w:r>
          </w:p>
        </w:tc>
      </w:tr>
      <w:tr w:rsidR="00F4691B" w:rsidTr="00651161">
        <w:tc>
          <w:tcPr>
            <w:tcW w:w="3969" w:type="dxa"/>
          </w:tcPr>
          <w:p w:rsidR="00F4691B" w:rsidRDefault="00F4691B" w:rsidP="00C35350">
            <w:pPr>
              <w:spacing w:line="340" w:lineRule="atLeast"/>
              <w:jc w:val="both"/>
              <w:rPr>
                <w:rFonts w:ascii="SimSun" w:hAnsi="SimSun"/>
                <w:sz w:val="21"/>
                <w:szCs w:val="21"/>
              </w:rPr>
            </w:pPr>
            <w:r>
              <w:rPr>
                <w:rFonts w:ascii="SimSun" w:hAnsi="SimSun" w:hint="eastAsia"/>
                <w:sz w:val="21"/>
                <w:szCs w:val="21"/>
              </w:rPr>
              <w:t>爱尔兰</w:t>
            </w:r>
          </w:p>
        </w:tc>
        <w:tc>
          <w:tcPr>
            <w:tcW w:w="3969" w:type="dxa"/>
          </w:tcPr>
          <w:p w:rsidR="00F4691B" w:rsidRDefault="00F4691B" w:rsidP="00C35350">
            <w:pPr>
              <w:spacing w:line="340" w:lineRule="atLeast"/>
              <w:jc w:val="both"/>
              <w:rPr>
                <w:rFonts w:ascii="SimSun" w:hAnsi="SimSun"/>
                <w:sz w:val="21"/>
                <w:szCs w:val="21"/>
              </w:rPr>
            </w:pPr>
            <w:r>
              <w:rPr>
                <w:rFonts w:ascii="SimSun" w:hAnsi="SimSun" w:hint="eastAsia"/>
                <w:sz w:val="21"/>
                <w:szCs w:val="21"/>
              </w:rPr>
              <w:t>坦桑尼亚联合共和国</w:t>
            </w:r>
          </w:p>
        </w:tc>
      </w:tr>
      <w:tr w:rsidR="00F4691B" w:rsidTr="00651161">
        <w:tc>
          <w:tcPr>
            <w:tcW w:w="3969" w:type="dxa"/>
          </w:tcPr>
          <w:p w:rsidR="00F4691B" w:rsidRDefault="00F4691B" w:rsidP="00C35350">
            <w:pPr>
              <w:spacing w:line="340" w:lineRule="atLeast"/>
              <w:jc w:val="both"/>
              <w:rPr>
                <w:rFonts w:ascii="SimSun" w:hAnsi="SimSun"/>
                <w:sz w:val="21"/>
                <w:szCs w:val="21"/>
              </w:rPr>
            </w:pPr>
            <w:r w:rsidRPr="00E03235">
              <w:rPr>
                <w:rFonts w:ascii="SimSun" w:hAnsi="SimSun" w:hint="eastAsia"/>
                <w:sz w:val="21"/>
                <w:szCs w:val="21"/>
              </w:rPr>
              <w:t>以色列</w:t>
            </w:r>
          </w:p>
        </w:tc>
        <w:tc>
          <w:tcPr>
            <w:tcW w:w="3969" w:type="dxa"/>
          </w:tcPr>
          <w:p w:rsidR="00F4691B" w:rsidRDefault="00F4691B" w:rsidP="00C35350">
            <w:pPr>
              <w:spacing w:line="340" w:lineRule="atLeast"/>
              <w:jc w:val="both"/>
              <w:rPr>
                <w:rFonts w:ascii="SimSun" w:hAnsi="SimSun"/>
                <w:sz w:val="21"/>
                <w:szCs w:val="21"/>
              </w:rPr>
            </w:pPr>
            <w:r>
              <w:rPr>
                <w:rFonts w:ascii="SimSun" w:hAnsi="SimSun" w:hint="eastAsia"/>
                <w:sz w:val="21"/>
                <w:szCs w:val="21"/>
              </w:rPr>
              <w:t>美利坚合众国</w:t>
            </w:r>
          </w:p>
        </w:tc>
      </w:tr>
      <w:tr w:rsidR="00F4691B" w:rsidTr="00651161">
        <w:tc>
          <w:tcPr>
            <w:tcW w:w="3969" w:type="dxa"/>
          </w:tcPr>
          <w:p w:rsidR="00F4691B" w:rsidRPr="00E03235" w:rsidRDefault="00F4691B" w:rsidP="00C35350">
            <w:pPr>
              <w:spacing w:line="340" w:lineRule="atLeast"/>
              <w:jc w:val="both"/>
              <w:rPr>
                <w:rFonts w:ascii="SimSun" w:hAnsi="SimSun"/>
                <w:sz w:val="21"/>
                <w:szCs w:val="21"/>
              </w:rPr>
            </w:pPr>
            <w:r>
              <w:rPr>
                <w:rFonts w:ascii="SimSun" w:hAnsi="SimSun" w:hint="eastAsia"/>
                <w:sz w:val="21"/>
                <w:szCs w:val="21"/>
              </w:rPr>
              <w:t>意大利</w:t>
            </w:r>
          </w:p>
        </w:tc>
        <w:tc>
          <w:tcPr>
            <w:tcW w:w="3969" w:type="dxa"/>
          </w:tcPr>
          <w:p w:rsidR="00F4691B" w:rsidRDefault="00F4691B" w:rsidP="00C35350">
            <w:pPr>
              <w:spacing w:line="340" w:lineRule="atLeast"/>
              <w:jc w:val="both"/>
              <w:rPr>
                <w:rFonts w:ascii="SimSun" w:hAnsi="SimSun"/>
                <w:sz w:val="21"/>
                <w:szCs w:val="21"/>
              </w:rPr>
            </w:pPr>
            <w:r w:rsidRPr="00E03235">
              <w:rPr>
                <w:rFonts w:ascii="SimSun" w:hAnsi="SimSun" w:hint="eastAsia"/>
                <w:sz w:val="21"/>
                <w:szCs w:val="21"/>
              </w:rPr>
              <w:t>瓦努阿图</w:t>
            </w:r>
          </w:p>
        </w:tc>
      </w:tr>
      <w:tr w:rsidR="00F4691B" w:rsidTr="00651161">
        <w:tc>
          <w:tcPr>
            <w:tcW w:w="3969" w:type="dxa"/>
          </w:tcPr>
          <w:p w:rsidR="00F4691B" w:rsidRPr="00E03235" w:rsidRDefault="00F4691B" w:rsidP="00C35350">
            <w:pPr>
              <w:spacing w:line="340" w:lineRule="atLeast"/>
              <w:jc w:val="both"/>
              <w:rPr>
                <w:rFonts w:ascii="SimSun" w:hAnsi="SimSun"/>
                <w:sz w:val="21"/>
                <w:szCs w:val="21"/>
              </w:rPr>
            </w:pPr>
            <w:r w:rsidRPr="00E03235">
              <w:rPr>
                <w:rFonts w:ascii="SimSun" w:hAnsi="SimSun" w:hint="eastAsia"/>
                <w:sz w:val="21"/>
                <w:szCs w:val="21"/>
              </w:rPr>
              <w:t>牙买加</w:t>
            </w:r>
          </w:p>
        </w:tc>
        <w:tc>
          <w:tcPr>
            <w:tcW w:w="3969" w:type="dxa"/>
          </w:tcPr>
          <w:p w:rsidR="00F4691B" w:rsidRDefault="00F4691B" w:rsidP="00C35350">
            <w:pPr>
              <w:spacing w:line="340" w:lineRule="atLeast"/>
              <w:jc w:val="both"/>
              <w:rPr>
                <w:rFonts w:ascii="SimSun" w:hAnsi="SimSun"/>
                <w:sz w:val="21"/>
                <w:szCs w:val="21"/>
              </w:rPr>
            </w:pPr>
            <w:r>
              <w:rPr>
                <w:rFonts w:ascii="SimSun" w:hAnsi="SimSun" w:hint="eastAsia"/>
                <w:sz w:val="21"/>
                <w:szCs w:val="21"/>
              </w:rPr>
              <w:t>也门</w:t>
            </w:r>
          </w:p>
        </w:tc>
      </w:tr>
      <w:tr w:rsidR="00F4691B" w:rsidTr="00651161">
        <w:tc>
          <w:tcPr>
            <w:tcW w:w="3969" w:type="dxa"/>
          </w:tcPr>
          <w:p w:rsidR="00F4691B" w:rsidRPr="00E03235" w:rsidRDefault="00F4691B" w:rsidP="00C35350">
            <w:pPr>
              <w:spacing w:line="340" w:lineRule="atLeast"/>
              <w:jc w:val="both"/>
              <w:rPr>
                <w:rFonts w:ascii="SimSun" w:hAnsi="SimSun"/>
                <w:sz w:val="21"/>
                <w:szCs w:val="21"/>
              </w:rPr>
            </w:pPr>
            <w:r w:rsidRPr="00E03235">
              <w:rPr>
                <w:rFonts w:ascii="SimSun" w:hAnsi="SimSun" w:hint="eastAsia"/>
                <w:sz w:val="21"/>
                <w:szCs w:val="21"/>
              </w:rPr>
              <w:t>日本</w:t>
            </w:r>
          </w:p>
        </w:tc>
        <w:tc>
          <w:tcPr>
            <w:tcW w:w="3969" w:type="dxa"/>
          </w:tcPr>
          <w:p w:rsidR="00F4691B" w:rsidRDefault="00F4691B" w:rsidP="00C35350">
            <w:pPr>
              <w:spacing w:line="340" w:lineRule="atLeast"/>
              <w:jc w:val="both"/>
              <w:rPr>
                <w:rFonts w:ascii="SimSun" w:hAnsi="SimSun"/>
                <w:sz w:val="21"/>
                <w:szCs w:val="21"/>
              </w:rPr>
            </w:pPr>
            <w:r>
              <w:rPr>
                <w:rFonts w:ascii="SimSun" w:hAnsi="SimSun" w:hint="eastAsia"/>
                <w:sz w:val="21"/>
                <w:szCs w:val="21"/>
              </w:rPr>
              <w:t>赞比亚</w:t>
            </w:r>
          </w:p>
        </w:tc>
      </w:tr>
      <w:tr w:rsidR="00F4691B" w:rsidTr="00651161">
        <w:tc>
          <w:tcPr>
            <w:tcW w:w="3969" w:type="dxa"/>
          </w:tcPr>
          <w:p w:rsidR="00F4691B" w:rsidRPr="00E03235" w:rsidRDefault="00F4691B" w:rsidP="00C35350">
            <w:pPr>
              <w:spacing w:line="340" w:lineRule="atLeast"/>
              <w:jc w:val="both"/>
              <w:rPr>
                <w:rFonts w:ascii="SimSun" w:hAnsi="SimSun"/>
                <w:sz w:val="21"/>
                <w:szCs w:val="21"/>
              </w:rPr>
            </w:pPr>
            <w:r w:rsidRPr="00E03235">
              <w:rPr>
                <w:rFonts w:ascii="SimSun" w:hAnsi="SimSun" w:hint="eastAsia"/>
                <w:sz w:val="21"/>
                <w:szCs w:val="21"/>
              </w:rPr>
              <w:t>吉尔吉斯斯坦</w:t>
            </w:r>
          </w:p>
        </w:tc>
        <w:tc>
          <w:tcPr>
            <w:tcW w:w="3969" w:type="dxa"/>
          </w:tcPr>
          <w:p w:rsidR="00F4691B" w:rsidRDefault="00F4691B" w:rsidP="00C35350">
            <w:pPr>
              <w:spacing w:line="340" w:lineRule="atLeast"/>
              <w:jc w:val="both"/>
              <w:rPr>
                <w:rFonts w:ascii="SimSun" w:hAnsi="SimSun"/>
                <w:sz w:val="21"/>
                <w:szCs w:val="21"/>
              </w:rPr>
            </w:pPr>
            <w:r>
              <w:rPr>
                <w:rFonts w:ascii="SimSun" w:hAnsi="SimSun" w:hint="eastAsia"/>
                <w:sz w:val="21"/>
                <w:szCs w:val="21"/>
              </w:rPr>
              <w:t>津巴布韦</w:t>
            </w:r>
          </w:p>
        </w:tc>
      </w:tr>
      <w:tr w:rsidR="00F4691B" w:rsidTr="00651161">
        <w:tc>
          <w:tcPr>
            <w:tcW w:w="3969" w:type="dxa"/>
          </w:tcPr>
          <w:p w:rsidR="00F4691B" w:rsidRDefault="00F4691B" w:rsidP="00C35350">
            <w:pPr>
              <w:spacing w:line="340" w:lineRule="atLeast"/>
              <w:jc w:val="both"/>
              <w:rPr>
                <w:rFonts w:ascii="SimSun" w:hAnsi="SimSun"/>
                <w:sz w:val="21"/>
                <w:szCs w:val="21"/>
              </w:rPr>
            </w:pPr>
            <w:r>
              <w:rPr>
                <w:rFonts w:ascii="SimSun" w:hAnsi="SimSun" w:hint="eastAsia"/>
                <w:sz w:val="21"/>
                <w:szCs w:val="21"/>
              </w:rPr>
              <w:t>老挝人民民主共和国</w:t>
            </w:r>
          </w:p>
        </w:tc>
        <w:tc>
          <w:tcPr>
            <w:tcW w:w="3969" w:type="dxa"/>
          </w:tcPr>
          <w:p w:rsidR="00F4691B" w:rsidRDefault="00F4691B" w:rsidP="00C35350">
            <w:pPr>
              <w:spacing w:line="340" w:lineRule="atLeast"/>
              <w:jc w:val="both"/>
              <w:rPr>
                <w:rFonts w:ascii="SimSun" w:hAnsi="SimSun"/>
                <w:sz w:val="21"/>
                <w:szCs w:val="21"/>
              </w:rPr>
            </w:pPr>
          </w:p>
        </w:tc>
      </w:tr>
    </w:tbl>
    <w:p w:rsidR="00807CED" w:rsidRDefault="00807CED" w:rsidP="00710F11">
      <w:pPr>
        <w:pStyle w:val="EndofDocument"/>
        <w:spacing w:after="120" w:line="340" w:lineRule="atLeast"/>
        <w:ind w:left="5534"/>
        <w:jc w:val="left"/>
        <w:rPr>
          <w:rFonts w:ascii="KaiTi" w:eastAsia="KaiTi" w:hAnsi="KaiTi"/>
          <w:sz w:val="21"/>
          <w:szCs w:val="21"/>
          <w:lang w:val="en" w:eastAsia="zh-CN"/>
        </w:rPr>
      </w:pPr>
    </w:p>
    <w:p w:rsidR="00710F11" w:rsidRPr="00710F11" w:rsidRDefault="00710F11" w:rsidP="00710F11">
      <w:pPr>
        <w:pStyle w:val="EndofDocument"/>
        <w:spacing w:after="120" w:line="340" w:lineRule="atLeast"/>
        <w:ind w:left="5534"/>
        <w:jc w:val="left"/>
        <w:rPr>
          <w:rFonts w:ascii="KaiTi" w:eastAsia="KaiTi" w:hAnsi="KaiTi"/>
          <w:lang w:eastAsia="zh-CN"/>
        </w:rPr>
      </w:pPr>
      <w:r w:rsidRPr="00710F11">
        <w:rPr>
          <w:rFonts w:ascii="KaiTi" w:eastAsia="KaiTi" w:hAnsi="KaiTi"/>
          <w:sz w:val="21"/>
          <w:szCs w:val="21"/>
          <w:lang w:eastAsia="zh-CN"/>
        </w:rPr>
        <w:t>［</w:t>
      </w:r>
      <w:r w:rsidRPr="00710F11">
        <w:rPr>
          <w:rFonts w:ascii="KaiTi" w:eastAsia="KaiTi" w:hAnsi="KaiTi" w:hint="eastAsia"/>
          <w:sz w:val="21"/>
          <w:szCs w:val="21"/>
          <w:lang w:eastAsia="zh-CN"/>
        </w:rPr>
        <w:t>文件完</w:t>
      </w:r>
      <w:r w:rsidRPr="00710F11">
        <w:rPr>
          <w:rFonts w:ascii="KaiTi" w:eastAsia="KaiTi" w:hAnsi="KaiTi"/>
          <w:sz w:val="21"/>
          <w:szCs w:val="21"/>
          <w:lang w:eastAsia="zh-CN"/>
        </w:rPr>
        <w:t>］</w:t>
      </w:r>
    </w:p>
    <w:sectPr w:rsidR="00710F11" w:rsidRPr="00710F11" w:rsidSect="008B2A66">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CED" w:rsidRDefault="00807CED" w:rsidP="00710F11">
      <w:r>
        <w:separator/>
      </w:r>
    </w:p>
  </w:endnote>
  <w:endnote w:type="continuationSeparator" w:id="0">
    <w:p w:rsidR="00807CED" w:rsidRDefault="00807CED" w:rsidP="0071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CED" w:rsidRDefault="00807CED" w:rsidP="00710F11">
      <w:r>
        <w:separator/>
      </w:r>
    </w:p>
  </w:footnote>
  <w:footnote w:type="continuationSeparator" w:id="0">
    <w:p w:rsidR="00807CED" w:rsidRDefault="00807CED" w:rsidP="00710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CED" w:rsidRPr="00124A73" w:rsidRDefault="00807CED" w:rsidP="00E03235">
    <w:pPr>
      <w:pStyle w:val="Header"/>
      <w:pBdr>
        <w:bottom w:val="none" w:sz="0" w:space="0" w:color="auto"/>
      </w:pBdr>
      <w:tabs>
        <w:tab w:val="clear" w:pos="4513"/>
        <w:tab w:val="clear" w:pos="9026"/>
      </w:tabs>
      <w:jc w:val="right"/>
      <w:rPr>
        <w:rFonts w:asciiTheme="minorEastAsia" w:eastAsiaTheme="minorEastAsia" w:hAnsiTheme="minorEastAsia"/>
        <w:sz w:val="21"/>
        <w:szCs w:val="21"/>
      </w:rPr>
    </w:pPr>
    <w:r w:rsidRPr="00124A73">
      <w:rPr>
        <w:rFonts w:asciiTheme="minorEastAsia" w:eastAsiaTheme="minorEastAsia" w:hAnsiTheme="minorEastAsia" w:hint="eastAsia"/>
        <w:sz w:val="21"/>
        <w:szCs w:val="21"/>
      </w:rPr>
      <w:t>VIP/DC/</w:t>
    </w:r>
    <w:r>
      <w:rPr>
        <w:rFonts w:asciiTheme="minorEastAsia" w:eastAsiaTheme="minorEastAsia" w:hAnsiTheme="minorEastAsia" w:hint="eastAsia"/>
        <w:sz w:val="21"/>
        <w:szCs w:val="21"/>
      </w:rPr>
      <w:t>7</w:t>
    </w:r>
  </w:p>
  <w:p w:rsidR="00807CED" w:rsidRPr="00124A73" w:rsidRDefault="00807CED" w:rsidP="00E03235">
    <w:pPr>
      <w:pStyle w:val="Header"/>
      <w:pBdr>
        <w:bottom w:val="none" w:sz="0" w:space="0" w:color="auto"/>
      </w:pBdr>
      <w:tabs>
        <w:tab w:val="clear" w:pos="4513"/>
        <w:tab w:val="clear" w:pos="9026"/>
      </w:tabs>
      <w:jc w:val="right"/>
      <w:rPr>
        <w:rFonts w:asciiTheme="minorEastAsia" w:eastAsiaTheme="minorEastAsia" w:hAnsiTheme="minorEastAsia"/>
        <w:sz w:val="21"/>
        <w:szCs w:val="21"/>
      </w:rPr>
    </w:pPr>
    <w:r w:rsidRPr="00124A73">
      <w:rPr>
        <w:rFonts w:asciiTheme="minorEastAsia" w:eastAsiaTheme="minorEastAsia" w:hAnsiTheme="minorEastAsia" w:hint="eastAsia"/>
        <w:sz w:val="21"/>
        <w:szCs w:val="21"/>
      </w:rPr>
      <w:t xml:space="preserve">第 </w:t>
    </w:r>
    <w:r w:rsidRPr="00124A73">
      <w:rPr>
        <w:rFonts w:asciiTheme="minorEastAsia" w:eastAsiaTheme="minorEastAsia" w:hAnsiTheme="minorEastAsia"/>
        <w:sz w:val="21"/>
        <w:szCs w:val="21"/>
      </w:rPr>
      <w:fldChar w:fldCharType="begin"/>
    </w:r>
    <w:r w:rsidRPr="00124A73">
      <w:rPr>
        <w:rFonts w:asciiTheme="minorEastAsia" w:eastAsiaTheme="minorEastAsia" w:hAnsiTheme="minorEastAsia"/>
        <w:sz w:val="21"/>
        <w:szCs w:val="21"/>
      </w:rPr>
      <w:instrText>PAGE   \* MERGEFORMAT</w:instrText>
    </w:r>
    <w:r w:rsidRPr="00124A73">
      <w:rPr>
        <w:rFonts w:asciiTheme="minorEastAsia" w:eastAsiaTheme="minorEastAsia" w:hAnsiTheme="minorEastAsia"/>
        <w:sz w:val="21"/>
        <w:szCs w:val="21"/>
      </w:rPr>
      <w:fldChar w:fldCharType="separate"/>
    </w:r>
    <w:r w:rsidR="001372BD" w:rsidRPr="001372BD">
      <w:rPr>
        <w:rFonts w:asciiTheme="minorEastAsia" w:eastAsiaTheme="minorEastAsia" w:hAnsiTheme="minorEastAsia"/>
        <w:noProof/>
        <w:sz w:val="21"/>
        <w:szCs w:val="21"/>
        <w:lang w:val="zh-CN"/>
      </w:rPr>
      <w:t>5</w:t>
    </w:r>
    <w:r w:rsidRPr="00124A73">
      <w:rPr>
        <w:rFonts w:asciiTheme="minorEastAsia" w:eastAsiaTheme="minorEastAsia" w:hAnsiTheme="minorEastAsia"/>
        <w:sz w:val="21"/>
        <w:szCs w:val="21"/>
      </w:rPr>
      <w:fldChar w:fldCharType="end"/>
    </w:r>
    <w:r w:rsidRPr="00124A73">
      <w:rPr>
        <w:rFonts w:asciiTheme="minorEastAsia" w:eastAsiaTheme="minorEastAsia" w:hAnsiTheme="minorEastAsia" w:hint="eastAsia"/>
        <w:sz w:val="21"/>
        <w:szCs w:val="21"/>
      </w:rPr>
      <w:t xml:space="preserve"> 页</w:t>
    </w:r>
  </w:p>
  <w:p w:rsidR="00807CED" w:rsidRPr="00124A73" w:rsidRDefault="00807CED" w:rsidP="00E03235">
    <w:pPr>
      <w:pStyle w:val="Header"/>
      <w:pBdr>
        <w:bottom w:val="none" w:sz="0" w:space="0" w:color="auto"/>
      </w:pBdr>
      <w:tabs>
        <w:tab w:val="clear" w:pos="4513"/>
        <w:tab w:val="clear" w:pos="9026"/>
      </w:tabs>
      <w:jc w:val="right"/>
      <w:rPr>
        <w:rFonts w:asciiTheme="minorEastAsia" w:eastAsiaTheme="minorEastAsia" w:hAnsiTheme="minorEastAsia"/>
        <w:sz w:val="21"/>
        <w:szCs w:val="21"/>
      </w:rPr>
    </w:pPr>
  </w:p>
  <w:p w:rsidR="00807CED" w:rsidRPr="00124A73" w:rsidRDefault="00807CED" w:rsidP="00E03235">
    <w:pPr>
      <w:pStyle w:val="Header"/>
      <w:pBdr>
        <w:bottom w:val="none" w:sz="0" w:space="0" w:color="auto"/>
      </w:pBdr>
      <w:tabs>
        <w:tab w:val="clear" w:pos="4513"/>
        <w:tab w:val="clear" w:pos="9026"/>
      </w:tabs>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0FED"/>
    <w:multiLevelType w:val="hybridMultilevel"/>
    <w:tmpl w:val="D224615A"/>
    <w:lvl w:ilvl="0" w:tplc="4A782E82">
      <w:start w:val="1"/>
      <w:numFmt w:val="lowerLetter"/>
      <w:lvlText w:val="(%1)"/>
      <w:lvlJc w:val="left"/>
      <w:pPr>
        <w:tabs>
          <w:tab w:val="num" w:pos="2370"/>
        </w:tabs>
        <w:ind w:left="2370" w:hanging="720"/>
      </w:pPr>
    </w:lvl>
    <w:lvl w:ilvl="1" w:tplc="04090019">
      <w:start w:val="1"/>
      <w:numFmt w:val="lowerLetter"/>
      <w:lvlText w:val="%2."/>
      <w:lvlJc w:val="left"/>
      <w:pPr>
        <w:tabs>
          <w:tab w:val="num" w:pos="2730"/>
        </w:tabs>
        <w:ind w:left="2730" w:hanging="360"/>
      </w:pPr>
    </w:lvl>
    <w:lvl w:ilvl="2" w:tplc="0409001B">
      <w:start w:val="1"/>
      <w:numFmt w:val="lowerRoman"/>
      <w:lvlText w:val="%3."/>
      <w:lvlJc w:val="right"/>
      <w:pPr>
        <w:tabs>
          <w:tab w:val="num" w:pos="3450"/>
        </w:tabs>
        <w:ind w:left="3450" w:hanging="180"/>
      </w:pPr>
    </w:lvl>
    <w:lvl w:ilvl="3" w:tplc="0409000F">
      <w:start w:val="1"/>
      <w:numFmt w:val="decimal"/>
      <w:lvlText w:val="%4."/>
      <w:lvlJc w:val="left"/>
      <w:pPr>
        <w:tabs>
          <w:tab w:val="num" w:pos="4170"/>
        </w:tabs>
        <w:ind w:left="4170" w:hanging="360"/>
      </w:pPr>
    </w:lvl>
    <w:lvl w:ilvl="4" w:tplc="04090019">
      <w:start w:val="1"/>
      <w:numFmt w:val="lowerLetter"/>
      <w:lvlText w:val="%5."/>
      <w:lvlJc w:val="left"/>
      <w:pPr>
        <w:tabs>
          <w:tab w:val="num" w:pos="4890"/>
        </w:tabs>
        <w:ind w:left="4890" w:hanging="360"/>
      </w:pPr>
    </w:lvl>
    <w:lvl w:ilvl="5" w:tplc="0409001B">
      <w:start w:val="1"/>
      <w:numFmt w:val="lowerRoman"/>
      <w:lvlText w:val="%6."/>
      <w:lvlJc w:val="right"/>
      <w:pPr>
        <w:tabs>
          <w:tab w:val="num" w:pos="5610"/>
        </w:tabs>
        <w:ind w:left="5610" w:hanging="180"/>
      </w:pPr>
    </w:lvl>
    <w:lvl w:ilvl="6" w:tplc="0409000F">
      <w:start w:val="1"/>
      <w:numFmt w:val="decimal"/>
      <w:lvlText w:val="%7."/>
      <w:lvlJc w:val="left"/>
      <w:pPr>
        <w:tabs>
          <w:tab w:val="num" w:pos="6330"/>
        </w:tabs>
        <w:ind w:left="6330" w:hanging="360"/>
      </w:pPr>
    </w:lvl>
    <w:lvl w:ilvl="7" w:tplc="04090019">
      <w:start w:val="1"/>
      <w:numFmt w:val="lowerLetter"/>
      <w:lvlText w:val="%8."/>
      <w:lvlJc w:val="left"/>
      <w:pPr>
        <w:tabs>
          <w:tab w:val="num" w:pos="7050"/>
        </w:tabs>
        <w:ind w:left="7050" w:hanging="360"/>
      </w:pPr>
    </w:lvl>
    <w:lvl w:ilvl="8" w:tplc="0409001B">
      <w:start w:val="1"/>
      <w:numFmt w:val="lowerRoman"/>
      <w:lvlText w:val="%9."/>
      <w:lvlJc w:val="right"/>
      <w:pPr>
        <w:tabs>
          <w:tab w:val="num" w:pos="7770"/>
        </w:tabs>
        <w:ind w:left="7770" w:hanging="180"/>
      </w:pPr>
    </w:lvl>
  </w:abstractNum>
  <w:abstractNum w:abstractNumId="1">
    <w:nsid w:val="32313B0F"/>
    <w:multiLevelType w:val="hybridMultilevel"/>
    <w:tmpl w:val="ACC8F9FE"/>
    <w:lvl w:ilvl="0" w:tplc="D82CC8B0">
      <w:start w:val="1"/>
      <w:numFmt w:val="lowerRoman"/>
      <w:lvlText w:val="(%1)"/>
      <w:lvlJc w:val="right"/>
      <w:pPr>
        <w:tabs>
          <w:tab w:val="num" w:pos="1856"/>
        </w:tabs>
        <w:ind w:left="1856" w:hanging="720"/>
      </w:pPr>
      <w:rPr>
        <w:rFonts w:hint="default"/>
      </w:rPr>
    </w:lvl>
    <w:lvl w:ilvl="1" w:tplc="04090019" w:tentative="1">
      <w:start w:val="1"/>
      <w:numFmt w:val="lowerLetter"/>
      <w:lvlText w:val="%2."/>
      <w:lvlJc w:val="left"/>
      <w:pPr>
        <w:tabs>
          <w:tab w:val="num" w:pos="2216"/>
        </w:tabs>
        <w:ind w:left="2216" w:hanging="360"/>
      </w:pPr>
    </w:lvl>
    <w:lvl w:ilvl="2" w:tplc="0409001B" w:tentative="1">
      <w:start w:val="1"/>
      <w:numFmt w:val="lowerRoman"/>
      <w:lvlText w:val="%3."/>
      <w:lvlJc w:val="right"/>
      <w:pPr>
        <w:tabs>
          <w:tab w:val="num" w:pos="2936"/>
        </w:tabs>
        <w:ind w:left="2936" w:hanging="180"/>
      </w:pPr>
    </w:lvl>
    <w:lvl w:ilvl="3" w:tplc="0409000F" w:tentative="1">
      <w:start w:val="1"/>
      <w:numFmt w:val="decimal"/>
      <w:lvlText w:val="%4."/>
      <w:lvlJc w:val="left"/>
      <w:pPr>
        <w:tabs>
          <w:tab w:val="num" w:pos="3656"/>
        </w:tabs>
        <w:ind w:left="3656" w:hanging="360"/>
      </w:pPr>
    </w:lvl>
    <w:lvl w:ilvl="4" w:tplc="04090019" w:tentative="1">
      <w:start w:val="1"/>
      <w:numFmt w:val="lowerLetter"/>
      <w:lvlText w:val="%5."/>
      <w:lvlJc w:val="left"/>
      <w:pPr>
        <w:tabs>
          <w:tab w:val="num" w:pos="4376"/>
        </w:tabs>
        <w:ind w:left="4376" w:hanging="360"/>
      </w:pPr>
    </w:lvl>
    <w:lvl w:ilvl="5" w:tplc="0409001B" w:tentative="1">
      <w:start w:val="1"/>
      <w:numFmt w:val="lowerRoman"/>
      <w:lvlText w:val="%6."/>
      <w:lvlJc w:val="right"/>
      <w:pPr>
        <w:tabs>
          <w:tab w:val="num" w:pos="5096"/>
        </w:tabs>
        <w:ind w:left="5096" w:hanging="180"/>
      </w:pPr>
    </w:lvl>
    <w:lvl w:ilvl="6" w:tplc="0409000F" w:tentative="1">
      <w:start w:val="1"/>
      <w:numFmt w:val="decimal"/>
      <w:lvlText w:val="%7."/>
      <w:lvlJc w:val="left"/>
      <w:pPr>
        <w:tabs>
          <w:tab w:val="num" w:pos="5816"/>
        </w:tabs>
        <w:ind w:left="5816" w:hanging="360"/>
      </w:pPr>
    </w:lvl>
    <w:lvl w:ilvl="7" w:tplc="04090019" w:tentative="1">
      <w:start w:val="1"/>
      <w:numFmt w:val="lowerLetter"/>
      <w:lvlText w:val="%8."/>
      <w:lvlJc w:val="left"/>
      <w:pPr>
        <w:tabs>
          <w:tab w:val="num" w:pos="6536"/>
        </w:tabs>
        <w:ind w:left="6536" w:hanging="360"/>
      </w:pPr>
    </w:lvl>
    <w:lvl w:ilvl="8" w:tplc="0409001B" w:tentative="1">
      <w:start w:val="1"/>
      <w:numFmt w:val="lowerRoman"/>
      <w:lvlText w:val="%9."/>
      <w:lvlJc w:val="right"/>
      <w:pPr>
        <w:tabs>
          <w:tab w:val="num" w:pos="7256"/>
        </w:tabs>
        <w:ind w:left="7256"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8"/>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5A8"/>
    <w:rsid w:val="00057FF0"/>
    <w:rsid w:val="000943C9"/>
    <w:rsid w:val="000B7576"/>
    <w:rsid w:val="000C16B1"/>
    <w:rsid w:val="000E0C8E"/>
    <w:rsid w:val="000E2C75"/>
    <w:rsid w:val="00121736"/>
    <w:rsid w:val="00124A73"/>
    <w:rsid w:val="00131364"/>
    <w:rsid w:val="00132E34"/>
    <w:rsid w:val="00132FC7"/>
    <w:rsid w:val="001372BD"/>
    <w:rsid w:val="00140113"/>
    <w:rsid w:val="00147B48"/>
    <w:rsid w:val="00173633"/>
    <w:rsid w:val="00183BAA"/>
    <w:rsid w:val="001E7F2C"/>
    <w:rsid w:val="00334E61"/>
    <w:rsid w:val="00355475"/>
    <w:rsid w:val="003A479F"/>
    <w:rsid w:val="003D53B1"/>
    <w:rsid w:val="003F57F4"/>
    <w:rsid w:val="0044464D"/>
    <w:rsid w:val="00491FAD"/>
    <w:rsid w:val="004A1F14"/>
    <w:rsid w:val="004C3A34"/>
    <w:rsid w:val="004C78C1"/>
    <w:rsid w:val="00557384"/>
    <w:rsid w:val="005A3129"/>
    <w:rsid w:val="00627E13"/>
    <w:rsid w:val="00651161"/>
    <w:rsid w:val="0066210F"/>
    <w:rsid w:val="00697EDA"/>
    <w:rsid w:val="006E0279"/>
    <w:rsid w:val="00710F11"/>
    <w:rsid w:val="00712F3D"/>
    <w:rsid w:val="007314CF"/>
    <w:rsid w:val="007B75A8"/>
    <w:rsid w:val="007F0511"/>
    <w:rsid w:val="00807CED"/>
    <w:rsid w:val="0081468E"/>
    <w:rsid w:val="008174A1"/>
    <w:rsid w:val="00820E5F"/>
    <w:rsid w:val="0083579D"/>
    <w:rsid w:val="00841403"/>
    <w:rsid w:val="008470FA"/>
    <w:rsid w:val="008B19EA"/>
    <w:rsid w:val="008B2A66"/>
    <w:rsid w:val="008D6C2D"/>
    <w:rsid w:val="009D3253"/>
    <w:rsid w:val="009F6AED"/>
    <w:rsid w:val="00A2096E"/>
    <w:rsid w:val="00AF7FD9"/>
    <w:rsid w:val="00B20DCB"/>
    <w:rsid w:val="00BA1E02"/>
    <w:rsid w:val="00BC0FA5"/>
    <w:rsid w:val="00BD6674"/>
    <w:rsid w:val="00C134CB"/>
    <w:rsid w:val="00C35350"/>
    <w:rsid w:val="00C915CC"/>
    <w:rsid w:val="00C922BB"/>
    <w:rsid w:val="00CA53CD"/>
    <w:rsid w:val="00CF3851"/>
    <w:rsid w:val="00D11B3F"/>
    <w:rsid w:val="00DD36DA"/>
    <w:rsid w:val="00E03235"/>
    <w:rsid w:val="00E14172"/>
    <w:rsid w:val="00E62D05"/>
    <w:rsid w:val="00F238E9"/>
    <w:rsid w:val="00F4691B"/>
    <w:rsid w:val="00F540D2"/>
    <w:rsid w:val="00F77711"/>
    <w:rsid w:val="00FC1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F11"/>
    <w:rPr>
      <w:rFonts w:ascii="Arial" w:eastAsia="SimSun" w:hAnsi="Arial" w:cs="Arial"/>
      <w:kern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F11"/>
    <w:pPr>
      <w:pBdr>
        <w:bottom w:val="single" w:sz="6" w:space="1" w:color="auto"/>
      </w:pBdr>
      <w:tabs>
        <w:tab w:val="center" w:pos="4513"/>
        <w:tab w:val="right" w:pos="9026"/>
      </w:tabs>
      <w:snapToGrid w:val="0"/>
      <w:jc w:val="center"/>
    </w:pPr>
    <w:rPr>
      <w:sz w:val="18"/>
      <w:szCs w:val="18"/>
    </w:rPr>
  </w:style>
  <w:style w:type="character" w:customStyle="1" w:styleId="HeaderChar">
    <w:name w:val="Header Char"/>
    <w:basedOn w:val="DefaultParagraphFont"/>
    <w:link w:val="Header"/>
    <w:uiPriority w:val="99"/>
    <w:rsid w:val="00710F11"/>
    <w:rPr>
      <w:sz w:val="18"/>
      <w:szCs w:val="18"/>
    </w:rPr>
  </w:style>
  <w:style w:type="paragraph" w:styleId="Footer">
    <w:name w:val="footer"/>
    <w:basedOn w:val="Normal"/>
    <w:link w:val="FooterChar"/>
    <w:unhideWhenUsed/>
    <w:rsid w:val="00710F11"/>
    <w:pPr>
      <w:tabs>
        <w:tab w:val="center" w:pos="4513"/>
        <w:tab w:val="right" w:pos="9026"/>
      </w:tabs>
      <w:snapToGrid w:val="0"/>
    </w:pPr>
    <w:rPr>
      <w:sz w:val="18"/>
      <w:szCs w:val="18"/>
    </w:rPr>
  </w:style>
  <w:style w:type="character" w:customStyle="1" w:styleId="FooterChar">
    <w:name w:val="Footer Char"/>
    <w:basedOn w:val="DefaultParagraphFont"/>
    <w:link w:val="Footer"/>
    <w:uiPriority w:val="99"/>
    <w:rsid w:val="00710F11"/>
    <w:rPr>
      <w:sz w:val="18"/>
      <w:szCs w:val="18"/>
    </w:rPr>
  </w:style>
  <w:style w:type="paragraph" w:styleId="FootnoteText">
    <w:name w:val="footnote text"/>
    <w:basedOn w:val="Normal"/>
    <w:link w:val="FootnoteTextChar"/>
    <w:semiHidden/>
    <w:rsid w:val="00710F11"/>
    <w:rPr>
      <w:sz w:val="18"/>
    </w:rPr>
  </w:style>
  <w:style w:type="character" w:customStyle="1" w:styleId="FootnoteTextChar">
    <w:name w:val="Footnote Text Char"/>
    <w:basedOn w:val="DefaultParagraphFont"/>
    <w:link w:val="FootnoteText"/>
    <w:semiHidden/>
    <w:rsid w:val="00710F11"/>
    <w:rPr>
      <w:rFonts w:ascii="Arial" w:eastAsia="SimSun" w:hAnsi="Arial" w:cs="Arial"/>
      <w:kern w:val="0"/>
      <w:sz w:val="18"/>
      <w:szCs w:val="20"/>
    </w:rPr>
  </w:style>
  <w:style w:type="paragraph" w:customStyle="1" w:styleId="Meetingtitle">
    <w:name w:val="Meeting title"/>
    <w:basedOn w:val="Normal"/>
    <w:next w:val="Normal"/>
    <w:rsid w:val="00710F11"/>
    <w:pPr>
      <w:spacing w:line="336" w:lineRule="exact"/>
      <w:ind w:left="1021"/>
    </w:pPr>
    <w:rPr>
      <w:rFonts w:eastAsia="Times New Roman" w:cs="Times New Roman"/>
      <w:b/>
      <w:sz w:val="28"/>
      <w:lang w:eastAsia="en-US"/>
    </w:rPr>
  </w:style>
  <w:style w:type="paragraph" w:customStyle="1" w:styleId="Meetingplacedate">
    <w:name w:val="Meeting place &amp; date"/>
    <w:basedOn w:val="Normal"/>
    <w:next w:val="Normal"/>
    <w:rsid w:val="00710F11"/>
    <w:pPr>
      <w:spacing w:line="336" w:lineRule="exact"/>
      <w:ind w:left="1021"/>
    </w:pPr>
    <w:rPr>
      <w:rFonts w:eastAsia="Times New Roman" w:cs="Times New Roman"/>
      <w:b/>
      <w:sz w:val="24"/>
      <w:lang w:eastAsia="en-US"/>
    </w:rPr>
  </w:style>
  <w:style w:type="character" w:styleId="FootnoteReference">
    <w:name w:val="footnote reference"/>
    <w:basedOn w:val="DefaultParagraphFont"/>
    <w:semiHidden/>
    <w:rsid w:val="00710F11"/>
    <w:rPr>
      <w:vertAlign w:val="superscript"/>
    </w:rPr>
  </w:style>
  <w:style w:type="paragraph" w:styleId="BodyTextIndent2">
    <w:name w:val="Body Text Indent 2"/>
    <w:basedOn w:val="Normal"/>
    <w:link w:val="BodyTextIndent2Char"/>
    <w:rsid w:val="00710F11"/>
    <w:pPr>
      <w:spacing w:after="120" w:line="480" w:lineRule="auto"/>
      <w:ind w:left="420"/>
    </w:pPr>
  </w:style>
  <w:style w:type="character" w:customStyle="1" w:styleId="BodyTextIndent2Char">
    <w:name w:val="Body Text Indent 2 Char"/>
    <w:basedOn w:val="DefaultParagraphFont"/>
    <w:link w:val="BodyTextIndent2"/>
    <w:rsid w:val="00710F11"/>
    <w:rPr>
      <w:rFonts w:ascii="Arial" w:eastAsia="SimSun" w:hAnsi="Arial" w:cs="Arial"/>
      <w:kern w:val="0"/>
      <w:sz w:val="22"/>
      <w:szCs w:val="20"/>
    </w:rPr>
  </w:style>
  <w:style w:type="paragraph" w:customStyle="1" w:styleId="EndofDocument">
    <w:name w:val="End of Document"/>
    <w:basedOn w:val="Normal"/>
    <w:rsid w:val="00710F11"/>
    <w:pPr>
      <w:ind w:left="4536"/>
      <w:jc w:val="center"/>
    </w:pPr>
    <w:rPr>
      <w:rFonts w:ascii="Times New Roman" w:eastAsia="Times New Roman" w:hAnsi="Times New Roman" w:cs="Times New Roman"/>
      <w:sz w:val="24"/>
      <w:lang w:eastAsia="en-US"/>
    </w:rPr>
  </w:style>
  <w:style w:type="paragraph" w:customStyle="1" w:styleId="DecisionParagraph">
    <w:name w:val="Decision Paragraph"/>
    <w:basedOn w:val="Normal"/>
    <w:rsid w:val="00710F11"/>
    <w:pPr>
      <w:ind w:left="4536"/>
    </w:pPr>
    <w:rPr>
      <w:rFonts w:ascii="Times New Roman" w:eastAsia="Times New Roman" w:hAnsi="Times New Roman" w:cs="Times New Roman"/>
      <w:i/>
      <w:sz w:val="24"/>
      <w:lang w:eastAsia="en-US"/>
    </w:rPr>
  </w:style>
  <w:style w:type="paragraph" w:styleId="BodyText">
    <w:name w:val="Body Text"/>
    <w:basedOn w:val="Normal"/>
    <w:link w:val="BodyTextChar"/>
    <w:uiPriority w:val="99"/>
    <w:semiHidden/>
    <w:unhideWhenUsed/>
    <w:rsid w:val="000C16B1"/>
    <w:pPr>
      <w:spacing w:after="120"/>
    </w:pPr>
  </w:style>
  <w:style w:type="character" w:customStyle="1" w:styleId="BodyTextChar">
    <w:name w:val="Body Text Char"/>
    <w:basedOn w:val="DefaultParagraphFont"/>
    <w:link w:val="BodyText"/>
    <w:uiPriority w:val="99"/>
    <w:semiHidden/>
    <w:rsid w:val="000C16B1"/>
    <w:rPr>
      <w:rFonts w:ascii="Arial" w:eastAsia="SimSun" w:hAnsi="Arial" w:cs="Arial"/>
      <w:kern w:val="0"/>
      <w:sz w:val="22"/>
      <w:szCs w:val="20"/>
    </w:rPr>
  </w:style>
  <w:style w:type="paragraph" w:styleId="ListParagraph">
    <w:name w:val="List Paragraph"/>
    <w:basedOn w:val="Normal"/>
    <w:uiPriority w:val="34"/>
    <w:qFormat/>
    <w:rsid w:val="00C915CC"/>
    <w:pPr>
      <w:ind w:firstLineChars="200" w:firstLine="420"/>
    </w:pPr>
  </w:style>
  <w:style w:type="paragraph" w:customStyle="1" w:styleId="Endofdocument-Annex">
    <w:name w:val="[End of document - Annex]"/>
    <w:basedOn w:val="Normal"/>
    <w:rsid w:val="00132FC7"/>
    <w:pPr>
      <w:ind w:left="5534"/>
    </w:pPr>
  </w:style>
  <w:style w:type="character" w:customStyle="1" w:styleId="alt-edited1">
    <w:name w:val="alt-edited1"/>
    <w:basedOn w:val="DefaultParagraphFont"/>
    <w:rsid w:val="00FC128E"/>
    <w:rPr>
      <w:color w:val="4D90F0"/>
    </w:rPr>
  </w:style>
  <w:style w:type="table" w:styleId="TableGrid">
    <w:name w:val="Table Grid"/>
    <w:basedOn w:val="TableNormal"/>
    <w:uiPriority w:val="59"/>
    <w:rsid w:val="005A31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1161"/>
    <w:rPr>
      <w:sz w:val="18"/>
      <w:szCs w:val="18"/>
    </w:rPr>
  </w:style>
  <w:style w:type="character" w:customStyle="1" w:styleId="BalloonTextChar">
    <w:name w:val="Balloon Text Char"/>
    <w:basedOn w:val="DefaultParagraphFont"/>
    <w:link w:val="BalloonText"/>
    <w:uiPriority w:val="99"/>
    <w:semiHidden/>
    <w:rsid w:val="00651161"/>
    <w:rPr>
      <w:rFonts w:ascii="Arial" w:eastAsia="SimSun" w:hAnsi="Arial" w:cs="Arial"/>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F11"/>
    <w:rPr>
      <w:rFonts w:ascii="Arial" w:eastAsia="SimSun" w:hAnsi="Arial" w:cs="Arial"/>
      <w:kern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F11"/>
    <w:pPr>
      <w:pBdr>
        <w:bottom w:val="single" w:sz="6" w:space="1" w:color="auto"/>
      </w:pBdr>
      <w:tabs>
        <w:tab w:val="center" w:pos="4513"/>
        <w:tab w:val="right" w:pos="9026"/>
      </w:tabs>
      <w:snapToGrid w:val="0"/>
      <w:jc w:val="center"/>
    </w:pPr>
    <w:rPr>
      <w:sz w:val="18"/>
      <w:szCs w:val="18"/>
    </w:rPr>
  </w:style>
  <w:style w:type="character" w:customStyle="1" w:styleId="HeaderChar">
    <w:name w:val="Header Char"/>
    <w:basedOn w:val="DefaultParagraphFont"/>
    <w:link w:val="Header"/>
    <w:uiPriority w:val="99"/>
    <w:rsid w:val="00710F11"/>
    <w:rPr>
      <w:sz w:val="18"/>
      <w:szCs w:val="18"/>
    </w:rPr>
  </w:style>
  <w:style w:type="paragraph" w:styleId="Footer">
    <w:name w:val="footer"/>
    <w:basedOn w:val="Normal"/>
    <w:link w:val="FooterChar"/>
    <w:unhideWhenUsed/>
    <w:rsid w:val="00710F11"/>
    <w:pPr>
      <w:tabs>
        <w:tab w:val="center" w:pos="4513"/>
        <w:tab w:val="right" w:pos="9026"/>
      </w:tabs>
      <w:snapToGrid w:val="0"/>
    </w:pPr>
    <w:rPr>
      <w:sz w:val="18"/>
      <w:szCs w:val="18"/>
    </w:rPr>
  </w:style>
  <w:style w:type="character" w:customStyle="1" w:styleId="FooterChar">
    <w:name w:val="Footer Char"/>
    <w:basedOn w:val="DefaultParagraphFont"/>
    <w:link w:val="Footer"/>
    <w:uiPriority w:val="99"/>
    <w:rsid w:val="00710F11"/>
    <w:rPr>
      <w:sz w:val="18"/>
      <w:szCs w:val="18"/>
    </w:rPr>
  </w:style>
  <w:style w:type="paragraph" w:styleId="FootnoteText">
    <w:name w:val="footnote text"/>
    <w:basedOn w:val="Normal"/>
    <w:link w:val="FootnoteTextChar"/>
    <w:semiHidden/>
    <w:rsid w:val="00710F11"/>
    <w:rPr>
      <w:sz w:val="18"/>
    </w:rPr>
  </w:style>
  <w:style w:type="character" w:customStyle="1" w:styleId="FootnoteTextChar">
    <w:name w:val="Footnote Text Char"/>
    <w:basedOn w:val="DefaultParagraphFont"/>
    <w:link w:val="FootnoteText"/>
    <w:semiHidden/>
    <w:rsid w:val="00710F11"/>
    <w:rPr>
      <w:rFonts w:ascii="Arial" w:eastAsia="SimSun" w:hAnsi="Arial" w:cs="Arial"/>
      <w:kern w:val="0"/>
      <w:sz w:val="18"/>
      <w:szCs w:val="20"/>
    </w:rPr>
  </w:style>
  <w:style w:type="paragraph" w:customStyle="1" w:styleId="Meetingtitle">
    <w:name w:val="Meeting title"/>
    <w:basedOn w:val="Normal"/>
    <w:next w:val="Normal"/>
    <w:rsid w:val="00710F11"/>
    <w:pPr>
      <w:spacing w:line="336" w:lineRule="exact"/>
      <w:ind w:left="1021"/>
    </w:pPr>
    <w:rPr>
      <w:rFonts w:eastAsia="Times New Roman" w:cs="Times New Roman"/>
      <w:b/>
      <w:sz w:val="28"/>
      <w:lang w:eastAsia="en-US"/>
    </w:rPr>
  </w:style>
  <w:style w:type="paragraph" w:customStyle="1" w:styleId="Meetingplacedate">
    <w:name w:val="Meeting place &amp; date"/>
    <w:basedOn w:val="Normal"/>
    <w:next w:val="Normal"/>
    <w:rsid w:val="00710F11"/>
    <w:pPr>
      <w:spacing w:line="336" w:lineRule="exact"/>
      <w:ind w:left="1021"/>
    </w:pPr>
    <w:rPr>
      <w:rFonts w:eastAsia="Times New Roman" w:cs="Times New Roman"/>
      <w:b/>
      <w:sz w:val="24"/>
      <w:lang w:eastAsia="en-US"/>
    </w:rPr>
  </w:style>
  <w:style w:type="character" w:styleId="FootnoteReference">
    <w:name w:val="footnote reference"/>
    <w:basedOn w:val="DefaultParagraphFont"/>
    <w:semiHidden/>
    <w:rsid w:val="00710F11"/>
    <w:rPr>
      <w:vertAlign w:val="superscript"/>
    </w:rPr>
  </w:style>
  <w:style w:type="paragraph" w:styleId="BodyTextIndent2">
    <w:name w:val="Body Text Indent 2"/>
    <w:basedOn w:val="Normal"/>
    <w:link w:val="BodyTextIndent2Char"/>
    <w:rsid w:val="00710F11"/>
    <w:pPr>
      <w:spacing w:after="120" w:line="480" w:lineRule="auto"/>
      <w:ind w:left="420"/>
    </w:pPr>
  </w:style>
  <w:style w:type="character" w:customStyle="1" w:styleId="BodyTextIndent2Char">
    <w:name w:val="Body Text Indent 2 Char"/>
    <w:basedOn w:val="DefaultParagraphFont"/>
    <w:link w:val="BodyTextIndent2"/>
    <w:rsid w:val="00710F11"/>
    <w:rPr>
      <w:rFonts w:ascii="Arial" w:eastAsia="SimSun" w:hAnsi="Arial" w:cs="Arial"/>
      <w:kern w:val="0"/>
      <w:sz w:val="22"/>
      <w:szCs w:val="20"/>
    </w:rPr>
  </w:style>
  <w:style w:type="paragraph" w:customStyle="1" w:styleId="EndofDocument">
    <w:name w:val="End of Document"/>
    <w:basedOn w:val="Normal"/>
    <w:rsid w:val="00710F11"/>
    <w:pPr>
      <w:ind w:left="4536"/>
      <w:jc w:val="center"/>
    </w:pPr>
    <w:rPr>
      <w:rFonts w:ascii="Times New Roman" w:eastAsia="Times New Roman" w:hAnsi="Times New Roman" w:cs="Times New Roman"/>
      <w:sz w:val="24"/>
      <w:lang w:eastAsia="en-US"/>
    </w:rPr>
  </w:style>
  <w:style w:type="paragraph" w:customStyle="1" w:styleId="DecisionParagraph">
    <w:name w:val="Decision Paragraph"/>
    <w:basedOn w:val="Normal"/>
    <w:rsid w:val="00710F11"/>
    <w:pPr>
      <w:ind w:left="4536"/>
    </w:pPr>
    <w:rPr>
      <w:rFonts w:ascii="Times New Roman" w:eastAsia="Times New Roman" w:hAnsi="Times New Roman" w:cs="Times New Roman"/>
      <w:i/>
      <w:sz w:val="24"/>
      <w:lang w:eastAsia="en-US"/>
    </w:rPr>
  </w:style>
  <w:style w:type="paragraph" w:styleId="BodyText">
    <w:name w:val="Body Text"/>
    <w:basedOn w:val="Normal"/>
    <w:link w:val="BodyTextChar"/>
    <w:uiPriority w:val="99"/>
    <w:semiHidden/>
    <w:unhideWhenUsed/>
    <w:rsid w:val="000C16B1"/>
    <w:pPr>
      <w:spacing w:after="120"/>
    </w:pPr>
  </w:style>
  <w:style w:type="character" w:customStyle="1" w:styleId="BodyTextChar">
    <w:name w:val="Body Text Char"/>
    <w:basedOn w:val="DefaultParagraphFont"/>
    <w:link w:val="BodyText"/>
    <w:uiPriority w:val="99"/>
    <w:semiHidden/>
    <w:rsid w:val="000C16B1"/>
    <w:rPr>
      <w:rFonts w:ascii="Arial" w:eastAsia="SimSun" w:hAnsi="Arial" w:cs="Arial"/>
      <w:kern w:val="0"/>
      <w:sz w:val="22"/>
      <w:szCs w:val="20"/>
    </w:rPr>
  </w:style>
  <w:style w:type="paragraph" w:styleId="ListParagraph">
    <w:name w:val="List Paragraph"/>
    <w:basedOn w:val="Normal"/>
    <w:uiPriority w:val="34"/>
    <w:qFormat/>
    <w:rsid w:val="00C915CC"/>
    <w:pPr>
      <w:ind w:firstLineChars="200" w:firstLine="420"/>
    </w:pPr>
  </w:style>
  <w:style w:type="paragraph" w:customStyle="1" w:styleId="Endofdocument-Annex">
    <w:name w:val="[End of document - Annex]"/>
    <w:basedOn w:val="Normal"/>
    <w:rsid w:val="00132FC7"/>
    <w:pPr>
      <w:ind w:left="5534"/>
    </w:pPr>
  </w:style>
  <w:style w:type="character" w:customStyle="1" w:styleId="alt-edited1">
    <w:name w:val="alt-edited1"/>
    <w:basedOn w:val="DefaultParagraphFont"/>
    <w:rsid w:val="00FC128E"/>
    <w:rPr>
      <w:color w:val="4D90F0"/>
    </w:rPr>
  </w:style>
  <w:style w:type="table" w:styleId="TableGrid">
    <w:name w:val="Table Grid"/>
    <w:basedOn w:val="TableNormal"/>
    <w:uiPriority w:val="59"/>
    <w:rsid w:val="005A31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1161"/>
    <w:rPr>
      <w:sz w:val="18"/>
      <w:szCs w:val="18"/>
    </w:rPr>
  </w:style>
  <w:style w:type="character" w:customStyle="1" w:styleId="BalloonTextChar">
    <w:name w:val="Balloon Text Char"/>
    <w:basedOn w:val="DefaultParagraphFont"/>
    <w:link w:val="BalloonText"/>
    <w:uiPriority w:val="99"/>
    <w:semiHidden/>
    <w:rsid w:val="00651161"/>
    <w:rPr>
      <w:rFonts w:ascii="Arial" w:eastAsia="SimSun" w:hAnsi="Arial" w:cs="Arial"/>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85677">
      <w:bodyDiv w:val="1"/>
      <w:marLeft w:val="0"/>
      <w:marRight w:val="0"/>
      <w:marTop w:val="0"/>
      <w:marBottom w:val="0"/>
      <w:divBdr>
        <w:top w:val="none" w:sz="0" w:space="0" w:color="auto"/>
        <w:left w:val="none" w:sz="0" w:space="0" w:color="auto"/>
        <w:bottom w:val="none" w:sz="0" w:space="0" w:color="auto"/>
        <w:right w:val="none" w:sz="0" w:space="0" w:color="auto"/>
      </w:divBdr>
    </w:div>
    <w:div w:id="490298651">
      <w:bodyDiv w:val="1"/>
      <w:marLeft w:val="0"/>
      <w:marRight w:val="0"/>
      <w:marTop w:val="0"/>
      <w:marBottom w:val="0"/>
      <w:divBdr>
        <w:top w:val="none" w:sz="0" w:space="0" w:color="auto"/>
        <w:left w:val="none" w:sz="0" w:space="0" w:color="auto"/>
        <w:bottom w:val="none" w:sz="0" w:space="0" w:color="auto"/>
        <w:right w:val="none" w:sz="0" w:space="0" w:color="auto"/>
      </w:divBdr>
    </w:div>
    <w:div w:id="188876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447BD-8ECA-439D-A653-66175D055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341</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2013-06-24T10:21:00Z</dcterms:created>
  <dcterms:modified xsi:type="dcterms:W3CDTF">2013-06-24T10:21:00Z</dcterms:modified>
</cp:coreProperties>
</file>