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5AE60" w14:textId="77777777" w:rsidR="008B2CC1" w:rsidRPr="00660778" w:rsidRDefault="008B14EA" w:rsidP="008B14EA">
      <w:pPr>
        <w:spacing w:after="120"/>
        <w:jc w:val="right"/>
        <w:rPr>
          <w:lang w:val="es-419"/>
        </w:rPr>
      </w:pPr>
      <w:r w:rsidRPr="00660778">
        <w:rPr>
          <w:noProof/>
          <w:lang w:val="es-419" w:eastAsia="en-US"/>
        </w:rPr>
        <w:drawing>
          <wp:inline distT="0" distB="0" distL="0" distR="0" wp14:anchorId="039FE54C" wp14:editId="282C49E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60778">
        <w:rPr>
          <w:rFonts w:ascii="Arial Black" w:hAnsi="Arial Black"/>
          <w:caps/>
          <w:noProof/>
          <w:sz w:val="15"/>
          <w:szCs w:val="15"/>
          <w:lang w:val="es-419" w:eastAsia="en-US"/>
        </w:rPr>
        <mc:AlternateContent>
          <mc:Choice Requires="wps">
            <w:drawing>
              <wp:inline distT="0" distB="0" distL="0" distR="0" wp14:anchorId="461B428F" wp14:editId="1ED5518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8D83D6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58F4A07" w14:textId="77777777" w:rsidR="008B2CC1" w:rsidRPr="00660778" w:rsidRDefault="00F159A3" w:rsidP="008B14EA">
      <w:pPr>
        <w:jc w:val="right"/>
        <w:rPr>
          <w:rFonts w:ascii="Arial Black" w:hAnsi="Arial Black"/>
          <w:caps/>
          <w:sz w:val="15"/>
          <w:lang w:val="es-419"/>
        </w:rPr>
      </w:pPr>
      <w:r w:rsidRPr="00660778">
        <w:rPr>
          <w:rFonts w:ascii="Arial Black" w:hAnsi="Arial Black"/>
          <w:caps/>
          <w:sz w:val="15"/>
          <w:szCs w:val="15"/>
          <w:lang w:val="es-419"/>
        </w:rPr>
        <w:t>DLT/DC/</w:t>
      </w:r>
      <w:bookmarkStart w:id="0" w:name="Code"/>
      <w:bookmarkEnd w:id="0"/>
      <w:r w:rsidR="000A3E80" w:rsidRPr="00660778">
        <w:rPr>
          <w:rFonts w:ascii="Arial Black" w:hAnsi="Arial Black"/>
          <w:caps/>
          <w:sz w:val="15"/>
          <w:szCs w:val="15"/>
          <w:lang w:val="es-419"/>
        </w:rPr>
        <w:t>INF/3</w:t>
      </w:r>
    </w:p>
    <w:p w14:paraId="5517CE60" w14:textId="77777777" w:rsidR="008B2CC1" w:rsidRPr="00660778" w:rsidRDefault="008B14EA" w:rsidP="008B14EA">
      <w:pPr>
        <w:jc w:val="right"/>
        <w:rPr>
          <w:rFonts w:ascii="Arial Black" w:hAnsi="Arial Black"/>
          <w:caps/>
          <w:sz w:val="15"/>
          <w:lang w:val="es-419"/>
        </w:rPr>
      </w:pPr>
      <w:r w:rsidRPr="00660778">
        <w:rPr>
          <w:rFonts w:ascii="Arial Black" w:hAnsi="Arial Black"/>
          <w:caps/>
          <w:sz w:val="15"/>
          <w:lang w:val="es-419"/>
        </w:rPr>
        <w:t xml:space="preserve">ORIGINAL: </w:t>
      </w:r>
      <w:bookmarkStart w:id="1" w:name="Original"/>
      <w:r w:rsidR="000A3E80" w:rsidRPr="00660778">
        <w:rPr>
          <w:rFonts w:ascii="Arial Black" w:hAnsi="Arial Black"/>
          <w:caps/>
          <w:sz w:val="15"/>
          <w:lang w:val="es-419"/>
        </w:rPr>
        <w:t>FRANCÉS/INGLÉS</w:t>
      </w:r>
    </w:p>
    <w:bookmarkEnd w:id="1"/>
    <w:p w14:paraId="0D551EEE" w14:textId="77777777" w:rsidR="008B2CC1" w:rsidRPr="00660778" w:rsidRDefault="008B14EA" w:rsidP="008B14EA">
      <w:pPr>
        <w:spacing w:after="1200"/>
        <w:jc w:val="right"/>
        <w:rPr>
          <w:rFonts w:ascii="Arial Black" w:hAnsi="Arial Black"/>
          <w:caps/>
          <w:sz w:val="15"/>
          <w:lang w:val="es-419"/>
        </w:rPr>
      </w:pPr>
      <w:r w:rsidRPr="00660778">
        <w:rPr>
          <w:rFonts w:ascii="Arial Black" w:hAnsi="Arial Black"/>
          <w:caps/>
          <w:sz w:val="15"/>
          <w:lang w:val="es-419"/>
        </w:rPr>
        <w:t xml:space="preserve">FECHA: </w:t>
      </w:r>
      <w:bookmarkStart w:id="2" w:name="Date"/>
      <w:r w:rsidR="000A3E80" w:rsidRPr="00660778">
        <w:rPr>
          <w:rFonts w:ascii="Arial Black" w:hAnsi="Arial Black"/>
          <w:caps/>
          <w:sz w:val="15"/>
          <w:lang w:val="es-419"/>
        </w:rPr>
        <w:t>9 DE NOVIEMBRE DE 2024</w:t>
      </w:r>
    </w:p>
    <w:bookmarkEnd w:id="2"/>
    <w:p w14:paraId="15905313" w14:textId="77777777" w:rsidR="001C4DD3" w:rsidRPr="00660778" w:rsidRDefault="00F159A3" w:rsidP="008B14EA">
      <w:pPr>
        <w:spacing w:after="720"/>
        <w:rPr>
          <w:b/>
          <w:sz w:val="28"/>
          <w:szCs w:val="28"/>
          <w:lang w:val="es-419"/>
        </w:rPr>
      </w:pPr>
      <w:r w:rsidRPr="00660778">
        <w:rPr>
          <w:b/>
          <w:sz w:val="28"/>
          <w:szCs w:val="28"/>
          <w:lang w:val="es-419"/>
        </w:rPr>
        <w:t>Conferencia Diplomática para la Celebración y Adopción de un Tratado sobre el Derecho de los Diseños (DLT)</w:t>
      </w:r>
    </w:p>
    <w:p w14:paraId="5CCFC5BC" w14:textId="77777777" w:rsidR="008B2CC1" w:rsidRPr="00660778" w:rsidRDefault="00F159A3" w:rsidP="008B14EA">
      <w:pPr>
        <w:spacing w:after="720"/>
        <w:rPr>
          <w:b/>
          <w:sz w:val="24"/>
          <w:szCs w:val="24"/>
          <w:lang w:val="es-419"/>
        </w:rPr>
      </w:pPr>
      <w:r w:rsidRPr="00660778">
        <w:rPr>
          <w:b/>
          <w:sz w:val="24"/>
          <w:szCs w:val="24"/>
          <w:lang w:val="es-419"/>
        </w:rPr>
        <w:t>Riad, 11 a 22 de noviembre de 2024</w:t>
      </w:r>
    </w:p>
    <w:p w14:paraId="29E1A23A" w14:textId="35D3302F" w:rsidR="008B2CC1" w:rsidRPr="00660778" w:rsidRDefault="000A3E80" w:rsidP="008B14EA">
      <w:pPr>
        <w:spacing w:after="360"/>
        <w:rPr>
          <w:caps/>
          <w:sz w:val="24"/>
          <w:lang w:val="es-419"/>
        </w:rPr>
      </w:pPr>
      <w:bookmarkStart w:id="3" w:name="TitleOfDoc"/>
      <w:r w:rsidRPr="00660778">
        <w:rPr>
          <w:caps/>
          <w:sz w:val="24"/>
          <w:lang w:val="es-419"/>
        </w:rPr>
        <w:t>MESAS, COMISIONES Y COMITÉS</w:t>
      </w:r>
    </w:p>
    <w:bookmarkEnd w:id="3"/>
    <w:p w14:paraId="7AE8C8C0" w14:textId="77777777" w:rsidR="000A3E80" w:rsidRPr="00660778" w:rsidRDefault="000A3E80" w:rsidP="000A3E80">
      <w:pPr>
        <w:rPr>
          <w:lang w:val="es-419"/>
        </w:rPr>
      </w:pPr>
      <w:r w:rsidRPr="00660778">
        <w:rPr>
          <w:lang w:val="es-419"/>
        </w:rPr>
        <w:br w:type="page"/>
      </w:r>
    </w:p>
    <w:p w14:paraId="4F6A584C" w14:textId="77777777" w:rsidR="000A3E80" w:rsidRPr="00660778" w:rsidRDefault="000A3E80" w:rsidP="000A3E80">
      <w:pPr>
        <w:spacing w:after="480"/>
        <w:rPr>
          <w:lang w:val="es-419"/>
        </w:rPr>
      </w:pPr>
      <w:r w:rsidRPr="00660778">
        <w:rPr>
          <w:lang w:val="es-419"/>
        </w:rPr>
        <w:lastRenderedPageBreak/>
        <w:t>CONFERENCIA</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0A3E80" w:rsidRPr="00660778" w14:paraId="3CAA4A8C" w14:textId="77777777" w:rsidTr="00B14521">
        <w:tc>
          <w:tcPr>
            <w:tcW w:w="5840" w:type="dxa"/>
          </w:tcPr>
          <w:p w14:paraId="3DCA40D7" w14:textId="77777777" w:rsidR="000A3E80" w:rsidRPr="00660778" w:rsidRDefault="000A3E80" w:rsidP="00B14521">
            <w:pPr>
              <w:spacing w:after="120"/>
              <w:rPr>
                <w:szCs w:val="22"/>
                <w:lang w:val="es-419"/>
              </w:rPr>
            </w:pPr>
            <w:r w:rsidRPr="00660778">
              <w:rPr>
                <w:lang w:val="es-419"/>
              </w:rPr>
              <w:tab/>
              <w:t>Presidente</w:t>
            </w:r>
            <w:r w:rsidRPr="00660778">
              <w:rPr>
                <w:rStyle w:val="FootnoteReference"/>
                <w:szCs w:val="22"/>
                <w:lang w:val="es-419"/>
              </w:rPr>
              <w:footnoteReference w:id="2"/>
            </w:r>
          </w:p>
        </w:tc>
        <w:tc>
          <w:tcPr>
            <w:tcW w:w="3402" w:type="dxa"/>
          </w:tcPr>
          <w:p w14:paraId="13263ACB" w14:textId="77777777" w:rsidR="000A3E80" w:rsidRPr="00660778" w:rsidRDefault="000A3E80" w:rsidP="00B14521">
            <w:pPr>
              <w:spacing w:after="120"/>
              <w:rPr>
                <w:szCs w:val="22"/>
                <w:lang w:val="es-419"/>
              </w:rPr>
            </w:pPr>
          </w:p>
        </w:tc>
      </w:tr>
      <w:tr w:rsidR="000A3E80" w:rsidRPr="00660778" w14:paraId="14B19E54" w14:textId="77777777" w:rsidTr="00B14521">
        <w:tc>
          <w:tcPr>
            <w:tcW w:w="5840" w:type="dxa"/>
          </w:tcPr>
          <w:p w14:paraId="6BFABDAA" w14:textId="77777777" w:rsidR="000A3E80" w:rsidRPr="00660778" w:rsidRDefault="000A3E80" w:rsidP="00B14521">
            <w:pPr>
              <w:rPr>
                <w:szCs w:val="22"/>
                <w:lang w:val="es-419"/>
              </w:rPr>
            </w:pPr>
            <w:r w:rsidRPr="00660778">
              <w:rPr>
                <w:lang w:val="es-419"/>
              </w:rPr>
              <w:tab/>
            </w:r>
            <w:r w:rsidRPr="00660778">
              <w:rPr>
                <w:lang w:val="es-419"/>
              </w:rPr>
              <w:tab/>
              <w:t>Abdulaziz Muhammad AlSwailem (Sr.)</w:t>
            </w:r>
          </w:p>
        </w:tc>
        <w:tc>
          <w:tcPr>
            <w:tcW w:w="3402" w:type="dxa"/>
          </w:tcPr>
          <w:p w14:paraId="0D4B16AD" w14:textId="77777777" w:rsidR="000A3E80" w:rsidRPr="00660778" w:rsidRDefault="000A3E80" w:rsidP="00B14521">
            <w:pPr>
              <w:rPr>
                <w:szCs w:val="22"/>
                <w:lang w:val="es-419"/>
              </w:rPr>
            </w:pPr>
            <w:r w:rsidRPr="00660778">
              <w:rPr>
                <w:lang w:val="es-419"/>
              </w:rPr>
              <w:t>(Arabia Saudita)</w:t>
            </w:r>
          </w:p>
        </w:tc>
      </w:tr>
      <w:tr w:rsidR="000A3E80" w:rsidRPr="00660778" w14:paraId="63BF2B4B" w14:textId="77777777" w:rsidTr="00B14521">
        <w:tc>
          <w:tcPr>
            <w:tcW w:w="5840" w:type="dxa"/>
          </w:tcPr>
          <w:p w14:paraId="7D13A7D2" w14:textId="77777777" w:rsidR="000A3E80" w:rsidRPr="00660778" w:rsidRDefault="000A3E80" w:rsidP="00B14521">
            <w:pPr>
              <w:pStyle w:val="BodyText"/>
              <w:spacing w:before="120" w:after="120"/>
              <w:rPr>
                <w:szCs w:val="22"/>
                <w:lang w:val="es-419"/>
              </w:rPr>
            </w:pPr>
          </w:p>
        </w:tc>
        <w:tc>
          <w:tcPr>
            <w:tcW w:w="3402" w:type="dxa"/>
          </w:tcPr>
          <w:p w14:paraId="761A230A" w14:textId="77777777" w:rsidR="000A3E80" w:rsidRPr="00660778" w:rsidRDefault="000A3E80" w:rsidP="00B14521">
            <w:pPr>
              <w:pStyle w:val="BodyText"/>
              <w:spacing w:before="120" w:after="120"/>
              <w:rPr>
                <w:szCs w:val="22"/>
                <w:lang w:val="es-419"/>
              </w:rPr>
            </w:pPr>
          </w:p>
        </w:tc>
      </w:tr>
      <w:tr w:rsidR="000A3E80" w:rsidRPr="00660778" w14:paraId="5880A871" w14:textId="77777777" w:rsidTr="00B14521">
        <w:tc>
          <w:tcPr>
            <w:tcW w:w="5840" w:type="dxa"/>
          </w:tcPr>
          <w:p w14:paraId="37ECD568" w14:textId="77777777" w:rsidR="000A3E80" w:rsidRPr="00660778" w:rsidRDefault="000A3E80" w:rsidP="00B14521">
            <w:pPr>
              <w:pStyle w:val="BodyText"/>
              <w:spacing w:before="120" w:after="120"/>
              <w:rPr>
                <w:b/>
                <w:szCs w:val="22"/>
                <w:lang w:val="es-419"/>
              </w:rPr>
            </w:pPr>
            <w:r w:rsidRPr="00660778">
              <w:rPr>
                <w:lang w:val="es-419"/>
              </w:rPr>
              <w:tab/>
              <w:t>Vicepresidentes [siete]</w:t>
            </w:r>
          </w:p>
        </w:tc>
        <w:tc>
          <w:tcPr>
            <w:tcW w:w="3402" w:type="dxa"/>
          </w:tcPr>
          <w:p w14:paraId="13C3C59C" w14:textId="77777777" w:rsidR="000A3E80" w:rsidRPr="00660778" w:rsidRDefault="000A3E80" w:rsidP="00B14521">
            <w:pPr>
              <w:pStyle w:val="BodyText"/>
              <w:spacing w:before="120" w:after="120"/>
              <w:rPr>
                <w:szCs w:val="22"/>
                <w:lang w:val="es-419"/>
              </w:rPr>
            </w:pPr>
          </w:p>
        </w:tc>
      </w:tr>
      <w:tr w:rsidR="000A3E80" w:rsidRPr="00660778" w14:paraId="0925EE45" w14:textId="77777777" w:rsidTr="00B14521">
        <w:tc>
          <w:tcPr>
            <w:tcW w:w="5840" w:type="dxa"/>
          </w:tcPr>
          <w:p w14:paraId="5ACAEEC9" w14:textId="77777777" w:rsidR="000A3E80" w:rsidRPr="00660778" w:rsidRDefault="000A3E80" w:rsidP="00B14521">
            <w:pPr>
              <w:rPr>
                <w:szCs w:val="22"/>
                <w:lang w:val="es-419"/>
              </w:rPr>
            </w:pPr>
          </w:p>
        </w:tc>
        <w:tc>
          <w:tcPr>
            <w:tcW w:w="3402" w:type="dxa"/>
          </w:tcPr>
          <w:p w14:paraId="363778E6" w14:textId="77777777" w:rsidR="000A3E80" w:rsidRPr="00660778" w:rsidRDefault="000A3E80" w:rsidP="00B14521">
            <w:pPr>
              <w:rPr>
                <w:szCs w:val="22"/>
                <w:highlight w:val="yellow"/>
                <w:lang w:val="es-419"/>
              </w:rPr>
            </w:pPr>
          </w:p>
        </w:tc>
      </w:tr>
      <w:tr w:rsidR="000A3E80" w:rsidRPr="00660778" w14:paraId="12E10FC1" w14:textId="77777777" w:rsidTr="00B14521">
        <w:tc>
          <w:tcPr>
            <w:tcW w:w="5840" w:type="dxa"/>
          </w:tcPr>
          <w:p w14:paraId="0F3270F6" w14:textId="77777777" w:rsidR="000A3E80" w:rsidRPr="00660778" w:rsidRDefault="000A3E80" w:rsidP="00B14521">
            <w:pPr>
              <w:rPr>
                <w:szCs w:val="22"/>
                <w:lang w:val="es-419"/>
              </w:rPr>
            </w:pPr>
            <w:r w:rsidRPr="00660778">
              <w:rPr>
                <w:lang w:val="es-419"/>
              </w:rPr>
              <w:tab/>
            </w:r>
            <w:r w:rsidRPr="00660778">
              <w:rPr>
                <w:lang w:val="es-419"/>
              </w:rPr>
              <w:tab/>
              <w:t>Cristina Alexandre (Sra.)</w:t>
            </w:r>
          </w:p>
        </w:tc>
        <w:tc>
          <w:tcPr>
            <w:tcW w:w="3402" w:type="dxa"/>
          </w:tcPr>
          <w:p w14:paraId="1D244112" w14:textId="77777777" w:rsidR="000A3E80" w:rsidRPr="00660778" w:rsidRDefault="000A3E80" w:rsidP="00B14521">
            <w:pPr>
              <w:rPr>
                <w:szCs w:val="22"/>
                <w:lang w:val="es-419"/>
              </w:rPr>
            </w:pPr>
            <w:r w:rsidRPr="00660778">
              <w:rPr>
                <w:lang w:val="es-419"/>
              </w:rPr>
              <w:t>(Brasil)</w:t>
            </w:r>
          </w:p>
        </w:tc>
      </w:tr>
      <w:tr w:rsidR="000A3E80" w:rsidRPr="00660778" w14:paraId="5BE6AD26" w14:textId="77777777" w:rsidTr="00B14521">
        <w:tc>
          <w:tcPr>
            <w:tcW w:w="5840" w:type="dxa"/>
          </w:tcPr>
          <w:p w14:paraId="5F262C23" w14:textId="77777777" w:rsidR="000A3E80" w:rsidRPr="00660778" w:rsidRDefault="000A3E80" w:rsidP="00B14521">
            <w:pPr>
              <w:rPr>
                <w:szCs w:val="22"/>
                <w:lang w:val="es-419"/>
              </w:rPr>
            </w:pPr>
          </w:p>
        </w:tc>
        <w:tc>
          <w:tcPr>
            <w:tcW w:w="3402" w:type="dxa"/>
          </w:tcPr>
          <w:p w14:paraId="5678306D" w14:textId="77777777" w:rsidR="000A3E80" w:rsidRPr="00660778" w:rsidRDefault="000A3E80" w:rsidP="00B14521">
            <w:pPr>
              <w:rPr>
                <w:szCs w:val="22"/>
                <w:highlight w:val="yellow"/>
                <w:lang w:val="es-419"/>
              </w:rPr>
            </w:pPr>
          </w:p>
        </w:tc>
      </w:tr>
      <w:tr w:rsidR="000A3E80" w:rsidRPr="00660778" w14:paraId="531B2DE5" w14:textId="77777777" w:rsidTr="00B14521">
        <w:tc>
          <w:tcPr>
            <w:tcW w:w="5840" w:type="dxa"/>
          </w:tcPr>
          <w:p w14:paraId="3B8D65B1" w14:textId="77777777" w:rsidR="000A3E80" w:rsidRPr="00660778" w:rsidRDefault="000A3E80" w:rsidP="00B14521">
            <w:pPr>
              <w:rPr>
                <w:szCs w:val="22"/>
                <w:lang w:val="es-419"/>
              </w:rPr>
            </w:pPr>
            <w:r w:rsidRPr="00660778">
              <w:rPr>
                <w:lang w:val="es-419"/>
              </w:rPr>
              <w:tab/>
            </w:r>
            <w:r w:rsidRPr="00660778">
              <w:rPr>
                <w:lang w:val="es-419"/>
              </w:rPr>
              <w:tab/>
              <w:t>Salomon Eheth (Sr.)</w:t>
            </w:r>
          </w:p>
        </w:tc>
        <w:tc>
          <w:tcPr>
            <w:tcW w:w="3402" w:type="dxa"/>
          </w:tcPr>
          <w:p w14:paraId="3A831DCE" w14:textId="77777777" w:rsidR="000A3E80" w:rsidRPr="00660778" w:rsidRDefault="000A3E80" w:rsidP="00B14521">
            <w:pPr>
              <w:rPr>
                <w:szCs w:val="22"/>
                <w:highlight w:val="yellow"/>
                <w:lang w:val="es-419"/>
              </w:rPr>
            </w:pPr>
            <w:r w:rsidRPr="00660778">
              <w:rPr>
                <w:lang w:val="es-419"/>
              </w:rPr>
              <w:t>(Camerún)</w:t>
            </w:r>
          </w:p>
        </w:tc>
      </w:tr>
      <w:tr w:rsidR="000A3E80" w:rsidRPr="00660778" w14:paraId="17E8F674" w14:textId="77777777" w:rsidTr="00B14521">
        <w:tc>
          <w:tcPr>
            <w:tcW w:w="5840" w:type="dxa"/>
          </w:tcPr>
          <w:p w14:paraId="54BC7DA9" w14:textId="77777777" w:rsidR="000A3E80" w:rsidRPr="00660778" w:rsidRDefault="000A3E80" w:rsidP="00B14521">
            <w:pPr>
              <w:rPr>
                <w:szCs w:val="22"/>
                <w:lang w:val="es-419"/>
              </w:rPr>
            </w:pPr>
          </w:p>
        </w:tc>
        <w:tc>
          <w:tcPr>
            <w:tcW w:w="3402" w:type="dxa"/>
          </w:tcPr>
          <w:p w14:paraId="5E2DA392" w14:textId="77777777" w:rsidR="000A3E80" w:rsidRPr="00660778" w:rsidRDefault="000A3E80" w:rsidP="00B14521">
            <w:pPr>
              <w:rPr>
                <w:szCs w:val="22"/>
                <w:highlight w:val="yellow"/>
                <w:lang w:val="es-419"/>
              </w:rPr>
            </w:pPr>
          </w:p>
        </w:tc>
      </w:tr>
      <w:tr w:rsidR="000A3E80" w:rsidRPr="00660778" w14:paraId="7C53D95C" w14:textId="77777777" w:rsidTr="00B14521">
        <w:tc>
          <w:tcPr>
            <w:tcW w:w="5840" w:type="dxa"/>
          </w:tcPr>
          <w:p w14:paraId="5F436E85" w14:textId="77777777" w:rsidR="000A3E80" w:rsidRPr="00660778" w:rsidRDefault="000A3E80" w:rsidP="00B14521">
            <w:pPr>
              <w:rPr>
                <w:szCs w:val="22"/>
                <w:lang w:val="es-419"/>
              </w:rPr>
            </w:pPr>
            <w:r w:rsidRPr="00660778">
              <w:rPr>
                <w:lang w:val="es-419"/>
              </w:rPr>
              <w:tab/>
            </w:r>
            <w:r w:rsidRPr="00660778">
              <w:rPr>
                <w:lang w:val="es-419"/>
              </w:rPr>
              <w:tab/>
              <w:t>Liu Jian (Sr.)</w:t>
            </w:r>
          </w:p>
        </w:tc>
        <w:tc>
          <w:tcPr>
            <w:tcW w:w="3402" w:type="dxa"/>
          </w:tcPr>
          <w:p w14:paraId="38F3CEDD" w14:textId="77777777" w:rsidR="000A3E80" w:rsidRPr="00660778" w:rsidRDefault="000A3E80" w:rsidP="00B14521">
            <w:pPr>
              <w:rPr>
                <w:szCs w:val="22"/>
                <w:lang w:val="es-419"/>
              </w:rPr>
            </w:pPr>
            <w:r w:rsidRPr="00660778">
              <w:rPr>
                <w:lang w:val="es-419"/>
              </w:rPr>
              <w:t>(China)</w:t>
            </w:r>
          </w:p>
        </w:tc>
      </w:tr>
      <w:tr w:rsidR="000A3E80" w:rsidRPr="00660778" w14:paraId="0FF040A5" w14:textId="77777777" w:rsidTr="00B14521">
        <w:tc>
          <w:tcPr>
            <w:tcW w:w="5840" w:type="dxa"/>
          </w:tcPr>
          <w:p w14:paraId="37C69FE6" w14:textId="77777777" w:rsidR="000A3E80" w:rsidRPr="00660778" w:rsidRDefault="000A3E80" w:rsidP="00B14521">
            <w:pPr>
              <w:rPr>
                <w:szCs w:val="22"/>
                <w:lang w:val="es-419"/>
              </w:rPr>
            </w:pPr>
          </w:p>
        </w:tc>
        <w:tc>
          <w:tcPr>
            <w:tcW w:w="3402" w:type="dxa"/>
          </w:tcPr>
          <w:p w14:paraId="59F10F99" w14:textId="77777777" w:rsidR="000A3E80" w:rsidRPr="00660778" w:rsidRDefault="000A3E80" w:rsidP="00B14521">
            <w:pPr>
              <w:rPr>
                <w:szCs w:val="22"/>
                <w:highlight w:val="yellow"/>
                <w:lang w:val="es-419"/>
              </w:rPr>
            </w:pPr>
          </w:p>
        </w:tc>
      </w:tr>
      <w:tr w:rsidR="000A3E80" w:rsidRPr="00660778" w14:paraId="1C44C08B" w14:textId="77777777" w:rsidTr="00B14521">
        <w:tc>
          <w:tcPr>
            <w:tcW w:w="5840" w:type="dxa"/>
          </w:tcPr>
          <w:p w14:paraId="0EECA82D" w14:textId="77777777" w:rsidR="000A3E80" w:rsidRPr="00660778" w:rsidRDefault="000A3E80" w:rsidP="00B14521">
            <w:pPr>
              <w:rPr>
                <w:szCs w:val="22"/>
                <w:lang w:val="es-419"/>
              </w:rPr>
            </w:pPr>
            <w:r w:rsidRPr="00660778">
              <w:rPr>
                <w:lang w:val="es-419"/>
              </w:rPr>
              <w:tab/>
            </w:r>
            <w:r w:rsidRPr="00660778">
              <w:rPr>
                <w:lang w:val="es-419"/>
              </w:rPr>
              <w:tab/>
              <w:t>Sharon Israel (Sra.)</w:t>
            </w:r>
          </w:p>
        </w:tc>
        <w:tc>
          <w:tcPr>
            <w:tcW w:w="3402" w:type="dxa"/>
          </w:tcPr>
          <w:p w14:paraId="27FC7C99" w14:textId="77777777" w:rsidR="000A3E80" w:rsidRPr="00660778" w:rsidRDefault="000A3E80" w:rsidP="00B14521">
            <w:pPr>
              <w:rPr>
                <w:szCs w:val="22"/>
                <w:lang w:val="es-419"/>
              </w:rPr>
            </w:pPr>
            <w:r w:rsidRPr="00660778">
              <w:rPr>
                <w:lang w:val="es-419"/>
              </w:rPr>
              <w:t>(Estados Unidos de América)</w:t>
            </w:r>
          </w:p>
        </w:tc>
      </w:tr>
      <w:tr w:rsidR="000A3E80" w:rsidRPr="00660778" w14:paraId="3B96C99D" w14:textId="77777777" w:rsidTr="00B14521">
        <w:tc>
          <w:tcPr>
            <w:tcW w:w="5840" w:type="dxa"/>
          </w:tcPr>
          <w:p w14:paraId="149B4880" w14:textId="77777777" w:rsidR="000A3E80" w:rsidRPr="00660778" w:rsidRDefault="000A3E80" w:rsidP="00B14521">
            <w:pPr>
              <w:rPr>
                <w:szCs w:val="22"/>
                <w:lang w:val="es-419"/>
              </w:rPr>
            </w:pPr>
          </w:p>
        </w:tc>
        <w:tc>
          <w:tcPr>
            <w:tcW w:w="3402" w:type="dxa"/>
          </w:tcPr>
          <w:p w14:paraId="24390C3A" w14:textId="77777777" w:rsidR="000A3E80" w:rsidRPr="00660778" w:rsidRDefault="000A3E80" w:rsidP="00B14521">
            <w:pPr>
              <w:rPr>
                <w:szCs w:val="22"/>
                <w:lang w:val="es-419"/>
              </w:rPr>
            </w:pPr>
          </w:p>
        </w:tc>
      </w:tr>
      <w:tr w:rsidR="000A3E80" w:rsidRPr="00660778" w14:paraId="190246DF" w14:textId="77777777" w:rsidTr="00B14521">
        <w:tc>
          <w:tcPr>
            <w:tcW w:w="5840" w:type="dxa"/>
          </w:tcPr>
          <w:p w14:paraId="22C15CE3" w14:textId="77777777" w:rsidR="000A3E80" w:rsidRPr="00660778" w:rsidRDefault="000A3E80" w:rsidP="00B14521">
            <w:pPr>
              <w:rPr>
                <w:szCs w:val="22"/>
                <w:lang w:val="es-419"/>
              </w:rPr>
            </w:pPr>
            <w:r w:rsidRPr="00660778">
              <w:rPr>
                <w:lang w:val="es-419"/>
              </w:rPr>
              <w:tab/>
            </w:r>
            <w:r w:rsidRPr="00660778">
              <w:rPr>
                <w:lang w:val="es-419"/>
              </w:rPr>
              <w:tab/>
              <w:t>Lina Mickienė (Sra.)</w:t>
            </w:r>
          </w:p>
        </w:tc>
        <w:tc>
          <w:tcPr>
            <w:tcW w:w="3402" w:type="dxa"/>
          </w:tcPr>
          <w:p w14:paraId="6F152390" w14:textId="77777777" w:rsidR="000A3E80" w:rsidRPr="00660778" w:rsidRDefault="000A3E80" w:rsidP="00B14521">
            <w:pPr>
              <w:rPr>
                <w:szCs w:val="22"/>
                <w:lang w:val="es-419"/>
              </w:rPr>
            </w:pPr>
            <w:r w:rsidRPr="00660778">
              <w:rPr>
                <w:lang w:val="es-419"/>
              </w:rPr>
              <w:t>(Lituania)</w:t>
            </w:r>
          </w:p>
        </w:tc>
      </w:tr>
      <w:tr w:rsidR="000A3E80" w:rsidRPr="00660778" w14:paraId="2DCED280" w14:textId="77777777" w:rsidTr="00B14521">
        <w:tc>
          <w:tcPr>
            <w:tcW w:w="5840" w:type="dxa"/>
          </w:tcPr>
          <w:p w14:paraId="0765A0B9" w14:textId="77777777" w:rsidR="000A3E80" w:rsidRPr="00660778" w:rsidRDefault="000A3E80" w:rsidP="00B14521">
            <w:pPr>
              <w:rPr>
                <w:szCs w:val="22"/>
                <w:lang w:val="es-419"/>
              </w:rPr>
            </w:pPr>
          </w:p>
        </w:tc>
        <w:tc>
          <w:tcPr>
            <w:tcW w:w="3402" w:type="dxa"/>
          </w:tcPr>
          <w:p w14:paraId="60D3862A" w14:textId="77777777" w:rsidR="000A3E80" w:rsidRPr="00660778" w:rsidRDefault="000A3E80" w:rsidP="00B14521">
            <w:pPr>
              <w:rPr>
                <w:szCs w:val="22"/>
                <w:lang w:val="es-419"/>
              </w:rPr>
            </w:pPr>
          </w:p>
        </w:tc>
      </w:tr>
      <w:tr w:rsidR="000A3E80" w:rsidRPr="00660778" w14:paraId="5F5B618A" w14:textId="77777777" w:rsidTr="00B14521">
        <w:tc>
          <w:tcPr>
            <w:tcW w:w="5840" w:type="dxa"/>
          </w:tcPr>
          <w:p w14:paraId="726E38C9" w14:textId="77777777" w:rsidR="000A3E80" w:rsidRPr="00660778" w:rsidRDefault="000A3E80" w:rsidP="00B14521">
            <w:pPr>
              <w:pStyle w:val="BodyText"/>
              <w:rPr>
                <w:szCs w:val="22"/>
                <w:lang w:val="es-419"/>
              </w:rPr>
            </w:pPr>
            <w:r w:rsidRPr="00660778">
              <w:rPr>
                <w:lang w:val="es-419"/>
              </w:rPr>
              <w:tab/>
            </w:r>
            <w:r w:rsidRPr="00660778">
              <w:rPr>
                <w:lang w:val="es-419"/>
              </w:rPr>
              <w:tab/>
              <w:t>Jeff Lloyd (Sr.)</w:t>
            </w:r>
          </w:p>
        </w:tc>
        <w:tc>
          <w:tcPr>
            <w:tcW w:w="3402" w:type="dxa"/>
          </w:tcPr>
          <w:p w14:paraId="09857162" w14:textId="77777777" w:rsidR="000A3E80" w:rsidRPr="00660778" w:rsidRDefault="000A3E80" w:rsidP="00B14521">
            <w:pPr>
              <w:rPr>
                <w:szCs w:val="22"/>
                <w:lang w:val="es-419"/>
              </w:rPr>
            </w:pPr>
            <w:r w:rsidRPr="00660778">
              <w:rPr>
                <w:lang w:val="es-419"/>
              </w:rPr>
              <w:t>(Reino Unido)</w:t>
            </w:r>
          </w:p>
        </w:tc>
      </w:tr>
      <w:tr w:rsidR="000A3E80" w:rsidRPr="00660778" w14:paraId="732D44A7" w14:textId="77777777" w:rsidTr="00B14521">
        <w:tc>
          <w:tcPr>
            <w:tcW w:w="5840" w:type="dxa"/>
          </w:tcPr>
          <w:p w14:paraId="4FB9DA07" w14:textId="77777777" w:rsidR="000A3E80" w:rsidRPr="00660778" w:rsidRDefault="000A3E80" w:rsidP="00B14521">
            <w:pPr>
              <w:rPr>
                <w:szCs w:val="22"/>
                <w:lang w:val="es-419"/>
              </w:rPr>
            </w:pPr>
            <w:r w:rsidRPr="00660778">
              <w:rPr>
                <w:lang w:val="es-419"/>
              </w:rPr>
              <w:tab/>
            </w:r>
            <w:r w:rsidRPr="00660778">
              <w:rPr>
                <w:lang w:val="es-419"/>
              </w:rPr>
              <w:tab/>
            </w:r>
            <w:r w:rsidRPr="00660778">
              <w:rPr>
                <w:color w:val="000000"/>
                <w:lang w:val="es-419"/>
              </w:rPr>
              <w:t>Pimchanok Pitfield</w:t>
            </w:r>
            <w:r w:rsidRPr="00660778">
              <w:rPr>
                <w:lang w:val="es-419"/>
              </w:rPr>
              <w:t xml:space="preserve"> (Sra.)</w:t>
            </w:r>
          </w:p>
        </w:tc>
        <w:tc>
          <w:tcPr>
            <w:tcW w:w="3402" w:type="dxa"/>
          </w:tcPr>
          <w:p w14:paraId="27EE11CA" w14:textId="77777777" w:rsidR="000A3E80" w:rsidRPr="00660778" w:rsidRDefault="000A3E80" w:rsidP="00B14521">
            <w:pPr>
              <w:rPr>
                <w:szCs w:val="22"/>
                <w:lang w:val="es-419"/>
              </w:rPr>
            </w:pPr>
            <w:r w:rsidRPr="00660778">
              <w:rPr>
                <w:lang w:val="es-419"/>
              </w:rPr>
              <w:t>(Tailandia)</w:t>
            </w:r>
          </w:p>
        </w:tc>
      </w:tr>
      <w:tr w:rsidR="000A3E80" w:rsidRPr="00660778" w14:paraId="2B7E7C1B" w14:textId="77777777" w:rsidTr="00B14521">
        <w:tc>
          <w:tcPr>
            <w:tcW w:w="5840" w:type="dxa"/>
          </w:tcPr>
          <w:p w14:paraId="2AAFA571" w14:textId="77777777" w:rsidR="000A3E80" w:rsidRPr="00660778" w:rsidRDefault="000A3E80" w:rsidP="00B14521">
            <w:pPr>
              <w:rPr>
                <w:szCs w:val="22"/>
                <w:lang w:val="es-419"/>
              </w:rPr>
            </w:pPr>
          </w:p>
        </w:tc>
        <w:tc>
          <w:tcPr>
            <w:tcW w:w="3402" w:type="dxa"/>
          </w:tcPr>
          <w:p w14:paraId="2F6AB3BF" w14:textId="77777777" w:rsidR="000A3E80" w:rsidRPr="00660778" w:rsidRDefault="000A3E80" w:rsidP="00B14521">
            <w:pPr>
              <w:rPr>
                <w:szCs w:val="22"/>
                <w:lang w:val="es-419"/>
              </w:rPr>
            </w:pPr>
          </w:p>
        </w:tc>
      </w:tr>
      <w:tr w:rsidR="000A3E80" w:rsidRPr="00660778" w14:paraId="363BD195" w14:textId="77777777" w:rsidTr="00B14521">
        <w:tc>
          <w:tcPr>
            <w:tcW w:w="5840" w:type="dxa"/>
          </w:tcPr>
          <w:p w14:paraId="2E6BE9DB" w14:textId="77777777" w:rsidR="000A3E80" w:rsidRPr="00660778" w:rsidRDefault="000A3E80" w:rsidP="00B14521">
            <w:pPr>
              <w:spacing w:before="360" w:after="120"/>
              <w:rPr>
                <w:szCs w:val="22"/>
                <w:lang w:val="es-419"/>
              </w:rPr>
            </w:pPr>
            <w:r w:rsidRPr="00660778">
              <w:rPr>
                <w:lang w:val="es-419"/>
              </w:rPr>
              <w:tab/>
              <w:t>Secretaria</w:t>
            </w:r>
            <w:r w:rsidRPr="00660778">
              <w:rPr>
                <w:rStyle w:val="FootnoteReference"/>
                <w:szCs w:val="22"/>
                <w:lang w:val="es-419"/>
              </w:rPr>
              <w:footnoteReference w:id="3"/>
            </w:r>
          </w:p>
        </w:tc>
        <w:tc>
          <w:tcPr>
            <w:tcW w:w="3402" w:type="dxa"/>
          </w:tcPr>
          <w:p w14:paraId="7CF74C6C" w14:textId="77777777" w:rsidR="000A3E80" w:rsidRPr="00660778" w:rsidRDefault="000A3E80" w:rsidP="00B14521">
            <w:pPr>
              <w:spacing w:before="360" w:after="120"/>
              <w:rPr>
                <w:szCs w:val="22"/>
                <w:lang w:val="es-419"/>
              </w:rPr>
            </w:pPr>
          </w:p>
        </w:tc>
      </w:tr>
      <w:tr w:rsidR="000A3E80" w:rsidRPr="00660778" w14:paraId="064FCF4F" w14:textId="77777777" w:rsidTr="00B14521">
        <w:tc>
          <w:tcPr>
            <w:tcW w:w="5840" w:type="dxa"/>
          </w:tcPr>
          <w:p w14:paraId="2FE40ED5" w14:textId="77777777" w:rsidR="000A3E80" w:rsidRPr="00660778" w:rsidRDefault="000A3E80" w:rsidP="00B14521">
            <w:pPr>
              <w:rPr>
                <w:szCs w:val="22"/>
                <w:lang w:val="es-419"/>
              </w:rPr>
            </w:pPr>
            <w:r w:rsidRPr="00660778">
              <w:rPr>
                <w:lang w:val="es-419"/>
              </w:rPr>
              <w:tab/>
            </w:r>
            <w:r w:rsidRPr="00660778">
              <w:rPr>
                <w:lang w:val="es-419"/>
              </w:rPr>
              <w:tab/>
              <w:t>Wang Binying (Sra.)</w:t>
            </w:r>
          </w:p>
        </w:tc>
        <w:tc>
          <w:tcPr>
            <w:tcW w:w="3402" w:type="dxa"/>
          </w:tcPr>
          <w:p w14:paraId="5B19C2B7" w14:textId="77777777" w:rsidR="000A3E80" w:rsidRPr="00660778" w:rsidRDefault="000A3E80" w:rsidP="00B14521">
            <w:pPr>
              <w:rPr>
                <w:szCs w:val="22"/>
                <w:lang w:val="es-419"/>
              </w:rPr>
            </w:pPr>
            <w:r w:rsidRPr="00660778">
              <w:rPr>
                <w:lang w:val="es-419"/>
              </w:rPr>
              <w:t>(OMPI)</w:t>
            </w:r>
          </w:p>
        </w:tc>
      </w:tr>
    </w:tbl>
    <w:p w14:paraId="3ED0C199" w14:textId="77777777" w:rsidR="000A3E80" w:rsidRPr="00660778" w:rsidRDefault="000A3E80" w:rsidP="000A3E80">
      <w:pPr>
        <w:pStyle w:val="Heading1"/>
        <w:keepNext w:val="0"/>
        <w:spacing w:before="720" w:after="480"/>
        <w:rPr>
          <w:b w:val="0"/>
          <w:lang w:val="es-419"/>
        </w:rPr>
      </w:pPr>
      <w:r w:rsidRPr="00660778">
        <w:rPr>
          <w:b w:val="0"/>
          <w:lang w:val="es-419"/>
        </w:rPr>
        <w:t>COMISIÓN DE VERIFICACIÓN DE PODERES</w:t>
      </w:r>
    </w:p>
    <w:p w14:paraId="699FD163" w14:textId="77777777" w:rsidR="000A3E80" w:rsidRPr="00660778" w:rsidRDefault="000A3E80" w:rsidP="000A3E80">
      <w:pPr>
        <w:pStyle w:val="Heading2"/>
        <w:keepNext w:val="0"/>
        <w:spacing w:after="120"/>
        <w:rPr>
          <w:b/>
          <w:lang w:val="es-419"/>
        </w:rPr>
      </w:pPr>
      <w:r w:rsidRPr="00660778">
        <w:rPr>
          <w:caps w:val="0"/>
          <w:u w:val="single"/>
          <w:lang w:val="es-419"/>
        </w:rPr>
        <w:t>Miembros</w:t>
      </w:r>
      <w:r w:rsidRPr="00660778">
        <w:rPr>
          <w:caps w:val="0"/>
          <w:lang w:val="es-419"/>
        </w:rPr>
        <w:t xml:space="preserve"> </w:t>
      </w:r>
      <w:r w:rsidRPr="00660778">
        <w:rPr>
          <w:lang w:val="es-419"/>
        </w:rPr>
        <w:t>[</w:t>
      </w:r>
      <w:r w:rsidRPr="00660778">
        <w:rPr>
          <w:caps w:val="0"/>
          <w:lang w:val="es-419"/>
        </w:rPr>
        <w:t>siete delegaciones miembro</w:t>
      </w:r>
      <w:r w:rsidRPr="00660778">
        <w:rPr>
          <w:lang w:val="es-419"/>
        </w:rPr>
        <w:t>]</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0A3E80" w:rsidRPr="00660778" w14:paraId="600D7E35" w14:textId="77777777" w:rsidTr="00B14521">
        <w:tc>
          <w:tcPr>
            <w:tcW w:w="5840" w:type="dxa"/>
          </w:tcPr>
          <w:p w14:paraId="3330B5C2" w14:textId="77777777" w:rsidR="000A3E80" w:rsidRPr="00660778" w:rsidRDefault="000A3E80" w:rsidP="00B14521">
            <w:pPr>
              <w:pStyle w:val="BodyText"/>
              <w:spacing w:before="120" w:after="120"/>
              <w:rPr>
                <w:szCs w:val="22"/>
                <w:lang w:val="es-419"/>
              </w:rPr>
            </w:pPr>
            <w:r w:rsidRPr="00660778">
              <w:rPr>
                <w:lang w:val="es-419"/>
              </w:rPr>
              <w:t>China</w:t>
            </w:r>
          </w:p>
        </w:tc>
        <w:tc>
          <w:tcPr>
            <w:tcW w:w="3402" w:type="dxa"/>
          </w:tcPr>
          <w:p w14:paraId="6EB99171" w14:textId="77777777" w:rsidR="000A3E80" w:rsidRPr="00660778" w:rsidRDefault="000A3E80" w:rsidP="00B14521">
            <w:pPr>
              <w:pStyle w:val="BodyText"/>
              <w:spacing w:before="120" w:after="120"/>
              <w:rPr>
                <w:szCs w:val="22"/>
                <w:lang w:val="es-419"/>
              </w:rPr>
            </w:pPr>
          </w:p>
        </w:tc>
      </w:tr>
      <w:tr w:rsidR="000A3E80" w:rsidRPr="00660778" w14:paraId="601A4357" w14:textId="77777777" w:rsidTr="00B14521">
        <w:tc>
          <w:tcPr>
            <w:tcW w:w="5840" w:type="dxa"/>
          </w:tcPr>
          <w:p w14:paraId="00AF8F4D" w14:textId="77777777" w:rsidR="000A3E80" w:rsidRPr="00660778" w:rsidRDefault="000A3E80" w:rsidP="00B14521">
            <w:pPr>
              <w:pStyle w:val="BodyText"/>
              <w:spacing w:before="120" w:after="120"/>
              <w:rPr>
                <w:szCs w:val="22"/>
                <w:lang w:val="es-419"/>
              </w:rPr>
            </w:pPr>
            <w:r w:rsidRPr="00660778">
              <w:rPr>
                <w:lang w:val="es-419"/>
              </w:rPr>
              <w:t>Colombia</w:t>
            </w:r>
          </w:p>
        </w:tc>
        <w:tc>
          <w:tcPr>
            <w:tcW w:w="3402" w:type="dxa"/>
          </w:tcPr>
          <w:p w14:paraId="6A191A7E" w14:textId="77777777" w:rsidR="000A3E80" w:rsidRPr="00660778" w:rsidRDefault="000A3E80" w:rsidP="00B14521">
            <w:pPr>
              <w:pStyle w:val="BodyText"/>
              <w:spacing w:before="120" w:after="120"/>
              <w:rPr>
                <w:szCs w:val="22"/>
                <w:lang w:val="es-419"/>
              </w:rPr>
            </w:pPr>
          </w:p>
        </w:tc>
      </w:tr>
      <w:tr w:rsidR="000A3E80" w:rsidRPr="00660778" w14:paraId="4341EBBE" w14:textId="77777777" w:rsidTr="00B14521">
        <w:tc>
          <w:tcPr>
            <w:tcW w:w="5840" w:type="dxa"/>
          </w:tcPr>
          <w:p w14:paraId="6A9657AA" w14:textId="77777777" w:rsidR="000A3E80" w:rsidRPr="00660778" w:rsidRDefault="000A3E80" w:rsidP="00B14521">
            <w:pPr>
              <w:pStyle w:val="BodyText"/>
              <w:spacing w:before="120" w:after="120"/>
              <w:rPr>
                <w:lang w:val="es-419"/>
              </w:rPr>
            </w:pPr>
            <w:r w:rsidRPr="00660778">
              <w:rPr>
                <w:lang w:val="es-419"/>
              </w:rPr>
              <w:t>Ghana</w:t>
            </w:r>
          </w:p>
        </w:tc>
        <w:tc>
          <w:tcPr>
            <w:tcW w:w="3402" w:type="dxa"/>
          </w:tcPr>
          <w:p w14:paraId="24AE06A7" w14:textId="77777777" w:rsidR="000A3E80" w:rsidRPr="00660778" w:rsidRDefault="000A3E80" w:rsidP="00B14521">
            <w:pPr>
              <w:pStyle w:val="BodyText"/>
              <w:spacing w:before="120" w:after="120"/>
              <w:rPr>
                <w:szCs w:val="22"/>
                <w:lang w:val="es-419"/>
              </w:rPr>
            </w:pPr>
          </w:p>
        </w:tc>
      </w:tr>
      <w:tr w:rsidR="000A3E80" w:rsidRPr="00660778" w14:paraId="54A1B60E" w14:textId="77777777" w:rsidTr="00B14521">
        <w:tc>
          <w:tcPr>
            <w:tcW w:w="5840" w:type="dxa"/>
          </w:tcPr>
          <w:p w14:paraId="52FD9EE8" w14:textId="77777777" w:rsidR="000A3E80" w:rsidRPr="00660778" w:rsidRDefault="000A3E80" w:rsidP="00B14521">
            <w:pPr>
              <w:pStyle w:val="BodyText"/>
              <w:spacing w:before="120" w:after="120"/>
              <w:rPr>
                <w:lang w:val="es-419"/>
              </w:rPr>
            </w:pPr>
            <w:r w:rsidRPr="00660778">
              <w:rPr>
                <w:lang w:val="es-419"/>
              </w:rPr>
              <w:t>Indonesia</w:t>
            </w:r>
          </w:p>
        </w:tc>
        <w:tc>
          <w:tcPr>
            <w:tcW w:w="3402" w:type="dxa"/>
          </w:tcPr>
          <w:p w14:paraId="66C5FDAD" w14:textId="77777777" w:rsidR="000A3E80" w:rsidRPr="00660778" w:rsidRDefault="000A3E80" w:rsidP="00B14521">
            <w:pPr>
              <w:pStyle w:val="BodyText"/>
              <w:spacing w:before="120" w:after="120"/>
              <w:rPr>
                <w:szCs w:val="22"/>
                <w:lang w:val="es-419"/>
              </w:rPr>
            </w:pPr>
          </w:p>
        </w:tc>
      </w:tr>
      <w:tr w:rsidR="000A3E80" w:rsidRPr="00660778" w14:paraId="74FDCB45" w14:textId="77777777" w:rsidTr="00B14521">
        <w:tc>
          <w:tcPr>
            <w:tcW w:w="5840" w:type="dxa"/>
          </w:tcPr>
          <w:p w14:paraId="5AD2199E" w14:textId="77777777" w:rsidR="000A3E80" w:rsidRPr="00660778" w:rsidRDefault="000A3E80" w:rsidP="00B14521">
            <w:pPr>
              <w:pStyle w:val="BodyText"/>
              <w:spacing w:before="120" w:after="120"/>
              <w:rPr>
                <w:lang w:val="es-419"/>
              </w:rPr>
            </w:pPr>
            <w:r w:rsidRPr="00660778">
              <w:rPr>
                <w:lang w:val="es-419"/>
              </w:rPr>
              <w:t>Japón</w:t>
            </w:r>
          </w:p>
        </w:tc>
        <w:tc>
          <w:tcPr>
            <w:tcW w:w="3402" w:type="dxa"/>
          </w:tcPr>
          <w:p w14:paraId="492D96C4" w14:textId="77777777" w:rsidR="000A3E80" w:rsidRPr="00660778" w:rsidRDefault="000A3E80" w:rsidP="00B14521">
            <w:pPr>
              <w:pStyle w:val="BodyText"/>
              <w:spacing w:before="120" w:after="120"/>
              <w:rPr>
                <w:szCs w:val="22"/>
                <w:lang w:val="es-419"/>
              </w:rPr>
            </w:pPr>
          </w:p>
        </w:tc>
      </w:tr>
      <w:tr w:rsidR="000A3E80" w:rsidRPr="00660778" w14:paraId="32AFFD90" w14:textId="77777777" w:rsidTr="00B14521">
        <w:tc>
          <w:tcPr>
            <w:tcW w:w="5840" w:type="dxa"/>
          </w:tcPr>
          <w:p w14:paraId="476C0FC0" w14:textId="77777777" w:rsidR="000A3E80" w:rsidRPr="00660778" w:rsidRDefault="000A3E80" w:rsidP="00B14521">
            <w:pPr>
              <w:pStyle w:val="BodyText"/>
              <w:spacing w:before="120" w:after="120"/>
              <w:rPr>
                <w:lang w:val="es-419"/>
              </w:rPr>
            </w:pPr>
            <w:r w:rsidRPr="00660778">
              <w:rPr>
                <w:lang w:val="es-419"/>
              </w:rPr>
              <w:t>Kenya</w:t>
            </w:r>
          </w:p>
        </w:tc>
        <w:tc>
          <w:tcPr>
            <w:tcW w:w="3402" w:type="dxa"/>
          </w:tcPr>
          <w:p w14:paraId="17A511FE" w14:textId="77777777" w:rsidR="000A3E80" w:rsidRPr="00660778" w:rsidRDefault="000A3E80" w:rsidP="00B14521">
            <w:pPr>
              <w:pStyle w:val="BodyText"/>
              <w:spacing w:before="120" w:after="120"/>
              <w:rPr>
                <w:szCs w:val="22"/>
                <w:lang w:val="es-419"/>
              </w:rPr>
            </w:pPr>
          </w:p>
        </w:tc>
      </w:tr>
      <w:tr w:rsidR="000A3E80" w:rsidRPr="00660778" w14:paraId="69EC8205" w14:textId="77777777" w:rsidTr="00B14521">
        <w:tc>
          <w:tcPr>
            <w:tcW w:w="5840" w:type="dxa"/>
          </w:tcPr>
          <w:p w14:paraId="249F514F" w14:textId="77777777" w:rsidR="000A3E80" w:rsidRPr="00660778" w:rsidRDefault="000A3E80" w:rsidP="00B14521">
            <w:pPr>
              <w:pStyle w:val="BodyText"/>
              <w:spacing w:before="120" w:after="120"/>
              <w:rPr>
                <w:lang w:val="es-419"/>
              </w:rPr>
            </w:pPr>
            <w:r w:rsidRPr="00660778">
              <w:rPr>
                <w:lang w:val="es-419"/>
              </w:rPr>
              <w:lastRenderedPageBreak/>
              <w:t>Letonia</w:t>
            </w:r>
          </w:p>
        </w:tc>
        <w:tc>
          <w:tcPr>
            <w:tcW w:w="3402" w:type="dxa"/>
          </w:tcPr>
          <w:p w14:paraId="0EFF0EEE" w14:textId="77777777" w:rsidR="000A3E80" w:rsidRPr="00660778" w:rsidRDefault="000A3E80" w:rsidP="00B14521">
            <w:pPr>
              <w:pStyle w:val="BodyText"/>
              <w:spacing w:before="120" w:after="120"/>
              <w:rPr>
                <w:szCs w:val="22"/>
                <w:lang w:val="es-419"/>
              </w:rPr>
            </w:pPr>
          </w:p>
        </w:tc>
      </w:tr>
      <w:tr w:rsidR="000A3E80" w:rsidRPr="00660778" w14:paraId="5D39E568" w14:textId="77777777" w:rsidTr="00B14521">
        <w:tc>
          <w:tcPr>
            <w:tcW w:w="5840" w:type="dxa"/>
          </w:tcPr>
          <w:p w14:paraId="3144F78C" w14:textId="77777777" w:rsidR="000A3E80" w:rsidRPr="00660778" w:rsidRDefault="000A3E80" w:rsidP="00B14521">
            <w:pPr>
              <w:pStyle w:val="BodyText"/>
              <w:spacing w:before="120" w:after="120"/>
              <w:rPr>
                <w:szCs w:val="22"/>
                <w:lang w:val="es-419"/>
              </w:rPr>
            </w:pPr>
          </w:p>
        </w:tc>
        <w:tc>
          <w:tcPr>
            <w:tcW w:w="3402" w:type="dxa"/>
          </w:tcPr>
          <w:p w14:paraId="3DD987C2" w14:textId="77777777" w:rsidR="000A3E80" w:rsidRPr="00660778" w:rsidRDefault="000A3E80" w:rsidP="00B14521">
            <w:pPr>
              <w:pStyle w:val="BodyText"/>
              <w:spacing w:before="120" w:after="120"/>
              <w:rPr>
                <w:szCs w:val="22"/>
                <w:lang w:val="es-419"/>
              </w:rPr>
            </w:pPr>
          </w:p>
        </w:tc>
      </w:tr>
    </w:tbl>
    <w:p w14:paraId="1122AF02" w14:textId="77777777" w:rsidR="000A3E80" w:rsidRPr="00660778" w:rsidRDefault="000A3E80" w:rsidP="000A3E80">
      <w:pPr>
        <w:pStyle w:val="Heading2"/>
        <w:spacing w:before="360" w:after="240"/>
        <w:rPr>
          <w:u w:val="single"/>
          <w:lang w:val="es-419"/>
        </w:rPr>
      </w:pPr>
      <w:r w:rsidRPr="00660778">
        <w:rPr>
          <w:caps w:val="0"/>
          <w:u w:val="single"/>
          <w:lang w:val="es-419"/>
        </w:rPr>
        <w:t>Mesa</w:t>
      </w:r>
      <w:r w:rsidRPr="00660778">
        <w:rPr>
          <w:rStyle w:val="FootnoteReference"/>
          <w:caps w:val="0"/>
          <w:u w:val="single"/>
          <w:lang w:val="es-419"/>
        </w:rPr>
        <w:footnoteReference w:id="4"/>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0A3E80" w:rsidRPr="00660778" w14:paraId="099FBDB7" w14:textId="77777777" w:rsidTr="00B14521">
        <w:tc>
          <w:tcPr>
            <w:tcW w:w="5840" w:type="dxa"/>
          </w:tcPr>
          <w:p w14:paraId="7AA0AC9A" w14:textId="77777777" w:rsidR="000A3E80" w:rsidRPr="00660778" w:rsidRDefault="000A3E80" w:rsidP="00B14521">
            <w:pPr>
              <w:keepNext/>
              <w:spacing w:before="120" w:after="120"/>
              <w:rPr>
                <w:szCs w:val="22"/>
                <w:lang w:val="es-419"/>
              </w:rPr>
            </w:pPr>
            <w:r w:rsidRPr="00660778">
              <w:rPr>
                <w:lang w:val="es-419"/>
              </w:rPr>
              <w:tab/>
              <w:t>Presidenta</w:t>
            </w:r>
          </w:p>
        </w:tc>
        <w:tc>
          <w:tcPr>
            <w:tcW w:w="3402" w:type="dxa"/>
          </w:tcPr>
          <w:p w14:paraId="010A77BA" w14:textId="77777777" w:rsidR="000A3E80" w:rsidRPr="00660778" w:rsidRDefault="000A3E80" w:rsidP="00B14521">
            <w:pPr>
              <w:keepNext/>
              <w:spacing w:before="120" w:after="120"/>
              <w:rPr>
                <w:szCs w:val="22"/>
                <w:lang w:val="es-419"/>
              </w:rPr>
            </w:pPr>
          </w:p>
        </w:tc>
      </w:tr>
      <w:tr w:rsidR="000A3E80" w:rsidRPr="00660778" w14:paraId="75E691D0" w14:textId="77777777" w:rsidTr="00B14521">
        <w:tc>
          <w:tcPr>
            <w:tcW w:w="5840" w:type="dxa"/>
          </w:tcPr>
          <w:p w14:paraId="503DD03A" w14:textId="77777777" w:rsidR="000A3E80" w:rsidRPr="00660778" w:rsidRDefault="000A3E80" w:rsidP="00B14521">
            <w:pPr>
              <w:rPr>
                <w:szCs w:val="22"/>
                <w:lang w:val="es-419"/>
              </w:rPr>
            </w:pPr>
          </w:p>
        </w:tc>
        <w:tc>
          <w:tcPr>
            <w:tcW w:w="3402" w:type="dxa"/>
          </w:tcPr>
          <w:p w14:paraId="6E6A0FA1" w14:textId="77777777" w:rsidR="000A3E80" w:rsidRPr="00660778" w:rsidRDefault="000A3E80" w:rsidP="00B14521">
            <w:pPr>
              <w:rPr>
                <w:szCs w:val="22"/>
                <w:lang w:val="es-419"/>
              </w:rPr>
            </w:pPr>
          </w:p>
        </w:tc>
      </w:tr>
      <w:tr w:rsidR="000A3E80" w:rsidRPr="00660778" w14:paraId="580F44A4" w14:textId="77777777" w:rsidTr="00B14521">
        <w:tc>
          <w:tcPr>
            <w:tcW w:w="5840" w:type="dxa"/>
          </w:tcPr>
          <w:p w14:paraId="2974E25B" w14:textId="77777777" w:rsidR="000A3E80" w:rsidRPr="00660778" w:rsidRDefault="000A3E80" w:rsidP="00B14521">
            <w:pPr>
              <w:rPr>
                <w:szCs w:val="22"/>
                <w:lang w:val="es-419"/>
              </w:rPr>
            </w:pPr>
            <w:r w:rsidRPr="00660778">
              <w:rPr>
                <w:lang w:val="es-419"/>
              </w:rPr>
              <w:tab/>
            </w:r>
            <w:r w:rsidRPr="00660778">
              <w:rPr>
                <w:lang w:val="es-419"/>
              </w:rPr>
              <w:tab/>
              <w:t>Eunice Njuguna (Sra.)</w:t>
            </w:r>
          </w:p>
        </w:tc>
        <w:tc>
          <w:tcPr>
            <w:tcW w:w="3402" w:type="dxa"/>
          </w:tcPr>
          <w:p w14:paraId="041C9866" w14:textId="77777777" w:rsidR="000A3E80" w:rsidRPr="00660778" w:rsidRDefault="000A3E80" w:rsidP="00B14521">
            <w:pPr>
              <w:rPr>
                <w:szCs w:val="22"/>
                <w:lang w:val="es-419"/>
              </w:rPr>
            </w:pPr>
            <w:r w:rsidRPr="00660778">
              <w:rPr>
                <w:lang w:val="es-419"/>
              </w:rPr>
              <w:t>(Kenya)</w:t>
            </w:r>
          </w:p>
        </w:tc>
      </w:tr>
      <w:tr w:rsidR="000A3E80" w:rsidRPr="00660778" w14:paraId="60B2DDD9" w14:textId="77777777" w:rsidTr="00B14521">
        <w:tc>
          <w:tcPr>
            <w:tcW w:w="5840" w:type="dxa"/>
          </w:tcPr>
          <w:p w14:paraId="5CC91B46" w14:textId="77777777" w:rsidR="000A3E80" w:rsidRPr="00660778" w:rsidRDefault="000A3E80" w:rsidP="00B14521">
            <w:pPr>
              <w:pStyle w:val="BodyText"/>
              <w:keepNext/>
              <w:spacing w:before="480" w:after="120"/>
              <w:rPr>
                <w:szCs w:val="22"/>
                <w:lang w:val="es-419"/>
              </w:rPr>
            </w:pPr>
            <w:r w:rsidRPr="00660778">
              <w:rPr>
                <w:lang w:val="es-419"/>
              </w:rPr>
              <w:tab/>
              <w:t>Vicepresidentes</w:t>
            </w:r>
          </w:p>
        </w:tc>
        <w:tc>
          <w:tcPr>
            <w:tcW w:w="3402" w:type="dxa"/>
          </w:tcPr>
          <w:p w14:paraId="2A282226" w14:textId="77777777" w:rsidR="000A3E80" w:rsidRPr="00660778" w:rsidRDefault="000A3E80" w:rsidP="00B14521">
            <w:pPr>
              <w:pStyle w:val="BodyText"/>
              <w:keepNext/>
              <w:spacing w:before="480" w:after="120"/>
              <w:rPr>
                <w:szCs w:val="22"/>
                <w:lang w:val="es-419"/>
              </w:rPr>
            </w:pPr>
          </w:p>
        </w:tc>
      </w:tr>
      <w:tr w:rsidR="000A3E80" w:rsidRPr="00660778" w14:paraId="29130ABD" w14:textId="77777777" w:rsidTr="00B14521">
        <w:tc>
          <w:tcPr>
            <w:tcW w:w="5840" w:type="dxa"/>
          </w:tcPr>
          <w:p w14:paraId="48F5CA10" w14:textId="77777777" w:rsidR="000A3E80" w:rsidRPr="00660778" w:rsidRDefault="000A3E80" w:rsidP="00B14521">
            <w:pPr>
              <w:pStyle w:val="BodyText"/>
              <w:keepNext/>
              <w:spacing w:before="120" w:after="120"/>
              <w:rPr>
                <w:szCs w:val="22"/>
                <w:lang w:val="es-419"/>
              </w:rPr>
            </w:pPr>
            <w:r w:rsidRPr="00660778">
              <w:rPr>
                <w:lang w:val="es-419"/>
              </w:rPr>
              <w:tab/>
            </w:r>
            <w:r w:rsidRPr="00660778">
              <w:rPr>
                <w:lang w:val="es-419"/>
              </w:rPr>
              <w:tab/>
              <w:t>Yao Yue (Sr.)</w:t>
            </w:r>
          </w:p>
        </w:tc>
        <w:tc>
          <w:tcPr>
            <w:tcW w:w="3402" w:type="dxa"/>
          </w:tcPr>
          <w:p w14:paraId="1855A7CC" w14:textId="77777777" w:rsidR="000A3E80" w:rsidRPr="00660778" w:rsidRDefault="000A3E80" w:rsidP="00B14521">
            <w:pPr>
              <w:pStyle w:val="BodyText"/>
              <w:keepNext/>
              <w:spacing w:before="120" w:after="120"/>
              <w:rPr>
                <w:szCs w:val="22"/>
                <w:lang w:val="es-419"/>
              </w:rPr>
            </w:pPr>
            <w:r w:rsidRPr="00660778">
              <w:rPr>
                <w:lang w:val="es-419"/>
              </w:rPr>
              <w:t>(China)</w:t>
            </w:r>
          </w:p>
        </w:tc>
      </w:tr>
      <w:tr w:rsidR="000A3E80" w:rsidRPr="00660778" w14:paraId="422C754C" w14:textId="77777777" w:rsidTr="00B14521">
        <w:tc>
          <w:tcPr>
            <w:tcW w:w="5840" w:type="dxa"/>
          </w:tcPr>
          <w:p w14:paraId="5A8FAF07" w14:textId="77777777" w:rsidR="000A3E80" w:rsidRPr="00660778" w:rsidRDefault="000A3E80" w:rsidP="00B14521">
            <w:pPr>
              <w:pStyle w:val="BodyText"/>
              <w:keepNext/>
              <w:spacing w:after="0"/>
              <w:rPr>
                <w:szCs w:val="22"/>
                <w:lang w:val="es-419"/>
              </w:rPr>
            </w:pPr>
          </w:p>
        </w:tc>
        <w:tc>
          <w:tcPr>
            <w:tcW w:w="3402" w:type="dxa"/>
          </w:tcPr>
          <w:p w14:paraId="553A8C7D" w14:textId="77777777" w:rsidR="000A3E80" w:rsidRPr="00660778" w:rsidRDefault="000A3E80" w:rsidP="00B14521">
            <w:pPr>
              <w:pStyle w:val="BodyText"/>
              <w:keepNext/>
              <w:spacing w:after="0"/>
              <w:rPr>
                <w:szCs w:val="22"/>
                <w:lang w:val="es-419"/>
              </w:rPr>
            </w:pPr>
          </w:p>
        </w:tc>
      </w:tr>
      <w:tr w:rsidR="000A3E80" w:rsidRPr="00660778" w14:paraId="635E5CCC" w14:textId="77777777" w:rsidTr="00B14521">
        <w:tc>
          <w:tcPr>
            <w:tcW w:w="5840" w:type="dxa"/>
          </w:tcPr>
          <w:p w14:paraId="3E9CAEF0" w14:textId="77777777" w:rsidR="000A3E80" w:rsidRPr="00660778" w:rsidRDefault="000A3E80" w:rsidP="00B14521">
            <w:pPr>
              <w:pStyle w:val="Header"/>
              <w:tabs>
                <w:tab w:val="clear" w:pos="4536"/>
                <w:tab w:val="clear" w:pos="9072"/>
              </w:tabs>
              <w:rPr>
                <w:szCs w:val="22"/>
                <w:lang w:val="es-419"/>
              </w:rPr>
            </w:pPr>
            <w:r w:rsidRPr="00660778">
              <w:rPr>
                <w:lang w:val="es-419"/>
              </w:rPr>
              <w:tab/>
            </w:r>
            <w:r w:rsidRPr="00660778">
              <w:rPr>
                <w:lang w:val="es-419"/>
              </w:rPr>
              <w:tab/>
              <w:t>Eriks Rekis (Sr.)</w:t>
            </w:r>
          </w:p>
        </w:tc>
        <w:tc>
          <w:tcPr>
            <w:tcW w:w="3402" w:type="dxa"/>
          </w:tcPr>
          <w:p w14:paraId="1BF00E39" w14:textId="77777777" w:rsidR="000A3E80" w:rsidRPr="00660778" w:rsidRDefault="000A3E80" w:rsidP="00B14521">
            <w:pPr>
              <w:rPr>
                <w:lang w:val="es-419"/>
              </w:rPr>
            </w:pPr>
            <w:r w:rsidRPr="00660778">
              <w:rPr>
                <w:lang w:val="es-419"/>
              </w:rPr>
              <w:t>(Letonia)</w:t>
            </w:r>
          </w:p>
        </w:tc>
      </w:tr>
      <w:tr w:rsidR="000A3E80" w:rsidRPr="00660778" w14:paraId="0ACE9FD7" w14:textId="77777777" w:rsidTr="00B14521">
        <w:tc>
          <w:tcPr>
            <w:tcW w:w="5840" w:type="dxa"/>
          </w:tcPr>
          <w:p w14:paraId="361AF1E0" w14:textId="77777777" w:rsidR="000A3E80" w:rsidRPr="00660778" w:rsidRDefault="000A3E80" w:rsidP="00B14521">
            <w:pPr>
              <w:pStyle w:val="Header"/>
              <w:tabs>
                <w:tab w:val="clear" w:pos="4536"/>
                <w:tab w:val="clear" w:pos="9072"/>
              </w:tabs>
              <w:rPr>
                <w:szCs w:val="22"/>
                <w:lang w:val="es-419"/>
              </w:rPr>
            </w:pPr>
          </w:p>
        </w:tc>
        <w:tc>
          <w:tcPr>
            <w:tcW w:w="3402" w:type="dxa"/>
          </w:tcPr>
          <w:p w14:paraId="42BDEA34" w14:textId="77777777" w:rsidR="000A3E80" w:rsidRPr="00660778" w:rsidRDefault="000A3E80" w:rsidP="00B14521">
            <w:pPr>
              <w:rPr>
                <w:lang w:val="es-419"/>
              </w:rPr>
            </w:pPr>
          </w:p>
        </w:tc>
      </w:tr>
      <w:tr w:rsidR="000A3E80" w:rsidRPr="00660778" w14:paraId="7F2CC298" w14:textId="77777777" w:rsidTr="00B14521">
        <w:tc>
          <w:tcPr>
            <w:tcW w:w="5840" w:type="dxa"/>
          </w:tcPr>
          <w:p w14:paraId="33D6B181" w14:textId="77777777" w:rsidR="000A3E80" w:rsidRPr="00660778" w:rsidRDefault="000A3E80" w:rsidP="00B14521">
            <w:pPr>
              <w:pStyle w:val="Caption"/>
              <w:rPr>
                <w:lang w:val="es-419"/>
              </w:rPr>
            </w:pPr>
          </w:p>
        </w:tc>
        <w:tc>
          <w:tcPr>
            <w:tcW w:w="3402" w:type="dxa"/>
          </w:tcPr>
          <w:p w14:paraId="4E6476C2" w14:textId="77777777" w:rsidR="000A3E80" w:rsidRPr="00660778" w:rsidRDefault="000A3E80" w:rsidP="00B14521">
            <w:pPr>
              <w:rPr>
                <w:szCs w:val="22"/>
                <w:lang w:val="es-419"/>
              </w:rPr>
            </w:pPr>
          </w:p>
        </w:tc>
      </w:tr>
      <w:tr w:rsidR="000A3E80" w:rsidRPr="00660778" w14:paraId="092E123F" w14:textId="77777777" w:rsidTr="00B14521">
        <w:tc>
          <w:tcPr>
            <w:tcW w:w="5840" w:type="dxa"/>
          </w:tcPr>
          <w:p w14:paraId="7332446A" w14:textId="77777777" w:rsidR="000A3E80" w:rsidRPr="00660778" w:rsidRDefault="000A3E80" w:rsidP="00B14521">
            <w:pPr>
              <w:keepNext/>
              <w:spacing w:before="120" w:after="120"/>
              <w:rPr>
                <w:szCs w:val="22"/>
                <w:lang w:val="es-419"/>
              </w:rPr>
            </w:pPr>
            <w:r w:rsidRPr="00660778">
              <w:rPr>
                <w:lang w:val="es-419"/>
              </w:rPr>
              <w:tab/>
              <w:t>Secretaria</w:t>
            </w:r>
          </w:p>
        </w:tc>
        <w:tc>
          <w:tcPr>
            <w:tcW w:w="3402" w:type="dxa"/>
          </w:tcPr>
          <w:p w14:paraId="6A7798CE" w14:textId="77777777" w:rsidR="000A3E80" w:rsidRPr="00660778" w:rsidRDefault="000A3E80" w:rsidP="00B14521">
            <w:pPr>
              <w:keepNext/>
              <w:spacing w:before="120" w:after="120"/>
              <w:rPr>
                <w:szCs w:val="22"/>
                <w:lang w:val="es-419"/>
              </w:rPr>
            </w:pPr>
          </w:p>
        </w:tc>
      </w:tr>
      <w:tr w:rsidR="000A3E80" w:rsidRPr="00660778" w14:paraId="283D71D2" w14:textId="77777777" w:rsidTr="00B14521">
        <w:trPr>
          <w:trHeight w:val="163"/>
        </w:trPr>
        <w:tc>
          <w:tcPr>
            <w:tcW w:w="5840" w:type="dxa"/>
          </w:tcPr>
          <w:p w14:paraId="477EB495" w14:textId="77777777" w:rsidR="000A3E80" w:rsidRPr="00660778" w:rsidRDefault="000A3E80" w:rsidP="00B14521">
            <w:pPr>
              <w:keepNext/>
              <w:rPr>
                <w:szCs w:val="22"/>
                <w:lang w:val="es-419"/>
              </w:rPr>
            </w:pPr>
            <w:r w:rsidRPr="00660778">
              <w:rPr>
                <w:lang w:val="es-419"/>
              </w:rPr>
              <w:tab/>
            </w:r>
            <w:r w:rsidRPr="00660778">
              <w:rPr>
                <w:lang w:val="es-419"/>
              </w:rPr>
              <w:tab/>
              <w:t>Anna Morawiec Mansfield (Sra.)</w:t>
            </w:r>
          </w:p>
        </w:tc>
        <w:tc>
          <w:tcPr>
            <w:tcW w:w="3402" w:type="dxa"/>
          </w:tcPr>
          <w:p w14:paraId="62E28CB9" w14:textId="77777777" w:rsidR="000A3E80" w:rsidRPr="00660778" w:rsidRDefault="000A3E80" w:rsidP="00B14521">
            <w:pPr>
              <w:keepNext/>
              <w:rPr>
                <w:szCs w:val="22"/>
                <w:lang w:val="es-419"/>
              </w:rPr>
            </w:pPr>
            <w:r w:rsidRPr="00660778">
              <w:rPr>
                <w:lang w:val="es-419"/>
              </w:rPr>
              <w:t>(OMPI)</w:t>
            </w:r>
          </w:p>
        </w:tc>
      </w:tr>
    </w:tbl>
    <w:p w14:paraId="58444C3F" w14:textId="77777777" w:rsidR="000A3E80" w:rsidRPr="00660778" w:rsidRDefault="000A3E80" w:rsidP="000A3E80">
      <w:pPr>
        <w:pStyle w:val="Heading1"/>
        <w:spacing w:before="720" w:after="240"/>
        <w:rPr>
          <w:b w:val="0"/>
          <w:lang w:val="es-419"/>
        </w:rPr>
      </w:pPr>
      <w:r w:rsidRPr="00660778">
        <w:rPr>
          <w:b w:val="0"/>
          <w:lang w:val="es-419"/>
        </w:rPr>
        <w:t>COMISIÓN PRINCIPAL I</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0A3E80" w:rsidRPr="00660778" w14:paraId="2EE8EC26" w14:textId="77777777" w:rsidTr="00B14521">
        <w:tc>
          <w:tcPr>
            <w:tcW w:w="5840" w:type="dxa"/>
          </w:tcPr>
          <w:p w14:paraId="4F2DE740" w14:textId="77777777" w:rsidR="000A3E80" w:rsidRPr="00660778" w:rsidRDefault="000A3E80" w:rsidP="00B14521">
            <w:pPr>
              <w:spacing w:before="120" w:after="120"/>
              <w:rPr>
                <w:b/>
                <w:szCs w:val="22"/>
                <w:lang w:val="es-419"/>
              </w:rPr>
            </w:pPr>
            <w:r w:rsidRPr="00660778">
              <w:rPr>
                <w:lang w:val="es-419"/>
              </w:rPr>
              <w:tab/>
              <w:t>Presidente</w:t>
            </w:r>
            <w:r w:rsidRPr="00660778">
              <w:rPr>
                <w:rStyle w:val="FootnoteReference"/>
                <w:szCs w:val="22"/>
                <w:lang w:val="es-419"/>
              </w:rPr>
              <w:footnoteReference w:id="5"/>
            </w:r>
          </w:p>
        </w:tc>
        <w:tc>
          <w:tcPr>
            <w:tcW w:w="3402" w:type="dxa"/>
          </w:tcPr>
          <w:p w14:paraId="2F0D5E57" w14:textId="77777777" w:rsidR="000A3E80" w:rsidRPr="00660778" w:rsidRDefault="000A3E80" w:rsidP="00B14521">
            <w:pPr>
              <w:spacing w:before="120" w:after="120"/>
              <w:rPr>
                <w:szCs w:val="22"/>
                <w:lang w:val="es-419"/>
              </w:rPr>
            </w:pPr>
          </w:p>
        </w:tc>
      </w:tr>
      <w:tr w:rsidR="000A3E80" w:rsidRPr="00660778" w14:paraId="6782FB8B" w14:textId="77777777" w:rsidTr="00B14521">
        <w:tc>
          <w:tcPr>
            <w:tcW w:w="5840" w:type="dxa"/>
          </w:tcPr>
          <w:p w14:paraId="38B83EA7" w14:textId="77777777" w:rsidR="000A3E80" w:rsidRPr="00660778" w:rsidRDefault="000A3E80" w:rsidP="00B14521">
            <w:pPr>
              <w:rPr>
                <w:szCs w:val="22"/>
                <w:lang w:val="es-419"/>
              </w:rPr>
            </w:pPr>
            <w:r w:rsidRPr="00660778">
              <w:rPr>
                <w:lang w:val="es-419"/>
              </w:rPr>
              <w:tab/>
            </w:r>
            <w:r w:rsidRPr="00660778">
              <w:rPr>
                <w:lang w:val="es-419"/>
              </w:rPr>
              <w:tab/>
              <w:t>Sergio Chuez Salazar (Sr.)</w:t>
            </w:r>
          </w:p>
        </w:tc>
        <w:tc>
          <w:tcPr>
            <w:tcW w:w="3402" w:type="dxa"/>
          </w:tcPr>
          <w:p w14:paraId="0F486623" w14:textId="77777777" w:rsidR="000A3E80" w:rsidRPr="00660778" w:rsidRDefault="000A3E80" w:rsidP="00B14521">
            <w:pPr>
              <w:rPr>
                <w:szCs w:val="22"/>
                <w:lang w:val="es-419"/>
              </w:rPr>
            </w:pPr>
            <w:r w:rsidRPr="00660778">
              <w:rPr>
                <w:lang w:val="es-419"/>
              </w:rPr>
              <w:t>(Perú)</w:t>
            </w:r>
          </w:p>
        </w:tc>
      </w:tr>
      <w:tr w:rsidR="000A3E80" w:rsidRPr="00660778" w14:paraId="5BCA17FC" w14:textId="77777777" w:rsidTr="00B14521">
        <w:tc>
          <w:tcPr>
            <w:tcW w:w="5840" w:type="dxa"/>
          </w:tcPr>
          <w:p w14:paraId="26F8F17E" w14:textId="77777777" w:rsidR="000A3E80" w:rsidRPr="00660778" w:rsidRDefault="000A3E80" w:rsidP="00B14521">
            <w:pPr>
              <w:rPr>
                <w:szCs w:val="22"/>
                <w:lang w:val="es-419"/>
              </w:rPr>
            </w:pPr>
          </w:p>
        </w:tc>
        <w:tc>
          <w:tcPr>
            <w:tcW w:w="3402" w:type="dxa"/>
          </w:tcPr>
          <w:p w14:paraId="37553B20" w14:textId="77777777" w:rsidR="000A3E80" w:rsidRPr="00660778" w:rsidRDefault="000A3E80" w:rsidP="00B14521">
            <w:pPr>
              <w:rPr>
                <w:szCs w:val="22"/>
                <w:lang w:val="es-419"/>
              </w:rPr>
            </w:pPr>
          </w:p>
        </w:tc>
      </w:tr>
      <w:tr w:rsidR="000A3E80" w:rsidRPr="00660778" w14:paraId="0E345375" w14:textId="77777777" w:rsidTr="00B14521">
        <w:tc>
          <w:tcPr>
            <w:tcW w:w="5840" w:type="dxa"/>
          </w:tcPr>
          <w:p w14:paraId="730704D2" w14:textId="77777777" w:rsidR="000A3E80" w:rsidRPr="00660778" w:rsidRDefault="000A3E80" w:rsidP="00B14521">
            <w:pPr>
              <w:pStyle w:val="BodyText"/>
              <w:spacing w:before="120" w:after="240"/>
              <w:rPr>
                <w:szCs w:val="22"/>
                <w:lang w:val="es-419"/>
              </w:rPr>
            </w:pPr>
            <w:r w:rsidRPr="00660778">
              <w:rPr>
                <w:lang w:val="es-419"/>
              </w:rPr>
              <w:tab/>
              <w:t>Vicepresidentes</w:t>
            </w:r>
          </w:p>
        </w:tc>
        <w:tc>
          <w:tcPr>
            <w:tcW w:w="3402" w:type="dxa"/>
          </w:tcPr>
          <w:p w14:paraId="6F50EA2B" w14:textId="77777777" w:rsidR="000A3E80" w:rsidRPr="00660778" w:rsidRDefault="000A3E80" w:rsidP="00B14521">
            <w:pPr>
              <w:pStyle w:val="BodyText"/>
              <w:spacing w:before="120" w:after="240"/>
              <w:rPr>
                <w:szCs w:val="22"/>
                <w:lang w:val="es-419"/>
              </w:rPr>
            </w:pPr>
          </w:p>
        </w:tc>
      </w:tr>
      <w:tr w:rsidR="000A3E80" w:rsidRPr="00660778" w14:paraId="50186904" w14:textId="77777777" w:rsidTr="00B14521">
        <w:tc>
          <w:tcPr>
            <w:tcW w:w="5840" w:type="dxa"/>
          </w:tcPr>
          <w:p w14:paraId="08726F46" w14:textId="77777777" w:rsidR="000A3E80" w:rsidRPr="00660778" w:rsidRDefault="000A3E80" w:rsidP="00B14521">
            <w:pPr>
              <w:pStyle w:val="BodyText"/>
              <w:spacing w:before="120" w:after="120"/>
              <w:rPr>
                <w:szCs w:val="22"/>
                <w:lang w:val="es-419"/>
              </w:rPr>
            </w:pPr>
            <w:r w:rsidRPr="00660778">
              <w:rPr>
                <w:lang w:val="es-419"/>
              </w:rPr>
              <w:tab/>
            </w:r>
            <w:r w:rsidRPr="00660778">
              <w:rPr>
                <w:lang w:val="es-419"/>
              </w:rPr>
              <w:tab/>
              <w:t>Ali Nasimfar (Sr.)</w:t>
            </w:r>
          </w:p>
        </w:tc>
        <w:tc>
          <w:tcPr>
            <w:tcW w:w="3402" w:type="dxa"/>
          </w:tcPr>
          <w:p w14:paraId="292373A6" w14:textId="77777777" w:rsidR="000A3E80" w:rsidRPr="00660778" w:rsidRDefault="000A3E80" w:rsidP="00B14521">
            <w:pPr>
              <w:pStyle w:val="BodyText"/>
              <w:spacing w:before="120" w:after="120"/>
              <w:rPr>
                <w:szCs w:val="22"/>
                <w:lang w:val="es-419"/>
              </w:rPr>
            </w:pPr>
            <w:r w:rsidRPr="00660778">
              <w:rPr>
                <w:lang w:val="es-419"/>
              </w:rPr>
              <w:t>(Irán (República Islámica del))</w:t>
            </w:r>
          </w:p>
        </w:tc>
      </w:tr>
      <w:tr w:rsidR="000A3E80" w:rsidRPr="00660778" w14:paraId="130EC809" w14:textId="77777777" w:rsidTr="00B14521">
        <w:tc>
          <w:tcPr>
            <w:tcW w:w="5840" w:type="dxa"/>
          </w:tcPr>
          <w:p w14:paraId="5381A3C1" w14:textId="77777777" w:rsidR="000A3E80" w:rsidRPr="00660778" w:rsidRDefault="000A3E80" w:rsidP="00B14521">
            <w:pPr>
              <w:pStyle w:val="BodyText"/>
              <w:spacing w:after="0"/>
              <w:rPr>
                <w:szCs w:val="22"/>
                <w:lang w:val="es-419"/>
              </w:rPr>
            </w:pPr>
          </w:p>
        </w:tc>
        <w:tc>
          <w:tcPr>
            <w:tcW w:w="3402" w:type="dxa"/>
          </w:tcPr>
          <w:p w14:paraId="2F741322" w14:textId="77777777" w:rsidR="000A3E80" w:rsidRPr="00660778" w:rsidRDefault="000A3E80" w:rsidP="00B14521">
            <w:pPr>
              <w:pStyle w:val="BodyText"/>
              <w:spacing w:after="0"/>
              <w:rPr>
                <w:szCs w:val="22"/>
                <w:lang w:val="es-419"/>
              </w:rPr>
            </w:pPr>
          </w:p>
        </w:tc>
      </w:tr>
      <w:tr w:rsidR="000A3E80" w:rsidRPr="00660778" w14:paraId="2B450320" w14:textId="77777777" w:rsidTr="00B14521">
        <w:tc>
          <w:tcPr>
            <w:tcW w:w="5840" w:type="dxa"/>
          </w:tcPr>
          <w:p w14:paraId="391CBC17" w14:textId="77777777" w:rsidR="000A3E80" w:rsidRPr="00660778" w:rsidRDefault="000A3E80" w:rsidP="00B14521">
            <w:pPr>
              <w:pStyle w:val="BodyText"/>
              <w:rPr>
                <w:szCs w:val="22"/>
                <w:lang w:val="es-419"/>
              </w:rPr>
            </w:pPr>
            <w:r w:rsidRPr="00660778">
              <w:rPr>
                <w:lang w:val="es-419"/>
              </w:rPr>
              <w:tab/>
            </w:r>
            <w:r w:rsidRPr="00660778">
              <w:rPr>
                <w:lang w:val="es-419"/>
              </w:rPr>
              <w:tab/>
              <w:t>Simion Levițchi (Sr.)</w:t>
            </w:r>
          </w:p>
        </w:tc>
        <w:tc>
          <w:tcPr>
            <w:tcW w:w="3402" w:type="dxa"/>
          </w:tcPr>
          <w:p w14:paraId="1E688863" w14:textId="77777777" w:rsidR="000A3E80" w:rsidRPr="00660778" w:rsidRDefault="000A3E80" w:rsidP="00B14521">
            <w:pPr>
              <w:rPr>
                <w:szCs w:val="22"/>
                <w:lang w:val="es-419"/>
              </w:rPr>
            </w:pPr>
            <w:r w:rsidRPr="00660778">
              <w:rPr>
                <w:lang w:val="es-419"/>
              </w:rPr>
              <w:t>(República de Moldova)</w:t>
            </w:r>
          </w:p>
        </w:tc>
      </w:tr>
      <w:tr w:rsidR="000A3E80" w:rsidRPr="00660778" w14:paraId="61A32AA9" w14:textId="77777777" w:rsidTr="00B14521">
        <w:tc>
          <w:tcPr>
            <w:tcW w:w="5840" w:type="dxa"/>
          </w:tcPr>
          <w:p w14:paraId="1195AF34" w14:textId="77777777" w:rsidR="000A3E80" w:rsidRPr="00660778" w:rsidRDefault="000A3E80" w:rsidP="00B14521">
            <w:pPr>
              <w:pStyle w:val="BodyText"/>
              <w:spacing w:after="0"/>
              <w:rPr>
                <w:szCs w:val="22"/>
                <w:lang w:val="es-419"/>
              </w:rPr>
            </w:pPr>
          </w:p>
        </w:tc>
        <w:tc>
          <w:tcPr>
            <w:tcW w:w="3402" w:type="dxa"/>
          </w:tcPr>
          <w:p w14:paraId="366F29CB" w14:textId="77777777" w:rsidR="000A3E80" w:rsidRPr="00660778" w:rsidRDefault="000A3E80" w:rsidP="00B14521">
            <w:pPr>
              <w:rPr>
                <w:szCs w:val="22"/>
                <w:lang w:val="es-419"/>
              </w:rPr>
            </w:pPr>
          </w:p>
        </w:tc>
      </w:tr>
      <w:tr w:rsidR="000A3E80" w:rsidRPr="00660778" w14:paraId="5C9090BB" w14:textId="77777777" w:rsidTr="00B14521">
        <w:tc>
          <w:tcPr>
            <w:tcW w:w="5840" w:type="dxa"/>
          </w:tcPr>
          <w:p w14:paraId="4BA86E09" w14:textId="77777777" w:rsidR="000A3E80" w:rsidRPr="00660778" w:rsidRDefault="000A3E80" w:rsidP="00B14521">
            <w:pPr>
              <w:spacing w:before="720" w:after="240"/>
              <w:rPr>
                <w:szCs w:val="22"/>
                <w:lang w:val="es-419"/>
              </w:rPr>
            </w:pPr>
            <w:r w:rsidRPr="00660778">
              <w:rPr>
                <w:lang w:val="es-419"/>
              </w:rPr>
              <w:tab/>
              <w:t>Secretario</w:t>
            </w:r>
          </w:p>
        </w:tc>
        <w:tc>
          <w:tcPr>
            <w:tcW w:w="3402" w:type="dxa"/>
          </w:tcPr>
          <w:p w14:paraId="1792248A" w14:textId="77777777" w:rsidR="000A3E80" w:rsidRPr="00660778" w:rsidRDefault="000A3E80" w:rsidP="00B14521">
            <w:pPr>
              <w:spacing w:before="720" w:after="240"/>
              <w:rPr>
                <w:szCs w:val="22"/>
                <w:lang w:val="es-419"/>
              </w:rPr>
            </w:pPr>
          </w:p>
        </w:tc>
      </w:tr>
      <w:tr w:rsidR="000A3E80" w:rsidRPr="00660778" w14:paraId="6A5ED10C" w14:textId="77777777" w:rsidTr="00B14521">
        <w:tc>
          <w:tcPr>
            <w:tcW w:w="5840" w:type="dxa"/>
          </w:tcPr>
          <w:p w14:paraId="310D4487" w14:textId="77777777" w:rsidR="000A3E80" w:rsidRPr="00660778" w:rsidRDefault="000A3E80" w:rsidP="00B14521">
            <w:pPr>
              <w:pStyle w:val="Footer"/>
              <w:tabs>
                <w:tab w:val="clear" w:pos="4320"/>
                <w:tab w:val="clear" w:pos="8640"/>
              </w:tabs>
              <w:rPr>
                <w:szCs w:val="22"/>
                <w:lang w:val="es-419"/>
              </w:rPr>
            </w:pPr>
            <w:r w:rsidRPr="00660778">
              <w:rPr>
                <w:lang w:val="es-419"/>
              </w:rPr>
              <w:tab/>
            </w:r>
            <w:r w:rsidRPr="00660778">
              <w:rPr>
                <w:lang w:val="es-419"/>
              </w:rPr>
              <w:tab/>
              <w:t>Marcus Höpperger (Sr.)</w:t>
            </w:r>
          </w:p>
        </w:tc>
        <w:tc>
          <w:tcPr>
            <w:tcW w:w="3402" w:type="dxa"/>
          </w:tcPr>
          <w:p w14:paraId="650ACCC7" w14:textId="77777777" w:rsidR="000A3E80" w:rsidRPr="00660778" w:rsidRDefault="000A3E80" w:rsidP="00B14521">
            <w:pPr>
              <w:rPr>
                <w:szCs w:val="22"/>
                <w:lang w:val="es-419"/>
              </w:rPr>
            </w:pPr>
            <w:r w:rsidRPr="00660778">
              <w:rPr>
                <w:lang w:val="es-419"/>
              </w:rPr>
              <w:t>(OMPI)</w:t>
            </w:r>
          </w:p>
        </w:tc>
      </w:tr>
    </w:tbl>
    <w:p w14:paraId="5286A2A2" w14:textId="77777777" w:rsidR="000A3E80" w:rsidRPr="00660778" w:rsidRDefault="000A3E80" w:rsidP="000A3E80">
      <w:pPr>
        <w:pStyle w:val="Heading1"/>
        <w:keepNext w:val="0"/>
        <w:spacing w:before="720" w:after="240"/>
        <w:rPr>
          <w:b w:val="0"/>
          <w:lang w:val="es-419"/>
        </w:rPr>
      </w:pPr>
      <w:r w:rsidRPr="00660778">
        <w:rPr>
          <w:b w:val="0"/>
          <w:lang w:val="es-419"/>
        </w:rPr>
        <w:lastRenderedPageBreak/>
        <w:t>COMISIÓN PRINCIPAL II</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0A3E80" w:rsidRPr="00660778" w14:paraId="743F7D5D" w14:textId="77777777" w:rsidTr="00B14521">
        <w:tc>
          <w:tcPr>
            <w:tcW w:w="5840" w:type="dxa"/>
          </w:tcPr>
          <w:p w14:paraId="121A0290" w14:textId="77777777" w:rsidR="000A3E80" w:rsidRPr="00660778" w:rsidRDefault="000A3E80" w:rsidP="00B14521">
            <w:pPr>
              <w:spacing w:before="120" w:after="240"/>
              <w:rPr>
                <w:szCs w:val="22"/>
                <w:lang w:val="es-419"/>
              </w:rPr>
            </w:pPr>
            <w:r w:rsidRPr="00660778">
              <w:rPr>
                <w:lang w:val="es-419"/>
              </w:rPr>
              <w:tab/>
              <w:t>Presidente</w:t>
            </w:r>
            <w:r w:rsidRPr="00660778">
              <w:rPr>
                <w:rStyle w:val="FootnoteReference"/>
                <w:szCs w:val="22"/>
                <w:lang w:val="es-419"/>
              </w:rPr>
              <w:footnoteReference w:id="6"/>
            </w:r>
          </w:p>
        </w:tc>
        <w:tc>
          <w:tcPr>
            <w:tcW w:w="3402" w:type="dxa"/>
          </w:tcPr>
          <w:p w14:paraId="0AE0FC66" w14:textId="77777777" w:rsidR="000A3E80" w:rsidRPr="00660778" w:rsidRDefault="000A3E80" w:rsidP="00B14521">
            <w:pPr>
              <w:spacing w:before="120" w:after="240"/>
              <w:rPr>
                <w:szCs w:val="22"/>
                <w:lang w:val="es-419"/>
              </w:rPr>
            </w:pPr>
          </w:p>
        </w:tc>
      </w:tr>
      <w:tr w:rsidR="000A3E80" w:rsidRPr="00660778" w14:paraId="3AC557EA" w14:textId="77777777" w:rsidTr="00B14521">
        <w:tc>
          <w:tcPr>
            <w:tcW w:w="5840" w:type="dxa"/>
          </w:tcPr>
          <w:p w14:paraId="42B94E59" w14:textId="77777777" w:rsidR="000A3E80" w:rsidRPr="00660778" w:rsidRDefault="000A3E80" w:rsidP="00B14521">
            <w:pPr>
              <w:rPr>
                <w:szCs w:val="22"/>
                <w:lang w:val="es-419"/>
              </w:rPr>
            </w:pPr>
            <w:r w:rsidRPr="00660778">
              <w:rPr>
                <w:lang w:val="es-419"/>
              </w:rPr>
              <w:tab/>
            </w:r>
            <w:r w:rsidRPr="00660778">
              <w:rPr>
                <w:lang w:val="es-419"/>
              </w:rPr>
              <w:tab/>
              <w:t>Christian Schernitzky (Sr.)</w:t>
            </w:r>
          </w:p>
        </w:tc>
        <w:tc>
          <w:tcPr>
            <w:tcW w:w="3402" w:type="dxa"/>
          </w:tcPr>
          <w:p w14:paraId="59FF8605" w14:textId="77777777" w:rsidR="000A3E80" w:rsidRPr="00660778" w:rsidRDefault="000A3E80" w:rsidP="00B14521">
            <w:pPr>
              <w:rPr>
                <w:szCs w:val="22"/>
                <w:lang w:val="es-419"/>
              </w:rPr>
            </w:pPr>
            <w:r w:rsidRPr="00660778">
              <w:rPr>
                <w:lang w:val="es-419"/>
              </w:rPr>
              <w:t>(Alemania)</w:t>
            </w:r>
            <w:r w:rsidRPr="00660778">
              <w:rPr>
                <w:lang w:val="es-419"/>
              </w:rPr>
              <w:br/>
            </w:r>
          </w:p>
        </w:tc>
      </w:tr>
      <w:tr w:rsidR="000A3E80" w:rsidRPr="00660778" w14:paraId="572ADDE1" w14:textId="77777777" w:rsidTr="00B14521">
        <w:tc>
          <w:tcPr>
            <w:tcW w:w="5840" w:type="dxa"/>
          </w:tcPr>
          <w:p w14:paraId="3FCA8DA4" w14:textId="77777777" w:rsidR="000A3E80" w:rsidRPr="00660778" w:rsidRDefault="000A3E80" w:rsidP="00B14521">
            <w:pPr>
              <w:pStyle w:val="BodyText"/>
              <w:spacing w:before="480" w:after="240"/>
              <w:rPr>
                <w:szCs w:val="22"/>
                <w:lang w:val="es-419"/>
              </w:rPr>
            </w:pPr>
            <w:r w:rsidRPr="00660778">
              <w:rPr>
                <w:lang w:val="es-419"/>
              </w:rPr>
              <w:tab/>
              <w:t>Vicepresidentes</w:t>
            </w:r>
          </w:p>
        </w:tc>
        <w:tc>
          <w:tcPr>
            <w:tcW w:w="3402" w:type="dxa"/>
          </w:tcPr>
          <w:p w14:paraId="58A89A0E" w14:textId="77777777" w:rsidR="000A3E80" w:rsidRPr="00660778" w:rsidRDefault="000A3E80" w:rsidP="00B14521">
            <w:pPr>
              <w:pStyle w:val="BodyText"/>
              <w:spacing w:before="480" w:after="240"/>
              <w:rPr>
                <w:szCs w:val="22"/>
                <w:lang w:val="es-419"/>
              </w:rPr>
            </w:pPr>
          </w:p>
        </w:tc>
      </w:tr>
      <w:tr w:rsidR="000A3E80" w:rsidRPr="00660778" w14:paraId="222E692C" w14:textId="77777777" w:rsidTr="00B14521">
        <w:tc>
          <w:tcPr>
            <w:tcW w:w="5840" w:type="dxa"/>
          </w:tcPr>
          <w:p w14:paraId="228EF5EE" w14:textId="77777777" w:rsidR="000A3E80" w:rsidRPr="00660778" w:rsidRDefault="000A3E80" w:rsidP="00B14521">
            <w:pPr>
              <w:rPr>
                <w:szCs w:val="22"/>
                <w:lang w:val="es-419"/>
              </w:rPr>
            </w:pPr>
            <w:r w:rsidRPr="00660778">
              <w:rPr>
                <w:lang w:val="es-419"/>
              </w:rPr>
              <w:tab/>
            </w:r>
            <w:r w:rsidRPr="00660778">
              <w:rPr>
                <w:lang w:val="es-419"/>
              </w:rPr>
              <w:tab/>
              <w:t>Zhang Ling (Sra.)</w:t>
            </w:r>
          </w:p>
        </w:tc>
        <w:tc>
          <w:tcPr>
            <w:tcW w:w="3402" w:type="dxa"/>
          </w:tcPr>
          <w:p w14:paraId="617D623B" w14:textId="77777777" w:rsidR="000A3E80" w:rsidRPr="00660778" w:rsidRDefault="000A3E80" w:rsidP="00B14521">
            <w:pPr>
              <w:rPr>
                <w:szCs w:val="22"/>
                <w:lang w:val="es-419"/>
              </w:rPr>
            </w:pPr>
            <w:r w:rsidRPr="00660778">
              <w:rPr>
                <w:lang w:val="es-419"/>
              </w:rPr>
              <w:t>(China)</w:t>
            </w:r>
          </w:p>
        </w:tc>
      </w:tr>
      <w:tr w:rsidR="000A3E80" w:rsidRPr="00660778" w14:paraId="228664E0" w14:textId="77777777" w:rsidTr="00B14521">
        <w:tc>
          <w:tcPr>
            <w:tcW w:w="5840" w:type="dxa"/>
          </w:tcPr>
          <w:p w14:paraId="69857A80" w14:textId="77777777" w:rsidR="000A3E80" w:rsidRPr="00660778" w:rsidRDefault="000A3E80" w:rsidP="00B14521">
            <w:pPr>
              <w:rPr>
                <w:szCs w:val="22"/>
                <w:lang w:val="es-419"/>
              </w:rPr>
            </w:pPr>
          </w:p>
        </w:tc>
        <w:tc>
          <w:tcPr>
            <w:tcW w:w="3402" w:type="dxa"/>
          </w:tcPr>
          <w:p w14:paraId="40B95F36" w14:textId="77777777" w:rsidR="000A3E80" w:rsidRPr="00660778" w:rsidRDefault="000A3E80" w:rsidP="00B14521">
            <w:pPr>
              <w:rPr>
                <w:szCs w:val="22"/>
                <w:lang w:val="es-419"/>
              </w:rPr>
            </w:pPr>
          </w:p>
        </w:tc>
      </w:tr>
      <w:tr w:rsidR="000A3E80" w:rsidRPr="00660778" w14:paraId="5836BFB5" w14:textId="77777777" w:rsidTr="00B14521">
        <w:tc>
          <w:tcPr>
            <w:tcW w:w="5840" w:type="dxa"/>
          </w:tcPr>
          <w:p w14:paraId="18D89914" w14:textId="77777777" w:rsidR="000A3E80" w:rsidRPr="00660778" w:rsidRDefault="000A3E80" w:rsidP="00B14521">
            <w:pPr>
              <w:rPr>
                <w:szCs w:val="22"/>
                <w:lang w:val="es-419"/>
              </w:rPr>
            </w:pPr>
            <w:r w:rsidRPr="00660778">
              <w:rPr>
                <w:lang w:val="es-419"/>
              </w:rPr>
              <w:tab/>
            </w:r>
            <w:r w:rsidRPr="00660778">
              <w:rPr>
                <w:lang w:val="es-419"/>
              </w:rPr>
              <w:tab/>
              <w:t>Simrat Kaur (Sra.)</w:t>
            </w:r>
          </w:p>
        </w:tc>
        <w:tc>
          <w:tcPr>
            <w:tcW w:w="3402" w:type="dxa"/>
          </w:tcPr>
          <w:p w14:paraId="4875547B" w14:textId="77777777" w:rsidR="000A3E80" w:rsidRPr="00660778" w:rsidRDefault="000A3E80" w:rsidP="00B14521">
            <w:pPr>
              <w:rPr>
                <w:szCs w:val="22"/>
                <w:lang w:val="es-419"/>
              </w:rPr>
            </w:pPr>
            <w:r w:rsidRPr="00660778">
              <w:rPr>
                <w:lang w:val="es-419"/>
              </w:rPr>
              <w:t>(India)</w:t>
            </w:r>
          </w:p>
        </w:tc>
      </w:tr>
      <w:tr w:rsidR="000A3E80" w:rsidRPr="00660778" w14:paraId="0580578C" w14:textId="77777777" w:rsidTr="00B14521">
        <w:tc>
          <w:tcPr>
            <w:tcW w:w="5840" w:type="dxa"/>
          </w:tcPr>
          <w:p w14:paraId="47657877" w14:textId="77777777" w:rsidR="000A3E80" w:rsidRPr="00660778" w:rsidRDefault="000A3E80" w:rsidP="00B14521">
            <w:pPr>
              <w:spacing w:before="120" w:after="240"/>
              <w:rPr>
                <w:szCs w:val="22"/>
                <w:lang w:val="es-419"/>
              </w:rPr>
            </w:pPr>
            <w:r w:rsidRPr="00660778">
              <w:rPr>
                <w:lang w:val="es-419"/>
              </w:rPr>
              <w:tab/>
              <w:t>Secretaria</w:t>
            </w:r>
          </w:p>
        </w:tc>
        <w:tc>
          <w:tcPr>
            <w:tcW w:w="3402" w:type="dxa"/>
          </w:tcPr>
          <w:p w14:paraId="1ACB54C9" w14:textId="77777777" w:rsidR="000A3E80" w:rsidRPr="00660778" w:rsidRDefault="000A3E80" w:rsidP="00B14521">
            <w:pPr>
              <w:spacing w:before="120" w:after="240"/>
              <w:rPr>
                <w:szCs w:val="22"/>
                <w:lang w:val="es-419"/>
              </w:rPr>
            </w:pPr>
          </w:p>
        </w:tc>
      </w:tr>
      <w:tr w:rsidR="000A3E80" w:rsidRPr="00660778" w14:paraId="221B86EC" w14:textId="77777777" w:rsidTr="00B14521">
        <w:tc>
          <w:tcPr>
            <w:tcW w:w="5840" w:type="dxa"/>
          </w:tcPr>
          <w:p w14:paraId="27AB5600" w14:textId="77777777" w:rsidR="000A3E80" w:rsidRPr="00660778" w:rsidRDefault="000A3E80" w:rsidP="00B14521">
            <w:pPr>
              <w:pStyle w:val="Footer"/>
              <w:tabs>
                <w:tab w:val="clear" w:pos="4320"/>
                <w:tab w:val="clear" w:pos="8640"/>
              </w:tabs>
              <w:rPr>
                <w:szCs w:val="22"/>
                <w:lang w:val="es-419"/>
              </w:rPr>
            </w:pPr>
            <w:r w:rsidRPr="00660778">
              <w:rPr>
                <w:lang w:val="es-419"/>
              </w:rPr>
              <w:tab/>
            </w:r>
            <w:r w:rsidRPr="00660778">
              <w:rPr>
                <w:lang w:val="es-419"/>
              </w:rPr>
              <w:tab/>
              <w:t>Anna Morawiec Mansfield (Sra.)</w:t>
            </w:r>
          </w:p>
        </w:tc>
        <w:tc>
          <w:tcPr>
            <w:tcW w:w="3402" w:type="dxa"/>
          </w:tcPr>
          <w:p w14:paraId="730F040E" w14:textId="77777777" w:rsidR="000A3E80" w:rsidRPr="00660778" w:rsidRDefault="000A3E80" w:rsidP="00B14521">
            <w:pPr>
              <w:rPr>
                <w:szCs w:val="22"/>
                <w:lang w:val="es-419"/>
              </w:rPr>
            </w:pPr>
            <w:r w:rsidRPr="00660778">
              <w:rPr>
                <w:lang w:val="es-419"/>
              </w:rPr>
              <w:t>(OMPI)</w:t>
            </w:r>
          </w:p>
        </w:tc>
      </w:tr>
    </w:tbl>
    <w:p w14:paraId="1513CCB3" w14:textId="77777777" w:rsidR="000A3E80" w:rsidRPr="00660778" w:rsidRDefault="000A3E80" w:rsidP="000A3E80">
      <w:pPr>
        <w:pStyle w:val="Heading1"/>
        <w:keepNext w:val="0"/>
        <w:spacing w:before="1080" w:after="240"/>
        <w:rPr>
          <w:b w:val="0"/>
          <w:lang w:val="es-419"/>
        </w:rPr>
      </w:pPr>
      <w:r w:rsidRPr="00660778">
        <w:rPr>
          <w:b w:val="0"/>
          <w:lang w:val="es-419"/>
        </w:rPr>
        <w:t>COMITÉ DE REDACCIÓN</w:t>
      </w:r>
    </w:p>
    <w:p w14:paraId="33A0B503" w14:textId="77777777" w:rsidR="000A3E80" w:rsidRPr="00660778" w:rsidRDefault="000A3E80" w:rsidP="000A3E80">
      <w:pPr>
        <w:pStyle w:val="Heading3"/>
        <w:spacing w:after="360"/>
        <w:rPr>
          <w:b/>
          <w:lang w:val="es-419"/>
        </w:rPr>
      </w:pPr>
      <w:r w:rsidRPr="00660778">
        <w:rPr>
          <w:lang w:val="es-419"/>
        </w:rPr>
        <w:t>Miembros [17]</w:t>
      </w:r>
    </w:p>
    <w:tbl>
      <w:tblPr>
        <w:tblW w:w="0" w:type="auto"/>
        <w:tblLayout w:type="fixed"/>
        <w:tblCellMar>
          <w:left w:w="101" w:type="dxa"/>
          <w:right w:w="101" w:type="dxa"/>
        </w:tblCellMar>
        <w:tblLook w:val="0000" w:firstRow="0" w:lastRow="0" w:firstColumn="0" w:lastColumn="0" w:noHBand="0" w:noVBand="0"/>
      </w:tblPr>
      <w:tblGrid>
        <w:gridCol w:w="5840"/>
        <w:gridCol w:w="3402"/>
      </w:tblGrid>
      <w:tr w:rsidR="000A3E80" w:rsidRPr="00660778" w14:paraId="02399235" w14:textId="77777777" w:rsidTr="00B14521">
        <w:tc>
          <w:tcPr>
            <w:tcW w:w="5840" w:type="dxa"/>
          </w:tcPr>
          <w:p w14:paraId="374D0098" w14:textId="77777777" w:rsidR="000A3E80" w:rsidRPr="005B61BE" w:rsidRDefault="000A3E80" w:rsidP="00B14521">
            <w:pPr>
              <w:pStyle w:val="BodyText"/>
              <w:rPr>
                <w:szCs w:val="22"/>
                <w:lang w:val="en-US"/>
              </w:rPr>
            </w:pPr>
            <w:r w:rsidRPr="005B61BE">
              <w:rPr>
                <w:lang w:val="en-US"/>
              </w:rPr>
              <w:tab/>
              <w:t>Saud Ahmed Al-Ghamidi (Sr.)</w:t>
            </w:r>
          </w:p>
        </w:tc>
        <w:tc>
          <w:tcPr>
            <w:tcW w:w="3402" w:type="dxa"/>
          </w:tcPr>
          <w:p w14:paraId="201C8C28" w14:textId="77777777" w:rsidR="000A3E80" w:rsidRPr="00660778" w:rsidRDefault="000A3E80" w:rsidP="00B14521">
            <w:pPr>
              <w:rPr>
                <w:szCs w:val="22"/>
                <w:lang w:val="es-419"/>
              </w:rPr>
            </w:pPr>
            <w:r w:rsidRPr="00660778">
              <w:rPr>
                <w:lang w:val="es-419"/>
              </w:rPr>
              <w:t>(Arabia Saudita)</w:t>
            </w:r>
          </w:p>
        </w:tc>
      </w:tr>
      <w:tr w:rsidR="000A3E80" w:rsidRPr="00660778" w14:paraId="34963400" w14:textId="77777777" w:rsidTr="00B14521">
        <w:tc>
          <w:tcPr>
            <w:tcW w:w="5840" w:type="dxa"/>
          </w:tcPr>
          <w:p w14:paraId="75AAAD27" w14:textId="77777777" w:rsidR="000A3E80" w:rsidRPr="00660778" w:rsidRDefault="000A3E80" w:rsidP="00B14521">
            <w:pPr>
              <w:pStyle w:val="BodyText"/>
              <w:rPr>
                <w:szCs w:val="22"/>
                <w:lang w:val="es-419"/>
              </w:rPr>
            </w:pPr>
            <w:r w:rsidRPr="00660778">
              <w:rPr>
                <w:lang w:val="es-419"/>
              </w:rPr>
              <w:tab/>
              <w:t>Abdullah Bin Mahabub (Sr.)</w:t>
            </w:r>
          </w:p>
        </w:tc>
        <w:tc>
          <w:tcPr>
            <w:tcW w:w="3402" w:type="dxa"/>
          </w:tcPr>
          <w:p w14:paraId="2FC1B053" w14:textId="77777777" w:rsidR="000A3E80" w:rsidRPr="00660778" w:rsidRDefault="000A3E80" w:rsidP="00B14521">
            <w:pPr>
              <w:rPr>
                <w:szCs w:val="22"/>
                <w:lang w:val="es-419"/>
              </w:rPr>
            </w:pPr>
            <w:r w:rsidRPr="00660778">
              <w:rPr>
                <w:lang w:val="es-419"/>
              </w:rPr>
              <w:t>(Bangladesh)</w:t>
            </w:r>
          </w:p>
        </w:tc>
      </w:tr>
      <w:tr w:rsidR="000A3E80" w:rsidRPr="00660778" w14:paraId="66EBBD57" w14:textId="77777777" w:rsidTr="00B14521">
        <w:tc>
          <w:tcPr>
            <w:tcW w:w="5840" w:type="dxa"/>
          </w:tcPr>
          <w:p w14:paraId="0155A14C" w14:textId="77777777" w:rsidR="000A3E80" w:rsidRPr="00660778" w:rsidRDefault="000A3E80" w:rsidP="00B14521">
            <w:pPr>
              <w:pStyle w:val="BodyText"/>
              <w:rPr>
                <w:szCs w:val="22"/>
                <w:lang w:val="es-419"/>
              </w:rPr>
            </w:pPr>
            <w:r w:rsidRPr="00660778">
              <w:rPr>
                <w:lang w:val="es-419"/>
              </w:rPr>
              <w:tab/>
              <w:t>Maryia Shmatava (Sra.)</w:t>
            </w:r>
          </w:p>
        </w:tc>
        <w:tc>
          <w:tcPr>
            <w:tcW w:w="3402" w:type="dxa"/>
          </w:tcPr>
          <w:p w14:paraId="4D19840D" w14:textId="77777777" w:rsidR="000A3E80" w:rsidRPr="00660778" w:rsidRDefault="000A3E80" w:rsidP="00B14521">
            <w:pPr>
              <w:rPr>
                <w:szCs w:val="22"/>
                <w:lang w:val="es-419"/>
              </w:rPr>
            </w:pPr>
            <w:r w:rsidRPr="00660778">
              <w:rPr>
                <w:lang w:val="es-419"/>
              </w:rPr>
              <w:t>(Belarús)</w:t>
            </w:r>
          </w:p>
        </w:tc>
      </w:tr>
      <w:tr w:rsidR="000A3E80" w:rsidRPr="00660778" w14:paraId="582C4F0A" w14:textId="77777777" w:rsidTr="00B14521">
        <w:tc>
          <w:tcPr>
            <w:tcW w:w="5840" w:type="dxa"/>
          </w:tcPr>
          <w:p w14:paraId="7CCB9702" w14:textId="77777777" w:rsidR="000A3E80" w:rsidRPr="00660778" w:rsidRDefault="000A3E80" w:rsidP="00B14521">
            <w:pPr>
              <w:pStyle w:val="BodyText"/>
              <w:ind w:left="-15"/>
              <w:rPr>
                <w:szCs w:val="22"/>
                <w:lang w:val="es-419"/>
              </w:rPr>
            </w:pPr>
            <w:r w:rsidRPr="00660778">
              <w:rPr>
                <w:lang w:val="es-419"/>
              </w:rPr>
              <w:tab/>
            </w:r>
            <w:r w:rsidRPr="00660778">
              <w:rPr>
                <w:lang w:val="es-419"/>
              </w:rPr>
              <w:tab/>
              <w:t>Franklin Ponka Seukam</w:t>
            </w:r>
            <w:r w:rsidRPr="00660778">
              <w:rPr>
                <w:b/>
                <w:lang w:val="es-419"/>
              </w:rPr>
              <w:t xml:space="preserve"> </w:t>
            </w:r>
            <w:r w:rsidRPr="00660778">
              <w:rPr>
                <w:lang w:val="es-419"/>
              </w:rPr>
              <w:t>(Sr.)</w:t>
            </w:r>
          </w:p>
        </w:tc>
        <w:tc>
          <w:tcPr>
            <w:tcW w:w="3402" w:type="dxa"/>
          </w:tcPr>
          <w:p w14:paraId="296D10DA" w14:textId="77777777" w:rsidR="000A3E80" w:rsidRPr="00660778" w:rsidRDefault="000A3E80" w:rsidP="00B14521">
            <w:pPr>
              <w:rPr>
                <w:szCs w:val="22"/>
                <w:lang w:val="es-419"/>
              </w:rPr>
            </w:pPr>
            <w:r w:rsidRPr="00660778">
              <w:rPr>
                <w:lang w:val="es-419"/>
              </w:rPr>
              <w:t>(Camerún)</w:t>
            </w:r>
          </w:p>
        </w:tc>
      </w:tr>
      <w:tr w:rsidR="000A3E80" w:rsidRPr="00660778" w14:paraId="2C0BDC8E" w14:textId="77777777" w:rsidTr="00B14521">
        <w:tc>
          <w:tcPr>
            <w:tcW w:w="5840" w:type="dxa"/>
          </w:tcPr>
          <w:p w14:paraId="36E1164A" w14:textId="77777777" w:rsidR="000A3E80" w:rsidRPr="00660778" w:rsidRDefault="000A3E80" w:rsidP="00B14521">
            <w:pPr>
              <w:pStyle w:val="BodyText"/>
              <w:ind w:left="-15"/>
              <w:rPr>
                <w:szCs w:val="22"/>
                <w:lang w:val="es-419"/>
              </w:rPr>
            </w:pPr>
            <w:r w:rsidRPr="00660778">
              <w:rPr>
                <w:lang w:val="es-419"/>
              </w:rPr>
              <w:tab/>
            </w:r>
            <w:r w:rsidRPr="00660778">
              <w:rPr>
                <w:lang w:val="es-419"/>
              </w:rPr>
              <w:tab/>
              <w:t>Marie-Claude Boisvert (Sra.)</w:t>
            </w:r>
          </w:p>
        </w:tc>
        <w:tc>
          <w:tcPr>
            <w:tcW w:w="3402" w:type="dxa"/>
          </w:tcPr>
          <w:p w14:paraId="7420DEAF" w14:textId="77777777" w:rsidR="000A3E80" w:rsidRPr="00660778" w:rsidRDefault="000A3E80" w:rsidP="00B14521">
            <w:pPr>
              <w:rPr>
                <w:szCs w:val="22"/>
                <w:lang w:val="es-419"/>
              </w:rPr>
            </w:pPr>
            <w:r w:rsidRPr="00660778">
              <w:rPr>
                <w:lang w:val="es-419"/>
              </w:rPr>
              <w:t>(Canadá)</w:t>
            </w:r>
          </w:p>
        </w:tc>
      </w:tr>
      <w:tr w:rsidR="000A3E80" w:rsidRPr="00660778" w14:paraId="306F99C5" w14:textId="77777777" w:rsidTr="00B14521">
        <w:tc>
          <w:tcPr>
            <w:tcW w:w="5840" w:type="dxa"/>
          </w:tcPr>
          <w:p w14:paraId="5E190C86" w14:textId="77777777" w:rsidR="000A3E80" w:rsidRPr="00660778" w:rsidRDefault="000A3E80" w:rsidP="00B14521">
            <w:pPr>
              <w:pStyle w:val="BodyText"/>
              <w:rPr>
                <w:szCs w:val="22"/>
                <w:lang w:val="es-419"/>
              </w:rPr>
            </w:pPr>
            <w:r w:rsidRPr="00660778">
              <w:rPr>
                <w:lang w:val="es-419"/>
              </w:rPr>
              <w:tab/>
              <w:t>Li Dingjun (Sra.)</w:t>
            </w:r>
          </w:p>
        </w:tc>
        <w:tc>
          <w:tcPr>
            <w:tcW w:w="3402" w:type="dxa"/>
          </w:tcPr>
          <w:p w14:paraId="020261D3" w14:textId="77777777" w:rsidR="000A3E80" w:rsidRPr="00660778" w:rsidRDefault="000A3E80" w:rsidP="00B14521">
            <w:pPr>
              <w:rPr>
                <w:szCs w:val="22"/>
                <w:lang w:val="es-419"/>
              </w:rPr>
            </w:pPr>
            <w:r w:rsidRPr="00660778">
              <w:rPr>
                <w:lang w:val="es-419"/>
              </w:rPr>
              <w:t>(China)</w:t>
            </w:r>
          </w:p>
        </w:tc>
      </w:tr>
      <w:tr w:rsidR="000A3E80" w:rsidRPr="00660778" w14:paraId="4C26C456" w14:textId="77777777" w:rsidTr="00B14521">
        <w:tc>
          <w:tcPr>
            <w:tcW w:w="5840" w:type="dxa"/>
          </w:tcPr>
          <w:p w14:paraId="446AE44C" w14:textId="77777777" w:rsidR="000A3E80" w:rsidRPr="00660778" w:rsidRDefault="000A3E80" w:rsidP="00B14521">
            <w:pPr>
              <w:pStyle w:val="BodyText"/>
              <w:rPr>
                <w:szCs w:val="22"/>
                <w:lang w:val="es-419"/>
              </w:rPr>
            </w:pPr>
            <w:r w:rsidRPr="00660778">
              <w:rPr>
                <w:lang w:val="es-419"/>
              </w:rPr>
              <w:tab/>
              <w:t>Wang Hua (Sra.)</w:t>
            </w:r>
          </w:p>
        </w:tc>
        <w:tc>
          <w:tcPr>
            <w:tcW w:w="3402" w:type="dxa"/>
          </w:tcPr>
          <w:p w14:paraId="53C51E43" w14:textId="77777777" w:rsidR="000A3E80" w:rsidRPr="00660778" w:rsidRDefault="000A3E80" w:rsidP="00B14521">
            <w:pPr>
              <w:rPr>
                <w:szCs w:val="22"/>
                <w:lang w:val="es-419"/>
              </w:rPr>
            </w:pPr>
            <w:r w:rsidRPr="00660778">
              <w:rPr>
                <w:lang w:val="es-419"/>
              </w:rPr>
              <w:t>(China)</w:t>
            </w:r>
          </w:p>
        </w:tc>
      </w:tr>
      <w:tr w:rsidR="000A3E80" w:rsidRPr="00660778" w14:paraId="6B8CAEAE" w14:textId="77777777" w:rsidTr="00B14521">
        <w:tc>
          <w:tcPr>
            <w:tcW w:w="5840" w:type="dxa"/>
          </w:tcPr>
          <w:p w14:paraId="0646E279" w14:textId="77777777" w:rsidR="000A3E80" w:rsidRPr="00660778" w:rsidRDefault="000A3E80" w:rsidP="00B14521">
            <w:pPr>
              <w:pStyle w:val="BodyText"/>
              <w:rPr>
                <w:szCs w:val="22"/>
                <w:lang w:val="es-419"/>
              </w:rPr>
            </w:pPr>
            <w:r w:rsidRPr="00660778">
              <w:rPr>
                <w:lang w:val="es-419"/>
              </w:rPr>
              <w:tab/>
              <w:t>Koffi Paul Assande</w:t>
            </w:r>
            <w:r w:rsidRPr="00660778">
              <w:rPr>
                <w:b/>
                <w:lang w:val="es-419"/>
              </w:rPr>
              <w:t xml:space="preserve"> </w:t>
            </w:r>
            <w:r w:rsidRPr="00660778">
              <w:rPr>
                <w:lang w:val="es-419"/>
              </w:rPr>
              <w:t>(Sr.)</w:t>
            </w:r>
          </w:p>
        </w:tc>
        <w:tc>
          <w:tcPr>
            <w:tcW w:w="3402" w:type="dxa"/>
          </w:tcPr>
          <w:p w14:paraId="686AFD84" w14:textId="77777777" w:rsidR="000A3E80" w:rsidRPr="00660778" w:rsidRDefault="000A3E80" w:rsidP="00B14521">
            <w:pPr>
              <w:rPr>
                <w:szCs w:val="22"/>
                <w:lang w:val="es-419"/>
              </w:rPr>
            </w:pPr>
            <w:r w:rsidRPr="00660778">
              <w:rPr>
                <w:lang w:val="es-419"/>
              </w:rPr>
              <w:t>(Côte d’Ivoire)</w:t>
            </w:r>
          </w:p>
        </w:tc>
      </w:tr>
      <w:tr w:rsidR="000A3E80" w:rsidRPr="00660778" w14:paraId="51787A8F" w14:textId="77777777" w:rsidTr="00B14521">
        <w:tc>
          <w:tcPr>
            <w:tcW w:w="5840" w:type="dxa"/>
          </w:tcPr>
          <w:p w14:paraId="0F164179" w14:textId="77777777" w:rsidR="000A3E80" w:rsidRPr="00660778" w:rsidRDefault="000A3E80" w:rsidP="00B14521">
            <w:pPr>
              <w:pStyle w:val="BodyText"/>
              <w:rPr>
                <w:szCs w:val="22"/>
                <w:lang w:val="es-419"/>
              </w:rPr>
            </w:pPr>
            <w:r w:rsidRPr="00660778">
              <w:rPr>
                <w:lang w:val="es-419"/>
              </w:rPr>
              <w:tab/>
              <w:t>María Covadonga Perlado Diez (Sra.)</w:t>
            </w:r>
          </w:p>
        </w:tc>
        <w:tc>
          <w:tcPr>
            <w:tcW w:w="3402" w:type="dxa"/>
          </w:tcPr>
          <w:p w14:paraId="63DA86F6" w14:textId="77777777" w:rsidR="000A3E80" w:rsidRPr="00660778" w:rsidRDefault="000A3E80" w:rsidP="00B14521">
            <w:pPr>
              <w:rPr>
                <w:szCs w:val="22"/>
                <w:lang w:val="es-419"/>
              </w:rPr>
            </w:pPr>
            <w:r w:rsidRPr="00660778">
              <w:rPr>
                <w:lang w:val="es-419"/>
              </w:rPr>
              <w:t>(España)</w:t>
            </w:r>
          </w:p>
        </w:tc>
      </w:tr>
      <w:tr w:rsidR="000A3E80" w:rsidRPr="00660778" w14:paraId="0F3CE76D" w14:textId="77777777" w:rsidTr="00B14521">
        <w:tc>
          <w:tcPr>
            <w:tcW w:w="5840" w:type="dxa"/>
          </w:tcPr>
          <w:p w14:paraId="1602AF12" w14:textId="77777777" w:rsidR="000A3E80" w:rsidRPr="00660778" w:rsidRDefault="000A3E80" w:rsidP="00B14521">
            <w:pPr>
              <w:pStyle w:val="BodyText"/>
              <w:rPr>
                <w:szCs w:val="22"/>
                <w:lang w:val="es-419"/>
              </w:rPr>
            </w:pPr>
            <w:r w:rsidRPr="00660778">
              <w:rPr>
                <w:lang w:val="es-419"/>
              </w:rPr>
              <w:tab/>
              <w:t>Vladislav Mamontov (Sr.)</w:t>
            </w:r>
          </w:p>
        </w:tc>
        <w:tc>
          <w:tcPr>
            <w:tcW w:w="3402" w:type="dxa"/>
          </w:tcPr>
          <w:p w14:paraId="00030755" w14:textId="77777777" w:rsidR="000A3E80" w:rsidRPr="00660778" w:rsidRDefault="000A3E80" w:rsidP="00B14521">
            <w:pPr>
              <w:rPr>
                <w:szCs w:val="22"/>
                <w:lang w:val="es-419"/>
              </w:rPr>
            </w:pPr>
            <w:r w:rsidRPr="00660778">
              <w:rPr>
                <w:lang w:val="es-419"/>
              </w:rPr>
              <w:t>(Federación de Rusia)</w:t>
            </w:r>
          </w:p>
        </w:tc>
      </w:tr>
      <w:tr w:rsidR="000A3E80" w:rsidRPr="00660778" w14:paraId="4B853E95" w14:textId="77777777" w:rsidTr="00B14521">
        <w:tc>
          <w:tcPr>
            <w:tcW w:w="5840" w:type="dxa"/>
          </w:tcPr>
          <w:p w14:paraId="2E870622" w14:textId="77777777" w:rsidR="000A3E80" w:rsidRPr="00660778" w:rsidRDefault="000A3E80" w:rsidP="00B14521">
            <w:pPr>
              <w:pStyle w:val="BodyText"/>
              <w:rPr>
                <w:szCs w:val="22"/>
                <w:lang w:val="es-419"/>
              </w:rPr>
            </w:pPr>
            <w:r w:rsidRPr="00660778">
              <w:rPr>
                <w:lang w:val="es-419"/>
              </w:rPr>
              <w:tab/>
              <w:t>Maxime Bessac (Sr.)</w:t>
            </w:r>
          </w:p>
        </w:tc>
        <w:tc>
          <w:tcPr>
            <w:tcW w:w="3402" w:type="dxa"/>
          </w:tcPr>
          <w:p w14:paraId="0D031D3C" w14:textId="77777777" w:rsidR="000A3E80" w:rsidRPr="00660778" w:rsidRDefault="000A3E80" w:rsidP="00B14521">
            <w:pPr>
              <w:rPr>
                <w:szCs w:val="22"/>
                <w:lang w:val="es-419"/>
              </w:rPr>
            </w:pPr>
            <w:r w:rsidRPr="00660778">
              <w:rPr>
                <w:lang w:val="es-419"/>
              </w:rPr>
              <w:t>(Francia)</w:t>
            </w:r>
          </w:p>
        </w:tc>
      </w:tr>
      <w:tr w:rsidR="000A3E80" w:rsidRPr="00660778" w14:paraId="32A2A2B1" w14:textId="77777777" w:rsidTr="00B14521">
        <w:tc>
          <w:tcPr>
            <w:tcW w:w="5840" w:type="dxa"/>
          </w:tcPr>
          <w:p w14:paraId="51BEA9AA" w14:textId="77777777" w:rsidR="000A3E80" w:rsidRPr="00660778" w:rsidRDefault="000A3E80" w:rsidP="00B14521">
            <w:pPr>
              <w:pStyle w:val="BodyText"/>
              <w:rPr>
                <w:szCs w:val="22"/>
                <w:lang w:val="es-419"/>
              </w:rPr>
            </w:pPr>
            <w:r w:rsidRPr="00660778">
              <w:rPr>
                <w:lang w:val="es-419"/>
              </w:rPr>
              <w:tab/>
              <w:t>Gilbert Agaba (Sr.)</w:t>
            </w:r>
          </w:p>
        </w:tc>
        <w:tc>
          <w:tcPr>
            <w:tcW w:w="3402" w:type="dxa"/>
          </w:tcPr>
          <w:p w14:paraId="1A7FC483" w14:textId="77777777" w:rsidR="000A3E80" w:rsidRPr="00660778" w:rsidRDefault="000A3E80" w:rsidP="00B14521">
            <w:pPr>
              <w:rPr>
                <w:szCs w:val="22"/>
                <w:lang w:val="es-419"/>
              </w:rPr>
            </w:pPr>
            <w:r w:rsidRPr="00660778">
              <w:rPr>
                <w:lang w:val="es-419"/>
              </w:rPr>
              <w:t>(Uganda)</w:t>
            </w:r>
          </w:p>
        </w:tc>
      </w:tr>
      <w:tr w:rsidR="000A3E80" w:rsidRPr="00660778" w14:paraId="7B655646" w14:textId="77777777" w:rsidTr="00B14521">
        <w:tc>
          <w:tcPr>
            <w:tcW w:w="5840" w:type="dxa"/>
          </w:tcPr>
          <w:p w14:paraId="2448369F" w14:textId="77777777" w:rsidR="000A3E80" w:rsidRPr="00660778" w:rsidRDefault="000A3E80" w:rsidP="00B14521">
            <w:pPr>
              <w:pStyle w:val="BodyText"/>
              <w:rPr>
                <w:sz w:val="24"/>
                <w:szCs w:val="22"/>
                <w:lang w:val="es-419"/>
              </w:rPr>
            </w:pPr>
            <w:r w:rsidRPr="00660778">
              <w:rPr>
                <w:sz w:val="24"/>
                <w:lang w:val="es-419"/>
              </w:rPr>
              <w:tab/>
              <w:t xml:space="preserve">Paola </w:t>
            </w:r>
            <w:r w:rsidRPr="00660778">
              <w:rPr>
                <w:lang w:val="es-419"/>
              </w:rPr>
              <w:t>Balbuena</w:t>
            </w:r>
            <w:r w:rsidRPr="00660778">
              <w:rPr>
                <w:sz w:val="24"/>
                <w:lang w:val="es-419"/>
              </w:rPr>
              <w:t xml:space="preserve"> (Sra.)</w:t>
            </w:r>
          </w:p>
        </w:tc>
        <w:tc>
          <w:tcPr>
            <w:tcW w:w="3402" w:type="dxa"/>
          </w:tcPr>
          <w:p w14:paraId="01642ED5" w14:textId="77777777" w:rsidR="000A3E80" w:rsidRPr="00660778" w:rsidRDefault="000A3E80" w:rsidP="00B14521">
            <w:pPr>
              <w:rPr>
                <w:szCs w:val="22"/>
                <w:lang w:val="es-419"/>
              </w:rPr>
            </w:pPr>
            <w:r w:rsidRPr="00660778">
              <w:rPr>
                <w:lang w:val="es-419"/>
              </w:rPr>
              <w:t>(Paraguay)</w:t>
            </w:r>
          </w:p>
        </w:tc>
      </w:tr>
      <w:tr w:rsidR="000A3E80" w:rsidRPr="00660778" w14:paraId="5E5B7BC2" w14:textId="77777777" w:rsidTr="00B14521">
        <w:tc>
          <w:tcPr>
            <w:tcW w:w="5840" w:type="dxa"/>
          </w:tcPr>
          <w:p w14:paraId="79ABC4C5" w14:textId="77777777" w:rsidR="000A3E80" w:rsidRPr="00660778" w:rsidRDefault="000A3E80" w:rsidP="00B14521">
            <w:pPr>
              <w:pStyle w:val="BodyText"/>
              <w:ind w:left="-15"/>
              <w:rPr>
                <w:szCs w:val="22"/>
                <w:lang w:val="es-419"/>
              </w:rPr>
            </w:pPr>
            <w:r w:rsidRPr="00660778">
              <w:rPr>
                <w:lang w:val="es-419"/>
              </w:rPr>
              <w:lastRenderedPageBreak/>
              <w:tab/>
            </w:r>
            <w:r w:rsidRPr="00660778">
              <w:rPr>
                <w:lang w:val="es-419"/>
              </w:rPr>
              <w:tab/>
              <w:t>Alison Urquizo (Sra.)</w:t>
            </w:r>
          </w:p>
        </w:tc>
        <w:tc>
          <w:tcPr>
            <w:tcW w:w="3402" w:type="dxa"/>
          </w:tcPr>
          <w:p w14:paraId="4DA8C35C" w14:textId="77777777" w:rsidR="000A3E80" w:rsidRPr="00660778" w:rsidRDefault="000A3E80" w:rsidP="00B14521">
            <w:pPr>
              <w:rPr>
                <w:szCs w:val="22"/>
                <w:lang w:val="es-419"/>
              </w:rPr>
            </w:pPr>
            <w:r w:rsidRPr="00660778">
              <w:rPr>
                <w:lang w:val="es-419"/>
              </w:rPr>
              <w:t>(Perú)</w:t>
            </w:r>
          </w:p>
        </w:tc>
      </w:tr>
      <w:tr w:rsidR="000A3E80" w:rsidRPr="00660778" w14:paraId="50AA3B0A" w14:textId="77777777" w:rsidTr="00B14521">
        <w:tc>
          <w:tcPr>
            <w:tcW w:w="5840" w:type="dxa"/>
          </w:tcPr>
          <w:p w14:paraId="76A7AB6C" w14:textId="77777777" w:rsidR="000A3E80" w:rsidRPr="00660778" w:rsidRDefault="000A3E80" w:rsidP="00B14521">
            <w:pPr>
              <w:pStyle w:val="BodyText"/>
              <w:rPr>
                <w:szCs w:val="22"/>
                <w:lang w:val="es-419"/>
              </w:rPr>
            </w:pPr>
            <w:r w:rsidRPr="00660778">
              <w:rPr>
                <w:sz w:val="24"/>
                <w:lang w:val="es-419"/>
              </w:rPr>
              <w:tab/>
            </w:r>
            <w:r w:rsidRPr="00660778">
              <w:rPr>
                <w:lang w:val="es-419"/>
              </w:rPr>
              <w:t>Agnieszka Gaweł (Sra.)</w:t>
            </w:r>
          </w:p>
        </w:tc>
        <w:tc>
          <w:tcPr>
            <w:tcW w:w="3402" w:type="dxa"/>
          </w:tcPr>
          <w:p w14:paraId="1968484C" w14:textId="77777777" w:rsidR="000A3E80" w:rsidRPr="00660778" w:rsidRDefault="000A3E80" w:rsidP="00B14521">
            <w:pPr>
              <w:rPr>
                <w:szCs w:val="22"/>
                <w:lang w:val="es-419"/>
              </w:rPr>
            </w:pPr>
            <w:r w:rsidRPr="00660778">
              <w:rPr>
                <w:lang w:val="es-419"/>
              </w:rPr>
              <w:t>(Polonia)</w:t>
            </w:r>
          </w:p>
        </w:tc>
      </w:tr>
      <w:tr w:rsidR="000A3E80" w:rsidRPr="00660778" w14:paraId="3FD2BC15" w14:textId="77777777" w:rsidTr="00B14521">
        <w:tc>
          <w:tcPr>
            <w:tcW w:w="5840" w:type="dxa"/>
          </w:tcPr>
          <w:p w14:paraId="2DA7C7A6" w14:textId="77777777" w:rsidR="000A3E80" w:rsidRPr="00660778" w:rsidRDefault="000A3E80" w:rsidP="00B14521">
            <w:pPr>
              <w:pStyle w:val="BodyText"/>
              <w:rPr>
                <w:sz w:val="24"/>
                <w:szCs w:val="22"/>
                <w:lang w:val="es-419"/>
              </w:rPr>
            </w:pPr>
            <w:r w:rsidRPr="00660778">
              <w:rPr>
                <w:sz w:val="24"/>
                <w:lang w:val="es-419"/>
              </w:rPr>
              <w:tab/>
            </w:r>
            <w:r w:rsidRPr="00660778">
              <w:rPr>
                <w:color w:val="000000"/>
                <w:lang w:val="es-419"/>
              </w:rPr>
              <w:t xml:space="preserve">Ahmed Al-Suliati </w:t>
            </w:r>
            <w:r w:rsidRPr="00660778">
              <w:rPr>
                <w:lang w:val="es-419"/>
              </w:rPr>
              <w:t>(Sr.)</w:t>
            </w:r>
          </w:p>
        </w:tc>
        <w:tc>
          <w:tcPr>
            <w:tcW w:w="3402" w:type="dxa"/>
          </w:tcPr>
          <w:p w14:paraId="18A2FD0E" w14:textId="77777777" w:rsidR="000A3E80" w:rsidRPr="00660778" w:rsidRDefault="000A3E80" w:rsidP="00B14521">
            <w:pPr>
              <w:rPr>
                <w:szCs w:val="22"/>
                <w:lang w:val="es-419"/>
              </w:rPr>
            </w:pPr>
            <w:r w:rsidRPr="00660778">
              <w:rPr>
                <w:lang w:val="es-419"/>
              </w:rPr>
              <w:t>(Qatar)</w:t>
            </w:r>
          </w:p>
        </w:tc>
      </w:tr>
      <w:tr w:rsidR="000A3E80" w:rsidRPr="00660778" w14:paraId="37C2890E" w14:textId="77777777" w:rsidTr="00B14521">
        <w:tc>
          <w:tcPr>
            <w:tcW w:w="5840" w:type="dxa"/>
          </w:tcPr>
          <w:p w14:paraId="12863BBC" w14:textId="77777777" w:rsidR="000A3E80" w:rsidRPr="00660778" w:rsidRDefault="000A3E80" w:rsidP="00B14521">
            <w:pPr>
              <w:pStyle w:val="BodyText"/>
              <w:ind w:left="567"/>
              <w:rPr>
                <w:szCs w:val="22"/>
                <w:lang w:val="es-419"/>
              </w:rPr>
            </w:pPr>
            <w:r w:rsidRPr="00660778">
              <w:rPr>
                <w:lang w:val="es-419"/>
              </w:rPr>
              <w:t>Vladimir Marić (Sr.)</w:t>
            </w:r>
          </w:p>
        </w:tc>
        <w:tc>
          <w:tcPr>
            <w:tcW w:w="3402" w:type="dxa"/>
          </w:tcPr>
          <w:p w14:paraId="42AE676D" w14:textId="77777777" w:rsidR="000A3E80" w:rsidRPr="00660778" w:rsidRDefault="000A3E80" w:rsidP="00B14521">
            <w:pPr>
              <w:rPr>
                <w:szCs w:val="22"/>
                <w:lang w:val="es-419"/>
              </w:rPr>
            </w:pPr>
            <w:r w:rsidRPr="00660778">
              <w:rPr>
                <w:lang w:val="es-419"/>
              </w:rPr>
              <w:t>(Serbia)</w:t>
            </w:r>
          </w:p>
        </w:tc>
      </w:tr>
    </w:tbl>
    <w:p w14:paraId="3D10AA5D" w14:textId="77777777" w:rsidR="000A3E80" w:rsidRPr="00660778" w:rsidRDefault="000A3E80" w:rsidP="000A3E80">
      <w:pPr>
        <w:pStyle w:val="Heading2"/>
        <w:spacing w:before="720" w:after="240"/>
        <w:rPr>
          <w:u w:val="single"/>
          <w:lang w:val="es-419"/>
        </w:rPr>
      </w:pPr>
      <w:r w:rsidRPr="00660778">
        <w:rPr>
          <w:i/>
          <w:caps w:val="0"/>
          <w:u w:val="single"/>
          <w:lang w:val="es-419"/>
        </w:rPr>
        <w:t>Ex officio</w:t>
      </w:r>
    </w:p>
    <w:p w14:paraId="4364882D" w14:textId="77777777" w:rsidR="000A3E80" w:rsidRPr="00660778" w:rsidRDefault="000A3E80" w:rsidP="000A3E80">
      <w:pPr>
        <w:pStyle w:val="BodyText"/>
        <w:keepNext/>
        <w:keepLines/>
        <w:spacing w:before="360" w:after="480"/>
        <w:rPr>
          <w:szCs w:val="22"/>
          <w:lang w:val="es-419"/>
        </w:rPr>
      </w:pPr>
      <w:r w:rsidRPr="00660778">
        <w:rPr>
          <w:lang w:val="es-419"/>
        </w:rPr>
        <w:t>El presidente de la Comisión Principal I</w:t>
      </w:r>
    </w:p>
    <w:p w14:paraId="02C910C0" w14:textId="77777777" w:rsidR="000A3E80" w:rsidRPr="00660778" w:rsidRDefault="000A3E80" w:rsidP="000A3E80">
      <w:pPr>
        <w:pStyle w:val="BodyText"/>
        <w:keepNext/>
        <w:keepLines/>
        <w:rPr>
          <w:szCs w:val="22"/>
          <w:lang w:val="es-419"/>
        </w:rPr>
      </w:pPr>
      <w:r w:rsidRPr="00660778">
        <w:rPr>
          <w:lang w:val="es-419"/>
        </w:rPr>
        <w:t>El presidente de la Comisión Principal II</w:t>
      </w:r>
    </w:p>
    <w:p w14:paraId="76944686" w14:textId="77777777" w:rsidR="000A3E80" w:rsidRPr="00660778" w:rsidRDefault="000A3E80" w:rsidP="000A3E80">
      <w:pPr>
        <w:pStyle w:val="Heading2"/>
        <w:keepLines/>
        <w:spacing w:before="480" w:after="240"/>
        <w:rPr>
          <w:u w:val="single"/>
          <w:lang w:val="es-419"/>
        </w:rPr>
      </w:pPr>
      <w:r w:rsidRPr="00660778">
        <w:rPr>
          <w:caps w:val="0"/>
          <w:u w:val="single"/>
          <w:lang w:val="es-419"/>
        </w:rPr>
        <w:t>Mesa</w:t>
      </w:r>
      <w:r w:rsidRPr="00660778">
        <w:rPr>
          <w:rStyle w:val="FootnoteReference"/>
          <w:caps w:val="0"/>
          <w:u w:val="single"/>
          <w:lang w:val="es-419"/>
        </w:rPr>
        <w:footnoteReference w:id="7"/>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0A3E80" w:rsidRPr="00660778" w14:paraId="1FD00A9A" w14:textId="77777777" w:rsidTr="00B14521">
        <w:tc>
          <w:tcPr>
            <w:tcW w:w="5840" w:type="dxa"/>
          </w:tcPr>
          <w:p w14:paraId="31628C67" w14:textId="77777777" w:rsidR="000A3E80" w:rsidRPr="00660778" w:rsidRDefault="000A3E80" w:rsidP="00B14521">
            <w:pPr>
              <w:keepNext/>
              <w:keepLines/>
              <w:spacing w:before="120" w:after="120"/>
              <w:rPr>
                <w:szCs w:val="22"/>
                <w:lang w:val="es-419"/>
              </w:rPr>
            </w:pPr>
            <w:r w:rsidRPr="00660778">
              <w:rPr>
                <w:lang w:val="es-419"/>
              </w:rPr>
              <w:tab/>
              <w:t>Presidente</w:t>
            </w:r>
          </w:p>
        </w:tc>
        <w:tc>
          <w:tcPr>
            <w:tcW w:w="3402" w:type="dxa"/>
          </w:tcPr>
          <w:p w14:paraId="2CB1106E" w14:textId="77777777" w:rsidR="000A3E80" w:rsidRPr="00660778" w:rsidRDefault="000A3E80" w:rsidP="00B14521">
            <w:pPr>
              <w:keepNext/>
              <w:keepLines/>
              <w:spacing w:before="120" w:after="120"/>
              <w:rPr>
                <w:szCs w:val="22"/>
                <w:lang w:val="es-419"/>
              </w:rPr>
            </w:pPr>
          </w:p>
        </w:tc>
      </w:tr>
      <w:tr w:rsidR="000A3E80" w:rsidRPr="00660778" w14:paraId="29876700" w14:textId="77777777" w:rsidTr="00B14521">
        <w:tc>
          <w:tcPr>
            <w:tcW w:w="5840" w:type="dxa"/>
          </w:tcPr>
          <w:p w14:paraId="0B338A18" w14:textId="77777777" w:rsidR="000A3E80" w:rsidRPr="00660778" w:rsidRDefault="000A3E80" w:rsidP="00B14521">
            <w:pPr>
              <w:keepNext/>
              <w:keepLines/>
              <w:rPr>
                <w:szCs w:val="22"/>
                <w:lang w:val="es-419"/>
              </w:rPr>
            </w:pPr>
            <w:r w:rsidRPr="00660778">
              <w:rPr>
                <w:lang w:val="es-419"/>
              </w:rPr>
              <w:tab/>
            </w:r>
            <w:r w:rsidRPr="00660778">
              <w:rPr>
                <w:lang w:val="es-419"/>
              </w:rPr>
              <w:tab/>
              <w:t>Gilbert Agaba (Sr.)</w:t>
            </w:r>
          </w:p>
        </w:tc>
        <w:tc>
          <w:tcPr>
            <w:tcW w:w="3402" w:type="dxa"/>
          </w:tcPr>
          <w:p w14:paraId="53456D85" w14:textId="77777777" w:rsidR="000A3E80" w:rsidRPr="00660778" w:rsidRDefault="000A3E80" w:rsidP="00B14521">
            <w:pPr>
              <w:keepNext/>
              <w:keepLines/>
              <w:rPr>
                <w:szCs w:val="22"/>
                <w:lang w:val="es-419"/>
              </w:rPr>
            </w:pPr>
            <w:r w:rsidRPr="00660778">
              <w:rPr>
                <w:lang w:val="es-419"/>
              </w:rPr>
              <w:t>(Uganda)</w:t>
            </w:r>
          </w:p>
        </w:tc>
      </w:tr>
      <w:tr w:rsidR="000A3E80" w:rsidRPr="00660778" w14:paraId="5EF1D132" w14:textId="77777777" w:rsidTr="00B14521">
        <w:tc>
          <w:tcPr>
            <w:tcW w:w="5840" w:type="dxa"/>
          </w:tcPr>
          <w:p w14:paraId="4A87431E" w14:textId="77777777" w:rsidR="000A3E80" w:rsidRPr="00660778" w:rsidRDefault="000A3E80" w:rsidP="00B14521">
            <w:pPr>
              <w:keepNext/>
              <w:keepLines/>
              <w:ind w:left="1151"/>
              <w:rPr>
                <w:szCs w:val="22"/>
                <w:lang w:val="es-419"/>
              </w:rPr>
            </w:pPr>
          </w:p>
        </w:tc>
        <w:tc>
          <w:tcPr>
            <w:tcW w:w="3402" w:type="dxa"/>
          </w:tcPr>
          <w:p w14:paraId="4226A0C1" w14:textId="77777777" w:rsidR="000A3E80" w:rsidRPr="00660778" w:rsidRDefault="000A3E80" w:rsidP="00B14521">
            <w:pPr>
              <w:keepNext/>
              <w:keepLines/>
              <w:rPr>
                <w:szCs w:val="22"/>
                <w:lang w:val="es-419"/>
              </w:rPr>
            </w:pPr>
          </w:p>
        </w:tc>
      </w:tr>
      <w:tr w:rsidR="000A3E80" w:rsidRPr="00660778" w14:paraId="13169134" w14:textId="77777777" w:rsidTr="00B14521">
        <w:tc>
          <w:tcPr>
            <w:tcW w:w="5840" w:type="dxa"/>
          </w:tcPr>
          <w:p w14:paraId="7DF35722" w14:textId="77777777" w:rsidR="000A3E80" w:rsidRPr="00660778" w:rsidRDefault="000A3E80" w:rsidP="00B14521">
            <w:pPr>
              <w:pStyle w:val="BodyText"/>
              <w:keepNext/>
              <w:spacing w:before="120" w:after="120"/>
              <w:rPr>
                <w:szCs w:val="22"/>
                <w:lang w:val="es-419"/>
              </w:rPr>
            </w:pPr>
            <w:r w:rsidRPr="00660778">
              <w:rPr>
                <w:lang w:val="es-419"/>
              </w:rPr>
              <w:tab/>
              <w:t>Vicepresidentes</w:t>
            </w:r>
          </w:p>
        </w:tc>
        <w:tc>
          <w:tcPr>
            <w:tcW w:w="3402" w:type="dxa"/>
          </w:tcPr>
          <w:p w14:paraId="7B62A9BC" w14:textId="77777777" w:rsidR="000A3E80" w:rsidRPr="00660778" w:rsidRDefault="000A3E80" w:rsidP="00B14521">
            <w:pPr>
              <w:pStyle w:val="BodyText"/>
              <w:keepNext/>
              <w:spacing w:before="120" w:after="120"/>
              <w:rPr>
                <w:szCs w:val="22"/>
                <w:lang w:val="es-419"/>
              </w:rPr>
            </w:pPr>
          </w:p>
        </w:tc>
      </w:tr>
      <w:tr w:rsidR="000A3E80" w:rsidRPr="00660778" w14:paraId="24DF3C2F" w14:textId="77777777" w:rsidTr="00B14521">
        <w:tc>
          <w:tcPr>
            <w:tcW w:w="5840" w:type="dxa"/>
          </w:tcPr>
          <w:p w14:paraId="63CD2DC3" w14:textId="69D70BA7" w:rsidR="000A3E80" w:rsidRPr="00660778" w:rsidRDefault="000A3E80" w:rsidP="00B14521">
            <w:pPr>
              <w:pStyle w:val="BodyText"/>
              <w:rPr>
                <w:szCs w:val="22"/>
                <w:lang w:val="es-419"/>
              </w:rPr>
            </w:pPr>
            <w:r w:rsidRPr="00660778">
              <w:rPr>
                <w:lang w:val="es-419"/>
              </w:rPr>
              <w:tab/>
            </w:r>
            <w:r w:rsidRPr="00660778">
              <w:rPr>
                <w:lang w:val="es-419"/>
              </w:rPr>
              <w:tab/>
            </w:r>
            <w:r w:rsidRPr="00660778">
              <w:rPr>
                <w:rStyle w:val="font"/>
                <w:lang w:val="es-419"/>
              </w:rPr>
              <w:t>Alison U</w:t>
            </w:r>
            <w:r w:rsidR="005B61BE">
              <w:rPr>
                <w:rStyle w:val="font"/>
                <w:lang w:val="es-419"/>
              </w:rPr>
              <w:t>r</w:t>
            </w:r>
            <w:r w:rsidRPr="00660778">
              <w:rPr>
                <w:rStyle w:val="font"/>
                <w:lang w:val="es-419"/>
              </w:rPr>
              <w:t>quizo</w:t>
            </w:r>
            <w:r w:rsidRPr="00660778">
              <w:rPr>
                <w:lang w:val="es-419"/>
              </w:rPr>
              <w:t xml:space="preserve"> (Sra.)</w:t>
            </w:r>
          </w:p>
        </w:tc>
        <w:tc>
          <w:tcPr>
            <w:tcW w:w="3402" w:type="dxa"/>
          </w:tcPr>
          <w:p w14:paraId="516182AE" w14:textId="77777777" w:rsidR="000A3E80" w:rsidRPr="00660778" w:rsidRDefault="000A3E80" w:rsidP="00B14521">
            <w:pPr>
              <w:rPr>
                <w:szCs w:val="22"/>
                <w:lang w:val="es-419"/>
              </w:rPr>
            </w:pPr>
            <w:r w:rsidRPr="00660778">
              <w:rPr>
                <w:lang w:val="es-419"/>
              </w:rPr>
              <w:t>(Perú)</w:t>
            </w:r>
          </w:p>
        </w:tc>
      </w:tr>
      <w:tr w:rsidR="000A3E80" w:rsidRPr="00660778" w14:paraId="52D28009" w14:textId="77777777" w:rsidTr="00B14521">
        <w:tc>
          <w:tcPr>
            <w:tcW w:w="5840" w:type="dxa"/>
          </w:tcPr>
          <w:p w14:paraId="23148AED" w14:textId="77777777" w:rsidR="000A3E80" w:rsidRPr="00660778" w:rsidRDefault="000A3E80" w:rsidP="00B14521">
            <w:pPr>
              <w:rPr>
                <w:sz w:val="24"/>
                <w:szCs w:val="22"/>
                <w:lang w:val="es-419"/>
              </w:rPr>
            </w:pPr>
            <w:r w:rsidRPr="00660778">
              <w:rPr>
                <w:lang w:val="es-419"/>
              </w:rPr>
              <w:tab/>
            </w:r>
            <w:r w:rsidRPr="00660778">
              <w:rPr>
                <w:lang w:val="es-419"/>
              </w:rPr>
              <w:tab/>
              <w:t>Vladimir Marić (Sr.)</w:t>
            </w:r>
          </w:p>
        </w:tc>
        <w:tc>
          <w:tcPr>
            <w:tcW w:w="3402" w:type="dxa"/>
          </w:tcPr>
          <w:p w14:paraId="6622743F" w14:textId="77777777" w:rsidR="000A3E80" w:rsidRPr="00660778" w:rsidRDefault="000A3E80" w:rsidP="00B14521">
            <w:pPr>
              <w:rPr>
                <w:szCs w:val="22"/>
                <w:lang w:val="es-419"/>
              </w:rPr>
            </w:pPr>
            <w:r w:rsidRPr="00660778">
              <w:rPr>
                <w:lang w:val="es-419"/>
              </w:rPr>
              <w:t>(Serbia)</w:t>
            </w:r>
          </w:p>
        </w:tc>
      </w:tr>
      <w:tr w:rsidR="000A3E80" w:rsidRPr="00660778" w14:paraId="4FF51412" w14:textId="77777777" w:rsidTr="00B14521">
        <w:tc>
          <w:tcPr>
            <w:tcW w:w="5840" w:type="dxa"/>
          </w:tcPr>
          <w:p w14:paraId="7086A95E" w14:textId="77777777" w:rsidR="000A3E80" w:rsidRPr="00660778" w:rsidRDefault="000A3E80" w:rsidP="00B14521">
            <w:pPr>
              <w:keepNext/>
              <w:spacing w:before="120" w:after="120"/>
              <w:rPr>
                <w:szCs w:val="22"/>
                <w:lang w:val="es-419"/>
              </w:rPr>
            </w:pPr>
          </w:p>
        </w:tc>
        <w:tc>
          <w:tcPr>
            <w:tcW w:w="3402" w:type="dxa"/>
          </w:tcPr>
          <w:p w14:paraId="791C5BA7" w14:textId="77777777" w:rsidR="000A3E80" w:rsidRPr="00660778" w:rsidRDefault="000A3E80" w:rsidP="00B14521">
            <w:pPr>
              <w:keepNext/>
              <w:spacing w:before="120" w:after="120"/>
              <w:rPr>
                <w:szCs w:val="22"/>
                <w:lang w:val="es-419"/>
              </w:rPr>
            </w:pPr>
          </w:p>
        </w:tc>
      </w:tr>
      <w:tr w:rsidR="000A3E80" w:rsidRPr="00660778" w14:paraId="78F8C5FA" w14:textId="77777777" w:rsidTr="00B14521">
        <w:tc>
          <w:tcPr>
            <w:tcW w:w="5840" w:type="dxa"/>
          </w:tcPr>
          <w:p w14:paraId="080FE0DE" w14:textId="77777777" w:rsidR="000A3E80" w:rsidRPr="00660778" w:rsidRDefault="000A3E80" w:rsidP="00B14521">
            <w:pPr>
              <w:keepNext/>
              <w:spacing w:before="120" w:after="120"/>
              <w:rPr>
                <w:szCs w:val="22"/>
                <w:lang w:val="es-419"/>
              </w:rPr>
            </w:pPr>
            <w:r w:rsidRPr="00660778">
              <w:rPr>
                <w:lang w:val="es-419"/>
              </w:rPr>
              <w:tab/>
              <w:t>Secretaria</w:t>
            </w:r>
          </w:p>
        </w:tc>
        <w:tc>
          <w:tcPr>
            <w:tcW w:w="3402" w:type="dxa"/>
          </w:tcPr>
          <w:p w14:paraId="64324E75" w14:textId="77777777" w:rsidR="000A3E80" w:rsidRPr="00660778" w:rsidRDefault="000A3E80" w:rsidP="00B14521">
            <w:pPr>
              <w:keepNext/>
              <w:spacing w:before="120" w:after="120"/>
              <w:rPr>
                <w:szCs w:val="22"/>
                <w:lang w:val="es-419"/>
              </w:rPr>
            </w:pPr>
          </w:p>
        </w:tc>
      </w:tr>
      <w:tr w:rsidR="000A3E80" w:rsidRPr="00660778" w14:paraId="6BD69A4C" w14:textId="77777777" w:rsidTr="00B14521">
        <w:tc>
          <w:tcPr>
            <w:tcW w:w="5840" w:type="dxa"/>
          </w:tcPr>
          <w:p w14:paraId="7AD0021A" w14:textId="77777777" w:rsidR="000A3E80" w:rsidRPr="00660778" w:rsidRDefault="000A3E80" w:rsidP="00B14521">
            <w:pPr>
              <w:pStyle w:val="Footer"/>
              <w:tabs>
                <w:tab w:val="clear" w:pos="4320"/>
                <w:tab w:val="clear" w:pos="8640"/>
              </w:tabs>
              <w:rPr>
                <w:szCs w:val="22"/>
                <w:lang w:val="es-419"/>
              </w:rPr>
            </w:pPr>
            <w:r w:rsidRPr="00660778">
              <w:rPr>
                <w:lang w:val="es-419"/>
              </w:rPr>
              <w:tab/>
            </w:r>
            <w:r w:rsidRPr="00660778">
              <w:rPr>
                <w:lang w:val="es-419"/>
              </w:rPr>
              <w:tab/>
              <w:t>Marie Paule Rizo (Sra.)</w:t>
            </w:r>
          </w:p>
        </w:tc>
        <w:tc>
          <w:tcPr>
            <w:tcW w:w="3402" w:type="dxa"/>
          </w:tcPr>
          <w:p w14:paraId="18ED8A12" w14:textId="77777777" w:rsidR="000A3E80" w:rsidRPr="00660778" w:rsidRDefault="000A3E80" w:rsidP="00B14521">
            <w:pPr>
              <w:rPr>
                <w:szCs w:val="22"/>
                <w:lang w:val="es-419"/>
              </w:rPr>
            </w:pPr>
            <w:r w:rsidRPr="00660778">
              <w:rPr>
                <w:lang w:val="es-419"/>
              </w:rPr>
              <w:t>(OMPI)</w:t>
            </w:r>
          </w:p>
        </w:tc>
      </w:tr>
    </w:tbl>
    <w:p w14:paraId="22EA3392" w14:textId="77777777" w:rsidR="000A3E80" w:rsidRPr="00660778" w:rsidRDefault="000A3E80" w:rsidP="000A3E80">
      <w:pPr>
        <w:pStyle w:val="Heading1"/>
        <w:keepNext w:val="0"/>
        <w:spacing w:before="720" w:after="240"/>
        <w:rPr>
          <w:b w:val="0"/>
          <w:lang w:val="es-419"/>
        </w:rPr>
      </w:pPr>
      <w:r w:rsidRPr="00660778">
        <w:rPr>
          <w:lang w:val="es-419"/>
        </w:rPr>
        <w:br w:type="page"/>
      </w:r>
      <w:r w:rsidRPr="00660778">
        <w:rPr>
          <w:b w:val="0"/>
          <w:lang w:val="es-419"/>
        </w:rPr>
        <w:lastRenderedPageBreak/>
        <w:t>COMITÉ DIRECTIVO</w:t>
      </w:r>
    </w:p>
    <w:p w14:paraId="0DC9397D" w14:textId="77777777" w:rsidR="000A3E80" w:rsidRPr="00660778" w:rsidRDefault="000A3E80" w:rsidP="000A3E80">
      <w:pPr>
        <w:pStyle w:val="Heading2"/>
        <w:spacing w:before="480" w:after="240"/>
        <w:rPr>
          <w:u w:val="single"/>
          <w:lang w:val="es-419"/>
        </w:rPr>
      </w:pPr>
      <w:r w:rsidRPr="00660778">
        <w:rPr>
          <w:i/>
          <w:caps w:val="0"/>
          <w:u w:val="single"/>
          <w:lang w:val="es-419"/>
        </w:rPr>
        <w:t>Ex officio</w:t>
      </w:r>
    </w:p>
    <w:p w14:paraId="7BAF34E4" w14:textId="77777777" w:rsidR="000A3E80" w:rsidRPr="00660778" w:rsidRDefault="000A3E80" w:rsidP="000A3E80">
      <w:pPr>
        <w:pStyle w:val="BodyText"/>
        <w:tabs>
          <w:tab w:val="left" w:pos="567"/>
        </w:tabs>
        <w:spacing w:after="480"/>
        <w:rPr>
          <w:szCs w:val="22"/>
          <w:lang w:val="es-419"/>
        </w:rPr>
      </w:pPr>
      <w:r w:rsidRPr="00660778">
        <w:rPr>
          <w:lang w:val="es-419"/>
        </w:rPr>
        <w:tab/>
        <w:t>El presidente de la Conferencia</w:t>
      </w:r>
    </w:p>
    <w:p w14:paraId="0B8D0FC9" w14:textId="77777777" w:rsidR="000A3E80" w:rsidRPr="00660778" w:rsidRDefault="000A3E80" w:rsidP="000A3E80">
      <w:pPr>
        <w:pStyle w:val="BodyText"/>
        <w:tabs>
          <w:tab w:val="left" w:pos="567"/>
        </w:tabs>
        <w:spacing w:after="480"/>
        <w:rPr>
          <w:szCs w:val="22"/>
          <w:lang w:val="es-419"/>
        </w:rPr>
      </w:pPr>
      <w:r w:rsidRPr="00660778">
        <w:rPr>
          <w:lang w:val="es-419"/>
        </w:rPr>
        <w:tab/>
        <w:t>Los vicepresidentes de la Conferencia</w:t>
      </w:r>
    </w:p>
    <w:p w14:paraId="3DA3365C" w14:textId="77777777" w:rsidR="000A3E80" w:rsidRPr="00660778" w:rsidRDefault="000A3E80" w:rsidP="000A3E80">
      <w:pPr>
        <w:pStyle w:val="BodyText"/>
        <w:tabs>
          <w:tab w:val="left" w:pos="567"/>
        </w:tabs>
        <w:spacing w:after="480"/>
        <w:ind w:left="567" w:hanging="567"/>
        <w:rPr>
          <w:szCs w:val="22"/>
          <w:lang w:val="es-419"/>
        </w:rPr>
      </w:pPr>
      <w:r w:rsidRPr="00660778">
        <w:rPr>
          <w:lang w:val="es-419"/>
        </w:rPr>
        <w:tab/>
        <w:t>La presidenta de la Comisión de Verificación de Poderes</w:t>
      </w:r>
    </w:p>
    <w:p w14:paraId="396944EF" w14:textId="77777777" w:rsidR="000A3E80" w:rsidRPr="00660778" w:rsidRDefault="000A3E80" w:rsidP="000A3E80">
      <w:pPr>
        <w:pStyle w:val="BodyText"/>
        <w:tabs>
          <w:tab w:val="left" w:pos="567"/>
        </w:tabs>
        <w:spacing w:after="480"/>
        <w:rPr>
          <w:szCs w:val="22"/>
          <w:lang w:val="es-419"/>
        </w:rPr>
      </w:pPr>
      <w:r w:rsidRPr="00660778">
        <w:rPr>
          <w:lang w:val="es-419"/>
        </w:rPr>
        <w:tab/>
        <w:t>El presidente de la Comisión Principal I</w:t>
      </w:r>
    </w:p>
    <w:p w14:paraId="168652AD" w14:textId="77777777" w:rsidR="000A3E80" w:rsidRPr="00660778" w:rsidRDefault="000A3E80" w:rsidP="000A3E80">
      <w:pPr>
        <w:pStyle w:val="BodyText"/>
        <w:tabs>
          <w:tab w:val="left" w:pos="567"/>
        </w:tabs>
        <w:spacing w:after="480"/>
        <w:rPr>
          <w:szCs w:val="22"/>
          <w:lang w:val="es-419"/>
        </w:rPr>
      </w:pPr>
      <w:r w:rsidRPr="00660778">
        <w:rPr>
          <w:lang w:val="es-419"/>
        </w:rPr>
        <w:tab/>
        <w:t>El presidente de la Comisión Principal II</w:t>
      </w:r>
    </w:p>
    <w:p w14:paraId="3A1E861F" w14:textId="77777777" w:rsidR="000A3E80" w:rsidRPr="00660778" w:rsidRDefault="000A3E80" w:rsidP="000A3E80">
      <w:pPr>
        <w:pStyle w:val="BodyText"/>
        <w:tabs>
          <w:tab w:val="left" w:pos="567"/>
        </w:tabs>
        <w:spacing w:after="480"/>
        <w:rPr>
          <w:szCs w:val="22"/>
          <w:lang w:val="es-419"/>
        </w:rPr>
      </w:pPr>
      <w:r w:rsidRPr="00660778">
        <w:rPr>
          <w:lang w:val="es-419"/>
        </w:rPr>
        <w:tab/>
        <w:t>El presidente del Comité de Redacción</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0A3E80" w:rsidRPr="00660778" w14:paraId="09D76274" w14:textId="77777777" w:rsidTr="00B14521">
        <w:tc>
          <w:tcPr>
            <w:tcW w:w="5840" w:type="dxa"/>
          </w:tcPr>
          <w:p w14:paraId="400C33D8" w14:textId="77777777" w:rsidR="000A3E80" w:rsidRPr="00660778" w:rsidRDefault="000A3E80" w:rsidP="00B14521">
            <w:pPr>
              <w:spacing w:before="120" w:after="120"/>
              <w:rPr>
                <w:szCs w:val="22"/>
                <w:lang w:val="es-419"/>
              </w:rPr>
            </w:pPr>
            <w:r w:rsidRPr="00660778">
              <w:rPr>
                <w:lang w:val="es-419"/>
              </w:rPr>
              <w:tab/>
              <w:t>Secretaria</w:t>
            </w:r>
          </w:p>
        </w:tc>
        <w:tc>
          <w:tcPr>
            <w:tcW w:w="3402" w:type="dxa"/>
          </w:tcPr>
          <w:p w14:paraId="2F2DC47B" w14:textId="77777777" w:rsidR="000A3E80" w:rsidRPr="00660778" w:rsidRDefault="000A3E80" w:rsidP="00B14521">
            <w:pPr>
              <w:spacing w:before="120" w:after="120"/>
              <w:rPr>
                <w:szCs w:val="22"/>
                <w:lang w:val="es-419"/>
              </w:rPr>
            </w:pPr>
          </w:p>
        </w:tc>
      </w:tr>
      <w:tr w:rsidR="000A3E80" w:rsidRPr="00660778" w14:paraId="4F6053A7" w14:textId="77777777" w:rsidTr="00B14521">
        <w:tc>
          <w:tcPr>
            <w:tcW w:w="5840" w:type="dxa"/>
          </w:tcPr>
          <w:p w14:paraId="26E89F5C" w14:textId="77777777" w:rsidR="000A3E80" w:rsidRPr="00660778" w:rsidRDefault="000A3E80" w:rsidP="00B14521">
            <w:pPr>
              <w:rPr>
                <w:szCs w:val="22"/>
                <w:lang w:val="es-419"/>
              </w:rPr>
            </w:pPr>
            <w:r w:rsidRPr="00660778">
              <w:rPr>
                <w:lang w:val="es-419"/>
              </w:rPr>
              <w:tab/>
            </w:r>
            <w:r w:rsidRPr="00660778">
              <w:rPr>
                <w:lang w:val="es-419"/>
              </w:rPr>
              <w:tab/>
              <w:t>Wang Binying (Sra.)</w:t>
            </w:r>
          </w:p>
        </w:tc>
        <w:tc>
          <w:tcPr>
            <w:tcW w:w="3402" w:type="dxa"/>
          </w:tcPr>
          <w:p w14:paraId="45364E22" w14:textId="77777777" w:rsidR="000A3E80" w:rsidRPr="00660778" w:rsidRDefault="000A3E80" w:rsidP="00B14521">
            <w:pPr>
              <w:rPr>
                <w:szCs w:val="22"/>
                <w:lang w:val="es-419"/>
              </w:rPr>
            </w:pPr>
            <w:r w:rsidRPr="00660778">
              <w:rPr>
                <w:lang w:val="es-419"/>
              </w:rPr>
              <w:t>(OMPI)</w:t>
            </w:r>
          </w:p>
        </w:tc>
      </w:tr>
    </w:tbl>
    <w:p w14:paraId="775B462B" w14:textId="69B76656" w:rsidR="00152CEA" w:rsidRPr="00660778" w:rsidRDefault="000A3E80" w:rsidP="005A46BD">
      <w:pPr>
        <w:pStyle w:val="Endofdocument"/>
        <w:spacing w:before="840"/>
        <w:rPr>
          <w:lang w:val="es-419"/>
        </w:rPr>
      </w:pPr>
      <w:r w:rsidRPr="00660778">
        <w:rPr>
          <w:rFonts w:ascii="Arial" w:hAnsi="Arial"/>
          <w:sz w:val="22"/>
          <w:lang w:val="es-419"/>
        </w:rPr>
        <w:t>[Fin del documento]</w:t>
      </w:r>
    </w:p>
    <w:sectPr w:rsidR="00152CEA" w:rsidRPr="00660778" w:rsidSect="000A3E80">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52B3E" w14:textId="77777777" w:rsidR="000A3E80" w:rsidRDefault="000A3E80">
      <w:r>
        <w:separator/>
      </w:r>
    </w:p>
  </w:endnote>
  <w:endnote w:type="continuationSeparator" w:id="0">
    <w:p w14:paraId="0B28977C" w14:textId="77777777" w:rsidR="000A3E80" w:rsidRPr="009D30E6" w:rsidRDefault="000A3E80" w:rsidP="007E663E">
      <w:pPr>
        <w:rPr>
          <w:sz w:val="17"/>
          <w:szCs w:val="17"/>
        </w:rPr>
      </w:pPr>
      <w:r w:rsidRPr="009D30E6">
        <w:rPr>
          <w:sz w:val="17"/>
          <w:szCs w:val="17"/>
        </w:rPr>
        <w:separator/>
      </w:r>
    </w:p>
    <w:p w14:paraId="2F481404" w14:textId="77777777" w:rsidR="000A3E80" w:rsidRPr="007E663E" w:rsidRDefault="000A3E80" w:rsidP="007E663E">
      <w:pPr>
        <w:spacing w:after="60"/>
        <w:rPr>
          <w:sz w:val="17"/>
          <w:szCs w:val="17"/>
        </w:rPr>
      </w:pPr>
      <w:r>
        <w:rPr>
          <w:sz w:val="17"/>
        </w:rPr>
        <w:t>[Continuación de la nota de la página anterior]</w:t>
      </w:r>
    </w:p>
  </w:endnote>
  <w:endnote w:type="continuationNotice" w:id="1">
    <w:p w14:paraId="2BBCBFB8" w14:textId="77777777" w:rsidR="000A3E80" w:rsidRPr="007E663E" w:rsidRDefault="000A3E8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915BF" w14:textId="77777777" w:rsidR="000A3E80" w:rsidRDefault="000A3E80">
      <w:r>
        <w:separator/>
      </w:r>
    </w:p>
  </w:footnote>
  <w:footnote w:type="continuationSeparator" w:id="0">
    <w:p w14:paraId="4D833F59" w14:textId="77777777" w:rsidR="000A3E80" w:rsidRPr="009D30E6" w:rsidRDefault="000A3E80" w:rsidP="007E663E">
      <w:pPr>
        <w:rPr>
          <w:sz w:val="17"/>
          <w:szCs w:val="17"/>
        </w:rPr>
      </w:pPr>
      <w:r w:rsidRPr="009D30E6">
        <w:rPr>
          <w:sz w:val="17"/>
          <w:szCs w:val="17"/>
        </w:rPr>
        <w:separator/>
      </w:r>
    </w:p>
    <w:p w14:paraId="3F220B61" w14:textId="77777777" w:rsidR="000A3E80" w:rsidRPr="007E663E" w:rsidRDefault="000A3E80" w:rsidP="007E663E">
      <w:pPr>
        <w:spacing w:after="60"/>
        <w:rPr>
          <w:sz w:val="17"/>
          <w:szCs w:val="17"/>
        </w:rPr>
      </w:pPr>
      <w:r>
        <w:rPr>
          <w:sz w:val="17"/>
        </w:rPr>
        <w:t>[Continuación de la nota de la página anterior]</w:t>
      </w:r>
    </w:p>
  </w:footnote>
  <w:footnote w:type="continuationNotice" w:id="1">
    <w:p w14:paraId="6CF611CA" w14:textId="77777777" w:rsidR="000A3E80" w:rsidRPr="007E663E" w:rsidRDefault="000A3E80" w:rsidP="007E663E">
      <w:pPr>
        <w:spacing w:before="60"/>
        <w:jc w:val="right"/>
        <w:rPr>
          <w:sz w:val="17"/>
          <w:szCs w:val="17"/>
        </w:rPr>
      </w:pPr>
      <w:r w:rsidRPr="007E663E">
        <w:rPr>
          <w:sz w:val="17"/>
          <w:szCs w:val="17"/>
        </w:rPr>
        <w:t>[Sigue la nota en la página siguiente]</w:t>
      </w:r>
    </w:p>
  </w:footnote>
  <w:footnote w:id="2">
    <w:p w14:paraId="775DB19D" w14:textId="77777777" w:rsidR="000A3E80" w:rsidRDefault="000A3E80" w:rsidP="000A3E80">
      <w:pPr>
        <w:pStyle w:val="FootnoteText"/>
      </w:pPr>
      <w:r>
        <w:rPr>
          <w:rStyle w:val="FootnoteReference"/>
        </w:rPr>
        <w:footnoteRef/>
      </w:r>
      <w:r>
        <w:t xml:space="preserve"> De conformidad con el Artículo 15.1) del Proyecto de Reglamento de la Conferencia Diplomática para la Celebración y Adopción de un Tratado sobre el Derecho de los Diseños (Proyecto de Reglamento de la Conferencia Diplomática), la Conferencia tendrá un presidente y siete vicepresidentes. La Mesa de la Conferencia será elegida de entre cualquier delegación miembro o delegación especial que sea miembro de la Conferencia.</w:t>
      </w:r>
    </w:p>
  </w:footnote>
  <w:footnote w:id="3">
    <w:p w14:paraId="6073DB94" w14:textId="77777777" w:rsidR="000A3E80" w:rsidRDefault="000A3E80" w:rsidP="000A3E80">
      <w:pPr>
        <w:pStyle w:val="FootnoteText"/>
      </w:pPr>
      <w:r>
        <w:rPr>
          <w:rStyle w:val="FootnoteReference"/>
        </w:rPr>
        <w:footnoteRef/>
      </w:r>
      <w:r>
        <w:t xml:space="preserve"> De conformidad con el Artículo 3.3) del proyecto de Reglamento de la Conferencia Diplomática, el director general de la OMPI designará, entre el personal de la Oficina Internacional, al secretario de la Conferencia y a un secretario para cada comisión, comité y grupo de trabajo. Ese Artículo se aplica a todos los cargos de secretaría mencionados más abajo.</w:t>
      </w:r>
    </w:p>
  </w:footnote>
  <w:footnote w:id="4">
    <w:p w14:paraId="57BBAD3B" w14:textId="77777777" w:rsidR="000A3E80" w:rsidRDefault="000A3E80" w:rsidP="000A3E80">
      <w:pPr>
        <w:pStyle w:val="FootnoteText"/>
      </w:pPr>
      <w:r>
        <w:rPr>
          <w:rStyle w:val="FootnoteReference"/>
        </w:rPr>
        <w:footnoteRef/>
      </w:r>
      <w:r>
        <w:t xml:space="preserve"> De conformidad con el Artículo 15.2) del proyecto de Reglamento de la Conferencia Diplomática, la Comisión de Verificación de Poderes tendrá un presidente y dos vicepresidentes. Los integrantes de la mesa de la Comisión de Verificación de Poderes serán elegidos de entre cualquier delegación miembro que sea miembro de la Comisión de Verificación de Poderes.</w:t>
      </w:r>
    </w:p>
  </w:footnote>
  <w:footnote w:id="5">
    <w:p w14:paraId="55F1A2EC" w14:textId="77777777" w:rsidR="000A3E80" w:rsidRDefault="000A3E80" w:rsidP="000A3E80">
      <w:pPr>
        <w:pStyle w:val="FootnoteText"/>
      </w:pPr>
      <w:r>
        <w:rPr>
          <w:rStyle w:val="FootnoteReference"/>
        </w:rPr>
        <w:footnoteRef/>
      </w:r>
      <w:r>
        <w:t xml:space="preserve"> De conformidad con el Artículo 15.2) del proyecto de Reglamento de la Conferencia Diplomática, cada una de las dos Comisiones Principales tendrá, respectivamente, un presidente y dos vicepresidentes. Los integrantes de las mesas de las Comisiones Principales serán elegidos de entre cualquier delegación miembro o delegación especial que sea miembro de la Comisión Principal respectiva.</w:t>
      </w:r>
    </w:p>
  </w:footnote>
  <w:footnote w:id="6">
    <w:p w14:paraId="3204268E" w14:textId="77777777" w:rsidR="000A3E80" w:rsidRDefault="000A3E80" w:rsidP="000A3E80">
      <w:pPr>
        <w:pStyle w:val="FootnoteText"/>
      </w:pPr>
      <w:r>
        <w:rPr>
          <w:rStyle w:val="FootnoteReference"/>
        </w:rPr>
        <w:footnoteRef/>
      </w:r>
      <w:r>
        <w:t xml:space="preserve"> De conformidad con el Artículo 15.2) del proyecto de Reglamento de la Conferencia Diplomática, cada una de las dos Comisiones Principales tendrá, respectivamente, un presidente y dos vicepresidentes. Los integrantes de la mesa serán elegidos de entre cualquier delegación miembro o delegación especial que sea miembro de la Comisión Principal.</w:t>
      </w:r>
    </w:p>
  </w:footnote>
  <w:footnote w:id="7">
    <w:p w14:paraId="34B0B1AE" w14:textId="01171315" w:rsidR="000A3E80" w:rsidRDefault="000A3E80" w:rsidP="000A3E80">
      <w:pPr>
        <w:pStyle w:val="FootnoteText"/>
      </w:pPr>
      <w:r>
        <w:rPr>
          <w:rStyle w:val="FootnoteReference"/>
        </w:rPr>
        <w:footnoteRef/>
      </w:r>
      <w:r>
        <w:t xml:space="preserve"> De conformidad con el Artículo 15.2), el Comité de Redacción tendrá un presidente y dos vicepresidentes. Los integrantes de la mesa serán elegidos de entre cualquier delegación miembro de delegación especial que sea miembro del Comité de Redacción.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BD375" w14:textId="77777777" w:rsidR="00F84474" w:rsidRDefault="000A3E80" w:rsidP="00477D6B">
    <w:pPr>
      <w:jc w:val="right"/>
    </w:pPr>
    <w:bookmarkStart w:id="4" w:name="Code2"/>
    <w:bookmarkEnd w:id="4"/>
    <w:r>
      <w:t>DLT/DC/INF/3</w:t>
    </w:r>
  </w:p>
  <w:p w14:paraId="1A2BFA36"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42AB7C5" w14:textId="77777777" w:rsidR="00F84474" w:rsidRDefault="00F84474" w:rsidP="00477D6B">
    <w:pPr>
      <w:jc w:val="right"/>
    </w:pPr>
  </w:p>
  <w:p w14:paraId="15D8C55A"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80"/>
    <w:rsid w:val="000A3E80"/>
    <w:rsid w:val="000E3BB3"/>
    <w:rsid w:val="000F5E56"/>
    <w:rsid w:val="001362EE"/>
    <w:rsid w:val="00152CEA"/>
    <w:rsid w:val="001832A6"/>
    <w:rsid w:val="001C4DD3"/>
    <w:rsid w:val="002634C4"/>
    <w:rsid w:val="002F4E68"/>
    <w:rsid w:val="00307787"/>
    <w:rsid w:val="00354647"/>
    <w:rsid w:val="00377273"/>
    <w:rsid w:val="003845C1"/>
    <w:rsid w:val="00387287"/>
    <w:rsid w:val="003D41D4"/>
    <w:rsid w:val="00423E3E"/>
    <w:rsid w:val="00427AF4"/>
    <w:rsid w:val="004332B8"/>
    <w:rsid w:val="0045231F"/>
    <w:rsid w:val="004647DA"/>
    <w:rsid w:val="00477D6B"/>
    <w:rsid w:val="004A2985"/>
    <w:rsid w:val="004A6C37"/>
    <w:rsid w:val="004A7609"/>
    <w:rsid w:val="004F7418"/>
    <w:rsid w:val="005456B1"/>
    <w:rsid w:val="0055013B"/>
    <w:rsid w:val="0056224D"/>
    <w:rsid w:val="00571B99"/>
    <w:rsid w:val="005A46BD"/>
    <w:rsid w:val="005B61BE"/>
    <w:rsid w:val="005D64EC"/>
    <w:rsid w:val="00605827"/>
    <w:rsid w:val="00660778"/>
    <w:rsid w:val="00675021"/>
    <w:rsid w:val="006A06C6"/>
    <w:rsid w:val="006A60BE"/>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B613D"/>
    <w:rsid w:val="00AF613F"/>
    <w:rsid w:val="00B318FA"/>
    <w:rsid w:val="00B65A0A"/>
    <w:rsid w:val="00B72D36"/>
    <w:rsid w:val="00BA063E"/>
    <w:rsid w:val="00BC4164"/>
    <w:rsid w:val="00BD2DCC"/>
    <w:rsid w:val="00BE1A8C"/>
    <w:rsid w:val="00C06472"/>
    <w:rsid w:val="00C90559"/>
    <w:rsid w:val="00D05711"/>
    <w:rsid w:val="00D36B79"/>
    <w:rsid w:val="00D40CF0"/>
    <w:rsid w:val="00D56C7C"/>
    <w:rsid w:val="00D71B4D"/>
    <w:rsid w:val="00D90289"/>
    <w:rsid w:val="00D93D55"/>
    <w:rsid w:val="00DC06A8"/>
    <w:rsid w:val="00E2115C"/>
    <w:rsid w:val="00E45C84"/>
    <w:rsid w:val="00E504E5"/>
    <w:rsid w:val="00E73ABF"/>
    <w:rsid w:val="00E945FD"/>
    <w:rsid w:val="00EB7A3E"/>
    <w:rsid w:val="00EC401A"/>
    <w:rsid w:val="00EF530A"/>
    <w:rsid w:val="00EF6622"/>
    <w:rsid w:val="00F159A3"/>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915B3"/>
  <w15:docId w15:val="{42F6851F-F11C-422C-A8C1-2CA6B91D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0A3E80"/>
    <w:pPr>
      <w:ind w:left="4536"/>
      <w:jc w:val="center"/>
    </w:pPr>
    <w:rPr>
      <w:rFonts w:ascii="Times New Roman" w:eastAsia="Times New Roman" w:hAnsi="Times New Roman" w:cs="Times New Roman"/>
      <w:sz w:val="24"/>
      <w:lang w:eastAsia="en-US"/>
    </w:rPr>
  </w:style>
  <w:style w:type="character" w:styleId="FootnoteReference">
    <w:name w:val="footnote reference"/>
    <w:basedOn w:val="DefaultParagraphFont"/>
    <w:semiHidden/>
    <w:unhideWhenUsed/>
    <w:rsid w:val="000A3E80"/>
    <w:rPr>
      <w:vertAlign w:val="superscript"/>
    </w:rPr>
  </w:style>
  <w:style w:type="character" w:customStyle="1" w:styleId="font">
    <w:name w:val="font"/>
    <w:basedOn w:val="DefaultParagraphFont"/>
    <w:rsid w:val="000A3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1</TotalTime>
  <Pages>6</Pages>
  <Words>344</Words>
  <Characters>2431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SCCR/45/</vt:lpstr>
    </vt:vector>
  </TitlesOfParts>
  <Company>WIPO</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CEVALLOS DUQUE Nilo</dc:creator>
  <cp:keywords>FOR OFFICIAL USE ONLY</cp:keywords>
  <cp:lastModifiedBy>MALLO ALVAREZ Raquel</cp:lastModifiedBy>
  <cp:revision>2</cp:revision>
  <dcterms:created xsi:type="dcterms:W3CDTF">2024-11-10T16:05:00Z</dcterms:created>
  <dcterms:modified xsi:type="dcterms:W3CDTF">2024-11-10T16:05:00Z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