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06" w:rsidRPr="004E0806" w:rsidRDefault="004E0806" w:rsidP="004E0806">
      <w:pPr>
        <w:jc w:val="right"/>
        <w:rPr>
          <w:rFonts w:ascii="Arial Black" w:hAnsi="Arial Black"/>
          <w:caps/>
          <w:sz w:val="15"/>
        </w:rPr>
      </w:pPr>
      <w:r w:rsidRPr="004E0806">
        <w:rPr>
          <w:rFonts w:eastAsia="DengXian" w:cs="Times New Roman"/>
          <w:noProof/>
        </w:rPr>
        <w:drawing>
          <wp:inline distT="0" distB="0" distL="0" distR="0" wp14:anchorId="1008A038" wp14:editId="35F73DD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E0806" w:rsidRPr="004E0806" w:rsidRDefault="004E0806" w:rsidP="004E0806">
      <w:pPr>
        <w:pBdr>
          <w:top w:val="single" w:sz="4" w:space="10" w:color="auto"/>
        </w:pBdr>
        <w:wordWrap w:val="0"/>
        <w:spacing w:before="120"/>
        <w:jc w:val="right"/>
        <w:rPr>
          <w:rFonts w:ascii="Arial Black" w:hAnsi="Arial Black"/>
          <w:b/>
          <w:caps/>
          <w:sz w:val="15"/>
        </w:rPr>
      </w:pPr>
      <w:r w:rsidRPr="004E0806">
        <w:rPr>
          <w:rFonts w:ascii="Arial Black" w:hAnsi="Arial Black"/>
          <w:b/>
          <w:caps/>
          <w:sz w:val="15"/>
        </w:rPr>
        <w:t>cWS/</w:t>
      </w:r>
      <w:r w:rsidRPr="004E0806">
        <w:rPr>
          <w:rFonts w:ascii="Arial Black" w:hAnsi="Arial Black" w:hint="eastAsia"/>
          <w:b/>
          <w:caps/>
          <w:sz w:val="15"/>
        </w:rPr>
        <w:t>9</w:t>
      </w:r>
      <w:r w:rsidRPr="004E0806">
        <w:rPr>
          <w:rFonts w:ascii="Arial Black" w:hAnsi="Arial Black"/>
          <w:b/>
          <w:caps/>
          <w:sz w:val="15"/>
        </w:rPr>
        <w:t>/</w:t>
      </w:r>
      <w:bookmarkStart w:id="0" w:name="Code"/>
      <w:r w:rsidR="00951AFA">
        <w:rPr>
          <w:rFonts w:ascii="Arial Black" w:hAnsi="Arial Black" w:hint="eastAsia"/>
          <w:b/>
          <w:caps/>
          <w:sz w:val="15"/>
        </w:rPr>
        <w:t>23</w:t>
      </w:r>
      <w:bookmarkEnd w:id="0"/>
    </w:p>
    <w:p w:rsidR="004E0806" w:rsidRPr="004E0806" w:rsidRDefault="004E0806" w:rsidP="004E0806">
      <w:pPr>
        <w:jc w:val="right"/>
        <w:rPr>
          <w:rFonts w:ascii="Arial Black" w:hAnsi="Arial Black"/>
          <w:b/>
          <w:caps/>
          <w:sz w:val="15"/>
          <w:szCs w:val="15"/>
        </w:rPr>
      </w:pPr>
      <w:r w:rsidRPr="004E0806">
        <w:rPr>
          <w:rFonts w:eastAsia="SimHei" w:hint="eastAsia"/>
          <w:b/>
          <w:sz w:val="15"/>
          <w:szCs w:val="15"/>
        </w:rPr>
        <w:t>原文</w:t>
      </w:r>
      <w:r w:rsidRPr="004E0806">
        <w:rPr>
          <w:rFonts w:eastAsia="SimHei" w:hint="eastAsia"/>
          <w:b/>
          <w:sz w:val="15"/>
          <w:szCs w:val="15"/>
          <w:lang w:val="pt-BR"/>
        </w:rPr>
        <w:t>：</w:t>
      </w:r>
      <w:bookmarkStart w:id="1" w:name="Original"/>
      <w:r w:rsidRPr="004E0806">
        <w:rPr>
          <w:rFonts w:eastAsia="SimHei" w:hint="eastAsia"/>
          <w:b/>
          <w:sz w:val="15"/>
          <w:szCs w:val="15"/>
          <w:lang w:val="pt-BR"/>
        </w:rPr>
        <w:t>英</w:t>
      </w:r>
      <w:r w:rsidRPr="004E0806">
        <w:rPr>
          <w:rFonts w:eastAsia="SimHei" w:hint="eastAsia"/>
          <w:b/>
          <w:sz w:val="15"/>
          <w:szCs w:val="15"/>
        </w:rPr>
        <w:t>文</w:t>
      </w:r>
      <w:bookmarkEnd w:id="1"/>
    </w:p>
    <w:p w:rsidR="004E0806" w:rsidRPr="004E0806" w:rsidRDefault="004E0806" w:rsidP="004E0806">
      <w:pPr>
        <w:spacing w:line="1680" w:lineRule="auto"/>
        <w:jc w:val="right"/>
        <w:rPr>
          <w:rFonts w:ascii="SimHei" w:eastAsia="SimHei" w:hAnsi="Arial Black"/>
          <w:b/>
          <w:caps/>
          <w:sz w:val="15"/>
          <w:szCs w:val="15"/>
        </w:rPr>
      </w:pPr>
      <w:r w:rsidRPr="004E0806">
        <w:rPr>
          <w:rFonts w:ascii="SimHei" w:eastAsia="SimHei" w:hint="eastAsia"/>
          <w:b/>
          <w:sz w:val="15"/>
          <w:szCs w:val="15"/>
        </w:rPr>
        <w:t>日期</w:t>
      </w:r>
      <w:r w:rsidRPr="004E0806">
        <w:rPr>
          <w:rFonts w:ascii="SimHei" w:eastAsia="SimHei" w:hAnsi="SimSun" w:hint="eastAsia"/>
          <w:b/>
          <w:sz w:val="15"/>
          <w:szCs w:val="15"/>
          <w:lang w:val="pt-BR"/>
        </w:rPr>
        <w:t>：</w:t>
      </w:r>
      <w:bookmarkStart w:id="2" w:name="Date"/>
      <w:r w:rsidRPr="004E0806">
        <w:rPr>
          <w:rFonts w:ascii="Arial Black" w:eastAsia="SimHei" w:hAnsi="Arial Black"/>
          <w:b/>
          <w:sz w:val="15"/>
          <w:szCs w:val="15"/>
          <w:lang w:val="pt-BR"/>
        </w:rPr>
        <w:t>20</w:t>
      </w:r>
      <w:r w:rsidRPr="004E0806">
        <w:rPr>
          <w:rFonts w:ascii="Arial Black" w:eastAsia="SimHei" w:hAnsi="Arial Black" w:hint="eastAsia"/>
          <w:b/>
          <w:sz w:val="15"/>
          <w:szCs w:val="15"/>
          <w:lang w:val="pt-BR"/>
        </w:rPr>
        <w:t>21</w:t>
      </w:r>
      <w:r w:rsidRPr="004E0806">
        <w:rPr>
          <w:rFonts w:ascii="SimHei" w:eastAsia="SimHei" w:hAnsi="Times New Roman" w:hint="eastAsia"/>
          <w:b/>
          <w:sz w:val="15"/>
          <w:szCs w:val="15"/>
        </w:rPr>
        <w:t>年</w:t>
      </w:r>
      <w:r w:rsidR="00951AFA">
        <w:rPr>
          <w:rFonts w:ascii="Arial Black" w:eastAsia="SimHei" w:hAnsi="Arial Black" w:hint="eastAsia"/>
          <w:b/>
          <w:sz w:val="15"/>
          <w:szCs w:val="15"/>
          <w:lang w:val="pt-BR"/>
        </w:rPr>
        <w:t>9</w:t>
      </w:r>
      <w:r w:rsidRPr="004E0806">
        <w:rPr>
          <w:rFonts w:ascii="SimHei" w:eastAsia="SimHei" w:hAnsi="Times New Roman" w:hint="eastAsia"/>
          <w:b/>
          <w:sz w:val="15"/>
          <w:szCs w:val="15"/>
        </w:rPr>
        <w:t>月</w:t>
      </w:r>
      <w:r w:rsidR="00951AFA">
        <w:rPr>
          <w:rFonts w:ascii="Arial Black" w:eastAsia="SimHei" w:hAnsi="Arial Black" w:hint="eastAsia"/>
          <w:b/>
          <w:sz w:val="15"/>
          <w:szCs w:val="15"/>
          <w:lang w:val="pt-BR"/>
        </w:rPr>
        <w:t>5</w:t>
      </w:r>
      <w:r w:rsidRPr="004E0806">
        <w:rPr>
          <w:rFonts w:ascii="SimHei" w:eastAsia="SimHei" w:hAnsi="Times New Roman" w:hint="eastAsia"/>
          <w:b/>
          <w:sz w:val="15"/>
          <w:szCs w:val="15"/>
        </w:rPr>
        <w:t>日</w:t>
      </w:r>
      <w:bookmarkEnd w:id="2"/>
    </w:p>
    <w:p w:rsidR="004E0806" w:rsidRPr="004E0806" w:rsidRDefault="004E0806" w:rsidP="004E0806">
      <w:pPr>
        <w:spacing w:after="600"/>
        <w:rPr>
          <w:rFonts w:ascii="SimHei" w:eastAsia="SimHei"/>
          <w:sz w:val="28"/>
          <w:szCs w:val="28"/>
        </w:rPr>
      </w:pPr>
      <w:r w:rsidRPr="004E0806">
        <w:rPr>
          <w:rFonts w:ascii="SimHei" w:eastAsia="SimHei" w:hint="eastAsia"/>
          <w:sz w:val="28"/>
          <w:szCs w:val="28"/>
        </w:rPr>
        <w:t>产权组织标准委员会（CWS）</w:t>
      </w:r>
    </w:p>
    <w:p w:rsidR="004E0806" w:rsidRPr="004E0806" w:rsidRDefault="004E0806" w:rsidP="004E0806">
      <w:pPr>
        <w:spacing w:after="720"/>
        <w:textAlignment w:val="bottom"/>
        <w:rPr>
          <w:rFonts w:ascii="KaiTi" w:eastAsia="KaiTi" w:hAnsi="KaiTi"/>
          <w:b/>
          <w:sz w:val="24"/>
          <w:szCs w:val="24"/>
        </w:rPr>
      </w:pPr>
      <w:r w:rsidRPr="004E0806">
        <w:rPr>
          <w:rFonts w:ascii="KaiTi" w:eastAsia="KaiTi" w:hint="eastAsia"/>
          <w:b/>
          <w:sz w:val="24"/>
          <w:szCs w:val="24"/>
        </w:rPr>
        <w:t>第九届会议</w:t>
      </w:r>
      <w:r w:rsidRPr="004E0806">
        <w:rPr>
          <w:rFonts w:ascii="KaiTi" w:eastAsia="KaiTi"/>
          <w:b/>
          <w:sz w:val="24"/>
          <w:szCs w:val="24"/>
        </w:rPr>
        <w:br/>
      </w:r>
      <w:r w:rsidRPr="004E0806">
        <w:rPr>
          <w:rFonts w:ascii="KaiTi" w:eastAsia="KaiTi" w:hAnsi="KaiTi" w:hint="eastAsia"/>
          <w:sz w:val="24"/>
          <w:szCs w:val="24"/>
        </w:rPr>
        <w:t>2021</w:t>
      </w:r>
      <w:r w:rsidRPr="004E0806">
        <w:rPr>
          <w:rFonts w:ascii="KaiTi" w:eastAsia="KaiTi" w:hAnsi="KaiTi" w:hint="eastAsia"/>
          <w:b/>
          <w:sz w:val="24"/>
          <w:szCs w:val="24"/>
        </w:rPr>
        <w:t>年</w:t>
      </w:r>
      <w:r w:rsidRPr="004E0806">
        <w:rPr>
          <w:rFonts w:ascii="KaiTi" w:eastAsia="KaiTi" w:hAnsi="KaiTi"/>
          <w:sz w:val="24"/>
          <w:szCs w:val="24"/>
        </w:rPr>
        <w:t>11</w:t>
      </w:r>
      <w:r w:rsidRPr="004E0806">
        <w:rPr>
          <w:rFonts w:ascii="KaiTi" w:eastAsia="KaiTi" w:hAnsi="KaiTi" w:hint="eastAsia"/>
          <w:b/>
          <w:sz w:val="24"/>
          <w:szCs w:val="24"/>
        </w:rPr>
        <w:t>月</w:t>
      </w:r>
      <w:r w:rsidRPr="004E0806">
        <w:rPr>
          <w:rFonts w:ascii="KaiTi" w:eastAsia="KaiTi" w:hAnsi="KaiTi" w:hint="eastAsia"/>
          <w:sz w:val="24"/>
          <w:szCs w:val="24"/>
        </w:rPr>
        <w:t>1</w:t>
      </w:r>
      <w:r w:rsidRPr="004E0806">
        <w:rPr>
          <w:rFonts w:ascii="KaiTi" w:eastAsia="KaiTi" w:hAnsi="KaiTi" w:hint="eastAsia"/>
          <w:b/>
          <w:sz w:val="24"/>
          <w:szCs w:val="24"/>
        </w:rPr>
        <w:t>日至</w:t>
      </w:r>
      <w:r w:rsidRPr="004E0806">
        <w:rPr>
          <w:rFonts w:ascii="KaiTi" w:eastAsia="KaiTi" w:hAnsi="KaiTi" w:hint="eastAsia"/>
          <w:sz w:val="24"/>
          <w:szCs w:val="24"/>
        </w:rPr>
        <w:t>5</w:t>
      </w:r>
      <w:r w:rsidRPr="004E0806">
        <w:rPr>
          <w:rFonts w:ascii="KaiTi" w:eastAsia="KaiTi" w:hAnsi="KaiTi" w:hint="eastAsia"/>
          <w:b/>
          <w:sz w:val="24"/>
          <w:szCs w:val="24"/>
        </w:rPr>
        <w:t>日，日内瓦</w:t>
      </w:r>
    </w:p>
    <w:p w:rsidR="004E0806" w:rsidRPr="004E0806" w:rsidRDefault="004E0806" w:rsidP="004E0806">
      <w:pPr>
        <w:spacing w:after="360"/>
        <w:rPr>
          <w:rFonts w:ascii="KaiTi" w:eastAsia="KaiTi" w:hAnsi="KaiTi" w:cs="Times New Roman"/>
          <w:sz w:val="24"/>
          <w:szCs w:val="32"/>
        </w:rPr>
      </w:pPr>
      <w:bookmarkStart w:id="3" w:name="TitleOfDoc"/>
      <w:r w:rsidRPr="004E0806">
        <w:rPr>
          <w:rFonts w:ascii="KaiTi" w:eastAsia="KaiTi" w:hAnsi="KaiTi" w:cs="Times New Roman" w:hint="eastAsia"/>
          <w:sz w:val="24"/>
          <w:szCs w:val="32"/>
        </w:rPr>
        <w:t>审议标准委员会的工作计划和任务单</w:t>
      </w:r>
    </w:p>
    <w:p w:rsidR="004E0806" w:rsidRPr="004E0806" w:rsidRDefault="004E0806" w:rsidP="004E0806">
      <w:pPr>
        <w:spacing w:after="960"/>
        <w:rPr>
          <w:rFonts w:ascii="KaiTi" w:eastAsia="KaiTi" w:hAnsi="STKaiti" w:cs="Times New Roman"/>
          <w:sz w:val="21"/>
          <w:szCs w:val="24"/>
        </w:rPr>
      </w:pPr>
      <w:bookmarkStart w:id="4" w:name="Prepared"/>
      <w:bookmarkEnd w:id="3"/>
      <w:r w:rsidRPr="004E0806">
        <w:rPr>
          <w:rFonts w:ascii="KaiTi" w:eastAsia="KaiTi" w:hAnsi="STKaiti" w:cs="Times New Roman" w:hint="eastAsia"/>
          <w:sz w:val="21"/>
          <w:szCs w:val="24"/>
        </w:rPr>
        <w:t>国际局编拟的文件</w:t>
      </w:r>
    </w:p>
    <w:bookmarkEnd w:id="4"/>
    <w:p w:rsidR="00457409" w:rsidRPr="000475DD" w:rsidRDefault="00951AFA" w:rsidP="000475DD">
      <w:pPr>
        <w:pStyle w:val="ONUME"/>
        <w:tabs>
          <w:tab w:val="clear" w:pos="567"/>
        </w:tabs>
        <w:overflowPunct w:val="0"/>
        <w:spacing w:afterLines="50" w:after="120" w:line="340" w:lineRule="atLeast"/>
        <w:jc w:val="both"/>
        <w:rPr>
          <w:rFonts w:ascii="SimSun" w:hAnsi="SimSun"/>
          <w:sz w:val="21"/>
          <w:szCs w:val="21"/>
          <w:lang w:eastAsia="ko-KR"/>
        </w:rPr>
      </w:pPr>
      <w:r w:rsidRPr="000475DD">
        <w:rPr>
          <w:rFonts w:ascii="SimSun" w:hAnsi="SimSun" w:hint="eastAsia"/>
          <w:sz w:val="21"/>
          <w:szCs w:val="21"/>
        </w:rPr>
        <w:t>产权组织标准委员会（CWS）在2020年的第八届会议上，批准了文件CWS/8/24附件三中所载的经修订的任务单（见文件CWS/8/24第76段至第79段）。秘书处编拟了一份经修订的新任务单供标准委员会审议，载于本文件的附件。</w:t>
      </w:r>
    </w:p>
    <w:p w:rsidR="00697732" w:rsidRPr="000475DD" w:rsidRDefault="00951AFA" w:rsidP="000475DD">
      <w:pPr>
        <w:pStyle w:val="ONUME"/>
        <w:tabs>
          <w:tab w:val="clear" w:pos="567"/>
        </w:tabs>
        <w:overflowPunct w:val="0"/>
        <w:spacing w:afterLines="50" w:after="120" w:line="340" w:lineRule="atLeast"/>
        <w:jc w:val="both"/>
        <w:rPr>
          <w:rFonts w:ascii="SimSun" w:hAnsi="SimSun"/>
          <w:sz w:val="21"/>
          <w:szCs w:val="21"/>
          <w:lang w:eastAsia="ko-KR"/>
        </w:rPr>
      </w:pPr>
      <w:r w:rsidRPr="000475DD">
        <w:rPr>
          <w:rFonts w:ascii="SimSun" w:hAnsi="SimSun" w:hint="eastAsia"/>
          <w:sz w:val="21"/>
          <w:szCs w:val="21"/>
        </w:rPr>
        <w:t>对于每项任务，附件中包含了以下信息：说明、任务牵头人或工作队牵头人、计划执行的行动、备注以及（适用时）交标准委员会审议和作决定的提案。这些信息将在第九届会议后进行审查和更新，以反映标准委员会达成的任何一致意见。本届会议结束后，国际局将在产权网站上发布最新的标准委员会工作计划概览，网址是：</w:t>
      </w:r>
      <w:hyperlink r:id="rId9" w:history="1">
        <w:r w:rsidRPr="00EC10B9">
          <w:rPr>
            <w:rStyle w:val="Hyperlink"/>
            <w:rFonts w:ascii="SimSun" w:hAnsi="SimSun" w:hint="eastAsia"/>
            <w:sz w:val="21"/>
            <w:szCs w:val="21"/>
          </w:rPr>
          <w:t>https://www.wipo.int/cws/zh</w:t>
        </w:r>
      </w:hyperlink>
      <w:r w:rsidRPr="000475DD">
        <w:rPr>
          <w:rFonts w:ascii="SimSun" w:hAnsi="SimSun" w:hint="eastAsia"/>
          <w:sz w:val="21"/>
          <w:szCs w:val="21"/>
        </w:rPr>
        <w:t>。</w:t>
      </w:r>
    </w:p>
    <w:p w:rsidR="00697732" w:rsidRPr="000475DD" w:rsidRDefault="00951AFA" w:rsidP="000475DD">
      <w:pPr>
        <w:pStyle w:val="ONUME"/>
        <w:overflowPunct w:val="0"/>
        <w:spacing w:afterLines="50" w:after="120" w:line="340" w:lineRule="atLeast"/>
        <w:ind w:left="5534"/>
        <w:jc w:val="both"/>
        <w:rPr>
          <w:rFonts w:ascii="KaiTi" w:eastAsia="KaiTi" w:hAnsi="KaiTi"/>
          <w:sz w:val="21"/>
          <w:szCs w:val="21"/>
        </w:rPr>
      </w:pPr>
      <w:r w:rsidRPr="000475DD">
        <w:rPr>
          <w:rFonts w:ascii="KaiTi" w:eastAsia="KaiTi" w:hAnsi="KaiTi" w:hint="eastAsia"/>
          <w:sz w:val="21"/>
          <w:szCs w:val="21"/>
        </w:rPr>
        <w:t>请标准委员会：</w:t>
      </w:r>
    </w:p>
    <w:p w:rsidR="00697732" w:rsidRPr="000475DD" w:rsidRDefault="00951AFA" w:rsidP="000475DD">
      <w:pPr>
        <w:pStyle w:val="ONUME"/>
        <w:numPr>
          <w:ilvl w:val="0"/>
          <w:numId w:val="0"/>
        </w:numPr>
        <w:tabs>
          <w:tab w:val="num" w:pos="6101"/>
        </w:tabs>
        <w:overflowPunct w:val="0"/>
        <w:spacing w:afterLines="50" w:after="120" w:line="340" w:lineRule="atLeast"/>
        <w:ind w:left="5534" w:firstLine="703"/>
        <w:jc w:val="both"/>
        <w:rPr>
          <w:rFonts w:ascii="KaiTi" w:eastAsia="KaiTi" w:hAnsi="KaiTi"/>
          <w:sz w:val="21"/>
          <w:szCs w:val="21"/>
        </w:rPr>
      </w:pPr>
      <w:r w:rsidRPr="000475DD">
        <w:rPr>
          <w:rFonts w:ascii="KaiTi" w:eastAsia="KaiTi" w:hAnsi="KaiTi" w:hint="eastAsia"/>
          <w:sz w:val="21"/>
          <w:szCs w:val="21"/>
        </w:rPr>
        <w:t>(</w:t>
      </w:r>
      <w:r w:rsidRPr="000475DD">
        <w:rPr>
          <w:rFonts w:ascii="KaiTi" w:eastAsia="KaiTi" w:hAnsi="KaiTi"/>
          <w:sz w:val="21"/>
          <w:szCs w:val="21"/>
        </w:rPr>
        <w:t>a)</w:t>
      </w:r>
      <w:r w:rsidRPr="000475DD">
        <w:rPr>
          <w:rFonts w:ascii="KaiTi" w:eastAsia="KaiTi" w:hAnsi="KaiTi"/>
          <w:sz w:val="21"/>
          <w:szCs w:val="21"/>
        </w:rPr>
        <w:tab/>
      </w:r>
      <w:r w:rsidRPr="000475DD">
        <w:rPr>
          <w:rFonts w:ascii="KaiTi" w:eastAsia="KaiTi" w:hAnsi="KaiTi" w:hint="eastAsia"/>
          <w:sz w:val="21"/>
          <w:szCs w:val="21"/>
        </w:rPr>
        <w:t>注意本文件的内容；并</w:t>
      </w:r>
    </w:p>
    <w:p w:rsidR="00697732" w:rsidRPr="000475DD" w:rsidRDefault="00951AFA" w:rsidP="000475DD">
      <w:pPr>
        <w:pStyle w:val="Default"/>
        <w:widowControl/>
        <w:overflowPunct w:val="0"/>
        <w:autoSpaceDE/>
        <w:autoSpaceDN/>
        <w:adjustRightInd/>
        <w:spacing w:afterLines="50" w:after="120" w:line="340" w:lineRule="atLeast"/>
        <w:ind w:left="5534" w:firstLine="703"/>
        <w:jc w:val="both"/>
        <w:rPr>
          <w:rFonts w:hAnsi="KaiTi"/>
          <w:sz w:val="21"/>
          <w:szCs w:val="21"/>
        </w:rPr>
      </w:pPr>
      <w:r w:rsidRPr="000475DD">
        <w:rPr>
          <w:rFonts w:hAnsi="KaiTi"/>
          <w:sz w:val="21"/>
          <w:szCs w:val="21"/>
        </w:rPr>
        <w:t>(b)</w:t>
      </w:r>
      <w:r w:rsidRPr="000475DD">
        <w:rPr>
          <w:rFonts w:hAnsi="KaiTi"/>
          <w:sz w:val="21"/>
          <w:szCs w:val="21"/>
        </w:rPr>
        <w:tab/>
      </w:r>
      <w:r w:rsidRPr="000475DD">
        <w:rPr>
          <w:rFonts w:hAnsi="KaiTi" w:hint="eastAsia"/>
          <w:sz w:val="21"/>
          <w:szCs w:val="21"/>
        </w:rPr>
        <w:t>审议本文件附件中</w:t>
      </w:r>
      <w:r w:rsidRPr="000475DD">
        <w:rPr>
          <w:rFonts w:hAnsi="KaiTi" w:hint="eastAsia"/>
          <w:sz w:val="21"/>
          <w:szCs w:val="21"/>
          <w:lang w:eastAsia="zh-CN"/>
        </w:rPr>
        <w:t>所载</w:t>
      </w:r>
      <w:r w:rsidRPr="000475DD">
        <w:rPr>
          <w:rFonts w:hAnsi="KaiTi" w:hint="eastAsia"/>
          <w:sz w:val="21"/>
          <w:szCs w:val="21"/>
        </w:rPr>
        <w:t>的任务单，批准秘书处将本届会议上达成的一致意见纳入标准委员会工作计划和</w:t>
      </w:r>
      <w:r w:rsidRPr="000475DD">
        <w:rPr>
          <w:rFonts w:hAnsi="KaiTi" w:hint="eastAsia"/>
          <w:color w:val="auto"/>
          <w:sz w:val="21"/>
          <w:szCs w:val="21"/>
        </w:rPr>
        <w:t>标准委员会工作计划概览</w:t>
      </w:r>
      <w:r w:rsidRPr="000475DD">
        <w:rPr>
          <w:rFonts w:hAnsi="KaiTi" w:hint="eastAsia"/>
          <w:color w:val="auto"/>
          <w:sz w:val="21"/>
          <w:szCs w:val="21"/>
          <w:lang w:eastAsia="zh-CN"/>
        </w:rPr>
        <w:t>，并在</w:t>
      </w:r>
      <w:r w:rsidRPr="000475DD">
        <w:rPr>
          <w:rFonts w:hAnsi="KaiTi" w:hint="eastAsia"/>
          <w:sz w:val="21"/>
          <w:szCs w:val="21"/>
        </w:rPr>
        <w:t>上文第</w:t>
      </w:r>
      <w:r w:rsidRPr="000475DD">
        <w:rPr>
          <w:rFonts w:hAnsi="KaiTi"/>
          <w:color w:val="auto"/>
          <w:sz w:val="21"/>
          <w:szCs w:val="21"/>
        </w:rPr>
        <w:t>2</w:t>
      </w:r>
      <w:r w:rsidRPr="000475DD">
        <w:rPr>
          <w:rFonts w:hAnsi="KaiTi" w:hint="eastAsia"/>
          <w:color w:val="auto"/>
          <w:sz w:val="21"/>
          <w:szCs w:val="21"/>
        </w:rPr>
        <w:t>段所述的</w:t>
      </w:r>
      <w:r w:rsidRPr="000475DD">
        <w:rPr>
          <w:rFonts w:hAnsi="KaiTi" w:hint="eastAsia"/>
          <w:color w:val="auto"/>
          <w:sz w:val="21"/>
          <w:szCs w:val="21"/>
          <w:lang w:eastAsia="zh-CN"/>
        </w:rPr>
        <w:t>产权组织网站上发布</w:t>
      </w:r>
      <w:r w:rsidRPr="000475DD">
        <w:rPr>
          <w:rFonts w:hAnsi="KaiTi" w:hint="eastAsia"/>
          <w:color w:val="auto"/>
          <w:sz w:val="21"/>
          <w:szCs w:val="21"/>
        </w:rPr>
        <w:t>。</w:t>
      </w:r>
    </w:p>
    <w:p w:rsidR="002326AB" w:rsidRPr="000475DD" w:rsidRDefault="00951AFA" w:rsidP="000475DD">
      <w:pPr>
        <w:overflowPunct w:val="0"/>
        <w:spacing w:before="720" w:afterLines="50" w:after="120" w:line="340" w:lineRule="atLeast"/>
        <w:ind w:left="5534"/>
        <w:rPr>
          <w:rFonts w:ascii="KaiTi" w:eastAsia="KaiTi" w:hAnsi="KaiTi"/>
          <w:sz w:val="21"/>
          <w:szCs w:val="21"/>
        </w:rPr>
      </w:pPr>
      <w:r w:rsidRPr="000475DD">
        <w:rPr>
          <w:rFonts w:ascii="KaiTi" w:eastAsia="KaiTi" w:hAnsi="KaiTi" w:hint="eastAsia"/>
          <w:sz w:val="21"/>
          <w:szCs w:val="21"/>
        </w:rPr>
        <w:t>[后接附件]</w:t>
      </w:r>
      <w:bookmarkStart w:id="5" w:name="_GoBack"/>
      <w:bookmarkEnd w:id="5"/>
    </w:p>
    <w:sectPr w:rsidR="002326AB" w:rsidRPr="000475DD" w:rsidSect="00951AF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70" w:rsidRDefault="00267B70">
      <w:r>
        <w:separator/>
      </w:r>
    </w:p>
  </w:endnote>
  <w:endnote w:type="continuationSeparator" w:id="0">
    <w:p w:rsidR="00267B70" w:rsidRDefault="00267B70" w:rsidP="003B38C1">
      <w:r>
        <w:separator/>
      </w:r>
    </w:p>
    <w:p w:rsidR="00267B70" w:rsidRPr="003B38C1" w:rsidRDefault="00267B70" w:rsidP="003B38C1">
      <w:pPr>
        <w:spacing w:after="60"/>
        <w:rPr>
          <w:sz w:val="17"/>
        </w:rPr>
      </w:pPr>
      <w:r>
        <w:rPr>
          <w:sz w:val="17"/>
        </w:rPr>
        <w:t>[Endnote continued from previous page]</w:t>
      </w:r>
    </w:p>
  </w:endnote>
  <w:endnote w:type="continuationNotice" w:id="1">
    <w:p w:rsidR="00267B70" w:rsidRPr="003B38C1" w:rsidRDefault="00267B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70" w:rsidRDefault="00267B70">
      <w:r>
        <w:separator/>
      </w:r>
    </w:p>
  </w:footnote>
  <w:footnote w:type="continuationSeparator" w:id="0">
    <w:p w:rsidR="00267B70" w:rsidRDefault="00267B70" w:rsidP="008B60B2">
      <w:r>
        <w:separator/>
      </w:r>
    </w:p>
    <w:p w:rsidR="00267B70" w:rsidRPr="00ED77FB" w:rsidRDefault="00267B70" w:rsidP="008B60B2">
      <w:pPr>
        <w:spacing w:after="60"/>
        <w:rPr>
          <w:sz w:val="17"/>
          <w:szCs w:val="17"/>
        </w:rPr>
      </w:pPr>
      <w:r w:rsidRPr="00ED77FB">
        <w:rPr>
          <w:sz w:val="17"/>
          <w:szCs w:val="17"/>
        </w:rPr>
        <w:t>[Footnote continued from previous page]</w:t>
      </w:r>
    </w:p>
  </w:footnote>
  <w:footnote w:type="continuationNotice" w:id="1">
    <w:p w:rsidR="00267B70" w:rsidRPr="00ED77FB" w:rsidRDefault="00267B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697732" w:rsidP="00477D6B">
    <w:pPr>
      <w:jc w:val="right"/>
      <w:rPr>
        <w:caps/>
      </w:rPr>
    </w:pPr>
    <w:bookmarkStart w:id="6" w:name="Code2"/>
    <w:r>
      <w:rPr>
        <w:caps/>
      </w:rPr>
      <w:t>C</w:t>
    </w:r>
    <w:r w:rsidR="004150A0">
      <w:rPr>
        <w:caps/>
      </w:rPr>
      <w:t>WS/9/23</w:t>
    </w:r>
  </w:p>
  <w:bookmarkEnd w:id="6"/>
  <w:p w:rsidR="00D07C78" w:rsidRDefault="00EC10B9" w:rsidP="00477D6B">
    <w:pPr>
      <w:jc w:val="right"/>
    </w:pPr>
    <w:r>
      <w:rPr>
        <w:rFonts w:hint="eastAsia"/>
      </w:rPr>
      <w:t>第</w:t>
    </w:r>
    <w:r w:rsidR="00D07C78">
      <w:fldChar w:fldCharType="begin"/>
    </w:r>
    <w:r w:rsidR="00D07C78">
      <w:instrText xml:space="preserve"> PAGE  \* MERGEFORMAT </w:instrText>
    </w:r>
    <w:r w:rsidR="00D07C78">
      <w:fldChar w:fldCharType="separate"/>
    </w:r>
    <w:r w:rsidR="00550EE6">
      <w:rPr>
        <w:noProof/>
      </w:rPr>
      <w:t>2</w:t>
    </w:r>
    <w:r w:rsidR="00D07C78">
      <w:fldChar w:fldCharType="end"/>
    </w:r>
    <w:r>
      <w:rPr>
        <w:rFonts w:hint="eastAsia"/>
      </w:rPr>
      <w:t>页</w:t>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412A7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32"/>
    <w:rsid w:val="00043CAA"/>
    <w:rsid w:val="000475DD"/>
    <w:rsid w:val="00056816"/>
    <w:rsid w:val="00075432"/>
    <w:rsid w:val="000968ED"/>
    <w:rsid w:val="000A3D97"/>
    <w:rsid w:val="000F5E56"/>
    <w:rsid w:val="0013131A"/>
    <w:rsid w:val="001362EE"/>
    <w:rsid w:val="001647D5"/>
    <w:rsid w:val="001832A6"/>
    <w:rsid w:val="001D4107"/>
    <w:rsid w:val="001D7788"/>
    <w:rsid w:val="00203D24"/>
    <w:rsid w:val="0021217E"/>
    <w:rsid w:val="00213819"/>
    <w:rsid w:val="002326AB"/>
    <w:rsid w:val="00243430"/>
    <w:rsid w:val="002634C4"/>
    <w:rsid w:val="00267B70"/>
    <w:rsid w:val="002928D3"/>
    <w:rsid w:val="002C2AF6"/>
    <w:rsid w:val="002F1FE6"/>
    <w:rsid w:val="002F4E68"/>
    <w:rsid w:val="00312F7F"/>
    <w:rsid w:val="003207EE"/>
    <w:rsid w:val="00361450"/>
    <w:rsid w:val="003673CF"/>
    <w:rsid w:val="003845C1"/>
    <w:rsid w:val="003A6F89"/>
    <w:rsid w:val="003B38C1"/>
    <w:rsid w:val="003C34E9"/>
    <w:rsid w:val="004150A0"/>
    <w:rsid w:val="00423E3E"/>
    <w:rsid w:val="00427AF4"/>
    <w:rsid w:val="00457409"/>
    <w:rsid w:val="004647DA"/>
    <w:rsid w:val="00474062"/>
    <w:rsid w:val="00477D6B"/>
    <w:rsid w:val="004E0806"/>
    <w:rsid w:val="005019FF"/>
    <w:rsid w:val="0053057A"/>
    <w:rsid w:val="00550EE6"/>
    <w:rsid w:val="00556076"/>
    <w:rsid w:val="00560A29"/>
    <w:rsid w:val="00565343"/>
    <w:rsid w:val="005C6649"/>
    <w:rsid w:val="00605827"/>
    <w:rsid w:val="00646050"/>
    <w:rsid w:val="00663510"/>
    <w:rsid w:val="006713CA"/>
    <w:rsid w:val="00676C5C"/>
    <w:rsid w:val="00697732"/>
    <w:rsid w:val="006A3132"/>
    <w:rsid w:val="006C75F4"/>
    <w:rsid w:val="00720EFD"/>
    <w:rsid w:val="007854AF"/>
    <w:rsid w:val="00793A7C"/>
    <w:rsid w:val="007A398A"/>
    <w:rsid w:val="007D1613"/>
    <w:rsid w:val="007E4C0E"/>
    <w:rsid w:val="00846CF6"/>
    <w:rsid w:val="00847C4C"/>
    <w:rsid w:val="008A134B"/>
    <w:rsid w:val="008B2CC1"/>
    <w:rsid w:val="008B60B2"/>
    <w:rsid w:val="0090731E"/>
    <w:rsid w:val="00916EE2"/>
    <w:rsid w:val="00930A73"/>
    <w:rsid w:val="00951AFA"/>
    <w:rsid w:val="00966A22"/>
    <w:rsid w:val="0096722F"/>
    <w:rsid w:val="00980843"/>
    <w:rsid w:val="009E2791"/>
    <w:rsid w:val="009E3F6F"/>
    <w:rsid w:val="009F499F"/>
    <w:rsid w:val="00A37342"/>
    <w:rsid w:val="00A42DAF"/>
    <w:rsid w:val="00A45BD8"/>
    <w:rsid w:val="00A82F15"/>
    <w:rsid w:val="00A869B7"/>
    <w:rsid w:val="00A90F0A"/>
    <w:rsid w:val="00AC205C"/>
    <w:rsid w:val="00AE7365"/>
    <w:rsid w:val="00AF0A6B"/>
    <w:rsid w:val="00B05A69"/>
    <w:rsid w:val="00B355B6"/>
    <w:rsid w:val="00B4537D"/>
    <w:rsid w:val="00B75281"/>
    <w:rsid w:val="00B92F1F"/>
    <w:rsid w:val="00B9734B"/>
    <w:rsid w:val="00BA30E2"/>
    <w:rsid w:val="00C11BFE"/>
    <w:rsid w:val="00C5068F"/>
    <w:rsid w:val="00C86D74"/>
    <w:rsid w:val="00CB2F50"/>
    <w:rsid w:val="00CD04F1"/>
    <w:rsid w:val="00CF681A"/>
    <w:rsid w:val="00D07C78"/>
    <w:rsid w:val="00D45252"/>
    <w:rsid w:val="00D71B4D"/>
    <w:rsid w:val="00D86D79"/>
    <w:rsid w:val="00D93D55"/>
    <w:rsid w:val="00DD7B7F"/>
    <w:rsid w:val="00E15015"/>
    <w:rsid w:val="00E335FE"/>
    <w:rsid w:val="00E45755"/>
    <w:rsid w:val="00E55A68"/>
    <w:rsid w:val="00E72309"/>
    <w:rsid w:val="00EA7D6E"/>
    <w:rsid w:val="00EB2F76"/>
    <w:rsid w:val="00EC10B9"/>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180F78-9474-4668-BCC2-3CB5FE2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697732"/>
    <w:rPr>
      <w:color w:val="0000FF"/>
      <w:u w:val="single"/>
    </w:rPr>
  </w:style>
  <w:style w:type="character" w:customStyle="1" w:styleId="ONUMEChar">
    <w:name w:val="ONUM E Char"/>
    <w:basedOn w:val="DefaultParagraphFont"/>
    <w:link w:val="ONUME"/>
    <w:rsid w:val="00697732"/>
    <w:rPr>
      <w:rFonts w:ascii="Arial" w:eastAsia="SimSun" w:hAnsi="Arial" w:cs="Arial"/>
      <w:sz w:val="22"/>
      <w:lang w:val="en-US" w:eastAsia="zh-CN"/>
    </w:rPr>
  </w:style>
  <w:style w:type="paragraph" w:styleId="BalloonText">
    <w:name w:val="Balloon Text"/>
    <w:basedOn w:val="Normal"/>
    <w:link w:val="BalloonTextChar"/>
    <w:semiHidden/>
    <w:unhideWhenUsed/>
    <w:rsid w:val="00D86D79"/>
    <w:rPr>
      <w:rFonts w:ascii="Segoe UI" w:hAnsi="Segoe UI" w:cs="Segoe UI"/>
      <w:sz w:val="18"/>
      <w:szCs w:val="18"/>
    </w:rPr>
  </w:style>
  <w:style w:type="character" w:customStyle="1" w:styleId="BalloonTextChar">
    <w:name w:val="Balloon Text Char"/>
    <w:basedOn w:val="DefaultParagraphFont"/>
    <w:link w:val="BalloonText"/>
    <w:semiHidden/>
    <w:rsid w:val="00D86D79"/>
    <w:rPr>
      <w:rFonts w:ascii="Segoe UI" w:eastAsia="SimSun" w:hAnsi="Segoe UI" w:cs="Segoe UI"/>
      <w:sz w:val="18"/>
      <w:szCs w:val="18"/>
      <w:lang w:val="en-US" w:eastAsia="zh-CN"/>
    </w:rPr>
  </w:style>
  <w:style w:type="paragraph" w:customStyle="1" w:styleId="Default">
    <w:name w:val="Default"/>
    <w:rsid w:val="00951AFA"/>
    <w:pPr>
      <w:widowControl w:val="0"/>
      <w:autoSpaceDE w:val="0"/>
      <w:autoSpaceDN w:val="0"/>
      <w:adjustRightInd w:val="0"/>
    </w:pPr>
    <w:rPr>
      <w:rFonts w:ascii="KaiTi" w:eastAsia="KaiTi" w:cs="KaiTi"/>
      <w:color w:val="000000"/>
      <w:sz w:val="24"/>
      <w:szCs w:val="24"/>
      <w:lang w:val="en-US"/>
    </w:rPr>
  </w:style>
  <w:style w:type="paragraph" w:styleId="Revision">
    <w:name w:val="Revision"/>
    <w:hidden/>
    <w:uiPriority w:val="99"/>
    <w:semiHidden/>
    <w:rsid w:val="0066351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cws/z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71CD-E997-4F04-B8F0-A9232570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24</TotalTime>
  <Pages>1</Pages>
  <Words>411</Words>
  <Characters>126</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CWS/9/23</vt:lpstr>
    </vt:vector>
  </TitlesOfParts>
  <Company>WIPO</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dc:title>
  <dc:subject>审议标准委员会的工作计划和任务单</dc:subject>
  <dc:creator>WIPO</dc:creator>
  <cp:keywords>FOR OFFICIAL USE ONLY</cp:keywords>
  <cp:lastModifiedBy>MA Weihai</cp:lastModifiedBy>
  <cp:revision>8</cp:revision>
  <cp:lastPrinted>2011-02-15T11:56:00Z</cp:lastPrinted>
  <dcterms:created xsi:type="dcterms:W3CDTF">2021-10-05T08:04:00Z</dcterms:created>
  <dcterms:modified xsi:type="dcterms:W3CDTF">2021-10-13T15:19:00Z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be77820f-199a-4e32-88d6-62c092809fe0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