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97147" w14:textId="77777777" w:rsidR="00DF362D" w:rsidRPr="00861602" w:rsidRDefault="00DF362D" w:rsidP="00DF362D">
      <w:pPr>
        <w:jc w:val="right"/>
        <w:rPr>
          <w:rFonts w:ascii="Arial Black" w:hAnsi="Arial Black"/>
          <w:caps/>
          <w:sz w:val="15"/>
        </w:rPr>
      </w:pPr>
      <w:bookmarkStart w:id="0" w:name="_GoBack"/>
      <w:bookmarkEnd w:id="0"/>
      <w:r w:rsidRPr="00861602">
        <w:rPr>
          <w:rFonts w:eastAsia="Malgun Gothic" w:cs="Times New Roman"/>
          <w:noProof/>
          <w:lang w:eastAsia="en-US"/>
        </w:rPr>
        <w:drawing>
          <wp:inline distT="0" distB="0" distL="0" distR="0" wp14:anchorId="75140155" wp14:editId="1B84165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42B8CCE" w14:textId="28AF11BF" w:rsidR="00DF362D" w:rsidRPr="00861602" w:rsidRDefault="00DF362D" w:rsidP="00D91820">
      <w:pPr>
        <w:pBdr>
          <w:top w:val="single" w:sz="4" w:space="10" w:color="auto"/>
        </w:pBdr>
        <w:wordWrap w:val="0"/>
        <w:spacing w:before="120"/>
        <w:jc w:val="right"/>
        <w:rPr>
          <w:rFonts w:ascii="Arial Black" w:hAnsi="Arial Black"/>
          <w:b/>
          <w:caps/>
          <w:sz w:val="15"/>
        </w:rPr>
      </w:pPr>
      <w:r w:rsidRPr="00861602">
        <w:rPr>
          <w:rFonts w:ascii="Arial Black" w:hAnsi="Arial Black"/>
          <w:b/>
          <w:caps/>
          <w:sz w:val="15"/>
        </w:rPr>
        <w:t>cWS/</w:t>
      </w:r>
      <w:r w:rsidRPr="00861602">
        <w:rPr>
          <w:rFonts w:ascii="Arial Black" w:hAnsi="Arial Black" w:hint="eastAsia"/>
          <w:b/>
          <w:caps/>
          <w:sz w:val="15"/>
        </w:rPr>
        <w:t>8</w:t>
      </w:r>
      <w:r w:rsidRPr="00861602">
        <w:rPr>
          <w:rFonts w:ascii="Arial Black" w:hAnsi="Arial Black"/>
          <w:b/>
          <w:caps/>
          <w:sz w:val="15"/>
        </w:rPr>
        <w:t>/</w:t>
      </w:r>
      <w:bookmarkStart w:id="1" w:name="Code"/>
      <w:r w:rsidR="0052177E">
        <w:rPr>
          <w:rFonts w:ascii="Arial Black" w:hAnsi="Arial Black" w:hint="eastAsia"/>
          <w:b/>
          <w:caps/>
          <w:sz w:val="15"/>
        </w:rPr>
        <w:t>9</w:t>
      </w:r>
      <w:bookmarkEnd w:id="1"/>
      <w:r w:rsidR="00D91820">
        <w:rPr>
          <w:rFonts w:ascii="Arial Black" w:hAnsi="Arial Black"/>
          <w:b/>
          <w:caps/>
          <w:sz w:val="15"/>
        </w:rPr>
        <w:t xml:space="preserve"> corr.</w:t>
      </w:r>
    </w:p>
    <w:p w14:paraId="25C596C6" w14:textId="77777777" w:rsidR="00DF362D" w:rsidRPr="00861602" w:rsidRDefault="00DF362D" w:rsidP="00DF362D">
      <w:pPr>
        <w:jc w:val="right"/>
        <w:rPr>
          <w:rFonts w:ascii="Arial Black" w:hAnsi="Arial Black"/>
          <w:b/>
          <w:caps/>
          <w:sz w:val="15"/>
          <w:szCs w:val="15"/>
        </w:rPr>
      </w:pPr>
      <w:r w:rsidRPr="00861602">
        <w:rPr>
          <w:rFonts w:eastAsia="SimHei" w:hint="eastAsia"/>
          <w:b/>
          <w:sz w:val="15"/>
          <w:szCs w:val="15"/>
        </w:rPr>
        <w:t>原文</w:t>
      </w:r>
      <w:r w:rsidRPr="00861602">
        <w:rPr>
          <w:rFonts w:eastAsia="SimHei" w:hint="eastAsia"/>
          <w:b/>
          <w:sz w:val="15"/>
          <w:szCs w:val="15"/>
          <w:lang w:val="pt-BR"/>
        </w:rPr>
        <w:t>：</w:t>
      </w:r>
      <w:bookmarkStart w:id="2" w:name="Original"/>
      <w:r w:rsidRPr="00861602">
        <w:rPr>
          <w:rFonts w:eastAsia="SimHei" w:hint="eastAsia"/>
          <w:b/>
          <w:sz w:val="15"/>
          <w:szCs w:val="15"/>
          <w:lang w:val="pt-BR"/>
        </w:rPr>
        <w:t>英</w:t>
      </w:r>
      <w:r w:rsidRPr="00861602">
        <w:rPr>
          <w:rFonts w:eastAsia="SimHei" w:hint="eastAsia"/>
          <w:b/>
          <w:sz w:val="15"/>
          <w:szCs w:val="15"/>
        </w:rPr>
        <w:t>文</w:t>
      </w:r>
      <w:bookmarkEnd w:id="2"/>
    </w:p>
    <w:p w14:paraId="2835FEE6" w14:textId="7CFF7F77" w:rsidR="00DF362D" w:rsidRPr="00861602" w:rsidRDefault="00DF362D" w:rsidP="00DF362D">
      <w:pPr>
        <w:spacing w:line="1680" w:lineRule="auto"/>
        <w:jc w:val="right"/>
        <w:rPr>
          <w:rFonts w:ascii="SimHei" w:eastAsia="SimHei" w:hAnsi="Arial Black"/>
          <w:b/>
          <w:caps/>
          <w:sz w:val="15"/>
          <w:szCs w:val="15"/>
        </w:rPr>
      </w:pPr>
      <w:r w:rsidRPr="00861602">
        <w:rPr>
          <w:rFonts w:ascii="SimHei" w:eastAsia="SimHei" w:hint="eastAsia"/>
          <w:b/>
          <w:sz w:val="15"/>
          <w:szCs w:val="15"/>
        </w:rPr>
        <w:t>日期</w:t>
      </w:r>
      <w:r w:rsidRPr="00861602">
        <w:rPr>
          <w:rFonts w:ascii="SimHei" w:eastAsia="SimHei" w:hAnsi="SimSun" w:hint="eastAsia"/>
          <w:b/>
          <w:sz w:val="15"/>
          <w:szCs w:val="15"/>
          <w:lang w:val="pt-BR"/>
        </w:rPr>
        <w:t>：</w:t>
      </w:r>
      <w:bookmarkStart w:id="3" w:name="Date"/>
      <w:r w:rsidRPr="00861602">
        <w:rPr>
          <w:rFonts w:ascii="Arial Black" w:eastAsia="SimHei" w:hAnsi="Arial Black"/>
          <w:b/>
          <w:sz w:val="15"/>
          <w:szCs w:val="15"/>
          <w:lang w:val="pt-BR"/>
        </w:rPr>
        <w:t>20</w:t>
      </w:r>
      <w:r w:rsidRPr="00861602">
        <w:rPr>
          <w:rFonts w:ascii="Arial Black" w:eastAsia="SimHei" w:hAnsi="Arial Black" w:hint="eastAsia"/>
          <w:b/>
          <w:sz w:val="15"/>
          <w:szCs w:val="15"/>
          <w:lang w:val="pt-BR"/>
        </w:rPr>
        <w:t>20</w:t>
      </w:r>
      <w:r w:rsidRPr="00861602">
        <w:rPr>
          <w:rFonts w:ascii="SimHei" w:eastAsia="SimHei" w:hAnsi="Times New Roman" w:hint="eastAsia"/>
          <w:b/>
          <w:sz w:val="15"/>
          <w:szCs w:val="15"/>
        </w:rPr>
        <w:t>年</w:t>
      </w:r>
      <w:r w:rsidRPr="00861602">
        <w:rPr>
          <w:rFonts w:ascii="Arial Black" w:eastAsia="SimHei" w:hAnsi="Arial Black"/>
          <w:b/>
          <w:sz w:val="15"/>
          <w:szCs w:val="15"/>
          <w:lang w:val="pt-BR"/>
        </w:rPr>
        <w:t>1</w:t>
      </w:r>
      <w:r w:rsidR="0052177E">
        <w:rPr>
          <w:rFonts w:ascii="Arial Black" w:eastAsia="SimHei" w:hAnsi="Arial Black" w:hint="eastAsia"/>
          <w:b/>
          <w:sz w:val="15"/>
          <w:szCs w:val="15"/>
          <w:lang w:val="pt-BR"/>
        </w:rPr>
        <w:t>1</w:t>
      </w:r>
      <w:r w:rsidRPr="00861602">
        <w:rPr>
          <w:rFonts w:ascii="SimHei" w:eastAsia="SimHei" w:hAnsi="Times New Roman" w:hint="eastAsia"/>
          <w:b/>
          <w:sz w:val="15"/>
          <w:szCs w:val="15"/>
        </w:rPr>
        <w:t>月</w:t>
      </w:r>
      <w:r w:rsidR="0052177E">
        <w:rPr>
          <w:rFonts w:ascii="Arial Black" w:eastAsia="SimHei" w:hAnsi="Arial Black" w:hint="eastAsia"/>
          <w:b/>
          <w:sz w:val="15"/>
          <w:szCs w:val="15"/>
          <w:lang w:val="pt-BR"/>
        </w:rPr>
        <w:t>4</w:t>
      </w:r>
      <w:r w:rsidRPr="00861602">
        <w:rPr>
          <w:rFonts w:ascii="SimHei" w:eastAsia="SimHei" w:hAnsi="Times New Roman" w:hint="eastAsia"/>
          <w:b/>
          <w:sz w:val="15"/>
          <w:szCs w:val="15"/>
        </w:rPr>
        <w:t>日</w:t>
      </w:r>
      <w:bookmarkEnd w:id="3"/>
    </w:p>
    <w:p w14:paraId="3A8096A5" w14:textId="77777777" w:rsidR="00DF362D" w:rsidRPr="00861602" w:rsidRDefault="00DF362D" w:rsidP="00DF362D">
      <w:pPr>
        <w:spacing w:after="600"/>
        <w:rPr>
          <w:rFonts w:ascii="SimHei" w:eastAsia="SimHei"/>
          <w:sz w:val="28"/>
          <w:szCs w:val="28"/>
        </w:rPr>
      </w:pPr>
      <w:r w:rsidRPr="00861602">
        <w:rPr>
          <w:rFonts w:ascii="SimHei" w:eastAsia="SimHei" w:hint="eastAsia"/>
          <w:sz w:val="28"/>
          <w:szCs w:val="28"/>
        </w:rPr>
        <w:t>产权组织标准委员会（CWS）</w:t>
      </w:r>
    </w:p>
    <w:p w14:paraId="722010A7" w14:textId="77777777" w:rsidR="00DF362D" w:rsidRPr="00861602" w:rsidRDefault="00DF362D" w:rsidP="00DF362D">
      <w:pPr>
        <w:spacing w:after="720"/>
        <w:textAlignment w:val="bottom"/>
        <w:rPr>
          <w:rFonts w:ascii="KaiTi" w:eastAsia="KaiTi" w:hAnsi="KaiTi"/>
          <w:b/>
          <w:sz w:val="24"/>
          <w:szCs w:val="24"/>
        </w:rPr>
      </w:pPr>
      <w:r w:rsidRPr="00861602">
        <w:rPr>
          <w:rFonts w:ascii="KaiTi" w:eastAsia="KaiTi" w:hint="eastAsia"/>
          <w:b/>
          <w:sz w:val="24"/>
          <w:szCs w:val="24"/>
        </w:rPr>
        <w:t>第八届会议</w:t>
      </w:r>
      <w:r w:rsidRPr="00861602">
        <w:rPr>
          <w:rFonts w:ascii="KaiTi" w:eastAsia="KaiTi"/>
          <w:b/>
          <w:sz w:val="24"/>
          <w:szCs w:val="24"/>
        </w:rPr>
        <w:br/>
      </w:r>
      <w:r w:rsidRPr="00861602">
        <w:rPr>
          <w:rFonts w:ascii="KaiTi" w:eastAsia="KaiTi" w:hAnsi="KaiTi" w:hint="eastAsia"/>
          <w:sz w:val="24"/>
          <w:szCs w:val="24"/>
        </w:rPr>
        <w:t>2020</w:t>
      </w:r>
      <w:r w:rsidRPr="00861602">
        <w:rPr>
          <w:rFonts w:ascii="KaiTi" w:eastAsia="KaiTi" w:hAnsi="KaiTi" w:hint="eastAsia"/>
          <w:b/>
          <w:sz w:val="24"/>
          <w:szCs w:val="24"/>
        </w:rPr>
        <w:t>年</w:t>
      </w:r>
      <w:r w:rsidRPr="00861602">
        <w:rPr>
          <w:rFonts w:ascii="KaiTi" w:eastAsia="KaiTi" w:hAnsi="KaiTi"/>
          <w:sz w:val="24"/>
          <w:szCs w:val="24"/>
        </w:rPr>
        <w:t>11</w:t>
      </w:r>
      <w:r w:rsidRPr="00861602">
        <w:rPr>
          <w:rFonts w:ascii="KaiTi" w:eastAsia="KaiTi" w:hAnsi="KaiTi" w:hint="eastAsia"/>
          <w:b/>
          <w:sz w:val="24"/>
          <w:szCs w:val="24"/>
        </w:rPr>
        <w:t>月</w:t>
      </w:r>
      <w:r w:rsidRPr="00861602">
        <w:rPr>
          <w:rFonts w:ascii="KaiTi" w:eastAsia="KaiTi" w:hAnsi="KaiTi" w:hint="eastAsia"/>
          <w:sz w:val="24"/>
          <w:szCs w:val="24"/>
        </w:rPr>
        <w:t>3</w:t>
      </w:r>
      <w:r w:rsidRPr="00861602">
        <w:rPr>
          <w:rFonts w:ascii="KaiTi" w:eastAsia="KaiTi" w:hAnsi="KaiTi"/>
          <w:sz w:val="24"/>
          <w:szCs w:val="24"/>
        </w:rPr>
        <w:t>0</w:t>
      </w:r>
      <w:r w:rsidRPr="00861602">
        <w:rPr>
          <w:rFonts w:ascii="KaiTi" w:eastAsia="KaiTi" w:hAnsi="KaiTi" w:hint="eastAsia"/>
          <w:b/>
          <w:sz w:val="24"/>
          <w:szCs w:val="24"/>
        </w:rPr>
        <w:t>日至</w:t>
      </w:r>
      <w:r w:rsidRPr="00861602">
        <w:rPr>
          <w:rFonts w:ascii="KaiTi" w:eastAsia="KaiTi" w:hAnsi="KaiTi"/>
          <w:sz w:val="24"/>
          <w:szCs w:val="24"/>
        </w:rPr>
        <w:t>12</w:t>
      </w:r>
      <w:r w:rsidRPr="00861602">
        <w:rPr>
          <w:rFonts w:ascii="KaiTi" w:eastAsia="KaiTi" w:hAnsi="KaiTi" w:hint="eastAsia"/>
          <w:b/>
          <w:sz w:val="24"/>
          <w:szCs w:val="24"/>
        </w:rPr>
        <w:t>月</w:t>
      </w:r>
      <w:r w:rsidRPr="00861602">
        <w:rPr>
          <w:rFonts w:ascii="KaiTi" w:eastAsia="KaiTi" w:hAnsi="KaiTi"/>
          <w:sz w:val="24"/>
          <w:szCs w:val="24"/>
        </w:rPr>
        <w:t>4</w:t>
      </w:r>
      <w:r w:rsidRPr="00861602">
        <w:rPr>
          <w:rFonts w:ascii="KaiTi" w:eastAsia="KaiTi" w:hAnsi="KaiTi" w:hint="eastAsia"/>
          <w:b/>
          <w:sz w:val="24"/>
          <w:szCs w:val="24"/>
        </w:rPr>
        <w:t>日，日内瓦</w:t>
      </w:r>
    </w:p>
    <w:p w14:paraId="532BD944" w14:textId="3F11BB34" w:rsidR="00DF362D" w:rsidRPr="00861602" w:rsidRDefault="0052177E" w:rsidP="00DF362D">
      <w:pPr>
        <w:spacing w:after="360"/>
        <w:rPr>
          <w:rFonts w:ascii="KaiTi" w:eastAsia="KaiTi" w:hAnsi="KaiTi" w:cs="Times New Roman"/>
          <w:sz w:val="24"/>
          <w:szCs w:val="32"/>
        </w:rPr>
      </w:pPr>
      <w:bookmarkStart w:id="4" w:name="TitleOfDoc"/>
      <w:r w:rsidRPr="0052177E">
        <w:rPr>
          <w:rFonts w:ascii="KaiTi" w:eastAsia="KaiTi" w:hAnsi="KaiTi" w:cs="Times New Roman" w:hint="eastAsia"/>
          <w:sz w:val="24"/>
          <w:szCs w:val="32"/>
        </w:rPr>
        <w:t>公布知识产权局编号系统调查结果</w:t>
      </w:r>
    </w:p>
    <w:p w14:paraId="543AF69F" w14:textId="154F75A9" w:rsidR="00DF362D" w:rsidRPr="00861602" w:rsidRDefault="0052177E" w:rsidP="00DF362D">
      <w:pPr>
        <w:spacing w:after="960"/>
        <w:rPr>
          <w:rFonts w:ascii="KaiTi" w:eastAsia="KaiTi" w:hAnsi="STKaiti" w:cs="Times New Roman"/>
          <w:sz w:val="21"/>
          <w:szCs w:val="24"/>
        </w:rPr>
      </w:pPr>
      <w:bookmarkStart w:id="5" w:name="Prepared"/>
      <w:bookmarkEnd w:id="4"/>
      <w:r w:rsidRPr="0052177E">
        <w:rPr>
          <w:rFonts w:ascii="KaiTi" w:eastAsia="KaiTi" w:hAnsi="STKaiti" w:cs="Times New Roman" w:hint="eastAsia"/>
          <w:sz w:val="21"/>
          <w:szCs w:val="24"/>
        </w:rPr>
        <w:t>国际局</w:t>
      </w:r>
      <w:r w:rsidR="00DF362D" w:rsidRPr="006C77C7">
        <w:rPr>
          <w:rFonts w:ascii="KaiTi" w:eastAsia="KaiTi" w:hAnsi="STKaiti" w:cs="Times New Roman" w:hint="eastAsia"/>
          <w:sz w:val="21"/>
          <w:szCs w:val="24"/>
        </w:rPr>
        <w:t>编拟的文件</w:t>
      </w:r>
    </w:p>
    <w:bookmarkEnd w:id="5"/>
    <w:p w14:paraId="5BC66C08" w14:textId="2CFB1CF8" w:rsidR="00DA6220" w:rsidRPr="0052177E" w:rsidRDefault="00DA6220" w:rsidP="0052177E">
      <w:pPr>
        <w:pStyle w:val="Heading2"/>
        <w:overflowPunct w:val="0"/>
        <w:spacing w:beforeLines="100" w:afterLines="50" w:after="120" w:line="340" w:lineRule="atLeast"/>
        <w:rPr>
          <w:rFonts w:ascii="SimHei" w:eastAsia="SimHei" w:hAnsi="SimHei"/>
          <w:caps w:val="0"/>
          <w:sz w:val="21"/>
          <w:szCs w:val="21"/>
        </w:rPr>
      </w:pPr>
      <w:r w:rsidRPr="0052177E">
        <w:rPr>
          <w:rFonts w:ascii="SimHei" w:eastAsia="SimHei" w:hAnsi="SimHei"/>
          <w:caps w:val="0"/>
          <w:sz w:val="21"/>
          <w:szCs w:val="21"/>
        </w:rPr>
        <w:t>背</w:t>
      </w:r>
      <w:r w:rsidR="00386306" w:rsidRPr="0052177E">
        <w:rPr>
          <w:rFonts w:ascii="SimHei" w:eastAsia="SimHei" w:hAnsi="SimHei" w:hint="eastAsia"/>
          <w:sz w:val="21"/>
          <w:szCs w:val="21"/>
        </w:rPr>
        <w:t xml:space="preserve">　</w:t>
      </w:r>
      <w:r w:rsidRPr="0052177E">
        <w:rPr>
          <w:rFonts w:ascii="SimHei" w:eastAsia="SimHei" w:hAnsi="SimHei"/>
          <w:caps w:val="0"/>
          <w:sz w:val="21"/>
          <w:szCs w:val="21"/>
        </w:rPr>
        <w:t>景</w:t>
      </w:r>
    </w:p>
    <w:p w14:paraId="5EB15DFB" w14:textId="0549D438" w:rsidR="00DA6220" w:rsidRPr="00E23A8E" w:rsidRDefault="000E679B" w:rsidP="0052177E">
      <w:pPr>
        <w:pStyle w:val="ONUMFS"/>
        <w:numPr>
          <w:ilvl w:val="0"/>
          <w:numId w:val="0"/>
        </w:numPr>
        <w:overflowPunct w:val="0"/>
        <w:spacing w:after="100" w:afterAutospacing="1" w:line="340" w:lineRule="atLeast"/>
        <w:jc w:val="both"/>
        <w:rPr>
          <w:rFonts w:ascii="SimSun" w:hAnsi="SimSun"/>
          <w:sz w:val="21"/>
          <w:szCs w:val="21"/>
        </w:rPr>
      </w:pPr>
      <w:r w:rsidRPr="00E23A8E">
        <w:rPr>
          <w:rFonts w:ascii="SimSun" w:hAnsi="SimSun" w:hint="eastAsia"/>
          <w:sz w:val="21"/>
          <w:szCs w:val="21"/>
        </w:rPr>
        <w:t>1</w:t>
      </w:r>
      <w:r w:rsidR="0052177E">
        <w:rPr>
          <w:rFonts w:ascii="SimSun" w:hAnsi="SimSun"/>
          <w:sz w:val="21"/>
          <w:szCs w:val="21"/>
        </w:rPr>
        <w:t>.</w:t>
      </w:r>
      <w:r w:rsidRPr="00E23A8E">
        <w:rPr>
          <w:rFonts w:ascii="SimSun" w:hAnsi="SimSun" w:hint="eastAsia"/>
          <w:sz w:val="21"/>
          <w:szCs w:val="21"/>
        </w:rPr>
        <w:tab/>
        <w:t>产权组织</w:t>
      </w:r>
      <w:r w:rsidRPr="00E23A8E">
        <w:rPr>
          <w:rFonts w:ascii="SimSun" w:hAnsi="SimSun"/>
          <w:sz w:val="21"/>
          <w:szCs w:val="21"/>
        </w:rPr>
        <w:t>标准委员会（CWS）</w:t>
      </w:r>
      <w:r w:rsidR="00EA50A3" w:rsidRPr="00E23A8E">
        <w:rPr>
          <w:rFonts w:ascii="SimSun" w:hAnsi="SimSun"/>
          <w:sz w:val="21"/>
          <w:szCs w:val="21"/>
        </w:rPr>
        <w:t>在2019年</w:t>
      </w:r>
      <w:r w:rsidRPr="00E23A8E">
        <w:rPr>
          <w:rFonts w:ascii="SimSun" w:hAnsi="SimSun" w:hint="eastAsia"/>
          <w:sz w:val="21"/>
          <w:szCs w:val="21"/>
        </w:rPr>
        <w:t>举行的</w:t>
      </w:r>
      <w:r w:rsidR="00EA50A3" w:rsidRPr="00E23A8E">
        <w:rPr>
          <w:rFonts w:ascii="SimSun" w:hAnsi="SimSun"/>
          <w:sz w:val="21"/>
          <w:szCs w:val="21"/>
        </w:rPr>
        <w:t>第七届会议上批准了</w:t>
      </w:r>
      <w:r w:rsidRPr="00E23A8E">
        <w:rPr>
          <w:rFonts w:ascii="SimSun" w:hAnsi="SimSun" w:hint="eastAsia"/>
          <w:sz w:val="21"/>
          <w:szCs w:val="21"/>
        </w:rPr>
        <w:t>为更新《产权组织手册》关于已公布文件和已注册权利编号系统的第7.2.2部分而编制的调查问卷</w:t>
      </w:r>
      <w:r w:rsidR="00C7447C" w:rsidRPr="00E23A8E">
        <w:rPr>
          <w:rFonts w:ascii="SimSun" w:hAnsi="SimSun"/>
          <w:sz w:val="21"/>
          <w:szCs w:val="21"/>
        </w:rPr>
        <w:t>。标准委员会</w:t>
      </w:r>
      <w:r w:rsidR="00C7447C" w:rsidRPr="00E23A8E">
        <w:rPr>
          <w:rFonts w:ascii="SimSun" w:hAnsi="SimSun" w:hint="eastAsia"/>
          <w:sz w:val="21"/>
          <w:szCs w:val="21"/>
        </w:rPr>
        <w:t>请</w:t>
      </w:r>
      <w:r w:rsidR="00EA50A3" w:rsidRPr="00E23A8E">
        <w:rPr>
          <w:rFonts w:ascii="SimSun" w:hAnsi="SimSun"/>
          <w:sz w:val="21"/>
          <w:szCs w:val="21"/>
        </w:rPr>
        <w:t>秘书处管理</w:t>
      </w:r>
      <w:r w:rsidR="00C7447C" w:rsidRPr="00E23A8E">
        <w:rPr>
          <w:rFonts w:ascii="SimSun" w:hAnsi="SimSun" w:hint="eastAsia"/>
          <w:sz w:val="21"/>
          <w:szCs w:val="21"/>
        </w:rPr>
        <w:t>该</w:t>
      </w:r>
      <w:r w:rsidR="00EA50A3" w:rsidRPr="00E23A8E">
        <w:rPr>
          <w:rFonts w:ascii="SimSun" w:hAnsi="SimSun"/>
          <w:sz w:val="21"/>
          <w:szCs w:val="21"/>
        </w:rPr>
        <w:t>调查，并请各知识产权局提供其信息。</w:t>
      </w:r>
      <w:r w:rsidR="00C7447C" w:rsidRPr="00E23A8E">
        <w:rPr>
          <w:rFonts w:ascii="SimSun" w:hAnsi="SimSun" w:hint="eastAsia"/>
          <w:sz w:val="21"/>
          <w:szCs w:val="21"/>
        </w:rPr>
        <w:t>这是第七部分工作队正在进行的《产权组织手册》第七部分更新工作的一部分，正如第50号任务所述</w:t>
      </w:r>
      <w:r w:rsidR="00EA50A3" w:rsidRPr="00E23A8E">
        <w:rPr>
          <w:rFonts w:ascii="SimSun" w:hAnsi="SimSun"/>
          <w:sz w:val="21"/>
          <w:szCs w:val="21"/>
        </w:rPr>
        <w:t>：</w:t>
      </w:r>
      <w:r w:rsidR="00C7447C" w:rsidRPr="00E23A8E">
        <w:rPr>
          <w:rFonts w:ascii="SimSun" w:hAnsi="SimSun" w:hint="eastAsia"/>
          <w:sz w:val="21"/>
          <w:szCs w:val="21"/>
        </w:rPr>
        <w:t>“确保对产权组织《工业产权信息与文献手册》第七部分公布的调查进行必要的维护和更新”</w:t>
      </w:r>
      <w:r w:rsidR="00EA50A3" w:rsidRPr="00E23A8E">
        <w:rPr>
          <w:rFonts w:ascii="SimSun" w:hAnsi="SimSun"/>
          <w:sz w:val="21"/>
          <w:szCs w:val="21"/>
        </w:rPr>
        <w:t>。国际局是工作队牵头人。（见文件CWS/7/29第192段至第194</w:t>
      </w:r>
      <w:r w:rsidR="00AE1446">
        <w:rPr>
          <w:rFonts w:ascii="SimSun" w:hAnsi="SimSun" w:hint="cs"/>
          <w:sz w:val="21"/>
          <w:szCs w:val="21"/>
        </w:rPr>
        <w:t>‍</w:t>
      </w:r>
      <w:r w:rsidR="00EA50A3" w:rsidRPr="00E23A8E">
        <w:rPr>
          <w:rFonts w:ascii="SimSun" w:hAnsi="SimSun"/>
          <w:sz w:val="21"/>
          <w:szCs w:val="21"/>
        </w:rPr>
        <w:t>段</w:t>
      </w:r>
      <w:r w:rsidR="00C7447C" w:rsidRPr="00E23A8E">
        <w:rPr>
          <w:rFonts w:ascii="SimSun" w:hAnsi="SimSun" w:hint="eastAsia"/>
          <w:sz w:val="21"/>
          <w:szCs w:val="21"/>
        </w:rPr>
        <w:t>。</w:t>
      </w:r>
      <w:r w:rsidR="00EA50A3" w:rsidRPr="00E23A8E">
        <w:rPr>
          <w:rFonts w:ascii="SimSun" w:hAnsi="SimSun"/>
          <w:sz w:val="21"/>
          <w:szCs w:val="21"/>
        </w:rPr>
        <w:t>）</w:t>
      </w:r>
    </w:p>
    <w:p w14:paraId="652038F5" w14:textId="108E8E0D" w:rsidR="006935A9" w:rsidRPr="0052177E" w:rsidRDefault="006935A9" w:rsidP="0052177E">
      <w:pPr>
        <w:pStyle w:val="Heading2"/>
        <w:overflowPunct w:val="0"/>
        <w:spacing w:beforeLines="100" w:afterLines="50" w:after="120" w:line="340" w:lineRule="atLeast"/>
        <w:rPr>
          <w:rFonts w:ascii="SimHei" w:eastAsia="SimHei" w:hAnsi="SimHei"/>
          <w:caps w:val="0"/>
          <w:sz w:val="21"/>
          <w:szCs w:val="21"/>
        </w:rPr>
      </w:pPr>
      <w:r w:rsidRPr="0052177E">
        <w:rPr>
          <w:rFonts w:ascii="SimHei" w:eastAsia="SimHei" w:hAnsi="SimHei"/>
          <w:caps w:val="0"/>
          <w:sz w:val="21"/>
          <w:szCs w:val="21"/>
        </w:rPr>
        <w:t>调查结果</w:t>
      </w:r>
    </w:p>
    <w:p w14:paraId="49E38073" w14:textId="07BCBB42" w:rsidR="00EA50A3" w:rsidRPr="00E23A8E" w:rsidRDefault="000E679B" w:rsidP="0052177E">
      <w:pPr>
        <w:pStyle w:val="ONUMFS"/>
        <w:numPr>
          <w:ilvl w:val="0"/>
          <w:numId w:val="0"/>
        </w:numPr>
        <w:overflowPunct w:val="0"/>
        <w:spacing w:after="100" w:afterAutospacing="1" w:line="340" w:lineRule="atLeast"/>
        <w:jc w:val="both"/>
        <w:rPr>
          <w:rFonts w:ascii="SimSun" w:hAnsi="SimSun"/>
          <w:sz w:val="21"/>
          <w:szCs w:val="21"/>
        </w:rPr>
      </w:pPr>
      <w:r w:rsidRPr="00E23A8E">
        <w:rPr>
          <w:rFonts w:ascii="SimSun" w:hAnsi="SimSun" w:hint="eastAsia"/>
          <w:sz w:val="21"/>
          <w:szCs w:val="21"/>
        </w:rPr>
        <w:t>2</w:t>
      </w:r>
      <w:r w:rsidR="0052177E">
        <w:rPr>
          <w:rFonts w:ascii="SimSun" w:hAnsi="SimSun"/>
          <w:sz w:val="21"/>
          <w:szCs w:val="21"/>
        </w:rPr>
        <w:t>.</w:t>
      </w:r>
      <w:r w:rsidRPr="00E23A8E">
        <w:rPr>
          <w:rFonts w:ascii="SimSun" w:hAnsi="SimSun" w:hint="eastAsia"/>
          <w:sz w:val="21"/>
          <w:szCs w:val="21"/>
        </w:rPr>
        <w:tab/>
      </w:r>
      <w:r w:rsidR="00EA50A3" w:rsidRPr="00E23A8E">
        <w:rPr>
          <w:rFonts w:ascii="SimSun" w:hAnsi="SimSun"/>
          <w:sz w:val="21"/>
          <w:szCs w:val="21"/>
        </w:rPr>
        <w:t>2020年2月，秘书处发出通函</w:t>
      </w:r>
      <w:r w:rsidR="00C7447C" w:rsidRPr="00E23A8E">
        <w:rPr>
          <w:rFonts w:ascii="SimSun" w:hAnsi="SimSun"/>
          <w:sz w:val="21"/>
          <w:szCs w:val="21"/>
        </w:rPr>
        <w:t>C.CWS.133</w:t>
      </w:r>
      <w:r w:rsidR="00C7447C" w:rsidRPr="00E23A8E">
        <w:rPr>
          <w:rFonts w:ascii="SimSun" w:hAnsi="SimSun" w:hint="eastAsia"/>
          <w:sz w:val="21"/>
          <w:szCs w:val="21"/>
        </w:rPr>
        <w:t>，</w:t>
      </w:r>
      <w:r w:rsidR="00C7447C" w:rsidRPr="00E23A8E">
        <w:rPr>
          <w:rFonts w:ascii="SimSun" w:hAnsi="SimSun"/>
          <w:sz w:val="21"/>
          <w:szCs w:val="21"/>
        </w:rPr>
        <w:t>请各</w:t>
      </w:r>
      <w:r w:rsidR="00C7447C" w:rsidRPr="00E23A8E">
        <w:rPr>
          <w:rFonts w:ascii="SimSun" w:hAnsi="SimSun" w:hint="eastAsia"/>
          <w:sz w:val="21"/>
          <w:szCs w:val="21"/>
        </w:rPr>
        <w:t>知识</w:t>
      </w:r>
      <w:r w:rsidR="00EA50A3" w:rsidRPr="00E23A8E">
        <w:rPr>
          <w:rFonts w:ascii="SimSun" w:hAnsi="SimSun"/>
          <w:sz w:val="21"/>
          <w:szCs w:val="21"/>
        </w:rPr>
        <w:t>产权局参与</w:t>
      </w:r>
      <w:r w:rsidR="002A4A42" w:rsidRPr="00E23A8E">
        <w:rPr>
          <w:rFonts w:ascii="SimSun" w:hAnsi="SimSun" w:hint="eastAsia"/>
          <w:sz w:val="21"/>
          <w:szCs w:val="21"/>
        </w:rPr>
        <w:t>关于各局所用已公布文件和已注册权利编号系统的</w:t>
      </w:r>
      <w:r w:rsidR="00EA50A3" w:rsidRPr="00E23A8E">
        <w:rPr>
          <w:rFonts w:ascii="SimSun" w:hAnsi="SimSun"/>
          <w:sz w:val="21"/>
          <w:szCs w:val="21"/>
        </w:rPr>
        <w:t>调查。</w:t>
      </w:r>
      <w:r w:rsidR="002A4A42" w:rsidRPr="00E23A8E">
        <w:rPr>
          <w:rFonts w:ascii="SimSun" w:hAnsi="SimSun"/>
          <w:sz w:val="21"/>
          <w:szCs w:val="21"/>
        </w:rPr>
        <w:t>收到</w:t>
      </w:r>
      <w:r w:rsidR="002A4A42" w:rsidRPr="00E23A8E">
        <w:rPr>
          <w:rFonts w:ascii="SimSun" w:hAnsi="SimSun" w:hint="eastAsia"/>
          <w:sz w:val="21"/>
          <w:szCs w:val="21"/>
        </w:rPr>
        <w:t>的</w:t>
      </w:r>
      <w:r w:rsidR="002A4A42" w:rsidRPr="00E23A8E">
        <w:rPr>
          <w:rFonts w:ascii="SimSun" w:hAnsi="SimSun"/>
          <w:sz w:val="21"/>
          <w:szCs w:val="21"/>
        </w:rPr>
        <w:t>答复</w:t>
      </w:r>
      <w:r w:rsidR="00EA50A3" w:rsidRPr="00E23A8E">
        <w:rPr>
          <w:rFonts w:ascii="SimSun" w:hAnsi="SimSun"/>
          <w:sz w:val="21"/>
          <w:szCs w:val="21"/>
        </w:rPr>
        <w:t>截至2020年7月。国际局作为第七部分工作队牵头人收集了</w:t>
      </w:r>
      <w:r w:rsidR="002A4A42" w:rsidRPr="00E23A8E">
        <w:rPr>
          <w:rFonts w:ascii="SimSun" w:hAnsi="SimSun" w:hint="eastAsia"/>
          <w:sz w:val="21"/>
          <w:szCs w:val="21"/>
        </w:rPr>
        <w:t>这些</w:t>
      </w:r>
      <w:r w:rsidR="00EA50A3" w:rsidRPr="00E23A8E">
        <w:rPr>
          <w:rFonts w:ascii="SimSun" w:hAnsi="SimSun"/>
          <w:sz w:val="21"/>
          <w:szCs w:val="21"/>
        </w:rPr>
        <w:t>答复，并编拟了下一份报告，供标准委员会审议。</w:t>
      </w:r>
    </w:p>
    <w:p w14:paraId="4F5BF32A" w14:textId="298D7D8D" w:rsidR="007B24CD" w:rsidRPr="00E23A8E" w:rsidRDefault="000E679B" w:rsidP="0052177E">
      <w:pPr>
        <w:pStyle w:val="ONUMFS"/>
        <w:numPr>
          <w:ilvl w:val="0"/>
          <w:numId w:val="0"/>
        </w:numPr>
        <w:overflowPunct w:val="0"/>
        <w:spacing w:after="100" w:afterAutospacing="1" w:line="340" w:lineRule="atLeast"/>
        <w:jc w:val="both"/>
        <w:rPr>
          <w:rFonts w:ascii="SimSun" w:hAnsi="SimSun"/>
          <w:sz w:val="21"/>
          <w:szCs w:val="21"/>
        </w:rPr>
      </w:pPr>
      <w:r w:rsidRPr="00E23A8E">
        <w:rPr>
          <w:rFonts w:ascii="SimSun" w:hAnsi="SimSun" w:hint="eastAsia"/>
          <w:sz w:val="21"/>
          <w:szCs w:val="21"/>
        </w:rPr>
        <w:t>3</w:t>
      </w:r>
      <w:r w:rsidR="0052177E">
        <w:rPr>
          <w:rFonts w:ascii="SimSun" w:hAnsi="SimSun"/>
          <w:sz w:val="21"/>
          <w:szCs w:val="21"/>
        </w:rPr>
        <w:t>.</w:t>
      </w:r>
      <w:r w:rsidRPr="00E23A8E">
        <w:rPr>
          <w:rFonts w:ascii="SimSun" w:hAnsi="SimSun" w:hint="eastAsia"/>
          <w:sz w:val="21"/>
          <w:szCs w:val="21"/>
        </w:rPr>
        <w:tab/>
      </w:r>
      <w:r w:rsidR="00EA50A3" w:rsidRPr="00E23A8E">
        <w:rPr>
          <w:rFonts w:ascii="SimSun" w:hAnsi="SimSun"/>
          <w:sz w:val="21"/>
          <w:szCs w:val="21"/>
        </w:rPr>
        <w:t>收到了50份对</w:t>
      </w:r>
      <w:r w:rsidR="00FE277C" w:rsidRPr="00E23A8E">
        <w:rPr>
          <w:rFonts w:ascii="SimSun" w:hAnsi="SimSun"/>
          <w:sz w:val="21"/>
          <w:szCs w:val="21"/>
        </w:rPr>
        <w:t>问卷</w:t>
      </w:r>
      <w:r w:rsidR="00EA50A3" w:rsidRPr="00E23A8E">
        <w:rPr>
          <w:rFonts w:ascii="SimSun" w:hAnsi="SimSun"/>
          <w:sz w:val="21"/>
          <w:szCs w:val="21"/>
        </w:rPr>
        <w:t>调查的答复。结果见本文件附件。收到</w:t>
      </w:r>
      <w:r w:rsidR="00D91820">
        <w:rPr>
          <w:rFonts w:ascii="SimSun" w:hAnsi="SimSun" w:hint="eastAsia"/>
          <w:sz w:val="21"/>
          <w:szCs w:val="21"/>
        </w:rPr>
        <w:t>了关于以下方面</w:t>
      </w:r>
      <w:r w:rsidR="002A4A42" w:rsidRPr="00E23A8E">
        <w:rPr>
          <w:rFonts w:ascii="SimSun" w:hAnsi="SimSun" w:hint="eastAsia"/>
          <w:sz w:val="21"/>
          <w:szCs w:val="21"/>
        </w:rPr>
        <w:t>的</w:t>
      </w:r>
      <w:r w:rsidR="00EA50A3" w:rsidRPr="00E23A8E">
        <w:rPr>
          <w:rFonts w:ascii="SimSun" w:hAnsi="SimSun"/>
          <w:sz w:val="21"/>
          <w:szCs w:val="21"/>
        </w:rPr>
        <w:t>答复：非洲地区知识产权组织（ARIPO</w:t>
      </w:r>
      <w:r w:rsidR="002A4A42" w:rsidRPr="00E23A8E">
        <w:rPr>
          <w:rFonts w:ascii="SimSun" w:hAnsi="SimSun"/>
          <w:sz w:val="21"/>
          <w:szCs w:val="21"/>
        </w:rPr>
        <w:t>）</w:t>
      </w:r>
      <w:r w:rsidR="002A4A42" w:rsidRPr="00E23A8E">
        <w:rPr>
          <w:rFonts w:ascii="SimSun" w:hAnsi="SimSun" w:hint="eastAsia"/>
          <w:sz w:val="21"/>
          <w:szCs w:val="21"/>
        </w:rPr>
        <w:t>、</w:t>
      </w:r>
      <w:r w:rsidR="002A4A42" w:rsidRPr="00E23A8E">
        <w:rPr>
          <w:rFonts w:ascii="SimSun" w:hAnsi="SimSun"/>
          <w:sz w:val="21"/>
          <w:szCs w:val="21"/>
        </w:rPr>
        <w:t>阿根廷</w:t>
      </w:r>
      <w:r w:rsidR="002A4A42" w:rsidRPr="00E23A8E">
        <w:rPr>
          <w:rFonts w:ascii="SimSun" w:hAnsi="SimSun" w:hint="eastAsia"/>
          <w:sz w:val="21"/>
          <w:szCs w:val="21"/>
        </w:rPr>
        <w:t>、</w:t>
      </w:r>
      <w:r w:rsidR="002A4A42" w:rsidRPr="00E23A8E">
        <w:rPr>
          <w:rFonts w:ascii="SimSun" w:hAnsi="SimSun"/>
          <w:sz w:val="21"/>
          <w:szCs w:val="21"/>
        </w:rPr>
        <w:t>亚美尼亚</w:t>
      </w:r>
      <w:r w:rsidR="002A4A42" w:rsidRPr="00E23A8E">
        <w:rPr>
          <w:rFonts w:ascii="SimSun" w:hAnsi="SimSun" w:hint="eastAsia"/>
          <w:sz w:val="21"/>
          <w:szCs w:val="21"/>
        </w:rPr>
        <w:t>、</w:t>
      </w:r>
      <w:r w:rsidR="002A4A42" w:rsidRPr="00E23A8E">
        <w:rPr>
          <w:rFonts w:ascii="SimSun" w:hAnsi="SimSun"/>
          <w:sz w:val="21"/>
          <w:szCs w:val="21"/>
        </w:rPr>
        <w:t>澳大利亚</w:t>
      </w:r>
      <w:r w:rsidR="002A4A42" w:rsidRPr="00E23A8E">
        <w:rPr>
          <w:rFonts w:ascii="SimSun" w:hAnsi="SimSun" w:hint="eastAsia"/>
          <w:sz w:val="21"/>
          <w:szCs w:val="21"/>
        </w:rPr>
        <w:t>、</w:t>
      </w:r>
      <w:r w:rsidR="002A4A42" w:rsidRPr="00E23A8E">
        <w:rPr>
          <w:rFonts w:ascii="SimSun" w:hAnsi="SimSun"/>
          <w:sz w:val="21"/>
          <w:szCs w:val="21"/>
        </w:rPr>
        <w:t>巴林</w:t>
      </w:r>
      <w:r w:rsidR="002A4A42" w:rsidRPr="00E23A8E">
        <w:rPr>
          <w:rFonts w:ascii="SimSun" w:hAnsi="SimSun" w:hint="eastAsia"/>
          <w:sz w:val="21"/>
          <w:szCs w:val="21"/>
        </w:rPr>
        <w:t>、</w:t>
      </w:r>
      <w:r w:rsidR="002A4A42" w:rsidRPr="00E23A8E">
        <w:rPr>
          <w:rFonts w:ascii="SimSun" w:hAnsi="SimSun"/>
          <w:sz w:val="21"/>
          <w:szCs w:val="21"/>
        </w:rPr>
        <w:t>比利时</w:t>
      </w:r>
      <w:r w:rsidR="002A4A42" w:rsidRPr="00E23A8E">
        <w:rPr>
          <w:rFonts w:ascii="SimSun" w:hAnsi="SimSun" w:hint="eastAsia"/>
          <w:sz w:val="21"/>
          <w:szCs w:val="21"/>
        </w:rPr>
        <w:t>、</w:t>
      </w:r>
      <w:r w:rsidR="002A4A42" w:rsidRPr="00E23A8E">
        <w:rPr>
          <w:rFonts w:ascii="SimSun" w:hAnsi="SimSun"/>
          <w:sz w:val="21"/>
          <w:szCs w:val="21"/>
        </w:rPr>
        <w:t>波斯尼亚和黑塞哥维那</w:t>
      </w:r>
      <w:r w:rsidR="002A4A42" w:rsidRPr="00E23A8E">
        <w:rPr>
          <w:rFonts w:ascii="SimSun" w:hAnsi="SimSun" w:hint="eastAsia"/>
          <w:sz w:val="21"/>
          <w:szCs w:val="21"/>
        </w:rPr>
        <w:t>、</w:t>
      </w:r>
      <w:r w:rsidR="002A4A42" w:rsidRPr="00E23A8E">
        <w:rPr>
          <w:rFonts w:ascii="SimSun" w:hAnsi="SimSun"/>
          <w:sz w:val="21"/>
          <w:szCs w:val="21"/>
        </w:rPr>
        <w:t>巴</w:t>
      </w:r>
      <w:r w:rsidR="002A4A42" w:rsidRPr="00E23A8E">
        <w:rPr>
          <w:rFonts w:ascii="SimSun" w:hAnsi="SimSun"/>
          <w:sz w:val="21"/>
          <w:szCs w:val="21"/>
        </w:rPr>
        <w:lastRenderedPageBreak/>
        <w:t>西</w:t>
      </w:r>
      <w:r w:rsidR="002A4A42" w:rsidRPr="00E23A8E">
        <w:rPr>
          <w:rFonts w:ascii="SimSun" w:hAnsi="SimSun" w:hint="eastAsia"/>
          <w:sz w:val="21"/>
          <w:szCs w:val="21"/>
        </w:rPr>
        <w:t>、</w:t>
      </w:r>
      <w:r w:rsidR="002A4A42" w:rsidRPr="00E23A8E">
        <w:rPr>
          <w:rFonts w:ascii="SimSun" w:hAnsi="SimSun"/>
          <w:sz w:val="21"/>
          <w:szCs w:val="21"/>
        </w:rPr>
        <w:t>文莱达鲁萨兰国</w:t>
      </w:r>
      <w:r w:rsidR="002A4A42" w:rsidRPr="00E23A8E">
        <w:rPr>
          <w:rFonts w:ascii="SimSun" w:hAnsi="SimSun" w:hint="eastAsia"/>
          <w:sz w:val="21"/>
          <w:szCs w:val="21"/>
        </w:rPr>
        <w:t>、</w:t>
      </w:r>
      <w:r w:rsidR="002A4A42" w:rsidRPr="00E23A8E">
        <w:rPr>
          <w:rFonts w:ascii="SimSun" w:hAnsi="SimSun"/>
          <w:sz w:val="21"/>
          <w:szCs w:val="21"/>
        </w:rPr>
        <w:t>保加利亚</w:t>
      </w:r>
      <w:r w:rsidR="002A4A42" w:rsidRPr="00E23A8E">
        <w:rPr>
          <w:rFonts w:ascii="SimSun" w:hAnsi="SimSun" w:hint="eastAsia"/>
          <w:sz w:val="21"/>
          <w:szCs w:val="21"/>
        </w:rPr>
        <w:t>、</w:t>
      </w:r>
      <w:r w:rsidR="002A4A42" w:rsidRPr="00E23A8E">
        <w:rPr>
          <w:rFonts w:ascii="SimSun" w:hAnsi="SimSun"/>
          <w:sz w:val="21"/>
          <w:szCs w:val="21"/>
        </w:rPr>
        <w:t>哥伦比亚</w:t>
      </w:r>
      <w:r w:rsidR="002A4A42" w:rsidRPr="00E23A8E">
        <w:rPr>
          <w:rFonts w:ascii="SimSun" w:hAnsi="SimSun" w:hint="eastAsia"/>
          <w:sz w:val="21"/>
          <w:szCs w:val="21"/>
        </w:rPr>
        <w:t>、</w:t>
      </w:r>
      <w:r w:rsidR="002A4A42" w:rsidRPr="00E23A8E">
        <w:rPr>
          <w:rFonts w:ascii="SimSun" w:hAnsi="SimSun"/>
          <w:sz w:val="21"/>
          <w:szCs w:val="21"/>
        </w:rPr>
        <w:t>哥斯达黎加</w:t>
      </w:r>
      <w:r w:rsidR="002A4A42" w:rsidRPr="00E23A8E">
        <w:rPr>
          <w:rFonts w:ascii="SimSun" w:hAnsi="SimSun" w:hint="eastAsia"/>
          <w:sz w:val="21"/>
          <w:szCs w:val="21"/>
        </w:rPr>
        <w:t>、</w:t>
      </w:r>
      <w:r w:rsidR="002A4A42" w:rsidRPr="00E23A8E">
        <w:rPr>
          <w:rFonts w:ascii="SimSun" w:hAnsi="SimSun"/>
          <w:sz w:val="21"/>
          <w:szCs w:val="21"/>
        </w:rPr>
        <w:t>克罗地亚</w:t>
      </w:r>
      <w:r w:rsidR="002A4A42" w:rsidRPr="00E23A8E">
        <w:rPr>
          <w:rFonts w:ascii="SimSun" w:hAnsi="SimSun" w:hint="eastAsia"/>
          <w:sz w:val="21"/>
          <w:szCs w:val="21"/>
        </w:rPr>
        <w:t>、</w:t>
      </w:r>
      <w:r w:rsidR="002A4A42" w:rsidRPr="00E23A8E">
        <w:rPr>
          <w:rFonts w:ascii="SimSun" w:hAnsi="SimSun"/>
          <w:sz w:val="21"/>
          <w:szCs w:val="21"/>
        </w:rPr>
        <w:t>捷克</w:t>
      </w:r>
      <w:r w:rsidR="002A4A42" w:rsidRPr="00E23A8E">
        <w:rPr>
          <w:rFonts w:ascii="SimSun" w:hAnsi="SimSun" w:hint="eastAsia"/>
          <w:sz w:val="21"/>
          <w:szCs w:val="21"/>
        </w:rPr>
        <w:t>、</w:t>
      </w:r>
      <w:r w:rsidR="002A4A42" w:rsidRPr="00E23A8E">
        <w:rPr>
          <w:rFonts w:ascii="SimSun" w:hAnsi="SimSun"/>
          <w:sz w:val="21"/>
          <w:szCs w:val="21"/>
        </w:rPr>
        <w:t>科特迪瓦</w:t>
      </w:r>
      <w:r w:rsidR="002A4A42" w:rsidRPr="00E23A8E">
        <w:rPr>
          <w:rFonts w:ascii="SimSun" w:hAnsi="SimSun" w:hint="eastAsia"/>
          <w:sz w:val="21"/>
          <w:szCs w:val="21"/>
        </w:rPr>
        <w:t>、</w:t>
      </w:r>
      <w:r w:rsidR="002A4A42" w:rsidRPr="00E23A8E">
        <w:rPr>
          <w:rFonts w:ascii="SimSun" w:hAnsi="SimSun"/>
          <w:sz w:val="21"/>
          <w:szCs w:val="21"/>
        </w:rPr>
        <w:t>厄瓜多尔</w:t>
      </w:r>
      <w:r w:rsidR="002A4A42" w:rsidRPr="00E23A8E">
        <w:rPr>
          <w:rFonts w:ascii="SimSun" w:hAnsi="SimSun" w:hint="eastAsia"/>
          <w:sz w:val="21"/>
          <w:szCs w:val="21"/>
        </w:rPr>
        <w:t>、</w:t>
      </w:r>
      <w:r w:rsidR="00EA50A3" w:rsidRPr="00E23A8E">
        <w:rPr>
          <w:rFonts w:ascii="SimSun" w:hAnsi="SimSun"/>
          <w:sz w:val="21"/>
          <w:szCs w:val="21"/>
        </w:rPr>
        <w:t>欧亚专利组织（EAPO</w:t>
      </w:r>
      <w:r w:rsidR="002A4A42" w:rsidRPr="00E23A8E">
        <w:rPr>
          <w:rFonts w:ascii="SimSun" w:hAnsi="SimSun"/>
          <w:sz w:val="21"/>
          <w:szCs w:val="21"/>
        </w:rPr>
        <w:t>）</w:t>
      </w:r>
      <w:r w:rsidR="002A4A42" w:rsidRPr="00E23A8E">
        <w:rPr>
          <w:rFonts w:ascii="SimSun" w:hAnsi="SimSun" w:hint="eastAsia"/>
          <w:sz w:val="21"/>
          <w:szCs w:val="21"/>
        </w:rPr>
        <w:t>、欧洲联盟</w:t>
      </w:r>
      <w:r w:rsidR="00EA50A3" w:rsidRPr="00E23A8E">
        <w:rPr>
          <w:rFonts w:ascii="SimSun" w:hAnsi="SimSun"/>
          <w:sz w:val="21"/>
          <w:szCs w:val="21"/>
        </w:rPr>
        <w:t>知识产权局（EUIPO）</w:t>
      </w:r>
      <w:r w:rsidR="002A4A42" w:rsidRPr="00E23A8E">
        <w:rPr>
          <w:rFonts w:ascii="SimSun" w:hAnsi="SimSun" w:hint="eastAsia"/>
          <w:sz w:val="21"/>
          <w:szCs w:val="21"/>
        </w:rPr>
        <w:t>、</w:t>
      </w:r>
      <w:r w:rsidR="00FE277C" w:rsidRPr="00E23A8E">
        <w:rPr>
          <w:rFonts w:ascii="SimSun" w:hAnsi="SimSun"/>
          <w:sz w:val="21"/>
          <w:szCs w:val="21"/>
        </w:rPr>
        <w:t>芬兰</w:t>
      </w:r>
      <w:r w:rsidR="00FE277C" w:rsidRPr="00E23A8E">
        <w:rPr>
          <w:rFonts w:ascii="SimSun" w:hAnsi="SimSun" w:hint="eastAsia"/>
          <w:sz w:val="21"/>
          <w:szCs w:val="21"/>
        </w:rPr>
        <w:t>、</w:t>
      </w:r>
      <w:r w:rsidR="002A4A42" w:rsidRPr="00E23A8E">
        <w:rPr>
          <w:rFonts w:ascii="SimSun" w:hAnsi="SimSun" w:hint="eastAsia"/>
          <w:sz w:val="21"/>
          <w:szCs w:val="21"/>
        </w:rPr>
        <w:t>法国、</w:t>
      </w:r>
      <w:r w:rsidR="002A4A42" w:rsidRPr="00E23A8E">
        <w:rPr>
          <w:rFonts w:ascii="SimSun" w:hAnsi="SimSun"/>
          <w:sz w:val="21"/>
          <w:szCs w:val="21"/>
        </w:rPr>
        <w:t>德国</w:t>
      </w:r>
      <w:r w:rsidR="002A4A42" w:rsidRPr="00E23A8E">
        <w:rPr>
          <w:rFonts w:ascii="SimSun" w:hAnsi="SimSun" w:hint="eastAsia"/>
          <w:sz w:val="21"/>
          <w:szCs w:val="21"/>
        </w:rPr>
        <w:t>、</w:t>
      </w:r>
      <w:r w:rsidR="002A4A42" w:rsidRPr="00E23A8E">
        <w:rPr>
          <w:rFonts w:ascii="SimSun" w:hAnsi="SimSun"/>
          <w:sz w:val="21"/>
          <w:szCs w:val="21"/>
        </w:rPr>
        <w:t>中国香港</w:t>
      </w:r>
      <w:r w:rsidR="002A4A42" w:rsidRPr="00E23A8E">
        <w:rPr>
          <w:rFonts w:ascii="SimSun" w:hAnsi="SimSun" w:hint="eastAsia"/>
          <w:sz w:val="21"/>
          <w:szCs w:val="21"/>
        </w:rPr>
        <w:t>、</w:t>
      </w:r>
      <w:r w:rsidR="005C53EE" w:rsidRPr="00E23A8E">
        <w:rPr>
          <w:rFonts w:ascii="SimSun" w:hAnsi="SimSun"/>
          <w:sz w:val="21"/>
          <w:szCs w:val="21"/>
        </w:rPr>
        <w:t>匈牙利</w:t>
      </w:r>
      <w:r w:rsidR="005C53EE" w:rsidRPr="00E23A8E">
        <w:rPr>
          <w:rFonts w:ascii="SimSun" w:hAnsi="SimSun" w:hint="eastAsia"/>
          <w:sz w:val="21"/>
          <w:szCs w:val="21"/>
        </w:rPr>
        <w:t>、</w:t>
      </w:r>
      <w:r w:rsidR="005C53EE" w:rsidRPr="00E23A8E">
        <w:rPr>
          <w:rFonts w:ascii="SimSun" w:hAnsi="SimSun"/>
          <w:sz w:val="21"/>
          <w:szCs w:val="21"/>
        </w:rPr>
        <w:t>意大利</w:t>
      </w:r>
      <w:r w:rsidR="005C53EE" w:rsidRPr="00E23A8E">
        <w:rPr>
          <w:rFonts w:ascii="SimSun" w:hAnsi="SimSun" w:hint="eastAsia"/>
          <w:sz w:val="21"/>
          <w:szCs w:val="21"/>
        </w:rPr>
        <w:t>、</w:t>
      </w:r>
      <w:r w:rsidR="005C53EE" w:rsidRPr="00E23A8E">
        <w:rPr>
          <w:rFonts w:ascii="SimSun" w:hAnsi="SimSun"/>
          <w:sz w:val="21"/>
          <w:szCs w:val="21"/>
        </w:rPr>
        <w:t>日本</w:t>
      </w:r>
      <w:r w:rsidR="005C53EE" w:rsidRPr="00E23A8E">
        <w:rPr>
          <w:rFonts w:ascii="SimSun" w:hAnsi="SimSun" w:hint="eastAsia"/>
          <w:sz w:val="21"/>
          <w:szCs w:val="21"/>
        </w:rPr>
        <w:t>、</w:t>
      </w:r>
      <w:r w:rsidR="005C53EE" w:rsidRPr="00E23A8E">
        <w:rPr>
          <w:rFonts w:ascii="SimSun" w:hAnsi="SimSun"/>
          <w:sz w:val="21"/>
          <w:szCs w:val="21"/>
        </w:rPr>
        <w:t>拉脱维亚</w:t>
      </w:r>
      <w:r w:rsidR="005C53EE" w:rsidRPr="00E23A8E">
        <w:rPr>
          <w:rFonts w:ascii="SimSun" w:hAnsi="SimSun" w:hint="eastAsia"/>
          <w:sz w:val="21"/>
          <w:szCs w:val="21"/>
        </w:rPr>
        <w:t>、</w:t>
      </w:r>
      <w:r w:rsidR="00EA50A3" w:rsidRPr="00E23A8E">
        <w:rPr>
          <w:rFonts w:ascii="SimSun" w:hAnsi="SimSun"/>
          <w:sz w:val="21"/>
          <w:szCs w:val="21"/>
        </w:rPr>
        <w:t>立陶宛</w:t>
      </w:r>
      <w:r w:rsidR="005C53EE" w:rsidRPr="00E23A8E">
        <w:rPr>
          <w:rFonts w:ascii="SimSun" w:hAnsi="SimSun" w:hint="eastAsia"/>
          <w:sz w:val="21"/>
          <w:szCs w:val="21"/>
        </w:rPr>
        <w:t>、卢森堡、</w:t>
      </w:r>
      <w:r w:rsidR="00EA50A3" w:rsidRPr="00E23A8E">
        <w:rPr>
          <w:rFonts w:ascii="SimSun" w:hAnsi="SimSun"/>
          <w:sz w:val="21"/>
          <w:szCs w:val="21"/>
        </w:rPr>
        <w:t>墨西哥</w:t>
      </w:r>
      <w:r w:rsidR="005C53EE" w:rsidRPr="00E23A8E">
        <w:rPr>
          <w:rFonts w:ascii="SimSun" w:hAnsi="SimSun" w:hint="eastAsia"/>
          <w:sz w:val="21"/>
          <w:szCs w:val="21"/>
        </w:rPr>
        <w:t>、摩纳哥、尼加拉瓜、</w:t>
      </w:r>
      <w:r w:rsidR="00EA50A3" w:rsidRPr="00E23A8E">
        <w:rPr>
          <w:rFonts w:ascii="SimSun" w:hAnsi="SimSun"/>
          <w:sz w:val="21"/>
          <w:szCs w:val="21"/>
        </w:rPr>
        <w:t>挪威</w:t>
      </w:r>
      <w:r w:rsidR="005C53EE" w:rsidRPr="00E23A8E">
        <w:rPr>
          <w:rFonts w:ascii="SimSun" w:hAnsi="SimSun" w:hint="eastAsia"/>
          <w:sz w:val="21"/>
          <w:szCs w:val="21"/>
        </w:rPr>
        <w:t>、巴基斯坦、</w:t>
      </w:r>
      <w:r w:rsidR="00EA50A3" w:rsidRPr="00E23A8E">
        <w:rPr>
          <w:rFonts w:ascii="SimSun" w:hAnsi="SimSun"/>
          <w:sz w:val="21"/>
          <w:szCs w:val="21"/>
        </w:rPr>
        <w:t>巴布亚新几内亚</w:t>
      </w:r>
      <w:r w:rsidR="005C53EE" w:rsidRPr="00E23A8E">
        <w:rPr>
          <w:rFonts w:ascii="SimSun" w:hAnsi="SimSun" w:hint="eastAsia"/>
          <w:sz w:val="21"/>
          <w:szCs w:val="21"/>
        </w:rPr>
        <w:t>、巴拉圭、</w:t>
      </w:r>
      <w:r w:rsidR="00EA50A3" w:rsidRPr="00E23A8E">
        <w:rPr>
          <w:rFonts w:ascii="SimSun" w:hAnsi="SimSun"/>
          <w:sz w:val="21"/>
          <w:szCs w:val="21"/>
        </w:rPr>
        <w:t>波兰</w:t>
      </w:r>
      <w:r w:rsidR="005C53EE" w:rsidRPr="00E23A8E">
        <w:rPr>
          <w:rFonts w:ascii="SimSun" w:hAnsi="SimSun" w:hint="eastAsia"/>
          <w:sz w:val="21"/>
          <w:szCs w:val="21"/>
        </w:rPr>
        <w:t>、葡萄牙、</w:t>
      </w:r>
      <w:r w:rsidR="005C53EE" w:rsidRPr="00E23A8E">
        <w:rPr>
          <w:rFonts w:ascii="SimSun" w:hAnsi="SimSun"/>
          <w:sz w:val="21"/>
          <w:szCs w:val="21"/>
        </w:rPr>
        <w:t>大韩民国</w:t>
      </w:r>
      <w:r w:rsidR="005C53EE" w:rsidRPr="00E23A8E">
        <w:rPr>
          <w:rFonts w:ascii="SimSun" w:hAnsi="SimSun" w:hint="eastAsia"/>
          <w:sz w:val="21"/>
          <w:szCs w:val="21"/>
        </w:rPr>
        <w:t>、</w:t>
      </w:r>
      <w:r w:rsidR="005C53EE" w:rsidRPr="00E23A8E">
        <w:rPr>
          <w:rFonts w:ascii="SimSun" w:hAnsi="SimSun"/>
          <w:sz w:val="21"/>
          <w:szCs w:val="21"/>
        </w:rPr>
        <w:t>摩尔多瓦共和国</w:t>
      </w:r>
      <w:r w:rsidR="005C53EE" w:rsidRPr="00E23A8E">
        <w:rPr>
          <w:rFonts w:ascii="SimSun" w:hAnsi="SimSun" w:hint="eastAsia"/>
          <w:sz w:val="21"/>
          <w:szCs w:val="21"/>
        </w:rPr>
        <w:t>、</w:t>
      </w:r>
      <w:r w:rsidR="00EA50A3" w:rsidRPr="00E23A8E">
        <w:rPr>
          <w:rFonts w:ascii="SimSun" w:hAnsi="SimSun"/>
          <w:sz w:val="21"/>
          <w:szCs w:val="21"/>
        </w:rPr>
        <w:t>俄罗斯联邦</w:t>
      </w:r>
      <w:r w:rsidR="005C53EE" w:rsidRPr="00E23A8E">
        <w:rPr>
          <w:rFonts w:ascii="SimSun" w:hAnsi="SimSun" w:hint="eastAsia"/>
          <w:sz w:val="21"/>
          <w:szCs w:val="21"/>
        </w:rPr>
        <w:t>、</w:t>
      </w:r>
      <w:r w:rsidR="005C53EE" w:rsidRPr="00E23A8E">
        <w:rPr>
          <w:rFonts w:ascii="SimSun" w:hAnsi="SimSun"/>
          <w:sz w:val="21"/>
          <w:szCs w:val="21"/>
        </w:rPr>
        <w:t>圣马力诺</w:t>
      </w:r>
      <w:r w:rsidR="005C53EE" w:rsidRPr="00E23A8E">
        <w:rPr>
          <w:rFonts w:ascii="SimSun" w:hAnsi="SimSun" w:hint="eastAsia"/>
          <w:sz w:val="21"/>
          <w:szCs w:val="21"/>
        </w:rPr>
        <w:t>、</w:t>
      </w:r>
      <w:r w:rsidR="005C53EE" w:rsidRPr="00E23A8E">
        <w:rPr>
          <w:rFonts w:ascii="SimSun" w:hAnsi="SimSun"/>
          <w:sz w:val="21"/>
          <w:szCs w:val="21"/>
        </w:rPr>
        <w:t>斯洛伐克</w:t>
      </w:r>
      <w:r w:rsidR="005C53EE" w:rsidRPr="00E23A8E">
        <w:rPr>
          <w:rFonts w:ascii="SimSun" w:hAnsi="SimSun" w:hint="eastAsia"/>
          <w:sz w:val="21"/>
          <w:szCs w:val="21"/>
        </w:rPr>
        <w:t>、</w:t>
      </w:r>
      <w:r w:rsidR="00D91820">
        <w:rPr>
          <w:rFonts w:ascii="SimSun" w:hAnsi="SimSun" w:hint="eastAsia"/>
          <w:sz w:val="21"/>
          <w:szCs w:val="21"/>
        </w:rPr>
        <w:t>前</w:t>
      </w:r>
      <w:r w:rsidR="005C53EE" w:rsidRPr="00E23A8E">
        <w:rPr>
          <w:rFonts w:ascii="SimSun" w:hAnsi="SimSun"/>
          <w:sz w:val="21"/>
          <w:szCs w:val="21"/>
        </w:rPr>
        <w:t>苏联</w:t>
      </w:r>
      <w:r w:rsidR="005C53EE" w:rsidRPr="00E23A8E">
        <w:rPr>
          <w:rFonts w:ascii="SimSun" w:hAnsi="SimSun" w:hint="eastAsia"/>
          <w:sz w:val="21"/>
          <w:szCs w:val="21"/>
        </w:rPr>
        <w:t>、</w:t>
      </w:r>
      <w:r w:rsidR="005C53EE" w:rsidRPr="00E23A8E">
        <w:rPr>
          <w:rFonts w:ascii="SimSun" w:hAnsi="SimSun"/>
          <w:sz w:val="21"/>
          <w:szCs w:val="21"/>
        </w:rPr>
        <w:t>瑞典</w:t>
      </w:r>
      <w:r w:rsidR="005C53EE" w:rsidRPr="00E23A8E">
        <w:rPr>
          <w:rFonts w:ascii="SimSun" w:hAnsi="SimSun" w:hint="eastAsia"/>
          <w:sz w:val="21"/>
          <w:szCs w:val="21"/>
        </w:rPr>
        <w:t>、</w:t>
      </w:r>
      <w:r w:rsidR="005C53EE" w:rsidRPr="00E23A8E">
        <w:rPr>
          <w:rFonts w:ascii="SimSun" w:hAnsi="SimSun"/>
          <w:sz w:val="21"/>
          <w:szCs w:val="21"/>
        </w:rPr>
        <w:t>泰国</w:t>
      </w:r>
      <w:r w:rsidR="005C53EE" w:rsidRPr="00E23A8E">
        <w:rPr>
          <w:rFonts w:ascii="SimSun" w:hAnsi="SimSun" w:hint="eastAsia"/>
          <w:sz w:val="21"/>
          <w:szCs w:val="21"/>
        </w:rPr>
        <w:t>、</w:t>
      </w:r>
      <w:r w:rsidR="005C53EE" w:rsidRPr="00E23A8E">
        <w:rPr>
          <w:rFonts w:ascii="SimSun" w:hAnsi="SimSun"/>
          <w:sz w:val="21"/>
          <w:szCs w:val="21"/>
        </w:rPr>
        <w:t>特立尼达和多巴哥</w:t>
      </w:r>
      <w:r w:rsidR="005C53EE" w:rsidRPr="00E23A8E">
        <w:rPr>
          <w:rFonts w:ascii="SimSun" w:hAnsi="SimSun" w:hint="eastAsia"/>
          <w:sz w:val="21"/>
          <w:szCs w:val="21"/>
        </w:rPr>
        <w:t>、</w:t>
      </w:r>
      <w:r w:rsidR="005C53EE" w:rsidRPr="00E23A8E">
        <w:rPr>
          <w:rFonts w:ascii="SimSun" w:hAnsi="SimSun"/>
          <w:sz w:val="21"/>
          <w:szCs w:val="21"/>
        </w:rPr>
        <w:t>突尼斯</w:t>
      </w:r>
      <w:r w:rsidR="005C53EE" w:rsidRPr="00E23A8E">
        <w:rPr>
          <w:rFonts w:ascii="SimSun" w:hAnsi="SimSun" w:hint="eastAsia"/>
          <w:sz w:val="21"/>
          <w:szCs w:val="21"/>
        </w:rPr>
        <w:t>、</w:t>
      </w:r>
      <w:r w:rsidR="005C53EE" w:rsidRPr="00E23A8E">
        <w:rPr>
          <w:rFonts w:ascii="SimSun" w:hAnsi="SimSun"/>
          <w:sz w:val="21"/>
          <w:szCs w:val="21"/>
        </w:rPr>
        <w:t>乌克兰</w:t>
      </w:r>
      <w:r w:rsidR="005C53EE" w:rsidRPr="00E23A8E">
        <w:rPr>
          <w:rFonts w:ascii="SimSun" w:hAnsi="SimSun" w:hint="eastAsia"/>
          <w:sz w:val="21"/>
          <w:szCs w:val="21"/>
        </w:rPr>
        <w:t>、</w:t>
      </w:r>
      <w:r w:rsidR="005C53EE" w:rsidRPr="00E23A8E">
        <w:rPr>
          <w:rFonts w:ascii="SimSun" w:hAnsi="SimSun"/>
          <w:sz w:val="21"/>
          <w:szCs w:val="21"/>
        </w:rPr>
        <w:t>联合王国</w:t>
      </w:r>
      <w:r w:rsidR="005C53EE" w:rsidRPr="00E23A8E">
        <w:rPr>
          <w:rFonts w:ascii="SimSun" w:hAnsi="SimSun" w:hint="eastAsia"/>
          <w:sz w:val="21"/>
          <w:szCs w:val="21"/>
        </w:rPr>
        <w:t>、</w:t>
      </w:r>
      <w:r w:rsidR="00EA50A3" w:rsidRPr="00E23A8E">
        <w:rPr>
          <w:rFonts w:ascii="SimSun" w:hAnsi="SimSun"/>
          <w:sz w:val="21"/>
          <w:szCs w:val="21"/>
        </w:rPr>
        <w:t>美利坚合众国和</w:t>
      </w:r>
      <w:r w:rsidR="002A4A42" w:rsidRPr="00E23A8E">
        <w:rPr>
          <w:rFonts w:ascii="SimSun" w:hAnsi="SimSun" w:hint="eastAsia"/>
          <w:sz w:val="21"/>
          <w:szCs w:val="21"/>
        </w:rPr>
        <w:t>产权组织</w:t>
      </w:r>
      <w:r w:rsidR="00EA50A3" w:rsidRPr="00E23A8E">
        <w:rPr>
          <w:rFonts w:ascii="SimSun" w:hAnsi="SimSun"/>
          <w:sz w:val="21"/>
          <w:szCs w:val="21"/>
        </w:rPr>
        <w:t>。</w:t>
      </w:r>
    </w:p>
    <w:p w14:paraId="133E1CDA" w14:textId="19D741F3" w:rsidR="00B2428F" w:rsidRPr="00E23A8E" w:rsidRDefault="000E679B" w:rsidP="0052177E">
      <w:pPr>
        <w:pStyle w:val="ONUMFS"/>
        <w:numPr>
          <w:ilvl w:val="0"/>
          <w:numId w:val="0"/>
        </w:numPr>
        <w:overflowPunct w:val="0"/>
        <w:spacing w:after="100" w:afterAutospacing="1" w:line="340" w:lineRule="atLeast"/>
        <w:jc w:val="both"/>
        <w:rPr>
          <w:rFonts w:ascii="SimSun" w:hAnsi="SimSun"/>
          <w:sz w:val="21"/>
          <w:szCs w:val="21"/>
        </w:rPr>
      </w:pPr>
      <w:r w:rsidRPr="00E23A8E">
        <w:rPr>
          <w:rFonts w:ascii="SimSun" w:hAnsi="SimSun" w:hint="eastAsia"/>
          <w:sz w:val="21"/>
          <w:szCs w:val="21"/>
        </w:rPr>
        <w:t>4</w:t>
      </w:r>
      <w:r w:rsidR="0052177E">
        <w:rPr>
          <w:rFonts w:ascii="SimSun" w:hAnsi="SimSun"/>
          <w:sz w:val="21"/>
          <w:szCs w:val="21"/>
        </w:rPr>
        <w:t>.</w:t>
      </w:r>
      <w:r w:rsidRPr="00E23A8E">
        <w:rPr>
          <w:rFonts w:ascii="SimSun" w:hAnsi="SimSun" w:hint="eastAsia"/>
          <w:sz w:val="21"/>
          <w:szCs w:val="21"/>
        </w:rPr>
        <w:tab/>
      </w:r>
      <w:r w:rsidR="00262422" w:rsidRPr="00E23A8E">
        <w:rPr>
          <w:rFonts w:ascii="SimSun" w:hAnsi="SimSun" w:hint="eastAsia"/>
          <w:sz w:val="21"/>
          <w:szCs w:val="21"/>
        </w:rPr>
        <w:t>此前在</w:t>
      </w:r>
      <w:r w:rsidR="00EA50A3" w:rsidRPr="00E23A8E">
        <w:rPr>
          <w:rFonts w:ascii="SimSun" w:hAnsi="SimSun"/>
          <w:sz w:val="21"/>
          <w:szCs w:val="21"/>
        </w:rPr>
        <w:t>2001</w:t>
      </w:r>
      <w:r w:rsidR="00262422" w:rsidRPr="00E23A8E">
        <w:rPr>
          <w:rFonts w:ascii="SimSun" w:hAnsi="SimSun"/>
          <w:sz w:val="21"/>
          <w:szCs w:val="21"/>
        </w:rPr>
        <w:t>年</w:t>
      </w:r>
      <w:r w:rsidR="00262422" w:rsidRPr="00E23A8E">
        <w:rPr>
          <w:rFonts w:ascii="SimSun" w:hAnsi="SimSun" w:hint="eastAsia"/>
          <w:sz w:val="21"/>
          <w:szCs w:val="21"/>
        </w:rPr>
        <w:t>进行的</w:t>
      </w:r>
      <w:r w:rsidR="00262422" w:rsidRPr="00E23A8E">
        <w:rPr>
          <w:rFonts w:ascii="SimSun" w:hAnsi="SimSun"/>
          <w:sz w:val="21"/>
          <w:szCs w:val="21"/>
        </w:rPr>
        <w:t>调查</w:t>
      </w:r>
      <w:r w:rsidR="00262422" w:rsidRPr="00E23A8E">
        <w:rPr>
          <w:rFonts w:ascii="SimSun" w:hAnsi="SimSun" w:hint="eastAsia"/>
          <w:sz w:val="21"/>
          <w:szCs w:val="21"/>
        </w:rPr>
        <w:t>收到了来自</w:t>
      </w:r>
      <w:r w:rsidR="00EA50A3" w:rsidRPr="00E23A8E">
        <w:rPr>
          <w:rFonts w:ascii="SimSun" w:hAnsi="SimSun"/>
          <w:sz w:val="21"/>
          <w:szCs w:val="21"/>
        </w:rPr>
        <w:t>58个国家和组织</w:t>
      </w:r>
      <w:r w:rsidR="00262422" w:rsidRPr="00E23A8E">
        <w:rPr>
          <w:rFonts w:ascii="SimSun" w:hAnsi="SimSun" w:hint="eastAsia"/>
          <w:sz w:val="21"/>
          <w:szCs w:val="21"/>
        </w:rPr>
        <w:t>的答复</w:t>
      </w:r>
      <w:r w:rsidR="00EA50A3" w:rsidRPr="00E23A8E">
        <w:rPr>
          <w:rFonts w:ascii="SimSun" w:hAnsi="SimSun"/>
          <w:sz w:val="21"/>
          <w:szCs w:val="21"/>
        </w:rPr>
        <w:t>。2020年</w:t>
      </w:r>
      <w:r w:rsidR="00262422" w:rsidRPr="00E23A8E">
        <w:rPr>
          <w:rFonts w:ascii="SimSun" w:hAnsi="SimSun" w:hint="eastAsia"/>
          <w:sz w:val="21"/>
          <w:szCs w:val="21"/>
        </w:rPr>
        <w:t>的答复者中</w:t>
      </w:r>
      <w:r w:rsidR="00EA50A3" w:rsidRPr="00E23A8E">
        <w:rPr>
          <w:rFonts w:ascii="SimSun" w:hAnsi="SimSun"/>
          <w:sz w:val="21"/>
          <w:szCs w:val="21"/>
        </w:rPr>
        <w:t>，有30</w:t>
      </w:r>
      <w:r w:rsidR="00FE277C" w:rsidRPr="00E23A8E">
        <w:rPr>
          <w:rFonts w:ascii="SimSun" w:hAnsi="SimSun" w:hint="eastAsia"/>
          <w:sz w:val="21"/>
          <w:szCs w:val="21"/>
        </w:rPr>
        <w:t>个在</w:t>
      </w:r>
      <w:r w:rsidR="00262422" w:rsidRPr="00E23A8E">
        <w:rPr>
          <w:rFonts w:ascii="SimSun" w:hAnsi="SimSun" w:hint="eastAsia"/>
          <w:sz w:val="21"/>
          <w:szCs w:val="21"/>
        </w:rPr>
        <w:t>2001</w:t>
      </w:r>
      <w:r w:rsidR="00FE277C" w:rsidRPr="00E23A8E">
        <w:rPr>
          <w:rFonts w:ascii="SimSun" w:hAnsi="SimSun" w:hint="eastAsia"/>
          <w:sz w:val="21"/>
          <w:szCs w:val="21"/>
        </w:rPr>
        <w:t>年也提供了</w:t>
      </w:r>
      <w:r w:rsidR="00262422" w:rsidRPr="00E23A8E">
        <w:rPr>
          <w:rFonts w:ascii="SimSun" w:hAnsi="SimSun"/>
          <w:sz w:val="21"/>
          <w:szCs w:val="21"/>
        </w:rPr>
        <w:t>数据。</w:t>
      </w:r>
      <w:r w:rsidR="00262422" w:rsidRPr="00E23A8E">
        <w:rPr>
          <w:rFonts w:ascii="SimSun" w:hAnsi="SimSun" w:hint="eastAsia"/>
          <w:sz w:val="21"/>
          <w:szCs w:val="21"/>
        </w:rPr>
        <w:t>另外还有</w:t>
      </w:r>
      <w:r w:rsidR="00262422" w:rsidRPr="00E23A8E">
        <w:rPr>
          <w:rFonts w:ascii="SimSun" w:hAnsi="SimSun"/>
          <w:sz w:val="21"/>
          <w:szCs w:val="21"/>
        </w:rPr>
        <w:t>两个</w:t>
      </w:r>
      <w:r w:rsidR="00EA50A3" w:rsidRPr="00E23A8E">
        <w:rPr>
          <w:rFonts w:ascii="SimSun" w:hAnsi="SimSun"/>
          <w:sz w:val="21"/>
          <w:szCs w:val="21"/>
        </w:rPr>
        <w:t>2020</w:t>
      </w:r>
      <w:r w:rsidR="00262422" w:rsidRPr="00E23A8E">
        <w:rPr>
          <w:rFonts w:ascii="SimSun" w:hAnsi="SimSun"/>
          <w:sz w:val="21"/>
          <w:szCs w:val="21"/>
        </w:rPr>
        <w:t>年</w:t>
      </w:r>
      <w:r w:rsidR="00262422" w:rsidRPr="00E23A8E">
        <w:rPr>
          <w:rFonts w:ascii="SimSun" w:hAnsi="SimSun" w:hint="eastAsia"/>
          <w:sz w:val="21"/>
          <w:szCs w:val="21"/>
        </w:rPr>
        <w:t>的答复</w:t>
      </w:r>
      <w:r w:rsidR="00EA50A3" w:rsidRPr="00E23A8E">
        <w:rPr>
          <w:rFonts w:ascii="SimSun" w:hAnsi="SimSun"/>
          <w:sz w:val="21"/>
          <w:szCs w:val="21"/>
        </w:rPr>
        <w:t>者</w:t>
      </w:r>
      <w:r w:rsidR="00262422" w:rsidRPr="00E23A8E">
        <w:rPr>
          <w:rFonts w:ascii="SimSun" w:hAnsi="SimSun"/>
          <w:sz w:val="21"/>
          <w:szCs w:val="21"/>
        </w:rPr>
        <w:t>（波斯尼亚和黑塞哥维那</w:t>
      </w:r>
      <w:r w:rsidR="00D46DB5">
        <w:rPr>
          <w:rFonts w:ascii="SimSun" w:hAnsi="SimSun" w:hint="eastAsia"/>
          <w:sz w:val="21"/>
          <w:szCs w:val="21"/>
        </w:rPr>
        <w:t>与</w:t>
      </w:r>
      <w:r w:rsidR="00262422" w:rsidRPr="00E23A8E">
        <w:rPr>
          <w:rFonts w:ascii="SimSun" w:hAnsi="SimSun"/>
          <w:sz w:val="21"/>
          <w:szCs w:val="21"/>
        </w:rPr>
        <w:t>克罗地亚）</w:t>
      </w:r>
      <w:r w:rsidR="00262422" w:rsidRPr="00E23A8E">
        <w:rPr>
          <w:rFonts w:ascii="SimSun" w:hAnsi="SimSun" w:hint="eastAsia"/>
          <w:sz w:val="21"/>
          <w:szCs w:val="21"/>
        </w:rPr>
        <w:t>对应的是一个已经不存在的2001年答复者</w:t>
      </w:r>
      <w:r w:rsidR="00262422" w:rsidRPr="00E23A8E">
        <w:rPr>
          <w:rFonts w:ascii="SimSun" w:hAnsi="SimSun"/>
          <w:sz w:val="21"/>
          <w:szCs w:val="21"/>
        </w:rPr>
        <w:t>（南斯拉夫）。</w:t>
      </w:r>
      <w:r w:rsidR="00EA50A3" w:rsidRPr="00E23A8E">
        <w:rPr>
          <w:rFonts w:ascii="SimSun" w:hAnsi="SimSun"/>
          <w:sz w:val="21"/>
          <w:szCs w:val="21"/>
        </w:rPr>
        <w:t>2001</w:t>
      </w:r>
      <w:r w:rsidR="00262422" w:rsidRPr="00E23A8E">
        <w:rPr>
          <w:rFonts w:ascii="SimSun" w:hAnsi="SimSun"/>
          <w:sz w:val="21"/>
          <w:szCs w:val="21"/>
        </w:rPr>
        <w:t>年</w:t>
      </w:r>
      <w:r w:rsidR="00262422" w:rsidRPr="00E23A8E">
        <w:rPr>
          <w:rFonts w:ascii="SimSun" w:hAnsi="SimSun" w:hint="eastAsia"/>
          <w:sz w:val="21"/>
          <w:szCs w:val="21"/>
        </w:rPr>
        <w:t>的</w:t>
      </w:r>
      <w:r w:rsidR="00EA50A3" w:rsidRPr="00E23A8E">
        <w:rPr>
          <w:rFonts w:ascii="SimSun" w:hAnsi="SimSun"/>
          <w:sz w:val="21"/>
          <w:szCs w:val="21"/>
        </w:rPr>
        <w:t>其余26</w:t>
      </w:r>
      <w:r w:rsidR="00262422" w:rsidRPr="00E23A8E">
        <w:rPr>
          <w:rFonts w:ascii="SimSun" w:hAnsi="SimSun"/>
          <w:sz w:val="21"/>
          <w:szCs w:val="21"/>
        </w:rPr>
        <w:t>个</w:t>
      </w:r>
      <w:r w:rsidR="00262422" w:rsidRPr="00E23A8E">
        <w:rPr>
          <w:rFonts w:ascii="SimSun" w:hAnsi="SimSun" w:hint="eastAsia"/>
          <w:sz w:val="21"/>
          <w:szCs w:val="21"/>
        </w:rPr>
        <w:t>答复</w:t>
      </w:r>
      <w:r w:rsidR="00EA50A3" w:rsidRPr="00E23A8E">
        <w:rPr>
          <w:rFonts w:ascii="SimSun" w:hAnsi="SimSun"/>
          <w:sz w:val="21"/>
          <w:szCs w:val="21"/>
        </w:rPr>
        <w:t>者在2020年</w:t>
      </w:r>
      <w:r w:rsidR="00262422" w:rsidRPr="00E23A8E">
        <w:rPr>
          <w:rFonts w:ascii="SimSun" w:hAnsi="SimSun" w:hint="eastAsia"/>
          <w:sz w:val="21"/>
          <w:szCs w:val="21"/>
        </w:rPr>
        <w:t>未</w:t>
      </w:r>
      <w:r w:rsidR="00EA50A3" w:rsidRPr="00E23A8E">
        <w:rPr>
          <w:rFonts w:ascii="SimSun" w:hAnsi="SimSun"/>
          <w:sz w:val="21"/>
          <w:szCs w:val="21"/>
        </w:rPr>
        <w:t>提供数据</w:t>
      </w:r>
      <w:r w:rsidR="00262422" w:rsidRPr="00E23A8E">
        <w:rPr>
          <w:rFonts w:ascii="SimSun" w:hAnsi="SimSun" w:hint="eastAsia"/>
          <w:sz w:val="21"/>
          <w:szCs w:val="21"/>
        </w:rPr>
        <w:t>。</w:t>
      </w:r>
      <w:r w:rsidR="00EA50A3" w:rsidRPr="00E23A8E">
        <w:rPr>
          <w:rFonts w:ascii="SimSun" w:hAnsi="SimSun"/>
          <w:sz w:val="21"/>
          <w:szCs w:val="21"/>
        </w:rPr>
        <w:t>2020</w:t>
      </w:r>
      <w:r w:rsidR="00262422" w:rsidRPr="00E23A8E">
        <w:rPr>
          <w:rFonts w:ascii="SimSun" w:hAnsi="SimSun"/>
          <w:sz w:val="21"/>
          <w:szCs w:val="21"/>
        </w:rPr>
        <w:t>年</w:t>
      </w:r>
      <w:r w:rsidR="00262422" w:rsidRPr="00E23A8E">
        <w:rPr>
          <w:rFonts w:ascii="SimSun" w:hAnsi="SimSun" w:hint="eastAsia"/>
          <w:sz w:val="21"/>
          <w:szCs w:val="21"/>
        </w:rPr>
        <w:t>有</w:t>
      </w:r>
      <w:r w:rsidR="00EA50A3" w:rsidRPr="00E23A8E">
        <w:rPr>
          <w:rFonts w:ascii="SimSun" w:hAnsi="SimSun"/>
          <w:sz w:val="21"/>
          <w:szCs w:val="21"/>
        </w:rPr>
        <w:t>18</w:t>
      </w:r>
      <w:r w:rsidR="00262422" w:rsidRPr="00E23A8E">
        <w:rPr>
          <w:rFonts w:ascii="SimSun" w:hAnsi="SimSun"/>
          <w:sz w:val="21"/>
          <w:szCs w:val="21"/>
        </w:rPr>
        <w:t>个</w:t>
      </w:r>
      <w:r w:rsidR="00485BCE" w:rsidRPr="00E23A8E">
        <w:rPr>
          <w:rFonts w:ascii="SimSun" w:hAnsi="SimSun" w:hint="eastAsia"/>
          <w:sz w:val="21"/>
          <w:szCs w:val="21"/>
        </w:rPr>
        <w:t>答复者首次为</w:t>
      </w:r>
      <w:r w:rsidR="00262422" w:rsidRPr="00E23A8E">
        <w:rPr>
          <w:rFonts w:ascii="SimSun" w:hAnsi="SimSun" w:hint="eastAsia"/>
          <w:sz w:val="21"/>
          <w:szCs w:val="21"/>
        </w:rPr>
        <w:t>第7.2.2</w:t>
      </w:r>
      <w:r w:rsidR="00485BCE" w:rsidRPr="00E23A8E">
        <w:rPr>
          <w:rFonts w:ascii="SimSun" w:hAnsi="SimSun" w:hint="eastAsia"/>
          <w:sz w:val="21"/>
          <w:szCs w:val="21"/>
        </w:rPr>
        <w:t>部分提供数据</w:t>
      </w:r>
      <w:r w:rsidR="00EA50A3" w:rsidRPr="00E23A8E">
        <w:rPr>
          <w:rFonts w:ascii="SimSun" w:hAnsi="SimSun"/>
          <w:sz w:val="21"/>
          <w:szCs w:val="21"/>
        </w:rPr>
        <w:t>。</w:t>
      </w:r>
    </w:p>
    <w:p w14:paraId="1D9133D6" w14:textId="73661147" w:rsidR="00053003" w:rsidRPr="00E23A8E" w:rsidRDefault="000E679B" w:rsidP="0052177E">
      <w:pPr>
        <w:pStyle w:val="ONUMFS"/>
        <w:numPr>
          <w:ilvl w:val="0"/>
          <w:numId w:val="0"/>
        </w:numPr>
        <w:overflowPunct w:val="0"/>
        <w:spacing w:after="100" w:afterAutospacing="1" w:line="340" w:lineRule="atLeast"/>
        <w:jc w:val="both"/>
        <w:rPr>
          <w:rFonts w:ascii="SimSun" w:hAnsi="SimSun"/>
          <w:sz w:val="21"/>
          <w:szCs w:val="21"/>
        </w:rPr>
      </w:pPr>
      <w:r w:rsidRPr="00E23A8E">
        <w:rPr>
          <w:rFonts w:ascii="SimSun" w:hAnsi="SimSun" w:hint="eastAsia"/>
          <w:sz w:val="21"/>
          <w:szCs w:val="21"/>
        </w:rPr>
        <w:t>5</w:t>
      </w:r>
      <w:r w:rsidR="0052177E">
        <w:rPr>
          <w:rFonts w:ascii="SimSun" w:hAnsi="SimSun"/>
          <w:sz w:val="21"/>
          <w:szCs w:val="21"/>
        </w:rPr>
        <w:t>.</w:t>
      </w:r>
      <w:r w:rsidRPr="00E23A8E">
        <w:rPr>
          <w:rFonts w:ascii="SimSun" w:hAnsi="SimSun" w:hint="eastAsia"/>
          <w:sz w:val="21"/>
          <w:szCs w:val="21"/>
        </w:rPr>
        <w:tab/>
      </w:r>
      <w:r w:rsidR="00EA50A3" w:rsidRPr="00E23A8E">
        <w:rPr>
          <w:rFonts w:ascii="SimSun" w:hAnsi="SimSun"/>
          <w:sz w:val="21"/>
          <w:szCs w:val="21"/>
        </w:rPr>
        <w:t>以下30</w:t>
      </w:r>
      <w:r w:rsidR="00485BCE" w:rsidRPr="00E23A8E">
        <w:rPr>
          <w:rFonts w:ascii="SimSun" w:hAnsi="SimSun" w:hint="eastAsia"/>
          <w:sz w:val="21"/>
          <w:szCs w:val="21"/>
        </w:rPr>
        <w:t>家</w:t>
      </w:r>
      <w:r w:rsidR="00485BCE" w:rsidRPr="00E23A8E">
        <w:rPr>
          <w:rFonts w:ascii="SimSun" w:hAnsi="SimSun"/>
          <w:sz w:val="21"/>
          <w:szCs w:val="21"/>
        </w:rPr>
        <w:t>知识产权局</w:t>
      </w:r>
      <w:r w:rsidR="00485BCE" w:rsidRPr="00E23A8E">
        <w:rPr>
          <w:rFonts w:ascii="SimSun" w:hAnsi="SimSun" w:hint="eastAsia"/>
          <w:sz w:val="21"/>
          <w:szCs w:val="21"/>
        </w:rPr>
        <w:t>既答复</w:t>
      </w:r>
      <w:r w:rsidR="00EA50A3" w:rsidRPr="00E23A8E">
        <w:rPr>
          <w:rFonts w:ascii="SimSun" w:hAnsi="SimSun"/>
          <w:sz w:val="21"/>
          <w:szCs w:val="21"/>
        </w:rPr>
        <w:t>了2001年</w:t>
      </w:r>
      <w:r w:rsidR="00485BCE" w:rsidRPr="00E23A8E">
        <w:rPr>
          <w:rFonts w:ascii="SimSun" w:hAnsi="SimSun" w:hint="eastAsia"/>
          <w:sz w:val="21"/>
          <w:szCs w:val="21"/>
        </w:rPr>
        <w:t>的调查，也答复了</w:t>
      </w:r>
      <w:r w:rsidR="00EA50A3" w:rsidRPr="00E23A8E">
        <w:rPr>
          <w:rFonts w:ascii="SimSun" w:hAnsi="SimSun"/>
          <w:sz w:val="21"/>
          <w:szCs w:val="21"/>
        </w:rPr>
        <w:t>2020</w:t>
      </w:r>
      <w:r w:rsidR="00485BCE" w:rsidRPr="00E23A8E">
        <w:rPr>
          <w:rFonts w:ascii="SimSun" w:hAnsi="SimSun"/>
          <w:sz w:val="21"/>
          <w:szCs w:val="21"/>
        </w:rPr>
        <w:t>年</w:t>
      </w:r>
      <w:r w:rsidR="00485BCE" w:rsidRPr="00E23A8E">
        <w:rPr>
          <w:rFonts w:ascii="SimSun" w:hAnsi="SimSun" w:hint="eastAsia"/>
          <w:sz w:val="21"/>
          <w:szCs w:val="21"/>
        </w:rPr>
        <w:t>的</w:t>
      </w:r>
      <w:r w:rsidR="00EA50A3" w:rsidRPr="00E23A8E">
        <w:rPr>
          <w:rFonts w:ascii="SimSun" w:hAnsi="SimSun"/>
          <w:sz w:val="21"/>
          <w:szCs w:val="21"/>
        </w:rPr>
        <w:t>调查：非洲地区知识产权组织（ARIPO）</w:t>
      </w:r>
      <w:r w:rsidR="00485BCE" w:rsidRPr="00E23A8E">
        <w:rPr>
          <w:rFonts w:ascii="SimSun" w:hAnsi="SimSun" w:hint="eastAsia"/>
          <w:sz w:val="21"/>
          <w:szCs w:val="21"/>
        </w:rPr>
        <w:t>、</w:t>
      </w:r>
      <w:r w:rsidR="00EA50A3" w:rsidRPr="00E23A8E">
        <w:rPr>
          <w:rFonts w:ascii="SimSun" w:hAnsi="SimSun"/>
          <w:sz w:val="21"/>
          <w:szCs w:val="21"/>
        </w:rPr>
        <w:t>阿根廷</w:t>
      </w:r>
      <w:r w:rsidR="00485BCE" w:rsidRPr="00E23A8E">
        <w:rPr>
          <w:rFonts w:ascii="SimSun" w:hAnsi="SimSun" w:hint="eastAsia"/>
          <w:sz w:val="21"/>
          <w:szCs w:val="21"/>
        </w:rPr>
        <w:t>、</w:t>
      </w:r>
      <w:r w:rsidR="00EA50A3" w:rsidRPr="00E23A8E">
        <w:rPr>
          <w:rFonts w:ascii="SimSun" w:hAnsi="SimSun"/>
          <w:sz w:val="21"/>
          <w:szCs w:val="21"/>
        </w:rPr>
        <w:t>亚美尼亚</w:t>
      </w:r>
      <w:r w:rsidR="00485BCE" w:rsidRPr="00E23A8E">
        <w:rPr>
          <w:rFonts w:ascii="SimSun" w:hAnsi="SimSun" w:hint="eastAsia"/>
          <w:sz w:val="21"/>
          <w:szCs w:val="21"/>
        </w:rPr>
        <w:t>、</w:t>
      </w:r>
      <w:r w:rsidR="00EA50A3" w:rsidRPr="00E23A8E">
        <w:rPr>
          <w:rFonts w:ascii="SimSun" w:hAnsi="SimSun"/>
          <w:sz w:val="21"/>
          <w:szCs w:val="21"/>
        </w:rPr>
        <w:t>澳大利亚</w:t>
      </w:r>
      <w:r w:rsidR="00485BCE" w:rsidRPr="00E23A8E">
        <w:rPr>
          <w:rFonts w:ascii="SimSun" w:hAnsi="SimSun" w:hint="eastAsia"/>
          <w:sz w:val="21"/>
          <w:szCs w:val="21"/>
        </w:rPr>
        <w:t>、</w:t>
      </w:r>
      <w:r w:rsidR="00EA50A3" w:rsidRPr="00E23A8E">
        <w:rPr>
          <w:rFonts w:ascii="SimSun" w:hAnsi="SimSun"/>
          <w:sz w:val="21"/>
          <w:szCs w:val="21"/>
        </w:rPr>
        <w:t>比利时</w:t>
      </w:r>
      <w:r w:rsidR="00485BCE" w:rsidRPr="00E23A8E">
        <w:rPr>
          <w:rFonts w:ascii="SimSun" w:hAnsi="SimSun" w:hint="eastAsia"/>
          <w:sz w:val="21"/>
          <w:szCs w:val="21"/>
        </w:rPr>
        <w:t>、</w:t>
      </w:r>
      <w:r w:rsidR="00EA50A3" w:rsidRPr="00E23A8E">
        <w:rPr>
          <w:rFonts w:ascii="SimSun" w:hAnsi="SimSun"/>
          <w:sz w:val="21"/>
          <w:szCs w:val="21"/>
        </w:rPr>
        <w:t>保加利亚</w:t>
      </w:r>
      <w:r w:rsidR="00485BCE" w:rsidRPr="00E23A8E">
        <w:rPr>
          <w:rFonts w:ascii="SimSun" w:hAnsi="SimSun" w:hint="eastAsia"/>
          <w:sz w:val="21"/>
          <w:szCs w:val="21"/>
        </w:rPr>
        <w:t>、</w:t>
      </w:r>
      <w:r w:rsidR="00EA50A3" w:rsidRPr="00E23A8E">
        <w:rPr>
          <w:rFonts w:ascii="SimSun" w:hAnsi="SimSun"/>
          <w:sz w:val="21"/>
          <w:szCs w:val="21"/>
        </w:rPr>
        <w:t>捷克共和国</w:t>
      </w:r>
      <w:r w:rsidR="00485BCE" w:rsidRPr="00E23A8E">
        <w:rPr>
          <w:rFonts w:ascii="SimSun" w:hAnsi="SimSun" w:hint="eastAsia"/>
          <w:sz w:val="21"/>
          <w:szCs w:val="21"/>
        </w:rPr>
        <w:t>、</w:t>
      </w:r>
      <w:r w:rsidR="00EA50A3" w:rsidRPr="00E23A8E">
        <w:rPr>
          <w:rFonts w:ascii="SimSun" w:hAnsi="SimSun"/>
          <w:sz w:val="21"/>
          <w:szCs w:val="21"/>
        </w:rPr>
        <w:t>欧洲联盟知识产权局（EUIPO）</w:t>
      </w:r>
      <w:r w:rsidR="00485BCE" w:rsidRPr="00E23A8E">
        <w:rPr>
          <w:rFonts w:ascii="SimSun" w:hAnsi="SimSun" w:hint="eastAsia"/>
          <w:sz w:val="21"/>
          <w:szCs w:val="21"/>
        </w:rPr>
        <w:t>、</w:t>
      </w:r>
      <w:r w:rsidR="00EA50A3" w:rsidRPr="00E23A8E">
        <w:rPr>
          <w:rFonts w:ascii="SimSun" w:hAnsi="SimSun"/>
          <w:sz w:val="21"/>
          <w:szCs w:val="21"/>
        </w:rPr>
        <w:t>芬兰</w:t>
      </w:r>
      <w:r w:rsidR="00485BCE" w:rsidRPr="00E23A8E">
        <w:rPr>
          <w:rFonts w:ascii="SimSun" w:hAnsi="SimSun" w:hint="eastAsia"/>
          <w:sz w:val="21"/>
          <w:szCs w:val="21"/>
        </w:rPr>
        <w:t>、法国、</w:t>
      </w:r>
      <w:r w:rsidR="00485BCE" w:rsidRPr="00E23A8E">
        <w:rPr>
          <w:rFonts w:ascii="SimSun" w:hAnsi="SimSun"/>
          <w:sz w:val="21"/>
          <w:szCs w:val="21"/>
        </w:rPr>
        <w:t>德国</w:t>
      </w:r>
      <w:r w:rsidR="00485BCE" w:rsidRPr="00E23A8E">
        <w:rPr>
          <w:rFonts w:ascii="SimSun" w:hAnsi="SimSun" w:hint="eastAsia"/>
          <w:sz w:val="21"/>
          <w:szCs w:val="21"/>
        </w:rPr>
        <w:t>、</w:t>
      </w:r>
      <w:r w:rsidR="00485BCE" w:rsidRPr="00E23A8E">
        <w:rPr>
          <w:rFonts w:ascii="SimSun" w:hAnsi="SimSun"/>
          <w:sz w:val="21"/>
          <w:szCs w:val="21"/>
        </w:rPr>
        <w:t>匈牙利</w:t>
      </w:r>
      <w:r w:rsidR="00485BCE" w:rsidRPr="00E23A8E">
        <w:rPr>
          <w:rFonts w:ascii="SimSun" w:hAnsi="SimSun" w:hint="eastAsia"/>
          <w:sz w:val="21"/>
          <w:szCs w:val="21"/>
        </w:rPr>
        <w:t>、</w:t>
      </w:r>
      <w:r w:rsidR="00485BCE" w:rsidRPr="00E23A8E">
        <w:rPr>
          <w:rFonts w:ascii="SimSun" w:hAnsi="SimSun"/>
          <w:sz w:val="21"/>
          <w:szCs w:val="21"/>
        </w:rPr>
        <w:t>日本</w:t>
      </w:r>
      <w:r w:rsidR="00485BCE" w:rsidRPr="00E23A8E">
        <w:rPr>
          <w:rFonts w:ascii="SimSun" w:hAnsi="SimSun" w:hint="eastAsia"/>
          <w:sz w:val="21"/>
          <w:szCs w:val="21"/>
        </w:rPr>
        <w:t>、</w:t>
      </w:r>
      <w:r w:rsidR="00485BCE" w:rsidRPr="00E23A8E">
        <w:rPr>
          <w:rFonts w:ascii="SimSun" w:hAnsi="SimSun"/>
          <w:sz w:val="21"/>
          <w:szCs w:val="21"/>
        </w:rPr>
        <w:t>拉脱维亚</w:t>
      </w:r>
      <w:r w:rsidR="00485BCE" w:rsidRPr="00E23A8E">
        <w:rPr>
          <w:rFonts w:ascii="SimSun" w:hAnsi="SimSun" w:hint="eastAsia"/>
          <w:sz w:val="21"/>
          <w:szCs w:val="21"/>
        </w:rPr>
        <w:t>、</w:t>
      </w:r>
      <w:r w:rsidR="00485BCE" w:rsidRPr="00E23A8E">
        <w:rPr>
          <w:rFonts w:ascii="SimSun" w:hAnsi="SimSun"/>
          <w:sz w:val="21"/>
          <w:szCs w:val="21"/>
        </w:rPr>
        <w:t>立陶宛</w:t>
      </w:r>
      <w:r w:rsidR="00485BCE" w:rsidRPr="00E23A8E">
        <w:rPr>
          <w:rFonts w:ascii="SimSun" w:hAnsi="SimSun" w:hint="eastAsia"/>
          <w:sz w:val="21"/>
          <w:szCs w:val="21"/>
        </w:rPr>
        <w:t>、</w:t>
      </w:r>
      <w:r w:rsidR="00485BCE" w:rsidRPr="00E23A8E">
        <w:rPr>
          <w:rFonts w:ascii="SimSun" w:hAnsi="SimSun"/>
          <w:sz w:val="21"/>
          <w:szCs w:val="21"/>
        </w:rPr>
        <w:t>卢森堡</w:t>
      </w:r>
      <w:r w:rsidR="00485BCE" w:rsidRPr="00E23A8E">
        <w:rPr>
          <w:rFonts w:ascii="SimSun" w:hAnsi="SimSun" w:hint="eastAsia"/>
          <w:sz w:val="21"/>
          <w:szCs w:val="21"/>
        </w:rPr>
        <w:t>、</w:t>
      </w:r>
      <w:r w:rsidR="00485BCE" w:rsidRPr="00E23A8E">
        <w:rPr>
          <w:rFonts w:ascii="SimSun" w:hAnsi="SimSun"/>
          <w:sz w:val="21"/>
          <w:szCs w:val="21"/>
        </w:rPr>
        <w:t>墨西哥</w:t>
      </w:r>
      <w:r w:rsidR="00485BCE" w:rsidRPr="00E23A8E">
        <w:rPr>
          <w:rFonts w:ascii="SimSun" w:hAnsi="SimSun" w:hint="eastAsia"/>
          <w:sz w:val="21"/>
          <w:szCs w:val="21"/>
        </w:rPr>
        <w:t>、</w:t>
      </w:r>
      <w:r w:rsidR="00485BCE" w:rsidRPr="00E23A8E">
        <w:rPr>
          <w:rFonts w:ascii="SimSun" w:hAnsi="SimSun"/>
          <w:sz w:val="21"/>
          <w:szCs w:val="21"/>
        </w:rPr>
        <w:t>挪威</w:t>
      </w:r>
      <w:r w:rsidR="00485BCE" w:rsidRPr="00E23A8E">
        <w:rPr>
          <w:rFonts w:ascii="SimSun" w:hAnsi="SimSun" w:hint="eastAsia"/>
          <w:sz w:val="21"/>
          <w:szCs w:val="21"/>
        </w:rPr>
        <w:t>、</w:t>
      </w:r>
      <w:r w:rsidR="00485BCE" w:rsidRPr="00E23A8E">
        <w:rPr>
          <w:rFonts w:ascii="SimSun" w:hAnsi="SimSun"/>
          <w:sz w:val="21"/>
          <w:szCs w:val="21"/>
        </w:rPr>
        <w:t>波兰</w:t>
      </w:r>
      <w:r w:rsidR="00485BCE" w:rsidRPr="00E23A8E">
        <w:rPr>
          <w:rFonts w:ascii="SimSun" w:hAnsi="SimSun" w:hint="eastAsia"/>
          <w:sz w:val="21"/>
          <w:szCs w:val="21"/>
        </w:rPr>
        <w:t>、</w:t>
      </w:r>
      <w:r w:rsidR="00485BCE" w:rsidRPr="00E23A8E">
        <w:rPr>
          <w:rFonts w:ascii="SimSun" w:hAnsi="SimSun"/>
          <w:sz w:val="21"/>
          <w:szCs w:val="21"/>
        </w:rPr>
        <w:t>葡萄牙</w:t>
      </w:r>
      <w:r w:rsidR="00485BCE" w:rsidRPr="00E23A8E">
        <w:rPr>
          <w:rFonts w:ascii="SimSun" w:hAnsi="SimSun" w:hint="eastAsia"/>
          <w:sz w:val="21"/>
          <w:szCs w:val="21"/>
        </w:rPr>
        <w:t>、</w:t>
      </w:r>
      <w:r w:rsidR="00485BCE" w:rsidRPr="00E23A8E">
        <w:rPr>
          <w:rFonts w:ascii="SimSun" w:hAnsi="SimSun"/>
          <w:sz w:val="21"/>
          <w:szCs w:val="21"/>
        </w:rPr>
        <w:t>大韩民国</w:t>
      </w:r>
      <w:r w:rsidR="00485BCE" w:rsidRPr="00E23A8E">
        <w:rPr>
          <w:rFonts w:ascii="SimSun" w:hAnsi="SimSun" w:hint="eastAsia"/>
          <w:sz w:val="21"/>
          <w:szCs w:val="21"/>
        </w:rPr>
        <w:t>、</w:t>
      </w:r>
      <w:r w:rsidR="00485BCE" w:rsidRPr="00E23A8E">
        <w:rPr>
          <w:rFonts w:ascii="SimSun" w:hAnsi="SimSun"/>
          <w:sz w:val="21"/>
          <w:szCs w:val="21"/>
        </w:rPr>
        <w:t>摩尔多瓦共和国</w:t>
      </w:r>
      <w:r w:rsidR="00485BCE" w:rsidRPr="00E23A8E">
        <w:rPr>
          <w:rFonts w:ascii="SimSun" w:hAnsi="SimSun" w:hint="eastAsia"/>
          <w:sz w:val="21"/>
          <w:szCs w:val="21"/>
        </w:rPr>
        <w:t>、</w:t>
      </w:r>
      <w:r w:rsidR="00485BCE" w:rsidRPr="00E23A8E">
        <w:rPr>
          <w:rFonts w:ascii="SimSun" w:hAnsi="SimSun"/>
          <w:sz w:val="21"/>
          <w:szCs w:val="21"/>
        </w:rPr>
        <w:t>俄罗斯联邦</w:t>
      </w:r>
      <w:r w:rsidR="00485BCE" w:rsidRPr="00E23A8E">
        <w:rPr>
          <w:rFonts w:ascii="SimSun" w:hAnsi="SimSun" w:hint="eastAsia"/>
          <w:sz w:val="21"/>
          <w:szCs w:val="21"/>
        </w:rPr>
        <w:t>、</w:t>
      </w:r>
      <w:r w:rsidR="00485BCE" w:rsidRPr="00E23A8E">
        <w:rPr>
          <w:rFonts w:ascii="SimSun" w:hAnsi="SimSun"/>
          <w:sz w:val="21"/>
          <w:szCs w:val="21"/>
        </w:rPr>
        <w:t>斯洛伐克</w:t>
      </w:r>
      <w:r w:rsidR="00485BCE" w:rsidRPr="00E23A8E">
        <w:rPr>
          <w:rFonts w:ascii="SimSun" w:hAnsi="SimSun" w:hint="eastAsia"/>
          <w:sz w:val="21"/>
          <w:szCs w:val="21"/>
        </w:rPr>
        <w:t>、</w:t>
      </w:r>
      <w:r w:rsidR="00485BCE" w:rsidRPr="00E23A8E">
        <w:rPr>
          <w:rFonts w:ascii="SimSun" w:hAnsi="SimSun"/>
          <w:sz w:val="21"/>
          <w:szCs w:val="21"/>
        </w:rPr>
        <w:t>瑞典</w:t>
      </w:r>
      <w:r w:rsidR="00485BCE" w:rsidRPr="00E23A8E">
        <w:rPr>
          <w:rFonts w:ascii="SimSun" w:hAnsi="SimSun" w:hint="eastAsia"/>
          <w:sz w:val="21"/>
          <w:szCs w:val="21"/>
        </w:rPr>
        <w:t>、</w:t>
      </w:r>
      <w:r w:rsidR="00485BCE" w:rsidRPr="00E23A8E">
        <w:rPr>
          <w:rFonts w:ascii="SimSun" w:hAnsi="SimSun"/>
          <w:sz w:val="21"/>
          <w:szCs w:val="21"/>
        </w:rPr>
        <w:t>泰国</w:t>
      </w:r>
      <w:r w:rsidR="00485BCE" w:rsidRPr="00E23A8E">
        <w:rPr>
          <w:rFonts w:ascii="SimSun" w:hAnsi="SimSun" w:hint="eastAsia"/>
          <w:sz w:val="21"/>
          <w:szCs w:val="21"/>
        </w:rPr>
        <w:t>、</w:t>
      </w:r>
      <w:r w:rsidR="00485BCE" w:rsidRPr="00E23A8E">
        <w:rPr>
          <w:rFonts w:ascii="SimSun" w:hAnsi="SimSun"/>
          <w:sz w:val="21"/>
          <w:szCs w:val="21"/>
        </w:rPr>
        <w:t>突尼斯</w:t>
      </w:r>
      <w:r w:rsidR="00485BCE" w:rsidRPr="00E23A8E">
        <w:rPr>
          <w:rFonts w:ascii="SimSun" w:hAnsi="SimSun" w:hint="eastAsia"/>
          <w:sz w:val="21"/>
          <w:szCs w:val="21"/>
        </w:rPr>
        <w:t>、</w:t>
      </w:r>
      <w:r w:rsidR="00485BCE" w:rsidRPr="00E23A8E">
        <w:rPr>
          <w:rFonts w:ascii="SimSun" w:hAnsi="SimSun"/>
          <w:sz w:val="21"/>
          <w:szCs w:val="21"/>
        </w:rPr>
        <w:t>乌克兰</w:t>
      </w:r>
      <w:r w:rsidR="00485BCE" w:rsidRPr="00E23A8E">
        <w:rPr>
          <w:rFonts w:ascii="SimSun" w:hAnsi="SimSun" w:hint="eastAsia"/>
          <w:sz w:val="21"/>
          <w:szCs w:val="21"/>
        </w:rPr>
        <w:t>、</w:t>
      </w:r>
      <w:r w:rsidR="00485BCE" w:rsidRPr="00E23A8E">
        <w:rPr>
          <w:rFonts w:ascii="SimSun" w:hAnsi="SimSun"/>
          <w:sz w:val="21"/>
          <w:szCs w:val="21"/>
        </w:rPr>
        <w:t>联合王国</w:t>
      </w:r>
      <w:r w:rsidR="00485BCE" w:rsidRPr="00E23A8E">
        <w:rPr>
          <w:rFonts w:ascii="SimSun" w:hAnsi="SimSun" w:hint="eastAsia"/>
          <w:sz w:val="21"/>
          <w:szCs w:val="21"/>
        </w:rPr>
        <w:t>、</w:t>
      </w:r>
      <w:r w:rsidR="00EA50A3" w:rsidRPr="00E23A8E">
        <w:rPr>
          <w:rFonts w:ascii="SimSun" w:hAnsi="SimSun"/>
          <w:sz w:val="21"/>
          <w:szCs w:val="21"/>
        </w:rPr>
        <w:t>美利坚合众国和</w:t>
      </w:r>
      <w:r w:rsidR="00485BCE" w:rsidRPr="00E23A8E">
        <w:rPr>
          <w:rFonts w:ascii="SimSun" w:hAnsi="SimSun" w:hint="eastAsia"/>
          <w:sz w:val="21"/>
          <w:szCs w:val="21"/>
        </w:rPr>
        <w:t>产权组织</w:t>
      </w:r>
      <w:r w:rsidR="00EA50A3" w:rsidRPr="00E23A8E">
        <w:rPr>
          <w:rFonts w:ascii="SimSun" w:hAnsi="SimSun"/>
          <w:sz w:val="21"/>
          <w:szCs w:val="21"/>
        </w:rPr>
        <w:t>。</w:t>
      </w:r>
    </w:p>
    <w:p w14:paraId="347056A7" w14:textId="2DB1D09F" w:rsidR="00214838" w:rsidRPr="00E23A8E" w:rsidRDefault="000E679B" w:rsidP="0052177E">
      <w:pPr>
        <w:pStyle w:val="ONUMFS"/>
        <w:numPr>
          <w:ilvl w:val="0"/>
          <w:numId w:val="0"/>
        </w:numPr>
        <w:overflowPunct w:val="0"/>
        <w:spacing w:after="100" w:afterAutospacing="1" w:line="340" w:lineRule="atLeast"/>
        <w:jc w:val="both"/>
        <w:rPr>
          <w:rFonts w:ascii="SimSun" w:hAnsi="SimSun"/>
          <w:sz w:val="21"/>
          <w:szCs w:val="21"/>
        </w:rPr>
      </w:pPr>
      <w:r w:rsidRPr="00E23A8E">
        <w:rPr>
          <w:rFonts w:ascii="SimSun" w:hAnsi="SimSun" w:hint="eastAsia"/>
          <w:sz w:val="21"/>
          <w:szCs w:val="21"/>
        </w:rPr>
        <w:t>6</w:t>
      </w:r>
      <w:r w:rsidR="0052177E">
        <w:rPr>
          <w:rFonts w:ascii="SimSun" w:hAnsi="SimSun"/>
          <w:sz w:val="21"/>
          <w:szCs w:val="21"/>
        </w:rPr>
        <w:t>.</w:t>
      </w:r>
      <w:r w:rsidRPr="00E23A8E">
        <w:rPr>
          <w:rFonts w:ascii="SimSun" w:hAnsi="SimSun" w:hint="eastAsia"/>
          <w:sz w:val="21"/>
          <w:szCs w:val="21"/>
        </w:rPr>
        <w:tab/>
      </w:r>
      <w:r w:rsidR="00EA50A3" w:rsidRPr="00E23A8E">
        <w:rPr>
          <w:rFonts w:ascii="SimSun" w:hAnsi="SimSun"/>
          <w:sz w:val="21"/>
          <w:szCs w:val="21"/>
        </w:rPr>
        <w:t>以下26</w:t>
      </w:r>
      <w:r w:rsidR="00485BCE" w:rsidRPr="00E23A8E">
        <w:rPr>
          <w:rFonts w:ascii="SimSun" w:hAnsi="SimSun" w:hint="eastAsia"/>
          <w:sz w:val="21"/>
          <w:szCs w:val="21"/>
        </w:rPr>
        <w:t>家</w:t>
      </w:r>
      <w:r w:rsidR="00485BCE" w:rsidRPr="00E23A8E">
        <w:rPr>
          <w:rFonts w:ascii="SimSun" w:hAnsi="SimSun"/>
          <w:sz w:val="21"/>
          <w:szCs w:val="21"/>
        </w:rPr>
        <w:t>知识产权局</w:t>
      </w:r>
      <w:r w:rsidR="00485BCE" w:rsidRPr="00E23A8E">
        <w:rPr>
          <w:rFonts w:ascii="SimSun" w:hAnsi="SimSun" w:hint="eastAsia"/>
          <w:sz w:val="21"/>
          <w:szCs w:val="21"/>
        </w:rPr>
        <w:t>答复了</w:t>
      </w:r>
      <w:r w:rsidR="00EA50A3" w:rsidRPr="00E23A8E">
        <w:rPr>
          <w:rFonts w:ascii="SimSun" w:hAnsi="SimSun"/>
          <w:sz w:val="21"/>
          <w:szCs w:val="21"/>
        </w:rPr>
        <w:t>2001年</w:t>
      </w:r>
      <w:r w:rsidR="00485BCE" w:rsidRPr="00E23A8E">
        <w:rPr>
          <w:rFonts w:ascii="SimSun" w:hAnsi="SimSun" w:hint="eastAsia"/>
          <w:sz w:val="21"/>
          <w:szCs w:val="21"/>
        </w:rPr>
        <w:t>的调查，却未出现在</w:t>
      </w:r>
      <w:r w:rsidR="00EA50A3" w:rsidRPr="00E23A8E">
        <w:rPr>
          <w:rFonts w:ascii="SimSun" w:hAnsi="SimSun"/>
          <w:sz w:val="21"/>
          <w:szCs w:val="21"/>
        </w:rPr>
        <w:t>2020年</w:t>
      </w:r>
      <w:r w:rsidR="00485BCE" w:rsidRPr="00E23A8E">
        <w:rPr>
          <w:rFonts w:ascii="SimSun" w:hAnsi="SimSun" w:hint="eastAsia"/>
          <w:sz w:val="21"/>
          <w:szCs w:val="21"/>
        </w:rPr>
        <w:t>的</w:t>
      </w:r>
      <w:r w:rsidR="00EA50A3" w:rsidRPr="00E23A8E">
        <w:rPr>
          <w:rFonts w:ascii="SimSun" w:hAnsi="SimSun"/>
          <w:sz w:val="21"/>
          <w:szCs w:val="21"/>
        </w:rPr>
        <w:t>调查</w:t>
      </w:r>
      <w:r w:rsidR="00485BCE" w:rsidRPr="00E23A8E">
        <w:rPr>
          <w:rFonts w:ascii="SimSun" w:hAnsi="SimSun" w:hint="eastAsia"/>
          <w:sz w:val="21"/>
          <w:szCs w:val="21"/>
        </w:rPr>
        <w:t>结果中</w:t>
      </w:r>
      <w:r w:rsidR="00485BCE" w:rsidRPr="00E23A8E">
        <w:rPr>
          <w:rFonts w:ascii="SimSun" w:hAnsi="SimSun"/>
          <w:sz w:val="21"/>
          <w:szCs w:val="21"/>
        </w:rPr>
        <w:t>：阿尔及利亚</w:t>
      </w:r>
      <w:r w:rsidR="00485BCE" w:rsidRPr="00E23A8E">
        <w:rPr>
          <w:rFonts w:ascii="SimSun" w:hAnsi="SimSun" w:hint="eastAsia"/>
          <w:sz w:val="21"/>
          <w:szCs w:val="21"/>
        </w:rPr>
        <w:t>、</w:t>
      </w:r>
      <w:r w:rsidR="00485BCE" w:rsidRPr="00E23A8E">
        <w:rPr>
          <w:rFonts w:ascii="SimSun" w:hAnsi="SimSun"/>
          <w:sz w:val="21"/>
          <w:szCs w:val="21"/>
        </w:rPr>
        <w:t>奥地利</w:t>
      </w:r>
      <w:r w:rsidR="00485BCE" w:rsidRPr="00E23A8E">
        <w:rPr>
          <w:rFonts w:ascii="SimSun" w:hAnsi="SimSun" w:hint="eastAsia"/>
          <w:sz w:val="21"/>
          <w:szCs w:val="21"/>
        </w:rPr>
        <w:t>、</w:t>
      </w:r>
      <w:r w:rsidR="00485BCE" w:rsidRPr="00E23A8E">
        <w:rPr>
          <w:rFonts w:ascii="SimSun" w:hAnsi="SimSun"/>
          <w:sz w:val="21"/>
          <w:szCs w:val="21"/>
        </w:rPr>
        <w:t>加拿大</w:t>
      </w:r>
      <w:r w:rsidR="00485BCE" w:rsidRPr="00E23A8E">
        <w:rPr>
          <w:rFonts w:ascii="SimSun" w:hAnsi="SimSun" w:hint="eastAsia"/>
          <w:sz w:val="21"/>
          <w:szCs w:val="21"/>
        </w:rPr>
        <w:t>、</w:t>
      </w:r>
      <w:r w:rsidR="00485BCE" w:rsidRPr="00E23A8E">
        <w:rPr>
          <w:rFonts w:ascii="SimSun" w:hAnsi="SimSun"/>
          <w:sz w:val="21"/>
          <w:szCs w:val="21"/>
        </w:rPr>
        <w:t>中国</w:t>
      </w:r>
      <w:r w:rsidR="00485BCE" w:rsidRPr="00E23A8E">
        <w:rPr>
          <w:rFonts w:ascii="SimSun" w:hAnsi="SimSun" w:hint="eastAsia"/>
          <w:sz w:val="21"/>
          <w:szCs w:val="21"/>
        </w:rPr>
        <w:t>、</w:t>
      </w:r>
      <w:r w:rsidR="00485BCE" w:rsidRPr="00E23A8E">
        <w:rPr>
          <w:rFonts w:ascii="SimSun" w:hAnsi="SimSun"/>
          <w:sz w:val="21"/>
          <w:szCs w:val="21"/>
        </w:rPr>
        <w:t>古巴</w:t>
      </w:r>
      <w:r w:rsidR="00485BCE" w:rsidRPr="00E23A8E">
        <w:rPr>
          <w:rFonts w:ascii="SimSun" w:hAnsi="SimSun" w:hint="eastAsia"/>
          <w:sz w:val="21"/>
          <w:szCs w:val="21"/>
        </w:rPr>
        <w:t>、</w:t>
      </w:r>
      <w:r w:rsidR="00485BCE" w:rsidRPr="00E23A8E">
        <w:rPr>
          <w:rFonts w:ascii="SimSun" w:hAnsi="SimSun"/>
          <w:sz w:val="21"/>
          <w:szCs w:val="21"/>
        </w:rPr>
        <w:t>丹麦</w:t>
      </w:r>
      <w:r w:rsidR="00485BCE" w:rsidRPr="00E23A8E">
        <w:rPr>
          <w:rFonts w:ascii="SimSun" w:hAnsi="SimSun" w:hint="eastAsia"/>
          <w:sz w:val="21"/>
          <w:szCs w:val="21"/>
        </w:rPr>
        <w:t>、</w:t>
      </w:r>
      <w:r w:rsidR="00485BCE" w:rsidRPr="00E23A8E">
        <w:rPr>
          <w:rFonts w:ascii="SimSun" w:hAnsi="SimSun"/>
          <w:sz w:val="21"/>
          <w:szCs w:val="21"/>
        </w:rPr>
        <w:t>埃及</w:t>
      </w:r>
      <w:r w:rsidR="00485BCE" w:rsidRPr="00E23A8E">
        <w:rPr>
          <w:rFonts w:ascii="SimSun" w:hAnsi="SimSun" w:hint="eastAsia"/>
          <w:sz w:val="21"/>
          <w:szCs w:val="21"/>
        </w:rPr>
        <w:t>、</w:t>
      </w:r>
      <w:r w:rsidR="00EA50A3" w:rsidRPr="00E23A8E">
        <w:rPr>
          <w:rFonts w:ascii="SimSun" w:hAnsi="SimSun"/>
          <w:sz w:val="21"/>
          <w:szCs w:val="21"/>
        </w:rPr>
        <w:t>萨尔瓦</w:t>
      </w:r>
      <w:r w:rsidR="00485BCE" w:rsidRPr="00E23A8E">
        <w:rPr>
          <w:rFonts w:ascii="SimSun" w:hAnsi="SimSun"/>
          <w:sz w:val="21"/>
          <w:szCs w:val="21"/>
        </w:rPr>
        <w:t>多</w:t>
      </w:r>
      <w:r w:rsidR="00485BCE" w:rsidRPr="00E23A8E">
        <w:rPr>
          <w:rFonts w:ascii="SimSun" w:hAnsi="SimSun" w:hint="eastAsia"/>
          <w:sz w:val="21"/>
          <w:szCs w:val="21"/>
        </w:rPr>
        <w:t>、</w:t>
      </w:r>
      <w:r w:rsidR="00485BCE" w:rsidRPr="00E23A8E">
        <w:rPr>
          <w:rFonts w:ascii="SimSun" w:hAnsi="SimSun"/>
          <w:sz w:val="21"/>
          <w:szCs w:val="21"/>
        </w:rPr>
        <w:t>爱沙尼亚</w:t>
      </w:r>
      <w:r w:rsidR="00485BCE" w:rsidRPr="00E23A8E">
        <w:rPr>
          <w:rFonts w:ascii="SimSun" w:hAnsi="SimSun" w:hint="eastAsia"/>
          <w:sz w:val="21"/>
          <w:szCs w:val="21"/>
        </w:rPr>
        <w:t>、</w:t>
      </w:r>
      <w:r w:rsidR="00EA50A3" w:rsidRPr="00E23A8E">
        <w:rPr>
          <w:rFonts w:ascii="SimSun" w:hAnsi="SimSun"/>
          <w:sz w:val="21"/>
          <w:szCs w:val="21"/>
        </w:rPr>
        <w:t>欧洲专利局（</w:t>
      </w:r>
      <w:r w:rsidR="00485BCE" w:rsidRPr="00E23A8E">
        <w:rPr>
          <w:rFonts w:ascii="SimSun" w:hAnsi="SimSun" w:hint="eastAsia"/>
          <w:sz w:val="21"/>
          <w:szCs w:val="21"/>
        </w:rPr>
        <w:t>欧专局</w:t>
      </w:r>
      <w:r w:rsidR="00485BCE" w:rsidRPr="00E23A8E">
        <w:rPr>
          <w:rFonts w:ascii="SimSun" w:hAnsi="SimSun"/>
          <w:sz w:val="21"/>
          <w:szCs w:val="21"/>
        </w:rPr>
        <w:t>）</w:t>
      </w:r>
      <w:r w:rsidR="00485BCE" w:rsidRPr="00E23A8E">
        <w:rPr>
          <w:rFonts w:ascii="SimSun" w:hAnsi="SimSun" w:hint="eastAsia"/>
          <w:sz w:val="21"/>
          <w:szCs w:val="21"/>
        </w:rPr>
        <w:t>、</w:t>
      </w:r>
      <w:r w:rsidR="00485BCE" w:rsidRPr="00E23A8E">
        <w:rPr>
          <w:rFonts w:ascii="SimSun" w:hAnsi="SimSun"/>
          <w:sz w:val="21"/>
          <w:szCs w:val="21"/>
        </w:rPr>
        <w:t>洪都拉斯</w:t>
      </w:r>
      <w:r w:rsidR="00485BCE" w:rsidRPr="00E23A8E">
        <w:rPr>
          <w:rFonts w:ascii="SimSun" w:hAnsi="SimSun" w:hint="eastAsia"/>
          <w:sz w:val="21"/>
          <w:szCs w:val="21"/>
        </w:rPr>
        <w:t>、</w:t>
      </w:r>
      <w:r w:rsidR="00485BCE" w:rsidRPr="00E23A8E">
        <w:rPr>
          <w:rFonts w:ascii="SimSun" w:hAnsi="SimSun"/>
          <w:sz w:val="21"/>
          <w:szCs w:val="21"/>
        </w:rPr>
        <w:t>以色列</w:t>
      </w:r>
      <w:r w:rsidR="00485BCE" w:rsidRPr="00E23A8E">
        <w:rPr>
          <w:rFonts w:ascii="SimSun" w:hAnsi="SimSun" w:hint="eastAsia"/>
          <w:sz w:val="21"/>
          <w:szCs w:val="21"/>
        </w:rPr>
        <w:t>、</w:t>
      </w:r>
      <w:r w:rsidR="00485BCE" w:rsidRPr="00E23A8E">
        <w:rPr>
          <w:rFonts w:ascii="SimSun" w:hAnsi="SimSun"/>
          <w:sz w:val="21"/>
          <w:szCs w:val="21"/>
        </w:rPr>
        <w:t>哈萨克斯坦</w:t>
      </w:r>
      <w:r w:rsidR="00485BCE" w:rsidRPr="00E23A8E">
        <w:rPr>
          <w:rFonts w:ascii="SimSun" w:hAnsi="SimSun" w:hint="eastAsia"/>
          <w:sz w:val="21"/>
          <w:szCs w:val="21"/>
        </w:rPr>
        <w:t>、</w:t>
      </w:r>
      <w:r w:rsidR="00485BCE" w:rsidRPr="00E23A8E">
        <w:rPr>
          <w:rFonts w:ascii="SimSun" w:hAnsi="SimSun"/>
          <w:sz w:val="21"/>
          <w:szCs w:val="21"/>
        </w:rPr>
        <w:t>肯尼亚</w:t>
      </w:r>
      <w:r w:rsidR="00485BCE" w:rsidRPr="00E23A8E">
        <w:rPr>
          <w:rFonts w:ascii="SimSun" w:hAnsi="SimSun" w:hint="eastAsia"/>
          <w:sz w:val="21"/>
          <w:szCs w:val="21"/>
        </w:rPr>
        <w:t>、</w:t>
      </w:r>
      <w:r w:rsidR="00485BCE" w:rsidRPr="00E23A8E">
        <w:rPr>
          <w:rFonts w:ascii="SimSun" w:hAnsi="SimSun"/>
          <w:sz w:val="21"/>
          <w:szCs w:val="21"/>
        </w:rPr>
        <w:t>吉尔吉斯斯坦</w:t>
      </w:r>
      <w:r w:rsidR="00485BCE" w:rsidRPr="00E23A8E">
        <w:rPr>
          <w:rFonts w:ascii="SimSun" w:hAnsi="SimSun" w:hint="eastAsia"/>
          <w:sz w:val="21"/>
          <w:szCs w:val="21"/>
        </w:rPr>
        <w:t>、</w:t>
      </w:r>
      <w:r w:rsidR="00485BCE" w:rsidRPr="00E23A8E">
        <w:rPr>
          <w:rFonts w:ascii="SimSun" w:hAnsi="SimSun"/>
          <w:sz w:val="21"/>
          <w:szCs w:val="21"/>
        </w:rPr>
        <w:t>马达加斯加</w:t>
      </w:r>
      <w:r w:rsidR="00485BCE" w:rsidRPr="00E23A8E">
        <w:rPr>
          <w:rFonts w:ascii="SimSun" w:hAnsi="SimSun" w:hint="eastAsia"/>
          <w:sz w:val="21"/>
          <w:szCs w:val="21"/>
        </w:rPr>
        <w:t>、</w:t>
      </w:r>
      <w:r w:rsidR="00485BCE" w:rsidRPr="00E23A8E">
        <w:rPr>
          <w:rFonts w:ascii="SimSun" w:hAnsi="SimSun"/>
          <w:sz w:val="21"/>
          <w:szCs w:val="21"/>
        </w:rPr>
        <w:t>马来西亚</w:t>
      </w:r>
      <w:r w:rsidR="00485BCE" w:rsidRPr="00E23A8E">
        <w:rPr>
          <w:rFonts w:ascii="SimSun" w:hAnsi="SimSun" w:hint="eastAsia"/>
          <w:sz w:val="21"/>
          <w:szCs w:val="21"/>
        </w:rPr>
        <w:t>、</w:t>
      </w:r>
      <w:r w:rsidR="00485BCE" w:rsidRPr="00E23A8E">
        <w:rPr>
          <w:rFonts w:ascii="SimSun" w:hAnsi="SimSun"/>
          <w:sz w:val="21"/>
          <w:szCs w:val="21"/>
        </w:rPr>
        <w:t>蒙古</w:t>
      </w:r>
      <w:r w:rsidR="00485BCE" w:rsidRPr="00E23A8E">
        <w:rPr>
          <w:rFonts w:ascii="SimSun" w:hAnsi="SimSun" w:hint="eastAsia"/>
          <w:sz w:val="21"/>
          <w:szCs w:val="21"/>
        </w:rPr>
        <w:t>、</w:t>
      </w:r>
      <w:r w:rsidR="00485BCE" w:rsidRPr="00E23A8E">
        <w:rPr>
          <w:rFonts w:ascii="SimSun" w:hAnsi="SimSun"/>
          <w:sz w:val="21"/>
          <w:szCs w:val="21"/>
        </w:rPr>
        <w:t>荷兰</w:t>
      </w:r>
      <w:r w:rsidR="00485BCE" w:rsidRPr="00E23A8E">
        <w:rPr>
          <w:rFonts w:ascii="SimSun" w:hAnsi="SimSun" w:hint="eastAsia"/>
          <w:sz w:val="21"/>
          <w:szCs w:val="21"/>
        </w:rPr>
        <w:t>、</w:t>
      </w:r>
      <w:r w:rsidR="00485BCE" w:rsidRPr="00E23A8E">
        <w:rPr>
          <w:rFonts w:ascii="SimSun" w:hAnsi="SimSun"/>
          <w:sz w:val="21"/>
          <w:szCs w:val="21"/>
        </w:rPr>
        <w:t>巴拿马</w:t>
      </w:r>
      <w:r w:rsidR="00485BCE" w:rsidRPr="00E23A8E">
        <w:rPr>
          <w:rFonts w:ascii="SimSun" w:hAnsi="SimSun" w:hint="eastAsia"/>
          <w:sz w:val="21"/>
          <w:szCs w:val="21"/>
        </w:rPr>
        <w:t>、</w:t>
      </w:r>
      <w:r w:rsidR="00485BCE" w:rsidRPr="00E23A8E">
        <w:rPr>
          <w:rFonts w:ascii="SimSun" w:hAnsi="SimSun"/>
          <w:sz w:val="21"/>
          <w:szCs w:val="21"/>
        </w:rPr>
        <w:t>秘鲁</w:t>
      </w:r>
      <w:r w:rsidR="00485BCE" w:rsidRPr="00E23A8E">
        <w:rPr>
          <w:rFonts w:ascii="SimSun" w:hAnsi="SimSun" w:hint="eastAsia"/>
          <w:sz w:val="21"/>
          <w:szCs w:val="21"/>
        </w:rPr>
        <w:t>、</w:t>
      </w:r>
      <w:r w:rsidR="00485BCE" w:rsidRPr="00E23A8E">
        <w:rPr>
          <w:rFonts w:ascii="SimSun" w:hAnsi="SimSun"/>
          <w:sz w:val="21"/>
          <w:szCs w:val="21"/>
        </w:rPr>
        <w:t>罗马尼亚</w:t>
      </w:r>
      <w:r w:rsidR="00485BCE" w:rsidRPr="00E23A8E">
        <w:rPr>
          <w:rFonts w:ascii="SimSun" w:hAnsi="SimSun" w:hint="eastAsia"/>
          <w:sz w:val="21"/>
          <w:szCs w:val="21"/>
        </w:rPr>
        <w:t>、</w:t>
      </w:r>
      <w:r w:rsidR="00485BCE" w:rsidRPr="00E23A8E">
        <w:rPr>
          <w:rFonts w:ascii="SimSun" w:hAnsi="SimSun"/>
          <w:sz w:val="21"/>
          <w:szCs w:val="21"/>
        </w:rPr>
        <w:t>新加坡</w:t>
      </w:r>
      <w:r w:rsidR="00485BCE" w:rsidRPr="00E23A8E">
        <w:rPr>
          <w:rFonts w:ascii="SimSun" w:hAnsi="SimSun" w:hint="eastAsia"/>
          <w:sz w:val="21"/>
          <w:szCs w:val="21"/>
        </w:rPr>
        <w:t>、</w:t>
      </w:r>
      <w:r w:rsidR="00485BCE" w:rsidRPr="00E23A8E">
        <w:rPr>
          <w:rFonts w:ascii="SimSun" w:hAnsi="SimSun"/>
          <w:sz w:val="21"/>
          <w:szCs w:val="21"/>
        </w:rPr>
        <w:t>西班牙</w:t>
      </w:r>
      <w:r w:rsidR="00485BCE" w:rsidRPr="00E23A8E">
        <w:rPr>
          <w:rFonts w:ascii="SimSun" w:hAnsi="SimSun" w:hint="eastAsia"/>
          <w:sz w:val="21"/>
          <w:szCs w:val="21"/>
        </w:rPr>
        <w:t>、</w:t>
      </w:r>
      <w:r w:rsidR="00485BCE" w:rsidRPr="00E23A8E">
        <w:rPr>
          <w:rFonts w:ascii="SimSun" w:hAnsi="SimSun"/>
          <w:sz w:val="21"/>
          <w:szCs w:val="21"/>
        </w:rPr>
        <w:t>瑞士和前南斯拉夫的马其顿共和国</w:t>
      </w:r>
      <w:r w:rsidR="00F86C82" w:rsidRPr="00E23A8E">
        <w:rPr>
          <w:rFonts w:ascii="SimSun" w:hAnsi="SimSun"/>
          <w:sz w:val="21"/>
          <w:szCs w:val="21"/>
        </w:rPr>
        <w:t>。尽管答复数量</w:t>
      </w:r>
      <w:r w:rsidR="00F86C82" w:rsidRPr="00E23A8E">
        <w:rPr>
          <w:rFonts w:ascii="SimSun" w:hAnsi="SimSun" w:hint="eastAsia"/>
          <w:sz w:val="21"/>
          <w:szCs w:val="21"/>
        </w:rPr>
        <w:t>有所减少</w:t>
      </w:r>
      <w:r w:rsidR="00F86C82" w:rsidRPr="00E23A8E">
        <w:rPr>
          <w:rFonts w:ascii="SimSun" w:hAnsi="SimSun"/>
          <w:sz w:val="21"/>
          <w:szCs w:val="21"/>
        </w:rPr>
        <w:t>，但示例</w:t>
      </w:r>
      <w:r w:rsidR="00EA50A3" w:rsidRPr="00E23A8E">
        <w:rPr>
          <w:rFonts w:ascii="SimSun" w:hAnsi="SimSun"/>
          <w:sz w:val="21"/>
          <w:szCs w:val="21"/>
        </w:rPr>
        <w:t>数量有所增加。在2020年的调查中，答复者为21种类型的文件提供了466</w:t>
      </w:r>
      <w:r w:rsidR="00F86C82" w:rsidRPr="00E23A8E">
        <w:rPr>
          <w:rFonts w:ascii="SimSun" w:hAnsi="SimSun"/>
          <w:sz w:val="21"/>
          <w:szCs w:val="21"/>
        </w:rPr>
        <w:t>个</w:t>
      </w:r>
      <w:r w:rsidR="00F86C82" w:rsidRPr="00E23A8E">
        <w:rPr>
          <w:rFonts w:ascii="SimSun" w:hAnsi="SimSun" w:hint="eastAsia"/>
          <w:sz w:val="21"/>
          <w:szCs w:val="21"/>
        </w:rPr>
        <w:t>示例。在</w:t>
      </w:r>
      <w:r w:rsidR="00EA50A3" w:rsidRPr="00E23A8E">
        <w:rPr>
          <w:rFonts w:ascii="SimSun" w:hAnsi="SimSun"/>
          <w:sz w:val="21"/>
          <w:szCs w:val="21"/>
        </w:rPr>
        <w:t>2001年的调查</w:t>
      </w:r>
      <w:r w:rsidR="00F86C82" w:rsidRPr="00E23A8E">
        <w:rPr>
          <w:rFonts w:ascii="SimSun" w:hAnsi="SimSun" w:hint="eastAsia"/>
          <w:sz w:val="21"/>
          <w:szCs w:val="21"/>
        </w:rPr>
        <w:t>中，答复者</w:t>
      </w:r>
      <w:r w:rsidR="00EA50A3" w:rsidRPr="00E23A8E">
        <w:rPr>
          <w:rFonts w:ascii="SimSun" w:hAnsi="SimSun"/>
          <w:sz w:val="21"/>
          <w:szCs w:val="21"/>
        </w:rPr>
        <w:t>为18种类型的文件提供了289</w:t>
      </w:r>
      <w:r w:rsidR="00F86C82" w:rsidRPr="00E23A8E">
        <w:rPr>
          <w:rFonts w:ascii="SimSun" w:hAnsi="SimSun" w:hint="eastAsia"/>
          <w:sz w:val="21"/>
          <w:szCs w:val="21"/>
        </w:rPr>
        <w:t>个示</w:t>
      </w:r>
      <w:r w:rsidR="00EA50A3" w:rsidRPr="00E23A8E">
        <w:rPr>
          <w:rFonts w:ascii="SimSun" w:hAnsi="SimSun"/>
          <w:sz w:val="21"/>
          <w:szCs w:val="21"/>
        </w:rPr>
        <w:t>例。</w:t>
      </w:r>
    </w:p>
    <w:p w14:paraId="56A6A17B" w14:textId="199D391C" w:rsidR="001D5318" w:rsidRPr="00E23A8E" w:rsidRDefault="000E679B" w:rsidP="0052177E">
      <w:pPr>
        <w:pStyle w:val="ONUMFS"/>
        <w:numPr>
          <w:ilvl w:val="0"/>
          <w:numId w:val="0"/>
        </w:numPr>
        <w:overflowPunct w:val="0"/>
        <w:spacing w:after="100" w:afterAutospacing="1" w:line="340" w:lineRule="atLeast"/>
        <w:jc w:val="both"/>
        <w:rPr>
          <w:rFonts w:ascii="SimSun" w:hAnsi="SimSun"/>
          <w:sz w:val="21"/>
          <w:szCs w:val="21"/>
        </w:rPr>
      </w:pPr>
      <w:r w:rsidRPr="00E23A8E">
        <w:rPr>
          <w:rFonts w:ascii="SimSun" w:hAnsi="SimSun" w:hint="eastAsia"/>
          <w:sz w:val="21"/>
          <w:szCs w:val="21"/>
        </w:rPr>
        <w:t>7</w:t>
      </w:r>
      <w:r w:rsidR="0052177E">
        <w:rPr>
          <w:rFonts w:ascii="SimSun" w:hAnsi="SimSun"/>
          <w:sz w:val="21"/>
          <w:szCs w:val="21"/>
        </w:rPr>
        <w:t>.</w:t>
      </w:r>
      <w:r w:rsidRPr="00E23A8E">
        <w:rPr>
          <w:rFonts w:ascii="SimSun" w:hAnsi="SimSun" w:hint="eastAsia"/>
          <w:sz w:val="21"/>
          <w:szCs w:val="21"/>
        </w:rPr>
        <w:tab/>
      </w:r>
      <w:r w:rsidR="00F86C82" w:rsidRPr="00E23A8E">
        <w:rPr>
          <w:rFonts w:ascii="SimSun" w:hAnsi="SimSun"/>
          <w:sz w:val="21"/>
          <w:szCs w:val="21"/>
        </w:rPr>
        <w:t>国际局</w:t>
      </w:r>
      <w:r w:rsidR="00F86C82" w:rsidRPr="00E23A8E">
        <w:rPr>
          <w:rFonts w:ascii="SimSun" w:hAnsi="SimSun" w:hint="eastAsia"/>
          <w:sz w:val="21"/>
          <w:szCs w:val="21"/>
        </w:rPr>
        <w:t>提议将转录于本文件附件的2020</w:t>
      </w:r>
      <w:r w:rsidR="0021125B" w:rsidRPr="00E23A8E">
        <w:rPr>
          <w:rFonts w:ascii="SimSun" w:hAnsi="SimSun" w:hint="eastAsia"/>
          <w:sz w:val="21"/>
          <w:szCs w:val="21"/>
        </w:rPr>
        <w:t>年调查结果发布在</w:t>
      </w:r>
      <w:r w:rsidR="00F86C82" w:rsidRPr="00E23A8E">
        <w:rPr>
          <w:rFonts w:ascii="SimSun" w:hAnsi="SimSun" w:hint="eastAsia"/>
          <w:sz w:val="21"/>
          <w:szCs w:val="21"/>
        </w:rPr>
        <w:t>《产权组织手册》第7.2.2</w:t>
      </w:r>
      <w:r w:rsidR="0021125B" w:rsidRPr="00E23A8E">
        <w:rPr>
          <w:rFonts w:ascii="SimSun" w:hAnsi="SimSun" w:hint="eastAsia"/>
          <w:sz w:val="21"/>
          <w:szCs w:val="21"/>
        </w:rPr>
        <w:t>部分中</w:t>
      </w:r>
      <w:r w:rsidR="00F86C82" w:rsidRPr="00E23A8E">
        <w:rPr>
          <w:rFonts w:ascii="SimSun" w:hAnsi="SimSun" w:hint="eastAsia"/>
          <w:sz w:val="21"/>
          <w:szCs w:val="21"/>
        </w:rPr>
        <w:t>2001年调查结果</w:t>
      </w:r>
      <w:r w:rsidR="0021125B" w:rsidRPr="00E23A8E">
        <w:rPr>
          <w:rFonts w:ascii="SimSun" w:hAnsi="SimSun" w:hint="eastAsia"/>
          <w:sz w:val="21"/>
          <w:szCs w:val="21"/>
        </w:rPr>
        <w:t>的旁边</w:t>
      </w:r>
      <w:r w:rsidR="00EA50A3" w:rsidRPr="00E23A8E">
        <w:rPr>
          <w:rFonts w:ascii="SimSun" w:hAnsi="SimSun"/>
          <w:sz w:val="21"/>
          <w:szCs w:val="21"/>
        </w:rPr>
        <w:t>，因为</w:t>
      </w:r>
      <w:r w:rsidR="006D2BB4" w:rsidRPr="00E23A8E">
        <w:rPr>
          <w:rFonts w:ascii="SimSun" w:hAnsi="SimSun" w:hint="eastAsia"/>
          <w:sz w:val="21"/>
          <w:szCs w:val="21"/>
        </w:rPr>
        <w:t>这</w:t>
      </w:r>
      <w:r w:rsidR="00EA50A3" w:rsidRPr="00E23A8E">
        <w:rPr>
          <w:rFonts w:ascii="SimSun" w:hAnsi="SimSun"/>
          <w:sz w:val="21"/>
          <w:szCs w:val="21"/>
        </w:rPr>
        <w:t>两项调查介绍了许多不同知识产权局的做法，</w:t>
      </w:r>
      <w:r w:rsidR="006D2BB4" w:rsidRPr="00E23A8E">
        <w:rPr>
          <w:rFonts w:ascii="SimSun" w:hAnsi="SimSun" w:hint="eastAsia"/>
          <w:sz w:val="21"/>
          <w:szCs w:val="21"/>
        </w:rPr>
        <w:t>而这些做法仅在此得</w:t>
      </w:r>
      <w:r w:rsidR="0021125B" w:rsidRPr="00E23A8E">
        <w:rPr>
          <w:rFonts w:ascii="SimSun" w:hAnsi="SimSun" w:hint="eastAsia"/>
          <w:sz w:val="21"/>
          <w:szCs w:val="21"/>
        </w:rPr>
        <w:t>以</w:t>
      </w:r>
      <w:r w:rsidR="006D2BB4" w:rsidRPr="00E23A8E">
        <w:rPr>
          <w:rFonts w:ascii="SimSun" w:hAnsi="SimSun" w:hint="eastAsia"/>
          <w:sz w:val="21"/>
          <w:szCs w:val="21"/>
        </w:rPr>
        <w:t>体现</w:t>
      </w:r>
      <w:r w:rsidR="00EA50A3" w:rsidRPr="00E23A8E">
        <w:rPr>
          <w:rFonts w:ascii="SimSun" w:hAnsi="SimSun"/>
          <w:sz w:val="21"/>
          <w:szCs w:val="21"/>
        </w:rPr>
        <w:t>。将2001年的结果与2020年</w:t>
      </w:r>
      <w:r w:rsidR="006D2BB4" w:rsidRPr="00E23A8E">
        <w:rPr>
          <w:rFonts w:ascii="SimSun" w:hAnsi="SimSun" w:hint="eastAsia"/>
          <w:sz w:val="21"/>
          <w:szCs w:val="21"/>
        </w:rPr>
        <w:t>的</w:t>
      </w:r>
      <w:r w:rsidR="006D2BB4" w:rsidRPr="00E23A8E">
        <w:rPr>
          <w:rFonts w:ascii="SimSun" w:hAnsi="SimSun"/>
          <w:sz w:val="21"/>
          <w:szCs w:val="21"/>
        </w:rPr>
        <w:t>结果</w:t>
      </w:r>
      <w:r w:rsidR="006D2BB4" w:rsidRPr="00E23A8E">
        <w:rPr>
          <w:rFonts w:ascii="SimSun" w:hAnsi="SimSun" w:hint="eastAsia"/>
          <w:sz w:val="21"/>
          <w:szCs w:val="21"/>
        </w:rPr>
        <w:t>合并在一起</w:t>
      </w:r>
      <w:r w:rsidR="006D2BB4" w:rsidRPr="00E23A8E">
        <w:rPr>
          <w:rFonts w:ascii="SimSun" w:hAnsi="SimSun"/>
          <w:sz w:val="21"/>
          <w:szCs w:val="21"/>
        </w:rPr>
        <w:t>将会</w:t>
      </w:r>
      <w:r w:rsidR="006D2BB4" w:rsidRPr="00E23A8E">
        <w:rPr>
          <w:rFonts w:ascii="SimSun" w:hAnsi="SimSun" w:hint="eastAsia"/>
          <w:sz w:val="21"/>
          <w:szCs w:val="21"/>
        </w:rPr>
        <w:t>造成</w:t>
      </w:r>
      <w:r w:rsidR="00EA50A3" w:rsidRPr="00E23A8E">
        <w:rPr>
          <w:rFonts w:ascii="SimSun" w:hAnsi="SimSun"/>
          <w:sz w:val="21"/>
          <w:szCs w:val="21"/>
        </w:rPr>
        <w:t>误解，因为读者</w:t>
      </w:r>
      <w:r w:rsidR="006D2BB4" w:rsidRPr="00E23A8E">
        <w:rPr>
          <w:rFonts w:ascii="SimSun" w:hAnsi="SimSun" w:hint="eastAsia"/>
          <w:sz w:val="21"/>
          <w:szCs w:val="21"/>
        </w:rPr>
        <w:t>会认为仅对</w:t>
      </w:r>
      <w:r w:rsidR="00EA50A3" w:rsidRPr="00E23A8E">
        <w:rPr>
          <w:rFonts w:ascii="SimSun" w:hAnsi="SimSun"/>
          <w:sz w:val="21"/>
          <w:szCs w:val="21"/>
        </w:rPr>
        <w:t>2001年</w:t>
      </w:r>
      <w:r w:rsidR="006D2BB4" w:rsidRPr="00E23A8E">
        <w:rPr>
          <w:rFonts w:ascii="SimSun" w:hAnsi="SimSun" w:hint="eastAsia"/>
          <w:sz w:val="21"/>
          <w:szCs w:val="21"/>
        </w:rPr>
        <w:t>调查</w:t>
      </w:r>
      <w:r w:rsidR="00EA50A3" w:rsidRPr="00E23A8E">
        <w:rPr>
          <w:rFonts w:ascii="SimSun" w:hAnsi="SimSun"/>
          <w:sz w:val="21"/>
          <w:szCs w:val="21"/>
        </w:rPr>
        <w:t>作出答复的26</w:t>
      </w:r>
      <w:r w:rsidR="0021125B" w:rsidRPr="00E23A8E">
        <w:rPr>
          <w:rFonts w:ascii="SimSun" w:hAnsi="SimSun"/>
          <w:sz w:val="21"/>
          <w:szCs w:val="21"/>
        </w:rPr>
        <w:t>个国家的数据是最新</w:t>
      </w:r>
      <w:r w:rsidR="0021125B" w:rsidRPr="00E23A8E">
        <w:rPr>
          <w:rFonts w:ascii="SimSun" w:hAnsi="SimSun" w:hint="eastAsia"/>
          <w:sz w:val="21"/>
          <w:szCs w:val="21"/>
        </w:rPr>
        <w:t>数据</w:t>
      </w:r>
      <w:r w:rsidR="006D2BB4" w:rsidRPr="00E23A8E">
        <w:rPr>
          <w:rFonts w:ascii="SimSun" w:hAnsi="SimSun"/>
          <w:sz w:val="21"/>
          <w:szCs w:val="21"/>
        </w:rPr>
        <w:t>，</w:t>
      </w:r>
      <w:r w:rsidR="006D2BB4" w:rsidRPr="00E23A8E">
        <w:rPr>
          <w:rFonts w:ascii="SimSun" w:hAnsi="SimSun" w:hint="eastAsia"/>
          <w:sz w:val="21"/>
          <w:szCs w:val="21"/>
        </w:rPr>
        <w:t>而事实可能并非如此</w:t>
      </w:r>
      <w:r w:rsidR="00EA50A3" w:rsidRPr="00E23A8E">
        <w:rPr>
          <w:rFonts w:ascii="SimSun" w:hAnsi="SimSun"/>
          <w:sz w:val="21"/>
          <w:szCs w:val="21"/>
        </w:rPr>
        <w:t>。</w:t>
      </w:r>
    </w:p>
    <w:p w14:paraId="3E557859" w14:textId="3FA49661" w:rsidR="000113FC" w:rsidRPr="0052177E" w:rsidRDefault="000E679B" w:rsidP="0052177E">
      <w:pPr>
        <w:pStyle w:val="ONUMFS"/>
        <w:numPr>
          <w:ilvl w:val="0"/>
          <w:numId w:val="0"/>
        </w:numPr>
        <w:overflowPunct w:val="0"/>
        <w:spacing w:afterLines="50" w:after="120" w:line="340" w:lineRule="atLeast"/>
        <w:ind w:left="5534"/>
        <w:jc w:val="both"/>
        <w:rPr>
          <w:rFonts w:ascii="KaiTi" w:eastAsia="KaiTi" w:hAnsi="KaiTi"/>
          <w:sz w:val="21"/>
          <w:szCs w:val="21"/>
        </w:rPr>
      </w:pPr>
      <w:r w:rsidRPr="0052177E">
        <w:rPr>
          <w:rFonts w:ascii="KaiTi" w:eastAsia="KaiTi" w:hAnsi="KaiTi" w:hint="eastAsia"/>
          <w:sz w:val="21"/>
          <w:szCs w:val="21"/>
        </w:rPr>
        <w:t>8</w:t>
      </w:r>
      <w:r w:rsidR="0052177E">
        <w:rPr>
          <w:rFonts w:ascii="KaiTi" w:eastAsia="KaiTi" w:hAnsi="KaiTi"/>
          <w:sz w:val="21"/>
          <w:szCs w:val="21"/>
        </w:rPr>
        <w:t>.</w:t>
      </w:r>
      <w:r w:rsidRPr="0052177E">
        <w:rPr>
          <w:rFonts w:ascii="KaiTi" w:eastAsia="KaiTi" w:hAnsi="KaiTi" w:hint="eastAsia"/>
          <w:sz w:val="21"/>
          <w:szCs w:val="21"/>
        </w:rPr>
        <w:tab/>
      </w:r>
      <w:r w:rsidR="00EA50A3" w:rsidRPr="0052177E">
        <w:rPr>
          <w:rFonts w:ascii="KaiTi" w:eastAsia="KaiTi" w:hAnsi="KaiTi"/>
          <w:sz w:val="21"/>
          <w:szCs w:val="21"/>
        </w:rPr>
        <w:t>请标准委员会：</w:t>
      </w:r>
    </w:p>
    <w:p w14:paraId="2C5ACDBA" w14:textId="2829CB5A" w:rsidR="000E679B" w:rsidRPr="0052177E" w:rsidRDefault="000113FC" w:rsidP="0052177E">
      <w:pPr>
        <w:pStyle w:val="BodyText"/>
        <w:tabs>
          <w:tab w:val="left" w:pos="5670"/>
          <w:tab w:val="left" w:pos="6710"/>
        </w:tabs>
        <w:overflowPunct w:val="0"/>
        <w:spacing w:afterLines="50" w:after="120" w:line="340" w:lineRule="atLeast"/>
        <w:ind w:left="5534" w:firstLine="703"/>
        <w:jc w:val="both"/>
        <w:rPr>
          <w:rFonts w:ascii="KaiTi" w:eastAsia="KaiTi" w:hAnsi="KaiTi"/>
          <w:sz w:val="21"/>
          <w:szCs w:val="21"/>
        </w:rPr>
      </w:pPr>
      <w:r w:rsidRPr="0052177E">
        <w:rPr>
          <w:rFonts w:ascii="KaiTi" w:eastAsia="KaiTi" w:hAnsi="KaiTi"/>
          <w:sz w:val="21"/>
          <w:szCs w:val="21"/>
        </w:rPr>
        <w:t>（a）注意本文件及附件的内容；并</w:t>
      </w:r>
    </w:p>
    <w:p w14:paraId="67A6C5F5" w14:textId="666AF371" w:rsidR="000113FC" w:rsidRPr="0052177E" w:rsidRDefault="000113FC" w:rsidP="0052177E">
      <w:pPr>
        <w:pStyle w:val="BodyText"/>
        <w:tabs>
          <w:tab w:val="left" w:pos="5670"/>
          <w:tab w:val="left" w:pos="6710"/>
        </w:tabs>
        <w:overflowPunct w:val="0"/>
        <w:spacing w:afterLines="50" w:after="120" w:line="340" w:lineRule="atLeast"/>
        <w:ind w:left="5534" w:firstLine="703"/>
        <w:jc w:val="both"/>
        <w:rPr>
          <w:rFonts w:ascii="KaiTi" w:eastAsia="KaiTi" w:hAnsi="KaiTi"/>
          <w:sz w:val="21"/>
          <w:szCs w:val="21"/>
        </w:rPr>
      </w:pPr>
      <w:r w:rsidRPr="0052177E">
        <w:rPr>
          <w:rFonts w:ascii="KaiTi" w:eastAsia="KaiTi" w:hAnsi="KaiTi"/>
          <w:sz w:val="21"/>
          <w:szCs w:val="21"/>
        </w:rPr>
        <w:t>（b）批准公布上文第7</w:t>
      </w:r>
      <w:r w:rsidR="0023179F" w:rsidRPr="0052177E">
        <w:rPr>
          <w:rFonts w:ascii="KaiTi" w:eastAsia="KaiTi" w:hAnsi="KaiTi"/>
          <w:sz w:val="21"/>
          <w:szCs w:val="21"/>
        </w:rPr>
        <w:t>段所述</w:t>
      </w:r>
      <w:r w:rsidR="0023179F" w:rsidRPr="0052177E">
        <w:rPr>
          <w:rFonts w:ascii="KaiTi" w:eastAsia="KaiTi" w:hAnsi="KaiTi" w:hint="eastAsia"/>
          <w:sz w:val="21"/>
          <w:szCs w:val="21"/>
        </w:rPr>
        <w:t>知识</w:t>
      </w:r>
      <w:r w:rsidRPr="0052177E">
        <w:rPr>
          <w:rFonts w:ascii="KaiTi" w:eastAsia="KaiTi" w:hAnsi="KaiTi"/>
          <w:sz w:val="21"/>
          <w:szCs w:val="21"/>
        </w:rPr>
        <w:t>产权局编号系统调查</w:t>
      </w:r>
      <w:r w:rsidR="0023179F" w:rsidRPr="0052177E">
        <w:rPr>
          <w:rFonts w:ascii="KaiTi" w:eastAsia="KaiTi" w:hAnsi="KaiTi" w:hint="eastAsia"/>
          <w:sz w:val="21"/>
          <w:szCs w:val="21"/>
        </w:rPr>
        <w:t>的</w:t>
      </w:r>
      <w:r w:rsidRPr="0052177E">
        <w:rPr>
          <w:rFonts w:ascii="KaiTi" w:eastAsia="KaiTi" w:hAnsi="KaiTi"/>
          <w:sz w:val="21"/>
          <w:szCs w:val="21"/>
        </w:rPr>
        <w:t>结果。</w:t>
      </w:r>
    </w:p>
    <w:p w14:paraId="1B80F0F4" w14:textId="20112687" w:rsidR="002928D3" w:rsidRPr="0052177E" w:rsidRDefault="00892317" w:rsidP="0052177E">
      <w:pPr>
        <w:pStyle w:val="Endofdocument"/>
        <w:spacing w:before="720" w:afterLines="50" w:after="120" w:line="340" w:lineRule="atLeast"/>
        <w:rPr>
          <w:rFonts w:ascii="KaiTi" w:eastAsia="KaiTi" w:hAnsi="KaiTi"/>
        </w:rPr>
      </w:pPr>
      <w:r w:rsidRPr="0052177E">
        <w:rPr>
          <w:rFonts w:ascii="KaiTi" w:eastAsia="KaiTi" w:hAnsi="KaiTi" w:cs="Arial"/>
          <w:sz w:val="21"/>
          <w:szCs w:val="21"/>
        </w:rPr>
        <w:t>[后接附件</w:t>
      </w:r>
      <w:r w:rsidRPr="0052177E">
        <w:rPr>
          <w:rFonts w:ascii="KaiTi" w:eastAsia="KaiTi" w:hAnsi="KaiTi" w:cs="Arial"/>
          <w:sz w:val="21"/>
          <w:szCs w:val="22"/>
        </w:rPr>
        <w:t>]</w:t>
      </w:r>
    </w:p>
    <w:sectPr w:rsidR="002928D3" w:rsidRPr="0052177E" w:rsidSect="0052177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3A7D3" w14:textId="77777777" w:rsidR="00FE277C" w:rsidRDefault="00FE277C">
      <w:r>
        <w:separator/>
      </w:r>
    </w:p>
  </w:endnote>
  <w:endnote w:type="continuationSeparator" w:id="0">
    <w:p w14:paraId="49E1DF95" w14:textId="77777777" w:rsidR="00FE277C" w:rsidRDefault="00FE277C" w:rsidP="003B38C1">
      <w:r>
        <w:separator/>
      </w:r>
    </w:p>
    <w:p w14:paraId="794B2F9E" w14:textId="77777777" w:rsidR="00FE277C" w:rsidRPr="003B38C1" w:rsidRDefault="00FE277C" w:rsidP="003B38C1">
      <w:pPr>
        <w:spacing w:after="60"/>
        <w:rPr>
          <w:sz w:val="17"/>
        </w:rPr>
      </w:pPr>
      <w:r>
        <w:rPr>
          <w:sz w:val="17"/>
        </w:rPr>
        <w:t>[Endnote continued from previous page]</w:t>
      </w:r>
    </w:p>
  </w:endnote>
  <w:endnote w:type="continuationNotice" w:id="1">
    <w:p w14:paraId="3519A590" w14:textId="77777777" w:rsidR="00FE277C" w:rsidRPr="003B38C1" w:rsidRDefault="00FE277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Microsoft YaHei Light"/>
    <w:panose1 w:val="0201060906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C2971" w14:textId="77777777" w:rsidR="00D91820" w:rsidRDefault="00D91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B88D3" w14:textId="77777777" w:rsidR="00D91820" w:rsidRDefault="00D91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3FDFE" w14:textId="77777777" w:rsidR="00D91820" w:rsidRDefault="00D91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734BF" w14:textId="77777777" w:rsidR="00FE277C" w:rsidRDefault="00FE277C">
      <w:r>
        <w:separator/>
      </w:r>
    </w:p>
  </w:footnote>
  <w:footnote w:type="continuationSeparator" w:id="0">
    <w:p w14:paraId="4A474CD5" w14:textId="77777777" w:rsidR="00FE277C" w:rsidRDefault="00FE277C" w:rsidP="008B60B2">
      <w:r>
        <w:separator/>
      </w:r>
    </w:p>
    <w:p w14:paraId="2C5B6D48" w14:textId="77777777" w:rsidR="00FE277C" w:rsidRPr="00ED77FB" w:rsidRDefault="00FE277C" w:rsidP="008B60B2">
      <w:pPr>
        <w:spacing w:after="60"/>
        <w:rPr>
          <w:sz w:val="17"/>
          <w:szCs w:val="17"/>
        </w:rPr>
      </w:pPr>
      <w:r w:rsidRPr="00ED77FB">
        <w:rPr>
          <w:sz w:val="17"/>
          <w:szCs w:val="17"/>
        </w:rPr>
        <w:t>[</w:t>
      </w:r>
      <w:r w:rsidRPr="00ED77FB">
        <w:rPr>
          <w:sz w:val="17"/>
          <w:szCs w:val="17"/>
        </w:rPr>
        <w:t>脚注自上页起</w:t>
      </w:r>
      <w:r w:rsidRPr="00ED77FB">
        <w:rPr>
          <w:sz w:val="17"/>
          <w:szCs w:val="17"/>
        </w:rPr>
        <w:t>]</w:t>
      </w:r>
    </w:p>
  </w:footnote>
  <w:footnote w:type="continuationNotice" w:id="1">
    <w:p w14:paraId="1B6AD23E" w14:textId="77777777" w:rsidR="00FE277C" w:rsidRPr="00ED77FB" w:rsidRDefault="00FE277C" w:rsidP="008B60B2">
      <w:pPr>
        <w:spacing w:before="60"/>
        <w:jc w:val="right"/>
        <w:rPr>
          <w:sz w:val="17"/>
          <w:szCs w:val="17"/>
        </w:rPr>
      </w:pPr>
      <w:r w:rsidRPr="00ED77FB">
        <w:rPr>
          <w:sz w:val="17"/>
          <w:szCs w:val="17"/>
        </w:rPr>
        <w:t>[</w:t>
      </w:r>
      <w:r w:rsidRPr="00ED77FB">
        <w:rPr>
          <w:sz w:val="17"/>
          <w:szCs w:val="17"/>
        </w:rPr>
        <w:t>脚注继续在第页上</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D2CBE" w14:textId="67EDF76E" w:rsidR="00FE277C" w:rsidRPr="0052177E" w:rsidRDefault="00FE277C" w:rsidP="00FB0BEA">
    <w:pPr>
      <w:jc w:val="right"/>
      <w:rPr>
        <w:rFonts w:ascii="SimSun" w:hAnsi="SimSun"/>
        <w:sz w:val="21"/>
      </w:rPr>
    </w:pPr>
    <w:r w:rsidRPr="0052177E">
      <w:rPr>
        <w:rFonts w:ascii="SimSun" w:hAnsi="SimSun"/>
        <w:sz w:val="21"/>
      </w:rPr>
      <w:t>CWS/8/9</w:t>
    </w:r>
  </w:p>
  <w:p w14:paraId="41357948" w14:textId="0E8B478B" w:rsidR="00FE277C" w:rsidRPr="0052177E" w:rsidRDefault="00FE277C" w:rsidP="00AB1326">
    <w:pPr>
      <w:jc w:val="right"/>
      <w:rPr>
        <w:rFonts w:ascii="SimSun" w:hAnsi="SimSun"/>
        <w:sz w:val="21"/>
      </w:rPr>
    </w:pPr>
    <w:r w:rsidRPr="0052177E">
      <w:rPr>
        <w:rFonts w:ascii="SimSun" w:hAnsi="SimSun" w:hint="eastAsia"/>
        <w:sz w:val="21"/>
      </w:rPr>
      <w:t>第</w:t>
    </w:r>
    <w:r w:rsidRPr="0052177E">
      <w:rPr>
        <w:rFonts w:ascii="SimSun" w:hAnsi="SimSun"/>
        <w:sz w:val="21"/>
      </w:rPr>
      <w:fldChar w:fldCharType="begin"/>
    </w:r>
    <w:r w:rsidRPr="0052177E">
      <w:rPr>
        <w:rFonts w:ascii="SimSun" w:hAnsi="SimSun"/>
        <w:sz w:val="21"/>
      </w:rPr>
      <w:instrText xml:space="preserve"> PAGE  \* MERGEFORMAT </w:instrText>
    </w:r>
    <w:r w:rsidRPr="0052177E">
      <w:rPr>
        <w:rFonts w:ascii="SimSun" w:hAnsi="SimSun"/>
        <w:sz w:val="21"/>
      </w:rPr>
      <w:fldChar w:fldCharType="separate"/>
    </w:r>
    <w:r w:rsidR="0052177E" w:rsidRPr="0052177E">
      <w:rPr>
        <w:rFonts w:ascii="SimSun" w:hAnsi="SimSun"/>
        <w:noProof/>
        <w:sz w:val="21"/>
      </w:rPr>
      <w:t>2</w:t>
    </w:r>
    <w:r w:rsidRPr="0052177E">
      <w:rPr>
        <w:rFonts w:ascii="SimSun" w:hAnsi="SimSun"/>
        <w:sz w:val="21"/>
      </w:rPr>
      <w:fldChar w:fldCharType="end"/>
    </w:r>
    <w:r w:rsidRPr="0052177E">
      <w:rPr>
        <w:rFonts w:ascii="SimSun" w:hAnsi="SimSun" w:hint="eastAsia"/>
        <w:sz w:val="21"/>
      </w:rPr>
      <w:t>页</w:t>
    </w:r>
  </w:p>
  <w:p w14:paraId="3B7A8B36" w14:textId="77777777" w:rsidR="00FE277C" w:rsidRPr="0052177E" w:rsidRDefault="00FE277C" w:rsidP="00AB1326">
    <w:pPr>
      <w:jc w:val="right"/>
      <w:rPr>
        <w:rFonts w:ascii="SimSun" w:hAnsi="SimSun"/>
        <w:sz w:val="21"/>
      </w:rPr>
    </w:pPr>
  </w:p>
  <w:p w14:paraId="673B581A" w14:textId="77777777" w:rsidR="00FE277C" w:rsidRPr="0052177E" w:rsidRDefault="00FE277C" w:rsidP="00AB1326">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CB45" w14:textId="6759BAC9" w:rsidR="00FE277C" w:rsidRPr="0052177E" w:rsidRDefault="00FE277C" w:rsidP="00D91820">
    <w:pPr>
      <w:wordWrap w:val="0"/>
      <w:jc w:val="right"/>
      <w:rPr>
        <w:rFonts w:ascii="SimSun" w:hAnsi="SimSun"/>
        <w:sz w:val="21"/>
      </w:rPr>
    </w:pPr>
    <w:bookmarkStart w:id="6" w:name="Code2"/>
    <w:r w:rsidRPr="0052177E">
      <w:rPr>
        <w:rFonts w:ascii="SimSun" w:hAnsi="SimSun"/>
        <w:noProof/>
        <w:sz w:val="21"/>
      </w:rPr>
      <w:t>CWS/8/</w:t>
    </w:r>
    <w:r w:rsidR="0052177E" w:rsidRPr="0052177E">
      <w:rPr>
        <w:rFonts w:ascii="SimSun" w:hAnsi="SimSun"/>
        <w:noProof/>
        <w:sz w:val="21"/>
      </w:rPr>
      <w:t>9</w:t>
    </w:r>
    <w:r w:rsidR="00D91820">
      <w:rPr>
        <w:rFonts w:ascii="SimSun" w:hAnsi="SimSun"/>
        <w:noProof/>
        <w:sz w:val="21"/>
      </w:rPr>
      <w:t xml:space="preserve"> </w:t>
    </w:r>
    <w:r w:rsidR="00D91820">
      <w:rPr>
        <w:rFonts w:ascii="SimSun" w:hAnsi="SimSun" w:hint="eastAsia"/>
        <w:noProof/>
        <w:sz w:val="21"/>
      </w:rPr>
      <w:t>C</w:t>
    </w:r>
    <w:r w:rsidR="00D91820">
      <w:rPr>
        <w:rFonts w:ascii="SimSun" w:hAnsi="SimSun"/>
        <w:noProof/>
        <w:sz w:val="21"/>
      </w:rPr>
      <w:t>orr.</w:t>
    </w:r>
  </w:p>
  <w:bookmarkEnd w:id="6"/>
  <w:p w14:paraId="50AEEC99" w14:textId="06306C47" w:rsidR="00FE277C" w:rsidRPr="0052177E" w:rsidRDefault="00FE277C" w:rsidP="0052177E">
    <w:pPr>
      <w:spacing w:afterLines="100" w:after="240"/>
      <w:jc w:val="right"/>
      <w:rPr>
        <w:rFonts w:ascii="SimSun" w:hAnsi="SimSun"/>
        <w:sz w:val="21"/>
      </w:rPr>
    </w:pPr>
    <w:r w:rsidRPr="0052177E">
      <w:rPr>
        <w:rFonts w:ascii="SimSun" w:hAnsi="SimSun"/>
        <w:sz w:val="21"/>
      </w:rPr>
      <w:t>第3页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374EC" w14:textId="77777777" w:rsidR="00D91820" w:rsidRDefault="00D91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3361F8"/>
    <w:multiLevelType w:val="hybridMultilevel"/>
    <w:tmpl w:val="D34A4A18"/>
    <w:lvl w:ilvl="0" w:tplc="B58AF2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8"/>
  </w:num>
  <w:num w:numId="2">
    <w:abstractNumId w:val="0"/>
  </w:num>
  <w:num w:numId="3">
    <w:abstractNumId w:val="3"/>
  </w:num>
  <w:num w:numId="4">
    <w:abstractNumId w:val="9"/>
  </w:num>
  <w:num w:numId="5">
    <w:abstractNumId w:val="10"/>
  </w:num>
  <w:num w:numId="6">
    <w:abstractNumId w:val="2"/>
  </w:num>
  <w:num w:numId="7">
    <w:abstractNumId w:val="11"/>
  </w:num>
  <w:num w:numId="8">
    <w:abstractNumId w:val="12"/>
  </w:num>
  <w:num w:numId="9">
    <w:abstractNumId w:val="6"/>
  </w:num>
  <w:num w:numId="10">
    <w:abstractNumId w:val="5"/>
  </w:num>
  <w:num w:numId="11">
    <w:abstractNumId w:val="1"/>
  </w:num>
  <w:num w:numId="12">
    <w:abstractNumId w:val="0"/>
  </w:num>
  <w:num w:numId="13">
    <w:abstractNumId w:val="0"/>
  </w:num>
  <w:num w:numId="14">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4"/>
  </w:num>
  <w:num w:numId="16">
    <w:abstractNumId w:val="3"/>
  </w:num>
  <w:num w:numId="17">
    <w:abstractNumId w:val="3"/>
  </w:num>
  <w:num w:numId="18">
    <w:abstractNumId w:val="3"/>
  </w:num>
  <w:num w:numId="19">
    <w:abstractNumId w:val="3"/>
  </w:num>
  <w:num w:numId="20">
    <w:abstractNumId w:val="3"/>
  </w:num>
  <w:num w:numId="2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2FAE"/>
    <w:rsid w:val="00004B9D"/>
    <w:rsid w:val="000113FC"/>
    <w:rsid w:val="00013494"/>
    <w:rsid w:val="0001393C"/>
    <w:rsid w:val="000143CE"/>
    <w:rsid w:val="00014EFF"/>
    <w:rsid w:val="00023321"/>
    <w:rsid w:val="00026093"/>
    <w:rsid w:val="000305FB"/>
    <w:rsid w:val="000320E5"/>
    <w:rsid w:val="00032CDF"/>
    <w:rsid w:val="00043CAA"/>
    <w:rsid w:val="00044AA4"/>
    <w:rsid w:val="00047327"/>
    <w:rsid w:val="00053003"/>
    <w:rsid w:val="00055F73"/>
    <w:rsid w:val="00067295"/>
    <w:rsid w:val="00067AE0"/>
    <w:rsid w:val="00067E1A"/>
    <w:rsid w:val="00070AA4"/>
    <w:rsid w:val="00075432"/>
    <w:rsid w:val="0007684D"/>
    <w:rsid w:val="00084955"/>
    <w:rsid w:val="00085237"/>
    <w:rsid w:val="0008543E"/>
    <w:rsid w:val="000934B1"/>
    <w:rsid w:val="000968ED"/>
    <w:rsid w:val="000B0F76"/>
    <w:rsid w:val="000B2D2B"/>
    <w:rsid w:val="000B7247"/>
    <w:rsid w:val="000C1021"/>
    <w:rsid w:val="000C22DB"/>
    <w:rsid w:val="000C5666"/>
    <w:rsid w:val="000C58EB"/>
    <w:rsid w:val="000C5B9D"/>
    <w:rsid w:val="000E11B0"/>
    <w:rsid w:val="000E4467"/>
    <w:rsid w:val="000E4EA7"/>
    <w:rsid w:val="000E5208"/>
    <w:rsid w:val="000E5F65"/>
    <w:rsid w:val="000E679B"/>
    <w:rsid w:val="000F46D6"/>
    <w:rsid w:val="000F5116"/>
    <w:rsid w:val="000F5791"/>
    <w:rsid w:val="000F5E56"/>
    <w:rsid w:val="000F669C"/>
    <w:rsid w:val="001139F0"/>
    <w:rsid w:val="001146BB"/>
    <w:rsid w:val="00115693"/>
    <w:rsid w:val="00124B1A"/>
    <w:rsid w:val="001251D1"/>
    <w:rsid w:val="00126B6F"/>
    <w:rsid w:val="00134368"/>
    <w:rsid w:val="001360FF"/>
    <w:rsid w:val="00136272"/>
    <w:rsid w:val="001362EE"/>
    <w:rsid w:val="00143396"/>
    <w:rsid w:val="00144A55"/>
    <w:rsid w:val="00150720"/>
    <w:rsid w:val="00152DAC"/>
    <w:rsid w:val="00152DF6"/>
    <w:rsid w:val="00153A46"/>
    <w:rsid w:val="00154884"/>
    <w:rsid w:val="001572B9"/>
    <w:rsid w:val="00160EE6"/>
    <w:rsid w:val="00161D77"/>
    <w:rsid w:val="00166549"/>
    <w:rsid w:val="00167D1B"/>
    <w:rsid w:val="00171921"/>
    <w:rsid w:val="00173685"/>
    <w:rsid w:val="00175241"/>
    <w:rsid w:val="00180499"/>
    <w:rsid w:val="001813D0"/>
    <w:rsid w:val="00181E31"/>
    <w:rsid w:val="001832A6"/>
    <w:rsid w:val="001863B7"/>
    <w:rsid w:val="00186892"/>
    <w:rsid w:val="00190A87"/>
    <w:rsid w:val="00192805"/>
    <w:rsid w:val="0019321F"/>
    <w:rsid w:val="001A0B8F"/>
    <w:rsid w:val="001A1983"/>
    <w:rsid w:val="001A5F0B"/>
    <w:rsid w:val="001A6426"/>
    <w:rsid w:val="001A71D7"/>
    <w:rsid w:val="001B5BC5"/>
    <w:rsid w:val="001B6A44"/>
    <w:rsid w:val="001B7F01"/>
    <w:rsid w:val="001C0FA4"/>
    <w:rsid w:val="001D5318"/>
    <w:rsid w:val="001D53EC"/>
    <w:rsid w:val="001F3BEE"/>
    <w:rsid w:val="001F47F0"/>
    <w:rsid w:val="00202124"/>
    <w:rsid w:val="002102F7"/>
    <w:rsid w:val="002104BB"/>
    <w:rsid w:val="0021125B"/>
    <w:rsid w:val="00211531"/>
    <w:rsid w:val="00214838"/>
    <w:rsid w:val="00214B90"/>
    <w:rsid w:val="00216DC2"/>
    <w:rsid w:val="00223203"/>
    <w:rsid w:val="002267DA"/>
    <w:rsid w:val="00226E3E"/>
    <w:rsid w:val="0023179F"/>
    <w:rsid w:val="002330CA"/>
    <w:rsid w:val="0023687E"/>
    <w:rsid w:val="00237A52"/>
    <w:rsid w:val="00240DD0"/>
    <w:rsid w:val="00241965"/>
    <w:rsid w:val="00243510"/>
    <w:rsid w:val="00243F68"/>
    <w:rsid w:val="00247FED"/>
    <w:rsid w:val="00254A4E"/>
    <w:rsid w:val="002618E7"/>
    <w:rsid w:val="00262422"/>
    <w:rsid w:val="002634C4"/>
    <w:rsid w:val="00271EC1"/>
    <w:rsid w:val="00272975"/>
    <w:rsid w:val="00275BE0"/>
    <w:rsid w:val="0028252D"/>
    <w:rsid w:val="0028507D"/>
    <w:rsid w:val="002855EF"/>
    <w:rsid w:val="00287817"/>
    <w:rsid w:val="002912F3"/>
    <w:rsid w:val="002928D3"/>
    <w:rsid w:val="002936BB"/>
    <w:rsid w:val="0029686D"/>
    <w:rsid w:val="002A1D3F"/>
    <w:rsid w:val="002A234C"/>
    <w:rsid w:val="002A40F1"/>
    <w:rsid w:val="002A4A42"/>
    <w:rsid w:val="002A64AF"/>
    <w:rsid w:val="002B20A3"/>
    <w:rsid w:val="002B4031"/>
    <w:rsid w:val="002B6114"/>
    <w:rsid w:val="002C4532"/>
    <w:rsid w:val="002E14FC"/>
    <w:rsid w:val="002E3212"/>
    <w:rsid w:val="002F1FE6"/>
    <w:rsid w:val="002F4E68"/>
    <w:rsid w:val="003032C9"/>
    <w:rsid w:val="003068C1"/>
    <w:rsid w:val="00306EEA"/>
    <w:rsid w:val="00312F7F"/>
    <w:rsid w:val="00325724"/>
    <w:rsid w:val="0033325E"/>
    <w:rsid w:val="0033734A"/>
    <w:rsid w:val="003379DE"/>
    <w:rsid w:val="00337CA6"/>
    <w:rsid w:val="0034360D"/>
    <w:rsid w:val="00345D82"/>
    <w:rsid w:val="0035110E"/>
    <w:rsid w:val="003574CA"/>
    <w:rsid w:val="00357B3A"/>
    <w:rsid w:val="00361450"/>
    <w:rsid w:val="00367122"/>
    <w:rsid w:val="0036715F"/>
    <w:rsid w:val="003673CF"/>
    <w:rsid w:val="0036754F"/>
    <w:rsid w:val="003724D4"/>
    <w:rsid w:val="00372913"/>
    <w:rsid w:val="00380C92"/>
    <w:rsid w:val="003845C1"/>
    <w:rsid w:val="00386306"/>
    <w:rsid w:val="00387294"/>
    <w:rsid w:val="003935D5"/>
    <w:rsid w:val="00395DA4"/>
    <w:rsid w:val="003A41E2"/>
    <w:rsid w:val="003A450C"/>
    <w:rsid w:val="003A5F87"/>
    <w:rsid w:val="003A6C84"/>
    <w:rsid w:val="003A6F89"/>
    <w:rsid w:val="003B38C1"/>
    <w:rsid w:val="003B4E59"/>
    <w:rsid w:val="003B58BD"/>
    <w:rsid w:val="003B6932"/>
    <w:rsid w:val="003C0421"/>
    <w:rsid w:val="003C2534"/>
    <w:rsid w:val="003C323B"/>
    <w:rsid w:val="003D0B9E"/>
    <w:rsid w:val="003D0C09"/>
    <w:rsid w:val="003D57E3"/>
    <w:rsid w:val="003E08B0"/>
    <w:rsid w:val="003E3D76"/>
    <w:rsid w:val="003E4213"/>
    <w:rsid w:val="003E43ED"/>
    <w:rsid w:val="003E6BD5"/>
    <w:rsid w:val="003F08A2"/>
    <w:rsid w:val="003F1AF5"/>
    <w:rsid w:val="003F49F3"/>
    <w:rsid w:val="00401C1B"/>
    <w:rsid w:val="00404914"/>
    <w:rsid w:val="00406039"/>
    <w:rsid w:val="00411E27"/>
    <w:rsid w:val="00414C69"/>
    <w:rsid w:val="0041784C"/>
    <w:rsid w:val="004219DD"/>
    <w:rsid w:val="004238C9"/>
    <w:rsid w:val="00423E3E"/>
    <w:rsid w:val="00425870"/>
    <w:rsid w:val="00427AF4"/>
    <w:rsid w:val="0043292D"/>
    <w:rsid w:val="00433695"/>
    <w:rsid w:val="00442220"/>
    <w:rsid w:val="004445E2"/>
    <w:rsid w:val="00444CF2"/>
    <w:rsid w:val="00451DFB"/>
    <w:rsid w:val="004566D9"/>
    <w:rsid w:val="00457762"/>
    <w:rsid w:val="0046036C"/>
    <w:rsid w:val="004615D2"/>
    <w:rsid w:val="004647DA"/>
    <w:rsid w:val="004654AD"/>
    <w:rsid w:val="00470688"/>
    <w:rsid w:val="00472582"/>
    <w:rsid w:val="00473A12"/>
    <w:rsid w:val="00474062"/>
    <w:rsid w:val="00477D6B"/>
    <w:rsid w:val="00481EEA"/>
    <w:rsid w:val="004853A0"/>
    <w:rsid w:val="00485A19"/>
    <w:rsid w:val="00485BCE"/>
    <w:rsid w:val="00486412"/>
    <w:rsid w:val="00491D68"/>
    <w:rsid w:val="004A5372"/>
    <w:rsid w:val="004A54AA"/>
    <w:rsid w:val="004B26E7"/>
    <w:rsid w:val="004B415E"/>
    <w:rsid w:val="004B5909"/>
    <w:rsid w:val="004C4ACD"/>
    <w:rsid w:val="004C6B77"/>
    <w:rsid w:val="004D06D5"/>
    <w:rsid w:val="004D4921"/>
    <w:rsid w:val="004E2D88"/>
    <w:rsid w:val="004E548A"/>
    <w:rsid w:val="004E5AC7"/>
    <w:rsid w:val="004F02A2"/>
    <w:rsid w:val="004F1E2C"/>
    <w:rsid w:val="004F23E3"/>
    <w:rsid w:val="005019FF"/>
    <w:rsid w:val="0050566F"/>
    <w:rsid w:val="005103A1"/>
    <w:rsid w:val="0052177E"/>
    <w:rsid w:val="0053057A"/>
    <w:rsid w:val="005319CB"/>
    <w:rsid w:val="00531BAF"/>
    <w:rsid w:val="0053466E"/>
    <w:rsid w:val="00535188"/>
    <w:rsid w:val="00537369"/>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8120E"/>
    <w:rsid w:val="00586520"/>
    <w:rsid w:val="005905B7"/>
    <w:rsid w:val="00594180"/>
    <w:rsid w:val="005A245A"/>
    <w:rsid w:val="005A6C81"/>
    <w:rsid w:val="005C09C6"/>
    <w:rsid w:val="005C43A6"/>
    <w:rsid w:val="005C53EE"/>
    <w:rsid w:val="005C6649"/>
    <w:rsid w:val="005C71DD"/>
    <w:rsid w:val="005D532D"/>
    <w:rsid w:val="005D5536"/>
    <w:rsid w:val="005E1D7F"/>
    <w:rsid w:val="005E69B9"/>
    <w:rsid w:val="005F0588"/>
    <w:rsid w:val="005F4F93"/>
    <w:rsid w:val="005F6088"/>
    <w:rsid w:val="005F733A"/>
    <w:rsid w:val="00603523"/>
    <w:rsid w:val="00605827"/>
    <w:rsid w:val="006129DC"/>
    <w:rsid w:val="006149AA"/>
    <w:rsid w:val="00614F82"/>
    <w:rsid w:val="0061586B"/>
    <w:rsid w:val="00615D9A"/>
    <w:rsid w:val="006166AC"/>
    <w:rsid w:val="0062573E"/>
    <w:rsid w:val="00631EA5"/>
    <w:rsid w:val="00634C20"/>
    <w:rsid w:val="0063544A"/>
    <w:rsid w:val="00637EE8"/>
    <w:rsid w:val="00646050"/>
    <w:rsid w:val="00650F84"/>
    <w:rsid w:val="00652999"/>
    <w:rsid w:val="00653E35"/>
    <w:rsid w:val="00660664"/>
    <w:rsid w:val="006615F4"/>
    <w:rsid w:val="00661F18"/>
    <w:rsid w:val="00665171"/>
    <w:rsid w:val="00666635"/>
    <w:rsid w:val="00667545"/>
    <w:rsid w:val="006713CA"/>
    <w:rsid w:val="00671BD2"/>
    <w:rsid w:val="00676C5C"/>
    <w:rsid w:val="006851D6"/>
    <w:rsid w:val="00691777"/>
    <w:rsid w:val="006935A9"/>
    <w:rsid w:val="00697CDB"/>
    <w:rsid w:val="006A075B"/>
    <w:rsid w:val="006A0BE9"/>
    <w:rsid w:val="006A3905"/>
    <w:rsid w:val="006A5902"/>
    <w:rsid w:val="006B5BF0"/>
    <w:rsid w:val="006C1677"/>
    <w:rsid w:val="006D2BB4"/>
    <w:rsid w:val="006D3AEE"/>
    <w:rsid w:val="006E1DB2"/>
    <w:rsid w:val="006E6087"/>
    <w:rsid w:val="006F32F9"/>
    <w:rsid w:val="006F4128"/>
    <w:rsid w:val="007015C4"/>
    <w:rsid w:val="00707688"/>
    <w:rsid w:val="007210F3"/>
    <w:rsid w:val="00724DAD"/>
    <w:rsid w:val="00726912"/>
    <w:rsid w:val="0073440C"/>
    <w:rsid w:val="00734652"/>
    <w:rsid w:val="00734EA7"/>
    <w:rsid w:val="007356F1"/>
    <w:rsid w:val="00736038"/>
    <w:rsid w:val="0073767A"/>
    <w:rsid w:val="00745CE7"/>
    <w:rsid w:val="00746535"/>
    <w:rsid w:val="00746814"/>
    <w:rsid w:val="007502FD"/>
    <w:rsid w:val="00752BE2"/>
    <w:rsid w:val="00754723"/>
    <w:rsid w:val="00765F15"/>
    <w:rsid w:val="00767C3F"/>
    <w:rsid w:val="00772528"/>
    <w:rsid w:val="007734D2"/>
    <w:rsid w:val="00773B7B"/>
    <w:rsid w:val="00774501"/>
    <w:rsid w:val="00774EB5"/>
    <w:rsid w:val="00777E4D"/>
    <w:rsid w:val="007829B8"/>
    <w:rsid w:val="007911BB"/>
    <w:rsid w:val="00793BFC"/>
    <w:rsid w:val="007A0CBE"/>
    <w:rsid w:val="007B1727"/>
    <w:rsid w:val="007B24CD"/>
    <w:rsid w:val="007B6851"/>
    <w:rsid w:val="007B6E36"/>
    <w:rsid w:val="007C1C86"/>
    <w:rsid w:val="007C275D"/>
    <w:rsid w:val="007D0DBE"/>
    <w:rsid w:val="007D1090"/>
    <w:rsid w:val="007D1613"/>
    <w:rsid w:val="007D4713"/>
    <w:rsid w:val="007D632E"/>
    <w:rsid w:val="007E3178"/>
    <w:rsid w:val="007F1226"/>
    <w:rsid w:val="007F199C"/>
    <w:rsid w:val="007F1DDE"/>
    <w:rsid w:val="007F43BE"/>
    <w:rsid w:val="007F444D"/>
    <w:rsid w:val="007F548C"/>
    <w:rsid w:val="007F6442"/>
    <w:rsid w:val="007F6AFB"/>
    <w:rsid w:val="008021B9"/>
    <w:rsid w:val="008146C1"/>
    <w:rsid w:val="00821F66"/>
    <w:rsid w:val="008240CE"/>
    <w:rsid w:val="00830298"/>
    <w:rsid w:val="008451F7"/>
    <w:rsid w:val="00854B4A"/>
    <w:rsid w:val="00866208"/>
    <w:rsid w:val="00870CC7"/>
    <w:rsid w:val="00872524"/>
    <w:rsid w:val="00872F93"/>
    <w:rsid w:val="00892317"/>
    <w:rsid w:val="008A274F"/>
    <w:rsid w:val="008A3F0A"/>
    <w:rsid w:val="008A4CE6"/>
    <w:rsid w:val="008A7D23"/>
    <w:rsid w:val="008B2CC1"/>
    <w:rsid w:val="008B60B2"/>
    <w:rsid w:val="008B7353"/>
    <w:rsid w:val="008C0CB2"/>
    <w:rsid w:val="008D0F3C"/>
    <w:rsid w:val="008D3780"/>
    <w:rsid w:val="008D50DC"/>
    <w:rsid w:val="008D610D"/>
    <w:rsid w:val="008E3B7D"/>
    <w:rsid w:val="008E642B"/>
    <w:rsid w:val="008E7183"/>
    <w:rsid w:val="008F7FC3"/>
    <w:rsid w:val="00900457"/>
    <w:rsid w:val="009016DA"/>
    <w:rsid w:val="00903212"/>
    <w:rsid w:val="00905835"/>
    <w:rsid w:val="0090731E"/>
    <w:rsid w:val="009117A2"/>
    <w:rsid w:val="00913C6C"/>
    <w:rsid w:val="009142E7"/>
    <w:rsid w:val="00914EDF"/>
    <w:rsid w:val="00915573"/>
    <w:rsid w:val="00916EE2"/>
    <w:rsid w:val="009312A8"/>
    <w:rsid w:val="00931CEC"/>
    <w:rsid w:val="00933B31"/>
    <w:rsid w:val="0093421F"/>
    <w:rsid w:val="009350C5"/>
    <w:rsid w:val="00936764"/>
    <w:rsid w:val="00940899"/>
    <w:rsid w:val="0094732B"/>
    <w:rsid w:val="00953654"/>
    <w:rsid w:val="00956504"/>
    <w:rsid w:val="0096310C"/>
    <w:rsid w:val="00966A22"/>
    <w:rsid w:val="0096722F"/>
    <w:rsid w:val="00973F6F"/>
    <w:rsid w:val="00976FCA"/>
    <w:rsid w:val="00980843"/>
    <w:rsid w:val="00980EF3"/>
    <w:rsid w:val="00984B0B"/>
    <w:rsid w:val="00984B67"/>
    <w:rsid w:val="00985C53"/>
    <w:rsid w:val="009929BC"/>
    <w:rsid w:val="00994B08"/>
    <w:rsid w:val="00997625"/>
    <w:rsid w:val="009A6DDF"/>
    <w:rsid w:val="009A7F03"/>
    <w:rsid w:val="009B043D"/>
    <w:rsid w:val="009B4D37"/>
    <w:rsid w:val="009B66F4"/>
    <w:rsid w:val="009C3715"/>
    <w:rsid w:val="009C594D"/>
    <w:rsid w:val="009D4EEC"/>
    <w:rsid w:val="009E2791"/>
    <w:rsid w:val="009E3F6F"/>
    <w:rsid w:val="009F35F0"/>
    <w:rsid w:val="009F3B5D"/>
    <w:rsid w:val="009F499F"/>
    <w:rsid w:val="009F6C8E"/>
    <w:rsid w:val="009F7984"/>
    <w:rsid w:val="00A02179"/>
    <w:rsid w:val="00A04908"/>
    <w:rsid w:val="00A04949"/>
    <w:rsid w:val="00A058B8"/>
    <w:rsid w:val="00A071F3"/>
    <w:rsid w:val="00A109AF"/>
    <w:rsid w:val="00A1206D"/>
    <w:rsid w:val="00A157CB"/>
    <w:rsid w:val="00A274DF"/>
    <w:rsid w:val="00A32349"/>
    <w:rsid w:val="00A34447"/>
    <w:rsid w:val="00A3799D"/>
    <w:rsid w:val="00A42DAF"/>
    <w:rsid w:val="00A45BD8"/>
    <w:rsid w:val="00A47185"/>
    <w:rsid w:val="00A51B12"/>
    <w:rsid w:val="00A562AD"/>
    <w:rsid w:val="00A72886"/>
    <w:rsid w:val="00A81719"/>
    <w:rsid w:val="00A869B7"/>
    <w:rsid w:val="00A87B6E"/>
    <w:rsid w:val="00A91BC3"/>
    <w:rsid w:val="00AA0246"/>
    <w:rsid w:val="00AB0732"/>
    <w:rsid w:val="00AB10FB"/>
    <w:rsid w:val="00AB1326"/>
    <w:rsid w:val="00AB4066"/>
    <w:rsid w:val="00AC0D01"/>
    <w:rsid w:val="00AC205C"/>
    <w:rsid w:val="00AC3ABE"/>
    <w:rsid w:val="00AC5DF8"/>
    <w:rsid w:val="00AD1C5D"/>
    <w:rsid w:val="00AD22A3"/>
    <w:rsid w:val="00AD5513"/>
    <w:rsid w:val="00AE1446"/>
    <w:rsid w:val="00AF0A6B"/>
    <w:rsid w:val="00AF7AD8"/>
    <w:rsid w:val="00B047C7"/>
    <w:rsid w:val="00B05A69"/>
    <w:rsid w:val="00B06D65"/>
    <w:rsid w:val="00B135B8"/>
    <w:rsid w:val="00B14F8F"/>
    <w:rsid w:val="00B1533D"/>
    <w:rsid w:val="00B2167E"/>
    <w:rsid w:val="00B2428F"/>
    <w:rsid w:val="00B24BD6"/>
    <w:rsid w:val="00B363D9"/>
    <w:rsid w:val="00B377B9"/>
    <w:rsid w:val="00B50A92"/>
    <w:rsid w:val="00B5116B"/>
    <w:rsid w:val="00B51212"/>
    <w:rsid w:val="00B71202"/>
    <w:rsid w:val="00B718B9"/>
    <w:rsid w:val="00B73704"/>
    <w:rsid w:val="00B8243F"/>
    <w:rsid w:val="00B9734B"/>
    <w:rsid w:val="00BA7E36"/>
    <w:rsid w:val="00BD0A46"/>
    <w:rsid w:val="00BD1276"/>
    <w:rsid w:val="00BD1CDF"/>
    <w:rsid w:val="00BD3100"/>
    <w:rsid w:val="00BD5E62"/>
    <w:rsid w:val="00BD63CA"/>
    <w:rsid w:val="00BE1131"/>
    <w:rsid w:val="00BE25D1"/>
    <w:rsid w:val="00BE74C3"/>
    <w:rsid w:val="00BE7B62"/>
    <w:rsid w:val="00BF0AC5"/>
    <w:rsid w:val="00BF333B"/>
    <w:rsid w:val="00C065DD"/>
    <w:rsid w:val="00C11BFE"/>
    <w:rsid w:val="00C16961"/>
    <w:rsid w:val="00C17BE5"/>
    <w:rsid w:val="00C21A24"/>
    <w:rsid w:val="00C223B2"/>
    <w:rsid w:val="00C24CEF"/>
    <w:rsid w:val="00C2601F"/>
    <w:rsid w:val="00C2780C"/>
    <w:rsid w:val="00C30DBA"/>
    <w:rsid w:val="00C32541"/>
    <w:rsid w:val="00C34D7E"/>
    <w:rsid w:val="00C47D93"/>
    <w:rsid w:val="00C57076"/>
    <w:rsid w:val="00C61FB6"/>
    <w:rsid w:val="00C66BF1"/>
    <w:rsid w:val="00C70155"/>
    <w:rsid w:val="00C7447C"/>
    <w:rsid w:val="00C77583"/>
    <w:rsid w:val="00C82D55"/>
    <w:rsid w:val="00C83860"/>
    <w:rsid w:val="00C85C98"/>
    <w:rsid w:val="00C9060F"/>
    <w:rsid w:val="00C9183F"/>
    <w:rsid w:val="00C93C3C"/>
    <w:rsid w:val="00C9667A"/>
    <w:rsid w:val="00CA01A3"/>
    <w:rsid w:val="00CA0830"/>
    <w:rsid w:val="00CA350A"/>
    <w:rsid w:val="00CA4D92"/>
    <w:rsid w:val="00CA617B"/>
    <w:rsid w:val="00CA6924"/>
    <w:rsid w:val="00CB5890"/>
    <w:rsid w:val="00CC5B77"/>
    <w:rsid w:val="00CD33E6"/>
    <w:rsid w:val="00CE0AF9"/>
    <w:rsid w:val="00CE1D93"/>
    <w:rsid w:val="00CF2FCC"/>
    <w:rsid w:val="00CF62B8"/>
    <w:rsid w:val="00D0661E"/>
    <w:rsid w:val="00D07667"/>
    <w:rsid w:val="00D07E61"/>
    <w:rsid w:val="00D122B4"/>
    <w:rsid w:val="00D21FED"/>
    <w:rsid w:val="00D2354D"/>
    <w:rsid w:val="00D25F2A"/>
    <w:rsid w:val="00D27695"/>
    <w:rsid w:val="00D313AB"/>
    <w:rsid w:val="00D3387F"/>
    <w:rsid w:val="00D45252"/>
    <w:rsid w:val="00D46DB5"/>
    <w:rsid w:val="00D508C6"/>
    <w:rsid w:val="00D54910"/>
    <w:rsid w:val="00D625B0"/>
    <w:rsid w:val="00D64598"/>
    <w:rsid w:val="00D64921"/>
    <w:rsid w:val="00D666D3"/>
    <w:rsid w:val="00D6710F"/>
    <w:rsid w:val="00D709EE"/>
    <w:rsid w:val="00D71B4D"/>
    <w:rsid w:val="00D71D62"/>
    <w:rsid w:val="00D91820"/>
    <w:rsid w:val="00D918CC"/>
    <w:rsid w:val="00D93D55"/>
    <w:rsid w:val="00DA2347"/>
    <w:rsid w:val="00DA4318"/>
    <w:rsid w:val="00DA6220"/>
    <w:rsid w:val="00DA680B"/>
    <w:rsid w:val="00DB1E46"/>
    <w:rsid w:val="00DB2B79"/>
    <w:rsid w:val="00DB4FBC"/>
    <w:rsid w:val="00DB5866"/>
    <w:rsid w:val="00DC7493"/>
    <w:rsid w:val="00DE1B1E"/>
    <w:rsid w:val="00DF362D"/>
    <w:rsid w:val="00E00D5C"/>
    <w:rsid w:val="00E02A47"/>
    <w:rsid w:val="00E056DD"/>
    <w:rsid w:val="00E060B9"/>
    <w:rsid w:val="00E06CC2"/>
    <w:rsid w:val="00E16A07"/>
    <w:rsid w:val="00E22110"/>
    <w:rsid w:val="00E23A8E"/>
    <w:rsid w:val="00E24CB1"/>
    <w:rsid w:val="00E279F0"/>
    <w:rsid w:val="00E31545"/>
    <w:rsid w:val="00E335FE"/>
    <w:rsid w:val="00E33EDD"/>
    <w:rsid w:val="00E37221"/>
    <w:rsid w:val="00E54E03"/>
    <w:rsid w:val="00E71BF7"/>
    <w:rsid w:val="00E82611"/>
    <w:rsid w:val="00E83F24"/>
    <w:rsid w:val="00E844C4"/>
    <w:rsid w:val="00E84730"/>
    <w:rsid w:val="00E8660F"/>
    <w:rsid w:val="00EA50A3"/>
    <w:rsid w:val="00EA76DB"/>
    <w:rsid w:val="00EB133E"/>
    <w:rsid w:val="00EB1AA2"/>
    <w:rsid w:val="00EB35CC"/>
    <w:rsid w:val="00EB3FCD"/>
    <w:rsid w:val="00EB556E"/>
    <w:rsid w:val="00EC4E49"/>
    <w:rsid w:val="00ED4471"/>
    <w:rsid w:val="00ED77FB"/>
    <w:rsid w:val="00EE0676"/>
    <w:rsid w:val="00EE3155"/>
    <w:rsid w:val="00EE45FA"/>
    <w:rsid w:val="00EE6AEE"/>
    <w:rsid w:val="00EF0F5B"/>
    <w:rsid w:val="00EF46F5"/>
    <w:rsid w:val="00F03DFA"/>
    <w:rsid w:val="00F121C8"/>
    <w:rsid w:val="00F20A79"/>
    <w:rsid w:val="00F2202A"/>
    <w:rsid w:val="00F3188C"/>
    <w:rsid w:val="00F324CE"/>
    <w:rsid w:val="00F34FB9"/>
    <w:rsid w:val="00F36B4D"/>
    <w:rsid w:val="00F41330"/>
    <w:rsid w:val="00F46CF9"/>
    <w:rsid w:val="00F52E6C"/>
    <w:rsid w:val="00F55529"/>
    <w:rsid w:val="00F61DF9"/>
    <w:rsid w:val="00F66152"/>
    <w:rsid w:val="00F750ED"/>
    <w:rsid w:val="00F756FC"/>
    <w:rsid w:val="00F77809"/>
    <w:rsid w:val="00F86C82"/>
    <w:rsid w:val="00F871FD"/>
    <w:rsid w:val="00F92AEE"/>
    <w:rsid w:val="00F9637C"/>
    <w:rsid w:val="00F9747D"/>
    <w:rsid w:val="00FA030E"/>
    <w:rsid w:val="00FA2F1F"/>
    <w:rsid w:val="00FB0BEA"/>
    <w:rsid w:val="00FB2D06"/>
    <w:rsid w:val="00FB3A2B"/>
    <w:rsid w:val="00FB4A6B"/>
    <w:rsid w:val="00FB4E0D"/>
    <w:rsid w:val="00FC1C92"/>
    <w:rsid w:val="00FC692B"/>
    <w:rsid w:val="00FD2F8B"/>
    <w:rsid w:val="00FE1139"/>
    <w:rsid w:val="00FE277C"/>
    <w:rsid w:val="00FE2A83"/>
    <w:rsid w:val="00FE6FC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0308B2C"/>
  <w15:docId w15:val="{26EC5B69-F3C9-45AF-A5BF-32032BE8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DocumentMap">
    <w:name w:val="Document Map"/>
    <w:basedOn w:val="Normal"/>
    <w:link w:val="DocumentMapChar"/>
    <w:rsid w:val="00337CA6"/>
    <w:rPr>
      <w:sz w:val="24"/>
      <w:szCs w:val="24"/>
    </w:rPr>
  </w:style>
  <w:style w:type="character" w:customStyle="1" w:styleId="DocumentMapChar">
    <w:name w:val="Document Map Char"/>
    <w:basedOn w:val="DefaultParagraphFont"/>
    <w:link w:val="DocumentMap"/>
    <w:rsid w:val="00337CA6"/>
    <w:rPr>
      <w:rFonts w:ascii="Arial" w:eastAsia="SimSun" w:hAnsi="Arial" w:cs="Arial"/>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651372707">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942952624">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597C5-8C84-47DC-8DD3-450F5A5B3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1459</Words>
  <Characters>1622</Characters>
  <Application>Microsoft Office Word</Application>
  <DocSecurity>0</DocSecurity>
  <Lines>52</Lines>
  <Paragraphs>20</Paragraphs>
  <ScaleCrop>false</ScaleCrop>
  <HeadingPairs>
    <vt:vector size="2" baseType="variant">
      <vt:variant>
        <vt:lpstr>Title</vt:lpstr>
      </vt:variant>
      <vt:variant>
        <vt:i4>1</vt:i4>
      </vt:variant>
    </vt:vector>
  </HeadingPairs>
  <TitlesOfParts>
    <vt:vector size="1" baseType="lpstr">
      <vt:lpstr>CWS/8/9 Corr. (in Chinese)</vt:lpstr>
    </vt:vector>
  </TitlesOfParts>
  <Company>WIPO</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CWS/8/9 Corr. (in Chinese)</dc:title>
  <dc:subject>Publication of the survey results on numbering systems of IP Offices</dc:subject>
  <dc:creator>WIPO</dc:creator>
  <cp:keywords>FOR OFFICIAL USE ONLY</cp:keywords>
  <cp:lastModifiedBy>BOCA Marina</cp:lastModifiedBy>
  <cp:revision>3</cp:revision>
  <cp:lastPrinted>2020-11-13T07:16:00Z</cp:lastPrinted>
  <dcterms:created xsi:type="dcterms:W3CDTF">2020-11-24T14:38:00Z</dcterms:created>
  <dcterms:modified xsi:type="dcterms:W3CDTF">2020-11-24T14:41:00Z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c8c7bd62-f994-4c9d-bd5f-d86d60d15362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