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E9ED" w14:textId="68BAFDAD" w:rsidR="002418A3" w:rsidRPr="00BA0C9C" w:rsidRDefault="002418A3" w:rsidP="002418A3">
      <w:pPr>
        <w:jc w:val="right"/>
        <w:rPr>
          <w:rFonts w:ascii="Arial Black" w:hAnsi="Arial Black"/>
          <w:caps/>
          <w:sz w:val="15"/>
        </w:rPr>
      </w:pPr>
      <w:r w:rsidRPr="00BA0C9C">
        <w:rPr>
          <w:rFonts w:cs="Times New Roman"/>
          <w:noProof/>
        </w:rPr>
        <w:drawing>
          <wp:inline distT="0" distB="0" distL="0" distR="0" wp14:anchorId="5151FFD2" wp14:editId="51D00157">
            <wp:extent cx="3102650" cy="1333676"/>
            <wp:effectExtent l="0" t="0" r="2540" b="0"/>
            <wp:docPr id="177202702" name="Picture 17720270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F9AEA22" w14:textId="13B06226" w:rsidR="002418A3" w:rsidRPr="00BA0C9C" w:rsidRDefault="002418A3" w:rsidP="002418A3">
      <w:pPr>
        <w:pBdr>
          <w:top w:val="single" w:sz="4" w:space="10" w:color="auto"/>
        </w:pBdr>
        <w:wordWrap w:val="0"/>
        <w:spacing w:before="120"/>
        <w:jc w:val="right"/>
        <w:rPr>
          <w:rFonts w:ascii="Arial Black" w:hAnsi="Arial Black"/>
          <w:b/>
          <w:caps/>
          <w:sz w:val="15"/>
        </w:rPr>
      </w:pPr>
      <w:r w:rsidRPr="00BA0C9C">
        <w:rPr>
          <w:rFonts w:ascii="Arial Black" w:hAnsi="Arial Black"/>
          <w:b/>
          <w:caps/>
          <w:sz w:val="15"/>
        </w:rPr>
        <w:t>cWS/1</w:t>
      </w:r>
      <w:r>
        <w:rPr>
          <w:rFonts w:ascii="Arial Black" w:hAnsi="Arial Black" w:hint="eastAsia"/>
          <w:b/>
          <w:caps/>
          <w:sz w:val="15"/>
        </w:rPr>
        <w:t>3</w:t>
      </w:r>
      <w:r w:rsidRPr="00BA0C9C">
        <w:rPr>
          <w:rFonts w:ascii="Arial Black" w:hAnsi="Arial Black"/>
          <w:b/>
          <w:caps/>
          <w:sz w:val="15"/>
        </w:rPr>
        <w:t>/</w:t>
      </w:r>
      <w:bookmarkStart w:id="0" w:name="Code"/>
      <w:r>
        <w:rPr>
          <w:rFonts w:ascii="Arial Black" w:hAnsi="Arial Black" w:hint="eastAsia"/>
          <w:b/>
          <w:caps/>
          <w:sz w:val="15"/>
        </w:rPr>
        <w:t>2</w:t>
      </w:r>
      <w:bookmarkEnd w:id="0"/>
    </w:p>
    <w:p w14:paraId="75150DAA" w14:textId="77777777" w:rsidR="002418A3" w:rsidRPr="00BA0C9C" w:rsidRDefault="002418A3" w:rsidP="002418A3">
      <w:pPr>
        <w:jc w:val="right"/>
        <w:rPr>
          <w:rFonts w:ascii="Arial Black" w:hAnsi="Arial Black"/>
          <w:b/>
          <w:caps/>
          <w:sz w:val="15"/>
          <w:szCs w:val="15"/>
        </w:rPr>
      </w:pPr>
      <w:r w:rsidRPr="00BA0C9C">
        <w:rPr>
          <w:rFonts w:eastAsia="SimHei" w:hint="eastAsia"/>
          <w:b/>
          <w:sz w:val="15"/>
          <w:szCs w:val="15"/>
        </w:rPr>
        <w:t>原文</w:t>
      </w:r>
      <w:r w:rsidRPr="00BA0C9C">
        <w:rPr>
          <w:rFonts w:eastAsia="SimHei" w:hint="eastAsia"/>
          <w:b/>
          <w:sz w:val="15"/>
          <w:szCs w:val="15"/>
          <w:lang w:val="pt-BR"/>
        </w:rPr>
        <w:t>：</w:t>
      </w:r>
      <w:bookmarkStart w:id="1" w:name="Original"/>
      <w:r w:rsidRPr="00BA0C9C">
        <w:rPr>
          <w:rFonts w:eastAsia="SimHei" w:hint="eastAsia"/>
          <w:b/>
          <w:sz w:val="15"/>
          <w:szCs w:val="15"/>
          <w:lang w:val="pt-BR"/>
        </w:rPr>
        <w:t>英</w:t>
      </w:r>
      <w:r w:rsidRPr="00BA0C9C">
        <w:rPr>
          <w:rFonts w:eastAsia="SimHei" w:hint="eastAsia"/>
          <w:b/>
          <w:sz w:val="15"/>
          <w:szCs w:val="15"/>
        </w:rPr>
        <w:t>文</w:t>
      </w:r>
      <w:bookmarkEnd w:id="1"/>
    </w:p>
    <w:p w14:paraId="43BA2194" w14:textId="2F311436" w:rsidR="002418A3" w:rsidRPr="00BA0C9C" w:rsidRDefault="002418A3" w:rsidP="002418A3">
      <w:pPr>
        <w:spacing w:line="1680" w:lineRule="auto"/>
        <w:jc w:val="right"/>
        <w:rPr>
          <w:rFonts w:ascii="SimHei" w:eastAsia="SimHei" w:hAnsi="Arial Black"/>
          <w:b/>
          <w:caps/>
          <w:sz w:val="15"/>
          <w:szCs w:val="15"/>
        </w:rPr>
      </w:pPr>
      <w:r w:rsidRPr="00BA0C9C">
        <w:rPr>
          <w:rFonts w:ascii="SimHei" w:eastAsia="SimHei" w:hint="eastAsia"/>
          <w:b/>
          <w:sz w:val="15"/>
          <w:szCs w:val="15"/>
        </w:rPr>
        <w:t>日期</w:t>
      </w:r>
      <w:r w:rsidRPr="00BA0C9C">
        <w:rPr>
          <w:rFonts w:ascii="SimHei" w:eastAsia="SimHei" w:hAnsi="SimSun" w:hint="eastAsia"/>
          <w:b/>
          <w:sz w:val="15"/>
          <w:szCs w:val="15"/>
          <w:lang w:val="pt-BR"/>
        </w:rPr>
        <w:t>：</w:t>
      </w:r>
      <w:bookmarkStart w:id="2" w:name="Date"/>
      <w:r w:rsidRPr="00BA0C9C">
        <w:rPr>
          <w:rFonts w:ascii="Arial Black" w:eastAsia="SimHei" w:hAnsi="Arial Black"/>
          <w:b/>
          <w:sz w:val="15"/>
          <w:szCs w:val="15"/>
          <w:lang w:val="pt-BR"/>
        </w:rPr>
        <w:t>20</w:t>
      </w:r>
      <w:r w:rsidRPr="00BA0C9C">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BA0C9C">
        <w:rPr>
          <w:rFonts w:ascii="SimHei" w:eastAsia="SimHei" w:hAnsi="Times New Roman" w:hint="eastAsia"/>
          <w:b/>
          <w:sz w:val="15"/>
          <w:szCs w:val="15"/>
        </w:rPr>
        <w:t>年</w:t>
      </w:r>
      <w:r>
        <w:rPr>
          <w:rFonts w:ascii="Arial Black" w:eastAsia="SimHei" w:hAnsi="Arial Black" w:hint="eastAsia"/>
          <w:b/>
          <w:sz w:val="15"/>
          <w:szCs w:val="15"/>
          <w:lang w:val="pt-BR"/>
        </w:rPr>
        <w:t>8</w:t>
      </w:r>
      <w:r w:rsidRPr="00BA0C9C">
        <w:rPr>
          <w:rFonts w:ascii="SimHei" w:eastAsia="SimHei" w:hAnsi="Times New Roman" w:hint="eastAsia"/>
          <w:b/>
          <w:sz w:val="15"/>
          <w:szCs w:val="15"/>
        </w:rPr>
        <w:t>月</w:t>
      </w:r>
      <w:r>
        <w:rPr>
          <w:rFonts w:ascii="Arial Black" w:eastAsia="SimHei" w:hAnsi="Arial Black" w:hint="eastAsia"/>
          <w:b/>
          <w:sz w:val="15"/>
          <w:szCs w:val="15"/>
          <w:lang w:val="pt-BR"/>
        </w:rPr>
        <w:t>20</w:t>
      </w:r>
      <w:r w:rsidRPr="00BA0C9C">
        <w:rPr>
          <w:rFonts w:ascii="SimHei" w:eastAsia="SimHei" w:hAnsi="Times New Roman" w:hint="eastAsia"/>
          <w:b/>
          <w:sz w:val="15"/>
          <w:szCs w:val="15"/>
        </w:rPr>
        <w:t>日</w:t>
      </w:r>
      <w:bookmarkEnd w:id="2"/>
    </w:p>
    <w:p w14:paraId="56A6F71E" w14:textId="77777777" w:rsidR="002418A3" w:rsidRPr="00BA0C9C" w:rsidRDefault="002418A3" w:rsidP="002418A3">
      <w:pPr>
        <w:spacing w:after="600"/>
        <w:rPr>
          <w:rFonts w:ascii="SimHei" w:eastAsia="SimHei"/>
          <w:sz w:val="28"/>
          <w:szCs w:val="28"/>
        </w:rPr>
      </w:pPr>
      <w:r w:rsidRPr="00BA0C9C">
        <w:rPr>
          <w:rFonts w:ascii="SimHei" w:eastAsia="SimHei" w:hint="eastAsia"/>
          <w:sz w:val="28"/>
          <w:szCs w:val="28"/>
        </w:rPr>
        <w:t>产权组织标准委员会（标准委）</w:t>
      </w:r>
    </w:p>
    <w:p w14:paraId="5E631742" w14:textId="77777777" w:rsidR="002418A3" w:rsidRPr="00BA0C9C" w:rsidRDefault="002418A3" w:rsidP="002418A3">
      <w:pPr>
        <w:spacing w:after="720"/>
        <w:textAlignment w:val="bottom"/>
        <w:rPr>
          <w:rFonts w:ascii="KaiTi" w:eastAsia="KaiTi" w:hAnsi="KaiTi"/>
          <w:b/>
          <w:sz w:val="24"/>
          <w:szCs w:val="24"/>
        </w:rPr>
      </w:pPr>
      <w:r w:rsidRPr="00BA0C9C">
        <w:rPr>
          <w:rFonts w:ascii="KaiTi" w:eastAsia="KaiTi" w:hint="eastAsia"/>
          <w:b/>
          <w:sz w:val="24"/>
          <w:szCs w:val="24"/>
        </w:rPr>
        <w:t>第十</w:t>
      </w:r>
      <w:r>
        <w:rPr>
          <w:rFonts w:ascii="KaiTi" w:eastAsia="KaiTi" w:hint="eastAsia"/>
          <w:b/>
          <w:sz w:val="24"/>
          <w:szCs w:val="24"/>
        </w:rPr>
        <w:t>三</w:t>
      </w:r>
      <w:r w:rsidRPr="00BA0C9C">
        <w:rPr>
          <w:rFonts w:ascii="KaiTi" w:eastAsia="KaiTi" w:hint="eastAsia"/>
          <w:b/>
          <w:sz w:val="24"/>
          <w:szCs w:val="24"/>
        </w:rPr>
        <w:t>届会议</w:t>
      </w:r>
      <w:r w:rsidRPr="00BA0C9C">
        <w:rPr>
          <w:rFonts w:ascii="KaiTi" w:eastAsia="KaiTi"/>
          <w:b/>
          <w:sz w:val="24"/>
          <w:szCs w:val="24"/>
        </w:rPr>
        <w:br/>
      </w:r>
      <w:r w:rsidRPr="00BA0C9C">
        <w:rPr>
          <w:rFonts w:ascii="KaiTi" w:eastAsia="KaiTi" w:hAnsi="KaiTi" w:hint="eastAsia"/>
          <w:sz w:val="24"/>
          <w:szCs w:val="24"/>
        </w:rPr>
        <w:t>202</w:t>
      </w:r>
      <w:r>
        <w:rPr>
          <w:rFonts w:ascii="KaiTi" w:eastAsia="KaiTi" w:hAnsi="KaiTi" w:hint="eastAsia"/>
          <w:sz w:val="24"/>
          <w:szCs w:val="24"/>
        </w:rPr>
        <w:t>5</w:t>
      </w:r>
      <w:r w:rsidRPr="00BA0C9C">
        <w:rPr>
          <w:rFonts w:ascii="KaiTi" w:eastAsia="KaiTi" w:hAnsi="KaiTi" w:hint="eastAsia"/>
          <w:b/>
          <w:sz w:val="24"/>
          <w:szCs w:val="24"/>
        </w:rPr>
        <w:t>年</w:t>
      </w:r>
      <w:r>
        <w:rPr>
          <w:rFonts w:ascii="KaiTi" w:eastAsia="KaiTi" w:hAnsi="KaiTi" w:hint="eastAsia"/>
          <w:sz w:val="24"/>
          <w:szCs w:val="24"/>
        </w:rPr>
        <w:t>11</w:t>
      </w:r>
      <w:r w:rsidRPr="00BA0C9C">
        <w:rPr>
          <w:rFonts w:ascii="KaiTi" w:eastAsia="KaiTi" w:hAnsi="KaiTi" w:hint="eastAsia"/>
          <w:b/>
          <w:sz w:val="24"/>
          <w:szCs w:val="24"/>
        </w:rPr>
        <w:t>月</w:t>
      </w:r>
      <w:r w:rsidRPr="00BA0C9C">
        <w:rPr>
          <w:rFonts w:ascii="KaiTi" w:eastAsia="KaiTi" w:hAnsi="KaiTi" w:hint="eastAsia"/>
          <w:sz w:val="24"/>
          <w:szCs w:val="24"/>
        </w:rPr>
        <w:t>1</w:t>
      </w:r>
      <w:r>
        <w:rPr>
          <w:rFonts w:ascii="KaiTi" w:eastAsia="KaiTi" w:hAnsi="KaiTi" w:hint="eastAsia"/>
          <w:sz w:val="24"/>
          <w:szCs w:val="24"/>
        </w:rPr>
        <w:t>0</w:t>
      </w:r>
      <w:r w:rsidRPr="00BA0C9C">
        <w:rPr>
          <w:rFonts w:ascii="KaiTi" w:eastAsia="KaiTi" w:hAnsi="KaiTi" w:hint="eastAsia"/>
          <w:b/>
          <w:sz w:val="24"/>
          <w:szCs w:val="24"/>
        </w:rPr>
        <w:t>日至</w:t>
      </w:r>
      <w:r w:rsidRPr="00BA0C9C">
        <w:rPr>
          <w:rFonts w:ascii="KaiTi" w:eastAsia="KaiTi" w:hAnsi="KaiTi" w:hint="eastAsia"/>
          <w:sz w:val="24"/>
          <w:szCs w:val="24"/>
        </w:rPr>
        <w:t>1</w:t>
      </w:r>
      <w:r>
        <w:rPr>
          <w:rFonts w:ascii="KaiTi" w:eastAsia="KaiTi" w:hAnsi="KaiTi" w:hint="eastAsia"/>
          <w:sz w:val="24"/>
          <w:szCs w:val="24"/>
        </w:rPr>
        <w:t>4</w:t>
      </w:r>
      <w:r w:rsidRPr="00BA0C9C">
        <w:rPr>
          <w:rFonts w:ascii="KaiTi" w:eastAsia="KaiTi" w:hAnsi="KaiTi" w:hint="eastAsia"/>
          <w:b/>
          <w:sz w:val="24"/>
          <w:szCs w:val="24"/>
        </w:rPr>
        <w:t>日，日内瓦</w:t>
      </w:r>
    </w:p>
    <w:p w14:paraId="1A802542" w14:textId="52B3C7E1" w:rsidR="002418A3" w:rsidRPr="00BA0C9C" w:rsidRDefault="002418A3" w:rsidP="002418A3">
      <w:pPr>
        <w:spacing w:after="360"/>
        <w:rPr>
          <w:rFonts w:ascii="KaiTi" w:eastAsia="KaiTi" w:hAnsi="KaiTi" w:cs="Times New Roman"/>
          <w:sz w:val="24"/>
          <w:szCs w:val="32"/>
        </w:rPr>
      </w:pPr>
      <w:bookmarkStart w:id="3" w:name="TitleOfDoc"/>
      <w:r w:rsidRPr="002418A3">
        <w:rPr>
          <w:rFonts w:ascii="KaiTi" w:eastAsia="KaiTi" w:hAnsi="KaiTi" w:cs="Times New Roman" w:hint="eastAsia"/>
          <w:sz w:val="24"/>
          <w:szCs w:val="32"/>
        </w:rPr>
        <w:t>XML4IP工作队关于第41号任务的报告</w:t>
      </w:r>
    </w:p>
    <w:p w14:paraId="41220621" w14:textId="6DC5A29D" w:rsidR="002418A3" w:rsidRPr="00BA0C9C" w:rsidRDefault="002418A3" w:rsidP="002418A3">
      <w:pPr>
        <w:spacing w:after="960"/>
        <w:rPr>
          <w:rFonts w:ascii="KaiTi" w:eastAsia="KaiTi" w:hAnsi="STKaiti" w:cs="Times New Roman"/>
          <w:szCs w:val="22"/>
        </w:rPr>
      </w:pPr>
      <w:bookmarkStart w:id="4" w:name="Prepared"/>
      <w:bookmarkEnd w:id="3"/>
      <w:r>
        <w:rPr>
          <w:rFonts w:ascii="KaiTi" w:eastAsia="KaiTi" w:hAnsi="STKaiti" w:cs="Times New Roman" w:hint="eastAsia"/>
          <w:szCs w:val="22"/>
        </w:rPr>
        <w:t>国际局</w:t>
      </w:r>
      <w:r w:rsidRPr="00BA0C9C">
        <w:rPr>
          <w:rFonts w:ascii="KaiTi" w:eastAsia="KaiTi" w:hAnsi="STKaiti" w:cs="Times New Roman" w:hint="eastAsia"/>
          <w:szCs w:val="22"/>
        </w:rPr>
        <w:t>编拟的文件</w:t>
      </w:r>
    </w:p>
    <w:bookmarkEnd w:id="4"/>
    <w:p w14:paraId="0E90D0F9" w14:textId="21064A2D" w:rsidR="00176865" w:rsidRPr="00A53184" w:rsidRDefault="002418A3" w:rsidP="00176865">
      <w:pPr>
        <w:pStyle w:val="Heading2"/>
        <w:spacing w:before="240" w:after="120"/>
        <w:rPr>
          <w:rFonts w:ascii="SimSun'" w:hAnsi="SimSun'" w:hint="eastAsia"/>
        </w:rPr>
      </w:pPr>
      <w:r w:rsidRPr="00A53184">
        <w:rPr>
          <w:rFonts w:ascii="SimSun'" w:hAnsi="SimSun'" w:hint="eastAsia"/>
        </w:rPr>
        <w:t>概</w:t>
      </w:r>
      <w:r w:rsidR="00BD3D54">
        <w:rPr>
          <w:rFonts w:ascii="SimSun'" w:hAnsi="SimSun'" w:hint="eastAsia"/>
        </w:rPr>
        <w:t xml:space="preserve">　</w:t>
      </w:r>
      <w:r w:rsidRPr="00A53184">
        <w:rPr>
          <w:rFonts w:ascii="SimSun'" w:hAnsi="SimSun'" w:hint="eastAsia"/>
        </w:rPr>
        <w:t>要</w:t>
      </w:r>
    </w:p>
    <w:p w14:paraId="0254230C" w14:textId="64A79DE1" w:rsidR="00176865" w:rsidRPr="00A53184" w:rsidRDefault="00A25D38"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2418A3" w:rsidRPr="00A53184">
        <w:rPr>
          <w:rFonts w:ascii="SimSun'" w:hAnsi="SimSun'" w:hint="eastAsia"/>
        </w:rPr>
        <w:t>XML4IP</w:t>
      </w:r>
      <w:r w:rsidR="002418A3" w:rsidRPr="00A53184">
        <w:rPr>
          <w:rFonts w:ascii="SimSun'" w:hAnsi="SimSun'" w:hint="eastAsia"/>
        </w:rPr>
        <w:t>工作队负责开发和维护</w:t>
      </w:r>
      <w:r w:rsidR="00D42DBF">
        <w:rPr>
          <w:rFonts w:ascii="SimSun'" w:hAnsi="SimSun'" w:hint="eastAsia"/>
        </w:rPr>
        <w:t>包括</w:t>
      </w:r>
      <w:r w:rsidR="002418A3" w:rsidRPr="00A53184">
        <w:rPr>
          <w:rFonts w:ascii="SimSun'" w:hAnsi="SimSun'" w:hint="eastAsia"/>
        </w:rPr>
        <w:t>产权组织标准</w:t>
      </w:r>
      <w:r w:rsidR="003163C0" w:rsidRPr="00A53184">
        <w:rPr>
          <w:rFonts w:ascii="SimSun'" w:hAnsi="SimSun'"/>
        </w:rPr>
        <w:t>ST.36</w:t>
      </w:r>
      <w:r w:rsidR="003163C0" w:rsidRPr="00A53184">
        <w:rPr>
          <w:rFonts w:ascii="SimSun'" w:hAnsi="SimSun'" w:hint="eastAsia"/>
        </w:rPr>
        <w:t>、</w:t>
      </w:r>
      <w:r w:rsidR="003163C0" w:rsidRPr="00A53184">
        <w:rPr>
          <w:rFonts w:ascii="SimSun'" w:hAnsi="SimSun'"/>
        </w:rPr>
        <w:t>ST.66</w:t>
      </w:r>
      <w:r w:rsidR="003163C0" w:rsidRPr="00A53184">
        <w:rPr>
          <w:rFonts w:ascii="SimSun'" w:hAnsi="SimSun'" w:hint="eastAsia"/>
        </w:rPr>
        <w:t>、</w:t>
      </w:r>
      <w:r w:rsidR="003163C0" w:rsidRPr="00A53184">
        <w:rPr>
          <w:rFonts w:ascii="SimSun'" w:hAnsi="SimSun'"/>
        </w:rPr>
        <w:t>ST.86</w:t>
      </w:r>
      <w:r w:rsidR="003163C0" w:rsidRPr="00A53184">
        <w:rPr>
          <w:rFonts w:ascii="SimSun'" w:hAnsi="SimSun'" w:hint="eastAsia"/>
        </w:rPr>
        <w:t>和</w:t>
      </w:r>
      <w:r w:rsidR="003163C0" w:rsidRPr="00A53184">
        <w:rPr>
          <w:rFonts w:ascii="SimSun'" w:hAnsi="SimSun'"/>
        </w:rPr>
        <w:t>ST.96</w:t>
      </w:r>
      <w:r w:rsidR="002418A3" w:rsidRPr="00A53184">
        <w:rPr>
          <w:rFonts w:ascii="SimSun'" w:hAnsi="SimSun'" w:hint="eastAsia"/>
        </w:rPr>
        <w:t>的可扩展标记语言（</w:t>
      </w:r>
      <w:r w:rsidR="002418A3" w:rsidRPr="00A53184">
        <w:rPr>
          <w:rFonts w:ascii="SimSun'" w:hAnsi="SimSun'" w:hint="eastAsia"/>
        </w:rPr>
        <w:t>XML</w:t>
      </w:r>
      <w:r w:rsidR="002418A3" w:rsidRPr="00A53184">
        <w:rPr>
          <w:rFonts w:ascii="SimSun'" w:hAnsi="SimSun'" w:hint="eastAsia"/>
        </w:rPr>
        <w:t>）组件。</w:t>
      </w:r>
      <w:r w:rsidR="003163C0" w:rsidRPr="00A53184">
        <w:rPr>
          <w:rFonts w:ascii="SimSun'" w:hAnsi="SimSun'" w:hint="eastAsia"/>
        </w:rPr>
        <w:t>在工作队每月举行的会议上，专利记录</w:t>
      </w:r>
      <w:r w:rsidR="003163C0" w:rsidRPr="00A53184">
        <w:rPr>
          <w:rFonts w:ascii="SimSun'" w:hAnsi="SimSun'" w:hint="eastAsia"/>
        </w:rPr>
        <w:t>XML</w:t>
      </w:r>
      <w:r w:rsidR="003163C0" w:rsidRPr="00A53184">
        <w:rPr>
          <w:rFonts w:ascii="SimSun'" w:hAnsi="SimSun'" w:hint="eastAsia"/>
        </w:rPr>
        <w:t>架构的开发、里斯本和第六条之三</w:t>
      </w:r>
      <w:r w:rsidR="003163C0" w:rsidRPr="00A53184">
        <w:rPr>
          <w:rFonts w:ascii="SimSun'" w:hAnsi="SimSun'" w:hint="eastAsia"/>
        </w:rPr>
        <w:t>XML</w:t>
      </w:r>
      <w:r w:rsidR="003163C0" w:rsidRPr="00A53184">
        <w:rPr>
          <w:rFonts w:ascii="SimSun'" w:hAnsi="SimSun'" w:hint="eastAsia"/>
        </w:rPr>
        <w:t>架构的开发都取得了进展，中央库试点也已启动。本报告概述了这些活动。</w:t>
      </w:r>
    </w:p>
    <w:p w14:paraId="375992A0" w14:textId="2F88753C" w:rsidR="00176865" w:rsidRPr="00A53184" w:rsidRDefault="002418A3" w:rsidP="00A0064A">
      <w:pPr>
        <w:pStyle w:val="Heading2"/>
        <w:spacing w:before="240" w:after="120"/>
        <w:rPr>
          <w:rFonts w:ascii="SimSun'" w:hAnsi="SimSun'" w:hint="eastAsia"/>
        </w:rPr>
      </w:pPr>
      <w:r w:rsidRPr="00A53184">
        <w:rPr>
          <w:rFonts w:ascii="SimSun'" w:hAnsi="SimSun'" w:hint="eastAsia"/>
        </w:rPr>
        <w:t>背</w:t>
      </w:r>
      <w:r w:rsidR="00BD3D54">
        <w:rPr>
          <w:rFonts w:ascii="SimSun'" w:hAnsi="SimSun'" w:hint="eastAsia"/>
        </w:rPr>
        <w:t xml:space="preserve">　</w:t>
      </w:r>
      <w:r w:rsidRPr="00A53184">
        <w:rPr>
          <w:rFonts w:ascii="SimSun'" w:hAnsi="SimSun'" w:hint="eastAsia"/>
        </w:rPr>
        <w:t>景</w:t>
      </w:r>
    </w:p>
    <w:p w14:paraId="53E4E57E" w14:textId="0D60A9DE" w:rsidR="00D167F6" w:rsidRPr="00A53184" w:rsidRDefault="00176865"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3163C0" w:rsidRPr="00A53184">
        <w:rPr>
          <w:rFonts w:ascii="SimSun'" w:hAnsi="SimSun'" w:hint="eastAsia"/>
        </w:rPr>
        <w:t>在</w:t>
      </w:r>
      <w:r w:rsidR="003163C0" w:rsidRPr="00A53184">
        <w:rPr>
          <w:rFonts w:ascii="SimSun'" w:hAnsi="SimSun'" w:hint="eastAsia"/>
        </w:rPr>
        <w:t>2023</w:t>
      </w:r>
      <w:r w:rsidR="003163C0" w:rsidRPr="00A53184">
        <w:rPr>
          <w:rFonts w:ascii="SimSun'" w:hAnsi="SimSun'" w:hint="eastAsia"/>
        </w:rPr>
        <w:t>年举行的第十一届会议上，产权组织标准委员会（标准委）注意到</w:t>
      </w:r>
      <w:r w:rsidR="009B515A" w:rsidRPr="00A53184">
        <w:rPr>
          <w:rFonts w:ascii="SimSun'" w:hAnsi="SimSun'" w:hint="eastAsia"/>
        </w:rPr>
        <w:t>一份关于</w:t>
      </w:r>
      <w:r w:rsidR="003163C0" w:rsidRPr="00A53184">
        <w:rPr>
          <w:rFonts w:ascii="SimSun'" w:hAnsi="SimSun'" w:hint="eastAsia"/>
        </w:rPr>
        <w:t>XML4IP</w:t>
      </w:r>
      <w:r w:rsidR="003163C0" w:rsidRPr="00A53184">
        <w:rPr>
          <w:rFonts w:ascii="SimSun'" w:hAnsi="SimSun'" w:hint="eastAsia"/>
        </w:rPr>
        <w:t>工作队</w:t>
      </w:r>
      <w:r w:rsidR="009B515A" w:rsidRPr="00A53184">
        <w:rPr>
          <w:rFonts w:ascii="SimSun'" w:hAnsi="SimSun'" w:hint="eastAsia"/>
        </w:rPr>
        <w:t>在执行第</w:t>
      </w:r>
      <w:r w:rsidR="009B515A" w:rsidRPr="00A53184">
        <w:rPr>
          <w:rFonts w:ascii="SimSun'" w:hAnsi="SimSun'" w:hint="eastAsia"/>
        </w:rPr>
        <w:t>41</w:t>
      </w:r>
      <w:r w:rsidR="009B515A" w:rsidRPr="00A53184">
        <w:rPr>
          <w:rFonts w:ascii="SimSun'" w:hAnsi="SimSun'" w:hint="eastAsia"/>
        </w:rPr>
        <w:t>号任务时所完成活动的进展报告（见文件</w:t>
      </w:r>
      <w:r w:rsidR="009B515A" w:rsidRPr="00A53184">
        <w:rPr>
          <w:rFonts w:ascii="SimSun'" w:hAnsi="SimSun'" w:hint="eastAsia"/>
        </w:rPr>
        <w:t>CWS/11/2</w:t>
      </w:r>
      <w:r w:rsidR="009B515A" w:rsidRPr="00A53184">
        <w:rPr>
          <w:rFonts w:ascii="SimSun'" w:hAnsi="SimSun'" w:hint="eastAsia"/>
        </w:rPr>
        <w:t>），</w:t>
      </w:r>
      <w:r w:rsidR="003163C0" w:rsidRPr="00A53184">
        <w:rPr>
          <w:rFonts w:ascii="SimSun'" w:hAnsi="SimSun'" w:hint="eastAsia"/>
        </w:rPr>
        <w:t>第</w:t>
      </w:r>
      <w:r w:rsidR="003163C0" w:rsidRPr="00A53184">
        <w:rPr>
          <w:rFonts w:ascii="SimSun'" w:hAnsi="SimSun'" w:hint="eastAsia"/>
        </w:rPr>
        <w:t>41</w:t>
      </w:r>
      <w:r w:rsidR="003163C0" w:rsidRPr="00A53184">
        <w:rPr>
          <w:rFonts w:ascii="SimSun'" w:hAnsi="SimSun'" w:hint="eastAsia"/>
        </w:rPr>
        <w:t>号任务</w:t>
      </w:r>
      <w:r w:rsidR="009B515A" w:rsidRPr="00A53184">
        <w:rPr>
          <w:rFonts w:ascii="SimSun'" w:hAnsi="SimSun'" w:hint="eastAsia"/>
        </w:rPr>
        <w:t>的</w:t>
      </w:r>
      <w:r w:rsidR="003163C0" w:rsidRPr="00A53184">
        <w:rPr>
          <w:rFonts w:ascii="SimSun'" w:hAnsi="SimSun'" w:hint="eastAsia"/>
        </w:rPr>
        <w:t>说明如下：</w:t>
      </w:r>
    </w:p>
    <w:p w14:paraId="25C57363" w14:textId="4AE5CCDE" w:rsidR="00176865" w:rsidRPr="00A53184" w:rsidRDefault="009B515A" w:rsidP="00BD3D54">
      <w:pPr>
        <w:overflowPunct w:val="0"/>
        <w:spacing w:afterLines="50" w:after="120" w:line="340" w:lineRule="atLeast"/>
        <w:ind w:left="567"/>
        <w:jc w:val="both"/>
        <w:rPr>
          <w:rFonts w:ascii="SimSun'" w:hAnsi="SimSun'" w:hint="eastAsia"/>
        </w:rPr>
      </w:pPr>
      <w:r w:rsidRPr="00A53184">
        <w:rPr>
          <w:rFonts w:ascii="SimSun'" w:hAnsi="SimSun'" w:hint="eastAsia"/>
        </w:rPr>
        <w:t>“确保对产权组织标准</w:t>
      </w:r>
      <w:r w:rsidRPr="00A53184">
        <w:rPr>
          <w:rFonts w:ascii="SimSun'" w:hAnsi="SimSun'" w:hint="eastAsia"/>
        </w:rPr>
        <w:t>ST.36</w:t>
      </w:r>
      <w:r w:rsidRPr="00A53184">
        <w:rPr>
          <w:rFonts w:ascii="SimSun'" w:hAnsi="SimSun'" w:hint="eastAsia"/>
        </w:rPr>
        <w:t>、</w:t>
      </w:r>
      <w:r w:rsidRPr="00A53184">
        <w:rPr>
          <w:rFonts w:ascii="SimSun'" w:hAnsi="SimSun'" w:hint="eastAsia"/>
        </w:rPr>
        <w:t>ST.66</w:t>
      </w:r>
      <w:r w:rsidRPr="00A53184">
        <w:rPr>
          <w:rFonts w:ascii="SimSun'" w:hAnsi="SimSun'" w:hint="eastAsia"/>
        </w:rPr>
        <w:t>、</w:t>
      </w:r>
      <w:r w:rsidRPr="00A53184">
        <w:rPr>
          <w:rFonts w:ascii="SimSun'" w:hAnsi="SimSun'" w:hint="eastAsia"/>
        </w:rPr>
        <w:t>ST.86</w:t>
      </w:r>
      <w:r w:rsidRPr="00A53184">
        <w:rPr>
          <w:rFonts w:ascii="SimSun'" w:hAnsi="SimSun'" w:hint="eastAsia"/>
        </w:rPr>
        <w:t>和</w:t>
      </w:r>
      <w:r w:rsidRPr="00A53184">
        <w:rPr>
          <w:rFonts w:ascii="SimSun'" w:hAnsi="SimSun'" w:hint="eastAsia"/>
        </w:rPr>
        <w:t>ST.96</w:t>
      </w:r>
      <w:r w:rsidRPr="00A53184">
        <w:rPr>
          <w:rFonts w:ascii="SimSun'" w:hAnsi="SimSun'" w:hint="eastAsia"/>
        </w:rPr>
        <w:t>进行必要的修订和更新；并支持这些标准的实施。”</w:t>
      </w:r>
    </w:p>
    <w:p w14:paraId="31435ED7" w14:textId="13D7AB5D" w:rsidR="009B515A" w:rsidRPr="00A53184" w:rsidRDefault="007E1180"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9B515A" w:rsidRPr="00A53184">
        <w:rPr>
          <w:rFonts w:ascii="SimSun'" w:hAnsi="SimSun'" w:hint="eastAsia"/>
        </w:rPr>
        <w:t>也是在</w:t>
      </w:r>
      <w:r w:rsidR="00C95A6F" w:rsidRPr="00C95A6F">
        <w:rPr>
          <w:rFonts w:ascii="SimSun'" w:hAnsi="SimSun'" w:hint="eastAsia"/>
        </w:rPr>
        <w:t>标准委</w:t>
      </w:r>
      <w:r w:rsidR="009B515A" w:rsidRPr="00A53184">
        <w:rPr>
          <w:rFonts w:ascii="SimSun'" w:hAnsi="SimSun'" w:hint="eastAsia"/>
        </w:rPr>
        <w:t>第十一届会议上，</w:t>
      </w:r>
      <w:r w:rsidR="00C95A6F" w:rsidRPr="00C95A6F">
        <w:rPr>
          <w:rFonts w:ascii="SimSun'" w:hAnsi="SimSun'" w:hint="eastAsia"/>
        </w:rPr>
        <w:t>产权组织</w:t>
      </w:r>
      <w:r w:rsidR="009B515A" w:rsidRPr="00A53184">
        <w:rPr>
          <w:rFonts w:ascii="SimSun'" w:hAnsi="SimSun'" w:hint="eastAsia"/>
        </w:rPr>
        <w:t>标准</w:t>
      </w:r>
      <w:r w:rsidR="009B515A" w:rsidRPr="00A53184">
        <w:rPr>
          <w:rFonts w:ascii="SimSun'" w:hAnsi="SimSun'" w:hint="eastAsia"/>
        </w:rPr>
        <w:t>ST.36</w:t>
      </w:r>
      <w:r w:rsidR="009B515A" w:rsidRPr="00A53184">
        <w:rPr>
          <w:rFonts w:ascii="SimSun'" w:hAnsi="SimSun'" w:hint="eastAsia"/>
        </w:rPr>
        <w:t>、</w:t>
      </w:r>
      <w:r w:rsidR="009B515A" w:rsidRPr="00A53184">
        <w:rPr>
          <w:rFonts w:ascii="SimSun'" w:hAnsi="SimSun'" w:hint="eastAsia"/>
        </w:rPr>
        <w:t>ST.66</w:t>
      </w:r>
      <w:r w:rsidR="009B515A" w:rsidRPr="00A53184">
        <w:rPr>
          <w:rFonts w:ascii="SimSun'" w:hAnsi="SimSun'" w:hint="eastAsia"/>
        </w:rPr>
        <w:t>和</w:t>
      </w:r>
      <w:r w:rsidR="009B515A" w:rsidRPr="00A53184">
        <w:rPr>
          <w:rFonts w:ascii="SimSun'" w:hAnsi="SimSun'" w:hint="eastAsia"/>
        </w:rPr>
        <w:t>ST.86</w:t>
      </w:r>
      <w:r w:rsidR="009B515A" w:rsidRPr="00A53184">
        <w:rPr>
          <w:rFonts w:ascii="SimSun'" w:hAnsi="SimSun'" w:hint="eastAsia"/>
        </w:rPr>
        <w:t>的修订管理工作交由</w:t>
      </w:r>
      <w:r w:rsidR="009B515A" w:rsidRPr="00A53184">
        <w:rPr>
          <w:rFonts w:ascii="SimSun'" w:hAnsi="SimSun'" w:hint="eastAsia"/>
        </w:rPr>
        <w:t>XML4IP</w:t>
      </w:r>
      <w:r w:rsidR="00C95A6F">
        <w:rPr>
          <w:rFonts w:ascii="SimSun'" w:hAnsi="SimSun'" w:hint="eastAsia"/>
        </w:rPr>
        <w:t>工作队</w:t>
      </w:r>
      <w:r w:rsidR="009B515A" w:rsidRPr="00A53184">
        <w:rPr>
          <w:rFonts w:ascii="SimSun'" w:hAnsi="SimSun'" w:hint="eastAsia"/>
        </w:rPr>
        <w:t>负责（见文件</w:t>
      </w:r>
      <w:r w:rsidR="009B515A" w:rsidRPr="00A53184">
        <w:rPr>
          <w:rFonts w:ascii="SimSun'" w:hAnsi="SimSun'" w:hint="eastAsia"/>
        </w:rPr>
        <w:t>CWS/11/28</w:t>
      </w:r>
      <w:r w:rsidR="009B515A" w:rsidRPr="00A53184">
        <w:rPr>
          <w:rFonts w:ascii="SimSun'" w:hAnsi="SimSun'" w:hint="eastAsia"/>
        </w:rPr>
        <w:t>第</w:t>
      </w:r>
      <w:r w:rsidR="009B515A" w:rsidRPr="00A53184">
        <w:rPr>
          <w:rFonts w:ascii="SimSun'" w:hAnsi="SimSun'" w:hint="eastAsia"/>
        </w:rPr>
        <w:t>16</w:t>
      </w:r>
      <w:r w:rsidR="009B515A" w:rsidRPr="00A53184">
        <w:rPr>
          <w:rFonts w:ascii="SimSun'" w:hAnsi="SimSun'" w:hint="eastAsia"/>
        </w:rPr>
        <w:t>段）。对这些其他</w:t>
      </w:r>
      <w:r w:rsidR="00C95A6F">
        <w:rPr>
          <w:rFonts w:ascii="SimSun'" w:hAnsi="SimSun'" w:hint="eastAsia"/>
        </w:rPr>
        <w:t>产权组织</w:t>
      </w:r>
      <w:r w:rsidR="009B515A" w:rsidRPr="00A53184">
        <w:rPr>
          <w:rFonts w:ascii="SimSun'" w:hAnsi="SimSun'" w:hint="eastAsia"/>
        </w:rPr>
        <w:t>XML</w:t>
      </w:r>
      <w:r w:rsidR="009B515A" w:rsidRPr="00A53184">
        <w:rPr>
          <w:rFonts w:ascii="SimSun'" w:hAnsi="SimSun'" w:hint="eastAsia"/>
        </w:rPr>
        <w:t>标准的修订，</w:t>
      </w:r>
      <w:r w:rsidR="009B515A" w:rsidRPr="00A53184">
        <w:rPr>
          <w:rFonts w:ascii="SimSun'" w:hAnsi="SimSun'" w:hint="eastAsia"/>
        </w:rPr>
        <w:t>2025</w:t>
      </w:r>
      <w:r w:rsidR="009B515A" w:rsidRPr="00A53184">
        <w:rPr>
          <w:rFonts w:ascii="SimSun'" w:hAnsi="SimSun'" w:hint="eastAsia"/>
        </w:rPr>
        <w:t>年第一次被作为</w:t>
      </w:r>
      <w:r w:rsidR="009B515A" w:rsidRPr="00A53184">
        <w:rPr>
          <w:rFonts w:ascii="SimSun'" w:hAnsi="SimSun'" w:hint="eastAsia"/>
        </w:rPr>
        <w:t>XML4IP</w:t>
      </w:r>
      <w:r w:rsidR="009B515A" w:rsidRPr="00A53184">
        <w:rPr>
          <w:rFonts w:ascii="SimSun'" w:hAnsi="SimSun'" w:hint="eastAsia"/>
        </w:rPr>
        <w:t>工作计划的一部分。</w:t>
      </w:r>
    </w:p>
    <w:p w14:paraId="60D0FC93" w14:textId="53D5C5A2" w:rsidR="009B515A" w:rsidRPr="00A53184" w:rsidRDefault="00A25D38"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9B515A" w:rsidRPr="00A53184">
        <w:rPr>
          <w:rFonts w:ascii="SimSun'" w:hAnsi="SimSun'"/>
        </w:rPr>
        <w:t>在</w:t>
      </w:r>
      <w:r w:rsidR="009B515A" w:rsidRPr="00A53184">
        <w:rPr>
          <w:rFonts w:ascii="SimSun'" w:hAnsi="SimSun'"/>
        </w:rPr>
        <w:t>2024</w:t>
      </w:r>
      <w:r w:rsidR="009B515A" w:rsidRPr="00A53184">
        <w:rPr>
          <w:rFonts w:ascii="SimSun'" w:hAnsi="SimSun'"/>
        </w:rPr>
        <w:t>年举行的第十二届会议上，</w:t>
      </w:r>
      <w:r w:rsidR="00C95A6F">
        <w:rPr>
          <w:rFonts w:ascii="SimSun'" w:hAnsi="SimSun'"/>
        </w:rPr>
        <w:t>标准委</w:t>
      </w:r>
      <w:r w:rsidR="009B515A" w:rsidRPr="00A53184">
        <w:rPr>
          <w:rFonts w:ascii="SimSun'" w:hAnsi="SimSun'"/>
        </w:rPr>
        <w:t>注意到</w:t>
      </w:r>
      <w:r w:rsidR="00C95A6F">
        <w:rPr>
          <w:rFonts w:ascii="SimSun'" w:hAnsi="SimSun'"/>
        </w:rPr>
        <w:t>产权组织</w:t>
      </w:r>
      <w:r w:rsidR="009B515A" w:rsidRPr="00A53184">
        <w:rPr>
          <w:rFonts w:ascii="SimSun'" w:hAnsi="SimSun'"/>
        </w:rPr>
        <w:t>ST.96</w:t>
      </w:r>
      <w:r w:rsidR="009B515A" w:rsidRPr="00A53184">
        <w:rPr>
          <w:rFonts w:ascii="SimSun'" w:hAnsi="SimSun'"/>
        </w:rPr>
        <w:t>第</w:t>
      </w:r>
      <w:r w:rsidR="009B515A" w:rsidRPr="00A53184">
        <w:rPr>
          <w:rFonts w:ascii="SimSun'" w:hAnsi="SimSun'"/>
        </w:rPr>
        <w:t>8.0</w:t>
      </w:r>
      <w:r w:rsidR="009B515A" w:rsidRPr="00A53184">
        <w:rPr>
          <w:rFonts w:ascii="SimSun'" w:hAnsi="SimSun'"/>
        </w:rPr>
        <w:t>版的发布，并同意应继续讨论版权孤儿作品</w:t>
      </w:r>
      <w:r w:rsidR="009B515A" w:rsidRPr="00A53184">
        <w:rPr>
          <w:rFonts w:ascii="SimSun'" w:hAnsi="SimSun'" w:hint="eastAsia"/>
        </w:rPr>
        <w:t>组件的改进（</w:t>
      </w:r>
      <w:r w:rsidR="009B515A" w:rsidRPr="00A53184">
        <w:rPr>
          <w:rFonts w:ascii="SimSun'" w:hAnsi="SimSun'"/>
        </w:rPr>
        <w:t>见文件</w:t>
      </w:r>
      <w:r w:rsidR="009B515A" w:rsidRPr="00A53184">
        <w:rPr>
          <w:rFonts w:ascii="SimSun'" w:hAnsi="SimSun'"/>
        </w:rPr>
        <w:t>CWS/12/29</w:t>
      </w:r>
      <w:r w:rsidR="009B515A" w:rsidRPr="00A53184">
        <w:rPr>
          <w:rFonts w:ascii="SimSun'" w:hAnsi="SimSun'"/>
        </w:rPr>
        <w:t>第</w:t>
      </w:r>
      <w:r w:rsidR="009B515A" w:rsidRPr="00A53184">
        <w:rPr>
          <w:rFonts w:ascii="SimSun'" w:hAnsi="SimSun'"/>
        </w:rPr>
        <w:t>30</w:t>
      </w:r>
      <w:r w:rsidR="009B515A" w:rsidRPr="00A53184">
        <w:rPr>
          <w:rFonts w:ascii="SimSun'" w:hAnsi="SimSun'"/>
        </w:rPr>
        <w:t>、</w:t>
      </w:r>
      <w:r w:rsidR="009B515A" w:rsidRPr="00A53184">
        <w:rPr>
          <w:rFonts w:ascii="SimSun'" w:hAnsi="SimSun'"/>
        </w:rPr>
        <w:t>111</w:t>
      </w:r>
      <w:r w:rsidR="009B515A" w:rsidRPr="00A53184">
        <w:rPr>
          <w:rFonts w:ascii="SimSun'" w:hAnsi="SimSun'"/>
        </w:rPr>
        <w:t>和</w:t>
      </w:r>
      <w:r w:rsidR="009B515A" w:rsidRPr="00A53184">
        <w:rPr>
          <w:rFonts w:ascii="SimSun'" w:hAnsi="SimSun'"/>
        </w:rPr>
        <w:t>112</w:t>
      </w:r>
      <w:r w:rsidR="009B515A" w:rsidRPr="00A53184">
        <w:rPr>
          <w:rFonts w:ascii="SimSun'" w:hAnsi="SimSun'"/>
        </w:rPr>
        <w:t>段</w:t>
      </w:r>
      <w:r w:rsidR="009B515A" w:rsidRPr="00A53184">
        <w:rPr>
          <w:rFonts w:ascii="SimSun'" w:hAnsi="SimSun'" w:hint="eastAsia"/>
        </w:rPr>
        <w:t>）</w:t>
      </w:r>
      <w:r w:rsidR="009B515A" w:rsidRPr="00A53184">
        <w:rPr>
          <w:rFonts w:ascii="SimSun'" w:hAnsi="SimSun'"/>
        </w:rPr>
        <w:t>。</w:t>
      </w:r>
    </w:p>
    <w:p w14:paraId="3E9708D9" w14:textId="1A66B965" w:rsidR="00975BA3" w:rsidRPr="00A53184" w:rsidRDefault="00A25D38" w:rsidP="00E668E5">
      <w:pPr>
        <w:overflowPunct w:val="0"/>
        <w:spacing w:afterLines="50" w:after="120" w:line="340" w:lineRule="atLeast"/>
        <w:jc w:val="both"/>
        <w:rPr>
          <w:rFonts w:ascii="SimSun'" w:hAnsi="SimSun'" w:hint="eastAsia"/>
          <w:szCs w:val="22"/>
        </w:rPr>
      </w:pPr>
      <w:r w:rsidRPr="00A53184">
        <w:rPr>
          <w:rFonts w:ascii="SimSun'" w:hAnsi="SimSun'"/>
          <w:szCs w:val="22"/>
        </w:rPr>
        <w:lastRenderedPageBreak/>
        <w:fldChar w:fldCharType="begin"/>
      </w:r>
      <w:r w:rsidRPr="00A53184">
        <w:rPr>
          <w:rFonts w:ascii="SimSun'" w:hAnsi="SimSun'"/>
          <w:szCs w:val="22"/>
        </w:rPr>
        <w:instrText xml:space="preserve"> AUTONUM  </w:instrText>
      </w:r>
      <w:r w:rsidRPr="00A53184">
        <w:rPr>
          <w:rFonts w:ascii="SimSun'" w:hAnsi="SimSun'"/>
          <w:szCs w:val="22"/>
        </w:rPr>
        <w:fldChar w:fldCharType="end"/>
      </w:r>
      <w:r w:rsidR="00E668E5">
        <w:rPr>
          <w:rFonts w:ascii="SimSun'" w:hAnsi="SimSun'"/>
          <w:szCs w:val="22"/>
        </w:rPr>
        <w:tab/>
      </w:r>
      <w:r w:rsidR="009B515A" w:rsidRPr="00A53184">
        <w:rPr>
          <w:rFonts w:ascii="SimSun'" w:hAnsi="SimSun'" w:hint="eastAsia"/>
          <w:szCs w:val="22"/>
        </w:rPr>
        <w:t>除</w:t>
      </w:r>
      <w:r w:rsidR="00C95A6F">
        <w:rPr>
          <w:rFonts w:ascii="SimSun'" w:hAnsi="SimSun'" w:hint="eastAsia"/>
          <w:szCs w:val="22"/>
        </w:rPr>
        <w:t>工作队</w:t>
      </w:r>
      <w:r w:rsidR="009B515A" w:rsidRPr="00A53184">
        <w:rPr>
          <w:rFonts w:ascii="SimSun'" w:hAnsi="SimSun'" w:hint="eastAsia"/>
          <w:szCs w:val="22"/>
        </w:rPr>
        <w:t>每月例会外，</w:t>
      </w:r>
      <w:r w:rsidR="00C95A6F">
        <w:rPr>
          <w:rFonts w:ascii="SimSun'" w:hAnsi="SimSun'" w:hint="eastAsia"/>
          <w:szCs w:val="22"/>
        </w:rPr>
        <w:t>工作队</w:t>
      </w:r>
      <w:r w:rsidR="009B515A" w:rsidRPr="00A53184">
        <w:rPr>
          <w:rFonts w:ascii="SimSun'" w:hAnsi="SimSun'" w:hint="eastAsia"/>
          <w:szCs w:val="22"/>
        </w:rPr>
        <w:t>还参加了</w:t>
      </w:r>
      <w:r w:rsidR="009B515A" w:rsidRPr="00A53184">
        <w:rPr>
          <w:rFonts w:ascii="SimSun'" w:hAnsi="SimSun'" w:hint="eastAsia"/>
          <w:szCs w:val="22"/>
        </w:rPr>
        <w:t>2025</w:t>
      </w:r>
      <w:r w:rsidR="009B515A" w:rsidRPr="00A53184">
        <w:rPr>
          <w:rFonts w:ascii="SimSun'" w:hAnsi="SimSun'" w:hint="eastAsia"/>
          <w:szCs w:val="22"/>
        </w:rPr>
        <w:t>年</w:t>
      </w:r>
      <w:r w:rsidR="009B515A" w:rsidRPr="00A53184">
        <w:rPr>
          <w:rFonts w:ascii="SimSun'" w:hAnsi="SimSun'" w:hint="eastAsia"/>
          <w:szCs w:val="22"/>
        </w:rPr>
        <w:t>7</w:t>
      </w:r>
      <w:r w:rsidR="009B515A" w:rsidRPr="00A53184">
        <w:rPr>
          <w:rFonts w:ascii="SimSun'" w:hAnsi="SimSun'" w:hint="eastAsia"/>
          <w:szCs w:val="22"/>
        </w:rPr>
        <w:t>月</w:t>
      </w:r>
      <w:r w:rsidR="009B515A" w:rsidRPr="00A53184">
        <w:rPr>
          <w:rFonts w:ascii="SimSun'" w:hAnsi="SimSun'" w:hint="eastAsia"/>
          <w:szCs w:val="22"/>
        </w:rPr>
        <w:t>21</w:t>
      </w:r>
      <w:r w:rsidR="009B515A" w:rsidRPr="00A53184">
        <w:rPr>
          <w:rFonts w:ascii="SimSun'" w:hAnsi="SimSun'" w:hint="eastAsia"/>
          <w:szCs w:val="22"/>
        </w:rPr>
        <w:t>日至</w:t>
      </w:r>
      <w:r w:rsidR="009B515A" w:rsidRPr="00A53184">
        <w:rPr>
          <w:rFonts w:ascii="SimSun'" w:hAnsi="SimSun'" w:hint="eastAsia"/>
          <w:szCs w:val="22"/>
        </w:rPr>
        <w:t>24</w:t>
      </w:r>
      <w:r w:rsidR="009B515A" w:rsidRPr="00A53184">
        <w:rPr>
          <w:rFonts w:ascii="SimSun'" w:hAnsi="SimSun'" w:hint="eastAsia"/>
          <w:szCs w:val="22"/>
        </w:rPr>
        <w:t>日在日内瓦举行的</w:t>
      </w:r>
      <w:r w:rsidR="009B515A" w:rsidRPr="00A53184">
        <w:rPr>
          <w:rFonts w:ascii="SimSun'" w:hAnsi="SimSun'" w:hint="eastAsia"/>
          <w:szCs w:val="22"/>
        </w:rPr>
        <w:t>API-XML4IP</w:t>
      </w:r>
      <w:r w:rsidR="004A636E" w:rsidRPr="00A53184">
        <w:rPr>
          <w:rFonts w:ascii="SimSun'" w:hAnsi="SimSun'" w:hint="eastAsia"/>
          <w:szCs w:val="22"/>
        </w:rPr>
        <w:t>联合</w:t>
      </w:r>
      <w:r w:rsidR="00C95A6F">
        <w:rPr>
          <w:rFonts w:ascii="SimSun'" w:hAnsi="SimSun'" w:hint="eastAsia"/>
          <w:szCs w:val="22"/>
        </w:rPr>
        <w:t>工作队</w:t>
      </w:r>
      <w:r w:rsidR="009B515A" w:rsidRPr="00A53184">
        <w:rPr>
          <w:rFonts w:ascii="SimSun'" w:hAnsi="SimSun'" w:hint="eastAsia"/>
          <w:szCs w:val="22"/>
        </w:rPr>
        <w:t>第一次会议。在这四天中，与会者讨论了一系列议题，其中包括中央库的实施和专利记录</w:t>
      </w:r>
      <w:r w:rsidR="009B515A" w:rsidRPr="00A53184">
        <w:rPr>
          <w:rFonts w:ascii="SimSun'" w:hAnsi="SimSun'" w:hint="eastAsia"/>
          <w:szCs w:val="22"/>
        </w:rPr>
        <w:t>XML</w:t>
      </w:r>
      <w:r w:rsidR="009B515A" w:rsidRPr="00A53184">
        <w:rPr>
          <w:rFonts w:ascii="SimSun'" w:hAnsi="SimSun'" w:hint="eastAsia"/>
          <w:szCs w:val="22"/>
        </w:rPr>
        <w:t>架构的定</w:t>
      </w:r>
      <w:r w:rsidR="00D42DBF">
        <w:rPr>
          <w:rFonts w:ascii="SimSun'" w:hAnsi="SimSun'" w:hint="eastAsia"/>
          <w:szCs w:val="22"/>
        </w:rPr>
        <w:t>稿</w:t>
      </w:r>
      <w:r w:rsidR="009B515A" w:rsidRPr="00A53184">
        <w:rPr>
          <w:rFonts w:ascii="SimSun'" w:hAnsi="SimSun'" w:hint="eastAsia"/>
          <w:szCs w:val="22"/>
        </w:rPr>
        <w:t>。会议议程可见</w:t>
      </w:r>
      <w:r w:rsidR="00C95A6F">
        <w:rPr>
          <w:rFonts w:ascii="SimSun'" w:hAnsi="SimSun'" w:hint="eastAsia"/>
          <w:szCs w:val="22"/>
        </w:rPr>
        <w:t>产权组织</w:t>
      </w:r>
      <w:r w:rsidR="009B515A" w:rsidRPr="00A53184">
        <w:rPr>
          <w:rFonts w:ascii="SimSun'" w:hAnsi="SimSun'" w:hint="eastAsia"/>
          <w:szCs w:val="22"/>
        </w:rPr>
        <w:t>网站：</w:t>
      </w:r>
      <w:hyperlink r:id="rId14" w:history="1">
        <w:r w:rsidR="00D42DBF" w:rsidRPr="0037352D">
          <w:rPr>
            <w:rStyle w:val="Hyperlink"/>
            <w:rFonts w:ascii="SimSun'" w:hAnsi="SimSun'"/>
            <w:szCs w:val="22"/>
          </w:rPr>
          <w:t>https://www.wipo.int/meetings/z</w:t>
        </w:r>
        <w:r w:rsidR="00D42DBF" w:rsidRPr="0037352D">
          <w:rPr>
            <w:rStyle w:val="Hyperlink"/>
            <w:rFonts w:ascii="SimSun'" w:hAnsi="SimSun'" w:hint="eastAsia"/>
            <w:szCs w:val="22"/>
          </w:rPr>
          <w:t>h</w:t>
        </w:r>
        <w:r w:rsidR="00D42DBF" w:rsidRPr="0037352D">
          <w:rPr>
            <w:rStyle w:val="Hyperlink"/>
            <w:rFonts w:ascii="SimSun'" w:hAnsi="SimSun'"/>
            <w:szCs w:val="22"/>
          </w:rPr>
          <w:t>/</w:t>
        </w:r>
        <w:r w:rsidR="00D42DBF" w:rsidRPr="0037352D">
          <w:rPr>
            <w:rStyle w:val="Hyperlink"/>
            <w:rFonts w:ascii="Times New Roman" w:hAnsi="Times New Roman" w:cs="Times New Roman"/>
            <w:szCs w:val="22"/>
          </w:rPr>
          <w:t>‌</w:t>
        </w:r>
        <w:r w:rsidR="00D42DBF" w:rsidRPr="0037352D">
          <w:rPr>
            <w:rStyle w:val="Hyperlink"/>
            <w:rFonts w:ascii="SimSun'" w:hAnsi="SimSun'"/>
            <w:szCs w:val="22"/>
          </w:rPr>
          <w:t>details.jsp?meeting_id=86492</w:t>
        </w:r>
      </w:hyperlink>
      <w:r w:rsidR="009B515A" w:rsidRPr="00A53184">
        <w:rPr>
          <w:rFonts w:ascii="SimSun'" w:hAnsi="SimSun'" w:hint="eastAsia"/>
          <w:szCs w:val="22"/>
        </w:rPr>
        <w:t>。</w:t>
      </w:r>
    </w:p>
    <w:p w14:paraId="25A39741" w14:textId="6D7FF2CE" w:rsidR="00176865" w:rsidRPr="00A53184" w:rsidRDefault="002418A3" w:rsidP="00A0064A">
      <w:pPr>
        <w:pStyle w:val="Heading2"/>
        <w:spacing w:before="240" w:after="120"/>
        <w:rPr>
          <w:rFonts w:ascii="SimSun'" w:hAnsi="SimSun'" w:hint="eastAsia"/>
        </w:rPr>
      </w:pPr>
      <w:r w:rsidRPr="00A53184">
        <w:rPr>
          <w:rFonts w:ascii="SimSun'" w:hAnsi="SimSun'" w:hint="eastAsia"/>
        </w:rPr>
        <w:t>进展报告</w:t>
      </w:r>
    </w:p>
    <w:p w14:paraId="09B60548" w14:textId="1A732790" w:rsidR="00DE7127" w:rsidRPr="00A53184" w:rsidRDefault="00DE7127"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3163C0" w:rsidRPr="00A53184">
        <w:rPr>
          <w:rFonts w:ascii="SimSun'" w:hAnsi="SimSun'" w:hint="eastAsia"/>
        </w:rPr>
        <w:t>XML4IP</w:t>
      </w:r>
      <w:r w:rsidR="003163C0" w:rsidRPr="00A53184">
        <w:rPr>
          <w:rFonts w:ascii="SimSun'" w:hAnsi="SimSun'" w:hint="eastAsia"/>
        </w:rPr>
        <w:t>工作队</w:t>
      </w:r>
      <w:r w:rsidR="009B515A" w:rsidRPr="00A53184">
        <w:rPr>
          <w:rFonts w:ascii="SimSun'" w:hAnsi="SimSun'" w:hint="eastAsia"/>
        </w:rPr>
        <w:t>由国际局牵头，</w:t>
      </w:r>
      <w:r w:rsidR="003163C0" w:rsidRPr="00A53184">
        <w:rPr>
          <w:rFonts w:ascii="SimSun'" w:hAnsi="SimSun'" w:hint="eastAsia"/>
        </w:rPr>
        <w:t>每月举行一次</w:t>
      </w:r>
      <w:r w:rsidR="009B515A" w:rsidRPr="00A53184">
        <w:rPr>
          <w:rFonts w:ascii="SimSun'" w:hAnsi="SimSun'" w:hint="eastAsia"/>
        </w:rPr>
        <w:t>线上</w:t>
      </w:r>
      <w:r w:rsidR="003163C0" w:rsidRPr="00A53184">
        <w:rPr>
          <w:rFonts w:ascii="SimSun'" w:hAnsi="SimSun'" w:hint="eastAsia"/>
        </w:rPr>
        <w:t>会议，讨论修订产权组织标准</w:t>
      </w:r>
      <w:r w:rsidR="003163C0" w:rsidRPr="00A53184">
        <w:rPr>
          <w:rFonts w:ascii="SimSun'" w:hAnsi="SimSun'" w:hint="eastAsia"/>
        </w:rPr>
        <w:t>ST.96</w:t>
      </w:r>
      <w:r w:rsidR="003163C0" w:rsidRPr="00A53184">
        <w:rPr>
          <w:rFonts w:ascii="SimSun'" w:hAnsi="SimSun'" w:hint="eastAsia"/>
        </w:rPr>
        <w:t>的提案。在</w:t>
      </w:r>
      <w:r w:rsidR="009B515A" w:rsidRPr="00A53184">
        <w:rPr>
          <w:rFonts w:ascii="SimSun'" w:hAnsi="SimSun'" w:hint="eastAsia"/>
        </w:rPr>
        <w:t>今年</w:t>
      </w:r>
      <w:r w:rsidR="003163C0" w:rsidRPr="00A53184">
        <w:rPr>
          <w:rFonts w:ascii="SimSun'" w:hAnsi="SimSun'" w:hint="eastAsia"/>
        </w:rPr>
        <w:t>2</w:t>
      </w:r>
      <w:r w:rsidR="003163C0" w:rsidRPr="00A53184">
        <w:rPr>
          <w:rFonts w:ascii="SimSun'" w:hAnsi="SimSun'" w:hint="eastAsia"/>
        </w:rPr>
        <w:t>月的</w:t>
      </w:r>
      <w:r w:rsidR="009B515A" w:rsidRPr="00A53184">
        <w:rPr>
          <w:rFonts w:ascii="SimSun'" w:hAnsi="SimSun'" w:hint="eastAsia"/>
        </w:rPr>
        <w:t>工作队</w:t>
      </w:r>
      <w:r w:rsidR="003163C0" w:rsidRPr="00A53184">
        <w:rPr>
          <w:rFonts w:ascii="SimSun'" w:hAnsi="SimSun'" w:hint="eastAsia"/>
        </w:rPr>
        <w:t>会议上，</w:t>
      </w:r>
      <w:r w:rsidR="009B515A" w:rsidRPr="00A53184">
        <w:rPr>
          <w:rFonts w:ascii="SimSun'" w:hAnsi="SimSun'" w:hint="eastAsia"/>
        </w:rPr>
        <w:t>工作队批准了</w:t>
      </w:r>
      <w:r w:rsidR="009B515A" w:rsidRPr="00A53184">
        <w:rPr>
          <w:rFonts w:ascii="SimSun'" w:hAnsi="SimSun'" w:hint="eastAsia"/>
        </w:rPr>
        <w:t>2025</w:t>
      </w:r>
      <w:r w:rsidR="009B515A" w:rsidRPr="00A53184">
        <w:rPr>
          <w:rFonts w:ascii="SimSun'" w:hAnsi="SimSun'" w:hint="eastAsia"/>
        </w:rPr>
        <w:t>日历年的以下优先开发事项（不分先后）：</w:t>
      </w:r>
    </w:p>
    <w:p w14:paraId="26F553E1" w14:textId="7636F62F" w:rsidR="00DE7127" w:rsidRPr="00A53184" w:rsidRDefault="009B515A"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支持国际局将第</w:t>
      </w:r>
      <w:r w:rsidR="005A3434" w:rsidRPr="00A53184">
        <w:rPr>
          <w:rFonts w:ascii="SimSun'" w:hAnsi="SimSun'" w:hint="eastAsia"/>
        </w:rPr>
        <w:t>六</w:t>
      </w:r>
      <w:r w:rsidRPr="00A53184">
        <w:rPr>
          <w:rFonts w:ascii="SimSun'" w:hAnsi="SimSun'" w:hint="eastAsia"/>
        </w:rPr>
        <w:t>条之三</w:t>
      </w:r>
      <w:r w:rsidR="005A3434" w:rsidRPr="00A53184">
        <w:rPr>
          <w:rFonts w:ascii="SimSun'" w:hAnsi="SimSun'" w:hint="eastAsia"/>
        </w:rPr>
        <w:t>公布</w:t>
      </w:r>
      <w:r w:rsidRPr="00A53184">
        <w:rPr>
          <w:rFonts w:ascii="SimSun'" w:hAnsi="SimSun'" w:hint="eastAsia"/>
        </w:rPr>
        <w:t>和</w:t>
      </w:r>
      <w:r w:rsidR="005A3434" w:rsidRPr="00A53184">
        <w:rPr>
          <w:rFonts w:ascii="SimSun'" w:hAnsi="SimSun'"/>
        </w:rPr>
        <w:t>Lisbon Express</w:t>
      </w:r>
      <w:r w:rsidR="005A3434" w:rsidRPr="00A53184">
        <w:rPr>
          <w:rFonts w:ascii="SimSun'" w:hAnsi="SimSun'" w:hint="eastAsia"/>
        </w:rPr>
        <w:t>导出</w:t>
      </w:r>
      <w:r w:rsidRPr="00A53184">
        <w:rPr>
          <w:rFonts w:ascii="SimSun'" w:hAnsi="SimSun'" w:hint="eastAsia"/>
        </w:rPr>
        <w:t>过渡到</w:t>
      </w:r>
      <w:r w:rsidRPr="00A53184">
        <w:rPr>
          <w:rFonts w:ascii="SimSun'" w:hAnsi="SimSun'" w:hint="eastAsia"/>
        </w:rPr>
        <w:t>ST.96</w:t>
      </w:r>
      <w:r w:rsidRPr="00A53184">
        <w:rPr>
          <w:rFonts w:ascii="SimSun'" w:hAnsi="SimSun'" w:hint="eastAsia"/>
        </w:rPr>
        <w:t>；</w:t>
      </w:r>
    </w:p>
    <w:p w14:paraId="2C9FA579" w14:textId="16931F80" w:rsidR="00DE7127" w:rsidRPr="00A53184" w:rsidRDefault="009B515A"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专利记录</w:t>
      </w:r>
      <w:r w:rsidRPr="00A53184">
        <w:rPr>
          <w:rFonts w:ascii="SimSun'" w:hAnsi="SimSun'" w:hint="eastAsia"/>
        </w:rPr>
        <w:t>/</w:t>
      </w:r>
      <w:r w:rsidRPr="00A53184">
        <w:rPr>
          <w:rFonts w:ascii="SimSun'" w:hAnsi="SimSun'" w:hint="eastAsia"/>
        </w:rPr>
        <w:t>交易</w:t>
      </w:r>
      <w:r w:rsidR="005A3434" w:rsidRPr="00A53184">
        <w:rPr>
          <w:rFonts w:ascii="SimSun'" w:hAnsi="SimSun'" w:hint="eastAsia"/>
        </w:rPr>
        <w:t>架构</w:t>
      </w:r>
      <w:r w:rsidR="00D42DBF">
        <w:rPr>
          <w:rFonts w:ascii="SimSun'" w:hAnsi="SimSun'" w:hint="eastAsia"/>
        </w:rPr>
        <w:t>定稿</w:t>
      </w:r>
      <w:r w:rsidRPr="00A53184">
        <w:rPr>
          <w:rFonts w:ascii="SimSun'" w:hAnsi="SimSun'" w:hint="eastAsia"/>
        </w:rPr>
        <w:t>；</w:t>
      </w:r>
    </w:p>
    <w:p w14:paraId="039BD86B" w14:textId="4AD43F49" w:rsidR="00DE7127" w:rsidRPr="00A53184" w:rsidRDefault="009B515A"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4</w:t>
      </w:r>
      <w:r w:rsidRPr="00A53184">
        <w:rPr>
          <w:rFonts w:ascii="SimSun'" w:hAnsi="SimSun'" w:hint="eastAsia"/>
        </w:rPr>
        <w:t>月</w:t>
      </w:r>
      <w:r w:rsidR="00D42DBF">
        <w:rPr>
          <w:rFonts w:ascii="SimSun'" w:hAnsi="SimSun'" w:hint="eastAsia"/>
        </w:rPr>
        <w:t>产出</w:t>
      </w:r>
      <w:r w:rsidR="00C95A6F">
        <w:rPr>
          <w:rFonts w:ascii="SimSun'" w:hAnsi="SimSun'" w:hint="eastAsia"/>
        </w:rPr>
        <w:t>产权组织</w:t>
      </w:r>
      <w:r w:rsidRPr="00A53184">
        <w:rPr>
          <w:rFonts w:ascii="SimSun'" w:hAnsi="SimSun'" w:hint="eastAsia"/>
        </w:rPr>
        <w:t>ST.96</w:t>
      </w:r>
      <w:r w:rsidR="005A3434" w:rsidRPr="00A53184">
        <w:rPr>
          <w:rFonts w:ascii="SimSun'" w:hAnsi="SimSun'" w:hint="eastAsia"/>
        </w:rPr>
        <w:t>的</w:t>
      </w:r>
      <w:r w:rsidRPr="00A53184">
        <w:rPr>
          <w:rFonts w:ascii="SimSun'" w:hAnsi="SimSun'" w:hint="eastAsia"/>
        </w:rPr>
        <w:t>9.0</w:t>
      </w:r>
      <w:r w:rsidRPr="00A53184">
        <w:rPr>
          <w:rFonts w:ascii="SimSun'" w:hAnsi="SimSun'" w:hint="eastAsia"/>
        </w:rPr>
        <w:t>版</w:t>
      </w:r>
    </w:p>
    <w:p w14:paraId="0CCA42F6" w14:textId="64A197CC" w:rsidR="00DE7127" w:rsidRPr="00A53184" w:rsidRDefault="009B515A"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在中央库提案方面取得进展；以及</w:t>
      </w:r>
    </w:p>
    <w:p w14:paraId="4E6ED7C8" w14:textId="08A60561" w:rsidR="00DE7127" w:rsidRPr="00A53184" w:rsidRDefault="009B515A"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确定如何或是否管理</w:t>
      </w:r>
      <w:r w:rsidRPr="00A53184">
        <w:rPr>
          <w:rFonts w:ascii="SimSun'" w:hAnsi="SimSun'" w:hint="eastAsia"/>
        </w:rPr>
        <w:t>ST.36</w:t>
      </w:r>
      <w:r w:rsidRPr="00A53184">
        <w:rPr>
          <w:rFonts w:ascii="SimSun'" w:hAnsi="SimSun'" w:hint="eastAsia"/>
        </w:rPr>
        <w:t>的更新。</w:t>
      </w:r>
    </w:p>
    <w:p w14:paraId="2E5717D3" w14:textId="64291BA6" w:rsidR="000F5BC5" w:rsidRPr="00A53184" w:rsidRDefault="003163C0" w:rsidP="0083728E">
      <w:pPr>
        <w:pStyle w:val="Heading3"/>
        <w:spacing w:before="240" w:after="120"/>
        <w:rPr>
          <w:rFonts w:ascii="SimSun'" w:hAnsi="SimSun'" w:hint="eastAsia"/>
        </w:rPr>
      </w:pPr>
      <w:r w:rsidRPr="00A53184">
        <w:rPr>
          <w:rFonts w:ascii="SimSun'" w:hAnsi="SimSun'" w:hint="eastAsia"/>
        </w:rPr>
        <w:t>修订和实施产权组织标准</w:t>
      </w:r>
      <w:r w:rsidRPr="00A53184">
        <w:rPr>
          <w:rFonts w:ascii="SimSun'" w:hAnsi="SimSun'" w:hint="eastAsia"/>
        </w:rPr>
        <w:t>ST.96</w:t>
      </w:r>
    </w:p>
    <w:p w14:paraId="2ADA6B00" w14:textId="2E52C0BE" w:rsidR="00A0064A" w:rsidRPr="00A53184" w:rsidRDefault="00A0064A"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4236E7" w:rsidRPr="00A53184">
        <w:rPr>
          <w:rFonts w:ascii="SimSun'" w:hAnsi="SimSun'" w:hint="eastAsia"/>
        </w:rPr>
        <w:t>在第</w:t>
      </w:r>
      <w:r w:rsidR="004236E7" w:rsidRPr="00A53184">
        <w:rPr>
          <w:rFonts w:ascii="SimSun'" w:hAnsi="SimSun'" w:hint="eastAsia"/>
        </w:rPr>
        <w:t>41</w:t>
      </w:r>
      <w:r w:rsidR="004236E7" w:rsidRPr="00A53184">
        <w:rPr>
          <w:rFonts w:ascii="SimSun'" w:hAnsi="SimSun'" w:hint="eastAsia"/>
        </w:rPr>
        <w:t>号任务的框架下，</w:t>
      </w:r>
      <w:r w:rsidR="004236E7" w:rsidRPr="00A53184">
        <w:rPr>
          <w:rFonts w:ascii="SimSun'" w:hAnsi="SimSun'" w:hint="eastAsia"/>
        </w:rPr>
        <w:t>XML4IP</w:t>
      </w:r>
      <w:r w:rsidR="004236E7" w:rsidRPr="00A53184">
        <w:rPr>
          <w:rFonts w:ascii="SimSun'" w:hAnsi="SimSun'" w:hint="eastAsia"/>
        </w:rPr>
        <w:t>工作队编拟并于</w:t>
      </w:r>
      <w:r w:rsidR="004236E7" w:rsidRPr="00A53184">
        <w:rPr>
          <w:rFonts w:ascii="SimSun'" w:hAnsi="SimSun'" w:hint="eastAsia"/>
        </w:rPr>
        <w:t>2025</w:t>
      </w:r>
      <w:r w:rsidR="004236E7" w:rsidRPr="00A53184">
        <w:rPr>
          <w:rFonts w:ascii="SimSun'" w:hAnsi="SimSun'" w:hint="eastAsia"/>
        </w:rPr>
        <w:t>年</w:t>
      </w:r>
      <w:r w:rsidR="004236E7" w:rsidRPr="00A53184">
        <w:rPr>
          <w:rFonts w:ascii="SimSun'" w:hAnsi="SimSun'" w:hint="eastAsia"/>
        </w:rPr>
        <w:t>4</w:t>
      </w:r>
      <w:r w:rsidR="004236E7" w:rsidRPr="00A53184">
        <w:rPr>
          <w:rFonts w:ascii="SimSun'" w:hAnsi="SimSun'" w:hint="eastAsia"/>
        </w:rPr>
        <w:t>月</w:t>
      </w:r>
      <w:r w:rsidR="004236E7" w:rsidRPr="00A53184">
        <w:rPr>
          <w:rFonts w:ascii="SimSun'" w:hAnsi="SimSun'" w:hint="eastAsia"/>
        </w:rPr>
        <w:t>1</w:t>
      </w:r>
      <w:r w:rsidR="004236E7" w:rsidRPr="00A53184">
        <w:rPr>
          <w:rFonts w:ascii="SimSun'" w:hAnsi="SimSun'" w:hint="eastAsia"/>
        </w:rPr>
        <w:t>日发布了新的主要版本</w:t>
      </w:r>
      <w:r w:rsidR="004236E7" w:rsidRPr="00A53184">
        <w:rPr>
          <w:rFonts w:ascii="SimSun'" w:hAnsi="SimSun'" w:hint="eastAsia"/>
        </w:rPr>
        <w:t>9.0</w:t>
      </w:r>
      <w:r w:rsidR="004236E7" w:rsidRPr="00A53184">
        <w:rPr>
          <w:rFonts w:ascii="SimSun'" w:hAnsi="SimSun'" w:hint="eastAsia"/>
        </w:rPr>
        <w:t>版。有关发布的具体细节如下，标准已在</w:t>
      </w:r>
      <w:r w:rsidR="00C95A6F">
        <w:rPr>
          <w:rFonts w:ascii="SimSun'" w:hAnsi="SimSun'" w:hint="eastAsia"/>
        </w:rPr>
        <w:t>产权组织</w:t>
      </w:r>
      <w:r w:rsidR="004236E7" w:rsidRPr="00A53184">
        <w:rPr>
          <w:rFonts w:ascii="SimSun'" w:hAnsi="SimSun'" w:hint="eastAsia"/>
        </w:rPr>
        <w:t>网站上公布：</w:t>
      </w:r>
      <w:hyperlink r:id="rId15" w:history="1">
        <w:r w:rsidR="004236E7" w:rsidRPr="00BD3D54">
          <w:rPr>
            <w:rStyle w:val="Hyperlink"/>
            <w:rFonts w:ascii="SimSun'" w:hAnsi="SimSun'" w:hint="eastAsia"/>
          </w:rPr>
          <w:t>https://www.wipo.int/</w:t>
        </w:r>
        <w:r w:rsidR="00BD3D54" w:rsidRPr="00BD3D54">
          <w:rPr>
            <w:rStyle w:val="Hyperlink"/>
            <w:rFonts w:ascii="Times New Roman" w:hAnsi="Times New Roman" w:cs="Times New Roman"/>
          </w:rPr>
          <w:t>‌</w:t>
        </w:r>
        <w:r w:rsidR="004236E7" w:rsidRPr="00BD3D54">
          <w:rPr>
            <w:rStyle w:val="Hyperlink"/>
            <w:rFonts w:ascii="SimSun'" w:hAnsi="SimSun'" w:hint="eastAsia"/>
          </w:rPr>
          <w:t>documents/d/standards/docs-en-03-96-01.pdf</w:t>
        </w:r>
      </w:hyperlink>
      <w:r w:rsidR="004236E7" w:rsidRPr="00A53184">
        <w:rPr>
          <w:rFonts w:ascii="SimSun'" w:hAnsi="SimSun'" w:hint="eastAsia"/>
        </w:rPr>
        <w:t>。</w:t>
      </w:r>
      <w:r w:rsidR="00D42DBF" w:rsidRPr="00A53184">
        <w:rPr>
          <w:rFonts w:ascii="SimSun'" w:hAnsi="SimSun'" w:hint="eastAsia"/>
        </w:rPr>
        <w:t>提醒</w:t>
      </w:r>
      <w:r w:rsidR="00C95A6F">
        <w:rPr>
          <w:rFonts w:ascii="SimSun'" w:hAnsi="SimSun'" w:hint="eastAsia"/>
        </w:rPr>
        <w:t>标准委</w:t>
      </w:r>
      <w:r w:rsidR="004236E7" w:rsidRPr="00A53184">
        <w:rPr>
          <w:rFonts w:ascii="SimSun'" w:hAnsi="SimSun'" w:hint="eastAsia"/>
        </w:rPr>
        <w:t>，</w:t>
      </w:r>
      <w:r w:rsidR="004236E7" w:rsidRPr="00A53184">
        <w:rPr>
          <w:rFonts w:ascii="SimSun'" w:hAnsi="SimSun'" w:hint="eastAsia"/>
        </w:rPr>
        <w:t>XML4IP</w:t>
      </w:r>
      <w:r w:rsidR="00C95A6F">
        <w:rPr>
          <w:rFonts w:ascii="SimSun'" w:hAnsi="SimSun'" w:hint="eastAsia"/>
        </w:rPr>
        <w:t>工作队</w:t>
      </w:r>
      <w:r w:rsidR="004236E7" w:rsidRPr="00A53184">
        <w:rPr>
          <w:rFonts w:ascii="SimSun'" w:hAnsi="SimSun'" w:hint="eastAsia"/>
        </w:rPr>
        <w:t>对</w:t>
      </w:r>
      <w:r w:rsidR="00C95A6F">
        <w:rPr>
          <w:rFonts w:ascii="SimSun'" w:hAnsi="SimSun'" w:hint="eastAsia"/>
        </w:rPr>
        <w:t>产权组织</w:t>
      </w:r>
      <w:r w:rsidR="004236E7" w:rsidRPr="00A53184">
        <w:rPr>
          <w:rFonts w:ascii="SimSun'" w:hAnsi="SimSun'" w:hint="eastAsia"/>
        </w:rPr>
        <w:t>ST.96</w:t>
      </w:r>
      <w:r w:rsidR="004236E7" w:rsidRPr="00A53184">
        <w:rPr>
          <w:rFonts w:ascii="SimSun'" w:hAnsi="SimSun'" w:hint="eastAsia"/>
        </w:rPr>
        <w:t>的修订进行了“快速通道”批准。</w:t>
      </w:r>
    </w:p>
    <w:p w14:paraId="243B5D7A" w14:textId="6F26B800" w:rsidR="003754C2" w:rsidRPr="00A53184" w:rsidRDefault="003754C2"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4236E7" w:rsidRPr="00A53184">
        <w:rPr>
          <w:rFonts w:ascii="SimSun'" w:hAnsi="SimSun'" w:hint="eastAsia"/>
        </w:rPr>
        <w:t>标准委员会应注意</w:t>
      </w:r>
      <w:r w:rsidR="004236E7" w:rsidRPr="00A53184">
        <w:rPr>
          <w:rFonts w:ascii="SimSun'" w:hAnsi="SimSun'" w:hint="eastAsia"/>
        </w:rPr>
        <w:t>9.0</w:t>
      </w:r>
      <w:r w:rsidR="004236E7" w:rsidRPr="00A53184">
        <w:rPr>
          <w:rFonts w:ascii="SimSun'" w:hAnsi="SimSun'" w:hint="eastAsia"/>
        </w:rPr>
        <w:t>版中引入的以下修改：</w:t>
      </w:r>
    </w:p>
    <w:p w14:paraId="4C2A9051" w14:textId="0AF7A36F" w:rsidR="00B0796A" w:rsidRPr="00A53184" w:rsidRDefault="004236E7"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为</w:t>
      </w:r>
      <w:r w:rsidRPr="00A53184">
        <w:rPr>
          <w:rFonts w:ascii="SimSun'" w:hAnsi="SimSun'"/>
        </w:rPr>
        <w:t>Lisbon Express</w:t>
      </w:r>
      <w:r w:rsidRPr="00A53184">
        <w:rPr>
          <w:rFonts w:ascii="SimSun'" w:hAnsi="SimSun'" w:hint="eastAsia"/>
        </w:rPr>
        <w:t>和《巴黎公约》第六条之三公布数据添加新的</w:t>
      </w:r>
      <w:r w:rsidRPr="00A53184">
        <w:rPr>
          <w:rFonts w:ascii="SimSun'" w:hAnsi="SimSun'" w:hint="eastAsia"/>
        </w:rPr>
        <w:t>XML</w:t>
      </w:r>
      <w:r w:rsidRPr="00A53184">
        <w:rPr>
          <w:rFonts w:ascii="SimSun'" w:hAnsi="SimSun'" w:hint="eastAsia"/>
        </w:rPr>
        <w:t>架构定义</w:t>
      </w:r>
      <w:r w:rsidR="00BD3D54">
        <w:rPr>
          <w:rFonts w:ascii="SimSun'" w:hAnsi="SimSun'" w:hint="eastAsia"/>
        </w:rPr>
        <w:t>（</w:t>
      </w:r>
      <w:r w:rsidRPr="00A53184">
        <w:rPr>
          <w:rFonts w:ascii="SimSun'" w:hAnsi="SimSun'" w:hint="eastAsia"/>
        </w:rPr>
        <w:t>XSD</w:t>
      </w:r>
      <w:r w:rsidR="00BD3D54">
        <w:rPr>
          <w:rFonts w:ascii="SimSun'" w:hAnsi="SimSun'"/>
        </w:rPr>
        <w:t>）</w:t>
      </w:r>
      <w:r w:rsidRPr="00A53184">
        <w:rPr>
          <w:rFonts w:ascii="SimSun'" w:hAnsi="SimSun'" w:hint="eastAsia"/>
        </w:rPr>
        <w:t>组件；</w:t>
      </w:r>
    </w:p>
    <w:p w14:paraId="3EFE6398" w14:textId="4900E34E" w:rsidR="0008314D" w:rsidRPr="00A53184" w:rsidRDefault="004236E7"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支持外观设计专利公布数据的更新；以及</w:t>
      </w:r>
    </w:p>
    <w:p w14:paraId="621D6318" w14:textId="421CF796" w:rsidR="00666F8E" w:rsidRPr="00A53184" w:rsidRDefault="004236E7"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改进注释，特别是地理标志架构组件。</w:t>
      </w:r>
    </w:p>
    <w:p w14:paraId="2008E685" w14:textId="50608D9D" w:rsidR="004236E7" w:rsidRPr="00A53184" w:rsidRDefault="00BD3D54"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Pr>
          <w:rFonts w:ascii="SimSun'" w:hAnsi="SimSun'"/>
        </w:rPr>
        <w:tab/>
      </w:r>
      <w:r w:rsidR="004236E7" w:rsidRPr="00A53184">
        <w:rPr>
          <w:rFonts w:ascii="SimSun'" w:hAnsi="SimSun'"/>
        </w:rPr>
        <w:t>有关</w:t>
      </w:r>
      <w:r w:rsidR="004236E7" w:rsidRPr="00A53184">
        <w:rPr>
          <w:rFonts w:ascii="SimSun'" w:hAnsi="SimSun'"/>
        </w:rPr>
        <w:t>9.0</w:t>
      </w:r>
      <w:r w:rsidR="004236E7" w:rsidRPr="00A53184">
        <w:rPr>
          <w:rFonts w:ascii="SimSun'" w:hAnsi="SimSun'"/>
        </w:rPr>
        <w:t>版的</w:t>
      </w:r>
      <w:r w:rsidR="004236E7" w:rsidRPr="00A53184">
        <w:rPr>
          <w:rFonts w:ascii="SimSun'" w:hAnsi="SimSun'" w:hint="eastAsia"/>
        </w:rPr>
        <w:t>进一步</w:t>
      </w:r>
      <w:r w:rsidR="004236E7" w:rsidRPr="00A53184">
        <w:rPr>
          <w:rFonts w:ascii="SimSun'" w:hAnsi="SimSun'"/>
        </w:rPr>
        <w:t>详情，特别是对</w:t>
      </w:r>
      <w:r w:rsidR="004236E7" w:rsidRPr="00A53184">
        <w:rPr>
          <w:rFonts w:ascii="SimSun'" w:hAnsi="SimSun'"/>
        </w:rPr>
        <w:t>ST.96</w:t>
      </w:r>
      <w:r w:rsidR="004236E7" w:rsidRPr="00A53184">
        <w:rPr>
          <w:rFonts w:ascii="SimSun'" w:hAnsi="SimSun'"/>
        </w:rPr>
        <w:t>附件</w:t>
      </w:r>
      <w:r w:rsidR="004236E7" w:rsidRPr="00A53184">
        <w:rPr>
          <w:rFonts w:ascii="SimSun'" w:hAnsi="SimSun'" w:hint="eastAsia"/>
        </w:rPr>
        <w:t>三</w:t>
      </w:r>
      <w:r w:rsidR="004236E7" w:rsidRPr="00A53184">
        <w:rPr>
          <w:rFonts w:ascii="SimSun'" w:hAnsi="SimSun'"/>
        </w:rPr>
        <w:t>和</w:t>
      </w:r>
      <w:r w:rsidR="004236E7" w:rsidRPr="00A53184">
        <w:rPr>
          <w:rFonts w:ascii="SimSun'" w:hAnsi="SimSun'" w:hint="eastAsia"/>
        </w:rPr>
        <w:t>四</w:t>
      </w:r>
      <w:r w:rsidR="004236E7" w:rsidRPr="00A53184">
        <w:rPr>
          <w:rFonts w:ascii="SimSun'" w:hAnsi="SimSun'"/>
        </w:rPr>
        <w:t>的修改，详见发布说明。</w:t>
      </w:r>
      <w:r w:rsidR="004236E7" w:rsidRPr="00A53184">
        <w:rPr>
          <w:rFonts w:ascii="SimSun'" w:hAnsi="SimSun'"/>
        </w:rPr>
        <w:t>9.0</w:t>
      </w:r>
      <w:r w:rsidR="004236E7" w:rsidRPr="00A53184">
        <w:rPr>
          <w:rFonts w:ascii="SimSun'" w:hAnsi="SimSun'"/>
        </w:rPr>
        <w:t>版的另一项新功能是自动生成发布说明，提供修改跟踪，详细说明相对于</w:t>
      </w:r>
      <w:r w:rsidR="004236E7" w:rsidRPr="00A53184">
        <w:rPr>
          <w:rFonts w:ascii="SimSun'" w:hAnsi="SimSun'"/>
        </w:rPr>
        <w:t>8.0</w:t>
      </w:r>
      <w:r w:rsidR="004236E7" w:rsidRPr="00A53184">
        <w:rPr>
          <w:rFonts w:ascii="SimSun'" w:hAnsi="SimSun'"/>
        </w:rPr>
        <w:t>版所作的任何修改。</w:t>
      </w:r>
      <w:r w:rsidR="004236E7" w:rsidRPr="00A53184">
        <w:rPr>
          <w:rFonts w:ascii="SimSun'" w:hAnsi="SimSun'"/>
        </w:rPr>
        <w:t>9.0</w:t>
      </w:r>
      <w:r w:rsidR="004236E7" w:rsidRPr="00A53184">
        <w:rPr>
          <w:rFonts w:ascii="SimSun'" w:hAnsi="SimSun'"/>
        </w:rPr>
        <w:t>版的发布说明公布在</w:t>
      </w:r>
      <w:r w:rsidR="00C95A6F">
        <w:rPr>
          <w:rFonts w:ascii="SimSun'" w:hAnsi="SimSun'"/>
        </w:rPr>
        <w:t>产权组织</w:t>
      </w:r>
      <w:r w:rsidR="00D42DBF">
        <w:rPr>
          <w:rFonts w:ascii="SimSun'" w:hAnsi="SimSun'" w:hint="eastAsia"/>
        </w:rPr>
        <w:t>网</w:t>
      </w:r>
      <w:r w:rsidR="004236E7" w:rsidRPr="00A53184">
        <w:rPr>
          <w:rFonts w:ascii="SimSun'" w:hAnsi="SimSun'"/>
        </w:rPr>
        <w:t>站上：</w:t>
      </w:r>
      <w:hyperlink r:id="rId16" w:history="1">
        <w:r w:rsidR="004236E7" w:rsidRPr="00A53184">
          <w:rPr>
            <w:rStyle w:val="Hyperlink"/>
            <w:rFonts w:ascii="SimSun'" w:hAnsi="SimSun'"/>
          </w:rPr>
          <w:t>https://www.wipo.int/standards/en/st96/v9-0/release-notes.html</w:t>
        </w:r>
      </w:hyperlink>
      <w:r w:rsidR="004236E7" w:rsidRPr="00A53184">
        <w:rPr>
          <w:rFonts w:ascii="SimSun'" w:hAnsi="SimSun'" w:hint="eastAsia"/>
        </w:rPr>
        <w:t>。</w:t>
      </w:r>
    </w:p>
    <w:p w14:paraId="7BA18159" w14:textId="46D6C033" w:rsidR="0083728E" w:rsidRPr="00A53184" w:rsidRDefault="00CD2279" w:rsidP="0083728E">
      <w:pPr>
        <w:pStyle w:val="Heading3"/>
        <w:spacing w:before="240" w:after="120"/>
        <w:rPr>
          <w:rFonts w:ascii="SimSun'" w:hAnsi="SimSun'" w:hint="eastAsia"/>
        </w:rPr>
      </w:pPr>
      <w:r w:rsidRPr="00A53184">
        <w:rPr>
          <w:rFonts w:ascii="SimSun'" w:hAnsi="SimSun'" w:hint="eastAsia"/>
        </w:rPr>
        <w:t>专利记录</w:t>
      </w:r>
      <w:r w:rsidR="0053082E" w:rsidRPr="00A53184">
        <w:rPr>
          <w:rFonts w:ascii="SimSun'" w:hAnsi="SimSun'" w:hint="eastAsia"/>
        </w:rPr>
        <w:t>架构</w:t>
      </w:r>
    </w:p>
    <w:p w14:paraId="484D0FDC" w14:textId="7CFE37D0" w:rsidR="00F079CD" w:rsidRPr="00A53184" w:rsidRDefault="000F5BC5"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CD2279" w:rsidRPr="00A53184">
        <w:rPr>
          <w:rFonts w:ascii="SimSun'" w:hAnsi="SimSun'" w:hint="eastAsia"/>
        </w:rPr>
        <w:t>开发专利记录和专利交易</w:t>
      </w:r>
      <w:r w:rsidR="00CD2279" w:rsidRPr="00A53184">
        <w:rPr>
          <w:rFonts w:ascii="SimSun'" w:hAnsi="SimSun'" w:hint="eastAsia"/>
        </w:rPr>
        <w:t>XML</w:t>
      </w:r>
      <w:r w:rsidR="0053082E" w:rsidRPr="00A53184">
        <w:rPr>
          <w:rFonts w:ascii="SimSun'" w:hAnsi="SimSun'" w:hint="eastAsia"/>
        </w:rPr>
        <w:t>架构</w:t>
      </w:r>
      <w:r w:rsidR="00CD2279" w:rsidRPr="00A53184">
        <w:rPr>
          <w:rFonts w:ascii="SimSun'" w:hAnsi="SimSun'" w:hint="eastAsia"/>
        </w:rPr>
        <w:t>的建议最早是在</w:t>
      </w:r>
      <w:r w:rsidR="00CD2279" w:rsidRPr="00A53184">
        <w:rPr>
          <w:rFonts w:ascii="SimSun'" w:hAnsi="SimSun'" w:hint="eastAsia"/>
        </w:rPr>
        <w:t>2012</w:t>
      </w:r>
      <w:r w:rsidR="00CD2279" w:rsidRPr="00A53184">
        <w:rPr>
          <w:rFonts w:ascii="SimSun'" w:hAnsi="SimSun'" w:hint="eastAsia"/>
        </w:rPr>
        <w:t>年提出的，当时开始讨论开发</w:t>
      </w:r>
      <w:r w:rsidR="00CD2279" w:rsidRPr="00A53184">
        <w:rPr>
          <w:rFonts w:ascii="SimSun'" w:hAnsi="SimSun'" w:hint="eastAsia"/>
        </w:rPr>
        <w:t>XML</w:t>
      </w:r>
      <w:r w:rsidR="00CD2279" w:rsidRPr="00A53184">
        <w:rPr>
          <w:rFonts w:ascii="SimSun'" w:hAnsi="SimSun'" w:hint="eastAsia"/>
        </w:rPr>
        <w:t>组件，以分别记录专利申请的生命周期和专利</w:t>
      </w:r>
      <w:r w:rsidR="00CD2279" w:rsidRPr="00A53184">
        <w:rPr>
          <w:rFonts w:ascii="SimSun'" w:hAnsi="SimSun'" w:hint="eastAsia"/>
        </w:rPr>
        <w:t>XML</w:t>
      </w:r>
      <w:r w:rsidR="00CD2279" w:rsidRPr="00A53184">
        <w:rPr>
          <w:rFonts w:ascii="SimSun'" w:hAnsi="SimSun'" w:hint="eastAsia"/>
        </w:rPr>
        <w:t>数据交易包的封装。首先，</w:t>
      </w:r>
      <w:r w:rsidR="00C95A6F">
        <w:rPr>
          <w:rFonts w:ascii="SimSun'" w:hAnsi="SimSun'" w:hint="eastAsia"/>
        </w:rPr>
        <w:t>工作队</w:t>
      </w:r>
      <w:r w:rsidR="00CD2279" w:rsidRPr="00A53184">
        <w:rPr>
          <w:rFonts w:ascii="SimSun'" w:hAnsi="SimSun'" w:hint="eastAsia"/>
        </w:rPr>
        <w:t>建议开发专利记录组件，该组件将引用特定专利申请所记录的不同事件。后来，又提出了专利交易组件，以便与</w:t>
      </w:r>
      <w:r w:rsidR="00C95A6F">
        <w:rPr>
          <w:rFonts w:ascii="SimSun'" w:hAnsi="SimSun'" w:hint="eastAsia"/>
        </w:rPr>
        <w:t>产权组织</w:t>
      </w:r>
      <w:r w:rsidR="00CD2279" w:rsidRPr="00A53184">
        <w:rPr>
          <w:rFonts w:ascii="SimSun'" w:hAnsi="SimSun'" w:hint="eastAsia"/>
        </w:rPr>
        <w:t>ST.96</w:t>
      </w:r>
      <w:r w:rsidR="00CD2279" w:rsidRPr="00A53184">
        <w:rPr>
          <w:rFonts w:ascii="SimSun'" w:hAnsi="SimSun'" w:hint="eastAsia"/>
        </w:rPr>
        <w:t>现有的商标和工业品外观设计数据组件（即商标交易和外观设计交易组件）保持一致，促进以</w:t>
      </w:r>
      <w:r w:rsidR="00CD2279" w:rsidRPr="00A53184">
        <w:rPr>
          <w:rFonts w:ascii="SimSun'" w:hAnsi="SimSun'" w:hint="eastAsia"/>
        </w:rPr>
        <w:t>XML</w:t>
      </w:r>
      <w:r w:rsidR="00CD2279" w:rsidRPr="00A53184">
        <w:rPr>
          <w:rFonts w:ascii="SimSun'" w:hAnsi="SimSun'" w:hint="eastAsia"/>
        </w:rPr>
        <w:t>进行专利数据交换。</w:t>
      </w:r>
    </w:p>
    <w:p w14:paraId="06002017" w14:textId="3FB00F50" w:rsidR="000F5BC5" w:rsidRPr="00A53184" w:rsidRDefault="00F079CD"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CD2279" w:rsidRPr="00A53184">
        <w:rPr>
          <w:rFonts w:ascii="SimSun'" w:hAnsi="SimSun'" w:hint="eastAsia"/>
        </w:rPr>
        <w:t>在过去三年中，这项开发活动一直是</w:t>
      </w:r>
      <w:r w:rsidR="00CD2279" w:rsidRPr="00A53184">
        <w:rPr>
          <w:rFonts w:ascii="SimSun'" w:hAnsi="SimSun'" w:hint="eastAsia"/>
        </w:rPr>
        <w:t>XML4IP</w:t>
      </w:r>
      <w:r w:rsidR="00021B78">
        <w:rPr>
          <w:rFonts w:ascii="SimSun'" w:hAnsi="SimSun'" w:hint="eastAsia"/>
        </w:rPr>
        <w:t>工作队</w:t>
      </w:r>
      <w:r w:rsidR="00CD2279" w:rsidRPr="00A53184">
        <w:rPr>
          <w:rFonts w:ascii="SimSun'" w:hAnsi="SimSun'" w:hint="eastAsia"/>
        </w:rPr>
        <w:t>工作计划的一部分，最近也取得了一些进展，包括在上届</w:t>
      </w:r>
      <w:r w:rsidR="00C95A6F">
        <w:rPr>
          <w:rFonts w:ascii="SimSun'" w:hAnsi="SimSun'" w:hint="eastAsia"/>
        </w:rPr>
        <w:t>标准委</w:t>
      </w:r>
      <w:r w:rsidR="00CD2279" w:rsidRPr="00A53184">
        <w:rPr>
          <w:rFonts w:ascii="SimSun'" w:hAnsi="SimSun'" w:hint="eastAsia"/>
        </w:rPr>
        <w:t>会议上报告的进展（见文件</w:t>
      </w:r>
      <w:r w:rsidR="00CD2279" w:rsidRPr="00A53184">
        <w:rPr>
          <w:rFonts w:ascii="SimSun'" w:hAnsi="SimSun'" w:hint="eastAsia"/>
        </w:rPr>
        <w:t>CWS/12/4</w:t>
      </w:r>
      <w:r w:rsidR="00CD2279" w:rsidRPr="00A53184">
        <w:rPr>
          <w:rFonts w:ascii="SimSun'" w:hAnsi="SimSun'" w:hint="eastAsia"/>
        </w:rPr>
        <w:t>第</w:t>
      </w:r>
      <w:r w:rsidR="00CD2279" w:rsidRPr="00A53184">
        <w:rPr>
          <w:rFonts w:ascii="SimSun'" w:hAnsi="SimSun'" w:hint="eastAsia"/>
        </w:rPr>
        <w:t>7</w:t>
      </w:r>
      <w:r w:rsidR="00CD2279" w:rsidRPr="00A53184">
        <w:rPr>
          <w:rFonts w:ascii="SimSun'" w:hAnsi="SimSun'" w:hint="eastAsia"/>
        </w:rPr>
        <w:t>段）。最终完成这些</w:t>
      </w:r>
      <w:r w:rsidR="00C51519" w:rsidRPr="00A53184">
        <w:rPr>
          <w:rFonts w:ascii="SimSun'" w:hAnsi="SimSun'" w:hint="eastAsia"/>
        </w:rPr>
        <w:t>架构</w:t>
      </w:r>
      <w:r w:rsidR="00CD2279" w:rsidRPr="00A53184">
        <w:rPr>
          <w:rFonts w:ascii="SimSun'" w:hAnsi="SimSun'" w:hint="eastAsia"/>
        </w:rPr>
        <w:t>开发的唯一障碍是确定一个未决问题的答案，即专利记录的实施是否应基于</w:t>
      </w:r>
      <w:r w:rsidR="00CD2279" w:rsidRPr="00A53184">
        <w:rPr>
          <w:rFonts w:ascii="SimSun'" w:hAnsi="SimSun'" w:hint="eastAsia"/>
        </w:rPr>
        <w:t>4.0</w:t>
      </w:r>
      <w:r w:rsidR="00CD2279" w:rsidRPr="00A53184">
        <w:rPr>
          <w:rFonts w:ascii="SimSun'" w:hAnsi="SimSun'" w:hint="eastAsia"/>
        </w:rPr>
        <w:t>版中引入的专利法律状态</w:t>
      </w:r>
      <w:r w:rsidR="00C51519" w:rsidRPr="00A53184">
        <w:rPr>
          <w:rFonts w:ascii="SimSun'" w:hAnsi="SimSun'" w:hint="eastAsia"/>
        </w:rPr>
        <w:t>架构</w:t>
      </w:r>
      <w:r w:rsidR="00CD2279" w:rsidRPr="00A53184">
        <w:rPr>
          <w:rFonts w:ascii="SimSun'" w:hAnsi="SimSun'" w:hint="eastAsia"/>
        </w:rPr>
        <w:t>。因此，在</w:t>
      </w:r>
      <w:r w:rsidR="00CD2279" w:rsidRPr="00A53184">
        <w:rPr>
          <w:rFonts w:ascii="SimSun'" w:hAnsi="SimSun'" w:hint="eastAsia"/>
        </w:rPr>
        <w:t>API-XML4IP</w:t>
      </w:r>
      <w:r w:rsidR="00CD2279" w:rsidRPr="00A53184">
        <w:rPr>
          <w:rFonts w:ascii="SimSun'" w:hAnsi="SimSun'" w:hint="eastAsia"/>
        </w:rPr>
        <w:t>联合</w:t>
      </w:r>
      <w:r w:rsidR="00C95A6F">
        <w:rPr>
          <w:rFonts w:ascii="SimSun'" w:hAnsi="SimSun'" w:hint="eastAsia"/>
        </w:rPr>
        <w:t>工作队</w:t>
      </w:r>
      <w:r w:rsidR="00CD2279" w:rsidRPr="00A53184">
        <w:rPr>
          <w:rFonts w:ascii="SimSun'" w:hAnsi="SimSun'" w:hint="eastAsia"/>
        </w:rPr>
        <w:t>的讨论中提出了这一讨论项目，并成为其中一次筹备会议的唯一</w:t>
      </w:r>
      <w:r w:rsidR="004A636E" w:rsidRPr="00A53184">
        <w:rPr>
          <w:rFonts w:ascii="SimSun'" w:hAnsi="SimSun'" w:hint="eastAsia"/>
        </w:rPr>
        <w:t>重点</w:t>
      </w:r>
      <w:r w:rsidR="00CD2279" w:rsidRPr="00A53184">
        <w:rPr>
          <w:rFonts w:ascii="SimSun'" w:hAnsi="SimSun'" w:hint="eastAsia"/>
        </w:rPr>
        <w:t>。</w:t>
      </w:r>
    </w:p>
    <w:p w14:paraId="1DA135AF" w14:textId="60484781" w:rsidR="0083728E" w:rsidRPr="00A53184" w:rsidRDefault="00CB7A34"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CD2279" w:rsidRPr="00A53184">
        <w:rPr>
          <w:rFonts w:ascii="SimSun'" w:hAnsi="SimSun'" w:hint="eastAsia"/>
        </w:rPr>
        <w:t>在</w:t>
      </w:r>
      <w:r w:rsidR="00CD2279" w:rsidRPr="00A53184">
        <w:rPr>
          <w:rFonts w:ascii="SimSun'" w:hAnsi="SimSun'" w:hint="eastAsia"/>
        </w:rPr>
        <w:t>API-XML4IP</w:t>
      </w:r>
      <w:r w:rsidR="00CD2279" w:rsidRPr="00A53184">
        <w:rPr>
          <w:rFonts w:ascii="SimSun'" w:hAnsi="SimSun'" w:hint="eastAsia"/>
        </w:rPr>
        <w:t>联合</w:t>
      </w:r>
      <w:r w:rsidR="00C95A6F">
        <w:rPr>
          <w:rFonts w:ascii="SimSun'" w:hAnsi="SimSun'" w:hint="eastAsia"/>
        </w:rPr>
        <w:t>工作队</w:t>
      </w:r>
      <w:r w:rsidR="00CD2279" w:rsidRPr="00A53184">
        <w:rPr>
          <w:rFonts w:ascii="SimSun'" w:hAnsi="SimSun'" w:hint="eastAsia"/>
        </w:rPr>
        <w:t>会议的筹备讨论期间，关于这一议题，决定</w:t>
      </w:r>
      <w:r w:rsidR="00C51519" w:rsidRPr="00A53184">
        <w:rPr>
          <w:rFonts w:ascii="SimSun'" w:hAnsi="SimSun'" w:hint="eastAsia"/>
        </w:rPr>
        <w:t>架构</w:t>
      </w:r>
      <w:r w:rsidR="00CD2279" w:rsidRPr="00A53184">
        <w:rPr>
          <w:rFonts w:ascii="SimSun'" w:hAnsi="SimSun'" w:hint="eastAsia"/>
        </w:rPr>
        <w:t>开发应采取灵活的方法，允许知识产权局选择使用专利法律状态组件来实施，或者通过使用新组件来实施，新组件将被开发出来，与现有</w:t>
      </w:r>
      <w:r w:rsidR="00CD2279" w:rsidRPr="006D6C0A">
        <w:rPr>
          <w:rFonts w:ascii="SimSun" w:hAnsi="SimSun" w:hint="eastAsia"/>
        </w:rPr>
        <w:t>的</w:t>
      </w:r>
      <w:proofErr w:type="spellStart"/>
      <w:r w:rsidR="00C51519" w:rsidRPr="006D6C0A">
        <w:rPr>
          <w:rFonts w:ascii="SimSun" w:hAnsi="SimSun" w:cs="Courier New"/>
        </w:rPr>
        <w:t>MarkRecord</w:t>
      </w:r>
      <w:proofErr w:type="spellEnd"/>
      <w:r w:rsidR="00CD2279" w:rsidRPr="006D6C0A">
        <w:rPr>
          <w:rFonts w:ascii="SimSun" w:hAnsi="SimSun" w:hint="eastAsia"/>
        </w:rPr>
        <w:t>和</w:t>
      </w:r>
      <w:proofErr w:type="spellStart"/>
      <w:r w:rsidR="00C51519" w:rsidRPr="006D6C0A">
        <w:rPr>
          <w:rFonts w:ascii="SimSun" w:hAnsi="SimSun" w:cs="Courier New"/>
        </w:rPr>
        <w:t>DesignRecord</w:t>
      </w:r>
      <w:proofErr w:type="spellEnd"/>
      <w:r w:rsidR="00CD2279" w:rsidRPr="00A53184">
        <w:rPr>
          <w:rFonts w:ascii="SimSun'" w:hAnsi="SimSun'" w:hint="eastAsia"/>
        </w:rPr>
        <w:t>组件非常相似。国际局</w:t>
      </w:r>
      <w:r w:rsidR="00C51519" w:rsidRPr="00A53184">
        <w:rPr>
          <w:rFonts w:ascii="SimSun'" w:hAnsi="SimSun'" w:hint="eastAsia"/>
        </w:rPr>
        <w:t>准备</w:t>
      </w:r>
      <w:r w:rsidR="00CD2279" w:rsidRPr="00A53184">
        <w:rPr>
          <w:rFonts w:ascii="SimSun'" w:hAnsi="SimSun'" w:hint="eastAsia"/>
        </w:rPr>
        <w:t>了一份改进草案，提交给</w:t>
      </w:r>
      <w:r w:rsidR="00CD2279" w:rsidRPr="00A53184">
        <w:rPr>
          <w:rFonts w:ascii="SimSun'" w:hAnsi="SimSun'" w:hint="eastAsia"/>
        </w:rPr>
        <w:t>API-XML4IP</w:t>
      </w:r>
      <w:r w:rsidR="00CD2279" w:rsidRPr="00A53184">
        <w:rPr>
          <w:rFonts w:ascii="SimSun'" w:hAnsi="SimSun'" w:hint="eastAsia"/>
        </w:rPr>
        <w:t>联合</w:t>
      </w:r>
      <w:r w:rsidR="00C95A6F">
        <w:rPr>
          <w:rFonts w:ascii="SimSun'" w:hAnsi="SimSun'" w:hint="eastAsia"/>
        </w:rPr>
        <w:t>工作队</w:t>
      </w:r>
      <w:r w:rsidR="00CD2279" w:rsidRPr="00A53184">
        <w:rPr>
          <w:rFonts w:ascii="SimSun'" w:hAnsi="SimSun'" w:hint="eastAsia"/>
        </w:rPr>
        <w:t>会议讨论。与会者支持继续开发这一草案，以便纳入</w:t>
      </w:r>
      <w:r w:rsidR="00C95A6F">
        <w:rPr>
          <w:rFonts w:ascii="SimSun'" w:hAnsi="SimSun'" w:hint="eastAsia"/>
        </w:rPr>
        <w:t>产权组织</w:t>
      </w:r>
      <w:r w:rsidR="00CD2279" w:rsidRPr="00A53184">
        <w:rPr>
          <w:rFonts w:ascii="SimSun'" w:hAnsi="SimSun'" w:hint="eastAsia"/>
        </w:rPr>
        <w:t>ST.96</w:t>
      </w:r>
      <w:r w:rsidR="00CD2279" w:rsidRPr="00A53184">
        <w:rPr>
          <w:rFonts w:ascii="SimSun'" w:hAnsi="SimSun'" w:hint="eastAsia"/>
        </w:rPr>
        <w:t>今后的正式版本。</w:t>
      </w:r>
    </w:p>
    <w:p w14:paraId="165E88FF" w14:textId="4D90A2EA" w:rsidR="0083728E" w:rsidRPr="00A53184" w:rsidRDefault="00045B03" w:rsidP="003315AC">
      <w:pPr>
        <w:pStyle w:val="Heading3"/>
        <w:spacing w:before="240" w:after="120"/>
        <w:rPr>
          <w:rFonts w:ascii="SimSun'" w:hAnsi="SimSun'" w:hint="eastAsia"/>
        </w:rPr>
      </w:pPr>
      <w:r w:rsidRPr="00A53184">
        <w:rPr>
          <w:rFonts w:ascii="SimSun'" w:hAnsi="SimSun'" w:hint="eastAsia"/>
        </w:rPr>
        <w:t>中央库</w:t>
      </w:r>
    </w:p>
    <w:p w14:paraId="5379554C" w14:textId="4FEBF8BA" w:rsidR="0083728E" w:rsidRPr="00A53184" w:rsidRDefault="0083728E"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280BD6" w:rsidRPr="00A53184">
        <w:rPr>
          <w:rFonts w:ascii="SimSun'" w:hAnsi="SimSun'" w:hint="eastAsia"/>
        </w:rPr>
        <w:t>关于“中央库”的第一</w:t>
      </w:r>
      <w:r w:rsidR="004A636E" w:rsidRPr="00A53184">
        <w:rPr>
          <w:rFonts w:ascii="SimSun'" w:hAnsi="SimSun'" w:hint="eastAsia"/>
        </w:rPr>
        <w:t>个提案</w:t>
      </w:r>
      <w:r w:rsidR="00280BD6" w:rsidRPr="00A53184">
        <w:rPr>
          <w:rFonts w:ascii="SimSun'" w:hAnsi="SimSun'" w:hint="eastAsia"/>
        </w:rPr>
        <w:t>是在</w:t>
      </w:r>
      <w:r w:rsidR="00C95A6F">
        <w:rPr>
          <w:rFonts w:ascii="SimSun'" w:hAnsi="SimSun'" w:hint="eastAsia"/>
        </w:rPr>
        <w:t>标准委</w:t>
      </w:r>
      <w:r w:rsidR="00280BD6" w:rsidRPr="00A53184">
        <w:rPr>
          <w:rFonts w:ascii="SimSun'" w:hAnsi="SimSun'" w:hint="eastAsia"/>
        </w:rPr>
        <w:t>第七届会议上提出的（见文件</w:t>
      </w:r>
      <w:r w:rsidR="00280BD6" w:rsidRPr="00A53184">
        <w:rPr>
          <w:rFonts w:ascii="SimSun'" w:hAnsi="SimSun'" w:hint="eastAsia"/>
        </w:rPr>
        <w:t>CWS/7/3 R</w:t>
      </w:r>
      <w:r w:rsidR="004A636E" w:rsidRPr="00A53184">
        <w:rPr>
          <w:rFonts w:ascii="SimSun'" w:hAnsi="SimSun'" w:hint="eastAsia"/>
        </w:rPr>
        <w:t>ev</w:t>
      </w:r>
      <w:r w:rsidR="00280BD6" w:rsidRPr="00A53184">
        <w:rPr>
          <w:rFonts w:ascii="SimSun'" w:hAnsi="SimSun'" w:hint="eastAsia"/>
        </w:rPr>
        <w:t>.</w:t>
      </w:r>
      <w:r w:rsidR="00280BD6" w:rsidRPr="00A53184">
        <w:rPr>
          <w:rFonts w:ascii="SimSun'" w:hAnsi="SimSun'" w:hint="eastAsia"/>
        </w:rPr>
        <w:t>附件二）。当时，</w:t>
      </w:r>
      <w:r w:rsidR="00280BD6" w:rsidRPr="00A53184">
        <w:rPr>
          <w:rFonts w:ascii="SimSun'" w:hAnsi="SimSun'" w:hint="eastAsia"/>
        </w:rPr>
        <w:t>XML4IP</w:t>
      </w:r>
      <w:r w:rsidR="00C95A6F">
        <w:rPr>
          <w:rFonts w:ascii="SimSun'" w:hAnsi="SimSun'" w:hint="eastAsia"/>
        </w:rPr>
        <w:t>工作队</w:t>
      </w:r>
      <w:r w:rsidR="00280BD6" w:rsidRPr="00A53184">
        <w:rPr>
          <w:rFonts w:ascii="SimSun'" w:hAnsi="SimSun'" w:hint="eastAsia"/>
        </w:rPr>
        <w:t>提议将中央库作为各局定制的</w:t>
      </w:r>
      <w:r w:rsidR="00C95A6F">
        <w:rPr>
          <w:rFonts w:ascii="SimSun'" w:hAnsi="SimSun'" w:hint="eastAsia"/>
        </w:rPr>
        <w:t>产权组织</w:t>
      </w:r>
      <w:r w:rsidR="00280BD6" w:rsidRPr="00A53184">
        <w:rPr>
          <w:rFonts w:ascii="SimSun'" w:hAnsi="SimSun'" w:hint="eastAsia"/>
        </w:rPr>
        <w:t>ST.96</w:t>
      </w:r>
      <w:r w:rsidR="004A636E" w:rsidRPr="00A53184">
        <w:rPr>
          <w:rFonts w:ascii="SimSun'" w:hAnsi="SimSun'" w:hint="eastAsia"/>
        </w:rPr>
        <w:t>架构</w:t>
      </w:r>
      <w:r w:rsidR="00280BD6" w:rsidRPr="00A53184">
        <w:rPr>
          <w:rFonts w:ascii="SimSun'" w:hAnsi="SimSun'" w:hint="eastAsia"/>
        </w:rPr>
        <w:t>由国际局托管的地点。知识产权局发现有必要对</w:t>
      </w:r>
      <w:r w:rsidR="00C95A6F">
        <w:rPr>
          <w:rFonts w:ascii="SimSun'" w:hAnsi="SimSun'" w:hint="eastAsia"/>
        </w:rPr>
        <w:t>产权组织</w:t>
      </w:r>
      <w:r w:rsidR="00280BD6" w:rsidRPr="00A53184">
        <w:rPr>
          <w:rFonts w:ascii="SimSun'" w:hAnsi="SimSun'" w:hint="eastAsia"/>
        </w:rPr>
        <w:t>标准</w:t>
      </w:r>
      <w:r w:rsidR="00280BD6" w:rsidRPr="00A53184">
        <w:rPr>
          <w:rFonts w:ascii="SimSun'" w:hAnsi="SimSun'" w:hint="eastAsia"/>
        </w:rPr>
        <w:t>ST.96</w:t>
      </w:r>
      <w:r w:rsidR="00280BD6" w:rsidRPr="00A53184">
        <w:rPr>
          <w:rFonts w:ascii="SimSun'" w:hAnsi="SimSun'" w:hint="eastAsia"/>
        </w:rPr>
        <w:t>的正式版本进行调整，以满足其各自的业务需求。</w:t>
      </w:r>
      <w:r w:rsidR="00C95A6F">
        <w:rPr>
          <w:rFonts w:ascii="SimSun'" w:hAnsi="SimSun'" w:hint="eastAsia"/>
        </w:rPr>
        <w:t>产权组织</w:t>
      </w:r>
      <w:r w:rsidR="00280BD6" w:rsidRPr="00A53184">
        <w:rPr>
          <w:rFonts w:ascii="SimSun'" w:hAnsi="SimSun'" w:hint="eastAsia"/>
        </w:rPr>
        <w:t>ST.96</w:t>
      </w:r>
      <w:r w:rsidR="00280BD6" w:rsidRPr="00A53184">
        <w:rPr>
          <w:rFonts w:ascii="SimSun'" w:hAnsi="SimSun'" w:hint="eastAsia"/>
        </w:rPr>
        <w:t>附件五提供了关于各局如何定制</w:t>
      </w:r>
      <w:r w:rsidR="00C95A6F">
        <w:rPr>
          <w:rFonts w:ascii="SimSun'" w:hAnsi="SimSun'" w:hint="eastAsia"/>
        </w:rPr>
        <w:t>产权组织</w:t>
      </w:r>
      <w:r w:rsidR="00280BD6" w:rsidRPr="00A53184">
        <w:rPr>
          <w:rFonts w:ascii="SimSun'" w:hAnsi="SimSun'" w:hint="eastAsia"/>
        </w:rPr>
        <w:t>ST.96</w:t>
      </w:r>
      <w:r w:rsidR="00280BD6" w:rsidRPr="00A53184">
        <w:rPr>
          <w:rFonts w:ascii="SimSun'" w:hAnsi="SimSun'" w:hint="eastAsia"/>
        </w:rPr>
        <w:t>正式版本以生成“</w:t>
      </w:r>
      <w:r w:rsidR="004A636E" w:rsidRPr="00A53184">
        <w:rPr>
          <w:rFonts w:ascii="SimSun'" w:hAnsi="SimSun'" w:hint="eastAsia"/>
        </w:rPr>
        <w:t>合规</w:t>
      </w:r>
      <w:r w:rsidR="00280BD6" w:rsidRPr="00A53184">
        <w:rPr>
          <w:rFonts w:ascii="SimSun'" w:hAnsi="SimSun'" w:hint="eastAsia"/>
        </w:rPr>
        <w:t>”</w:t>
      </w:r>
      <w:r w:rsidR="004A636E" w:rsidRPr="00A53184">
        <w:rPr>
          <w:rFonts w:ascii="SimSun'" w:hAnsi="SimSun'" w:hint="eastAsia"/>
        </w:rPr>
        <w:t>架构</w:t>
      </w:r>
      <w:r w:rsidR="00280BD6" w:rsidRPr="00A53184">
        <w:rPr>
          <w:rFonts w:ascii="SimSun'" w:hAnsi="SimSun'" w:hint="eastAsia"/>
        </w:rPr>
        <w:t>的详细指导。</w:t>
      </w:r>
    </w:p>
    <w:p w14:paraId="25CB043C" w14:textId="0B56E054" w:rsidR="0033325D" w:rsidRPr="00A53184" w:rsidRDefault="0033325D"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280BD6" w:rsidRPr="00A53184">
        <w:rPr>
          <w:rFonts w:ascii="SimSun'" w:hAnsi="SimSun'" w:hint="eastAsia"/>
        </w:rPr>
        <w:t>近年来，提供中央库未被视为优先事项。然而，随着新的《</w:t>
      </w:r>
      <w:r w:rsidR="00280BD6" w:rsidRPr="00A53184">
        <w:rPr>
          <w:rFonts w:ascii="SimSun'" w:hAnsi="SimSun'" w:hint="eastAsia"/>
        </w:rPr>
        <w:t>PCT</w:t>
      </w:r>
      <w:r w:rsidR="00280BD6" w:rsidRPr="00A53184">
        <w:rPr>
          <w:rFonts w:ascii="SimSun'" w:hAnsi="SimSun'" w:hint="eastAsia"/>
        </w:rPr>
        <w:t>实施细则》于</w:t>
      </w:r>
      <w:r w:rsidR="00280BD6" w:rsidRPr="00A53184">
        <w:rPr>
          <w:rFonts w:ascii="SimSun'" w:hAnsi="SimSun'" w:hint="eastAsia"/>
        </w:rPr>
        <w:t>2026</w:t>
      </w:r>
      <w:r w:rsidR="00280BD6" w:rsidRPr="00A53184">
        <w:rPr>
          <w:rFonts w:ascii="SimSun'" w:hAnsi="SimSun'" w:hint="eastAsia"/>
        </w:rPr>
        <w:t>年</w:t>
      </w:r>
      <w:r w:rsidR="00280BD6" w:rsidRPr="00A53184">
        <w:rPr>
          <w:rFonts w:ascii="SimSun'" w:hAnsi="SimSun'" w:hint="eastAsia"/>
        </w:rPr>
        <w:t>1</w:t>
      </w:r>
      <w:r w:rsidR="00280BD6" w:rsidRPr="00A53184">
        <w:rPr>
          <w:rFonts w:ascii="SimSun'" w:hAnsi="SimSun'" w:hint="eastAsia"/>
        </w:rPr>
        <w:t>月</w:t>
      </w:r>
      <w:r w:rsidR="00280BD6" w:rsidRPr="00A53184">
        <w:rPr>
          <w:rFonts w:ascii="SimSun'" w:hAnsi="SimSun'" w:hint="eastAsia"/>
        </w:rPr>
        <w:t>1</w:t>
      </w:r>
      <w:r w:rsidR="00280BD6" w:rsidRPr="00A53184">
        <w:rPr>
          <w:rFonts w:ascii="SimSun'" w:hAnsi="SimSun'" w:hint="eastAsia"/>
        </w:rPr>
        <w:t>日生效，实施</w:t>
      </w:r>
      <w:r w:rsidR="00C95A6F">
        <w:rPr>
          <w:rFonts w:ascii="SimSun'" w:hAnsi="SimSun'" w:hint="eastAsia"/>
        </w:rPr>
        <w:t>产权组织</w:t>
      </w:r>
      <w:r w:rsidR="00280BD6" w:rsidRPr="00A53184">
        <w:rPr>
          <w:rFonts w:ascii="SimSun'" w:hAnsi="SimSun'" w:hint="eastAsia"/>
        </w:rPr>
        <w:t>标准（包括</w:t>
      </w:r>
      <w:r w:rsidR="00C95A6F">
        <w:rPr>
          <w:rFonts w:ascii="SimSun'" w:hAnsi="SimSun'" w:hint="eastAsia"/>
        </w:rPr>
        <w:t>产权组织</w:t>
      </w:r>
      <w:r w:rsidR="00280BD6" w:rsidRPr="00A53184">
        <w:rPr>
          <w:rFonts w:ascii="SimSun'" w:hAnsi="SimSun'" w:hint="eastAsia"/>
        </w:rPr>
        <w:t>ST.36</w:t>
      </w:r>
      <w:r w:rsidR="00280BD6" w:rsidRPr="00A53184">
        <w:rPr>
          <w:rFonts w:ascii="SimSun'" w:hAnsi="SimSun'" w:hint="eastAsia"/>
        </w:rPr>
        <w:t>和</w:t>
      </w:r>
      <w:r w:rsidR="00280BD6" w:rsidRPr="00A53184">
        <w:rPr>
          <w:rFonts w:ascii="SimSun'" w:hAnsi="SimSun'" w:hint="eastAsia"/>
        </w:rPr>
        <w:t>ST.96</w:t>
      </w:r>
      <w:r w:rsidR="00280BD6" w:rsidRPr="00A53184">
        <w:rPr>
          <w:rFonts w:ascii="SimSun'" w:hAnsi="SimSun'" w:hint="eastAsia"/>
        </w:rPr>
        <w:t>）的主管局激增。这提高了实施这类存储</w:t>
      </w:r>
      <w:r w:rsidR="004A636E" w:rsidRPr="00A53184">
        <w:rPr>
          <w:rFonts w:ascii="SimSun'" w:hAnsi="SimSun'" w:hint="eastAsia"/>
        </w:rPr>
        <w:t>库</w:t>
      </w:r>
      <w:r w:rsidR="00280BD6" w:rsidRPr="00A53184">
        <w:rPr>
          <w:rFonts w:ascii="SimSun'" w:hAnsi="SimSun'" w:hint="eastAsia"/>
        </w:rPr>
        <w:t>的优先</w:t>
      </w:r>
      <w:r w:rsidR="004A636E" w:rsidRPr="00A53184">
        <w:rPr>
          <w:rFonts w:ascii="SimSun'" w:hAnsi="SimSun'" w:hint="eastAsia"/>
        </w:rPr>
        <w:t>度</w:t>
      </w:r>
      <w:r w:rsidR="00280BD6" w:rsidRPr="00A53184">
        <w:rPr>
          <w:rFonts w:ascii="SimSun'" w:hAnsi="SimSun'" w:hint="eastAsia"/>
        </w:rPr>
        <w:t>。因此，在</w:t>
      </w:r>
      <w:r w:rsidR="00280BD6" w:rsidRPr="00A53184">
        <w:rPr>
          <w:rFonts w:ascii="SimSun'" w:hAnsi="SimSun'" w:hint="eastAsia"/>
        </w:rPr>
        <w:t>API-XML4IP</w:t>
      </w:r>
      <w:r w:rsidR="00280BD6" w:rsidRPr="00A53184">
        <w:rPr>
          <w:rFonts w:ascii="SimSun'" w:hAnsi="SimSun'" w:hint="eastAsia"/>
        </w:rPr>
        <w:t>联合</w:t>
      </w:r>
      <w:r w:rsidR="00C95A6F">
        <w:rPr>
          <w:rFonts w:ascii="SimSun'" w:hAnsi="SimSun'" w:hint="eastAsia"/>
        </w:rPr>
        <w:t>工作队</w:t>
      </w:r>
      <w:r w:rsidR="00280BD6" w:rsidRPr="00A53184">
        <w:rPr>
          <w:rFonts w:ascii="SimSun'" w:hAnsi="SimSun'" w:hint="eastAsia"/>
        </w:rPr>
        <w:t>的讨论中提出了这一项目，并成为其中一次筹备会议的唯一重点。</w:t>
      </w:r>
    </w:p>
    <w:p w14:paraId="362615DA" w14:textId="1EE8A546" w:rsidR="00751C6A" w:rsidRPr="00A53184" w:rsidRDefault="00751C6A"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280BD6" w:rsidRPr="00A53184">
        <w:rPr>
          <w:rFonts w:ascii="SimSun'" w:hAnsi="SimSun'" w:hint="eastAsia"/>
        </w:rPr>
        <w:t>在</w:t>
      </w:r>
      <w:r w:rsidR="00280BD6" w:rsidRPr="00A53184">
        <w:rPr>
          <w:rFonts w:ascii="SimSun'" w:hAnsi="SimSun'" w:hint="eastAsia"/>
        </w:rPr>
        <w:t>API-XML4IP</w:t>
      </w:r>
      <w:r w:rsidR="004A636E" w:rsidRPr="00A53184">
        <w:rPr>
          <w:rFonts w:ascii="SimSun'" w:hAnsi="SimSun'" w:hint="eastAsia"/>
        </w:rPr>
        <w:t>联合工作队</w:t>
      </w:r>
      <w:r w:rsidR="00280BD6" w:rsidRPr="00A53184">
        <w:rPr>
          <w:rFonts w:ascii="SimSun'" w:hAnsi="SimSun'" w:hint="eastAsia"/>
        </w:rPr>
        <w:t>会议有关此议题的筹备讨论期间，与会者</w:t>
      </w:r>
      <w:r w:rsidR="004A636E" w:rsidRPr="00A53184">
        <w:rPr>
          <w:rFonts w:ascii="SimSun'" w:hAnsi="SimSun'" w:hint="eastAsia"/>
        </w:rPr>
        <w:t>同意</w:t>
      </w:r>
      <w:r w:rsidR="00280BD6" w:rsidRPr="00A53184">
        <w:rPr>
          <w:rFonts w:ascii="SimSun'" w:hAnsi="SimSun'" w:hint="eastAsia"/>
        </w:rPr>
        <w:t>，实施</w:t>
      </w:r>
      <w:r w:rsidR="004A636E" w:rsidRPr="00A53184">
        <w:rPr>
          <w:rFonts w:ascii="SimSun'" w:hAnsi="SimSun'" w:hint="eastAsia"/>
        </w:rPr>
        <w:t>存储</w:t>
      </w:r>
      <w:r w:rsidR="00280BD6" w:rsidRPr="00A53184">
        <w:rPr>
          <w:rFonts w:ascii="SimSun'" w:hAnsi="SimSun'" w:hint="eastAsia"/>
        </w:rPr>
        <w:t>库的最佳技术选择是外部</w:t>
      </w:r>
      <w:r w:rsidR="00280BD6" w:rsidRPr="00A53184">
        <w:rPr>
          <w:rFonts w:ascii="SimSun'" w:hAnsi="SimSun'" w:hint="eastAsia"/>
        </w:rPr>
        <w:t>SharePoint</w:t>
      </w:r>
      <w:r w:rsidR="00280BD6" w:rsidRPr="00A53184">
        <w:rPr>
          <w:rFonts w:ascii="SimSun'" w:hAnsi="SimSun'" w:hint="eastAsia"/>
        </w:rPr>
        <w:t>站点。这可以快速创建和部署，能满足</w:t>
      </w:r>
      <w:r w:rsidR="00C95A6F">
        <w:rPr>
          <w:rFonts w:ascii="SimSun'" w:hAnsi="SimSun'" w:hint="eastAsia"/>
        </w:rPr>
        <w:t>工作队</w:t>
      </w:r>
      <w:r w:rsidR="00280BD6" w:rsidRPr="00A53184">
        <w:rPr>
          <w:rFonts w:ascii="SimSun'" w:hAnsi="SimSun'" w:hint="eastAsia"/>
        </w:rPr>
        <w:t>之前商定的所有“必备”要求。使用该技术唯一无法支持的功能是对提交给国际局的定制</w:t>
      </w:r>
      <w:r w:rsidR="004A636E" w:rsidRPr="00A53184">
        <w:rPr>
          <w:rFonts w:ascii="SimSun'" w:hAnsi="SimSun'" w:hint="eastAsia"/>
        </w:rPr>
        <w:t>架构</w:t>
      </w:r>
      <w:r w:rsidR="00280BD6" w:rsidRPr="00A53184">
        <w:rPr>
          <w:rFonts w:ascii="SimSun'" w:hAnsi="SimSun'" w:hint="eastAsia"/>
        </w:rPr>
        <w:t>进行比较，以确定各参与</w:t>
      </w:r>
      <w:r w:rsidR="004A636E" w:rsidRPr="00A53184">
        <w:rPr>
          <w:rFonts w:ascii="SimSun'" w:hAnsi="SimSun'" w:hint="eastAsia"/>
        </w:rPr>
        <w:t>局</w:t>
      </w:r>
      <w:r w:rsidR="00280BD6" w:rsidRPr="00A53184">
        <w:rPr>
          <w:rFonts w:ascii="SimSun'" w:hAnsi="SimSun'" w:hint="eastAsia"/>
        </w:rPr>
        <w:t>之间的</w:t>
      </w:r>
      <w:r w:rsidR="004A636E" w:rsidRPr="00A53184">
        <w:rPr>
          <w:rFonts w:ascii="SimSun'" w:hAnsi="SimSun'" w:hint="eastAsia"/>
        </w:rPr>
        <w:t>通用</w:t>
      </w:r>
      <w:r w:rsidR="00280BD6" w:rsidRPr="00A53184">
        <w:rPr>
          <w:rFonts w:ascii="SimSun'" w:hAnsi="SimSun'" w:hint="eastAsia"/>
        </w:rPr>
        <w:t>定制。</w:t>
      </w:r>
    </w:p>
    <w:p w14:paraId="62E5163C" w14:textId="5E192F17" w:rsidR="00693A64" w:rsidRPr="00A53184" w:rsidRDefault="00693A64"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280BD6" w:rsidRPr="00A53184">
        <w:rPr>
          <w:rFonts w:ascii="SimSun'" w:hAnsi="SimSun'" w:hint="eastAsia"/>
        </w:rPr>
        <w:t>在</w:t>
      </w:r>
      <w:r w:rsidR="00280BD6" w:rsidRPr="00A53184">
        <w:rPr>
          <w:rFonts w:ascii="SimSun'" w:hAnsi="SimSun'" w:hint="eastAsia"/>
        </w:rPr>
        <w:t>API-XML4IP</w:t>
      </w:r>
      <w:r w:rsidR="00280BD6" w:rsidRPr="00A53184">
        <w:rPr>
          <w:rFonts w:ascii="SimSun'" w:hAnsi="SimSun'" w:hint="eastAsia"/>
        </w:rPr>
        <w:t>联合</w:t>
      </w:r>
      <w:r w:rsidR="00C95A6F">
        <w:rPr>
          <w:rFonts w:ascii="SimSun'" w:hAnsi="SimSun'" w:hint="eastAsia"/>
        </w:rPr>
        <w:t>工作队</w:t>
      </w:r>
      <w:r w:rsidR="00280BD6" w:rsidRPr="00A53184">
        <w:rPr>
          <w:rFonts w:ascii="SimSun'" w:hAnsi="SimSun'" w:hint="eastAsia"/>
        </w:rPr>
        <w:t>会议期间，国际局邀请各</w:t>
      </w:r>
      <w:r w:rsidR="004A636E" w:rsidRPr="00A53184">
        <w:rPr>
          <w:rFonts w:ascii="SimSun'" w:hAnsi="SimSun'" w:hint="eastAsia"/>
        </w:rPr>
        <w:t>局</w:t>
      </w:r>
      <w:r w:rsidR="00280BD6" w:rsidRPr="00A53184">
        <w:rPr>
          <w:rFonts w:ascii="SimSun'" w:hAnsi="SimSun'" w:hint="eastAsia"/>
        </w:rPr>
        <w:t>参加基于外部</w:t>
      </w:r>
      <w:r w:rsidR="00280BD6" w:rsidRPr="00A53184">
        <w:rPr>
          <w:rFonts w:ascii="SimSun'" w:hAnsi="SimSun'" w:hint="eastAsia"/>
        </w:rPr>
        <w:t>SharePoint</w:t>
      </w:r>
      <w:r w:rsidR="00280BD6" w:rsidRPr="00A53184">
        <w:rPr>
          <w:rFonts w:ascii="SimSun'" w:hAnsi="SimSun'" w:hint="eastAsia"/>
        </w:rPr>
        <w:t>站</w:t>
      </w:r>
      <w:r w:rsidR="004A636E" w:rsidRPr="00A53184">
        <w:rPr>
          <w:rFonts w:ascii="SimSun'" w:hAnsi="SimSun'" w:hint="eastAsia"/>
        </w:rPr>
        <w:t>点</w:t>
      </w:r>
      <w:r w:rsidR="00280BD6" w:rsidRPr="00A53184">
        <w:rPr>
          <w:rFonts w:ascii="SimSun'" w:hAnsi="SimSun'" w:hint="eastAsia"/>
        </w:rPr>
        <w:t>的中央库试点，该站</w:t>
      </w:r>
      <w:r w:rsidR="004A636E" w:rsidRPr="00A53184">
        <w:rPr>
          <w:rFonts w:ascii="SimSun'" w:hAnsi="SimSun'" w:hint="eastAsia"/>
        </w:rPr>
        <w:t>点</w:t>
      </w:r>
      <w:r w:rsidR="00280BD6" w:rsidRPr="00A53184">
        <w:rPr>
          <w:rFonts w:ascii="SimSun'" w:hAnsi="SimSun'" w:hint="eastAsia"/>
        </w:rPr>
        <w:t>是为此目的而创建的。演示了基本界面和顶层文件夹结构，并确认在现阶段只有参与</w:t>
      </w:r>
      <w:r w:rsidR="004A636E" w:rsidRPr="00A53184">
        <w:rPr>
          <w:rFonts w:ascii="SimSun'" w:hAnsi="SimSun'" w:hint="eastAsia"/>
        </w:rPr>
        <w:t>局</w:t>
      </w:r>
      <w:r w:rsidR="00280BD6" w:rsidRPr="00A53184">
        <w:rPr>
          <w:rFonts w:ascii="SimSun'" w:hAnsi="SimSun'" w:hint="eastAsia"/>
        </w:rPr>
        <w:t>可以访问存储库。国际局希望在试点期间解决的未决问题包括</w:t>
      </w:r>
      <w:r w:rsidR="004A636E" w:rsidRPr="00A53184">
        <w:rPr>
          <w:rFonts w:ascii="SimSun'" w:hAnsi="SimSun'" w:hint="eastAsia"/>
        </w:rPr>
        <w:t>：</w:t>
      </w:r>
    </w:p>
    <w:p w14:paraId="07A334B9" w14:textId="01A805BA" w:rsidR="00280BD6" w:rsidRPr="00A53184" w:rsidRDefault="00280BD6"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确定应提供设计</w:t>
      </w:r>
      <w:r w:rsidR="004A636E" w:rsidRPr="00A53184">
        <w:rPr>
          <w:rFonts w:ascii="SimSun'" w:hAnsi="SimSun'" w:hint="eastAsia"/>
        </w:rPr>
        <w:t>架构</w:t>
      </w:r>
      <w:r w:rsidRPr="00A53184">
        <w:rPr>
          <w:rFonts w:ascii="SimSun'" w:hAnsi="SimSun'" w:hint="eastAsia"/>
        </w:rPr>
        <w:t>还是扁平化</w:t>
      </w:r>
      <w:r w:rsidR="004A636E" w:rsidRPr="00A53184">
        <w:rPr>
          <w:rFonts w:ascii="SimSun'" w:hAnsi="SimSun'" w:hint="eastAsia"/>
        </w:rPr>
        <w:t>架构</w:t>
      </w:r>
      <w:r w:rsidRPr="00A53184">
        <w:rPr>
          <w:rFonts w:ascii="SimSun'" w:hAnsi="SimSun'" w:hint="eastAsia"/>
        </w:rPr>
        <w:t>；</w:t>
      </w:r>
    </w:p>
    <w:p w14:paraId="1B2A5BA0" w14:textId="120DDECF" w:rsidR="00280BD6" w:rsidRPr="00A53184" w:rsidRDefault="00280BD6"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确定顶层结构之外的文件夹结构；</w:t>
      </w:r>
    </w:p>
    <w:p w14:paraId="4309C85D" w14:textId="5ECB0266" w:rsidR="00280BD6" w:rsidRPr="00A53184" w:rsidRDefault="00280BD6"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确定哪些</w:t>
      </w:r>
      <w:r w:rsidR="004A636E" w:rsidRPr="00A53184">
        <w:rPr>
          <w:rFonts w:ascii="SimSun'" w:hAnsi="SimSun'" w:hint="eastAsia"/>
        </w:rPr>
        <w:t>局方</w:t>
      </w:r>
      <w:r w:rsidRPr="00A53184">
        <w:rPr>
          <w:rFonts w:ascii="SimSun'" w:hAnsi="SimSun'" w:hint="eastAsia"/>
        </w:rPr>
        <w:t>定制是通用的；以及</w:t>
      </w:r>
    </w:p>
    <w:p w14:paraId="2CDC5721" w14:textId="06E1F954" w:rsidR="00280BD6" w:rsidRPr="00A53184" w:rsidRDefault="00280BD6"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确定应在存储库中托管的确切内容，包括</w:t>
      </w:r>
      <w:r w:rsidRPr="00A53184">
        <w:rPr>
          <w:rFonts w:ascii="SimSun'" w:hAnsi="SimSun'" w:hint="eastAsia"/>
        </w:rPr>
        <w:t>XML</w:t>
      </w:r>
      <w:r w:rsidRPr="00A53184">
        <w:rPr>
          <w:rFonts w:ascii="SimSun'" w:hAnsi="SimSun'" w:hint="eastAsia"/>
        </w:rPr>
        <w:t>实例和演示示例。</w:t>
      </w:r>
    </w:p>
    <w:p w14:paraId="268EC71C" w14:textId="1873DA40" w:rsidR="003A6FE5" w:rsidRPr="00A53184" w:rsidRDefault="002418A3" w:rsidP="007D2E26">
      <w:pPr>
        <w:pStyle w:val="Heading2"/>
        <w:spacing w:before="240" w:after="120"/>
        <w:rPr>
          <w:rFonts w:ascii="SimSun'" w:hAnsi="SimSun'" w:hint="eastAsia"/>
        </w:rPr>
      </w:pPr>
      <w:r w:rsidRPr="00A53184">
        <w:rPr>
          <w:rFonts w:ascii="SimSun'" w:hAnsi="SimSun'" w:hint="eastAsia"/>
        </w:rPr>
        <w:t>挑</w:t>
      </w:r>
      <w:r w:rsidR="00BD3D54">
        <w:rPr>
          <w:rFonts w:ascii="SimSun'" w:hAnsi="SimSun'" w:hint="eastAsia"/>
        </w:rPr>
        <w:t xml:space="preserve">　</w:t>
      </w:r>
      <w:r w:rsidRPr="00A53184">
        <w:rPr>
          <w:rFonts w:ascii="SimSun'" w:hAnsi="SimSun'" w:hint="eastAsia"/>
        </w:rPr>
        <w:t>战</w:t>
      </w:r>
    </w:p>
    <w:p w14:paraId="3EF5D9DA" w14:textId="07307C32" w:rsidR="00AF4E41" w:rsidRPr="00A53184" w:rsidRDefault="007D2E26"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3163C0" w:rsidRPr="00A53184">
        <w:rPr>
          <w:rFonts w:ascii="SimSun'" w:hAnsi="SimSun'" w:hint="eastAsia"/>
        </w:rPr>
        <w:t>与许多标准委工作队的情况一样，</w:t>
      </w:r>
      <w:r w:rsidR="004A00BE" w:rsidRPr="00A53184">
        <w:rPr>
          <w:rFonts w:ascii="SimSun'" w:hAnsi="SimSun'" w:hint="eastAsia"/>
        </w:rPr>
        <w:t>工作队</w:t>
      </w:r>
      <w:r w:rsidR="003163C0" w:rsidRPr="00A53184">
        <w:rPr>
          <w:rFonts w:ascii="SimSun'" w:hAnsi="SimSun'" w:hint="eastAsia"/>
        </w:rPr>
        <w:t>要开展的工作很多，而成员的</w:t>
      </w:r>
      <w:r w:rsidR="00021B78">
        <w:rPr>
          <w:rFonts w:ascii="SimSun'" w:hAnsi="SimSun'" w:hint="eastAsia"/>
        </w:rPr>
        <w:t>资源</w:t>
      </w:r>
      <w:r w:rsidR="003163C0" w:rsidRPr="00A53184">
        <w:rPr>
          <w:rFonts w:ascii="SimSun'" w:hAnsi="SimSun'" w:hint="eastAsia"/>
        </w:rPr>
        <w:t>有限。每月召开一次会议确实有助于推进工作，</w:t>
      </w:r>
      <w:r w:rsidR="00021B78">
        <w:rPr>
          <w:rFonts w:ascii="SimSun'" w:hAnsi="SimSun'" w:hint="eastAsia"/>
        </w:rPr>
        <w:t>但</w:t>
      </w:r>
      <w:r w:rsidR="00720017" w:rsidRPr="00A53184">
        <w:rPr>
          <w:rFonts w:ascii="SimSun'" w:hAnsi="SimSun'" w:hint="eastAsia"/>
        </w:rPr>
        <w:t>国际局作为</w:t>
      </w:r>
      <w:r w:rsidR="00C95A6F">
        <w:rPr>
          <w:rFonts w:ascii="SimSun'" w:hAnsi="SimSun'" w:hint="eastAsia"/>
        </w:rPr>
        <w:t>工作队</w:t>
      </w:r>
      <w:r w:rsidR="00720017" w:rsidRPr="00A53184">
        <w:rPr>
          <w:rFonts w:ascii="SimSun'" w:hAnsi="SimSun'" w:hint="eastAsia"/>
        </w:rPr>
        <w:t>牵头人注意到，每年年初提出的工作计划中</w:t>
      </w:r>
      <w:r w:rsidR="00021B78">
        <w:rPr>
          <w:rFonts w:ascii="SimSun'" w:hAnsi="SimSun'" w:hint="eastAsia"/>
        </w:rPr>
        <w:t>，有些</w:t>
      </w:r>
      <w:r w:rsidR="00720017" w:rsidRPr="00A53184">
        <w:rPr>
          <w:rFonts w:ascii="SimSun'" w:hAnsi="SimSun'" w:hint="eastAsia"/>
        </w:rPr>
        <w:t>项目往往未在标准委届会之间完成。</w:t>
      </w:r>
      <w:r w:rsidR="00C95A6F">
        <w:rPr>
          <w:rFonts w:ascii="SimSun'" w:hAnsi="SimSun'" w:hint="eastAsia"/>
        </w:rPr>
        <w:t>工作队</w:t>
      </w:r>
      <w:r w:rsidR="00720017" w:rsidRPr="00A53184">
        <w:rPr>
          <w:rFonts w:ascii="SimSun'" w:hAnsi="SimSun'" w:hint="eastAsia"/>
        </w:rPr>
        <w:t>面临的</w:t>
      </w:r>
      <w:r w:rsidR="00021B78">
        <w:rPr>
          <w:rFonts w:ascii="SimSun'" w:hAnsi="SimSun'" w:hint="eastAsia"/>
        </w:rPr>
        <w:t>具体</w:t>
      </w:r>
      <w:r w:rsidR="00720017" w:rsidRPr="00A53184">
        <w:rPr>
          <w:rFonts w:ascii="SimSun'" w:hAnsi="SimSun'" w:hint="eastAsia"/>
        </w:rPr>
        <w:t>挑战包括：</w:t>
      </w:r>
    </w:p>
    <w:p w14:paraId="215BB817" w14:textId="487FF0EA" w:rsidR="00720017" w:rsidRPr="00A53184" w:rsidRDefault="00720017"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新近采用</w:t>
      </w:r>
      <w:r w:rsidR="00C95A6F">
        <w:rPr>
          <w:rFonts w:ascii="SimSun'" w:hAnsi="SimSun'" w:hint="eastAsia"/>
        </w:rPr>
        <w:t>产权组织</w:t>
      </w:r>
      <w:r w:rsidRPr="00A53184">
        <w:rPr>
          <w:rFonts w:ascii="SimSun'" w:hAnsi="SimSun'" w:hint="eastAsia"/>
        </w:rPr>
        <w:t>ST.96</w:t>
      </w:r>
      <w:r w:rsidRPr="00A53184">
        <w:rPr>
          <w:rFonts w:ascii="SimSun'" w:hAnsi="SimSun'" w:hint="eastAsia"/>
        </w:rPr>
        <w:t>或</w:t>
      </w:r>
      <w:r w:rsidRPr="00A53184">
        <w:rPr>
          <w:rFonts w:ascii="SimSun'" w:hAnsi="SimSun'" w:hint="eastAsia"/>
        </w:rPr>
        <w:t>ST.36</w:t>
      </w:r>
      <w:r w:rsidRPr="00A53184">
        <w:rPr>
          <w:rFonts w:ascii="SimSun'" w:hAnsi="SimSun'" w:hint="eastAsia"/>
        </w:rPr>
        <w:t>的局在实施中有困难；</w:t>
      </w:r>
    </w:p>
    <w:p w14:paraId="0B198E1C" w14:textId="26EA091C" w:rsidR="001E44AE" w:rsidRPr="00A53184" w:rsidRDefault="00720017"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实施的不同版本众多，即使在同一主管局内部针对不同知识产权也</w:t>
      </w:r>
      <w:r w:rsidR="00B339AD">
        <w:rPr>
          <w:rFonts w:ascii="SimSun'" w:hAnsi="SimSun'" w:hint="eastAsia"/>
        </w:rPr>
        <w:t>是</w:t>
      </w:r>
      <w:r w:rsidRPr="00A53184">
        <w:rPr>
          <w:rFonts w:ascii="SimSun'" w:hAnsi="SimSun'" w:hint="eastAsia"/>
        </w:rPr>
        <w:t>如此；</w:t>
      </w:r>
    </w:p>
    <w:p w14:paraId="1AEDDAA5" w14:textId="7C9E9F81" w:rsidR="00850E71" w:rsidRPr="00A53184" w:rsidRDefault="003163C0"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针对开发中架构的新一轮讨论</w:t>
      </w:r>
      <w:r w:rsidR="00B339AD">
        <w:rPr>
          <w:rFonts w:ascii="SimSun'" w:hAnsi="SimSun'" w:hint="eastAsia"/>
        </w:rPr>
        <w:t>，缺少来自</w:t>
      </w:r>
      <w:r w:rsidR="004A00BE" w:rsidRPr="00A53184">
        <w:rPr>
          <w:rFonts w:ascii="SimSun'" w:hAnsi="SimSun'" w:hint="eastAsia"/>
        </w:rPr>
        <w:t>工作队</w:t>
      </w:r>
      <w:r w:rsidR="00B339AD">
        <w:rPr>
          <w:rFonts w:ascii="SimSun'" w:hAnsi="SimSun'" w:hint="eastAsia"/>
        </w:rPr>
        <w:t>的</w:t>
      </w:r>
      <w:r w:rsidRPr="00A53184">
        <w:rPr>
          <w:rFonts w:ascii="SimSun'" w:hAnsi="SimSun'" w:hint="eastAsia"/>
        </w:rPr>
        <w:t>反馈；</w:t>
      </w:r>
    </w:p>
    <w:p w14:paraId="66CB1355" w14:textId="3074A330" w:rsidR="001C5C05" w:rsidRPr="00A53184" w:rsidRDefault="003163C0" w:rsidP="00BD3D54">
      <w:pPr>
        <w:numPr>
          <w:ilvl w:val="0"/>
          <w:numId w:val="12"/>
        </w:numPr>
        <w:tabs>
          <w:tab w:val="clear" w:pos="720"/>
        </w:tabs>
        <w:spacing w:afterLines="50" w:after="120" w:line="340" w:lineRule="atLeast"/>
        <w:ind w:left="924" w:hanging="357"/>
        <w:jc w:val="both"/>
        <w:rPr>
          <w:rFonts w:ascii="SimSun'" w:hAnsi="SimSun'" w:hint="eastAsia"/>
        </w:rPr>
      </w:pPr>
      <w:r w:rsidRPr="00A53184">
        <w:rPr>
          <w:rFonts w:ascii="SimSun'" w:hAnsi="SimSun'" w:hint="eastAsia"/>
        </w:rPr>
        <w:t>需要管理的主题数量众多，其中一些已讨论多年</w:t>
      </w:r>
      <w:r w:rsidR="00720017" w:rsidRPr="00A53184">
        <w:rPr>
          <w:rFonts w:ascii="SimSun'" w:hAnsi="SimSun'" w:hint="eastAsia"/>
        </w:rPr>
        <w:t>。</w:t>
      </w:r>
    </w:p>
    <w:p w14:paraId="7CFE862C" w14:textId="05A5407B" w:rsidR="00B04392" w:rsidRPr="00A53184" w:rsidRDefault="002418A3" w:rsidP="00B04392">
      <w:pPr>
        <w:pStyle w:val="Heading2"/>
        <w:spacing w:before="240" w:after="120"/>
        <w:rPr>
          <w:rFonts w:ascii="SimSun'" w:hAnsi="SimSun'" w:hint="eastAsia"/>
        </w:rPr>
      </w:pPr>
      <w:r w:rsidRPr="00A53184">
        <w:rPr>
          <w:rFonts w:ascii="SimSun'" w:hAnsi="SimSun'" w:hint="eastAsia"/>
        </w:rPr>
        <w:t>工作计划</w:t>
      </w:r>
    </w:p>
    <w:p w14:paraId="22F6D0A4" w14:textId="6A1940C9" w:rsidR="007A49C0" w:rsidRPr="00A53184" w:rsidRDefault="00B04392" w:rsidP="00E668E5">
      <w:pPr>
        <w:overflowPunct w:val="0"/>
        <w:spacing w:afterLines="50" w:after="120" w:line="340" w:lineRule="atLeast"/>
        <w:jc w:val="both"/>
        <w:rPr>
          <w:rFonts w:ascii="SimSun'" w:hAnsi="SimSun'" w:hint="eastAsia"/>
        </w:rPr>
      </w:pPr>
      <w:r w:rsidRPr="00A53184">
        <w:rPr>
          <w:rFonts w:ascii="SimSun'" w:hAnsi="SimSun'"/>
        </w:rPr>
        <w:fldChar w:fldCharType="begin"/>
      </w:r>
      <w:r w:rsidRPr="00A53184">
        <w:rPr>
          <w:rFonts w:ascii="SimSun'" w:hAnsi="SimSun'"/>
        </w:rPr>
        <w:instrText xml:space="preserve"> AUTONUM  </w:instrText>
      </w:r>
      <w:r w:rsidRPr="00A53184">
        <w:rPr>
          <w:rFonts w:ascii="SimSun'" w:hAnsi="SimSun'"/>
        </w:rPr>
        <w:fldChar w:fldCharType="end"/>
      </w:r>
      <w:r w:rsidR="00E668E5">
        <w:rPr>
          <w:rFonts w:ascii="SimSun'" w:hAnsi="SimSun'"/>
        </w:rPr>
        <w:tab/>
      </w:r>
      <w:r w:rsidR="003163C0" w:rsidRPr="00A53184">
        <w:rPr>
          <w:rFonts w:ascii="SimSun'" w:hAnsi="SimSun'" w:hint="eastAsia"/>
        </w:rPr>
        <w:t>XML4IP</w:t>
      </w:r>
      <w:r w:rsidR="003163C0" w:rsidRPr="00A53184">
        <w:rPr>
          <w:rFonts w:ascii="SimSun'" w:hAnsi="SimSun'" w:hint="eastAsia"/>
        </w:rPr>
        <w:t>工作队将根据工作队成员的要求，继续开发新的</w:t>
      </w:r>
      <w:r w:rsidR="003163C0" w:rsidRPr="00A53184">
        <w:rPr>
          <w:rFonts w:ascii="SimSun'" w:hAnsi="SimSun'" w:hint="eastAsia"/>
        </w:rPr>
        <w:t>XML</w:t>
      </w:r>
      <w:r w:rsidR="003163C0" w:rsidRPr="00A53184">
        <w:rPr>
          <w:rFonts w:ascii="SimSun'" w:hAnsi="SimSun'" w:hint="eastAsia"/>
        </w:rPr>
        <w:t>架构并改进现有</w:t>
      </w:r>
      <w:r w:rsidR="00720017" w:rsidRPr="00A53184">
        <w:rPr>
          <w:rFonts w:ascii="SimSun'" w:hAnsi="SimSun'" w:hint="eastAsia"/>
        </w:rPr>
        <w:t>的</w:t>
      </w:r>
      <w:r w:rsidR="003163C0" w:rsidRPr="00A53184">
        <w:rPr>
          <w:rFonts w:ascii="SimSun'" w:hAnsi="SimSun'" w:hint="eastAsia"/>
        </w:rPr>
        <w:t>架构</w:t>
      </w:r>
      <w:r w:rsidR="00720017" w:rsidRPr="00A53184">
        <w:rPr>
          <w:rFonts w:ascii="SimSun'" w:hAnsi="SimSun'" w:hint="eastAsia"/>
        </w:rPr>
        <w:t>。</w:t>
      </w:r>
      <w:r w:rsidR="00C95A6F">
        <w:rPr>
          <w:rFonts w:ascii="SimSun'" w:hAnsi="SimSun'" w:hint="eastAsia"/>
        </w:rPr>
        <w:t>标准委</w:t>
      </w:r>
      <w:r w:rsidR="002F375F" w:rsidRPr="00A53184">
        <w:rPr>
          <w:rFonts w:ascii="SimSun'" w:hAnsi="SimSun'" w:hint="eastAsia"/>
        </w:rPr>
        <w:t>应注意，最终确定专利记录</w:t>
      </w:r>
      <w:r w:rsidR="002F375F" w:rsidRPr="00A53184">
        <w:rPr>
          <w:rFonts w:ascii="SimSun'" w:hAnsi="SimSun'" w:hint="eastAsia"/>
        </w:rPr>
        <w:t>XML</w:t>
      </w:r>
      <w:r w:rsidR="002F375F" w:rsidRPr="00A53184">
        <w:rPr>
          <w:rFonts w:ascii="SimSun'" w:hAnsi="SimSun'" w:hint="eastAsia"/>
        </w:rPr>
        <w:t>架构和成功完成中央库试点，仍是</w:t>
      </w:r>
      <w:r w:rsidR="00C95A6F">
        <w:rPr>
          <w:rFonts w:ascii="SimSun'" w:hAnsi="SimSun'" w:hint="eastAsia"/>
        </w:rPr>
        <w:t>工作队</w:t>
      </w:r>
      <w:r w:rsidR="002F375F" w:rsidRPr="00A53184">
        <w:rPr>
          <w:rFonts w:ascii="SimSun'" w:hAnsi="SimSun'" w:hint="eastAsia"/>
        </w:rPr>
        <w:t>的优先事项。</w:t>
      </w:r>
      <w:r w:rsidR="002F375F" w:rsidRPr="00A53184">
        <w:rPr>
          <w:rFonts w:ascii="SimSun'" w:hAnsi="SimSun'" w:hint="eastAsia"/>
        </w:rPr>
        <w:t>2025</w:t>
      </w:r>
      <w:r w:rsidR="002F375F" w:rsidRPr="00A53184">
        <w:rPr>
          <w:rFonts w:ascii="SimSun'" w:hAnsi="SimSun'" w:hint="eastAsia"/>
        </w:rPr>
        <w:t>年工作计划中未完成的项目将转入</w:t>
      </w:r>
      <w:r w:rsidR="002F375F" w:rsidRPr="00A53184">
        <w:rPr>
          <w:rFonts w:ascii="SimSun'" w:hAnsi="SimSun'" w:hint="eastAsia"/>
        </w:rPr>
        <w:t>2026</w:t>
      </w:r>
      <w:r w:rsidR="002F375F" w:rsidRPr="00A53184">
        <w:rPr>
          <w:rFonts w:ascii="SimSun'" w:hAnsi="SimSun'" w:hint="eastAsia"/>
        </w:rPr>
        <w:t>年工作计划。</w:t>
      </w:r>
    </w:p>
    <w:p w14:paraId="45EA52FD" w14:textId="65D748D1" w:rsidR="002F375F" w:rsidRPr="00BD3D54" w:rsidRDefault="00B04392" w:rsidP="00BD3D54">
      <w:pPr>
        <w:spacing w:afterLines="50" w:after="120" w:line="340" w:lineRule="atLeast"/>
        <w:ind w:left="5534"/>
        <w:jc w:val="both"/>
        <w:rPr>
          <w:rFonts w:ascii="KaiTi" w:eastAsia="KaiTi" w:hAnsi="KaiTi"/>
          <w:szCs w:val="22"/>
        </w:rPr>
      </w:pPr>
      <w:r w:rsidRPr="00BD3D54">
        <w:rPr>
          <w:rFonts w:ascii="KaiTi" w:eastAsia="KaiTi" w:hAnsi="KaiTi"/>
          <w:szCs w:val="22"/>
        </w:rPr>
        <w:fldChar w:fldCharType="begin"/>
      </w:r>
      <w:r w:rsidRPr="00BD3D54">
        <w:rPr>
          <w:rFonts w:ascii="KaiTi" w:eastAsia="KaiTi" w:hAnsi="KaiTi"/>
          <w:szCs w:val="22"/>
        </w:rPr>
        <w:instrText xml:space="preserve"> AUTONUM  </w:instrText>
      </w:r>
      <w:r w:rsidRPr="00BD3D54">
        <w:rPr>
          <w:rFonts w:ascii="KaiTi" w:eastAsia="KaiTi" w:hAnsi="KaiTi"/>
          <w:szCs w:val="22"/>
        </w:rPr>
        <w:fldChar w:fldCharType="end"/>
      </w:r>
      <w:r w:rsidR="00E668E5" w:rsidRPr="00BD3D54">
        <w:rPr>
          <w:rFonts w:ascii="KaiTi" w:eastAsia="KaiTi" w:hAnsi="KaiTi"/>
          <w:szCs w:val="22"/>
        </w:rPr>
        <w:tab/>
      </w:r>
      <w:r w:rsidR="00F91124" w:rsidRPr="00BD3D54">
        <w:rPr>
          <w:rFonts w:ascii="KaiTi" w:eastAsia="KaiTi" w:hAnsi="KaiTi" w:cs="SimSun" w:hint="eastAsia"/>
          <w:szCs w:val="22"/>
        </w:rPr>
        <w:t>请</w:t>
      </w:r>
      <w:r w:rsidR="00C95A6F" w:rsidRPr="00BD3D54">
        <w:rPr>
          <w:rFonts w:ascii="KaiTi" w:eastAsia="KaiTi" w:hAnsi="KaiTi" w:cs="SimSun" w:hint="eastAsia"/>
          <w:szCs w:val="22"/>
        </w:rPr>
        <w:t>标准委</w:t>
      </w:r>
      <w:r w:rsidR="00F91124" w:rsidRPr="00BD3D54">
        <w:rPr>
          <w:rFonts w:ascii="KaiTi" w:eastAsia="KaiTi" w:hAnsi="KaiTi" w:cs="SimSun" w:hint="eastAsia"/>
          <w:szCs w:val="22"/>
        </w:rPr>
        <w:t>：</w:t>
      </w:r>
    </w:p>
    <w:p w14:paraId="24899F78" w14:textId="3DB22EFB" w:rsidR="002F375F" w:rsidRPr="00BD3D54" w:rsidRDefault="002F375F" w:rsidP="00BD3D54">
      <w:pPr>
        <w:pStyle w:val="ONUME"/>
        <w:numPr>
          <w:ilvl w:val="0"/>
          <w:numId w:val="23"/>
        </w:numPr>
        <w:spacing w:afterLines="50" w:after="120" w:line="340" w:lineRule="atLeast"/>
        <w:ind w:left="5534" w:firstLine="703"/>
        <w:jc w:val="both"/>
        <w:rPr>
          <w:rFonts w:ascii="KaiTi" w:eastAsia="KaiTi" w:hAnsi="KaiTi"/>
          <w:szCs w:val="22"/>
        </w:rPr>
      </w:pPr>
      <w:r w:rsidRPr="00BD3D54">
        <w:rPr>
          <w:rFonts w:ascii="KaiTi" w:eastAsia="KaiTi" w:hAnsi="KaiTi"/>
          <w:szCs w:val="22"/>
        </w:rPr>
        <w:t>注意本文件的内容；</w:t>
      </w:r>
    </w:p>
    <w:p w14:paraId="607D8041" w14:textId="12FABB2A" w:rsidR="002F375F" w:rsidRPr="00BD3D54" w:rsidRDefault="002F375F" w:rsidP="00BD3D54">
      <w:pPr>
        <w:pStyle w:val="ONUME"/>
        <w:numPr>
          <w:ilvl w:val="0"/>
          <w:numId w:val="23"/>
        </w:numPr>
        <w:spacing w:afterLines="50" w:after="120" w:line="340" w:lineRule="atLeast"/>
        <w:ind w:left="5534" w:firstLine="703"/>
        <w:jc w:val="both"/>
        <w:rPr>
          <w:rFonts w:ascii="KaiTi" w:eastAsia="KaiTi" w:hAnsi="KaiTi"/>
          <w:szCs w:val="22"/>
        </w:rPr>
      </w:pPr>
      <w:r w:rsidRPr="00BD3D54">
        <w:rPr>
          <w:rFonts w:ascii="KaiTi" w:eastAsia="KaiTi" w:hAnsi="KaiTi"/>
          <w:szCs w:val="22"/>
        </w:rPr>
        <w:t>注意如上文第7至9段所述，</w:t>
      </w:r>
      <w:r w:rsidR="00C95A6F" w:rsidRPr="00BD3D54">
        <w:rPr>
          <w:rFonts w:ascii="KaiTi" w:eastAsia="KaiTi" w:hAnsi="KaiTi"/>
          <w:szCs w:val="22"/>
        </w:rPr>
        <w:t>产权组织</w:t>
      </w:r>
      <w:r w:rsidRPr="00BD3D54">
        <w:rPr>
          <w:rFonts w:ascii="KaiTi" w:eastAsia="KaiTi" w:hAnsi="KaiTi"/>
          <w:szCs w:val="22"/>
        </w:rPr>
        <w:t>ST.96</w:t>
      </w:r>
      <w:r w:rsidR="00B339AD">
        <w:rPr>
          <w:rFonts w:ascii="KaiTi" w:eastAsia="KaiTi" w:hAnsi="KaiTi" w:hint="eastAsia"/>
          <w:szCs w:val="22"/>
        </w:rPr>
        <w:t>的</w:t>
      </w:r>
      <w:r w:rsidRPr="00BD3D54">
        <w:rPr>
          <w:rFonts w:ascii="KaiTi" w:eastAsia="KaiTi" w:hAnsi="KaiTi"/>
          <w:szCs w:val="22"/>
        </w:rPr>
        <w:t>9.0版于2025年4月1日发布；</w:t>
      </w:r>
    </w:p>
    <w:p w14:paraId="6C92F28C" w14:textId="35D0F076" w:rsidR="00BD674A" w:rsidRPr="00BD3D54" w:rsidRDefault="002F375F" w:rsidP="00BD3D54">
      <w:pPr>
        <w:pStyle w:val="ONUME"/>
        <w:numPr>
          <w:ilvl w:val="0"/>
          <w:numId w:val="23"/>
        </w:numPr>
        <w:spacing w:afterLines="50" w:after="120" w:line="340" w:lineRule="atLeast"/>
        <w:ind w:left="5534" w:firstLine="703"/>
        <w:jc w:val="both"/>
        <w:rPr>
          <w:rFonts w:ascii="KaiTi" w:eastAsia="KaiTi" w:hAnsi="KaiTi"/>
          <w:szCs w:val="22"/>
        </w:rPr>
      </w:pPr>
      <w:r w:rsidRPr="00BD3D54">
        <w:rPr>
          <w:rFonts w:ascii="KaiTi" w:eastAsia="KaiTi" w:hAnsi="KaiTi"/>
          <w:szCs w:val="22"/>
        </w:rPr>
        <w:t>如上文第16段所述，鼓励各知识产权局参与中央库试点；</w:t>
      </w:r>
    </w:p>
    <w:p w14:paraId="313D258F" w14:textId="1D9E0F93" w:rsidR="002F375F" w:rsidRPr="00BD3D54" w:rsidRDefault="002F375F" w:rsidP="00BD3D54">
      <w:pPr>
        <w:pStyle w:val="ONUME"/>
        <w:numPr>
          <w:ilvl w:val="0"/>
          <w:numId w:val="23"/>
        </w:numPr>
        <w:spacing w:afterLines="50" w:after="120" w:line="340" w:lineRule="atLeast"/>
        <w:ind w:left="5534" w:firstLine="703"/>
        <w:jc w:val="both"/>
        <w:rPr>
          <w:rFonts w:ascii="KaiTi" w:eastAsia="KaiTi" w:hAnsi="KaiTi"/>
          <w:szCs w:val="22"/>
        </w:rPr>
      </w:pPr>
      <w:r w:rsidRPr="00BD3D54">
        <w:rPr>
          <w:rFonts w:ascii="KaiTi" w:eastAsia="KaiTi" w:hAnsi="KaiTi"/>
          <w:szCs w:val="22"/>
        </w:rPr>
        <w:t>注意上文第17和18段所述XML4IP</w:t>
      </w:r>
      <w:r w:rsidR="00C95A6F" w:rsidRPr="00BD3D54">
        <w:rPr>
          <w:rFonts w:ascii="KaiTi" w:eastAsia="KaiTi" w:hAnsi="KaiTi"/>
          <w:szCs w:val="22"/>
        </w:rPr>
        <w:t>工作队</w:t>
      </w:r>
      <w:r w:rsidRPr="00BD3D54">
        <w:rPr>
          <w:rFonts w:ascii="KaiTi" w:eastAsia="KaiTi" w:hAnsi="KaiTi"/>
          <w:szCs w:val="22"/>
        </w:rPr>
        <w:t>面临的挑战和今后的工作计划。</w:t>
      </w:r>
    </w:p>
    <w:p w14:paraId="64AE46F0" w14:textId="0AD0E329" w:rsidR="00B04392" w:rsidRPr="00BD3D54" w:rsidRDefault="003F7E82" w:rsidP="00BD3D54">
      <w:pPr>
        <w:spacing w:before="720" w:afterLines="50" w:after="120" w:line="340" w:lineRule="atLeast"/>
        <w:ind w:left="5534"/>
        <w:jc w:val="both"/>
        <w:rPr>
          <w:rFonts w:ascii="KaiTi" w:eastAsia="KaiTi" w:hAnsi="KaiTi"/>
          <w:szCs w:val="22"/>
        </w:rPr>
      </w:pPr>
      <w:r w:rsidRPr="00BD3D54">
        <w:rPr>
          <w:rFonts w:ascii="KaiTi" w:eastAsia="KaiTi" w:hAnsi="KaiTi"/>
          <w:szCs w:val="22"/>
        </w:rPr>
        <w:t>[</w:t>
      </w:r>
      <w:r w:rsidR="002418A3" w:rsidRPr="00BD3D54">
        <w:rPr>
          <w:rFonts w:ascii="KaiTi" w:eastAsia="KaiTi" w:hAnsi="KaiTi" w:hint="eastAsia"/>
          <w:szCs w:val="22"/>
        </w:rPr>
        <w:t>文件完</w:t>
      </w:r>
      <w:r w:rsidRPr="00BD3D54">
        <w:rPr>
          <w:rFonts w:ascii="KaiTi" w:eastAsia="KaiTi" w:hAnsi="KaiTi"/>
          <w:szCs w:val="22"/>
        </w:rPr>
        <w:t>]</w:t>
      </w:r>
    </w:p>
    <w:sectPr w:rsidR="00B04392" w:rsidRPr="00BD3D54" w:rsidSect="002418A3">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E096" w14:textId="77777777" w:rsidR="0068021F" w:rsidRDefault="0068021F">
      <w:r>
        <w:separator/>
      </w:r>
    </w:p>
  </w:endnote>
  <w:endnote w:type="continuationSeparator" w:id="0">
    <w:p w14:paraId="0B01637F" w14:textId="77777777" w:rsidR="0068021F" w:rsidRDefault="0068021F" w:rsidP="003B38C1">
      <w:r>
        <w:separator/>
      </w:r>
    </w:p>
    <w:p w14:paraId="4F52B4EF" w14:textId="77777777" w:rsidR="0068021F" w:rsidRPr="003B38C1" w:rsidRDefault="0068021F" w:rsidP="003B38C1">
      <w:pPr>
        <w:spacing w:after="60"/>
        <w:rPr>
          <w:sz w:val="17"/>
        </w:rPr>
      </w:pPr>
      <w:r>
        <w:rPr>
          <w:sz w:val="17"/>
        </w:rPr>
        <w:t>[Endnote continued from previous page]</w:t>
      </w:r>
    </w:p>
  </w:endnote>
  <w:endnote w:type="continuationNotice" w:id="1">
    <w:p w14:paraId="5A4A85C1" w14:textId="77777777" w:rsidR="0068021F" w:rsidRPr="003B38C1" w:rsidRDefault="006802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imSun'">
    <w:altName w:val="SimSu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A1F1" w14:textId="77777777" w:rsidR="0068021F" w:rsidRDefault="0068021F">
      <w:r>
        <w:separator/>
      </w:r>
    </w:p>
  </w:footnote>
  <w:footnote w:type="continuationSeparator" w:id="0">
    <w:p w14:paraId="3D804678" w14:textId="77777777" w:rsidR="0068021F" w:rsidRDefault="0068021F" w:rsidP="008B60B2">
      <w:r>
        <w:separator/>
      </w:r>
    </w:p>
    <w:p w14:paraId="7D1C3724" w14:textId="77777777" w:rsidR="0068021F" w:rsidRPr="00ED77FB" w:rsidRDefault="0068021F" w:rsidP="008B60B2">
      <w:pPr>
        <w:spacing w:after="60"/>
        <w:rPr>
          <w:sz w:val="17"/>
          <w:szCs w:val="17"/>
        </w:rPr>
      </w:pPr>
      <w:r w:rsidRPr="00ED77FB">
        <w:rPr>
          <w:sz w:val="17"/>
          <w:szCs w:val="17"/>
        </w:rPr>
        <w:t>[Footnote continued from previous page]</w:t>
      </w:r>
    </w:p>
  </w:footnote>
  <w:footnote w:type="continuationNotice" w:id="1">
    <w:p w14:paraId="44839C1B" w14:textId="77777777" w:rsidR="0068021F" w:rsidRPr="00ED77FB" w:rsidRDefault="0068021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6A1F6406" w:rsidR="00EC4E49" w:rsidRPr="00A53184" w:rsidRDefault="00B07C3A" w:rsidP="00477D6B">
    <w:pPr>
      <w:jc w:val="right"/>
      <w:rPr>
        <w:rFonts w:ascii="SimSun'" w:hAnsi="SimSun'" w:hint="eastAsia"/>
      </w:rPr>
    </w:pPr>
    <w:bookmarkStart w:id="5" w:name="Code2"/>
    <w:bookmarkEnd w:id="5"/>
    <w:r w:rsidRPr="00A53184">
      <w:rPr>
        <w:rFonts w:ascii="SimSun'" w:hAnsi="SimSun'"/>
      </w:rPr>
      <w:t>CWS/13/</w:t>
    </w:r>
    <w:r w:rsidR="00975BA3" w:rsidRPr="00A53184">
      <w:rPr>
        <w:rFonts w:ascii="SimSun'" w:hAnsi="SimSun'"/>
      </w:rPr>
      <w:t>2</w:t>
    </w:r>
  </w:p>
  <w:p w14:paraId="377414FD" w14:textId="7ACE275D" w:rsidR="00B50B99" w:rsidRPr="00A53184" w:rsidRDefault="00A53184" w:rsidP="00686FE1">
    <w:pPr>
      <w:spacing w:afterLines="100" w:after="240"/>
      <w:jc w:val="right"/>
      <w:rPr>
        <w:rFonts w:ascii="SimSun'" w:hAnsi="SimSun'" w:hint="eastAsia"/>
      </w:rPr>
    </w:pPr>
    <w:r w:rsidRPr="00A53184">
      <w:rPr>
        <w:rFonts w:ascii="SimSun'" w:hAnsi="SimSun'" w:hint="eastAsia"/>
      </w:rPr>
      <w:t>第</w:t>
    </w:r>
    <w:r w:rsidR="00EC4E49" w:rsidRPr="00A53184">
      <w:rPr>
        <w:rFonts w:ascii="SimSun'" w:hAnsi="SimSun'"/>
      </w:rPr>
      <w:fldChar w:fldCharType="begin"/>
    </w:r>
    <w:r w:rsidR="00EC4E49" w:rsidRPr="00A53184">
      <w:rPr>
        <w:rFonts w:ascii="SimSun'" w:hAnsi="SimSun'"/>
      </w:rPr>
      <w:instrText xml:space="preserve"> PAGE  \* MERGEFORMAT </w:instrText>
    </w:r>
    <w:r w:rsidR="00EC4E49" w:rsidRPr="00A53184">
      <w:rPr>
        <w:rFonts w:ascii="SimSun'" w:hAnsi="SimSun'"/>
      </w:rPr>
      <w:fldChar w:fldCharType="separate"/>
    </w:r>
    <w:r w:rsidR="00E671A6" w:rsidRPr="00A53184">
      <w:rPr>
        <w:rFonts w:ascii="SimSun'" w:hAnsi="SimSun'"/>
        <w:noProof/>
      </w:rPr>
      <w:t>2</w:t>
    </w:r>
    <w:r w:rsidR="00EC4E49" w:rsidRPr="00A53184">
      <w:rPr>
        <w:rFonts w:ascii="SimSun'" w:hAnsi="SimSun'"/>
      </w:rPr>
      <w:fldChar w:fldCharType="end"/>
    </w:r>
    <w:r w:rsidR="00686FE1">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B1B95"/>
    <w:multiLevelType w:val="hybridMultilevel"/>
    <w:tmpl w:val="9E9C3F6E"/>
    <w:lvl w:ilvl="0" w:tplc="34447590">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456B7B"/>
    <w:multiLevelType w:val="multilevel"/>
    <w:tmpl w:val="1FA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970E2"/>
    <w:multiLevelType w:val="hybridMultilevel"/>
    <w:tmpl w:val="96863ECC"/>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AD6C45"/>
    <w:multiLevelType w:val="multilevel"/>
    <w:tmpl w:val="B5B45D74"/>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9"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BE0D3C"/>
    <w:multiLevelType w:val="multilevel"/>
    <w:tmpl w:val="AF56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C967DE"/>
    <w:multiLevelType w:val="hybridMultilevel"/>
    <w:tmpl w:val="30BCEF7A"/>
    <w:lvl w:ilvl="0" w:tplc="649E5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53D442EC"/>
    <w:multiLevelType w:val="multilevel"/>
    <w:tmpl w:val="3A60EC14"/>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59CA75A6"/>
    <w:multiLevelType w:val="hybridMultilevel"/>
    <w:tmpl w:val="8BA225D2"/>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B9E1802"/>
    <w:multiLevelType w:val="hybridMultilevel"/>
    <w:tmpl w:val="C374DB6A"/>
    <w:lvl w:ilvl="0" w:tplc="12C097C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9" w15:restartNumberingAfterBreak="0">
    <w:nsid w:val="6E5F088A"/>
    <w:multiLevelType w:val="hybridMultilevel"/>
    <w:tmpl w:val="7B0E3FCA"/>
    <w:lvl w:ilvl="0" w:tplc="DDA6CF1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EC255F6"/>
    <w:multiLevelType w:val="multilevel"/>
    <w:tmpl w:val="38325ACA"/>
    <w:lvl w:ilvl="0">
      <w:start w:val="1"/>
      <w:numFmt w:val="lowerLetter"/>
      <w:lvlText w:val="(%1)"/>
      <w:lvlJc w:val="left"/>
      <w:pPr>
        <w:tabs>
          <w:tab w:val="num" w:pos="599"/>
        </w:tabs>
        <w:ind w:left="32" w:firstLine="0"/>
      </w:pPr>
      <w:rPr>
        <w:rFonts w:hint="default"/>
      </w:rPr>
    </w:lvl>
    <w:lvl w:ilvl="1">
      <w:start w:val="1"/>
      <w:numFmt w:val="lowerLetter"/>
      <w:lvlText w:val="(%2)"/>
      <w:lvlJc w:val="left"/>
      <w:pPr>
        <w:tabs>
          <w:tab w:val="num" w:pos="1166"/>
        </w:tabs>
        <w:ind w:left="599" w:firstLine="0"/>
      </w:pPr>
      <w:rPr>
        <w:rFonts w:hint="default"/>
      </w:rPr>
    </w:lvl>
    <w:lvl w:ilvl="2">
      <w:start w:val="1"/>
      <w:numFmt w:val="lowerRoman"/>
      <w:lvlText w:val="(%3)"/>
      <w:lvlJc w:val="left"/>
      <w:pPr>
        <w:tabs>
          <w:tab w:val="num" w:pos="1733"/>
        </w:tabs>
        <w:ind w:left="1166" w:firstLine="0"/>
      </w:pPr>
      <w:rPr>
        <w:rFonts w:hint="default"/>
      </w:rPr>
    </w:lvl>
    <w:lvl w:ilvl="3">
      <w:start w:val="1"/>
      <w:numFmt w:val="bullet"/>
      <w:lvlText w:val=""/>
      <w:lvlJc w:val="left"/>
      <w:pPr>
        <w:tabs>
          <w:tab w:val="num" w:pos="2300"/>
        </w:tabs>
        <w:ind w:left="1733" w:firstLine="0"/>
      </w:pPr>
      <w:rPr>
        <w:rFonts w:hint="default"/>
      </w:rPr>
    </w:lvl>
    <w:lvl w:ilvl="4">
      <w:start w:val="1"/>
      <w:numFmt w:val="bullet"/>
      <w:lvlText w:val=""/>
      <w:lvlJc w:val="left"/>
      <w:pPr>
        <w:tabs>
          <w:tab w:val="num" w:pos="2867"/>
        </w:tabs>
        <w:ind w:left="2300" w:firstLine="0"/>
      </w:pPr>
      <w:rPr>
        <w:rFonts w:hint="default"/>
      </w:rPr>
    </w:lvl>
    <w:lvl w:ilvl="5">
      <w:start w:val="1"/>
      <w:numFmt w:val="bullet"/>
      <w:lvlText w:val=""/>
      <w:lvlJc w:val="left"/>
      <w:pPr>
        <w:tabs>
          <w:tab w:val="num" w:pos="3434"/>
        </w:tabs>
        <w:ind w:left="2867" w:firstLine="0"/>
      </w:pPr>
      <w:rPr>
        <w:rFonts w:hint="default"/>
      </w:rPr>
    </w:lvl>
    <w:lvl w:ilvl="6">
      <w:start w:val="1"/>
      <w:numFmt w:val="bullet"/>
      <w:lvlText w:val=""/>
      <w:lvlJc w:val="left"/>
      <w:pPr>
        <w:tabs>
          <w:tab w:val="num" w:pos="4001"/>
        </w:tabs>
        <w:ind w:left="3434" w:firstLine="0"/>
      </w:pPr>
      <w:rPr>
        <w:rFonts w:hint="default"/>
      </w:rPr>
    </w:lvl>
    <w:lvl w:ilvl="7">
      <w:start w:val="1"/>
      <w:numFmt w:val="bullet"/>
      <w:lvlText w:val=""/>
      <w:lvlJc w:val="left"/>
      <w:pPr>
        <w:tabs>
          <w:tab w:val="num" w:pos="4567"/>
        </w:tabs>
        <w:ind w:left="4001" w:firstLine="0"/>
      </w:pPr>
      <w:rPr>
        <w:rFonts w:hint="default"/>
      </w:rPr>
    </w:lvl>
    <w:lvl w:ilvl="8">
      <w:start w:val="1"/>
      <w:numFmt w:val="bullet"/>
      <w:lvlText w:val=""/>
      <w:lvlJc w:val="left"/>
      <w:pPr>
        <w:tabs>
          <w:tab w:val="num" w:pos="5134"/>
        </w:tabs>
        <w:ind w:left="4567" w:firstLine="0"/>
      </w:pPr>
      <w:rPr>
        <w:rFonts w:hint="default"/>
      </w:rPr>
    </w:lvl>
  </w:abstractNum>
  <w:abstractNum w:abstractNumId="21" w15:restartNumberingAfterBreak="0">
    <w:nsid w:val="754C242E"/>
    <w:multiLevelType w:val="hybridMultilevel"/>
    <w:tmpl w:val="46F69A7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136E0"/>
    <w:multiLevelType w:val="multilevel"/>
    <w:tmpl w:val="101427FC"/>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09242770">
    <w:abstractNumId w:val="4"/>
  </w:num>
  <w:num w:numId="2" w16cid:durableId="1707562677">
    <w:abstractNumId w:val="11"/>
  </w:num>
  <w:num w:numId="3" w16cid:durableId="488402972">
    <w:abstractNumId w:val="0"/>
  </w:num>
  <w:num w:numId="4" w16cid:durableId="1646352287">
    <w:abstractNumId w:val="13"/>
  </w:num>
  <w:num w:numId="5" w16cid:durableId="656806783">
    <w:abstractNumId w:val="3"/>
  </w:num>
  <w:num w:numId="6" w16cid:durableId="222833342">
    <w:abstractNumId w:val="7"/>
  </w:num>
  <w:num w:numId="7" w16cid:durableId="320819985">
    <w:abstractNumId w:val="9"/>
  </w:num>
  <w:num w:numId="8" w16cid:durableId="1012142412">
    <w:abstractNumId w:val="14"/>
  </w:num>
  <w:num w:numId="9" w16cid:durableId="1069696050">
    <w:abstractNumId w:val="18"/>
  </w:num>
  <w:num w:numId="10" w16cid:durableId="672034078">
    <w:abstractNumId w:val="2"/>
  </w:num>
  <w:num w:numId="11" w16cid:durableId="1793815705">
    <w:abstractNumId w:val="10"/>
  </w:num>
  <w:num w:numId="12" w16cid:durableId="355615484">
    <w:abstractNumId w:val="5"/>
  </w:num>
  <w:num w:numId="13" w16cid:durableId="179516867">
    <w:abstractNumId w:val="12"/>
  </w:num>
  <w:num w:numId="14" w16cid:durableId="543172650">
    <w:abstractNumId w:val="1"/>
  </w:num>
  <w:num w:numId="15" w16cid:durableId="2084645519">
    <w:abstractNumId w:val="19"/>
  </w:num>
  <w:num w:numId="16" w16cid:durableId="749694430">
    <w:abstractNumId w:val="6"/>
  </w:num>
  <w:num w:numId="17" w16cid:durableId="361632807">
    <w:abstractNumId w:val="16"/>
  </w:num>
  <w:num w:numId="18" w16cid:durableId="104618113">
    <w:abstractNumId w:val="17"/>
  </w:num>
  <w:num w:numId="19" w16cid:durableId="1758743242">
    <w:abstractNumId w:val="21"/>
  </w:num>
  <w:num w:numId="20" w16cid:durableId="1874685515">
    <w:abstractNumId w:val="22"/>
  </w:num>
  <w:num w:numId="21" w16cid:durableId="549996182">
    <w:abstractNumId w:val="15"/>
  </w:num>
  <w:num w:numId="22" w16cid:durableId="1982270094">
    <w:abstractNumId w:val="20"/>
  </w:num>
  <w:num w:numId="23" w16cid:durableId="1439254518">
    <w:abstractNumId w:val="8"/>
  </w:num>
  <w:num w:numId="24" w16cid:durableId="265774317">
    <w:abstractNumId w:val="3"/>
  </w:num>
  <w:num w:numId="25" w16cid:durableId="140586320">
    <w:abstractNumId w:val="3"/>
  </w:num>
  <w:num w:numId="26" w16cid:durableId="1887641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E0A"/>
    <w:rsid w:val="0000341C"/>
    <w:rsid w:val="0001647B"/>
    <w:rsid w:val="00020C55"/>
    <w:rsid w:val="00021B78"/>
    <w:rsid w:val="00027491"/>
    <w:rsid w:val="000347F0"/>
    <w:rsid w:val="00041823"/>
    <w:rsid w:val="00043CAA"/>
    <w:rsid w:val="00045B03"/>
    <w:rsid w:val="000474DC"/>
    <w:rsid w:val="000475C7"/>
    <w:rsid w:val="000516B7"/>
    <w:rsid w:val="00052E8E"/>
    <w:rsid w:val="000570AA"/>
    <w:rsid w:val="00075432"/>
    <w:rsid w:val="00075847"/>
    <w:rsid w:val="00077642"/>
    <w:rsid w:val="000817DB"/>
    <w:rsid w:val="0008314D"/>
    <w:rsid w:val="00087015"/>
    <w:rsid w:val="00093595"/>
    <w:rsid w:val="000968ED"/>
    <w:rsid w:val="000A65D1"/>
    <w:rsid w:val="000B3207"/>
    <w:rsid w:val="000B527C"/>
    <w:rsid w:val="000B5B83"/>
    <w:rsid w:val="000B6A6B"/>
    <w:rsid w:val="000C6D60"/>
    <w:rsid w:val="000E1C20"/>
    <w:rsid w:val="000E6C5B"/>
    <w:rsid w:val="000E71DE"/>
    <w:rsid w:val="000F3BEC"/>
    <w:rsid w:val="000F5BC5"/>
    <w:rsid w:val="000F5E56"/>
    <w:rsid w:val="000F65EB"/>
    <w:rsid w:val="001024FE"/>
    <w:rsid w:val="00121BF5"/>
    <w:rsid w:val="001362EE"/>
    <w:rsid w:val="00142868"/>
    <w:rsid w:val="00172673"/>
    <w:rsid w:val="00176865"/>
    <w:rsid w:val="001832A6"/>
    <w:rsid w:val="001A0397"/>
    <w:rsid w:val="001A10B8"/>
    <w:rsid w:val="001A507F"/>
    <w:rsid w:val="001B3E9E"/>
    <w:rsid w:val="001C541F"/>
    <w:rsid w:val="001C5C05"/>
    <w:rsid w:val="001C6808"/>
    <w:rsid w:val="001D221D"/>
    <w:rsid w:val="001E154F"/>
    <w:rsid w:val="001E44AE"/>
    <w:rsid w:val="001E73B6"/>
    <w:rsid w:val="001F655C"/>
    <w:rsid w:val="001F77D3"/>
    <w:rsid w:val="00204442"/>
    <w:rsid w:val="00206A0F"/>
    <w:rsid w:val="00211A6D"/>
    <w:rsid w:val="002121FA"/>
    <w:rsid w:val="00220C00"/>
    <w:rsid w:val="00224A03"/>
    <w:rsid w:val="00225638"/>
    <w:rsid w:val="00225A29"/>
    <w:rsid w:val="002338B1"/>
    <w:rsid w:val="00234F83"/>
    <w:rsid w:val="002418A3"/>
    <w:rsid w:val="00243241"/>
    <w:rsid w:val="0024426B"/>
    <w:rsid w:val="00244448"/>
    <w:rsid w:val="00262588"/>
    <w:rsid w:val="002634C4"/>
    <w:rsid w:val="002678FE"/>
    <w:rsid w:val="00280BD6"/>
    <w:rsid w:val="00291221"/>
    <w:rsid w:val="002928D3"/>
    <w:rsid w:val="00294978"/>
    <w:rsid w:val="002A1BA6"/>
    <w:rsid w:val="002A79FF"/>
    <w:rsid w:val="002B06C0"/>
    <w:rsid w:val="002B0843"/>
    <w:rsid w:val="002B178E"/>
    <w:rsid w:val="002B41FB"/>
    <w:rsid w:val="002B7526"/>
    <w:rsid w:val="002C1370"/>
    <w:rsid w:val="002C4132"/>
    <w:rsid w:val="002C6FDC"/>
    <w:rsid w:val="002D6BD7"/>
    <w:rsid w:val="002E2B11"/>
    <w:rsid w:val="002F1FE6"/>
    <w:rsid w:val="002F375F"/>
    <w:rsid w:val="002F4E68"/>
    <w:rsid w:val="002F5682"/>
    <w:rsid w:val="002F679A"/>
    <w:rsid w:val="00312F7F"/>
    <w:rsid w:val="003163C0"/>
    <w:rsid w:val="003228B7"/>
    <w:rsid w:val="00325A5D"/>
    <w:rsid w:val="00326DF2"/>
    <w:rsid w:val="003315AC"/>
    <w:rsid w:val="00331C71"/>
    <w:rsid w:val="0033325D"/>
    <w:rsid w:val="00336075"/>
    <w:rsid w:val="00342C72"/>
    <w:rsid w:val="003508A3"/>
    <w:rsid w:val="00351B63"/>
    <w:rsid w:val="00353D67"/>
    <w:rsid w:val="003562A3"/>
    <w:rsid w:val="003636F5"/>
    <w:rsid w:val="00365EE9"/>
    <w:rsid w:val="003673CF"/>
    <w:rsid w:val="00372C18"/>
    <w:rsid w:val="00374D7D"/>
    <w:rsid w:val="003754C2"/>
    <w:rsid w:val="00376EF3"/>
    <w:rsid w:val="00382173"/>
    <w:rsid w:val="003845C1"/>
    <w:rsid w:val="003A258D"/>
    <w:rsid w:val="003A3861"/>
    <w:rsid w:val="003A6F89"/>
    <w:rsid w:val="003A6FE5"/>
    <w:rsid w:val="003B38C1"/>
    <w:rsid w:val="003B796B"/>
    <w:rsid w:val="003B7F50"/>
    <w:rsid w:val="003C4620"/>
    <w:rsid w:val="003D352A"/>
    <w:rsid w:val="003D7B1C"/>
    <w:rsid w:val="003E1E7F"/>
    <w:rsid w:val="003E6B20"/>
    <w:rsid w:val="003F68BB"/>
    <w:rsid w:val="003F7E82"/>
    <w:rsid w:val="00401FD2"/>
    <w:rsid w:val="004115E5"/>
    <w:rsid w:val="00416EA1"/>
    <w:rsid w:val="0042058C"/>
    <w:rsid w:val="004236E7"/>
    <w:rsid w:val="00423E3E"/>
    <w:rsid w:val="00427AF4"/>
    <w:rsid w:val="00431265"/>
    <w:rsid w:val="00431443"/>
    <w:rsid w:val="004400E2"/>
    <w:rsid w:val="0044216B"/>
    <w:rsid w:val="00446387"/>
    <w:rsid w:val="00451196"/>
    <w:rsid w:val="00451468"/>
    <w:rsid w:val="00457CA3"/>
    <w:rsid w:val="00461632"/>
    <w:rsid w:val="004647DA"/>
    <w:rsid w:val="004657A8"/>
    <w:rsid w:val="00467915"/>
    <w:rsid w:val="00472176"/>
    <w:rsid w:val="0047398A"/>
    <w:rsid w:val="00474062"/>
    <w:rsid w:val="00474FA5"/>
    <w:rsid w:val="00477D6B"/>
    <w:rsid w:val="00486CF3"/>
    <w:rsid w:val="00487E24"/>
    <w:rsid w:val="00497884"/>
    <w:rsid w:val="004A00BE"/>
    <w:rsid w:val="004A636E"/>
    <w:rsid w:val="004C0BA8"/>
    <w:rsid w:val="004C38E2"/>
    <w:rsid w:val="004C5986"/>
    <w:rsid w:val="004D1878"/>
    <w:rsid w:val="004D39C4"/>
    <w:rsid w:val="004D6561"/>
    <w:rsid w:val="004E1BB6"/>
    <w:rsid w:val="004E5A82"/>
    <w:rsid w:val="004F1B99"/>
    <w:rsid w:val="004F1F2C"/>
    <w:rsid w:val="0050502D"/>
    <w:rsid w:val="005226A2"/>
    <w:rsid w:val="0053057A"/>
    <w:rsid w:val="0053082E"/>
    <w:rsid w:val="00531841"/>
    <w:rsid w:val="00532BA4"/>
    <w:rsid w:val="00542341"/>
    <w:rsid w:val="00543548"/>
    <w:rsid w:val="00545E73"/>
    <w:rsid w:val="005568BD"/>
    <w:rsid w:val="00560A29"/>
    <w:rsid w:val="00561BF5"/>
    <w:rsid w:val="00563CCB"/>
    <w:rsid w:val="0057062F"/>
    <w:rsid w:val="005714EC"/>
    <w:rsid w:val="00580BB7"/>
    <w:rsid w:val="00582BCD"/>
    <w:rsid w:val="00584A02"/>
    <w:rsid w:val="0058622E"/>
    <w:rsid w:val="00590818"/>
    <w:rsid w:val="005909FA"/>
    <w:rsid w:val="00594D27"/>
    <w:rsid w:val="005A3434"/>
    <w:rsid w:val="005A5AEE"/>
    <w:rsid w:val="005B02C3"/>
    <w:rsid w:val="005B03DA"/>
    <w:rsid w:val="005D7096"/>
    <w:rsid w:val="005E17E6"/>
    <w:rsid w:val="005E6DC7"/>
    <w:rsid w:val="005E7A31"/>
    <w:rsid w:val="005F5F58"/>
    <w:rsid w:val="00601760"/>
    <w:rsid w:val="00605323"/>
    <w:rsid w:val="00605827"/>
    <w:rsid w:val="00605893"/>
    <w:rsid w:val="00607B57"/>
    <w:rsid w:val="006119B8"/>
    <w:rsid w:val="006176BA"/>
    <w:rsid w:val="006233D1"/>
    <w:rsid w:val="0062615A"/>
    <w:rsid w:val="006318EF"/>
    <w:rsid w:val="00642163"/>
    <w:rsid w:val="00645177"/>
    <w:rsid w:val="00646050"/>
    <w:rsid w:val="00646CAE"/>
    <w:rsid w:val="006544ED"/>
    <w:rsid w:val="00654CF6"/>
    <w:rsid w:val="00666F8E"/>
    <w:rsid w:val="00667591"/>
    <w:rsid w:val="006703A9"/>
    <w:rsid w:val="006713CA"/>
    <w:rsid w:val="00676C5C"/>
    <w:rsid w:val="0067746D"/>
    <w:rsid w:val="00677A1D"/>
    <w:rsid w:val="0068021F"/>
    <w:rsid w:val="00685B6A"/>
    <w:rsid w:val="00686FE1"/>
    <w:rsid w:val="0069019A"/>
    <w:rsid w:val="006903D0"/>
    <w:rsid w:val="00691932"/>
    <w:rsid w:val="00691CBE"/>
    <w:rsid w:val="0069376C"/>
    <w:rsid w:val="00693A64"/>
    <w:rsid w:val="00695558"/>
    <w:rsid w:val="006A1C69"/>
    <w:rsid w:val="006A3FB2"/>
    <w:rsid w:val="006A76BF"/>
    <w:rsid w:val="006B03A3"/>
    <w:rsid w:val="006B26E0"/>
    <w:rsid w:val="006B6698"/>
    <w:rsid w:val="006C384A"/>
    <w:rsid w:val="006D03BD"/>
    <w:rsid w:val="006D15DA"/>
    <w:rsid w:val="006D5E0F"/>
    <w:rsid w:val="006D6C0A"/>
    <w:rsid w:val="006E532A"/>
    <w:rsid w:val="006E6E6D"/>
    <w:rsid w:val="006F0BA1"/>
    <w:rsid w:val="006F21F2"/>
    <w:rsid w:val="006F718E"/>
    <w:rsid w:val="00700CD9"/>
    <w:rsid w:val="00705658"/>
    <w:rsid w:val="00705838"/>
    <w:rsid w:val="007058FB"/>
    <w:rsid w:val="00706964"/>
    <w:rsid w:val="00710468"/>
    <w:rsid w:val="007126AB"/>
    <w:rsid w:val="00720017"/>
    <w:rsid w:val="00724AE5"/>
    <w:rsid w:val="00727B2C"/>
    <w:rsid w:val="00730142"/>
    <w:rsid w:val="007302DC"/>
    <w:rsid w:val="00731EEF"/>
    <w:rsid w:val="0073205C"/>
    <w:rsid w:val="007324B8"/>
    <w:rsid w:val="00736D07"/>
    <w:rsid w:val="007430E1"/>
    <w:rsid w:val="00750FF0"/>
    <w:rsid w:val="00751C6A"/>
    <w:rsid w:val="00752959"/>
    <w:rsid w:val="00756A64"/>
    <w:rsid w:val="00765126"/>
    <w:rsid w:val="00784767"/>
    <w:rsid w:val="00786087"/>
    <w:rsid w:val="00793061"/>
    <w:rsid w:val="007A49C0"/>
    <w:rsid w:val="007B2B22"/>
    <w:rsid w:val="007B6A58"/>
    <w:rsid w:val="007B6CF5"/>
    <w:rsid w:val="007C52D7"/>
    <w:rsid w:val="007C6917"/>
    <w:rsid w:val="007C7AA3"/>
    <w:rsid w:val="007D0C15"/>
    <w:rsid w:val="007D1471"/>
    <w:rsid w:val="007D1613"/>
    <w:rsid w:val="007D2E26"/>
    <w:rsid w:val="007D4E4B"/>
    <w:rsid w:val="007D6B22"/>
    <w:rsid w:val="007E1180"/>
    <w:rsid w:val="007F0A16"/>
    <w:rsid w:val="007F3669"/>
    <w:rsid w:val="007F4D32"/>
    <w:rsid w:val="00800407"/>
    <w:rsid w:val="0080500D"/>
    <w:rsid w:val="00806146"/>
    <w:rsid w:val="008069BD"/>
    <w:rsid w:val="00827F19"/>
    <w:rsid w:val="00831A46"/>
    <w:rsid w:val="00833D4D"/>
    <w:rsid w:val="0083728E"/>
    <w:rsid w:val="00850E71"/>
    <w:rsid w:val="00860858"/>
    <w:rsid w:val="00873EE5"/>
    <w:rsid w:val="00876F04"/>
    <w:rsid w:val="00877651"/>
    <w:rsid w:val="00891873"/>
    <w:rsid w:val="00893E04"/>
    <w:rsid w:val="008947D2"/>
    <w:rsid w:val="00894F6D"/>
    <w:rsid w:val="008B2CC1"/>
    <w:rsid w:val="008B4B5E"/>
    <w:rsid w:val="008B60B2"/>
    <w:rsid w:val="008B62A9"/>
    <w:rsid w:val="008C7970"/>
    <w:rsid w:val="008D0E07"/>
    <w:rsid w:val="008F330A"/>
    <w:rsid w:val="00903746"/>
    <w:rsid w:val="0090613E"/>
    <w:rsid w:val="00906571"/>
    <w:rsid w:val="0090731E"/>
    <w:rsid w:val="00907E24"/>
    <w:rsid w:val="00915698"/>
    <w:rsid w:val="00916EE2"/>
    <w:rsid w:val="009273D5"/>
    <w:rsid w:val="00927A26"/>
    <w:rsid w:val="00937AAA"/>
    <w:rsid w:val="0094732B"/>
    <w:rsid w:val="00951474"/>
    <w:rsid w:val="009537FB"/>
    <w:rsid w:val="00966A22"/>
    <w:rsid w:val="0096722F"/>
    <w:rsid w:val="009717A1"/>
    <w:rsid w:val="00975BA3"/>
    <w:rsid w:val="00980843"/>
    <w:rsid w:val="00996F2C"/>
    <w:rsid w:val="009B05DD"/>
    <w:rsid w:val="009B515A"/>
    <w:rsid w:val="009C300D"/>
    <w:rsid w:val="009C7F8B"/>
    <w:rsid w:val="009D0254"/>
    <w:rsid w:val="009D0C2C"/>
    <w:rsid w:val="009D25DA"/>
    <w:rsid w:val="009D312B"/>
    <w:rsid w:val="009D559B"/>
    <w:rsid w:val="009D5D96"/>
    <w:rsid w:val="009E178C"/>
    <w:rsid w:val="009E277B"/>
    <w:rsid w:val="009E2791"/>
    <w:rsid w:val="009E3F6F"/>
    <w:rsid w:val="009E50DE"/>
    <w:rsid w:val="009E6E2E"/>
    <w:rsid w:val="009E7421"/>
    <w:rsid w:val="009F3BF9"/>
    <w:rsid w:val="009F499F"/>
    <w:rsid w:val="009F5C90"/>
    <w:rsid w:val="00A0064A"/>
    <w:rsid w:val="00A03143"/>
    <w:rsid w:val="00A11800"/>
    <w:rsid w:val="00A12CC3"/>
    <w:rsid w:val="00A14348"/>
    <w:rsid w:val="00A1609D"/>
    <w:rsid w:val="00A227D3"/>
    <w:rsid w:val="00A252AF"/>
    <w:rsid w:val="00A25D38"/>
    <w:rsid w:val="00A3225A"/>
    <w:rsid w:val="00A32C0E"/>
    <w:rsid w:val="00A415C4"/>
    <w:rsid w:val="00A42DAF"/>
    <w:rsid w:val="00A437B9"/>
    <w:rsid w:val="00A44C87"/>
    <w:rsid w:val="00A45BD8"/>
    <w:rsid w:val="00A52E3D"/>
    <w:rsid w:val="00A53184"/>
    <w:rsid w:val="00A573E8"/>
    <w:rsid w:val="00A605AE"/>
    <w:rsid w:val="00A623AA"/>
    <w:rsid w:val="00A731F6"/>
    <w:rsid w:val="00A778BF"/>
    <w:rsid w:val="00A849C4"/>
    <w:rsid w:val="00A85B8E"/>
    <w:rsid w:val="00A9223D"/>
    <w:rsid w:val="00A9707E"/>
    <w:rsid w:val="00AA7BE8"/>
    <w:rsid w:val="00AA7F86"/>
    <w:rsid w:val="00AC205C"/>
    <w:rsid w:val="00AC25C4"/>
    <w:rsid w:val="00AD1898"/>
    <w:rsid w:val="00AE399C"/>
    <w:rsid w:val="00AF4E41"/>
    <w:rsid w:val="00AF5C73"/>
    <w:rsid w:val="00B01002"/>
    <w:rsid w:val="00B04392"/>
    <w:rsid w:val="00B05A69"/>
    <w:rsid w:val="00B0796A"/>
    <w:rsid w:val="00B07C3A"/>
    <w:rsid w:val="00B1080B"/>
    <w:rsid w:val="00B132AE"/>
    <w:rsid w:val="00B139A9"/>
    <w:rsid w:val="00B339AD"/>
    <w:rsid w:val="00B40598"/>
    <w:rsid w:val="00B430EB"/>
    <w:rsid w:val="00B444D0"/>
    <w:rsid w:val="00B448D6"/>
    <w:rsid w:val="00B50603"/>
    <w:rsid w:val="00B50B99"/>
    <w:rsid w:val="00B51971"/>
    <w:rsid w:val="00B62CD9"/>
    <w:rsid w:val="00B63AD0"/>
    <w:rsid w:val="00B63C2B"/>
    <w:rsid w:val="00B67FF9"/>
    <w:rsid w:val="00B76088"/>
    <w:rsid w:val="00B77182"/>
    <w:rsid w:val="00B837E7"/>
    <w:rsid w:val="00B9734B"/>
    <w:rsid w:val="00BA5883"/>
    <w:rsid w:val="00BA5D39"/>
    <w:rsid w:val="00BA7A75"/>
    <w:rsid w:val="00BB3910"/>
    <w:rsid w:val="00BB4F8C"/>
    <w:rsid w:val="00BD0FEB"/>
    <w:rsid w:val="00BD3D54"/>
    <w:rsid w:val="00BD40B3"/>
    <w:rsid w:val="00BD674A"/>
    <w:rsid w:val="00BF1A36"/>
    <w:rsid w:val="00BF32EB"/>
    <w:rsid w:val="00BF634F"/>
    <w:rsid w:val="00BF71D1"/>
    <w:rsid w:val="00BF7407"/>
    <w:rsid w:val="00BF7AE8"/>
    <w:rsid w:val="00C049FB"/>
    <w:rsid w:val="00C11BFE"/>
    <w:rsid w:val="00C13599"/>
    <w:rsid w:val="00C138FB"/>
    <w:rsid w:val="00C2365D"/>
    <w:rsid w:val="00C263E3"/>
    <w:rsid w:val="00C26CAD"/>
    <w:rsid w:val="00C3A86D"/>
    <w:rsid w:val="00C402E3"/>
    <w:rsid w:val="00C51519"/>
    <w:rsid w:val="00C5259F"/>
    <w:rsid w:val="00C65FDB"/>
    <w:rsid w:val="00C765E2"/>
    <w:rsid w:val="00C84BB9"/>
    <w:rsid w:val="00C94629"/>
    <w:rsid w:val="00C94C17"/>
    <w:rsid w:val="00C95A6F"/>
    <w:rsid w:val="00CB7A34"/>
    <w:rsid w:val="00CC2737"/>
    <w:rsid w:val="00CC6122"/>
    <w:rsid w:val="00CC6BC5"/>
    <w:rsid w:val="00CD153C"/>
    <w:rsid w:val="00CD2279"/>
    <w:rsid w:val="00CD499E"/>
    <w:rsid w:val="00CE186E"/>
    <w:rsid w:val="00CE2D71"/>
    <w:rsid w:val="00CE36C6"/>
    <w:rsid w:val="00CE3AE9"/>
    <w:rsid w:val="00CE65D4"/>
    <w:rsid w:val="00CF3CE7"/>
    <w:rsid w:val="00CF5814"/>
    <w:rsid w:val="00D00A37"/>
    <w:rsid w:val="00D07CCD"/>
    <w:rsid w:val="00D167F6"/>
    <w:rsid w:val="00D21123"/>
    <w:rsid w:val="00D362F9"/>
    <w:rsid w:val="00D42DBF"/>
    <w:rsid w:val="00D4356B"/>
    <w:rsid w:val="00D43C03"/>
    <w:rsid w:val="00D45252"/>
    <w:rsid w:val="00D4743B"/>
    <w:rsid w:val="00D52698"/>
    <w:rsid w:val="00D56A3C"/>
    <w:rsid w:val="00D63258"/>
    <w:rsid w:val="00D6563B"/>
    <w:rsid w:val="00D661B7"/>
    <w:rsid w:val="00D71B4D"/>
    <w:rsid w:val="00D76897"/>
    <w:rsid w:val="00D854A3"/>
    <w:rsid w:val="00D93D55"/>
    <w:rsid w:val="00D944BC"/>
    <w:rsid w:val="00D96F97"/>
    <w:rsid w:val="00DA1072"/>
    <w:rsid w:val="00DA3C69"/>
    <w:rsid w:val="00DA412A"/>
    <w:rsid w:val="00DB07FC"/>
    <w:rsid w:val="00DB152B"/>
    <w:rsid w:val="00DB2F78"/>
    <w:rsid w:val="00DB4D1E"/>
    <w:rsid w:val="00DC07A6"/>
    <w:rsid w:val="00DC4CC2"/>
    <w:rsid w:val="00DC542B"/>
    <w:rsid w:val="00DC5F0C"/>
    <w:rsid w:val="00DD0C1B"/>
    <w:rsid w:val="00DD4EC4"/>
    <w:rsid w:val="00DE2524"/>
    <w:rsid w:val="00DE34C6"/>
    <w:rsid w:val="00DE7127"/>
    <w:rsid w:val="00DE7F6D"/>
    <w:rsid w:val="00DF35AB"/>
    <w:rsid w:val="00DF63A4"/>
    <w:rsid w:val="00E005B8"/>
    <w:rsid w:val="00E11164"/>
    <w:rsid w:val="00E161A2"/>
    <w:rsid w:val="00E16EA1"/>
    <w:rsid w:val="00E17604"/>
    <w:rsid w:val="00E23B08"/>
    <w:rsid w:val="00E26A46"/>
    <w:rsid w:val="00E300AC"/>
    <w:rsid w:val="00E335FE"/>
    <w:rsid w:val="00E3487D"/>
    <w:rsid w:val="00E360FC"/>
    <w:rsid w:val="00E42A43"/>
    <w:rsid w:val="00E46E9B"/>
    <w:rsid w:val="00E5021F"/>
    <w:rsid w:val="00E51329"/>
    <w:rsid w:val="00E53A85"/>
    <w:rsid w:val="00E62AC9"/>
    <w:rsid w:val="00E646C3"/>
    <w:rsid w:val="00E668E5"/>
    <w:rsid w:val="00E671A6"/>
    <w:rsid w:val="00E766B9"/>
    <w:rsid w:val="00E8418F"/>
    <w:rsid w:val="00E85D72"/>
    <w:rsid w:val="00E874FE"/>
    <w:rsid w:val="00E87895"/>
    <w:rsid w:val="00E926D3"/>
    <w:rsid w:val="00E96913"/>
    <w:rsid w:val="00E96AAA"/>
    <w:rsid w:val="00EA5063"/>
    <w:rsid w:val="00EA643E"/>
    <w:rsid w:val="00EA76D4"/>
    <w:rsid w:val="00EB1BC3"/>
    <w:rsid w:val="00EB3A81"/>
    <w:rsid w:val="00EC4E49"/>
    <w:rsid w:val="00EC68EE"/>
    <w:rsid w:val="00ED36CD"/>
    <w:rsid w:val="00ED77FB"/>
    <w:rsid w:val="00EE3610"/>
    <w:rsid w:val="00EF1A33"/>
    <w:rsid w:val="00EF218C"/>
    <w:rsid w:val="00F021A6"/>
    <w:rsid w:val="00F04C76"/>
    <w:rsid w:val="00F079CD"/>
    <w:rsid w:val="00F11D94"/>
    <w:rsid w:val="00F21204"/>
    <w:rsid w:val="00F21FBF"/>
    <w:rsid w:val="00F30643"/>
    <w:rsid w:val="00F310B7"/>
    <w:rsid w:val="00F318BB"/>
    <w:rsid w:val="00F573B3"/>
    <w:rsid w:val="00F66152"/>
    <w:rsid w:val="00F71CE2"/>
    <w:rsid w:val="00F75405"/>
    <w:rsid w:val="00F75B0E"/>
    <w:rsid w:val="00F91124"/>
    <w:rsid w:val="00FA1782"/>
    <w:rsid w:val="00FA5AE7"/>
    <w:rsid w:val="00FB0049"/>
    <w:rsid w:val="00FB0B9E"/>
    <w:rsid w:val="00FB19E0"/>
    <w:rsid w:val="00FB6B77"/>
    <w:rsid w:val="00FB7814"/>
    <w:rsid w:val="00FC22EB"/>
    <w:rsid w:val="00FD1E84"/>
    <w:rsid w:val="00FD1EBE"/>
    <w:rsid w:val="00FD6F6C"/>
    <w:rsid w:val="00FE612F"/>
    <w:rsid w:val="00FE712D"/>
    <w:rsid w:val="01ED4160"/>
    <w:rsid w:val="028559A1"/>
    <w:rsid w:val="0620DA5D"/>
    <w:rsid w:val="0C83A265"/>
    <w:rsid w:val="0EE59D21"/>
    <w:rsid w:val="10CF5713"/>
    <w:rsid w:val="154E9813"/>
    <w:rsid w:val="18EE1FA6"/>
    <w:rsid w:val="20C81D91"/>
    <w:rsid w:val="245521A1"/>
    <w:rsid w:val="2AF4C4F9"/>
    <w:rsid w:val="2DAE0D90"/>
    <w:rsid w:val="3C936959"/>
    <w:rsid w:val="40AE8257"/>
    <w:rsid w:val="41E77529"/>
    <w:rsid w:val="425C5AED"/>
    <w:rsid w:val="47A0029F"/>
    <w:rsid w:val="47B30F7F"/>
    <w:rsid w:val="4E175B98"/>
    <w:rsid w:val="504E610A"/>
    <w:rsid w:val="57B016F5"/>
    <w:rsid w:val="58161433"/>
    <w:rsid w:val="5DE0B131"/>
    <w:rsid w:val="5FA7D97E"/>
    <w:rsid w:val="633E342A"/>
    <w:rsid w:val="6429DB79"/>
    <w:rsid w:val="64D1EF02"/>
    <w:rsid w:val="656B6225"/>
    <w:rsid w:val="667AD46C"/>
    <w:rsid w:val="7037CD86"/>
    <w:rsid w:val="707F45D9"/>
    <w:rsid w:val="75CA0312"/>
    <w:rsid w:val="76539A7A"/>
    <w:rsid w:val="76D20DAF"/>
    <w:rsid w:val="7BABA3E1"/>
    <w:rsid w:val="7BB4B493"/>
    <w:rsid w:val="7C9699C4"/>
    <w:rsid w:val="7D1FA0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051C8EB7-27CF-4DB9-8BF2-C06E542C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86FE1"/>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86FE1"/>
    <w:pPr>
      <w:keepNext/>
      <w:spacing w:beforeLines="100" w:before="100"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Hyperlink">
    <w:name w:val="Hyperlink"/>
    <w:basedOn w:val="DefaultParagraphFont"/>
    <w:unhideWhenUsed/>
    <w:rsid w:val="009D312B"/>
    <w:rPr>
      <w:color w:val="0000FF" w:themeColor="hyperlink"/>
      <w:u w:val="single"/>
    </w:rPr>
  </w:style>
  <w:style w:type="character" w:styleId="UnresolvedMention">
    <w:name w:val="Unresolved Mention"/>
    <w:basedOn w:val="DefaultParagraphFont"/>
    <w:uiPriority w:val="99"/>
    <w:semiHidden/>
    <w:unhideWhenUsed/>
    <w:rsid w:val="009D312B"/>
    <w:rPr>
      <w:color w:val="605E5C"/>
      <w:shd w:val="clear" w:color="auto" w:fill="E1DFDD"/>
    </w:rPr>
  </w:style>
  <w:style w:type="paragraph" w:styleId="Revision">
    <w:name w:val="Revision"/>
    <w:hidden/>
    <w:uiPriority w:val="99"/>
    <w:semiHidden/>
    <w:rsid w:val="003F68BB"/>
    <w:rPr>
      <w:rFonts w:ascii="Arial" w:hAnsi="Arial" w:cs="Arial"/>
      <w:sz w:val="22"/>
      <w:lang w:val="en-US" w:eastAsia="zh-CN"/>
    </w:rPr>
  </w:style>
  <w:style w:type="character" w:styleId="CommentReference">
    <w:name w:val="annotation reference"/>
    <w:basedOn w:val="DefaultParagraphFont"/>
    <w:semiHidden/>
    <w:unhideWhenUsed/>
    <w:rsid w:val="003F68BB"/>
    <w:rPr>
      <w:sz w:val="16"/>
      <w:szCs w:val="16"/>
    </w:rPr>
  </w:style>
  <w:style w:type="paragraph" w:styleId="CommentSubject">
    <w:name w:val="annotation subject"/>
    <w:basedOn w:val="CommentText"/>
    <w:next w:val="CommentText"/>
    <w:link w:val="CommentSubjectChar"/>
    <w:semiHidden/>
    <w:unhideWhenUsed/>
    <w:rsid w:val="003F68BB"/>
    <w:rPr>
      <w:b/>
      <w:bCs/>
      <w:sz w:val="20"/>
    </w:rPr>
  </w:style>
  <w:style w:type="character" w:customStyle="1" w:styleId="CommentTextChar">
    <w:name w:val="Comment Text Char"/>
    <w:basedOn w:val="DefaultParagraphFont"/>
    <w:link w:val="CommentText"/>
    <w:semiHidden/>
    <w:rsid w:val="003F68B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F68BB"/>
    <w:rPr>
      <w:rFonts w:ascii="Arial" w:eastAsia="SimSun" w:hAnsi="Arial" w:cs="Arial"/>
      <w:b/>
      <w:bCs/>
      <w:sz w:val="18"/>
      <w:lang w:val="en-US" w:eastAsia="zh-CN"/>
    </w:rPr>
  </w:style>
  <w:style w:type="paragraph" w:styleId="NormalWeb">
    <w:name w:val="Normal (Web)"/>
    <w:basedOn w:val="Normal"/>
    <w:semiHidden/>
    <w:unhideWhenUsed/>
    <w:rsid w:val="009B515A"/>
    <w:rPr>
      <w:rFonts w:ascii="Times New Roman" w:hAnsi="Times New Roman" w:cs="Times New Roman"/>
      <w:sz w:val="24"/>
      <w:szCs w:val="24"/>
    </w:rPr>
  </w:style>
  <w:style w:type="character" w:styleId="FollowedHyperlink">
    <w:name w:val="FollowedHyperlink"/>
    <w:basedOn w:val="DefaultParagraphFont"/>
    <w:semiHidden/>
    <w:unhideWhenUsed/>
    <w:rsid w:val="009B51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0860">
      <w:bodyDiv w:val="1"/>
      <w:marLeft w:val="0"/>
      <w:marRight w:val="0"/>
      <w:marTop w:val="0"/>
      <w:marBottom w:val="0"/>
      <w:divBdr>
        <w:top w:val="none" w:sz="0" w:space="0" w:color="auto"/>
        <w:left w:val="none" w:sz="0" w:space="0" w:color="auto"/>
        <w:bottom w:val="none" w:sz="0" w:space="0" w:color="auto"/>
        <w:right w:val="none" w:sz="0" w:space="0" w:color="auto"/>
      </w:divBdr>
    </w:div>
    <w:div w:id="391268958">
      <w:bodyDiv w:val="1"/>
      <w:marLeft w:val="0"/>
      <w:marRight w:val="0"/>
      <w:marTop w:val="0"/>
      <w:marBottom w:val="0"/>
      <w:divBdr>
        <w:top w:val="none" w:sz="0" w:space="0" w:color="auto"/>
        <w:left w:val="none" w:sz="0" w:space="0" w:color="auto"/>
        <w:bottom w:val="none" w:sz="0" w:space="0" w:color="auto"/>
        <w:right w:val="none" w:sz="0" w:space="0" w:color="auto"/>
      </w:divBdr>
    </w:div>
    <w:div w:id="419374143">
      <w:bodyDiv w:val="1"/>
      <w:marLeft w:val="0"/>
      <w:marRight w:val="0"/>
      <w:marTop w:val="0"/>
      <w:marBottom w:val="0"/>
      <w:divBdr>
        <w:top w:val="none" w:sz="0" w:space="0" w:color="auto"/>
        <w:left w:val="none" w:sz="0" w:space="0" w:color="auto"/>
        <w:bottom w:val="none" w:sz="0" w:space="0" w:color="auto"/>
        <w:right w:val="none" w:sz="0" w:space="0" w:color="auto"/>
      </w:divBdr>
    </w:div>
    <w:div w:id="498237159">
      <w:bodyDiv w:val="1"/>
      <w:marLeft w:val="0"/>
      <w:marRight w:val="0"/>
      <w:marTop w:val="0"/>
      <w:marBottom w:val="0"/>
      <w:divBdr>
        <w:top w:val="none" w:sz="0" w:space="0" w:color="auto"/>
        <w:left w:val="none" w:sz="0" w:space="0" w:color="auto"/>
        <w:bottom w:val="none" w:sz="0" w:space="0" w:color="auto"/>
        <w:right w:val="none" w:sz="0" w:space="0" w:color="auto"/>
      </w:divBdr>
    </w:div>
    <w:div w:id="526211960">
      <w:bodyDiv w:val="1"/>
      <w:marLeft w:val="0"/>
      <w:marRight w:val="0"/>
      <w:marTop w:val="0"/>
      <w:marBottom w:val="0"/>
      <w:divBdr>
        <w:top w:val="none" w:sz="0" w:space="0" w:color="auto"/>
        <w:left w:val="none" w:sz="0" w:space="0" w:color="auto"/>
        <w:bottom w:val="none" w:sz="0" w:space="0" w:color="auto"/>
        <w:right w:val="none" w:sz="0" w:space="0" w:color="auto"/>
      </w:divBdr>
    </w:div>
    <w:div w:id="603919519">
      <w:bodyDiv w:val="1"/>
      <w:marLeft w:val="0"/>
      <w:marRight w:val="0"/>
      <w:marTop w:val="0"/>
      <w:marBottom w:val="0"/>
      <w:divBdr>
        <w:top w:val="none" w:sz="0" w:space="0" w:color="auto"/>
        <w:left w:val="none" w:sz="0" w:space="0" w:color="auto"/>
        <w:bottom w:val="none" w:sz="0" w:space="0" w:color="auto"/>
        <w:right w:val="none" w:sz="0" w:space="0" w:color="auto"/>
      </w:divBdr>
    </w:div>
    <w:div w:id="793016519">
      <w:bodyDiv w:val="1"/>
      <w:marLeft w:val="0"/>
      <w:marRight w:val="0"/>
      <w:marTop w:val="0"/>
      <w:marBottom w:val="0"/>
      <w:divBdr>
        <w:top w:val="none" w:sz="0" w:space="0" w:color="auto"/>
        <w:left w:val="none" w:sz="0" w:space="0" w:color="auto"/>
        <w:bottom w:val="none" w:sz="0" w:space="0" w:color="auto"/>
        <w:right w:val="none" w:sz="0" w:space="0" w:color="auto"/>
      </w:divBdr>
    </w:div>
    <w:div w:id="832599534">
      <w:bodyDiv w:val="1"/>
      <w:marLeft w:val="0"/>
      <w:marRight w:val="0"/>
      <w:marTop w:val="0"/>
      <w:marBottom w:val="0"/>
      <w:divBdr>
        <w:top w:val="none" w:sz="0" w:space="0" w:color="auto"/>
        <w:left w:val="none" w:sz="0" w:space="0" w:color="auto"/>
        <w:bottom w:val="none" w:sz="0" w:space="0" w:color="auto"/>
        <w:right w:val="none" w:sz="0" w:space="0" w:color="auto"/>
      </w:divBdr>
    </w:div>
    <w:div w:id="907499242">
      <w:bodyDiv w:val="1"/>
      <w:marLeft w:val="0"/>
      <w:marRight w:val="0"/>
      <w:marTop w:val="0"/>
      <w:marBottom w:val="0"/>
      <w:divBdr>
        <w:top w:val="none" w:sz="0" w:space="0" w:color="auto"/>
        <w:left w:val="none" w:sz="0" w:space="0" w:color="auto"/>
        <w:bottom w:val="none" w:sz="0" w:space="0" w:color="auto"/>
        <w:right w:val="none" w:sz="0" w:space="0" w:color="auto"/>
      </w:divBdr>
    </w:div>
    <w:div w:id="943616852">
      <w:bodyDiv w:val="1"/>
      <w:marLeft w:val="0"/>
      <w:marRight w:val="0"/>
      <w:marTop w:val="0"/>
      <w:marBottom w:val="0"/>
      <w:divBdr>
        <w:top w:val="none" w:sz="0" w:space="0" w:color="auto"/>
        <w:left w:val="none" w:sz="0" w:space="0" w:color="auto"/>
        <w:bottom w:val="none" w:sz="0" w:space="0" w:color="auto"/>
        <w:right w:val="none" w:sz="0" w:space="0" w:color="auto"/>
      </w:divBdr>
    </w:div>
    <w:div w:id="1069305577">
      <w:bodyDiv w:val="1"/>
      <w:marLeft w:val="0"/>
      <w:marRight w:val="0"/>
      <w:marTop w:val="0"/>
      <w:marBottom w:val="0"/>
      <w:divBdr>
        <w:top w:val="none" w:sz="0" w:space="0" w:color="auto"/>
        <w:left w:val="none" w:sz="0" w:space="0" w:color="auto"/>
        <w:bottom w:val="none" w:sz="0" w:space="0" w:color="auto"/>
        <w:right w:val="none" w:sz="0" w:space="0" w:color="auto"/>
      </w:divBdr>
    </w:div>
    <w:div w:id="1192645421">
      <w:bodyDiv w:val="1"/>
      <w:marLeft w:val="0"/>
      <w:marRight w:val="0"/>
      <w:marTop w:val="0"/>
      <w:marBottom w:val="0"/>
      <w:divBdr>
        <w:top w:val="none" w:sz="0" w:space="0" w:color="auto"/>
        <w:left w:val="none" w:sz="0" w:space="0" w:color="auto"/>
        <w:bottom w:val="none" w:sz="0" w:space="0" w:color="auto"/>
        <w:right w:val="none" w:sz="0" w:space="0" w:color="auto"/>
      </w:divBdr>
    </w:div>
    <w:div w:id="1476482153">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
    <w:div w:id="1978030182">
      <w:bodyDiv w:val="1"/>
      <w:marLeft w:val="0"/>
      <w:marRight w:val="0"/>
      <w:marTop w:val="0"/>
      <w:marBottom w:val="0"/>
      <w:divBdr>
        <w:top w:val="none" w:sz="0" w:space="0" w:color="auto"/>
        <w:left w:val="none" w:sz="0" w:space="0" w:color="auto"/>
        <w:bottom w:val="none" w:sz="0" w:space="0" w:color="auto"/>
        <w:right w:val="none" w:sz="0" w:space="0" w:color="auto"/>
      </w:divBdr>
    </w:div>
    <w:div w:id="19976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standards/en/st96/v9-0/release-note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documents/d/standards/docs-en-03-96-01.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8204;details.jsp?meeting_id=864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20" ma:contentTypeDescription="" ma:contentTypeScope="" ma:versionID="6adcdd26e9bf3b9b757a01011e377a5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ICSDBFP-360348501-19234</_dlc_DocId>
    <_dlc_DocIdUrl xmlns="ec94eb93-2160-433d-bc9d-10bdc50beb83">
      <Url>https://wipoprod.sharepoint.com/sites/SPS-INT-BFP-ICSD-CWS/_layouts/15/DocIdRedir.aspx?ID=ICSDBFP-360348501-19234</Url>
      <Description>ICSDBFP-360348501-19234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2.xml><?xml version="1.0" encoding="utf-8"?>
<ds:datastoreItem xmlns:ds="http://schemas.openxmlformats.org/officeDocument/2006/customXml" ds:itemID="{B0A40A07-136F-4FAC-9CD2-B3CB12EB3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(E).dotm</Template>
  <TotalTime>261</TotalTime>
  <Pages>4</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CWS/13/2 (Chinese)</vt:lpstr>
    </vt:vector>
  </TitlesOfParts>
  <Company>WIPO</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 (Chinese)</dc:title>
  <dc:subject>XML4IP工作队关于第41号任务的报告 </dc:subject>
  <dc:creator>WIPO</dc:creator>
  <cp:keywords>产权组织标准委员会（标准委）, XML4IP工作队关于第41号任务的报告  </cp:keywords>
  <dc:description/>
  <cp:lastModifiedBy>EMMETT Claudia</cp:lastModifiedBy>
  <cp:revision>4</cp:revision>
  <cp:lastPrinted>2025-08-20T09:36:00Z</cp:lastPrinted>
  <dcterms:created xsi:type="dcterms:W3CDTF">2025-08-21T12:12:00Z</dcterms:created>
  <dcterms:modified xsi:type="dcterms:W3CDTF">2025-08-27T09:46:00Z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a0a01e88-75f4-4049-87df-5b2d34300f31</vt:lpwstr>
  </property>
  <property fmtid="{D5CDD505-2E9C-101B-9397-08002B2CF9AE}" pid="21" name="MSIP_Label_20773ee6-353b-4fb9-a59d-0b94c8c67bea_Enabled">
    <vt:lpwstr>true</vt:lpwstr>
  </property>
  <property fmtid="{D5CDD505-2E9C-101B-9397-08002B2CF9AE}" pid="22" name="MSIP_Label_20773ee6-353b-4fb9-a59d-0b94c8c67bea_SetDate">
    <vt:lpwstr>2025-08-22T13:14:53Z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5c104bd5-c451-4149-a075-7c71a5db7d3f</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ies>
</file>