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2CD42B56" w:rsidR="008B2CC1" w:rsidRPr="008B2CC1" w:rsidRDefault="00E66B46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EB2FBAD" wp14:editId="16DE6D6F">
            <wp:extent cx="3067050" cy="1542216"/>
            <wp:effectExtent l="0" t="0" r="0" b="1270"/>
            <wp:docPr id="23810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999" cy="1547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628F3FD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D0751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4A8C9389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F13C3D">
        <w:rPr>
          <w:rFonts w:ascii="Arial Black" w:hAnsi="Arial Black"/>
          <w:caps/>
          <w:sz w:val="15"/>
          <w:szCs w:val="15"/>
        </w:rPr>
        <w:t>CWS/1</w:t>
      </w:r>
      <w:r w:rsidR="00D07CCD" w:rsidRPr="00F13C3D">
        <w:rPr>
          <w:rFonts w:ascii="Arial Black" w:hAnsi="Arial Black"/>
          <w:caps/>
          <w:sz w:val="15"/>
          <w:szCs w:val="15"/>
        </w:rPr>
        <w:t>3</w:t>
      </w:r>
      <w:r w:rsidRPr="00F13C3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13C3D" w:rsidRPr="00F13C3D">
        <w:rPr>
          <w:rFonts w:ascii="Arial Black" w:hAnsi="Arial Black"/>
          <w:caps/>
          <w:sz w:val="15"/>
          <w:szCs w:val="15"/>
        </w:rPr>
        <w:t>25</w:t>
      </w:r>
      <w:r w:rsidR="00474F3F">
        <w:rPr>
          <w:rFonts w:ascii="Arial Black" w:hAnsi="Arial Black"/>
          <w:caps/>
          <w:sz w:val="15"/>
          <w:szCs w:val="15"/>
        </w:rPr>
        <w:t xml:space="preserve"> Rev.</w:t>
      </w:r>
    </w:p>
    <w:p w14:paraId="4C2F2DD2" w14:textId="3C548E1E" w:rsidR="00CE65D4" w:rsidRPr="00CE65D4" w:rsidRDefault="00E66B46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10AE529A" w:rsidR="008B2CC1" w:rsidRPr="00E66B46" w:rsidRDefault="00E66B4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676D7B98" w:rsidRPr="001B331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474F3F">
        <w:rPr>
          <w:rFonts w:ascii="Arial Black" w:hAnsi="Arial Black"/>
          <w:caps/>
          <w:sz w:val="15"/>
          <w:szCs w:val="15"/>
        </w:rPr>
        <w:t>14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50AAA" w:rsidRPr="00991694">
        <w:rPr>
          <w:rFonts w:ascii="Arial Black" w:hAnsi="Arial Black"/>
          <w:sz w:val="15"/>
        </w:rPr>
        <w:t>ОКТЯБР</w:t>
      </w:r>
      <w:r w:rsidR="00E50AAA" w:rsidRPr="009653A4">
        <w:rPr>
          <w:rFonts w:ascii="Arial Black" w:hAnsi="Arial Black"/>
          <w:caps/>
          <w:sz w:val="15"/>
        </w:rPr>
        <w:t>я</w:t>
      </w:r>
      <w:r w:rsidR="00E50AAA" w:rsidRPr="00991694">
        <w:rPr>
          <w:rFonts w:ascii="Arial Black" w:hAnsi="Arial Black"/>
          <w:sz w:val="15"/>
        </w:rPr>
        <w:t xml:space="preserve"> </w:t>
      </w:r>
      <w:r w:rsidR="095FC1DA" w:rsidRPr="001B3315">
        <w:rPr>
          <w:rFonts w:ascii="Arial Black" w:hAnsi="Arial Black"/>
          <w:caps/>
          <w:sz w:val="15"/>
          <w:szCs w:val="15"/>
          <w:lang w:val="ru-RU"/>
        </w:rPr>
        <w:t>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3B003790" w:rsidR="008B2CC1" w:rsidRPr="001B3315" w:rsidRDefault="001B3315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1B331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1B3315">
        <w:rPr>
          <w:b/>
          <w:sz w:val="28"/>
          <w:szCs w:val="28"/>
          <w:lang w:val="ru-RU"/>
        </w:rPr>
        <w:t>)</w:t>
      </w:r>
    </w:p>
    <w:p w14:paraId="25058EE3" w14:textId="7895EF1E" w:rsidR="008B2CC1" w:rsidRPr="00B4388D" w:rsidRDefault="001B3315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32709633" w:rsidR="008B2CC1" w:rsidRPr="00B4388D" w:rsidRDefault="001B3315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B4388D">
        <w:rPr>
          <w:b/>
          <w:bCs/>
          <w:sz w:val="24"/>
          <w:szCs w:val="24"/>
          <w:lang w:val="ru-RU"/>
        </w:rPr>
        <w:t xml:space="preserve">, </w:t>
      </w:r>
      <w:r w:rsidRPr="001B3315">
        <w:rPr>
          <w:b/>
          <w:bCs/>
          <w:sz w:val="24"/>
          <w:szCs w:val="24"/>
          <w:lang w:val="ru-RU"/>
        </w:rPr>
        <w:t>10–14 ноября 2025 года</w:t>
      </w:r>
    </w:p>
    <w:p w14:paraId="15B15903" w14:textId="38222977" w:rsidR="00110778" w:rsidRPr="00CD47EA" w:rsidRDefault="001B3315" w:rsidP="00F50C00">
      <w:pPr>
        <w:spacing w:after="360"/>
        <w:rPr>
          <w:caps/>
          <w:sz w:val="24"/>
          <w:szCs w:val="24"/>
          <w:lang w:val="ru-RU"/>
        </w:rPr>
      </w:pPr>
      <w:bookmarkStart w:id="3" w:name="Prepared"/>
      <w:r w:rsidRPr="00CD47EA">
        <w:rPr>
          <w:caps/>
          <w:sz w:val="24"/>
          <w:szCs w:val="24"/>
          <w:lang w:val="ru-RU"/>
        </w:rPr>
        <w:t xml:space="preserve">Обновление части 4 Справочника ВОИС </w:t>
      </w:r>
      <w:r w:rsidR="00CD47EA" w:rsidRPr="00CD47EA">
        <w:rPr>
          <w:caps/>
          <w:sz w:val="24"/>
          <w:szCs w:val="24"/>
          <w:lang w:val="ru-RU"/>
        </w:rPr>
        <w:t>«</w:t>
      </w:r>
      <w:r w:rsidRPr="00CD47EA">
        <w:rPr>
          <w:caps/>
          <w:sz w:val="24"/>
          <w:szCs w:val="24"/>
          <w:lang w:val="ru-RU"/>
        </w:rPr>
        <w:t xml:space="preserve">Минимум документации </w:t>
      </w:r>
      <w:r w:rsidRPr="001B3315">
        <w:rPr>
          <w:caps/>
          <w:sz w:val="24"/>
          <w:szCs w:val="24"/>
        </w:rPr>
        <w:t>PCT</w:t>
      </w:r>
      <w:r w:rsidR="00CD47EA" w:rsidRPr="00CD47EA">
        <w:rPr>
          <w:caps/>
          <w:sz w:val="24"/>
          <w:szCs w:val="24"/>
          <w:lang w:val="ru-RU"/>
        </w:rPr>
        <w:t>»</w:t>
      </w:r>
    </w:p>
    <w:p w14:paraId="64012F87" w14:textId="1670D448" w:rsidR="008B2CC1" w:rsidRPr="00B4388D" w:rsidRDefault="00CD47EA" w:rsidP="00F50C00">
      <w:pPr>
        <w:spacing w:after="960"/>
        <w:rPr>
          <w:i/>
          <w:iCs/>
          <w:lang w:val="ru-RU"/>
        </w:rPr>
      </w:pPr>
      <w:r>
        <w:rPr>
          <w:i/>
          <w:iCs/>
          <w:lang w:val="ru-RU"/>
        </w:rPr>
        <w:t>Документ</w:t>
      </w:r>
      <w:r w:rsidRPr="00B4388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B4388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Международным</w:t>
      </w:r>
      <w:r w:rsidRPr="00B4388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бюро</w:t>
      </w:r>
      <w:bookmarkEnd w:id="3"/>
    </w:p>
    <w:p w14:paraId="790ED579" w14:textId="1A43D468" w:rsidR="00110778" w:rsidRPr="00B4388D" w:rsidRDefault="00630687" w:rsidP="00110778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2CD529BE" w14:textId="79EE6F4A" w:rsidR="002573E3" w:rsidRPr="00A0327B" w:rsidRDefault="002573E3" w:rsidP="00652322">
      <w:pPr>
        <w:spacing w:after="220"/>
        <w:rPr>
          <w:lang w:val="ru-RU"/>
        </w:rPr>
      </w:pPr>
      <w:r>
        <w:fldChar w:fldCharType="begin"/>
      </w:r>
      <w:r w:rsidRPr="000D1EBD">
        <w:rPr>
          <w:lang w:val="ru-RU"/>
        </w:rPr>
        <w:instrText xml:space="preserve"> </w:instrText>
      </w:r>
      <w:r>
        <w:instrText>AUTONUM</w:instrText>
      </w:r>
      <w:r w:rsidRPr="000D1EBD">
        <w:rPr>
          <w:lang w:val="ru-RU"/>
        </w:rPr>
        <w:instrText xml:space="preserve">  </w:instrText>
      </w:r>
      <w:r>
        <w:fldChar w:fldCharType="end"/>
      </w:r>
      <w:r w:rsidRPr="000D1EBD">
        <w:rPr>
          <w:lang w:val="ru-RU"/>
        </w:rPr>
        <w:tab/>
      </w:r>
      <w:r w:rsidR="000D1EBD">
        <w:rPr>
          <w:lang w:val="ru-RU"/>
        </w:rPr>
        <w:t>В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русле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изменения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определения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минимума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документации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в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рамках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Договора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о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патентной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кооперации</w:t>
      </w:r>
      <w:r w:rsidR="000D1EBD" w:rsidRPr="000D1EBD">
        <w:rPr>
          <w:lang w:val="ru-RU"/>
        </w:rPr>
        <w:t xml:space="preserve"> (</w:t>
      </w:r>
      <w:r w:rsidR="000D1EBD">
        <w:rPr>
          <w:lang w:val="ru-RU"/>
        </w:rPr>
        <w:t>РСТ</w:t>
      </w:r>
      <w:r w:rsidR="000D1EBD" w:rsidRPr="000D1EBD">
        <w:rPr>
          <w:lang w:val="ru-RU"/>
        </w:rPr>
        <w:t xml:space="preserve">), </w:t>
      </w:r>
      <w:r w:rsidR="000D1EBD">
        <w:rPr>
          <w:lang w:val="ru-RU"/>
        </w:rPr>
        <w:t>которое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вступит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в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силу</w:t>
      </w:r>
      <w:r w:rsidR="000D1EBD" w:rsidRPr="000D1EBD">
        <w:rPr>
          <w:lang w:val="ru-RU"/>
        </w:rPr>
        <w:t xml:space="preserve"> 1 </w:t>
      </w:r>
      <w:r w:rsidR="000D1EBD">
        <w:rPr>
          <w:lang w:val="ru-RU"/>
        </w:rPr>
        <w:t>января</w:t>
      </w:r>
      <w:r w:rsidR="000D1EBD" w:rsidRPr="000D1EBD">
        <w:rPr>
          <w:lang w:val="ru-RU"/>
        </w:rPr>
        <w:t xml:space="preserve"> 2026 </w:t>
      </w:r>
      <w:r w:rsidR="000D1EBD">
        <w:rPr>
          <w:lang w:val="ru-RU"/>
        </w:rPr>
        <w:t>года</w:t>
      </w:r>
      <w:r w:rsidR="000D1EBD" w:rsidRPr="000D1EBD">
        <w:rPr>
          <w:lang w:val="ru-RU"/>
        </w:rPr>
        <w:t xml:space="preserve">, </w:t>
      </w:r>
      <w:r w:rsidR="000D1EBD">
        <w:rPr>
          <w:lang w:val="ru-RU"/>
        </w:rPr>
        <w:t>Секретариат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обновит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часть</w:t>
      </w:r>
      <w:r w:rsidR="009907A5" w:rsidRPr="000D1EBD">
        <w:rPr>
          <w:lang w:val="ru-RU"/>
        </w:rPr>
        <w:t xml:space="preserve"> 4</w:t>
      </w:r>
      <w:r w:rsidR="003D2B6F" w:rsidRPr="000D1EBD">
        <w:rPr>
          <w:lang w:val="ru-RU"/>
        </w:rPr>
        <w:t>.1</w:t>
      </w:r>
      <w:r w:rsidR="009907A5" w:rsidRPr="000D1EBD">
        <w:rPr>
          <w:lang w:val="ru-RU"/>
        </w:rPr>
        <w:t xml:space="preserve"> </w:t>
      </w:r>
      <w:r w:rsidR="000D1EBD">
        <w:rPr>
          <w:lang w:val="ru-RU"/>
        </w:rPr>
        <w:t>Справочника</w:t>
      </w:r>
      <w:r w:rsidR="000D1EBD" w:rsidRPr="000D1EBD">
        <w:rPr>
          <w:lang w:val="ru-RU"/>
        </w:rPr>
        <w:t xml:space="preserve"> </w:t>
      </w:r>
      <w:r w:rsidR="000D1EBD">
        <w:rPr>
          <w:lang w:val="ru-RU"/>
        </w:rPr>
        <w:t>ВОИС</w:t>
      </w:r>
      <w:r w:rsidR="000D1EBD" w:rsidRPr="000D1EBD">
        <w:rPr>
          <w:lang w:val="ru-RU"/>
        </w:rPr>
        <w:t xml:space="preserve"> по информации и документации в области интеллектуальной собственности</w:t>
      </w:r>
      <w:r w:rsidR="004B4E42" w:rsidRPr="000D1EBD">
        <w:rPr>
          <w:lang w:val="ru-RU"/>
        </w:rPr>
        <w:t>.</w:t>
      </w:r>
      <w:r w:rsidR="00153545" w:rsidRPr="000D1EBD">
        <w:rPr>
          <w:lang w:val="ru-RU"/>
        </w:rPr>
        <w:t xml:space="preserve">  </w:t>
      </w:r>
      <w:r w:rsidR="00A0327B">
        <w:rPr>
          <w:lang w:val="ru-RU"/>
        </w:rPr>
        <w:t>Секретариат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также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намерен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воспользоваться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этой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возможностью</w:t>
      </w:r>
      <w:r w:rsidR="00A0327B" w:rsidRPr="00A0327B">
        <w:rPr>
          <w:lang w:val="ru-RU"/>
        </w:rPr>
        <w:t xml:space="preserve">, </w:t>
      </w:r>
      <w:r w:rsidR="00A0327B">
        <w:rPr>
          <w:lang w:val="ru-RU"/>
        </w:rPr>
        <w:t>чтобы</w:t>
      </w:r>
      <w:r w:rsidR="00A0327B" w:rsidRPr="00A0327B">
        <w:rPr>
          <w:lang w:val="ru-RU"/>
        </w:rPr>
        <w:t xml:space="preserve"> </w:t>
      </w:r>
      <w:r w:rsidR="00A0327B">
        <w:rPr>
          <w:lang w:val="ru-RU"/>
        </w:rPr>
        <w:t>перейти на цифровой и более удобный формат представления соответствующей информации</w:t>
      </w:r>
      <w:r w:rsidR="00F907F0" w:rsidRPr="00A0327B">
        <w:rPr>
          <w:lang w:val="ru-RU"/>
        </w:rPr>
        <w:t>.</w:t>
      </w:r>
    </w:p>
    <w:p w14:paraId="4097CEC2" w14:textId="151E6E24" w:rsidR="002573E3" w:rsidRPr="00B4388D" w:rsidRDefault="00630687" w:rsidP="002573E3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09B2B0BC" w14:textId="06765134" w:rsidR="00150C80" w:rsidRPr="00457213" w:rsidRDefault="002573E3" w:rsidP="00652322">
      <w:pPr>
        <w:spacing w:after="220"/>
        <w:rPr>
          <w:lang w:val="ru-RU"/>
        </w:rPr>
      </w:pPr>
      <w:r>
        <w:fldChar w:fldCharType="begin"/>
      </w:r>
      <w:r w:rsidRPr="00E30525">
        <w:rPr>
          <w:lang w:val="ru-RU"/>
        </w:rPr>
        <w:instrText xml:space="preserve"> </w:instrText>
      </w:r>
      <w:r>
        <w:instrText>AUTONUM</w:instrText>
      </w:r>
      <w:r w:rsidRPr="00E30525">
        <w:rPr>
          <w:lang w:val="ru-RU"/>
        </w:rPr>
        <w:instrText xml:space="preserve">  </w:instrText>
      </w:r>
      <w:r>
        <w:fldChar w:fldCharType="end"/>
      </w:r>
      <w:r w:rsidR="006217A1" w:rsidRPr="00E30525">
        <w:rPr>
          <w:lang w:val="ru-RU"/>
        </w:rPr>
        <w:tab/>
      </w:r>
      <w:r w:rsidR="00E30525" w:rsidRPr="00E30525">
        <w:rPr>
          <w:lang w:val="ru-RU"/>
        </w:rPr>
        <w:t xml:space="preserve">Ассамблея </w:t>
      </w:r>
      <w:r w:rsidR="00E30525">
        <w:rPr>
          <w:lang w:val="ru-RU"/>
        </w:rPr>
        <w:t>Союза</w:t>
      </w:r>
      <w:r w:rsidR="00E30525" w:rsidRPr="00E30525">
        <w:rPr>
          <w:lang w:val="ru-RU"/>
        </w:rPr>
        <w:t xml:space="preserve"> </w:t>
      </w:r>
      <w:r w:rsidR="00E30525" w:rsidRPr="00E30525">
        <w:t>PCT</w:t>
      </w:r>
      <w:r w:rsidR="00E30525" w:rsidRPr="00E30525">
        <w:rPr>
          <w:lang w:val="ru-RU"/>
        </w:rPr>
        <w:t xml:space="preserve"> на пятьдесят пятой (24-</w:t>
      </w:r>
      <w:r w:rsidR="00E30525">
        <w:rPr>
          <w:lang w:val="ru-RU"/>
        </w:rPr>
        <w:t>й</w:t>
      </w:r>
      <w:r w:rsidR="00E30525" w:rsidRPr="00E30525">
        <w:rPr>
          <w:lang w:val="ru-RU"/>
        </w:rPr>
        <w:t xml:space="preserve"> очередной) сессии </w:t>
      </w:r>
      <w:r w:rsidR="00E30525">
        <w:rPr>
          <w:lang w:val="ru-RU"/>
        </w:rPr>
        <w:t>в</w:t>
      </w:r>
      <w:r w:rsidR="00E30525" w:rsidRPr="00E30525">
        <w:rPr>
          <w:lang w:val="ru-RU"/>
        </w:rPr>
        <w:t xml:space="preserve"> июл</w:t>
      </w:r>
      <w:r w:rsidR="00E30525">
        <w:rPr>
          <w:lang w:val="ru-RU"/>
        </w:rPr>
        <w:t>е</w:t>
      </w:r>
      <w:r w:rsidR="00E30525" w:rsidRPr="00E30525">
        <w:rPr>
          <w:lang w:val="ru-RU"/>
        </w:rPr>
        <w:t xml:space="preserve"> 2023</w:t>
      </w:r>
      <w:r w:rsidR="00A241C8">
        <w:rPr>
          <w:lang w:val="ru-RU"/>
        </w:rPr>
        <w:t> </w:t>
      </w:r>
      <w:r w:rsidR="00E30525" w:rsidRPr="00E30525">
        <w:rPr>
          <w:lang w:val="ru-RU"/>
        </w:rPr>
        <w:t>года приняла поправ</w:t>
      </w:r>
      <w:r w:rsidR="00E30525">
        <w:rPr>
          <w:lang w:val="ru-RU"/>
        </w:rPr>
        <w:t>ки</w:t>
      </w:r>
      <w:r w:rsidR="00E30525" w:rsidRPr="00E30525">
        <w:rPr>
          <w:lang w:val="ru-RU"/>
        </w:rPr>
        <w:t xml:space="preserve"> к правилам 34, 36 и 63 </w:t>
      </w:r>
      <w:r w:rsidR="00E30525">
        <w:rPr>
          <w:lang w:val="ru-RU"/>
        </w:rPr>
        <w:t>Инструкции</w:t>
      </w:r>
      <w:r w:rsidR="00E30525" w:rsidRPr="00E30525">
        <w:rPr>
          <w:lang w:val="ru-RU"/>
        </w:rPr>
        <w:t xml:space="preserve"> </w:t>
      </w:r>
      <w:r w:rsidR="00E30525">
        <w:rPr>
          <w:lang w:val="ru-RU"/>
        </w:rPr>
        <w:t>к</w:t>
      </w:r>
      <w:r w:rsidR="00E30525" w:rsidRPr="00E30525">
        <w:rPr>
          <w:lang w:val="ru-RU"/>
        </w:rPr>
        <w:t xml:space="preserve"> </w:t>
      </w:r>
      <w:r w:rsidR="00E30525">
        <w:rPr>
          <w:lang w:val="ru-RU"/>
        </w:rPr>
        <w:t>РСТ</w:t>
      </w:r>
      <w:r w:rsidR="00E30525" w:rsidRPr="00E30525">
        <w:rPr>
          <w:lang w:val="ru-RU"/>
        </w:rPr>
        <w:t xml:space="preserve">, </w:t>
      </w:r>
      <w:r w:rsidR="00E30525">
        <w:rPr>
          <w:lang w:val="ru-RU"/>
        </w:rPr>
        <w:t>а</w:t>
      </w:r>
      <w:r w:rsidR="00E30525" w:rsidRPr="00E30525">
        <w:rPr>
          <w:lang w:val="ru-RU"/>
        </w:rPr>
        <w:t xml:space="preserve"> </w:t>
      </w:r>
      <w:r w:rsidR="00E30525">
        <w:rPr>
          <w:lang w:val="ru-RU"/>
        </w:rPr>
        <w:t>также</w:t>
      </w:r>
      <w:r w:rsidR="00E30525" w:rsidRPr="00E30525">
        <w:rPr>
          <w:lang w:val="ru-RU"/>
        </w:rPr>
        <w:t xml:space="preserve"> </w:t>
      </w:r>
      <w:r w:rsidR="00E30525">
        <w:rPr>
          <w:lang w:val="ru-RU"/>
        </w:rPr>
        <w:t>д</w:t>
      </w:r>
      <w:r w:rsidR="00E30525" w:rsidRPr="00E30525">
        <w:rPr>
          <w:lang w:val="ru-RU"/>
        </w:rPr>
        <w:t>оговоренност</w:t>
      </w:r>
      <w:r w:rsidR="00E30525">
        <w:rPr>
          <w:lang w:val="ru-RU"/>
        </w:rPr>
        <w:t>ь</w:t>
      </w:r>
      <w:r w:rsidR="00E30525" w:rsidRPr="00E30525">
        <w:rPr>
          <w:lang w:val="ru-RU"/>
        </w:rPr>
        <w:t xml:space="preserve"> в отношении толкования правил 36 и 63 </w:t>
      </w:r>
      <w:r w:rsidR="00E30525">
        <w:rPr>
          <w:lang w:val="ru-RU"/>
        </w:rPr>
        <w:t>и</w:t>
      </w:r>
      <w:r w:rsidR="00E30525" w:rsidRPr="00E30525">
        <w:rPr>
          <w:lang w:val="ru-RU"/>
        </w:rPr>
        <w:t xml:space="preserve"> </w:t>
      </w:r>
      <w:r w:rsidR="003C7DC8" w:rsidRPr="00E30525">
        <w:rPr>
          <w:lang w:val="ru-RU"/>
        </w:rPr>
        <w:t>(</w:t>
      </w:r>
      <w:r w:rsidR="00E30525">
        <w:rPr>
          <w:lang w:val="ru-RU"/>
        </w:rPr>
        <w:t xml:space="preserve">см. документ </w:t>
      </w:r>
      <w:r w:rsidR="003C7DC8">
        <w:t>PCT</w:t>
      </w:r>
      <w:r w:rsidR="003C7DC8" w:rsidRPr="00E30525">
        <w:rPr>
          <w:lang w:val="ru-RU"/>
        </w:rPr>
        <w:t>/</w:t>
      </w:r>
      <w:r w:rsidR="003C7DC8">
        <w:t>A</w:t>
      </w:r>
      <w:r w:rsidR="003C7DC8" w:rsidRPr="00E30525">
        <w:rPr>
          <w:lang w:val="ru-RU"/>
        </w:rPr>
        <w:t xml:space="preserve">/55/2 </w:t>
      </w:r>
      <w:r w:rsidR="00E30525">
        <w:rPr>
          <w:lang w:val="ru-RU"/>
        </w:rPr>
        <w:t>и пункт </w:t>
      </w:r>
      <w:r w:rsidR="003C7DC8" w:rsidRPr="00E30525">
        <w:rPr>
          <w:lang w:val="ru-RU"/>
        </w:rPr>
        <w:t xml:space="preserve">32 </w:t>
      </w:r>
      <w:r w:rsidR="00E30525">
        <w:rPr>
          <w:lang w:val="ru-RU"/>
        </w:rPr>
        <w:t>документа </w:t>
      </w:r>
      <w:r w:rsidR="003C7DC8">
        <w:t>PCT</w:t>
      </w:r>
      <w:r w:rsidR="003C7DC8" w:rsidRPr="00E30525">
        <w:rPr>
          <w:lang w:val="ru-RU"/>
        </w:rPr>
        <w:t>/</w:t>
      </w:r>
      <w:r w:rsidR="003C7DC8">
        <w:t>A</w:t>
      </w:r>
      <w:r w:rsidR="003C7DC8" w:rsidRPr="00E30525">
        <w:rPr>
          <w:lang w:val="ru-RU"/>
        </w:rPr>
        <w:t xml:space="preserve">/55/4).  </w:t>
      </w:r>
      <w:r w:rsidR="00F3245C">
        <w:rPr>
          <w:lang w:val="ru-RU"/>
        </w:rPr>
        <w:t>Эти</w:t>
      </w:r>
      <w:r w:rsidR="00F3245C" w:rsidRPr="00F3245C">
        <w:rPr>
          <w:lang w:val="ru-RU"/>
        </w:rPr>
        <w:t xml:space="preserve"> </w:t>
      </w:r>
      <w:r w:rsidR="00F3245C">
        <w:rPr>
          <w:lang w:val="ru-RU"/>
        </w:rPr>
        <w:t>поправки</w:t>
      </w:r>
      <w:r w:rsidR="00F3245C" w:rsidRPr="00F3245C">
        <w:rPr>
          <w:lang w:val="ru-RU"/>
        </w:rPr>
        <w:t xml:space="preserve"> </w:t>
      </w:r>
      <w:r w:rsidR="00F3245C">
        <w:rPr>
          <w:lang w:val="ru-RU"/>
        </w:rPr>
        <w:t xml:space="preserve">касались </w:t>
      </w:r>
      <w:r w:rsidR="00F3245C" w:rsidRPr="00F3245C">
        <w:rPr>
          <w:lang w:val="ru-RU"/>
        </w:rPr>
        <w:t>определени</w:t>
      </w:r>
      <w:r w:rsidR="00F3245C">
        <w:rPr>
          <w:lang w:val="ru-RU"/>
        </w:rPr>
        <w:t>я</w:t>
      </w:r>
      <w:r w:rsidR="00F3245C" w:rsidRPr="00F3245C">
        <w:rPr>
          <w:lang w:val="ru-RU"/>
        </w:rPr>
        <w:t xml:space="preserve"> минимума документации</w:t>
      </w:r>
      <w:r w:rsidR="00F3245C">
        <w:rPr>
          <w:lang w:val="ru-RU"/>
        </w:rPr>
        <w:t xml:space="preserve"> РСТ</w:t>
      </w:r>
      <w:r w:rsidR="00F3245C" w:rsidRPr="00F3245C">
        <w:rPr>
          <w:lang w:val="ru-RU"/>
        </w:rPr>
        <w:t>, к которой должен обращаться Международный поисковый орган при проведении международного поиска, а также минимальных требований, которым должны соответствовать Международный поисковый орган и Орган международной предварительной экспертизы</w:t>
      </w:r>
      <w:r w:rsidR="0035454C" w:rsidRPr="00F3245C">
        <w:rPr>
          <w:lang w:val="ru-RU"/>
        </w:rPr>
        <w:t xml:space="preserve">. </w:t>
      </w:r>
      <w:r w:rsidR="00424EF2" w:rsidRPr="00F3245C">
        <w:rPr>
          <w:lang w:val="ru-RU"/>
        </w:rPr>
        <w:t xml:space="preserve"> </w:t>
      </w:r>
      <w:r w:rsidR="00A241C8">
        <w:rPr>
          <w:lang w:val="ru-RU"/>
        </w:rPr>
        <w:t>Изменения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к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Административной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инструкции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РСТ</w:t>
      </w:r>
      <w:r w:rsidR="00A241C8" w:rsidRPr="00A241C8">
        <w:rPr>
          <w:lang w:val="ru-RU"/>
        </w:rPr>
        <w:t xml:space="preserve">, </w:t>
      </w:r>
      <w:r w:rsidR="00A241C8">
        <w:rPr>
          <w:lang w:val="ru-RU"/>
        </w:rPr>
        <w:t>в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которых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конкретно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>оговорены</w:t>
      </w:r>
      <w:r w:rsidR="00A241C8" w:rsidRPr="00A241C8">
        <w:rPr>
          <w:lang w:val="ru-RU"/>
        </w:rPr>
        <w:t xml:space="preserve"> </w:t>
      </w:r>
      <w:r w:rsidR="00A241C8">
        <w:rPr>
          <w:lang w:val="ru-RU"/>
        </w:rPr>
        <w:t xml:space="preserve">требования, упомянутые в этих правилах, включая новое приложение </w:t>
      </w:r>
      <w:r w:rsidR="00FD5869">
        <w:t>H</w:t>
      </w:r>
      <w:r w:rsidR="00A241C8">
        <w:rPr>
          <w:lang w:val="ru-RU"/>
        </w:rPr>
        <w:t>, были обнародованы в июне</w:t>
      </w:r>
      <w:r w:rsidR="00150C80" w:rsidRPr="00A241C8">
        <w:rPr>
          <w:lang w:val="ru-RU"/>
        </w:rPr>
        <w:t xml:space="preserve"> 2024</w:t>
      </w:r>
      <w:r w:rsidR="00A241C8">
        <w:rPr>
          <w:lang w:val="ru-RU"/>
        </w:rPr>
        <w:t xml:space="preserve"> года в циркулярном письме </w:t>
      </w:r>
      <w:r w:rsidR="00150C80">
        <w:t>C</w:t>
      </w:r>
      <w:r w:rsidR="00150C80" w:rsidRPr="00A241C8">
        <w:rPr>
          <w:lang w:val="ru-RU"/>
        </w:rPr>
        <w:t xml:space="preserve">. </w:t>
      </w:r>
      <w:r w:rsidR="00150C80">
        <w:t>PCT</w:t>
      </w:r>
      <w:r w:rsidR="00150C80" w:rsidRPr="00A241C8">
        <w:rPr>
          <w:lang w:val="ru-RU"/>
        </w:rPr>
        <w:t xml:space="preserve"> 1672.  </w:t>
      </w:r>
      <w:r w:rsidR="00DC6C88">
        <w:rPr>
          <w:lang w:val="ru-RU"/>
        </w:rPr>
        <w:t>Эти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изменения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вступят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в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силу</w:t>
      </w:r>
      <w:r w:rsidR="00DC6C88" w:rsidRPr="00B4388D">
        <w:rPr>
          <w:lang w:val="ru-RU"/>
        </w:rPr>
        <w:t xml:space="preserve"> </w:t>
      </w:r>
      <w:r w:rsidR="003C7DC8" w:rsidRPr="00B4388D">
        <w:rPr>
          <w:lang w:val="ru-RU"/>
        </w:rPr>
        <w:t>1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января</w:t>
      </w:r>
      <w:r w:rsidR="003C7DC8" w:rsidRPr="00B4388D">
        <w:rPr>
          <w:lang w:val="ru-RU"/>
        </w:rPr>
        <w:t xml:space="preserve"> 2026</w:t>
      </w:r>
      <w:r w:rsidR="00DC6C88" w:rsidRPr="00B4388D">
        <w:rPr>
          <w:lang w:val="ru-RU"/>
        </w:rPr>
        <w:t xml:space="preserve"> </w:t>
      </w:r>
      <w:r w:rsidR="00DC6C88">
        <w:rPr>
          <w:lang w:val="ru-RU"/>
        </w:rPr>
        <w:t>года</w:t>
      </w:r>
      <w:r w:rsidR="003C7DC8" w:rsidRPr="00B4388D">
        <w:rPr>
          <w:lang w:val="ru-RU"/>
        </w:rPr>
        <w:t>.</w:t>
      </w:r>
      <w:r w:rsidR="00264482" w:rsidRPr="00B4388D">
        <w:rPr>
          <w:lang w:val="ru-RU"/>
        </w:rPr>
        <w:t xml:space="preserve">  </w:t>
      </w:r>
      <w:r w:rsidR="00457213">
        <w:rPr>
          <w:lang w:val="ru-RU"/>
        </w:rPr>
        <w:t>Обновленные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положения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предусматривают</w:t>
      </w:r>
      <w:r w:rsidR="00457213" w:rsidRPr="00457213">
        <w:rPr>
          <w:lang w:val="ru-RU"/>
        </w:rPr>
        <w:t xml:space="preserve">, </w:t>
      </w:r>
      <w:r w:rsidR="00457213">
        <w:rPr>
          <w:lang w:val="ru-RU"/>
        </w:rPr>
        <w:t>что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любое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ведомство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должно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будет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обеспечить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доступ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к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своим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патентным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фондам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и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фондам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полезных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моделей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всем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Международным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поисковым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органам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с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соблюдением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технических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требований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и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требований</w:t>
      </w:r>
      <w:r w:rsidR="00457213" w:rsidRPr="00457213">
        <w:rPr>
          <w:lang w:val="ru-RU"/>
        </w:rPr>
        <w:t xml:space="preserve"> </w:t>
      </w:r>
      <w:r w:rsidR="00457213">
        <w:rPr>
          <w:lang w:val="ru-RU"/>
        </w:rPr>
        <w:t>доступности</w:t>
      </w:r>
      <w:r w:rsidR="00457213" w:rsidRPr="00457213">
        <w:rPr>
          <w:lang w:val="ru-RU"/>
        </w:rPr>
        <w:t xml:space="preserve">, </w:t>
      </w:r>
      <w:r w:rsidR="00457213">
        <w:rPr>
          <w:lang w:val="ru-RU"/>
        </w:rPr>
        <w:lastRenderedPageBreak/>
        <w:t xml:space="preserve">установленных в приложении </w:t>
      </w:r>
      <w:r w:rsidR="00375715">
        <w:t>H</w:t>
      </w:r>
      <w:r w:rsidR="00375715" w:rsidRPr="00457213">
        <w:rPr>
          <w:lang w:val="ru-RU"/>
        </w:rPr>
        <w:t xml:space="preserve"> </w:t>
      </w:r>
      <w:r w:rsidR="00457213">
        <w:rPr>
          <w:lang w:val="ru-RU"/>
        </w:rPr>
        <w:t>в отношении документов, входящих в минимум документации РСТ</w:t>
      </w:r>
      <w:r w:rsidR="009F6930" w:rsidRPr="00457213">
        <w:rPr>
          <w:lang w:val="ru-RU"/>
        </w:rPr>
        <w:t>.</w:t>
      </w:r>
    </w:p>
    <w:p w14:paraId="17310F8C" w14:textId="4BAA5CCC" w:rsidR="00BA22FE" w:rsidRPr="0073345E" w:rsidRDefault="00BA22FE" w:rsidP="00334E60">
      <w:pPr>
        <w:keepLines/>
        <w:spacing w:after="220"/>
        <w:rPr>
          <w:lang w:val="ru-RU"/>
        </w:rPr>
      </w:pPr>
      <w:r>
        <w:fldChar w:fldCharType="begin"/>
      </w:r>
      <w:r w:rsidRPr="00587AC9">
        <w:rPr>
          <w:lang w:val="ru-RU"/>
        </w:rPr>
        <w:instrText xml:space="preserve"> </w:instrText>
      </w:r>
      <w:r>
        <w:instrText>AUTONUM</w:instrText>
      </w:r>
      <w:r w:rsidRPr="00587AC9">
        <w:rPr>
          <w:lang w:val="ru-RU"/>
        </w:rPr>
        <w:instrText xml:space="preserve">  </w:instrText>
      </w:r>
      <w:r>
        <w:fldChar w:fldCharType="end"/>
      </w:r>
      <w:r w:rsidRPr="00587AC9">
        <w:rPr>
          <w:lang w:val="ru-RU"/>
        </w:rPr>
        <w:tab/>
      </w:r>
      <w:r w:rsidR="00587AC9">
        <w:rPr>
          <w:lang w:val="ru-RU"/>
        </w:rPr>
        <w:t xml:space="preserve">В </w:t>
      </w:r>
      <w:r w:rsidR="00587AC9" w:rsidRPr="00587AC9">
        <w:rPr>
          <w:lang w:val="ru-RU"/>
        </w:rPr>
        <w:t>Справочник</w:t>
      </w:r>
      <w:r w:rsidR="00A311E6">
        <w:rPr>
          <w:lang w:val="ru-RU"/>
        </w:rPr>
        <w:t>е</w:t>
      </w:r>
      <w:r w:rsidR="00587AC9" w:rsidRPr="00587AC9">
        <w:rPr>
          <w:lang w:val="ru-RU"/>
        </w:rPr>
        <w:t xml:space="preserve"> ВОИС по информации и документации в области интеллектуальной собственности</w:t>
      </w:r>
      <w:r w:rsidR="00587AC9">
        <w:rPr>
          <w:lang w:val="ru-RU"/>
        </w:rPr>
        <w:t xml:space="preserve"> («Справочник ВОИС») </w:t>
      </w:r>
      <w:r w:rsidR="00A311E6">
        <w:rPr>
          <w:lang w:val="ru-RU"/>
        </w:rPr>
        <w:t>приводятся материалы справочного характера, посвященные информации об интеллектуальной собственности, включая стандарты и руководства ВОИС</w:t>
      </w:r>
      <w:r w:rsidR="000331AA" w:rsidRPr="00A311E6">
        <w:rPr>
          <w:lang w:val="ru-RU"/>
        </w:rPr>
        <w:t xml:space="preserve">. </w:t>
      </w:r>
      <w:r w:rsidR="002F26A8" w:rsidRPr="00A311E6">
        <w:rPr>
          <w:lang w:val="ru-RU"/>
        </w:rPr>
        <w:t xml:space="preserve"> </w:t>
      </w:r>
      <w:r w:rsidR="00581058">
        <w:rPr>
          <w:lang w:val="ru-RU"/>
        </w:rPr>
        <w:t>В</w:t>
      </w:r>
      <w:r w:rsidR="00581058" w:rsidRPr="00581058">
        <w:rPr>
          <w:lang w:val="ru-RU"/>
        </w:rPr>
        <w:t xml:space="preserve"> </w:t>
      </w:r>
      <w:r w:rsidR="00581058">
        <w:rPr>
          <w:lang w:val="ru-RU"/>
        </w:rPr>
        <w:t>части</w:t>
      </w:r>
      <w:r w:rsidR="001B7ADC" w:rsidRPr="00581058">
        <w:rPr>
          <w:lang w:val="ru-RU"/>
        </w:rPr>
        <w:t xml:space="preserve"> 4 </w:t>
      </w:r>
      <w:r w:rsidR="00581058">
        <w:rPr>
          <w:lang w:val="ru-RU"/>
        </w:rPr>
        <w:t>Справочника</w:t>
      </w:r>
      <w:r w:rsidR="00581058" w:rsidRPr="00581058">
        <w:rPr>
          <w:lang w:val="ru-RU"/>
        </w:rPr>
        <w:t xml:space="preserve"> </w:t>
      </w:r>
      <w:r w:rsidR="00581058">
        <w:rPr>
          <w:lang w:val="ru-RU"/>
        </w:rPr>
        <w:t>дано</w:t>
      </w:r>
      <w:r w:rsidR="00581058" w:rsidRPr="00581058">
        <w:rPr>
          <w:lang w:val="ru-RU"/>
        </w:rPr>
        <w:t xml:space="preserve"> </w:t>
      </w:r>
      <w:r w:rsidR="00581058">
        <w:rPr>
          <w:lang w:val="ru-RU"/>
        </w:rPr>
        <w:t>подробное</w:t>
      </w:r>
      <w:r w:rsidR="00581058" w:rsidRPr="00581058">
        <w:rPr>
          <w:lang w:val="ru-RU"/>
        </w:rPr>
        <w:t xml:space="preserve"> </w:t>
      </w:r>
      <w:r w:rsidR="00581058">
        <w:rPr>
          <w:lang w:val="ru-RU"/>
        </w:rPr>
        <w:t>описание</w:t>
      </w:r>
      <w:r w:rsidR="00581058" w:rsidRPr="00581058">
        <w:rPr>
          <w:lang w:val="ru-RU"/>
        </w:rPr>
        <w:t xml:space="preserve"> </w:t>
      </w:r>
      <w:r w:rsidR="00581058">
        <w:rPr>
          <w:lang w:val="ru-RU"/>
        </w:rPr>
        <w:t>содержания фонда, составляющего минимум документации РСТ.</w:t>
      </w:r>
      <w:r w:rsidR="001B7ADC" w:rsidRPr="00581058">
        <w:rPr>
          <w:lang w:val="ru-RU"/>
        </w:rPr>
        <w:t xml:space="preserve">  </w:t>
      </w:r>
      <w:r w:rsidR="00581058">
        <w:rPr>
          <w:lang w:val="ru-RU"/>
        </w:rPr>
        <w:t>Так</w:t>
      </w:r>
      <w:r w:rsidR="00581058" w:rsidRPr="0073345E">
        <w:rPr>
          <w:lang w:val="ru-RU"/>
        </w:rPr>
        <w:t xml:space="preserve">, </w:t>
      </w:r>
      <w:r w:rsidR="00581058">
        <w:rPr>
          <w:lang w:val="ru-RU"/>
        </w:rPr>
        <w:t>в</w:t>
      </w:r>
      <w:r w:rsidR="00581058" w:rsidRPr="0073345E">
        <w:rPr>
          <w:lang w:val="ru-RU"/>
        </w:rPr>
        <w:t xml:space="preserve"> </w:t>
      </w:r>
      <w:r w:rsidR="00581058">
        <w:rPr>
          <w:lang w:val="ru-RU"/>
        </w:rPr>
        <w:t>части</w:t>
      </w:r>
      <w:r w:rsidR="00581058" w:rsidRPr="0073345E">
        <w:rPr>
          <w:lang w:val="ru-RU"/>
        </w:rPr>
        <w:t xml:space="preserve"> </w:t>
      </w:r>
      <w:r w:rsidR="00A164B0" w:rsidRPr="0073345E">
        <w:rPr>
          <w:lang w:val="ru-RU"/>
        </w:rPr>
        <w:t xml:space="preserve">4.1 </w:t>
      </w:r>
      <w:r w:rsidR="00581058">
        <w:rPr>
          <w:lang w:val="ru-RU"/>
        </w:rPr>
        <w:t>приводится</w:t>
      </w:r>
      <w:r w:rsidR="00581058" w:rsidRPr="0073345E">
        <w:rPr>
          <w:lang w:val="ru-RU"/>
        </w:rPr>
        <w:t xml:space="preserve"> </w:t>
      </w:r>
      <w:r w:rsidR="00581058">
        <w:rPr>
          <w:lang w:val="ru-RU"/>
        </w:rPr>
        <w:t>перечень</w:t>
      </w:r>
      <w:r w:rsidR="00581058" w:rsidRPr="0073345E">
        <w:rPr>
          <w:lang w:val="ru-RU"/>
        </w:rPr>
        <w:t xml:space="preserve"> </w:t>
      </w:r>
      <w:r w:rsidR="00581058">
        <w:rPr>
          <w:lang w:val="ru-RU"/>
        </w:rPr>
        <w:t>патентных</w:t>
      </w:r>
      <w:r w:rsidR="00581058" w:rsidRPr="0073345E">
        <w:rPr>
          <w:lang w:val="ru-RU"/>
        </w:rPr>
        <w:t xml:space="preserve"> </w:t>
      </w:r>
      <w:r w:rsidR="00581058">
        <w:rPr>
          <w:lang w:val="ru-RU"/>
        </w:rPr>
        <w:t>документов</w:t>
      </w:r>
      <w:r w:rsidR="0073345E" w:rsidRPr="0073345E">
        <w:rPr>
          <w:lang w:val="ru-RU"/>
        </w:rPr>
        <w:t xml:space="preserve">, </w:t>
      </w:r>
      <w:r w:rsidR="0073345E">
        <w:rPr>
          <w:lang w:val="ru-RU"/>
        </w:rPr>
        <w:t>а</w:t>
      </w:r>
      <w:r w:rsidR="0073345E" w:rsidRPr="0073345E">
        <w:rPr>
          <w:lang w:val="ru-RU"/>
        </w:rPr>
        <w:t xml:space="preserve"> </w:t>
      </w:r>
      <w:r w:rsidR="0073345E">
        <w:rPr>
          <w:lang w:val="ru-RU"/>
        </w:rPr>
        <w:t>в</w:t>
      </w:r>
      <w:r w:rsidR="0073345E" w:rsidRPr="0073345E">
        <w:rPr>
          <w:lang w:val="ru-RU"/>
        </w:rPr>
        <w:t xml:space="preserve"> </w:t>
      </w:r>
      <w:r w:rsidR="0073345E">
        <w:rPr>
          <w:lang w:val="ru-RU"/>
        </w:rPr>
        <w:t>части</w:t>
      </w:r>
      <w:r w:rsidR="00A164B0" w:rsidRPr="0073345E">
        <w:rPr>
          <w:lang w:val="ru-RU"/>
        </w:rPr>
        <w:t xml:space="preserve"> 4.2 </w:t>
      </w:r>
      <w:r w:rsidR="0073345E" w:rsidRPr="0073345E">
        <w:rPr>
          <w:rFonts w:ascii="Noto Sans Display" w:hAnsi="Noto Sans Display" w:cs="Noto Sans Display"/>
          <w:lang w:val="ru-RU"/>
        </w:rPr>
        <w:t>‒</w:t>
      </w:r>
      <w:r w:rsidR="0073345E" w:rsidRPr="0073345E">
        <w:rPr>
          <w:lang w:val="ru-RU"/>
        </w:rPr>
        <w:t xml:space="preserve"> </w:t>
      </w:r>
      <w:r w:rsidR="0073345E">
        <w:rPr>
          <w:lang w:val="ru-RU"/>
        </w:rPr>
        <w:t>список</w:t>
      </w:r>
      <w:r w:rsidR="0073345E" w:rsidRPr="0073345E">
        <w:rPr>
          <w:lang w:val="ru-RU"/>
        </w:rPr>
        <w:t xml:space="preserve"> </w:t>
      </w:r>
      <w:r w:rsidR="0073345E">
        <w:rPr>
          <w:lang w:val="ru-RU"/>
        </w:rPr>
        <w:t xml:space="preserve">опубликованных </w:t>
      </w:r>
      <w:r w:rsidR="0073345E" w:rsidRPr="0073345E">
        <w:rPr>
          <w:lang w:val="ru-RU"/>
        </w:rPr>
        <w:t>материалов, относящихся к непатентной литературе</w:t>
      </w:r>
      <w:r w:rsidR="0073345E">
        <w:rPr>
          <w:lang w:val="ru-RU"/>
        </w:rPr>
        <w:t>; оба списка соответствуют положениям правила </w:t>
      </w:r>
      <w:r w:rsidR="00C21DA9" w:rsidRPr="0073345E">
        <w:rPr>
          <w:lang w:val="ru-RU"/>
        </w:rPr>
        <w:t>34.1</w:t>
      </w:r>
      <w:r w:rsidR="0073345E">
        <w:rPr>
          <w:lang w:val="ru-RU"/>
        </w:rPr>
        <w:t xml:space="preserve"> Инструкции к РСТ</w:t>
      </w:r>
      <w:r w:rsidR="00C21DA9" w:rsidRPr="0073345E">
        <w:rPr>
          <w:lang w:val="ru-RU"/>
        </w:rPr>
        <w:t>.</w:t>
      </w:r>
    </w:p>
    <w:p w14:paraId="2C3426AC" w14:textId="57C5BB6C" w:rsidR="00B81456" w:rsidRPr="00B4388D" w:rsidRDefault="002E3200" w:rsidP="00B81456">
      <w:pPr>
        <w:pStyle w:val="Heading2"/>
        <w:rPr>
          <w:lang w:val="ru-RU"/>
        </w:rPr>
      </w:pPr>
      <w:r>
        <w:rPr>
          <w:lang w:val="ru-RU"/>
        </w:rPr>
        <w:t>предлагаемое</w:t>
      </w:r>
      <w:r w:rsidRPr="00B4388D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B4388D">
        <w:rPr>
          <w:lang w:val="ru-RU"/>
        </w:rPr>
        <w:t xml:space="preserve"> </w:t>
      </w:r>
      <w:r>
        <w:rPr>
          <w:lang w:val="ru-RU"/>
        </w:rPr>
        <w:t>части</w:t>
      </w:r>
      <w:r w:rsidRPr="00B4388D">
        <w:rPr>
          <w:lang w:val="ru-RU"/>
        </w:rPr>
        <w:t xml:space="preserve"> </w:t>
      </w:r>
      <w:r w:rsidR="00B81456" w:rsidRPr="00B4388D">
        <w:rPr>
          <w:lang w:val="ru-RU"/>
        </w:rPr>
        <w:t>4.1</w:t>
      </w:r>
    </w:p>
    <w:p w14:paraId="41E61C5E" w14:textId="21BE4575" w:rsidR="00BD599A" w:rsidRPr="00B4388D" w:rsidRDefault="00B81456" w:rsidP="00652322">
      <w:pPr>
        <w:spacing w:after="220"/>
        <w:rPr>
          <w:lang w:val="ru-RU"/>
        </w:rPr>
      </w:pPr>
      <w:r>
        <w:fldChar w:fldCharType="begin"/>
      </w:r>
      <w:r w:rsidRPr="00195235">
        <w:rPr>
          <w:lang w:val="ru-RU"/>
        </w:rPr>
        <w:instrText xml:space="preserve"> </w:instrText>
      </w:r>
      <w:r>
        <w:instrText>AUTONUM</w:instrText>
      </w:r>
      <w:r w:rsidRPr="00195235">
        <w:rPr>
          <w:lang w:val="ru-RU"/>
        </w:rPr>
        <w:instrText xml:space="preserve">  </w:instrText>
      </w:r>
      <w:r>
        <w:fldChar w:fldCharType="end"/>
      </w:r>
      <w:r w:rsidRPr="00195235">
        <w:rPr>
          <w:lang w:val="ru-RU"/>
        </w:rPr>
        <w:tab/>
      </w:r>
      <w:r w:rsidR="0058758C">
        <w:rPr>
          <w:lang w:val="ru-RU"/>
        </w:rPr>
        <w:t>В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русле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пересмотра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Инструкции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к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РСТ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Международное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бюро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обновит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часть</w:t>
      </w:r>
      <w:r w:rsidR="00195235">
        <w:rPr>
          <w:lang w:val="ru-RU"/>
        </w:rPr>
        <w:t> </w:t>
      </w:r>
      <w:r w:rsidR="00C97AFF" w:rsidRPr="00195235">
        <w:rPr>
          <w:lang w:val="ru-RU"/>
        </w:rPr>
        <w:t>4.1</w:t>
      </w:r>
      <w:r w:rsidR="008233BC" w:rsidRPr="00195235">
        <w:rPr>
          <w:lang w:val="ru-RU"/>
        </w:rPr>
        <w:t xml:space="preserve"> </w:t>
      </w:r>
      <w:r w:rsidR="0058758C">
        <w:rPr>
          <w:lang w:val="ru-RU"/>
        </w:rPr>
        <w:t>Справочника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ВОИС</w:t>
      </w:r>
      <w:r w:rsidR="0058758C" w:rsidRPr="00195235">
        <w:rPr>
          <w:lang w:val="ru-RU"/>
        </w:rPr>
        <w:t xml:space="preserve">, </w:t>
      </w:r>
      <w:r w:rsidR="0058758C">
        <w:rPr>
          <w:lang w:val="ru-RU"/>
        </w:rPr>
        <w:t>с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тем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чтобы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в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нем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были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корректно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отражены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документы</w:t>
      </w:r>
      <w:r w:rsidR="0058758C" w:rsidRPr="00195235">
        <w:rPr>
          <w:lang w:val="ru-RU"/>
        </w:rPr>
        <w:t xml:space="preserve">, </w:t>
      </w:r>
      <w:r w:rsidR="0058758C">
        <w:rPr>
          <w:lang w:val="ru-RU"/>
        </w:rPr>
        <w:t>составляющие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минимум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документации</w:t>
      </w:r>
      <w:r w:rsidR="0058758C" w:rsidRPr="00195235">
        <w:rPr>
          <w:lang w:val="ru-RU"/>
        </w:rPr>
        <w:t xml:space="preserve"> </w:t>
      </w:r>
      <w:r w:rsidR="0058758C">
        <w:rPr>
          <w:lang w:val="ru-RU"/>
        </w:rPr>
        <w:t>РСТ</w:t>
      </w:r>
      <w:r w:rsidR="0058758C" w:rsidRPr="00195235">
        <w:rPr>
          <w:lang w:val="ru-RU"/>
        </w:rPr>
        <w:t xml:space="preserve">, </w:t>
      </w:r>
      <w:r w:rsidR="00195235">
        <w:rPr>
          <w:lang w:val="ru-RU"/>
        </w:rPr>
        <w:t>после вступления в силу новых правил</w:t>
      </w:r>
      <w:r w:rsidR="00246BEE" w:rsidRPr="00195235">
        <w:rPr>
          <w:lang w:val="ru-RU"/>
        </w:rPr>
        <w:t xml:space="preserve"> 1</w:t>
      </w:r>
      <w:r w:rsidR="00195235">
        <w:rPr>
          <w:lang w:val="ru-RU"/>
        </w:rPr>
        <w:t> января</w:t>
      </w:r>
      <w:r w:rsidR="00246BEE" w:rsidRPr="00195235">
        <w:rPr>
          <w:lang w:val="ru-RU"/>
        </w:rPr>
        <w:t xml:space="preserve"> 2026</w:t>
      </w:r>
      <w:r w:rsidR="00195235">
        <w:rPr>
          <w:lang w:val="ru-RU"/>
        </w:rPr>
        <w:t xml:space="preserve"> года</w:t>
      </w:r>
      <w:r w:rsidR="00136707" w:rsidRPr="00195235">
        <w:rPr>
          <w:lang w:val="ru-RU"/>
        </w:rPr>
        <w:t xml:space="preserve">.  </w:t>
      </w:r>
      <w:r w:rsidR="00195235">
        <w:rPr>
          <w:lang w:val="ru-RU"/>
        </w:rPr>
        <w:t>В рамках этой работы в перечень будут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добавлены все</w:t>
      </w:r>
      <w:r w:rsidR="00195235" w:rsidRPr="00195235">
        <w:rPr>
          <w:lang w:val="ru-RU"/>
        </w:rPr>
        <w:t xml:space="preserve"> </w:t>
      </w:r>
      <w:r w:rsidR="00F42E77">
        <w:rPr>
          <w:lang w:val="ru-RU"/>
        </w:rPr>
        <w:t xml:space="preserve">раскрытые </w:t>
      </w:r>
      <w:r w:rsidR="00195235">
        <w:rPr>
          <w:lang w:val="ru-RU"/>
        </w:rPr>
        <w:t>ведомствами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документы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по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полезным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моделям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и</w:t>
      </w:r>
      <w:r w:rsidR="00195235" w:rsidRPr="00195235">
        <w:rPr>
          <w:lang w:val="ru-RU"/>
        </w:rPr>
        <w:t xml:space="preserve"> </w:t>
      </w:r>
      <w:r w:rsidR="00195235">
        <w:rPr>
          <w:lang w:val="ru-RU"/>
        </w:rPr>
        <w:t>включены патентные фонды новых ведомств и организаций</w:t>
      </w:r>
      <w:r w:rsidR="00C97AFF" w:rsidRPr="00195235">
        <w:rPr>
          <w:lang w:val="ru-RU"/>
        </w:rPr>
        <w:t xml:space="preserve">.  </w:t>
      </w:r>
      <w:r w:rsidR="00195235">
        <w:rPr>
          <w:lang w:val="ru-RU"/>
        </w:rPr>
        <w:t>Обновление</w:t>
      </w:r>
      <w:r w:rsidR="00195235" w:rsidRPr="00B4388D">
        <w:rPr>
          <w:lang w:val="ru-RU"/>
        </w:rPr>
        <w:t xml:space="preserve"> </w:t>
      </w:r>
      <w:r w:rsidR="00195235">
        <w:rPr>
          <w:lang w:val="ru-RU"/>
        </w:rPr>
        <w:t>части</w:t>
      </w:r>
      <w:r w:rsidR="00195235" w:rsidRPr="00B4388D">
        <w:rPr>
          <w:lang w:val="ru-RU"/>
        </w:rPr>
        <w:t xml:space="preserve"> </w:t>
      </w:r>
      <w:r w:rsidR="00C97AFF" w:rsidRPr="00B4388D">
        <w:rPr>
          <w:lang w:val="ru-RU"/>
        </w:rPr>
        <w:t>4.2</w:t>
      </w:r>
      <w:r w:rsidR="006A075F" w:rsidRPr="00B4388D">
        <w:rPr>
          <w:lang w:val="ru-RU"/>
        </w:rPr>
        <w:t xml:space="preserve"> </w:t>
      </w:r>
      <w:r w:rsidR="00195235">
        <w:rPr>
          <w:lang w:val="ru-RU"/>
        </w:rPr>
        <w:t>Справочника</w:t>
      </w:r>
      <w:r w:rsidR="00195235" w:rsidRPr="00B4388D">
        <w:rPr>
          <w:lang w:val="ru-RU"/>
        </w:rPr>
        <w:t xml:space="preserve"> </w:t>
      </w:r>
      <w:r w:rsidR="00195235">
        <w:rPr>
          <w:lang w:val="ru-RU"/>
        </w:rPr>
        <w:t>ВОИС</w:t>
      </w:r>
      <w:r w:rsidR="00195235" w:rsidRPr="00B4388D">
        <w:rPr>
          <w:lang w:val="ru-RU"/>
        </w:rPr>
        <w:t xml:space="preserve"> </w:t>
      </w:r>
      <w:r w:rsidR="00195235">
        <w:rPr>
          <w:lang w:val="ru-RU"/>
        </w:rPr>
        <w:t>запланировано</w:t>
      </w:r>
      <w:r w:rsidR="00195235" w:rsidRPr="00B4388D">
        <w:rPr>
          <w:lang w:val="ru-RU"/>
        </w:rPr>
        <w:t xml:space="preserve"> </w:t>
      </w:r>
      <w:r w:rsidR="00195235">
        <w:rPr>
          <w:lang w:val="ru-RU"/>
        </w:rPr>
        <w:t>на</w:t>
      </w:r>
      <w:r w:rsidR="00195235" w:rsidRPr="00B4388D">
        <w:rPr>
          <w:lang w:val="ru-RU"/>
        </w:rPr>
        <w:t xml:space="preserve"> </w:t>
      </w:r>
      <w:r w:rsidR="00212D0F" w:rsidRPr="00B4388D">
        <w:rPr>
          <w:lang w:val="ru-RU"/>
        </w:rPr>
        <w:t>2026</w:t>
      </w:r>
      <w:r w:rsidR="00195235" w:rsidRPr="00B4388D">
        <w:rPr>
          <w:lang w:val="ru-RU"/>
        </w:rPr>
        <w:t xml:space="preserve"> </w:t>
      </w:r>
      <w:r w:rsidR="00195235">
        <w:rPr>
          <w:lang w:val="ru-RU"/>
        </w:rPr>
        <w:t>год</w:t>
      </w:r>
      <w:r w:rsidR="00BD599A" w:rsidRPr="00B4388D">
        <w:rPr>
          <w:lang w:val="ru-RU"/>
        </w:rPr>
        <w:t>.</w:t>
      </w:r>
      <w:r w:rsidR="006E2E61" w:rsidRPr="00B4388D">
        <w:rPr>
          <w:lang w:val="ru-RU"/>
        </w:rPr>
        <w:t xml:space="preserve"> </w:t>
      </w:r>
    </w:p>
    <w:p w14:paraId="52A2F2C2" w14:textId="151162B6" w:rsidR="00D206D4" w:rsidRPr="00204682" w:rsidRDefault="00D206D4" w:rsidP="00D10B5E">
      <w:pPr>
        <w:pStyle w:val="List0"/>
        <w:rPr>
          <w:sz w:val="22"/>
          <w:szCs w:val="22"/>
          <w:lang w:val="ru-RU"/>
        </w:rPr>
      </w:pPr>
      <w:r w:rsidRPr="00D206D4">
        <w:rPr>
          <w:sz w:val="22"/>
          <w:szCs w:val="22"/>
        </w:rPr>
        <w:fldChar w:fldCharType="begin"/>
      </w:r>
      <w:r w:rsidRPr="009F582A">
        <w:rPr>
          <w:sz w:val="22"/>
          <w:szCs w:val="22"/>
          <w:lang w:val="ru-RU"/>
        </w:rPr>
        <w:instrText xml:space="preserve"> </w:instrText>
      </w:r>
      <w:r w:rsidRPr="00D206D4">
        <w:rPr>
          <w:sz w:val="22"/>
          <w:szCs w:val="22"/>
        </w:rPr>
        <w:instrText>AUTONUM</w:instrText>
      </w:r>
      <w:r w:rsidRPr="009F582A">
        <w:rPr>
          <w:sz w:val="22"/>
          <w:szCs w:val="22"/>
          <w:lang w:val="ru-RU"/>
        </w:rPr>
        <w:instrText xml:space="preserve">  </w:instrText>
      </w:r>
      <w:r w:rsidRPr="00D206D4">
        <w:rPr>
          <w:sz w:val="22"/>
          <w:szCs w:val="22"/>
        </w:rPr>
        <w:fldChar w:fldCharType="end"/>
      </w:r>
      <w:r w:rsidRPr="009F582A">
        <w:rPr>
          <w:sz w:val="22"/>
          <w:szCs w:val="22"/>
          <w:lang w:val="ru-RU"/>
        </w:rPr>
        <w:tab/>
      </w:r>
      <w:r w:rsidR="009F582A">
        <w:rPr>
          <w:sz w:val="22"/>
          <w:szCs w:val="22"/>
          <w:lang w:val="ru-RU"/>
        </w:rPr>
        <w:t>До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сведения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КСВ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доводится</w:t>
      </w:r>
      <w:r w:rsidR="009F582A" w:rsidRPr="009F582A">
        <w:rPr>
          <w:sz w:val="22"/>
          <w:szCs w:val="22"/>
          <w:lang w:val="ru-RU"/>
        </w:rPr>
        <w:t xml:space="preserve">, </w:t>
      </w:r>
      <w:r w:rsidR="009F582A">
        <w:rPr>
          <w:sz w:val="22"/>
          <w:szCs w:val="22"/>
          <w:lang w:val="ru-RU"/>
        </w:rPr>
        <w:t>что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с</w:t>
      </w:r>
      <w:r w:rsidR="009F582A" w:rsidRPr="009F582A">
        <w:rPr>
          <w:sz w:val="22"/>
          <w:szCs w:val="22"/>
          <w:lang w:val="ru-RU"/>
        </w:rPr>
        <w:t xml:space="preserve"> 1 </w:t>
      </w:r>
      <w:r w:rsidR="009F582A">
        <w:rPr>
          <w:sz w:val="22"/>
          <w:szCs w:val="22"/>
          <w:lang w:val="ru-RU"/>
        </w:rPr>
        <w:t>января</w:t>
      </w:r>
      <w:r w:rsidR="009F582A" w:rsidRPr="009F582A">
        <w:rPr>
          <w:sz w:val="22"/>
          <w:szCs w:val="22"/>
          <w:lang w:val="ru-RU"/>
        </w:rPr>
        <w:t xml:space="preserve"> </w:t>
      </w:r>
      <w:r w:rsidR="00B718FE" w:rsidRPr="009F582A">
        <w:rPr>
          <w:sz w:val="22"/>
          <w:szCs w:val="22"/>
          <w:lang w:val="ru-RU"/>
        </w:rPr>
        <w:t>2026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года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в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качестве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минимума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документации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РСТ</w:t>
      </w:r>
      <w:r w:rsidR="009F582A" w:rsidRPr="009F582A">
        <w:rPr>
          <w:sz w:val="22"/>
          <w:szCs w:val="22"/>
          <w:lang w:val="ru-RU"/>
        </w:rPr>
        <w:t xml:space="preserve"> </w:t>
      </w:r>
      <w:r w:rsidR="000026EB">
        <w:rPr>
          <w:sz w:val="22"/>
          <w:szCs w:val="22"/>
          <w:lang w:val="ru-RU"/>
        </w:rPr>
        <w:t xml:space="preserve">будут </w:t>
      </w:r>
      <w:r w:rsidR="009F582A">
        <w:rPr>
          <w:sz w:val="22"/>
          <w:szCs w:val="22"/>
          <w:lang w:val="ru-RU"/>
        </w:rPr>
        <w:t>рассматрива</w:t>
      </w:r>
      <w:r w:rsidR="000026EB">
        <w:rPr>
          <w:sz w:val="22"/>
          <w:szCs w:val="22"/>
          <w:lang w:val="ru-RU"/>
        </w:rPr>
        <w:t xml:space="preserve">ться </w:t>
      </w:r>
      <w:r w:rsidR="009F582A">
        <w:rPr>
          <w:sz w:val="22"/>
          <w:szCs w:val="22"/>
          <w:lang w:val="ru-RU"/>
        </w:rPr>
        <w:t>патентные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документы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и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документы</w:t>
      </w:r>
      <w:r w:rsidR="009F582A" w:rsidRPr="009F582A">
        <w:rPr>
          <w:sz w:val="22"/>
          <w:szCs w:val="22"/>
          <w:lang w:val="ru-RU"/>
        </w:rPr>
        <w:t xml:space="preserve">, </w:t>
      </w:r>
      <w:r w:rsidR="009F582A">
        <w:rPr>
          <w:sz w:val="22"/>
          <w:szCs w:val="22"/>
          <w:lang w:val="ru-RU"/>
        </w:rPr>
        <w:t>касающиеся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полезных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моделей</w:t>
      </w:r>
      <w:r w:rsidR="009F582A" w:rsidRPr="009F582A">
        <w:rPr>
          <w:sz w:val="22"/>
          <w:szCs w:val="22"/>
          <w:lang w:val="ru-RU"/>
        </w:rPr>
        <w:t xml:space="preserve">, </w:t>
      </w:r>
      <w:r w:rsidR="009F582A">
        <w:rPr>
          <w:sz w:val="22"/>
          <w:szCs w:val="22"/>
          <w:lang w:val="ru-RU"/>
        </w:rPr>
        <w:t>которые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предоставляют</w:t>
      </w:r>
      <w:r w:rsidR="009F582A" w:rsidRPr="009F582A">
        <w:rPr>
          <w:sz w:val="22"/>
          <w:szCs w:val="22"/>
          <w:lang w:val="ru-RU"/>
        </w:rPr>
        <w:t xml:space="preserve"> </w:t>
      </w:r>
      <w:r w:rsidR="009F582A">
        <w:rPr>
          <w:sz w:val="22"/>
          <w:szCs w:val="22"/>
          <w:lang w:val="ru-RU"/>
        </w:rPr>
        <w:t>следующие</w:t>
      </w:r>
      <w:r w:rsidR="009F582A" w:rsidRPr="009F582A">
        <w:rPr>
          <w:sz w:val="22"/>
          <w:szCs w:val="22"/>
          <w:lang w:val="ru-RU"/>
        </w:rPr>
        <w:t xml:space="preserve"> </w:t>
      </w:r>
      <w:r w:rsidRPr="009F582A">
        <w:rPr>
          <w:sz w:val="22"/>
          <w:szCs w:val="22"/>
          <w:lang w:val="ru-RU"/>
        </w:rPr>
        <w:t xml:space="preserve">39 </w:t>
      </w:r>
      <w:r w:rsidR="009F582A">
        <w:rPr>
          <w:sz w:val="22"/>
          <w:szCs w:val="22"/>
          <w:lang w:val="ru-RU"/>
        </w:rPr>
        <w:t>ведомств и организаций</w:t>
      </w:r>
      <w:r w:rsidRPr="00D206D4">
        <w:rPr>
          <w:rStyle w:val="FootnoteReference"/>
          <w:sz w:val="22"/>
          <w:szCs w:val="22"/>
        </w:rPr>
        <w:footnoteReference w:id="2"/>
      </w:r>
      <w:r w:rsidRPr="009F582A">
        <w:rPr>
          <w:sz w:val="22"/>
          <w:szCs w:val="22"/>
          <w:lang w:val="ru-RU"/>
        </w:rPr>
        <w:t xml:space="preserve">.  </w:t>
      </w:r>
      <w:r w:rsidR="00204682">
        <w:rPr>
          <w:sz w:val="22"/>
          <w:szCs w:val="22"/>
          <w:lang w:val="ru-RU"/>
        </w:rPr>
        <w:t>Те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из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них</w:t>
      </w:r>
      <w:r w:rsidR="00204682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которые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помечены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звездочкой</w:t>
      </w:r>
      <w:r w:rsidRPr="00204682">
        <w:rPr>
          <w:sz w:val="22"/>
          <w:szCs w:val="22"/>
          <w:lang w:val="ru-RU"/>
        </w:rPr>
        <w:t xml:space="preserve"> (*)</w:t>
      </w:r>
      <w:r w:rsidR="00204682" w:rsidRPr="00204682">
        <w:rPr>
          <w:sz w:val="22"/>
          <w:szCs w:val="22"/>
          <w:lang w:val="ru-RU"/>
        </w:rPr>
        <w:t xml:space="preserve">, </w:t>
      </w:r>
      <w:r w:rsidR="002C6B01">
        <w:rPr>
          <w:sz w:val="22"/>
          <w:szCs w:val="22"/>
          <w:lang w:val="ru-RU"/>
        </w:rPr>
        <w:t>не фигурировали, когда перечень документов и материалов, составляющих минимум документации РСТ, обновлялся в последний раз</w:t>
      </w:r>
      <w:r w:rsidRPr="00204682">
        <w:rPr>
          <w:sz w:val="22"/>
          <w:szCs w:val="22"/>
          <w:lang w:val="ru-RU"/>
        </w:rPr>
        <w:t>:</w:t>
      </w:r>
      <w:r w:rsidR="00D10B5E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Африканская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организация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интеллектуальной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собственности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OA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Африканская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региональная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организация</w:t>
      </w:r>
      <w:r w:rsidR="00204682" w:rsidRPr="00204682">
        <w:rPr>
          <w:sz w:val="22"/>
          <w:szCs w:val="22"/>
          <w:lang w:val="ru-RU"/>
        </w:rPr>
        <w:t xml:space="preserve"> </w:t>
      </w:r>
      <w:r w:rsidR="00204682">
        <w:rPr>
          <w:sz w:val="22"/>
          <w:szCs w:val="22"/>
          <w:lang w:val="ru-RU"/>
        </w:rPr>
        <w:t>промышленной собственности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AP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Австралия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AU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Австрия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AT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Бразилия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BR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Канада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CA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Чили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CL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Чешская Республика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CZ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Китай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CN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Дания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DK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Египет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EY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Европейское патентное ведомство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EP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Евразийское патентное ведомство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EA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Финляндия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FI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бывшее патентное ведомство Германии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DE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Франция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FR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Германия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DE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 xml:space="preserve">бывшая </w:t>
      </w:r>
      <w:r w:rsidR="00204682" w:rsidRPr="00204682">
        <w:rPr>
          <w:sz w:val="22"/>
          <w:szCs w:val="22"/>
          <w:lang w:val="ru-RU"/>
        </w:rPr>
        <w:t>Германск</w:t>
      </w:r>
      <w:r w:rsidR="00204682">
        <w:rPr>
          <w:sz w:val="22"/>
          <w:szCs w:val="22"/>
          <w:lang w:val="ru-RU"/>
        </w:rPr>
        <w:t>ая</w:t>
      </w:r>
      <w:r w:rsidR="00204682" w:rsidRPr="00204682">
        <w:rPr>
          <w:sz w:val="22"/>
          <w:szCs w:val="22"/>
          <w:lang w:val="ru-RU"/>
        </w:rPr>
        <w:t xml:space="preserve"> Демократическ</w:t>
      </w:r>
      <w:r w:rsidR="00204682">
        <w:rPr>
          <w:sz w:val="22"/>
          <w:szCs w:val="22"/>
          <w:lang w:val="ru-RU"/>
        </w:rPr>
        <w:t>ая</w:t>
      </w:r>
      <w:r w:rsidR="00204682" w:rsidRPr="00204682">
        <w:rPr>
          <w:sz w:val="22"/>
          <w:szCs w:val="22"/>
          <w:lang w:val="ru-RU"/>
        </w:rPr>
        <w:t xml:space="preserve"> Республик</w:t>
      </w:r>
      <w:r w:rsidR="00204682">
        <w:rPr>
          <w:sz w:val="22"/>
          <w:szCs w:val="22"/>
          <w:lang w:val="ru-RU"/>
        </w:rPr>
        <w:t>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DD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 w:rsidRPr="00204682">
        <w:rPr>
          <w:sz w:val="22"/>
          <w:szCs w:val="22"/>
          <w:lang w:val="ru-RU"/>
        </w:rPr>
        <w:t xml:space="preserve">Союз сотрудничества арабских государств Залива </w:t>
      </w:r>
      <w:r w:rsidRPr="00204682">
        <w:rPr>
          <w:sz w:val="22"/>
          <w:szCs w:val="22"/>
          <w:lang w:val="ru-RU"/>
        </w:rPr>
        <w:t>(</w:t>
      </w:r>
      <w:r w:rsidRPr="00D206D4">
        <w:rPr>
          <w:sz w:val="22"/>
          <w:szCs w:val="22"/>
        </w:rPr>
        <w:t>GC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Венгрия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HU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Исландия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IS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Индия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IN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Израиль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IL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 xml:space="preserve">Международное бюро ВОИС </w:t>
      </w:r>
      <w:r w:rsidRPr="00204682">
        <w:rPr>
          <w:sz w:val="22"/>
          <w:szCs w:val="22"/>
          <w:lang w:val="ru-RU"/>
        </w:rPr>
        <w:t>(</w:t>
      </w:r>
      <w:r w:rsidRPr="00D206D4">
        <w:rPr>
          <w:sz w:val="22"/>
          <w:szCs w:val="22"/>
        </w:rPr>
        <w:t>WO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Япония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JP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Норвегия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NO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Польша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PL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Филиппины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PH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Республика Корея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KR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Российская Федерация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RU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Саудовская Аравия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SA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Сингапур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SG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Словацкая Республика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SK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бывший Советский Союз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SU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Испания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ES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Швеция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SE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204682">
        <w:rPr>
          <w:sz w:val="22"/>
          <w:szCs w:val="22"/>
          <w:lang w:val="ru-RU"/>
        </w:rPr>
        <w:t>Швейцария</w:t>
      </w:r>
      <w:r w:rsidRPr="00204682">
        <w:rPr>
          <w:sz w:val="22"/>
          <w:szCs w:val="22"/>
          <w:lang w:val="ru-RU"/>
        </w:rPr>
        <w:t xml:space="preserve"> (</w:t>
      </w:r>
      <w:r w:rsidR="00204682">
        <w:rPr>
          <w:sz w:val="22"/>
          <w:szCs w:val="22"/>
          <w:lang w:val="ru-RU"/>
        </w:rPr>
        <w:t xml:space="preserve">только </w:t>
      </w:r>
      <w:r w:rsidR="003B7B45">
        <w:rPr>
          <w:sz w:val="22"/>
          <w:szCs w:val="22"/>
          <w:lang w:val="ru-RU"/>
        </w:rPr>
        <w:t xml:space="preserve">на </w:t>
      </w:r>
      <w:r w:rsidR="00204682">
        <w:rPr>
          <w:sz w:val="22"/>
          <w:szCs w:val="22"/>
          <w:lang w:val="ru-RU"/>
        </w:rPr>
        <w:t>французск</w:t>
      </w:r>
      <w:r w:rsidR="003B7B45">
        <w:rPr>
          <w:sz w:val="22"/>
          <w:szCs w:val="22"/>
          <w:lang w:val="ru-RU"/>
        </w:rPr>
        <w:t>ом и немецком языках</w:t>
      </w:r>
      <w:r w:rsidRPr="00204682">
        <w:rPr>
          <w:sz w:val="22"/>
          <w:szCs w:val="22"/>
          <w:lang w:val="ru-RU"/>
        </w:rPr>
        <w:t>) (</w:t>
      </w:r>
      <w:r w:rsidRPr="00D206D4">
        <w:rPr>
          <w:sz w:val="22"/>
          <w:szCs w:val="22"/>
        </w:rPr>
        <w:t>CH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, </w:t>
      </w:r>
      <w:r w:rsidR="003B7B45">
        <w:rPr>
          <w:sz w:val="22"/>
          <w:szCs w:val="22"/>
          <w:lang w:val="ru-RU"/>
        </w:rPr>
        <w:t>Турция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TR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3B7B45">
        <w:rPr>
          <w:sz w:val="22"/>
          <w:szCs w:val="22"/>
          <w:lang w:val="ru-RU"/>
        </w:rPr>
        <w:t>Украина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UA</w:t>
      </w:r>
      <w:r w:rsidRPr="00204682">
        <w:rPr>
          <w:sz w:val="22"/>
          <w:szCs w:val="22"/>
          <w:lang w:val="ru-RU"/>
        </w:rPr>
        <w:t>)*</w:t>
      </w:r>
      <w:r w:rsidR="00D10B5E" w:rsidRPr="00204682">
        <w:rPr>
          <w:sz w:val="22"/>
          <w:szCs w:val="22"/>
          <w:lang w:val="ru-RU"/>
        </w:rPr>
        <w:t xml:space="preserve">, </w:t>
      </w:r>
      <w:r w:rsidR="003B7B45">
        <w:rPr>
          <w:sz w:val="22"/>
          <w:szCs w:val="22"/>
          <w:lang w:val="ru-RU"/>
        </w:rPr>
        <w:t>Соединенное Королевство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GB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 xml:space="preserve"> </w:t>
      </w:r>
      <w:r w:rsidR="003B7B45">
        <w:rPr>
          <w:sz w:val="22"/>
          <w:szCs w:val="22"/>
          <w:lang w:val="ru-RU"/>
        </w:rPr>
        <w:t>и Соединенные Штаты Америки</w:t>
      </w:r>
      <w:r w:rsidRPr="00204682">
        <w:rPr>
          <w:sz w:val="22"/>
          <w:szCs w:val="22"/>
          <w:lang w:val="ru-RU"/>
        </w:rPr>
        <w:t xml:space="preserve"> (</w:t>
      </w:r>
      <w:r w:rsidRPr="00D206D4">
        <w:rPr>
          <w:sz w:val="22"/>
          <w:szCs w:val="22"/>
        </w:rPr>
        <w:t>US</w:t>
      </w:r>
      <w:r w:rsidRPr="00204682">
        <w:rPr>
          <w:sz w:val="22"/>
          <w:szCs w:val="22"/>
          <w:lang w:val="ru-RU"/>
        </w:rPr>
        <w:t>)</w:t>
      </w:r>
      <w:r w:rsidR="00D10B5E" w:rsidRPr="00204682">
        <w:rPr>
          <w:sz w:val="22"/>
          <w:szCs w:val="22"/>
          <w:lang w:val="ru-RU"/>
        </w:rPr>
        <w:t>.</w:t>
      </w:r>
    </w:p>
    <w:p w14:paraId="59A297F5" w14:textId="03ABCC68" w:rsidR="064A455D" w:rsidRPr="00EE1714" w:rsidRDefault="00BD599A" w:rsidP="0037770D">
      <w:pPr>
        <w:spacing w:after="220"/>
        <w:rPr>
          <w:lang w:val="ru-RU"/>
        </w:rPr>
      </w:pPr>
      <w:r>
        <w:fldChar w:fldCharType="begin"/>
      </w:r>
      <w:r w:rsidRPr="002948D0">
        <w:rPr>
          <w:lang w:val="ru-RU"/>
        </w:rPr>
        <w:instrText xml:space="preserve"> </w:instrText>
      </w:r>
      <w:r>
        <w:instrText>AUTONUM</w:instrText>
      </w:r>
      <w:r w:rsidRPr="002948D0">
        <w:rPr>
          <w:lang w:val="ru-RU"/>
        </w:rPr>
        <w:instrText xml:space="preserve">  </w:instrText>
      </w:r>
      <w:r>
        <w:fldChar w:fldCharType="end"/>
      </w:r>
      <w:r w:rsidRPr="002948D0">
        <w:rPr>
          <w:lang w:val="ru-RU"/>
        </w:rPr>
        <w:tab/>
      </w:r>
      <w:r w:rsidR="00E1650D">
        <w:rPr>
          <w:lang w:val="ru-RU"/>
        </w:rPr>
        <w:t xml:space="preserve">На данный момент </w:t>
      </w:r>
      <w:r w:rsidR="002948D0">
        <w:rPr>
          <w:lang w:val="ru-RU"/>
        </w:rPr>
        <w:t>Справочник</w:t>
      </w:r>
      <w:r w:rsidR="002948D0" w:rsidRPr="002948D0">
        <w:rPr>
          <w:lang w:val="ru-RU"/>
        </w:rPr>
        <w:t xml:space="preserve"> </w:t>
      </w:r>
      <w:r w:rsidR="002948D0">
        <w:rPr>
          <w:lang w:val="ru-RU"/>
        </w:rPr>
        <w:t>ВОИС</w:t>
      </w:r>
      <w:r w:rsidR="002948D0" w:rsidRPr="002948D0">
        <w:rPr>
          <w:lang w:val="ru-RU"/>
        </w:rPr>
        <w:t xml:space="preserve"> </w:t>
      </w:r>
      <w:r w:rsidR="002948D0" w:rsidRPr="002948D0">
        <w:rPr>
          <w:rFonts w:ascii="Noto Sans Display" w:hAnsi="Noto Sans Display" w:cs="Noto Sans Display"/>
          <w:lang w:val="ru-RU"/>
        </w:rPr>
        <w:t>‒</w:t>
      </w:r>
      <w:r w:rsidR="002948D0" w:rsidRPr="002948D0">
        <w:rPr>
          <w:lang w:val="ru-RU"/>
        </w:rPr>
        <w:t xml:space="preserve"> </w:t>
      </w:r>
      <w:r w:rsidR="002948D0">
        <w:rPr>
          <w:lang w:val="ru-RU"/>
        </w:rPr>
        <w:t>это</w:t>
      </w:r>
      <w:r w:rsidR="002948D0" w:rsidRPr="002948D0">
        <w:rPr>
          <w:lang w:val="ru-RU"/>
        </w:rPr>
        <w:t xml:space="preserve"> </w:t>
      </w:r>
      <w:r w:rsidR="002948D0">
        <w:rPr>
          <w:lang w:val="ru-RU"/>
        </w:rPr>
        <w:t>комплект</w:t>
      </w:r>
      <w:r w:rsidR="002948D0" w:rsidRPr="002948D0">
        <w:rPr>
          <w:lang w:val="ru-RU"/>
        </w:rPr>
        <w:t xml:space="preserve"> </w:t>
      </w:r>
      <w:r w:rsidR="002948D0">
        <w:rPr>
          <w:lang w:val="ru-RU"/>
        </w:rPr>
        <w:t xml:space="preserve">документов в формате </w:t>
      </w:r>
      <w:r w:rsidR="00FC0ECD">
        <w:t>PDF</w:t>
      </w:r>
      <w:r w:rsidR="002948D0">
        <w:rPr>
          <w:lang w:val="ru-RU"/>
        </w:rPr>
        <w:t>, опубликованных на сайте ВОИС по адресу</w:t>
      </w:r>
      <w:r w:rsidR="00CD2757" w:rsidRPr="002948D0">
        <w:rPr>
          <w:lang w:val="ru-RU"/>
        </w:rPr>
        <w:t xml:space="preserve">:  </w:t>
      </w:r>
      <w:hyperlink r:id="rId14">
        <w:r w:rsidR="00CD2757" w:rsidRPr="361BF1A1">
          <w:rPr>
            <w:rStyle w:val="Hyperlink"/>
          </w:rPr>
          <w:t>https</w:t>
        </w:r>
        <w:r w:rsidR="00CD2757" w:rsidRPr="002948D0">
          <w:rPr>
            <w:rStyle w:val="Hyperlink"/>
            <w:lang w:val="ru-RU"/>
          </w:rPr>
          <w:t>://</w:t>
        </w:r>
        <w:r w:rsidR="00CD2757" w:rsidRPr="361BF1A1">
          <w:rPr>
            <w:rStyle w:val="Hyperlink"/>
          </w:rPr>
          <w:t>www</w:t>
        </w:r>
        <w:r w:rsidR="00CD2757" w:rsidRPr="002948D0">
          <w:rPr>
            <w:rStyle w:val="Hyperlink"/>
            <w:lang w:val="ru-RU"/>
          </w:rPr>
          <w:t>.</w:t>
        </w:r>
        <w:proofErr w:type="spellStart"/>
        <w:r w:rsidR="00CD2757" w:rsidRPr="361BF1A1">
          <w:rPr>
            <w:rStyle w:val="Hyperlink"/>
          </w:rPr>
          <w:t>wipo</w:t>
        </w:r>
        <w:proofErr w:type="spellEnd"/>
        <w:r w:rsidR="00CD2757" w:rsidRPr="002948D0">
          <w:rPr>
            <w:rStyle w:val="Hyperlink"/>
            <w:lang w:val="ru-RU"/>
          </w:rPr>
          <w:t>.</w:t>
        </w:r>
        <w:r w:rsidR="00CD2757" w:rsidRPr="361BF1A1">
          <w:rPr>
            <w:rStyle w:val="Hyperlink"/>
          </w:rPr>
          <w:t>int</w:t>
        </w:r>
        <w:r w:rsidR="00CD2757" w:rsidRPr="002948D0">
          <w:rPr>
            <w:rStyle w:val="Hyperlink"/>
            <w:lang w:val="ru-RU"/>
          </w:rPr>
          <w:t>/</w:t>
        </w:r>
        <w:proofErr w:type="spellStart"/>
        <w:r w:rsidR="00CD2757" w:rsidRPr="361BF1A1">
          <w:rPr>
            <w:rStyle w:val="Hyperlink"/>
          </w:rPr>
          <w:t>en</w:t>
        </w:r>
        <w:proofErr w:type="spellEnd"/>
        <w:r w:rsidR="00CD2757" w:rsidRPr="002948D0">
          <w:rPr>
            <w:rStyle w:val="Hyperlink"/>
            <w:lang w:val="ru-RU"/>
          </w:rPr>
          <w:t>/</w:t>
        </w:r>
        <w:r w:rsidR="00CD2757" w:rsidRPr="361BF1A1">
          <w:rPr>
            <w:rStyle w:val="Hyperlink"/>
          </w:rPr>
          <w:t>web</w:t>
        </w:r>
        <w:r w:rsidR="00CD2757" w:rsidRPr="002948D0">
          <w:rPr>
            <w:rStyle w:val="Hyperlink"/>
            <w:lang w:val="ru-RU"/>
          </w:rPr>
          <w:t>/</w:t>
        </w:r>
        <w:r w:rsidR="00CD2757" w:rsidRPr="361BF1A1">
          <w:rPr>
            <w:rStyle w:val="Hyperlink"/>
          </w:rPr>
          <w:t>standards</w:t>
        </w:r>
        <w:r w:rsidR="00CD2757" w:rsidRPr="002948D0">
          <w:rPr>
            <w:rStyle w:val="Hyperlink"/>
            <w:lang w:val="ru-RU"/>
          </w:rPr>
          <w:t>/</w:t>
        </w:r>
        <w:r w:rsidR="00CD2757" w:rsidRPr="361BF1A1">
          <w:rPr>
            <w:rStyle w:val="Hyperlink"/>
          </w:rPr>
          <w:t>handbook</w:t>
        </w:r>
      </w:hyperlink>
      <w:r w:rsidR="00FC0ECD" w:rsidRPr="002948D0">
        <w:rPr>
          <w:lang w:val="ru-RU"/>
        </w:rPr>
        <w:t xml:space="preserve">. </w:t>
      </w:r>
      <w:r w:rsidR="00816D10" w:rsidRPr="002948D0">
        <w:rPr>
          <w:lang w:val="ru-RU"/>
        </w:rPr>
        <w:t xml:space="preserve"> </w:t>
      </w:r>
      <w:r w:rsidR="00FB0331">
        <w:rPr>
          <w:lang w:val="ru-RU"/>
        </w:rPr>
        <w:t>Вместо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того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чтобы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обновлять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текущий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документ</w:t>
      </w:r>
      <w:r w:rsidR="00FB0331" w:rsidRPr="00FB0331">
        <w:rPr>
          <w:lang w:val="ru-RU"/>
        </w:rPr>
        <w:t xml:space="preserve"> </w:t>
      </w:r>
      <w:r w:rsidR="00FB0331">
        <w:rPr>
          <w:lang w:val="ru-RU"/>
        </w:rPr>
        <w:t>в</w:t>
      </w:r>
      <w:r w:rsidR="00FB0331" w:rsidRPr="00FB0331">
        <w:rPr>
          <w:lang w:val="ru-RU"/>
        </w:rPr>
        <w:t xml:space="preserve"> </w:t>
      </w:r>
      <w:r w:rsidR="00B122FD">
        <w:t>PDF</w:t>
      </w:r>
      <w:r w:rsidR="00FB0331" w:rsidRPr="00FB0331">
        <w:rPr>
          <w:lang w:val="ru-RU"/>
        </w:rPr>
        <w:t xml:space="preserve">, </w:t>
      </w:r>
      <w:r w:rsidR="00FB0331">
        <w:rPr>
          <w:lang w:val="ru-RU"/>
        </w:rPr>
        <w:t>который представляет собой массивную многостраничную таблицу, Международное бюро предлагает заменить ее цифровой публикацией обновленного перечня патентных документов и документов, касающихся полезных моделей</w:t>
      </w:r>
      <w:r w:rsidR="00BC2905" w:rsidRPr="00FB0331">
        <w:rPr>
          <w:lang w:val="ru-RU"/>
        </w:rPr>
        <w:t xml:space="preserve">. </w:t>
      </w:r>
      <w:r w:rsidR="0094570A" w:rsidRPr="00FB0331">
        <w:rPr>
          <w:lang w:val="ru-RU"/>
        </w:rPr>
        <w:t xml:space="preserve"> </w:t>
      </w:r>
      <w:r w:rsidR="00690D6C">
        <w:rPr>
          <w:lang w:val="ru-RU"/>
        </w:rPr>
        <w:t>На новой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веб</w:t>
      </w:r>
      <w:r w:rsidR="00690D6C" w:rsidRPr="00690D6C">
        <w:rPr>
          <w:lang w:val="ru-RU"/>
        </w:rPr>
        <w:t>-</w:t>
      </w:r>
      <w:r w:rsidR="00690D6C">
        <w:rPr>
          <w:lang w:val="ru-RU"/>
        </w:rPr>
        <w:t>странице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части</w:t>
      </w:r>
      <w:r w:rsidR="00690D6C" w:rsidRPr="00690D6C">
        <w:rPr>
          <w:lang w:val="ru-RU"/>
        </w:rPr>
        <w:t xml:space="preserve"> </w:t>
      </w:r>
      <w:r w:rsidR="0021229A" w:rsidRPr="00690D6C">
        <w:rPr>
          <w:lang w:val="ru-RU"/>
        </w:rPr>
        <w:t>4.1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Справочника ВОИС будет размещена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динамическая сортируемая таблица с возможностью поиска; это повысит качество пользовательского опыта и сделает ресурс более удобным</w:t>
      </w:r>
      <w:r w:rsidR="00311CA5" w:rsidRPr="00690D6C">
        <w:rPr>
          <w:lang w:val="ru-RU"/>
        </w:rPr>
        <w:t xml:space="preserve">. </w:t>
      </w:r>
      <w:r w:rsidR="004E5B9F" w:rsidRPr="00690D6C">
        <w:rPr>
          <w:lang w:val="ru-RU"/>
        </w:rPr>
        <w:t xml:space="preserve"> </w:t>
      </w:r>
      <w:r w:rsidR="00EE1714">
        <w:rPr>
          <w:lang w:val="ru-RU"/>
        </w:rPr>
        <w:t>Информация, которая будет опубликована на</w:t>
      </w:r>
      <w:r w:rsidR="00690D6C" w:rsidRPr="00690D6C">
        <w:rPr>
          <w:lang w:val="ru-RU"/>
        </w:rPr>
        <w:t xml:space="preserve"> </w:t>
      </w:r>
      <w:r w:rsidR="00EE1714">
        <w:rPr>
          <w:lang w:val="ru-RU"/>
        </w:rPr>
        <w:t>этой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веб</w:t>
      </w:r>
      <w:r w:rsidR="00690D6C" w:rsidRPr="00690D6C">
        <w:rPr>
          <w:lang w:val="ru-RU"/>
        </w:rPr>
        <w:t>-</w:t>
      </w:r>
      <w:r w:rsidR="00690D6C">
        <w:rPr>
          <w:lang w:val="ru-RU"/>
        </w:rPr>
        <w:t>страниц</w:t>
      </w:r>
      <w:r w:rsidR="00EE1714">
        <w:rPr>
          <w:lang w:val="ru-RU"/>
        </w:rPr>
        <w:t>е,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воспроизводится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в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приложении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к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настоящему</w:t>
      </w:r>
      <w:r w:rsidR="00690D6C" w:rsidRPr="00690D6C">
        <w:rPr>
          <w:lang w:val="ru-RU"/>
        </w:rPr>
        <w:t xml:space="preserve"> </w:t>
      </w:r>
      <w:r w:rsidR="00690D6C">
        <w:rPr>
          <w:lang w:val="ru-RU"/>
        </w:rPr>
        <w:t>документу</w:t>
      </w:r>
      <w:r w:rsidR="00FB4032" w:rsidRPr="00690D6C">
        <w:rPr>
          <w:lang w:val="ru-RU"/>
        </w:rPr>
        <w:t xml:space="preserve">.  </w:t>
      </w:r>
      <w:r w:rsidR="000B6AB6">
        <w:rPr>
          <w:lang w:val="ru-RU"/>
        </w:rPr>
        <w:t>Изменения</w:t>
      </w:r>
      <w:r w:rsidR="000B6AB6" w:rsidRPr="000B6AB6">
        <w:rPr>
          <w:lang w:val="ru-RU"/>
        </w:rPr>
        <w:t xml:space="preserve">, </w:t>
      </w:r>
      <w:r w:rsidR="000B6AB6">
        <w:rPr>
          <w:lang w:val="ru-RU"/>
        </w:rPr>
        <w:t>которые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предлагается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внести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в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текущий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текст</w:t>
      </w:r>
      <w:r w:rsidR="000B6AB6" w:rsidRPr="000B6AB6">
        <w:rPr>
          <w:lang w:val="ru-RU"/>
        </w:rPr>
        <w:t xml:space="preserve">, </w:t>
      </w:r>
      <w:r w:rsidR="000B6AB6">
        <w:rPr>
          <w:lang w:val="ru-RU"/>
        </w:rPr>
        <w:t>показаны</w:t>
      </w:r>
      <w:r w:rsidR="000B6AB6" w:rsidRPr="000B6AB6">
        <w:rPr>
          <w:lang w:val="ru-RU"/>
        </w:rPr>
        <w:t xml:space="preserve"> </w:t>
      </w:r>
      <w:r w:rsidR="000B6AB6">
        <w:rPr>
          <w:lang w:val="ru-RU"/>
        </w:rPr>
        <w:t>в режиме правки</w:t>
      </w:r>
      <w:r w:rsidR="004E5B9F" w:rsidRPr="000B6AB6">
        <w:rPr>
          <w:lang w:val="ru-RU"/>
        </w:rPr>
        <w:t xml:space="preserve">.  </w:t>
      </w:r>
      <w:r w:rsidR="00E1650D">
        <w:rPr>
          <w:lang w:val="ru-RU"/>
        </w:rPr>
        <w:t>Ссылка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на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указанную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динамическую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таблицу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приводится</w:t>
      </w:r>
      <w:r w:rsidR="00E1650D" w:rsidRPr="00E1650D">
        <w:rPr>
          <w:lang w:val="ru-RU"/>
        </w:rPr>
        <w:t xml:space="preserve"> </w:t>
      </w:r>
      <w:r w:rsidR="00E1650D">
        <w:rPr>
          <w:lang w:val="ru-RU"/>
        </w:rPr>
        <w:t>в пункте</w:t>
      </w:r>
      <w:r w:rsidR="005A1377" w:rsidRPr="00E1650D">
        <w:rPr>
          <w:lang w:val="ru-RU"/>
        </w:rPr>
        <w:t xml:space="preserve"> </w:t>
      </w:r>
      <w:r w:rsidR="00861048" w:rsidRPr="00E1650D">
        <w:rPr>
          <w:lang w:val="ru-RU"/>
        </w:rPr>
        <w:t>4</w:t>
      </w:r>
      <w:r w:rsidR="005A1377" w:rsidRPr="00E1650D">
        <w:rPr>
          <w:lang w:val="ru-RU"/>
        </w:rPr>
        <w:t xml:space="preserve"> </w:t>
      </w:r>
      <w:r w:rsidR="00E1650D">
        <w:rPr>
          <w:lang w:val="ru-RU"/>
        </w:rPr>
        <w:t>веб-страницы</w:t>
      </w:r>
      <w:r w:rsidR="13A7704F" w:rsidRPr="00E1650D">
        <w:rPr>
          <w:i/>
          <w:iCs/>
          <w:lang w:val="ru-RU"/>
        </w:rPr>
        <w:t>.</w:t>
      </w:r>
      <w:r w:rsidR="00D114E1" w:rsidRPr="00E1650D">
        <w:rPr>
          <w:lang w:val="ru-RU"/>
        </w:rPr>
        <w:t xml:space="preserve">  </w:t>
      </w:r>
      <w:r w:rsidR="00EE1714">
        <w:rPr>
          <w:lang w:val="ru-RU"/>
        </w:rPr>
        <w:t>Когда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часть</w:t>
      </w:r>
      <w:r w:rsidR="00EE1714" w:rsidRPr="00EE1714">
        <w:rPr>
          <w:lang w:val="ru-RU"/>
        </w:rPr>
        <w:t xml:space="preserve"> 4.1 </w:t>
      </w:r>
      <w:r w:rsidR="00EE1714">
        <w:rPr>
          <w:lang w:val="ru-RU"/>
        </w:rPr>
        <w:t>будет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опубликована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в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новом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цифровом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формате</w:t>
      </w:r>
      <w:r w:rsidR="00EE1714" w:rsidRPr="00EE1714">
        <w:rPr>
          <w:lang w:val="ru-RU"/>
        </w:rPr>
        <w:t xml:space="preserve"> (</w:t>
      </w:r>
      <w:r w:rsidR="00EE1714">
        <w:rPr>
          <w:lang w:val="ru-RU"/>
        </w:rPr>
        <w:t>ориентировочно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>в</w:t>
      </w:r>
      <w:r w:rsidR="00EE1714" w:rsidRPr="00EE1714">
        <w:rPr>
          <w:lang w:val="ru-RU"/>
        </w:rPr>
        <w:t xml:space="preserve"> </w:t>
      </w:r>
      <w:r w:rsidR="00EE1714">
        <w:rPr>
          <w:lang w:val="ru-RU"/>
        </w:rPr>
        <w:t xml:space="preserve">декабре </w:t>
      </w:r>
      <w:r w:rsidR="00D959C7" w:rsidRPr="00EE1714">
        <w:rPr>
          <w:lang w:val="ru-RU"/>
        </w:rPr>
        <w:t>2025</w:t>
      </w:r>
      <w:r w:rsidR="00EE1714">
        <w:rPr>
          <w:lang w:val="ru-RU"/>
        </w:rPr>
        <w:t xml:space="preserve"> года), таблица будет обновлена и </w:t>
      </w:r>
      <w:r w:rsidR="00C440EB">
        <w:rPr>
          <w:lang w:val="ru-RU"/>
        </w:rPr>
        <w:t>в</w:t>
      </w:r>
      <w:r w:rsidR="00EE1714">
        <w:rPr>
          <w:lang w:val="ru-RU"/>
        </w:rPr>
        <w:t xml:space="preserve"> ней будут перечислены все патентные документы и документы, касающиеся полезных моделей, которые войдут в состав минимума документации РСТ с 1 января 2026 года</w:t>
      </w:r>
      <w:r w:rsidR="00D959C7" w:rsidRPr="00EE1714">
        <w:rPr>
          <w:lang w:val="ru-RU"/>
        </w:rPr>
        <w:t>.</w:t>
      </w:r>
    </w:p>
    <w:p w14:paraId="1FB5E8A6" w14:textId="10FE4158" w:rsidR="0083397A" w:rsidRDefault="0083397A" w:rsidP="006217A1">
      <w:pPr>
        <w:spacing w:after="220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EE7E03">
        <w:rPr>
          <w:i/>
          <w:lang w:val="ru-RU"/>
        </w:rPr>
        <w:t>КСВ</w:t>
      </w:r>
      <w:r w:rsidR="00EE7E03" w:rsidRPr="00EE7E03">
        <w:rPr>
          <w:i/>
        </w:rPr>
        <w:t xml:space="preserve"> </w:t>
      </w:r>
      <w:r w:rsidR="00EE7E03">
        <w:rPr>
          <w:i/>
          <w:lang w:val="ru-RU"/>
        </w:rPr>
        <w:t>предлагается</w:t>
      </w:r>
      <w:r w:rsidR="007D1A5F">
        <w:rPr>
          <w:i/>
        </w:rPr>
        <w:t>:</w:t>
      </w:r>
    </w:p>
    <w:p w14:paraId="4E2C2B19" w14:textId="7F668896" w:rsidR="00467FF5" w:rsidRPr="00EE7E03" w:rsidRDefault="00EE7E03" w:rsidP="00756EAD">
      <w:pPr>
        <w:pStyle w:val="ONUME"/>
        <w:numPr>
          <w:ilvl w:val="0"/>
          <w:numId w:val="19"/>
        </w:numPr>
        <w:tabs>
          <w:tab w:val="clear" w:pos="6239"/>
          <w:tab w:val="num" w:pos="5580"/>
        </w:tabs>
        <w:ind w:left="5530" w:firstLine="677"/>
        <w:rPr>
          <w:i/>
          <w:lang w:val="ru-RU"/>
        </w:rPr>
      </w:pPr>
      <w:r>
        <w:rPr>
          <w:i/>
          <w:lang w:val="ru-RU"/>
        </w:rPr>
        <w:t>принять</w:t>
      </w:r>
      <w:r w:rsidRPr="00EE7E0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E7E03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EE7E03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EE7E03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EE7E03">
        <w:rPr>
          <w:i/>
          <w:lang w:val="ru-RU"/>
        </w:rPr>
        <w:t xml:space="preserve"> </w:t>
      </w:r>
      <w:r>
        <w:rPr>
          <w:i/>
          <w:lang w:val="ru-RU"/>
        </w:rPr>
        <w:t>в настоящем документе</w:t>
      </w:r>
      <w:r w:rsidR="00467FF5" w:rsidRPr="00EE7E03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14:paraId="2B70F7B7" w14:textId="1AABEE69" w:rsidR="00B81456" w:rsidRPr="006735D6" w:rsidRDefault="006735D6" w:rsidP="00756EAD">
      <w:pPr>
        <w:pStyle w:val="ONUME"/>
        <w:numPr>
          <w:ilvl w:val="0"/>
          <w:numId w:val="19"/>
        </w:numPr>
        <w:tabs>
          <w:tab w:val="clear" w:pos="6239"/>
          <w:tab w:val="num" w:pos="5580"/>
        </w:tabs>
        <w:ind w:left="5530" w:firstLine="677"/>
        <w:rPr>
          <w:i/>
          <w:lang w:val="ru-RU"/>
        </w:rPr>
      </w:pPr>
      <w:r>
        <w:rPr>
          <w:i/>
          <w:lang w:val="ru-RU"/>
        </w:rPr>
        <w:t>проверить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содержательную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часть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формат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предлагаемых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обновлений</w:t>
      </w:r>
      <w:r w:rsidRPr="006735D6">
        <w:rPr>
          <w:i/>
          <w:lang w:val="ru-RU"/>
        </w:rPr>
        <w:t xml:space="preserve"> </w:t>
      </w:r>
      <w:r>
        <w:rPr>
          <w:i/>
          <w:lang w:val="ru-RU"/>
        </w:rPr>
        <w:t>части</w:t>
      </w:r>
      <w:r w:rsidRPr="006735D6">
        <w:rPr>
          <w:i/>
          <w:lang w:val="ru-RU"/>
        </w:rPr>
        <w:t xml:space="preserve"> </w:t>
      </w:r>
      <w:r w:rsidR="00FC0ECD" w:rsidRPr="006735D6">
        <w:rPr>
          <w:i/>
          <w:lang w:val="ru-RU"/>
        </w:rPr>
        <w:t xml:space="preserve">4.1 </w:t>
      </w:r>
      <w:r>
        <w:rPr>
          <w:i/>
          <w:lang w:val="ru-RU"/>
        </w:rPr>
        <w:t>Справочника ВОИС, которые воспроизведены в приложении к настоящему документу</w:t>
      </w:r>
      <w:r w:rsidR="00FC0ECD" w:rsidRPr="006735D6">
        <w:rPr>
          <w:i/>
          <w:lang w:val="ru-RU"/>
        </w:rPr>
        <w:t xml:space="preserve">. </w:t>
      </w:r>
    </w:p>
    <w:p w14:paraId="6D0E32A4" w14:textId="77777777" w:rsidR="0042286F" w:rsidRPr="006735D6" w:rsidRDefault="0042286F" w:rsidP="006217A1">
      <w:pPr>
        <w:ind w:left="5533"/>
        <w:rPr>
          <w:lang w:val="ru-RU"/>
        </w:rPr>
      </w:pPr>
    </w:p>
    <w:p w14:paraId="6B1AF0F0" w14:textId="77777777" w:rsidR="00624A6F" w:rsidRPr="006735D6" w:rsidRDefault="00624A6F" w:rsidP="006217A1">
      <w:pPr>
        <w:ind w:left="5533"/>
        <w:rPr>
          <w:lang w:val="ru-RU"/>
        </w:rPr>
      </w:pPr>
    </w:p>
    <w:p w14:paraId="5B7158B6" w14:textId="77777777" w:rsidR="00624A6F" w:rsidRPr="006735D6" w:rsidRDefault="00624A6F" w:rsidP="006217A1">
      <w:pPr>
        <w:ind w:left="5533"/>
        <w:rPr>
          <w:lang w:val="ru-RU"/>
        </w:rPr>
      </w:pPr>
    </w:p>
    <w:p w14:paraId="7EDFC523" w14:textId="2980BC4D" w:rsidR="0042286F" w:rsidRPr="006217A1" w:rsidRDefault="0042286F" w:rsidP="006217A1">
      <w:pPr>
        <w:ind w:left="5533"/>
        <w:jc w:val="center"/>
      </w:pPr>
      <w:r w:rsidRPr="006217A1">
        <w:t>[</w:t>
      </w:r>
      <w:r w:rsidR="002D1B6E">
        <w:rPr>
          <w:lang w:val="ru-RU"/>
        </w:rPr>
        <w:t>Приложение следует</w:t>
      </w:r>
      <w:r w:rsidRPr="006217A1">
        <w:t>]</w:t>
      </w:r>
    </w:p>
    <w:sectPr w:rsidR="0042286F" w:rsidRPr="006217A1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6FE8" w14:textId="77777777" w:rsidR="00D97134" w:rsidRDefault="00D97134">
      <w:r>
        <w:separator/>
      </w:r>
    </w:p>
  </w:endnote>
  <w:endnote w:type="continuationSeparator" w:id="0">
    <w:p w14:paraId="0FBD612A" w14:textId="77777777" w:rsidR="00D97134" w:rsidRDefault="00D97134" w:rsidP="003B38C1">
      <w:r>
        <w:separator/>
      </w:r>
    </w:p>
    <w:p w14:paraId="6F4545EC" w14:textId="77777777" w:rsidR="00D97134" w:rsidRPr="003B38C1" w:rsidRDefault="00D971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F680C4" w14:textId="77777777" w:rsidR="00D97134" w:rsidRPr="003B38C1" w:rsidRDefault="00D971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96C3" w14:textId="77777777" w:rsidR="00D97134" w:rsidRDefault="00D97134">
      <w:r>
        <w:separator/>
      </w:r>
    </w:p>
  </w:footnote>
  <w:footnote w:type="continuationSeparator" w:id="0">
    <w:p w14:paraId="6970AF31" w14:textId="77777777" w:rsidR="00D97134" w:rsidRDefault="00D97134" w:rsidP="008B60B2">
      <w:r>
        <w:separator/>
      </w:r>
    </w:p>
    <w:p w14:paraId="22FDCEAF" w14:textId="77777777" w:rsidR="00D97134" w:rsidRPr="00ED77FB" w:rsidRDefault="00D971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7872FD" w14:textId="77777777" w:rsidR="00D97134" w:rsidRPr="00ED77FB" w:rsidRDefault="00D971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A0ACD5A" w14:textId="0082999E" w:rsidR="00D206D4" w:rsidRPr="00B001F6" w:rsidRDefault="00D206D4" w:rsidP="00D206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01F6">
        <w:rPr>
          <w:lang w:val="ru-RU"/>
        </w:rPr>
        <w:t xml:space="preserve"> </w:t>
      </w:r>
      <w:r w:rsidR="00B001F6">
        <w:rPr>
          <w:lang w:val="ru-RU"/>
        </w:rPr>
        <w:t>Любое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ведомство</w:t>
      </w:r>
      <w:r w:rsidR="00B001F6" w:rsidRPr="00B001F6">
        <w:rPr>
          <w:lang w:val="ru-RU"/>
        </w:rPr>
        <w:t xml:space="preserve">, </w:t>
      </w:r>
      <w:r w:rsidR="00B001F6">
        <w:rPr>
          <w:lang w:val="ru-RU"/>
        </w:rPr>
        <w:t>не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указанное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в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этом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списке</w:t>
      </w:r>
      <w:r w:rsidR="00B001F6" w:rsidRPr="00B001F6">
        <w:rPr>
          <w:lang w:val="ru-RU"/>
        </w:rPr>
        <w:t xml:space="preserve">, </w:t>
      </w:r>
      <w:r w:rsidR="00B001F6">
        <w:rPr>
          <w:lang w:val="ru-RU"/>
        </w:rPr>
        <w:t>может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в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любой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момент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>ходатайствовать о</w:t>
      </w:r>
      <w:r w:rsidR="00B001F6" w:rsidRPr="00B001F6">
        <w:rPr>
          <w:lang w:val="ru-RU"/>
        </w:rPr>
        <w:t xml:space="preserve"> </w:t>
      </w:r>
      <w:r w:rsidR="00B001F6">
        <w:rPr>
          <w:lang w:val="ru-RU"/>
        </w:rPr>
        <w:t xml:space="preserve">включении его патентных документов и документов, касающихся полезных моделей, в минимум документации </w:t>
      </w:r>
      <w:r>
        <w:t>PCT</w:t>
      </w:r>
      <w:r w:rsidR="00B001F6">
        <w:rPr>
          <w:lang w:val="ru-RU"/>
        </w:rPr>
        <w:t xml:space="preserve"> при условии соблюдения новых технических требований и требований доступности, изложенных в приложении </w:t>
      </w:r>
      <w:r>
        <w:t>H</w:t>
      </w:r>
      <w:r w:rsidR="00B001F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20245025" w:rsidR="00EC4E49" w:rsidRDefault="00B07C3A" w:rsidP="00477D6B">
    <w:pPr>
      <w:jc w:val="right"/>
    </w:pPr>
    <w:bookmarkStart w:id="4" w:name="Code2"/>
    <w:bookmarkEnd w:id="4"/>
    <w:r>
      <w:t>CWS/13/</w:t>
    </w:r>
    <w:r w:rsidR="008810FC">
      <w:t>25</w:t>
    </w:r>
    <w:r w:rsidR="00474F3F">
      <w:t xml:space="preserve"> Rev.</w:t>
    </w:r>
  </w:p>
  <w:p w14:paraId="1628877F" w14:textId="1A9F5386" w:rsidR="00EC4E49" w:rsidRDefault="002D1B6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0F8A61DB"/>
    <w:multiLevelType w:val="hybridMultilevel"/>
    <w:tmpl w:val="8D14D116"/>
    <w:lvl w:ilvl="0" w:tplc="D4462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286F31"/>
    <w:multiLevelType w:val="hybridMultilevel"/>
    <w:tmpl w:val="E4AA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767C9"/>
    <w:multiLevelType w:val="multilevel"/>
    <w:tmpl w:val="0D26AE40"/>
    <w:lvl w:ilvl="0">
      <w:start w:val="1"/>
      <w:numFmt w:val="lowerLetter"/>
      <w:lvlText w:val="(%1)"/>
      <w:lvlJc w:val="left"/>
      <w:pPr>
        <w:tabs>
          <w:tab w:val="num" w:pos="6239"/>
        </w:tabs>
        <w:ind w:left="567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6"/>
        </w:tabs>
        <w:ind w:left="623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373"/>
        </w:tabs>
        <w:ind w:left="680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40"/>
        </w:tabs>
        <w:ind w:left="737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507"/>
        </w:tabs>
        <w:ind w:left="794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074"/>
        </w:tabs>
        <w:ind w:left="850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9641"/>
        </w:tabs>
        <w:ind w:left="907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207"/>
        </w:tabs>
        <w:ind w:left="964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774"/>
        </w:tabs>
        <w:ind w:left="10207" w:firstLine="0"/>
      </w:pPr>
      <w:rPr>
        <w:rFonts w:hint="default"/>
      </w:rPr>
    </w:lvl>
  </w:abstractNum>
  <w:abstractNum w:abstractNumId="8" w15:restartNumberingAfterBreak="0">
    <w:nsid w:val="2324562B"/>
    <w:multiLevelType w:val="hybridMultilevel"/>
    <w:tmpl w:val="6EDA3B26"/>
    <w:lvl w:ilvl="0" w:tplc="A9DCF01E">
      <w:start w:val="1"/>
      <w:numFmt w:val="lowerLetter"/>
      <w:lvlText w:val="(%1)"/>
      <w:lvlJc w:val="left"/>
      <w:pPr>
        <w:ind w:left="5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9" w15:restartNumberingAfterBreak="0">
    <w:nsid w:val="279D74BF"/>
    <w:multiLevelType w:val="hybridMultilevel"/>
    <w:tmpl w:val="EF648CBA"/>
    <w:lvl w:ilvl="0" w:tplc="30323D92">
      <w:start w:val="1"/>
      <w:numFmt w:val="lowerLetter"/>
      <w:lvlText w:val="(%1)"/>
      <w:lvlJc w:val="left"/>
      <w:pPr>
        <w:ind w:left="6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3" w:hanging="360"/>
      </w:pPr>
    </w:lvl>
    <w:lvl w:ilvl="2" w:tplc="0409001B" w:tentative="1">
      <w:start w:val="1"/>
      <w:numFmt w:val="lowerRoman"/>
      <w:lvlText w:val="%3."/>
      <w:lvlJc w:val="right"/>
      <w:pPr>
        <w:ind w:left="7823" w:hanging="180"/>
      </w:pPr>
    </w:lvl>
    <w:lvl w:ilvl="3" w:tplc="0409000F" w:tentative="1">
      <w:start w:val="1"/>
      <w:numFmt w:val="decimal"/>
      <w:lvlText w:val="%4."/>
      <w:lvlJc w:val="left"/>
      <w:pPr>
        <w:ind w:left="8543" w:hanging="360"/>
      </w:pPr>
    </w:lvl>
    <w:lvl w:ilvl="4" w:tplc="04090019" w:tentative="1">
      <w:start w:val="1"/>
      <w:numFmt w:val="lowerLetter"/>
      <w:lvlText w:val="%5."/>
      <w:lvlJc w:val="left"/>
      <w:pPr>
        <w:ind w:left="9263" w:hanging="360"/>
      </w:pPr>
    </w:lvl>
    <w:lvl w:ilvl="5" w:tplc="0409001B" w:tentative="1">
      <w:start w:val="1"/>
      <w:numFmt w:val="lowerRoman"/>
      <w:lvlText w:val="%6."/>
      <w:lvlJc w:val="right"/>
      <w:pPr>
        <w:ind w:left="9983" w:hanging="180"/>
      </w:pPr>
    </w:lvl>
    <w:lvl w:ilvl="6" w:tplc="0409000F" w:tentative="1">
      <w:start w:val="1"/>
      <w:numFmt w:val="decimal"/>
      <w:lvlText w:val="%7."/>
      <w:lvlJc w:val="left"/>
      <w:pPr>
        <w:ind w:left="10703" w:hanging="360"/>
      </w:pPr>
    </w:lvl>
    <w:lvl w:ilvl="7" w:tplc="04090019" w:tentative="1">
      <w:start w:val="1"/>
      <w:numFmt w:val="lowerLetter"/>
      <w:lvlText w:val="%8."/>
      <w:lvlJc w:val="left"/>
      <w:pPr>
        <w:ind w:left="11423" w:hanging="360"/>
      </w:pPr>
    </w:lvl>
    <w:lvl w:ilvl="8" w:tplc="0409001B" w:tentative="1">
      <w:start w:val="1"/>
      <w:numFmt w:val="lowerRoman"/>
      <w:lvlText w:val="%9."/>
      <w:lvlJc w:val="right"/>
      <w:pPr>
        <w:ind w:left="12143" w:hanging="180"/>
      </w:pPr>
    </w:lvl>
  </w:abstractNum>
  <w:abstractNum w:abstractNumId="10" w15:restartNumberingAfterBreak="0">
    <w:nsid w:val="30086BE6"/>
    <w:multiLevelType w:val="hybridMultilevel"/>
    <w:tmpl w:val="6432574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0D0C41"/>
    <w:multiLevelType w:val="hybridMultilevel"/>
    <w:tmpl w:val="5A6C52F0"/>
    <w:lvl w:ilvl="0" w:tplc="9A264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8B1846"/>
    <w:multiLevelType w:val="hybridMultilevel"/>
    <w:tmpl w:val="651082E6"/>
    <w:lvl w:ilvl="0" w:tplc="C72A2FB4">
      <w:start w:val="1"/>
      <w:numFmt w:val="upp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7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718C467E"/>
    <w:multiLevelType w:val="hybridMultilevel"/>
    <w:tmpl w:val="23C6CA0C"/>
    <w:lvl w:ilvl="0" w:tplc="DDA6CF12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753C57C1"/>
    <w:multiLevelType w:val="hybridMultilevel"/>
    <w:tmpl w:val="8820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42770">
    <w:abstractNumId w:val="4"/>
  </w:num>
  <w:num w:numId="2" w16cid:durableId="1707562677">
    <w:abstractNumId w:val="13"/>
  </w:num>
  <w:num w:numId="3" w16cid:durableId="488402972">
    <w:abstractNumId w:val="0"/>
  </w:num>
  <w:num w:numId="4" w16cid:durableId="1646352287">
    <w:abstractNumId w:val="15"/>
  </w:num>
  <w:num w:numId="5" w16cid:durableId="656806783">
    <w:abstractNumId w:val="2"/>
  </w:num>
  <w:num w:numId="6" w16cid:durableId="222833342">
    <w:abstractNumId w:val="6"/>
  </w:num>
  <w:num w:numId="7" w16cid:durableId="320819985">
    <w:abstractNumId w:val="11"/>
  </w:num>
  <w:num w:numId="8" w16cid:durableId="1012142412">
    <w:abstractNumId w:val="16"/>
  </w:num>
  <w:num w:numId="9" w16cid:durableId="1069696050">
    <w:abstractNumId w:val="17"/>
  </w:num>
  <w:num w:numId="10" w16cid:durableId="672034078">
    <w:abstractNumId w:val="1"/>
  </w:num>
  <w:num w:numId="11" w16cid:durableId="1971856785">
    <w:abstractNumId w:val="14"/>
  </w:num>
  <w:num w:numId="12" w16cid:durableId="300120047">
    <w:abstractNumId w:val="3"/>
  </w:num>
  <w:num w:numId="13" w16cid:durableId="1921669481">
    <w:abstractNumId w:val="12"/>
  </w:num>
  <w:num w:numId="14" w16cid:durableId="1484274349">
    <w:abstractNumId w:val="10"/>
  </w:num>
  <w:num w:numId="15" w16cid:durableId="1571967700">
    <w:abstractNumId w:val="8"/>
  </w:num>
  <w:num w:numId="16" w16cid:durableId="1577323620">
    <w:abstractNumId w:val="5"/>
  </w:num>
  <w:num w:numId="17" w16cid:durableId="1825315450">
    <w:abstractNumId w:val="19"/>
  </w:num>
  <w:num w:numId="18" w16cid:durableId="1544100716">
    <w:abstractNumId w:val="9"/>
  </w:num>
  <w:num w:numId="19" w16cid:durableId="1309289921">
    <w:abstractNumId w:val="7"/>
  </w:num>
  <w:num w:numId="20" w16cid:durableId="442962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26EB"/>
    <w:rsid w:val="00007583"/>
    <w:rsid w:val="00013E41"/>
    <w:rsid w:val="00014105"/>
    <w:rsid w:val="0001647B"/>
    <w:rsid w:val="00017541"/>
    <w:rsid w:val="0002394E"/>
    <w:rsid w:val="000241CC"/>
    <w:rsid w:val="0003179C"/>
    <w:rsid w:val="000331AA"/>
    <w:rsid w:val="00040793"/>
    <w:rsid w:val="000407C2"/>
    <w:rsid w:val="00043CAA"/>
    <w:rsid w:val="00045C36"/>
    <w:rsid w:val="000474DC"/>
    <w:rsid w:val="0005196D"/>
    <w:rsid w:val="00053FDE"/>
    <w:rsid w:val="00060DAB"/>
    <w:rsid w:val="00065FC7"/>
    <w:rsid w:val="00075432"/>
    <w:rsid w:val="00076F47"/>
    <w:rsid w:val="000817DB"/>
    <w:rsid w:val="000968ED"/>
    <w:rsid w:val="000A0B56"/>
    <w:rsid w:val="000A3033"/>
    <w:rsid w:val="000B1546"/>
    <w:rsid w:val="000B6AB6"/>
    <w:rsid w:val="000C6882"/>
    <w:rsid w:val="000D1EBD"/>
    <w:rsid w:val="000D6F58"/>
    <w:rsid w:val="000E209B"/>
    <w:rsid w:val="000E3B68"/>
    <w:rsid w:val="000F04B9"/>
    <w:rsid w:val="000F1C73"/>
    <w:rsid w:val="000F5E56"/>
    <w:rsid w:val="00101C17"/>
    <w:rsid w:val="00101FF2"/>
    <w:rsid w:val="001024FE"/>
    <w:rsid w:val="00110778"/>
    <w:rsid w:val="00126FE6"/>
    <w:rsid w:val="00131BD2"/>
    <w:rsid w:val="0013226F"/>
    <w:rsid w:val="00133003"/>
    <w:rsid w:val="00133AFF"/>
    <w:rsid w:val="001362EE"/>
    <w:rsid w:val="00136707"/>
    <w:rsid w:val="00142868"/>
    <w:rsid w:val="00142E24"/>
    <w:rsid w:val="00150C80"/>
    <w:rsid w:val="00151691"/>
    <w:rsid w:val="00153545"/>
    <w:rsid w:val="001552F6"/>
    <w:rsid w:val="001572FF"/>
    <w:rsid w:val="00165626"/>
    <w:rsid w:val="00171F68"/>
    <w:rsid w:val="001832A6"/>
    <w:rsid w:val="00183710"/>
    <w:rsid w:val="00195235"/>
    <w:rsid w:val="001A5736"/>
    <w:rsid w:val="001B3315"/>
    <w:rsid w:val="001B3C5C"/>
    <w:rsid w:val="001B7ADC"/>
    <w:rsid w:val="001C5FCB"/>
    <w:rsid w:val="001C6808"/>
    <w:rsid w:val="001D49F3"/>
    <w:rsid w:val="001E24E3"/>
    <w:rsid w:val="001E2957"/>
    <w:rsid w:val="001F66B3"/>
    <w:rsid w:val="00204682"/>
    <w:rsid w:val="00204F50"/>
    <w:rsid w:val="002121FA"/>
    <w:rsid w:val="0021229A"/>
    <w:rsid w:val="00212D0F"/>
    <w:rsid w:val="0021631A"/>
    <w:rsid w:val="00222628"/>
    <w:rsid w:val="00225C82"/>
    <w:rsid w:val="002355B5"/>
    <w:rsid w:val="00241953"/>
    <w:rsid w:val="00243CFA"/>
    <w:rsid w:val="0024458F"/>
    <w:rsid w:val="00245BB9"/>
    <w:rsid w:val="00246BEE"/>
    <w:rsid w:val="0025366F"/>
    <w:rsid w:val="00257213"/>
    <w:rsid w:val="002573E3"/>
    <w:rsid w:val="00257618"/>
    <w:rsid w:val="00261F10"/>
    <w:rsid w:val="002634C4"/>
    <w:rsid w:val="00264482"/>
    <w:rsid w:val="00266AF1"/>
    <w:rsid w:val="00271123"/>
    <w:rsid w:val="0028008C"/>
    <w:rsid w:val="00290941"/>
    <w:rsid w:val="002928D3"/>
    <w:rsid w:val="00292D64"/>
    <w:rsid w:val="002948D0"/>
    <w:rsid w:val="00297875"/>
    <w:rsid w:val="002A1933"/>
    <w:rsid w:val="002A268C"/>
    <w:rsid w:val="002B0843"/>
    <w:rsid w:val="002B46E1"/>
    <w:rsid w:val="002C0653"/>
    <w:rsid w:val="002C4CA3"/>
    <w:rsid w:val="002C6B01"/>
    <w:rsid w:val="002D1B6E"/>
    <w:rsid w:val="002E3200"/>
    <w:rsid w:val="002E68CD"/>
    <w:rsid w:val="002E7A32"/>
    <w:rsid w:val="002E7EB6"/>
    <w:rsid w:val="002F1910"/>
    <w:rsid w:val="002F1E75"/>
    <w:rsid w:val="002F1FE6"/>
    <w:rsid w:val="002F26A8"/>
    <w:rsid w:val="002F4E68"/>
    <w:rsid w:val="002F5682"/>
    <w:rsid w:val="00300EC8"/>
    <w:rsid w:val="00302682"/>
    <w:rsid w:val="00311CA5"/>
    <w:rsid w:val="00312F7F"/>
    <w:rsid w:val="00316211"/>
    <w:rsid w:val="00316F09"/>
    <w:rsid w:val="003202A4"/>
    <w:rsid w:val="003228B7"/>
    <w:rsid w:val="00323935"/>
    <w:rsid w:val="00330F84"/>
    <w:rsid w:val="00332857"/>
    <w:rsid w:val="00333DD4"/>
    <w:rsid w:val="00334E60"/>
    <w:rsid w:val="0033541B"/>
    <w:rsid w:val="003435F5"/>
    <w:rsid w:val="003508A3"/>
    <w:rsid w:val="00351F5D"/>
    <w:rsid w:val="0035454C"/>
    <w:rsid w:val="003606B9"/>
    <w:rsid w:val="003673CF"/>
    <w:rsid w:val="0036783E"/>
    <w:rsid w:val="003702C9"/>
    <w:rsid w:val="003729BF"/>
    <w:rsid w:val="00372F3A"/>
    <w:rsid w:val="00375715"/>
    <w:rsid w:val="00376509"/>
    <w:rsid w:val="00376901"/>
    <w:rsid w:val="003772F4"/>
    <w:rsid w:val="0037770D"/>
    <w:rsid w:val="00381D58"/>
    <w:rsid w:val="003831F3"/>
    <w:rsid w:val="003845C1"/>
    <w:rsid w:val="003A033E"/>
    <w:rsid w:val="003A1BAB"/>
    <w:rsid w:val="003A6A2C"/>
    <w:rsid w:val="003A6F89"/>
    <w:rsid w:val="003A6FED"/>
    <w:rsid w:val="003A77E1"/>
    <w:rsid w:val="003B298F"/>
    <w:rsid w:val="003B38C1"/>
    <w:rsid w:val="003B6B6A"/>
    <w:rsid w:val="003B7B45"/>
    <w:rsid w:val="003C3D7C"/>
    <w:rsid w:val="003C5C3C"/>
    <w:rsid w:val="003C7DC8"/>
    <w:rsid w:val="003D2498"/>
    <w:rsid w:val="003D2B6F"/>
    <w:rsid w:val="003D352A"/>
    <w:rsid w:val="003E0F03"/>
    <w:rsid w:val="003E3016"/>
    <w:rsid w:val="003F1C68"/>
    <w:rsid w:val="003F25CF"/>
    <w:rsid w:val="003F6433"/>
    <w:rsid w:val="004139BF"/>
    <w:rsid w:val="00414AB8"/>
    <w:rsid w:val="004150F6"/>
    <w:rsid w:val="00422095"/>
    <w:rsid w:val="0042286F"/>
    <w:rsid w:val="004230BE"/>
    <w:rsid w:val="00423E3E"/>
    <w:rsid w:val="00424EF2"/>
    <w:rsid w:val="00427AF4"/>
    <w:rsid w:val="004342AB"/>
    <w:rsid w:val="004400E2"/>
    <w:rsid w:val="00440371"/>
    <w:rsid w:val="00443230"/>
    <w:rsid w:val="0044488F"/>
    <w:rsid w:val="004473E6"/>
    <w:rsid w:val="00452EBD"/>
    <w:rsid w:val="00453558"/>
    <w:rsid w:val="00457213"/>
    <w:rsid w:val="00461632"/>
    <w:rsid w:val="004647DA"/>
    <w:rsid w:val="00467EC9"/>
    <w:rsid w:val="00467FF5"/>
    <w:rsid w:val="00474062"/>
    <w:rsid w:val="00474F3F"/>
    <w:rsid w:val="00477D6B"/>
    <w:rsid w:val="00495EB6"/>
    <w:rsid w:val="004A6D84"/>
    <w:rsid w:val="004B4A5E"/>
    <w:rsid w:val="004B4E42"/>
    <w:rsid w:val="004C0FD6"/>
    <w:rsid w:val="004C11BA"/>
    <w:rsid w:val="004D37E5"/>
    <w:rsid w:val="004D39C4"/>
    <w:rsid w:val="004E06D6"/>
    <w:rsid w:val="004E10DC"/>
    <w:rsid w:val="004E1760"/>
    <w:rsid w:val="004E5B9F"/>
    <w:rsid w:val="0050118D"/>
    <w:rsid w:val="00502420"/>
    <w:rsid w:val="0050478D"/>
    <w:rsid w:val="0053057A"/>
    <w:rsid w:val="00530C45"/>
    <w:rsid w:val="005314A7"/>
    <w:rsid w:val="005321EA"/>
    <w:rsid w:val="0053738D"/>
    <w:rsid w:val="00554DF0"/>
    <w:rsid w:val="00556B36"/>
    <w:rsid w:val="00560A29"/>
    <w:rsid w:val="00561D47"/>
    <w:rsid w:val="0057628D"/>
    <w:rsid w:val="00581058"/>
    <w:rsid w:val="005812C6"/>
    <w:rsid w:val="0058275F"/>
    <w:rsid w:val="00582BCD"/>
    <w:rsid w:val="0058758C"/>
    <w:rsid w:val="00587AC9"/>
    <w:rsid w:val="0059405B"/>
    <w:rsid w:val="00594D27"/>
    <w:rsid w:val="005A1377"/>
    <w:rsid w:val="005A4897"/>
    <w:rsid w:val="005B603F"/>
    <w:rsid w:val="005C34AF"/>
    <w:rsid w:val="005C3693"/>
    <w:rsid w:val="005C5558"/>
    <w:rsid w:val="005D17B9"/>
    <w:rsid w:val="005D2741"/>
    <w:rsid w:val="005D474B"/>
    <w:rsid w:val="005E6078"/>
    <w:rsid w:val="005F5386"/>
    <w:rsid w:val="006012D0"/>
    <w:rsid w:val="00601760"/>
    <w:rsid w:val="00605827"/>
    <w:rsid w:val="006070F5"/>
    <w:rsid w:val="006071E2"/>
    <w:rsid w:val="00607AAD"/>
    <w:rsid w:val="006217A1"/>
    <w:rsid w:val="0062295C"/>
    <w:rsid w:val="00624538"/>
    <w:rsid w:val="00624A6F"/>
    <w:rsid w:val="0062549F"/>
    <w:rsid w:val="00625DB3"/>
    <w:rsid w:val="00630687"/>
    <w:rsid w:val="00642163"/>
    <w:rsid w:val="006446A7"/>
    <w:rsid w:val="00646050"/>
    <w:rsid w:val="006472F9"/>
    <w:rsid w:val="00650B1E"/>
    <w:rsid w:val="00652322"/>
    <w:rsid w:val="00654741"/>
    <w:rsid w:val="00660127"/>
    <w:rsid w:val="00661F6B"/>
    <w:rsid w:val="00667E75"/>
    <w:rsid w:val="006703A5"/>
    <w:rsid w:val="006713CA"/>
    <w:rsid w:val="00671A9F"/>
    <w:rsid w:val="00671FE6"/>
    <w:rsid w:val="00672CC9"/>
    <w:rsid w:val="006735D6"/>
    <w:rsid w:val="00676C5C"/>
    <w:rsid w:val="00690542"/>
    <w:rsid w:val="00690D6C"/>
    <w:rsid w:val="00691BD9"/>
    <w:rsid w:val="00695558"/>
    <w:rsid w:val="0069674B"/>
    <w:rsid w:val="006A075F"/>
    <w:rsid w:val="006A614E"/>
    <w:rsid w:val="006A72BC"/>
    <w:rsid w:val="006B0C73"/>
    <w:rsid w:val="006B6844"/>
    <w:rsid w:val="006C0FA9"/>
    <w:rsid w:val="006C1FA6"/>
    <w:rsid w:val="006C2004"/>
    <w:rsid w:val="006C3DDD"/>
    <w:rsid w:val="006C6841"/>
    <w:rsid w:val="006D14AB"/>
    <w:rsid w:val="006D4A25"/>
    <w:rsid w:val="006D5E0F"/>
    <w:rsid w:val="006D6985"/>
    <w:rsid w:val="006E2E61"/>
    <w:rsid w:val="006F1056"/>
    <w:rsid w:val="007058FB"/>
    <w:rsid w:val="00705991"/>
    <w:rsid w:val="007067CC"/>
    <w:rsid w:val="00706FB5"/>
    <w:rsid w:val="0071164D"/>
    <w:rsid w:val="00714B07"/>
    <w:rsid w:val="007216FC"/>
    <w:rsid w:val="00721E50"/>
    <w:rsid w:val="00722EE0"/>
    <w:rsid w:val="00726A84"/>
    <w:rsid w:val="007306F2"/>
    <w:rsid w:val="00730F62"/>
    <w:rsid w:val="00732E02"/>
    <w:rsid w:val="0073345E"/>
    <w:rsid w:val="00737EF6"/>
    <w:rsid w:val="007430E1"/>
    <w:rsid w:val="007515DF"/>
    <w:rsid w:val="007549FE"/>
    <w:rsid w:val="00756EAD"/>
    <w:rsid w:val="007611B2"/>
    <w:rsid w:val="00761FED"/>
    <w:rsid w:val="007650BC"/>
    <w:rsid w:val="007656C4"/>
    <w:rsid w:val="007668C2"/>
    <w:rsid w:val="0077343D"/>
    <w:rsid w:val="00780AD3"/>
    <w:rsid w:val="00783FF1"/>
    <w:rsid w:val="00793EA5"/>
    <w:rsid w:val="00797BBD"/>
    <w:rsid w:val="007B3994"/>
    <w:rsid w:val="007B39B7"/>
    <w:rsid w:val="007B6A58"/>
    <w:rsid w:val="007C3C82"/>
    <w:rsid w:val="007C44AB"/>
    <w:rsid w:val="007D1613"/>
    <w:rsid w:val="007D1A5F"/>
    <w:rsid w:val="007D23F6"/>
    <w:rsid w:val="007D52BE"/>
    <w:rsid w:val="007D562D"/>
    <w:rsid w:val="007E180C"/>
    <w:rsid w:val="007E37A8"/>
    <w:rsid w:val="007E426F"/>
    <w:rsid w:val="007F2434"/>
    <w:rsid w:val="007F3336"/>
    <w:rsid w:val="007F3669"/>
    <w:rsid w:val="007F779E"/>
    <w:rsid w:val="00803E9A"/>
    <w:rsid w:val="00804A45"/>
    <w:rsid w:val="00816D10"/>
    <w:rsid w:val="00820208"/>
    <w:rsid w:val="008233BC"/>
    <w:rsid w:val="0083397A"/>
    <w:rsid w:val="00834C2D"/>
    <w:rsid w:val="00836871"/>
    <w:rsid w:val="00843C83"/>
    <w:rsid w:val="00844763"/>
    <w:rsid w:val="008472C6"/>
    <w:rsid w:val="00847D3E"/>
    <w:rsid w:val="00854143"/>
    <w:rsid w:val="008572E7"/>
    <w:rsid w:val="00861048"/>
    <w:rsid w:val="00873EE5"/>
    <w:rsid w:val="00880F36"/>
    <w:rsid w:val="008810FC"/>
    <w:rsid w:val="00893F0D"/>
    <w:rsid w:val="008B2CC1"/>
    <w:rsid w:val="008B4B5E"/>
    <w:rsid w:val="008B5B36"/>
    <w:rsid w:val="008B60B2"/>
    <w:rsid w:val="008C17E9"/>
    <w:rsid w:val="008C1C8F"/>
    <w:rsid w:val="008D2A96"/>
    <w:rsid w:val="008D5437"/>
    <w:rsid w:val="008F1EDC"/>
    <w:rsid w:val="008F3472"/>
    <w:rsid w:val="008F4240"/>
    <w:rsid w:val="008F6407"/>
    <w:rsid w:val="00902CE9"/>
    <w:rsid w:val="0090398C"/>
    <w:rsid w:val="00903CB8"/>
    <w:rsid w:val="009065AB"/>
    <w:rsid w:val="0090731E"/>
    <w:rsid w:val="0091174F"/>
    <w:rsid w:val="00912800"/>
    <w:rsid w:val="00914156"/>
    <w:rsid w:val="00916EE2"/>
    <w:rsid w:val="00920E66"/>
    <w:rsid w:val="009237B0"/>
    <w:rsid w:val="00924096"/>
    <w:rsid w:val="0092549E"/>
    <w:rsid w:val="009264BC"/>
    <w:rsid w:val="009279F1"/>
    <w:rsid w:val="00930418"/>
    <w:rsid w:val="00931286"/>
    <w:rsid w:val="009328FD"/>
    <w:rsid w:val="00933B9D"/>
    <w:rsid w:val="009400C5"/>
    <w:rsid w:val="00943D71"/>
    <w:rsid w:val="00943E65"/>
    <w:rsid w:val="0094570A"/>
    <w:rsid w:val="00946B74"/>
    <w:rsid w:val="009520EF"/>
    <w:rsid w:val="009541C6"/>
    <w:rsid w:val="00956CA4"/>
    <w:rsid w:val="00961C54"/>
    <w:rsid w:val="009623CB"/>
    <w:rsid w:val="00966A22"/>
    <w:rsid w:val="0096722F"/>
    <w:rsid w:val="009756DA"/>
    <w:rsid w:val="00975AFF"/>
    <w:rsid w:val="00980843"/>
    <w:rsid w:val="009819C0"/>
    <w:rsid w:val="00981BCE"/>
    <w:rsid w:val="00981C09"/>
    <w:rsid w:val="009869D0"/>
    <w:rsid w:val="009907A5"/>
    <w:rsid w:val="0099497D"/>
    <w:rsid w:val="00996C25"/>
    <w:rsid w:val="009A3589"/>
    <w:rsid w:val="009B39DE"/>
    <w:rsid w:val="009B651D"/>
    <w:rsid w:val="009D0C10"/>
    <w:rsid w:val="009D25DA"/>
    <w:rsid w:val="009D592F"/>
    <w:rsid w:val="009E2791"/>
    <w:rsid w:val="009E3F6F"/>
    <w:rsid w:val="009F3BF9"/>
    <w:rsid w:val="009F499F"/>
    <w:rsid w:val="009F49B3"/>
    <w:rsid w:val="009F582A"/>
    <w:rsid w:val="009F6930"/>
    <w:rsid w:val="00A01465"/>
    <w:rsid w:val="00A029D0"/>
    <w:rsid w:val="00A0327B"/>
    <w:rsid w:val="00A04387"/>
    <w:rsid w:val="00A06B0D"/>
    <w:rsid w:val="00A11800"/>
    <w:rsid w:val="00A11E71"/>
    <w:rsid w:val="00A12D97"/>
    <w:rsid w:val="00A164B0"/>
    <w:rsid w:val="00A241C8"/>
    <w:rsid w:val="00A2498C"/>
    <w:rsid w:val="00A311E6"/>
    <w:rsid w:val="00A42AF2"/>
    <w:rsid w:val="00A42DAF"/>
    <w:rsid w:val="00A44C87"/>
    <w:rsid w:val="00A45BD8"/>
    <w:rsid w:val="00A5689F"/>
    <w:rsid w:val="00A60689"/>
    <w:rsid w:val="00A61270"/>
    <w:rsid w:val="00A62EF6"/>
    <w:rsid w:val="00A64B23"/>
    <w:rsid w:val="00A65B33"/>
    <w:rsid w:val="00A739C2"/>
    <w:rsid w:val="00A74021"/>
    <w:rsid w:val="00A75D69"/>
    <w:rsid w:val="00A778BF"/>
    <w:rsid w:val="00A77B56"/>
    <w:rsid w:val="00A82804"/>
    <w:rsid w:val="00A85B8E"/>
    <w:rsid w:val="00A861EA"/>
    <w:rsid w:val="00A875CA"/>
    <w:rsid w:val="00A907EC"/>
    <w:rsid w:val="00A93E5D"/>
    <w:rsid w:val="00A94927"/>
    <w:rsid w:val="00A967E7"/>
    <w:rsid w:val="00AA0094"/>
    <w:rsid w:val="00AA151D"/>
    <w:rsid w:val="00AA1E9E"/>
    <w:rsid w:val="00AB4D53"/>
    <w:rsid w:val="00AB7F81"/>
    <w:rsid w:val="00AC2022"/>
    <w:rsid w:val="00AC205C"/>
    <w:rsid w:val="00AC3728"/>
    <w:rsid w:val="00AC4548"/>
    <w:rsid w:val="00AC7C34"/>
    <w:rsid w:val="00AC7DBC"/>
    <w:rsid w:val="00AD5789"/>
    <w:rsid w:val="00AF5C73"/>
    <w:rsid w:val="00AF7732"/>
    <w:rsid w:val="00B001F6"/>
    <w:rsid w:val="00B05A69"/>
    <w:rsid w:val="00B07238"/>
    <w:rsid w:val="00B07C3A"/>
    <w:rsid w:val="00B12166"/>
    <w:rsid w:val="00B122FD"/>
    <w:rsid w:val="00B27FA8"/>
    <w:rsid w:val="00B339E6"/>
    <w:rsid w:val="00B34565"/>
    <w:rsid w:val="00B34833"/>
    <w:rsid w:val="00B37425"/>
    <w:rsid w:val="00B40598"/>
    <w:rsid w:val="00B41DBE"/>
    <w:rsid w:val="00B42B32"/>
    <w:rsid w:val="00B4388D"/>
    <w:rsid w:val="00B45BD7"/>
    <w:rsid w:val="00B469E9"/>
    <w:rsid w:val="00B50603"/>
    <w:rsid w:val="00B50B99"/>
    <w:rsid w:val="00B51CDC"/>
    <w:rsid w:val="00B62CD9"/>
    <w:rsid w:val="00B70BA2"/>
    <w:rsid w:val="00B718FE"/>
    <w:rsid w:val="00B7245D"/>
    <w:rsid w:val="00B72D7E"/>
    <w:rsid w:val="00B730C1"/>
    <w:rsid w:val="00B81456"/>
    <w:rsid w:val="00B87981"/>
    <w:rsid w:val="00B915E8"/>
    <w:rsid w:val="00B94410"/>
    <w:rsid w:val="00B9734B"/>
    <w:rsid w:val="00BA22FE"/>
    <w:rsid w:val="00BA3D3F"/>
    <w:rsid w:val="00BB115D"/>
    <w:rsid w:val="00BB4F8C"/>
    <w:rsid w:val="00BC2905"/>
    <w:rsid w:val="00BC47CB"/>
    <w:rsid w:val="00BC5F80"/>
    <w:rsid w:val="00BD40B3"/>
    <w:rsid w:val="00BD599A"/>
    <w:rsid w:val="00BD7E73"/>
    <w:rsid w:val="00BE39A2"/>
    <w:rsid w:val="00BE4DEC"/>
    <w:rsid w:val="00BF0042"/>
    <w:rsid w:val="00BF4E2C"/>
    <w:rsid w:val="00BF5553"/>
    <w:rsid w:val="00C021C4"/>
    <w:rsid w:val="00C03A81"/>
    <w:rsid w:val="00C057B0"/>
    <w:rsid w:val="00C10907"/>
    <w:rsid w:val="00C11BFE"/>
    <w:rsid w:val="00C11DE1"/>
    <w:rsid w:val="00C168CC"/>
    <w:rsid w:val="00C21DA9"/>
    <w:rsid w:val="00C2533E"/>
    <w:rsid w:val="00C25FE7"/>
    <w:rsid w:val="00C402E3"/>
    <w:rsid w:val="00C440EB"/>
    <w:rsid w:val="00C55C86"/>
    <w:rsid w:val="00C602A3"/>
    <w:rsid w:val="00C64D07"/>
    <w:rsid w:val="00C877B4"/>
    <w:rsid w:val="00C90263"/>
    <w:rsid w:val="00C90E11"/>
    <w:rsid w:val="00C92456"/>
    <w:rsid w:val="00C94629"/>
    <w:rsid w:val="00C94E26"/>
    <w:rsid w:val="00C95120"/>
    <w:rsid w:val="00C97AFF"/>
    <w:rsid w:val="00CA7587"/>
    <w:rsid w:val="00CB53E6"/>
    <w:rsid w:val="00CD2757"/>
    <w:rsid w:val="00CD31D3"/>
    <w:rsid w:val="00CD47EA"/>
    <w:rsid w:val="00CD5684"/>
    <w:rsid w:val="00CE3408"/>
    <w:rsid w:val="00CE65D4"/>
    <w:rsid w:val="00CF65A3"/>
    <w:rsid w:val="00CF66BB"/>
    <w:rsid w:val="00D07CCD"/>
    <w:rsid w:val="00D10B5E"/>
    <w:rsid w:val="00D114E1"/>
    <w:rsid w:val="00D1194C"/>
    <w:rsid w:val="00D11E5B"/>
    <w:rsid w:val="00D206D4"/>
    <w:rsid w:val="00D30A53"/>
    <w:rsid w:val="00D42120"/>
    <w:rsid w:val="00D45252"/>
    <w:rsid w:val="00D55884"/>
    <w:rsid w:val="00D56D6A"/>
    <w:rsid w:val="00D6563B"/>
    <w:rsid w:val="00D71A7C"/>
    <w:rsid w:val="00D71B4D"/>
    <w:rsid w:val="00D7245D"/>
    <w:rsid w:val="00D7659D"/>
    <w:rsid w:val="00D85DA4"/>
    <w:rsid w:val="00D93B81"/>
    <w:rsid w:val="00D93D55"/>
    <w:rsid w:val="00D95797"/>
    <w:rsid w:val="00D959C7"/>
    <w:rsid w:val="00D97134"/>
    <w:rsid w:val="00DA77C7"/>
    <w:rsid w:val="00DB152B"/>
    <w:rsid w:val="00DC6C88"/>
    <w:rsid w:val="00DD0A4B"/>
    <w:rsid w:val="00DD1F2B"/>
    <w:rsid w:val="00DD2944"/>
    <w:rsid w:val="00DD3370"/>
    <w:rsid w:val="00DD6641"/>
    <w:rsid w:val="00DE2E30"/>
    <w:rsid w:val="00DF5C7A"/>
    <w:rsid w:val="00E026C3"/>
    <w:rsid w:val="00E11BA9"/>
    <w:rsid w:val="00E161A2"/>
    <w:rsid w:val="00E1650D"/>
    <w:rsid w:val="00E261D1"/>
    <w:rsid w:val="00E26C05"/>
    <w:rsid w:val="00E27325"/>
    <w:rsid w:val="00E30525"/>
    <w:rsid w:val="00E32E0D"/>
    <w:rsid w:val="00E335FE"/>
    <w:rsid w:val="00E33951"/>
    <w:rsid w:val="00E360FC"/>
    <w:rsid w:val="00E36EC2"/>
    <w:rsid w:val="00E40709"/>
    <w:rsid w:val="00E40D70"/>
    <w:rsid w:val="00E41129"/>
    <w:rsid w:val="00E42C96"/>
    <w:rsid w:val="00E43FEB"/>
    <w:rsid w:val="00E45D71"/>
    <w:rsid w:val="00E5021F"/>
    <w:rsid w:val="00E50AAA"/>
    <w:rsid w:val="00E53661"/>
    <w:rsid w:val="00E65079"/>
    <w:rsid w:val="00E653CC"/>
    <w:rsid w:val="00E66B46"/>
    <w:rsid w:val="00E671A6"/>
    <w:rsid w:val="00E705AE"/>
    <w:rsid w:val="00E711A5"/>
    <w:rsid w:val="00E86CB9"/>
    <w:rsid w:val="00E86CD3"/>
    <w:rsid w:val="00E90F0C"/>
    <w:rsid w:val="00E96913"/>
    <w:rsid w:val="00E96E0A"/>
    <w:rsid w:val="00EA3BCF"/>
    <w:rsid w:val="00EA5A0C"/>
    <w:rsid w:val="00EB6BD7"/>
    <w:rsid w:val="00EC4E46"/>
    <w:rsid w:val="00EC4E49"/>
    <w:rsid w:val="00EC70B4"/>
    <w:rsid w:val="00ED77FB"/>
    <w:rsid w:val="00EE1714"/>
    <w:rsid w:val="00EE4E2A"/>
    <w:rsid w:val="00EE7E03"/>
    <w:rsid w:val="00EF180E"/>
    <w:rsid w:val="00EF1B90"/>
    <w:rsid w:val="00F021A6"/>
    <w:rsid w:val="00F119CD"/>
    <w:rsid w:val="00F11D94"/>
    <w:rsid w:val="00F133E9"/>
    <w:rsid w:val="00F13C3D"/>
    <w:rsid w:val="00F14678"/>
    <w:rsid w:val="00F22A41"/>
    <w:rsid w:val="00F25F9C"/>
    <w:rsid w:val="00F310B7"/>
    <w:rsid w:val="00F3245C"/>
    <w:rsid w:val="00F3402D"/>
    <w:rsid w:val="00F37A6E"/>
    <w:rsid w:val="00F42E77"/>
    <w:rsid w:val="00F43A0E"/>
    <w:rsid w:val="00F4422C"/>
    <w:rsid w:val="00F448A2"/>
    <w:rsid w:val="00F50C00"/>
    <w:rsid w:val="00F65046"/>
    <w:rsid w:val="00F66152"/>
    <w:rsid w:val="00F71476"/>
    <w:rsid w:val="00F82511"/>
    <w:rsid w:val="00F82A84"/>
    <w:rsid w:val="00F83E1D"/>
    <w:rsid w:val="00F8785C"/>
    <w:rsid w:val="00F907F0"/>
    <w:rsid w:val="00F94275"/>
    <w:rsid w:val="00FB0331"/>
    <w:rsid w:val="00FB4032"/>
    <w:rsid w:val="00FB630A"/>
    <w:rsid w:val="00FC0ECD"/>
    <w:rsid w:val="00FD024B"/>
    <w:rsid w:val="00FD4C9E"/>
    <w:rsid w:val="00FD5869"/>
    <w:rsid w:val="00FD6554"/>
    <w:rsid w:val="00FE249B"/>
    <w:rsid w:val="00FF5463"/>
    <w:rsid w:val="01ED4160"/>
    <w:rsid w:val="028559A1"/>
    <w:rsid w:val="064A455D"/>
    <w:rsid w:val="093F1B65"/>
    <w:rsid w:val="095FC1DA"/>
    <w:rsid w:val="0C83A265"/>
    <w:rsid w:val="0E8E8103"/>
    <w:rsid w:val="10CF5713"/>
    <w:rsid w:val="13A7704F"/>
    <w:rsid w:val="14244BA6"/>
    <w:rsid w:val="1702AC2A"/>
    <w:rsid w:val="19EFB681"/>
    <w:rsid w:val="2A151103"/>
    <w:rsid w:val="361BF1A1"/>
    <w:rsid w:val="3BAF8F8F"/>
    <w:rsid w:val="3EBF9B87"/>
    <w:rsid w:val="408589FF"/>
    <w:rsid w:val="40AE8257"/>
    <w:rsid w:val="47A0029F"/>
    <w:rsid w:val="48D79E70"/>
    <w:rsid w:val="4A92DAE9"/>
    <w:rsid w:val="4BC5EA67"/>
    <w:rsid w:val="4CB31E94"/>
    <w:rsid w:val="4D1BF6FB"/>
    <w:rsid w:val="52E76135"/>
    <w:rsid w:val="5A78E660"/>
    <w:rsid w:val="676D7B98"/>
    <w:rsid w:val="765A0FBD"/>
    <w:rsid w:val="7AF1200F"/>
    <w:rsid w:val="7C4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4BB75ED2-A6B7-4D86-9CCC-D511340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C0ECD"/>
    <w:rPr>
      <w:vertAlign w:val="superscript"/>
    </w:rPr>
  </w:style>
  <w:style w:type="character" w:styleId="Hyperlink">
    <w:name w:val="Hyperlink"/>
    <w:basedOn w:val="DefaultParagraphFont"/>
    <w:unhideWhenUsed/>
    <w:rsid w:val="001C5F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F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12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421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212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12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42120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List0">
    <w:name w:val="List0"/>
    <w:basedOn w:val="Normal"/>
    <w:uiPriority w:val="99"/>
    <w:rsid w:val="00D7659D"/>
    <w:pPr>
      <w:keepLines/>
      <w:spacing w:after="170"/>
    </w:pPr>
    <w:rPr>
      <w:rFonts w:eastAsia="DengXian"/>
      <w:sz w:val="17"/>
      <w:szCs w:val="17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59D"/>
    <w:rPr>
      <w:rFonts w:ascii="Arial" w:eastAsia="SimSun" w:hAnsi="Arial" w:cs="Arial"/>
      <w:sz w:val="18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3A1BA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94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n/web/standards/handboo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ICSDBFP-360348501-19312</_dlc_DocId>
    <_dlc_DocIdUrl xmlns="ec94eb93-2160-433d-bc9d-10bdc50beb83">
      <Url>https://wipoprod.sharepoint.com/sites/SPS-INT-BFP-ICSD-CWS/_layouts/15/DocIdRedir.aspx?ID=ICSDBFP-360348501-19312</Url>
      <Description>ICSDBFP-360348501-19312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44" ma:contentTypeDescription="" ma:contentTypeScope="" ma:versionID="202444bd46ba9e4bc20543b83a01a8f9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683C1809-D79F-4451-9FC2-62BC04E6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4</TotalTime>
  <Pages>3</Pages>
  <Words>773</Words>
  <Characters>5179</Characters>
  <Application>Microsoft Office Word</Application>
  <DocSecurity>0</DocSecurity>
  <Lines>103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CWS/13/25 Rev. (Russian)</vt:lpstr>
      <vt:lpstr>    Резюме</vt:lpstr>
      <vt:lpstr>    Справочная информация</vt:lpstr>
      <vt:lpstr>    предлагаемое обновление части 4.1</vt:lpstr>
    </vt:vector>
  </TitlesOfParts>
  <Company>WIPO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CWS/13/25 Rev. (Russian)</dc:title>
  <dc:subject>Обновление части 4 Справочника ВОИС «Минимум документации PCT»</dc:subject>
  <dc:creator>WIPO</dc:creator>
  <cp:keywords>WIPO CWS Thirteenth Session, Handbook Part 4, PCT Minimum Documentation </cp:keywords>
  <cp:lastModifiedBy>EMMETT Claudia</cp:lastModifiedBy>
  <cp:revision>9</cp:revision>
  <cp:lastPrinted>2025-10-14T11:08:00Z</cp:lastPrinted>
  <dcterms:created xsi:type="dcterms:W3CDTF">2025-09-08T14:34:00Z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9240588d-5d7b-4166-925e-0564cca4b28c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2025-09-05T08:42:29Z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d295954d-5943-48f8-8176-0cfecbbebf73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  <property fmtid="{D5CDD505-2E9C-101B-9397-08002B2CF9AE}" pid="30" name="GrammarlyDocumentId">
    <vt:lpwstr>fc3b4e1a-5e94-4ccf-98bb-a1115db63212</vt:lpwstr>
  </property>
</Properties>
</file>