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EF50" w14:textId="260703DE" w:rsidR="008B2CC1" w:rsidRPr="008B2CC1" w:rsidRDefault="008630E2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1580436" wp14:editId="13560D55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EE1817F" wp14:editId="762C283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855E7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42B8C88" w14:textId="094FBCE9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A77BE0">
        <w:rPr>
          <w:rFonts w:ascii="Arial Black" w:hAnsi="Arial Black"/>
          <w:caps/>
          <w:sz w:val="15"/>
          <w:szCs w:val="15"/>
        </w:rPr>
        <w:t>26</w:t>
      </w:r>
    </w:p>
    <w:p w14:paraId="55BB0749" w14:textId="222A8AB8" w:rsidR="00CE65D4" w:rsidRPr="00CE65D4" w:rsidRDefault="000F383F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A77BE0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bookmarkStart w:id="1" w:name="Original"/>
    </w:p>
    <w:bookmarkEnd w:id="1"/>
    <w:p w14:paraId="0313701D" w14:textId="0B903930" w:rsidR="008B2CC1" w:rsidRPr="000F383F" w:rsidRDefault="000F383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B64B20">
        <w:rPr>
          <w:rFonts w:ascii="Arial Black" w:hAnsi="Arial Black"/>
          <w:caps/>
          <w:sz w:val="15"/>
          <w:szCs w:val="15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A77BE0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BC0ADED" w14:textId="54DD548A" w:rsidR="008B2CC1" w:rsidRPr="00E12902" w:rsidRDefault="00F9509D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0817DB" w:rsidRPr="00E12902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="000817DB" w:rsidRPr="00E12902">
        <w:rPr>
          <w:b/>
          <w:sz w:val="28"/>
          <w:szCs w:val="28"/>
          <w:lang w:val="ru-RU"/>
        </w:rPr>
        <w:t>)</w:t>
      </w:r>
    </w:p>
    <w:p w14:paraId="49DD2914" w14:textId="3A01916C" w:rsidR="008B2CC1" w:rsidRPr="00E12902" w:rsidRDefault="00B0424D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Одиннадцатая сессия</w:t>
      </w:r>
    </w:p>
    <w:p w14:paraId="447DB5CA" w14:textId="57523BCF" w:rsidR="008B2CC1" w:rsidRPr="00B0424D" w:rsidRDefault="00B0424D" w:rsidP="00CE65D4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E12902">
        <w:rPr>
          <w:b/>
          <w:sz w:val="24"/>
          <w:lang w:val="ru-RU"/>
        </w:rPr>
        <w:t xml:space="preserve">, </w:t>
      </w:r>
      <w:r w:rsidRPr="00E12902">
        <w:rPr>
          <w:b/>
          <w:sz w:val="24"/>
          <w:lang w:val="ru-RU"/>
        </w:rPr>
        <w:t>4–8</w:t>
      </w:r>
      <w:r>
        <w:rPr>
          <w:b/>
          <w:sz w:val="24"/>
          <w:lang w:val="ru-RU"/>
        </w:rPr>
        <w:t xml:space="preserve"> декабря </w:t>
      </w:r>
      <w:r w:rsidR="000817DB" w:rsidRPr="00E12902">
        <w:rPr>
          <w:b/>
          <w:sz w:val="24"/>
          <w:lang w:val="ru-RU"/>
        </w:rPr>
        <w:t>202</w:t>
      </w:r>
      <w:r w:rsidR="00F65686" w:rsidRPr="00E12902">
        <w:rPr>
          <w:b/>
          <w:sz w:val="24"/>
          <w:lang w:val="ru-RU"/>
        </w:rPr>
        <w:t>3</w:t>
      </w:r>
      <w:r>
        <w:rPr>
          <w:b/>
          <w:sz w:val="24"/>
          <w:lang w:val="ru-RU"/>
        </w:rPr>
        <w:t xml:space="preserve"> года</w:t>
      </w:r>
    </w:p>
    <w:p w14:paraId="0AFF8458" w14:textId="70055418" w:rsidR="001C5909" w:rsidRPr="00E12902" w:rsidRDefault="00131C06" w:rsidP="00CD323F">
      <w:pPr>
        <w:pStyle w:val="Heading2"/>
        <w:spacing w:after="360"/>
        <w:rPr>
          <w:lang w:val="ru-RU"/>
        </w:rPr>
      </w:pPr>
      <w:r w:rsidRPr="00131C06">
        <w:rPr>
          <w:lang w:val="ru-RU"/>
        </w:rPr>
        <w:t xml:space="preserve">Предлагаемый проект вопросника для проведения обследования практики применения стандарта ВОИС </w:t>
      </w:r>
      <w:r w:rsidRPr="00131C06">
        <w:t>ST</w:t>
      </w:r>
      <w:r w:rsidRPr="00131C06">
        <w:rPr>
          <w:lang w:val="ru-RU"/>
        </w:rPr>
        <w:t>.91</w:t>
      </w:r>
    </w:p>
    <w:p w14:paraId="7C74177D" w14:textId="3CB3A6FB" w:rsidR="00A77BE0" w:rsidRPr="00E12902" w:rsidRDefault="00DA13C6" w:rsidP="00CE65D4">
      <w:pPr>
        <w:spacing w:after="720"/>
        <w:rPr>
          <w:bCs/>
          <w:i/>
          <w:iCs/>
          <w:szCs w:val="22"/>
          <w:lang w:val="ru-RU"/>
        </w:rPr>
      </w:pPr>
      <w:r>
        <w:rPr>
          <w:bCs/>
          <w:i/>
          <w:iCs/>
          <w:szCs w:val="22"/>
          <w:lang w:val="ru-RU"/>
        </w:rPr>
        <w:t xml:space="preserve">Документ подготовлен руководителем Целевой группы по </w:t>
      </w:r>
      <w:r w:rsidR="00EA5296" w:rsidRPr="00E12902">
        <w:rPr>
          <w:bCs/>
          <w:i/>
          <w:iCs/>
          <w:szCs w:val="22"/>
          <w:lang w:val="ru-RU"/>
        </w:rPr>
        <w:t>3</w:t>
      </w:r>
      <w:r w:rsidR="00EA5296" w:rsidRPr="001C5909">
        <w:rPr>
          <w:bCs/>
          <w:i/>
          <w:iCs/>
          <w:szCs w:val="22"/>
        </w:rPr>
        <w:t>D</w:t>
      </w:r>
    </w:p>
    <w:p w14:paraId="32ADDEDF" w14:textId="49AAE4FD" w:rsidR="00A77BE0" w:rsidRPr="00E12902" w:rsidRDefault="00210A75" w:rsidP="00A77BE0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резюме</w:t>
      </w:r>
    </w:p>
    <w:p w14:paraId="7255B1C2" w14:textId="06B89758" w:rsidR="00A77BE0" w:rsidRPr="00E12902" w:rsidRDefault="00A77BE0" w:rsidP="00A77BE0">
      <w:pPr>
        <w:rPr>
          <w:lang w:val="ru-RU"/>
        </w:rPr>
      </w:pPr>
      <w:r>
        <w:fldChar w:fldCharType="begin"/>
      </w:r>
      <w:r w:rsidRPr="00E12902">
        <w:rPr>
          <w:lang w:val="ru-RU"/>
        </w:rPr>
        <w:instrText xml:space="preserve"> </w:instrText>
      </w:r>
      <w:r>
        <w:instrText>AUTONUM</w:instrText>
      </w:r>
      <w:r w:rsidRPr="00E12902">
        <w:rPr>
          <w:lang w:val="ru-RU"/>
        </w:rPr>
        <w:instrText xml:space="preserve">  </w:instrText>
      </w:r>
      <w:r>
        <w:fldChar w:fldCharType="end"/>
      </w:r>
      <w:r w:rsidRPr="00E12902">
        <w:rPr>
          <w:lang w:val="ru-RU"/>
        </w:rPr>
        <w:tab/>
      </w:r>
      <w:r w:rsidR="00DD7524">
        <w:rPr>
          <w:lang w:val="ru-RU"/>
        </w:rPr>
        <w:t xml:space="preserve">Стандарт ВОИС </w:t>
      </w:r>
      <w:r w:rsidR="003D099D">
        <w:t>ST</w:t>
      </w:r>
      <w:r w:rsidR="003D099D" w:rsidRPr="00E12902">
        <w:rPr>
          <w:lang w:val="ru-RU"/>
        </w:rPr>
        <w:t>.91</w:t>
      </w:r>
      <w:r w:rsidR="00DD7524">
        <w:rPr>
          <w:lang w:val="ru-RU"/>
        </w:rPr>
        <w:t xml:space="preserve"> был </w:t>
      </w:r>
      <w:r w:rsidR="002670D7">
        <w:rPr>
          <w:lang w:val="ru-RU"/>
        </w:rPr>
        <w:t xml:space="preserve">принят </w:t>
      </w:r>
      <w:r w:rsidR="00DD7524">
        <w:rPr>
          <w:lang w:val="ru-RU"/>
        </w:rPr>
        <w:t>Комитетом по стандартам ВОИС</w:t>
      </w:r>
      <w:r w:rsidR="003D099D" w:rsidRPr="00E12902">
        <w:rPr>
          <w:lang w:val="ru-RU"/>
        </w:rPr>
        <w:t xml:space="preserve"> (</w:t>
      </w:r>
      <w:r w:rsidR="00DD7524">
        <w:rPr>
          <w:lang w:val="ru-RU"/>
        </w:rPr>
        <w:t>КСВ</w:t>
      </w:r>
      <w:r w:rsidR="003D099D" w:rsidRPr="00E12902">
        <w:rPr>
          <w:lang w:val="ru-RU"/>
        </w:rPr>
        <w:t xml:space="preserve">) </w:t>
      </w:r>
      <w:r w:rsidR="00DD7524">
        <w:rPr>
          <w:lang w:val="ru-RU"/>
        </w:rPr>
        <w:t>на девятой сессии</w:t>
      </w:r>
      <w:r w:rsidR="003D099D" w:rsidRPr="00E12902">
        <w:rPr>
          <w:lang w:val="ru-RU"/>
        </w:rPr>
        <w:t xml:space="preserve">.  </w:t>
      </w:r>
      <w:r w:rsidR="0070449D">
        <w:rPr>
          <w:lang w:val="ru-RU"/>
        </w:rPr>
        <w:t xml:space="preserve">Руководитель Целевой группы по </w:t>
      </w:r>
      <w:r w:rsidR="003D099D" w:rsidRPr="00E12902">
        <w:rPr>
          <w:lang w:val="ru-RU"/>
        </w:rPr>
        <w:t>3</w:t>
      </w:r>
      <w:r w:rsidR="003D099D">
        <w:t>D</w:t>
      </w:r>
      <w:r w:rsidR="0070449D">
        <w:rPr>
          <w:lang w:val="ru-RU"/>
        </w:rPr>
        <w:t xml:space="preserve"> </w:t>
      </w:r>
      <w:r w:rsidR="005722A3">
        <w:rPr>
          <w:lang w:val="ru-RU"/>
        </w:rPr>
        <w:t xml:space="preserve">выносит на </w:t>
      </w:r>
      <w:r w:rsidR="0070449D">
        <w:rPr>
          <w:lang w:val="ru-RU"/>
        </w:rPr>
        <w:t>утверждени</w:t>
      </w:r>
      <w:r w:rsidR="005722A3">
        <w:rPr>
          <w:lang w:val="ru-RU"/>
        </w:rPr>
        <w:t>е</w:t>
      </w:r>
      <w:r w:rsidR="0070449D">
        <w:rPr>
          <w:lang w:val="ru-RU"/>
        </w:rPr>
        <w:t xml:space="preserve"> КСВ проект вопросника, призванный дать более четкое понимание масштаба применения указанного стандарта и любых потенциально необходимых изменений</w:t>
      </w:r>
      <w:r w:rsidR="00D54D23">
        <w:rPr>
          <w:lang w:val="ru-RU"/>
        </w:rPr>
        <w:t xml:space="preserve"> на будущее</w:t>
      </w:r>
      <w:r w:rsidR="003D099D" w:rsidRPr="00E12902">
        <w:rPr>
          <w:lang w:val="ru-RU"/>
        </w:rPr>
        <w:t>.</w:t>
      </w:r>
    </w:p>
    <w:p w14:paraId="32AEA655" w14:textId="61CE3BA9" w:rsidR="00A77BE0" w:rsidRPr="00E12902" w:rsidRDefault="00397702" w:rsidP="00A77BE0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справочная информация</w:t>
      </w:r>
    </w:p>
    <w:p w14:paraId="1A27F484" w14:textId="5B4E9F34" w:rsidR="00A77BE0" w:rsidRPr="00E12902" w:rsidRDefault="00A77BE0" w:rsidP="00A77BE0">
      <w:pPr>
        <w:pStyle w:val="BodyText"/>
        <w:spacing w:before="1"/>
        <w:rPr>
          <w:szCs w:val="22"/>
          <w:lang w:val="ru-RU"/>
        </w:rPr>
      </w:pPr>
      <w:r w:rsidRPr="00A77BE0"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 w:rsidRPr="00A77BE0"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 w:rsidRPr="00A77BE0"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312087">
        <w:rPr>
          <w:szCs w:val="22"/>
          <w:lang w:val="ru-RU"/>
        </w:rPr>
        <w:t xml:space="preserve">КСВ на </w:t>
      </w:r>
      <w:r w:rsidR="00B03CF4">
        <w:rPr>
          <w:szCs w:val="22"/>
          <w:lang w:val="ru-RU"/>
        </w:rPr>
        <w:t xml:space="preserve">своей </w:t>
      </w:r>
      <w:r w:rsidR="00312087">
        <w:rPr>
          <w:szCs w:val="22"/>
          <w:lang w:val="ru-RU"/>
        </w:rPr>
        <w:t xml:space="preserve">шестой сессии принял к сведению предложение Российской Федерации, </w:t>
      </w:r>
      <w:r w:rsidR="000722F9">
        <w:rPr>
          <w:szCs w:val="22"/>
          <w:lang w:val="ru-RU"/>
        </w:rPr>
        <w:t xml:space="preserve">в котором утверждалось, что </w:t>
      </w:r>
      <w:r w:rsidR="00312087" w:rsidRPr="00312087">
        <w:rPr>
          <w:szCs w:val="22"/>
          <w:lang w:val="ru-RU"/>
        </w:rPr>
        <w:t xml:space="preserve">бόльшая готовность </w:t>
      </w:r>
      <w:r w:rsidR="00312087">
        <w:rPr>
          <w:szCs w:val="22"/>
          <w:lang w:val="ru-RU"/>
        </w:rPr>
        <w:t>ведомств интеллектуальной собственности (</w:t>
      </w:r>
      <w:r w:rsidR="00312087" w:rsidRPr="00312087">
        <w:rPr>
          <w:szCs w:val="22"/>
          <w:lang w:val="ru-RU"/>
        </w:rPr>
        <w:t>ВИС</w:t>
      </w:r>
      <w:r w:rsidR="00312087">
        <w:rPr>
          <w:szCs w:val="22"/>
          <w:lang w:val="ru-RU"/>
        </w:rPr>
        <w:t>)</w:t>
      </w:r>
      <w:r w:rsidR="00312087" w:rsidRPr="00312087">
        <w:rPr>
          <w:szCs w:val="22"/>
          <w:lang w:val="ru-RU"/>
        </w:rPr>
        <w:t xml:space="preserve"> принимать форматы объемных изображений позволит более рационально удовлетворять потребности пользователей, а использование форматов объемных изображений сделает возможным применение более эффективных методов поиска и сравнительного анализа</w:t>
      </w:r>
      <w:r w:rsidRPr="00E12902">
        <w:rPr>
          <w:szCs w:val="22"/>
          <w:lang w:val="ru-RU"/>
        </w:rPr>
        <w:t xml:space="preserve">. </w:t>
      </w:r>
      <w:r w:rsidR="000945B3">
        <w:rPr>
          <w:szCs w:val="22"/>
          <w:lang w:val="ru-RU"/>
        </w:rPr>
        <w:t xml:space="preserve"> </w:t>
      </w:r>
      <w:r w:rsidR="00B6324C">
        <w:rPr>
          <w:szCs w:val="22"/>
          <w:lang w:val="ru-RU"/>
        </w:rPr>
        <w:t xml:space="preserve">В </w:t>
      </w:r>
      <w:r w:rsidR="001F5E95">
        <w:rPr>
          <w:szCs w:val="22"/>
          <w:lang w:val="ru-RU"/>
        </w:rPr>
        <w:t xml:space="preserve">связи с этим была поставлена </w:t>
      </w:r>
      <w:r w:rsidR="00B6324C">
        <w:rPr>
          <w:szCs w:val="22"/>
          <w:lang w:val="ru-RU"/>
        </w:rPr>
        <w:t>задача №</w:t>
      </w:r>
      <w:r w:rsidR="00B6324C" w:rsidRPr="00E12902">
        <w:rPr>
          <w:szCs w:val="22"/>
          <w:lang w:val="ru-RU"/>
        </w:rPr>
        <w:t xml:space="preserve"> </w:t>
      </w:r>
      <w:r w:rsidRPr="00E12902">
        <w:rPr>
          <w:szCs w:val="22"/>
          <w:lang w:val="ru-RU"/>
        </w:rPr>
        <w:t>61</w:t>
      </w:r>
      <w:r w:rsidR="00B6324C">
        <w:rPr>
          <w:szCs w:val="22"/>
          <w:lang w:val="ru-RU"/>
        </w:rPr>
        <w:t>, сформулированная следующим образом</w:t>
      </w:r>
      <w:r w:rsidRPr="00E12902">
        <w:rPr>
          <w:szCs w:val="22"/>
          <w:lang w:val="ru-RU"/>
        </w:rPr>
        <w:t>:</w:t>
      </w:r>
    </w:p>
    <w:p w14:paraId="09DC359C" w14:textId="14C0E700" w:rsidR="00A77BE0" w:rsidRPr="00B6324C" w:rsidRDefault="00B6324C" w:rsidP="00A77BE0">
      <w:pPr>
        <w:pStyle w:val="BodyText"/>
        <w:spacing w:before="1"/>
        <w:ind w:left="401"/>
        <w:rPr>
          <w:szCs w:val="22"/>
          <w:lang w:val="ru-RU"/>
        </w:rPr>
      </w:pPr>
      <w:r>
        <w:rPr>
          <w:i/>
          <w:iCs/>
          <w:szCs w:val="22"/>
          <w:lang w:val="ru-RU"/>
        </w:rPr>
        <w:t>«</w:t>
      </w:r>
      <w:r w:rsidR="001F5E95">
        <w:rPr>
          <w:i/>
          <w:iCs/>
          <w:szCs w:val="22"/>
          <w:lang w:val="ru-RU"/>
        </w:rPr>
        <w:t>П</w:t>
      </w:r>
      <w:r w:rsidR="001F5E95" w:rsidRPr="001F5E95">
        <w:rPr>
          <w:i/>
          <w:iCs/>
          <w:szCs w:val="22"/>
          <w:lang w:val="ru-RU"/>
        </w:rPr>
        <w:t>одготовить предложение о разработке рекомендаций по трехмерным (3D) моделям и изображениям</w:t>
      </w:r>
      <w:r>
        <w:rPr>
          <w:szCs w:val="22"/>
          <w:lang w:val="ru-RU"/>
        </w:rPr>
        <w:t>».</w:t>
      </w:r>
    </w:p>
    <w:p w14:paraId="361B5A80" w14:textId="1E0B92EC" w:rsidR="00A77BE0" w:rsidRPr="00E12902" w:rsidRDefault="00103615" w:rsidP="00A77BE0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На этой же сессии КСВ одобрил создание Целевой группы по </w:t>
      </w:r>
      <w:r w:rsidR="00A77BE0" w:rsidRPr="00E12902">
        <w:rPr>
          <w:szCs w:val="22"/>
          <w:lang w:val="ru-RU"/>
        </w:rPr>
        <w:t>3</w:t>
      </w:r>
      <w:r w:rsidR="00A77BE0" w:rsidRPr="00A77BE0">
        <w:rPr>
          <w:szCs w:val="22"/>
        </w:rPr>
        <w:t>D</w:t>
      </w:r>
      <w:r>
        <w:rPr>
          <w:szCs w:val="22"/>
          <w:lang w:val="ru-RU"/>
        </w:rPr>
        <w:t xml:space="preserve"> для выполнения указанной задачи и назначил Российскую Федерацию ее руководителем</w:t>
      </w:r>
      <w:r w:rsidR="00A77BE0" w:rsidRPr="00E12902">
        <w:rPr>
          <w:szCs w:val="22"/>
          <w:lang w:val="ru-RU"/>
        </w:rPr>
        <w:t xml:space="preserve"> </w:t>
      </w:r>
      <w:r w:rsidR="003D187D" w:rsidRPr="00E12902">
        <w:rPr>
          <w:szCs w:val="22"/>
          <w:lang w:val="ru-RU"/>
        </w:rPr>
        <w:br/>
      </w:r>
      <w:r w:rsidR="00A77BE0" w:rsidRPr="00E12902">
        <w:rPr>
          <w:szCs w:val="22"/>
          <w:lang w:val="ru-RU"/>
        </w:rPr>
        <w:t>(</w:t>
      </w:r>
      <w:r>
        <w:rPr>
          <w:szCs w:val="22"/>
          <w:lang w:val="ru-RU"/>
        </w:rPr>
        <w:t>см. пункты</w:t>
      </w:r>
      <w:r w:rsidR="003D187D">
        <w:rPr>
          <w:szCs w:val="22"/>
          <w:lang w:val="ru-RU"/>
        </w:rPr>
        <w:t xml:space="preserve"> </w:t>
      </w:r>
      <w:r w:rsidR="00A77BE0" w:rsidRPr="00E12902">
        <w:rPr>
          <w:szCs w:val="22"/>
          <w:lang w:val="ru-RU"/>
        </w:rPr>
        <w:t>141</w:t>
      </w:r>
      <w:r>
        <w:rPr>
          <w:szCs w:val="22"/>
          <w:lang w:val="ru-RU"/>
        </w:rPr>
        <w:t xml:space="preserve"> и</w:t>
      </w:r>
      <w:r w:rsidR="00A77BE0" w:rsidRPr="00E12902">
        <w:rPr>
          <w:szCs w:val="22"/>
          <w:lang w:val="ru-RU"/>
        </w:rPr>
        <w:t xml:space="preserve"> 142 </w:t>
      </w:r>
      <w:r>
        <w:rPr>
          <w:szCs w:val="22"/>
          <w:lang w:val="ru-RU"/>
        </w:rPr>
        <w:t>документа</w:t>
      </w:r>
      <w:r w:rsidR="003D187D">
        <w:rPr>
          <w:szCs w:val="22"/>
          <w:lang w:val="ru-RU"/>
        </w:rPr>
        <w:t xml:space="preserve"> </w:t>
      </w:r>
      <w:r w:rsidR="00A77BE0" w:rsidRPr="00A77BE0">
        <w:rPr>
          <w:szCs w:val="22"/>
        </w:rPr>
        <w:t>CWS</w:t>
      </w:r>
      <w:r w:rsidR="00A77BE0" w:rsidRPr="00E12902">
        <w:rPr>
          <w:szCs w:val="22"/>
          <w:lang w:val="ru-RU"/>
        </w:rPr>
        <w:t>/6/34</w:t>
      </w:r>
      <w:r w:rsidR="00FB64E0" w:rsidRPr="00E12902">
        <w:rPr>
          <w:szCs w:val="22"/>
          <w:lang w:val="ru-RU"/>
        </w:rPr>
        <w:t>.</w:t>
      </w:r>
      <w:r w:rsidR="00A77BE0" w:rsidRPr="00E12902">
        <w:rPr>
          <w:szCs w:val="22"/>
          <w:lang w:val="ru-RU"/>
        </w:rPr>
        <w:t>)</w:t>
      </w:r>
    </w:p>
    <w:p w14:paraId="2826B185" w14:textId="0122CD75" w:rsidR="00A77BE0" w:rsidRPr="00E12902" w:rsidRDefault="00A77BE0" w:rsidP="00A77BE0">
      <w:pPr>
        <w:spacing w:after="240"/>
        <w:rPr>
          <w:szCs w:val="22"/>
          <w:lang w:val="ru-RU"/>
        </w:rPr>
      </w:pPr>
      <w:r w:rsidRPr="00A77BE0">
        <w:rPr>
          <w:szCs w:val="22"/>
        </w:rPr>
        <w:lastRenderedPageBreak/>
        <w:fldChar w:fldCharType="begin"/>
      </w:r>
      <w:r w:rsidRPr="00E12902">
        <w:rPr>
          <w:szCs w:val="22"/>
          <w:lang w:val="ru-RU"/>
        </w:rPr>
        <w:instrText xml:space="preserve"> </w:instrText>
      </w:r>
      <w:r w:rsidRPr="00A77BE0"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 w:rsidRPr="00A77BE0"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8013D4">
        <w:rPr>
          <w:szCs w:val="22"/>
          <w:lang w:val="ru-RU"/>
        </w:rPr>
        <w:t>На девятой сессии КСВ стандарт ВОИС</w:t>
      </w:r>
      <w:r w:rsidRPr="00E12902">
        <w:rPr>
          <w:szCs w:val="22"/>
          <w:lang w:val="ru-RU"/>
        </w:rPr>
        <w:t xml:space="preserve"> </w:t>
      </w:r>
      <w:r w:rsidRPr="00A77BE0">
        <w:rPr>
          <w:szCs w:val="22"/>
        </w:rPr>
        <w:t>ST</w:t>
      </w:r>
      <w:r w:rsidRPr="00E12902">
        <w:rPr>
          <w:szCs w:val="22"/>
          <w:lang w:val="ru-RU"/>
        </w:rPr>
        <w:t>.91</w:t>
      </w:r>
      <w:r w:rsidR="008013D4">
        <w:rPr>
          <w:szCs w:val="22"/>
          <w:lang w:val="ru-RU"/>
        </w:rPr>
        <w:t xml:space="preserve"> </w:t>
      </w:r>
      <w:r w:rsidR="008013D4" w:rsidRPr="008013D4">
        <w:rPr>
          <w:szCs w:val="22"/>
          <w:lang w:val="ru-RU"/>
        </w:rPr>
        <w:t xml:space="preserve">под названием </w:t>
      </w:r>
      <w:r w:rsidR="008013D4">
        <w:rPr>
          <w:szCs w:val="22"/>
          <w:lang w:val="ru-RU"/>
        </w:rPr>
        <w:t>«</w:t>
      </w:r>
      <w:r w:rsidR="008013D4" w:rsidRPr="008013D4">
        <w:rPr>
          <w:szCs w:val="22"/>
          <w:lang w:val="ru-RU"/>
        </w:rPr>
        <w:t xml:space="preserve">Рекомендации по цифровым </w:t>
      </w:r>
      <w:r w:rsidR="008013D4" w:rsidRPr="00DF0841">
        <w:rPr>
          <w:szCs w:val="22"/>
          <w:lang w:val="ru-RU"/>
        </w:rPr>
        <w:t>трехмерным (3D) моделям и 3D-изображениям»</w:t>
      </w:r>
      <w:r w:rsidR="00E90073">
        <w:rPr>
          <w:szCs w:val="22"/>
          <w:lang w:val="ru-RU"/>
        </w:rPr>
        <w:t xml:space="preserve"> был принят с целью </w:t>
      </w:r>
      <w:r w:rsidR="001423DB" w:rsidRPr="00DF0841">
        <w:rPr>
          <w:szCs w:val="22"/>
          <w:lang w:val="ru-RU"/>
        </w:rPr>
        <w:t>удовлетворения возникающих потребностей ВИС, пользователей ИС и других заинтересованных сторон</w:t>
      </w:r>
      <w:r w:rsidR="00DD2DBD" w:rsidRPr="00DF0841">
        <w:rPr>
          <w:szCs w:val="22"/>
          <w:lang w:val="ru-RU"/>
        </w:rPr>
        <w:t xml:space="preserve"> </w:t>
      </w:r>
      <w:r w:rsidR="003D099D" w:rsidRPr="00DF0841">
        <w:rPr>
          <w:szCs w:val="22"/>
          <w:lang w:val="ru-RU"/>
        </w:rPr>
        <w:t>(</w:t>
      </w:r>
      <w:r w:rsidR="001423DB" w:rsidRPr="00DF0841">
        <w:rPr>
          <w:szCs w:val="22"/>
          <w:lang w:val="ru-RU"/>
        </w:rPr>
        <w:t xml:space="preserve">см. пункт </w:t>
      </w:r>
      <w:r w:rsidR="003D099D" w:rsidRPr="00DF0841">
        <w:rPr>
          <w:szCs w:val="22"/>
          <w:lang w:val="ru-RU"/>
        </w:rPr>
        <w:t xml:space="preserve">31 </w:t>
      </w:r>
      <w:r w:rsidR="001423DB" w:rsidRPr="00DF0841">
        <w:rPr>
          <w:szCs w:val="22"/>
          <w:lang w:val="ru-RU"/>
        </w:rPr>
        <w:t>документа</w:t>
      </w:r>
      <w:r w:rsidR="003D099D" w:rsidRPr="00DF0841">
        <w:rPr>
          <w:szCs w:val="22"/>
          <w:lang w:val="ru-RU"/>
        </w:rPr>
        <w:t xml:space="preserve"> CWS/9/25)</w:t>
      </w:r>
      <w:r w:rsidRPr="00DF0841">
        <w:rPr>
          <w:szCs w:val="22"/>
          <w:lang w:val="ru-RU"/>
        </w:rPr>
        <w:t xml:space="preserve">. </w:t>
      </w:r>
      <w:r w:rsidR="000945B3">
        <w:rPr>
          <w:szCs w:val="22"/>
          <w:lang w:val="ru-RU"/>
        </w:rPr>
        <w:t xml:space="preserve"> </w:t>
      </w:r>
      <w:r w:rsidR="001D0762" w:rsidRPr="00DF0841">
        <w:rPr>
          <w:szCs w:val="22"/>
          <w:lang w:val="ru-RU"/>
        </w:rPr>
        <w:t xml:space="preserve">В этом стандарте </w:t>
      </w:r>
      <w:r w:rsidR="00D845A0">
        <w:rPr>
          <w:szCs w:val="22"/>
          <w:lang w:val="ru-RU"/>
        </w:rPr>
        <w:t xml:space="preserve">содержатся </w:t>
      </w:r>
      <w:r w:rsidR="001D0762" w:rsidRPr="00DF0841">
        <w:rPr>
          <w:szCs w:val="22"/>
          <w:lang w:val="ru-RU"/>
        </w:rPr>
        <w:t xml:space="preserve">рекомендации в отношении форматов файлов и работы с 3D-объектами при получении, обработке и публикации заявок на права ИС, содержащих </w:t>
      </w:r>
      <w:r w:rsidRPr="00DF0841">
        <w:rPr>
          <w:szCs w:val="22"/>
          <w:lang w:val="ru-RU"/>
        </w:rPr>
        <w:t>3D</w:t>
      </w:r>
      <w:r w:rsidR="001D0762" w:rsidRPr="00DF0841">
        <w:rPr>
          <w:szCs w:val="22"/>
          <w:lang w:val="ru-RU"/>
        </w:rPr>
        <w:t xml:space="preserve">-модели, или работы с </w:t>
      </w:r>
      <w:r w:rsidRPr="00DF0841">
        <w:rPr>
          <w:szCs w:val="22"/>
          <w:lang w:val="ru-RU"/>
        </w:rPr>
        <w:t>3D</w:t>
      </w:r>
      <w:r w:rsidR="001D0762" w:rsidRPr="00DF0841">
        <w:rPr>
          <w:szCs w:val="22"/>
          <w:lang w:val="ru-RU"/>
        </w:rPr>
        <w:t>-изображениями в рамках патентных документов, а также документов</w:t>
      </w:r>
      <w:r w:rsidR="00BB42D6" w:rsidRPr="00DF0841">
        <w:rPr>
          <w:szCs w:val="22"/>
          <w:lang w:val="ru-RU"/>
        </w:rPr>
        <w:t>, связанных с регистрацией товарных знаков и промышленных образцов</w:t>
      </w:r>
      <w:r w:rsidRPr="00DF0841">
        <w:rPr>
          <w:szCs w:val="22"/>
          <w:lang w:val="ru-RU"/>
        </w:rPr>
        <w:t>.</w:t>
      </w:r>
      <w:r w:rsidR="000945B3">
        <w:rPr>
          <w:szCs w:val="22"/>
          <w:lang w:val="ru-RU"/>
        </w:rPr>
        <w:t xml:space="preserve"> </w:t>
      </w:r>
      <w:r w:rsidRPr="00DF0841">
        <w:rPr>
          <w:szCs w:val="22"/>
          <w:lang w:val="ru-RU"/>
        </w:rPr>
        <w:t xml:space="preserve"> </w:t>
      </w:r>
      <w:r w:rsidR="00484159">
        <w:rPr>
          <w:szCs w:val="22"/>
          <w:lang w:val="ru-RU"/>
        </w:rPr>
        <w:t xml:space="preserve">Стандарт </w:t>
      </w:r>
      <w:r w:rsidR="00DF0841" w:rsidRPr="00DF0841">
        <w:rPr>
          <w:szCs w:val="22"/>
          <w:lang w:val="ru-RU"/>
        </w:rPr>
        <w:t>призван помочь выбрать универсальные 3D-форматы для упрощения процедуры подачи заявок в несколько ВИС, сокращения времени обработки, содействия обмену данными между ВИС, гармонизации требований, предъявляемых к заявкам, и подготовки указаний по публикации данных ИС с цифровыми 3D-объектами.</w:t>
      </w:r>
    </w:p>
    <w:p w14:paraId="39491D61" w14:textId="7D4B9316" w:rsidR="00A77BE0" w:rsidRPr="00E12902" w:rsidRDefault="00A77BE0" w:rsidP="00A77BE0">
      <w:pPr>
        <w:spacing w:after="240"/>
        <w:rPr>
          <w:szCs w:val="22"/>
          <w:lang w:val="ru-RU"/>
        </w:rPr>
      </w:pPr>
      <w:r w:rsidRPr="00A77BE0"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 w:rsidRPr="00A77BE0"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 w:rsidRPr="00A77BE0"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B85B6C">
        <w:rPr>
          <w:szCs w:val="22"/>
          <w:lang w:val="ru-RU"/>
        </w:rPr>
        <w:t>После</w:t>
      </w:r>
      <w:r w:rsidR="00922C63">
        <w:rPr>
          <w:szCs w:val="22"/>
          <w:lang w:val="ru-RU"/>
        </w:rPr>
        <w:t xml:space="preserve"> того как </w:t>
      </w:r>
      <w:r w:rsidR="00B85B6C">
        <w:rPr>
          <w:szCs w:val="22"/>
          <w:lang w:val="ru-RU"/>
        </w:rPr>
        <w:t xml:space="preserve">стандарт </w:t>
      </w:r>
      <w:r w:rsidRPr="00A77BE0">
        <w:rPr>
          <w:szCs w:val="22"/>
        </w:rPr>
        <w:t>ST</w:t>
      </w:r>
      <w:r w:rsidRPr="00E12902">
        <w:rPr>
          <w:szCs w:val="22"/>
          <w:lang w:val="ru-RU"/>
        </w:rPr>
        <w:t>.91</w:t>
      </w:r>
      <w:r w:rsidR="00922C63">
        <w:rPr>
          <w:szCs w:val="22"/>
          <w:lang w:val="ru-RU"/>
        </w:rPr>
        <w:t xml:space="preserve"> был принят</w:t>
      </w:r>
      <w:r w:rsidR="00B85B6C">
        <w:rPr>
          <w:szCs w:val="22"/>
          <w:lang w:val="ru-RU"/>
        </w:rPr>
        <w:t xml:space="preserve"> на девятой сессии Комитета</w:t>
      </w:r>
      <w:r w:rsidR="00922C63">
        <w:rPr>
          <w:szCs w:val="22"/>
          <w:lang w:val="ru-RU"/>
        </w:rPr>
        <w:t>,</w:t>
      </w:r>
      <w:r w:rsidR="00B85B6C">
        <w:rPr>
          <w:szCs w:val="22"/>
          <w:lang w:val="ru-RU"/>
        </w:rPr>
        <w:t xml:space="preserve"> была утверждена </w:t>
      </w:r>
      <w:r w:rsidR="00950E35">
        <w:rPr>
          <w:szCs w:val="22"/>
          <w:lang w:val="ru-RU"/>
        </w:rPr>
        <w:t xml:space="preserve">следующая </w:t>
      </w:r>
      <w:r w:rsidR="00B85B6C">
        <w:rPr>
          <w:szCs w:val="22"/>
          <w:lang w:val="ru-RU"/>
        </w:rPr>
        <w:t xml:space="preserve">измененная формулировка </w:t>
      </w:r>
      <w:r w:rsidR="00950E35">
        <w:rPr>
          <w:szCs w:val="22"/>
          <w:lang w:val="ru-RU"/>
        </w:rPr>
        <w:t xml:space="preserve">задачи № </w:t>
      </w:r>
      <w:r w:rsidRPr="00E12902">
        <w:rPr>
          <w:szCs w:val="22"/>
          <w:lang w:val="ru-RU"/>
        </w:rPr>
        <w:t>61:</w:t>
      </w:r>
    </w:p>
    <w:p w14:paraId="29368D8E" w14:textId="6E5B60C0" w:rsidR="00A77BE0" w:rsidRPr="00E12902" w:rsidRDefault="00950E35" w:rsidP="00A77BE0">
      <w:pPr>
        <w:spacing w:after="240"/>
        <w:ind w:left="567"/>
        <w:rPr>
          <w:szCs w:val="22"/>
          <w:lang w:val="ru-RU"/>
        </w:rPr>
      </w:pPr>
      <w:r w:rsidRPr="00950E35">
        <w:rPr>
          <w:i/>
          <w:iCs/>
          <w:szCs w:val="22"/>
          <w:lang w:val="ru-RU"/>
        </w:rPr>
        <w:t>«Обеспечить необходимый пересмотр и обновление стандарта ВОИС ST.91, включая методы поиска по 3D-моделям и 3D-изображениям»</w:t>
      </w:r>
      <w:r w:rsidR="00A77BE0" w:rsidRPr="00E12902">
        <w:rPr>
          <w:szCs w:val="22"/>
          <w:lang w:val="ru-RU"/>
        </w:rPr>
        <w:t>.</w:t>
      </w:r>
    </w:p>
    <w:p w14:paraId="21BE3CD7" w14:textId="5B0C83B8" w:rsidR="00A77BE0" w:rsidRPr="00E12902" w:rsidRDefault="00A77BE0" w:rsidP="001776FF">
      <w:pPr>
        <w:spacing w:after="240"/>
        <w:rPr>
          <w:szCs w:val="22"/>
          <w:lang w:val="ru-RU"/>
        </w:rPr>
      </w:pPr>
      <w:r w:rsidRPr="00A77BE0"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 w:rsidRPr="00A77BE0"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 w:rsidRPr="00A77BE0"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DC0B03">
        <w:rPr>
          <w:szCs w:val="22"/>
          <w:lang w:val="ru-RU"/>
        </w:rPr>
        <w:t xml:space="preserve">На десятой сессии </w:t>
      </w:r>
      <w:r w:rsidR="00922C63">
        <w:rPr>
          <w:szCs w:val="22"/>
          <w:lang w:val="ru-RU"/>
        </w:rPr>
        <w:t xml:space="preserve">Комитет </w:t>
      </w:r>
      <w:r w:rsidR="00B30ACB">
        <w:rPr>
          <w:szCs w:val="22"/>
          <w:lang w:val="ru-RU"/>
        </w:rPr>
        <w:t>принял к сведению</w:t>
      </w:r>
      <w:r w:rsidR="00922C63">
        <w:rPr>
          <w:szCs w:val="22"/>
          <w:lang w:val="ru-RU"/>
        </w:rPr>
        <w:t xml:space="preserve"> планы </w:t>
      </w:r>
      <w:r w:rsidR="00B30ACB" w:rsidRPr="00B30ACB">
        <w:rPr>
          <w:szCs w:val="22"/>
          <w:lang w:val="ru-RU"/>
        </w:rPr>
        <w:t>Целев</w:t>
      </w:r>
      <w:r w:rsidR="00922C63">
        <w:rPr>
          <w:szCs w:val="22"/>
          <w:lang w:val="ru-RU"/>
        </w:rPr>
        <w:t xml:space="preserve">ой </w:t>
      </w:r>
      <w:r w:rsidR="00B30ACB" w:rsidRPr="00B30ACB">
        <w:rPr>
          <w:szCs w:val="22"/>
          <w:lang w:val="ru-RU"/>
        </w:rPr>
        <w:t>групп</w:t>
      </w:r>
      <w:r w:rsidR="00922C63">
        <w:rPr>
          <w:szCs w:val="22"/>
          <w:lang w:val="ru-RU"/>
        </w:rPr>
        <w:t>ы</w:t>
      </w:r>
      <w:r w:rsidR="00B30ACB" w:rsidRPr="00B30ACB">
        <w:rPr>
          <w:szCs w:val="22"/>
          <w:lang w:val="ru-RU"/>
        </w:rPr>
        <w:t xml:space="preserve"> разработать и обсудить методы поиска и сравнения визуальных представлений в формате 3D</w:t>
      </w:r>
      <w:r w:rsidR="00B30ACB">
        <w:rPr>
          <w:szCs w:val="22"/>
          <w:lang w:val="ru-RU"/>
        </w:rPr>
        <w:t xml:space="preserve"> в контектсе обновленной формулировки соответствующей задачи</w:t>
      </w:r>
      <w:r w:rsidR="00B30ACB" w:rsidRPr="00B30ACB">
        <w:rPr>
          <w:szCs w:val="22"/>
          <w:lang w:val="ru-RU"/>
        </w:rPr>
        <w:t>.</w:t>
      </w:r>
      <w:r w:rsidRPr="00E12902">
        <w:rPr>
          <w:szCs w:val="22"/>
          <w:lang w:val="ru-RU"/>
        </w:rPr>
        <w:t xml:space="preserve"> </w:t>
      </w:r>
      <w:r w:rsidR="001776FF" w:rsidRPr="00E12902">
        <w:rPr>
          <w:szCs w:val="22"/>
          <w:lang w:val="ru-RU"/>
        </w:rPr>
        <w:t xml:space="preserve"> </w:t>
      </w:r>
      <w:r w:rsidR="00A955A5">
        <w:rPr>
          <w:szCs w:val="22"/>
          <w:lang w:val="ru-RU"/>
        </w:rPr>
        <w:t>Руководитель Целевой группы указал на то, что Г</w:t>
      </w:r>
      <w:r w:rsidR="00A955A5" w:rsidRPr="00A955A5">
        <w:rPr>
          <w:szCs w:val="22"/>
          <w:lang w:val="ru-RU"/>
        </w:rPr>
        <w:t>рупп</w:t>
      </w:r>
      <w:r w:rsidR="00922C63">
        <w:rPr>
          <w:szCs w:val="22"/>
          <w:lang w:val="ru-RU"/>
        </w:rPr>
        <w:t>е</w:t>
      </w:r>
      <w:r w:rsidR="00A955A5">
        <w:rPr>
          <w:szCs w:val="22"/>
          <w:lang w:val="ru-RU"/>
        </w:rPr>
        <w:t xml:space="preserve"> </w:t>
      </w:r>
      <w:r w:rsidR="00922C63">
        <w:rPr>
          <w:szCs w:val="22"/>
          <w:lang w:val="ru-RU"/>
        </w:rPr>
        <w:t>по</w:t>
      </w:r>
      <w:r w:rsidR="00A955A5" w:rsidRPr="00A955A5">
        <w:rPr>
          <w:szCs w:val="22"/>
          <w:lang w:val="ru-RU"/>
        </w:rPr>
        <w:t xml:space="preserve">требуется больше времени для работы над методами поиска 3D-контента, учитывая текущие исследования и изучение, а также ограниченный опыт многих членов Целевой группы в данной области </w:t>
      </w:r>
      <w:r w:rsidR="00224F70" w:rsidRPr="00E12902">
        <w:rPr>
          <w:szCs w:val="22"/>
          <w:lang w:val="ru-RU"/>
        </w:rPr>
        <w:t>(</w:t>
      </w:r>
      <w:r w:rsidR="00D230D9">
        <w:rPr>
          <w:szCs w:val="22"/>
          <w:lang w:val="ru-RU"/>
        </w:rPr>
        <w:t>см. пункт</w:t>
      </w:r>
      <w:r w:rsidR="002C776E">
        <w:rPr>
          <w:szCs w:val="22"/>
          <w:lang w:val="ru-RU"/>
        </w:rPr>
        <w:t> </w:t>
      </w:r>
      <w:r w:rsidR="00224F70" w:rsidRPr="00E12902">
        <w:rPr>
          <w:szCs w:val="22"/>
          <w:lang w:val="ru-RU"/>
        </w:rPr>
        <w:t xml:space="preserve">122 </w:t>
      </w:r>
      <w:r w:rsidR="00D230D9">
        <w:rPr>
          <w:szCs w:val="22"/>
          <w:lang w:val="ru-RU"/>
        </w:rPr>
        <w:t>документа</w:t>
      </w:r>
      <w:r w:rsidR="002C776E">
        <w:rPr>
          <w:szCs w:val="22"/>
          <w:lang w:val="ru-RU"/>
        </w:rPr>
        <w:t> </w:t>
      </w:r>
      <w:r w:rsidR="00224F70">
        <w:rPr>
          <w:szCs w:val="22"/>
        </w:rPr>
        <w:t>CWS</w:t>
      </w:r>
      <w:r w:rsidR="00224F70" w:rsidRPr="00E12902">
        <w:rPr>
          <w:szCs w:val="22"/>
          <w:lang w:val="ru-RU"/>
        </w:rPr>
        <w:t>/10/22)</w:t>
      </w:r>
      <w:r w:rsidRPr="00E12902">
        <w:rPr>
          <w:szCs w:val="22"/>
          <w:lang w:val="ru-RU"/>
        </w:rPr>
        <w:t xml:space="preserve">. </w:t>
      </w:r>
      <w:r w:rsidR="001776FF" w:rsidRPr="00E12902">
        <w:rPr>
          <w:szCs w:val="22"/>
          <w:lang w:val="ru-RU"/>
        </w:rPr>
        <w:t xml:space="preserve"> </w:t>
      </w:r>
      <w:r w:rsidR="00A71FA6">
        <w:rPr>
          <w:szCs w:val="22"/>
          <w:lang w:val="ru-RU"/>
        </w:rPr>
        <w:t>После того как вопрос будет проработан в рамках Целевой группы, согласованное предложение</w:t>
      </w:r>
      <w:r w:rsidR="00303DD4">
        <w:rPr>
          <w:szCs w:val="22"/>
          <w:lang w:val="ru-RU"/>
        </w:rPr>
        <w:t xml:space="preserve"> по необходимому обновлению</w:t>
      </w:r>
      <w:r w:rsidR="00A71FA6">
        <w:rPr>
          <w:szCs w:val="22"/>
          <w:lang w:val="ru-RU"/>
        </w:rPr>
        <w:t xml:space="preserve"> планируется </w:t>
      </w:r>
      <w:r w:rsidR="00203DFA">
        <w:rPr>
          <w:szCs w:val="22"/>
          <w:lang w:val="ru-RU"/>
        </w:rPr>
        <w:t>вынести на рассмотрение КСВ</w:t>
      </w:r>
      <w:r w:rsidR="00303DD4">
        <w:rPr>
          <w:szCs w:val="22"/>
          <w:lang w:val="ru-RU"/>
        </w:rPr>
        <w:t xml:space="preserve"> на одной из </w:t>
      </w:r>
      <w:r w:rsidR="00203DFA">
        <w:rPr>
          <w:szCs w:val="22"/>
          <w:lang w:val="ru-RU"/>
        </w:rPr>
        <w:t xml:space="preserve">будущих </w:t>
      </w:r>
      <w:r w:rsidR="00303DD4">
        <w:rPr>
          <w:szCs w:val="22"/>
          <w:lang w:val="ru-RU"/>
        </w:rPr>
        <w:t>сессий</w:t>
      </w:r>
      <w:r w:rsidRPr="00E12902">
        <w:rPr>
          <w:szCs w:val="22"/>
          <w:lang w:val="ru-RU"/>
        </w:rPr>
        <w:t>.</w:t>
      </w:r>
    </w:p>
    <w:p w14:paraId="3D977B01" w14:textId="15F47CB2" w:rsidR="001776FF" w:rsidRPr="00E12902" w:rsidRDefault="00A06EDE" w:rsidP="001776FF">
      <w:pPr>
        <w:pStyle w:val="Heading2"/>
        <w:rPr>
          <w:lang w:val="ru-RU"/>
        </w:rPr>
      </w:pPr>
      <w:r>
        <w:rPr>
          <w:lang w:val="ru-RU"/>
        </w:rPr>
        <w:t>Предлагаемый вопросник</w:t>
      </w:r>
    </w:p>
    <w:p w14:paraId="1CD5B51D" w14:textId="3FC4EF24" w:rsidR="00A100B5" w:rsidRPr="00E12902" w:rsidRDefault="001776FF" w:rsidP="001776FF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F5508D">
        <w:rPr>
          <w:szCs w:val="22"/>
          <w:lang w:val="ru-RU"/>
        </w:rPr>
        <w:t>Целевая группа полагает, что принятый стандарт ВОИС</w:t>
      </w:r>
      <w:r w:rsidRPr="00E12902">
        <w:rPr>
          <w:szCs w:val="22"/>
          <w:lang w:val="ru-RU"/>
        </w:rPr>
        <w:t xml:space="preserve"> </w:t>
      </w:r>
      <w:r w:rsidRPr="001776FF">
        <w:rPr>
          <w:szCs w:val="22"/>
        </w:rPr>
        <w:t>ST</w:t>
      </w:r>
      <w:r w:rsidRPr="00E12902">
        <w:rPr>
          <w:szCs w:val="22"/>
          <w:lang w:val="ru-RU"/>
        </w:rPr>
        <w:t>.91</w:t>
      </w:r>
      <w:r w:rsidR="00F5508D">
        <w:rPr>
          <w:szCs w:val="22"/>
          <w:lang w:val="ru-RU"/>
        </w:rPr>
        <w:t>, будучи сравнительно новым, не нуждается в срочном обновлении или пересмотре, за исключением согласованной редакционной правки, предлагаемой членами Целевой группы</w:t>
      </w:r>
      <w:r w:rsidRPr="00E12902">
        <w:rPr>
          <w:szCs w:val="22"/>
          <w:lang w:val="ru-RU"/>
        </w:rPr>
        <w:t>.</w:t>
      </w:r>
    </w:p>
    <w:p w14:paraId="04817C32" w14:textId="563780DD" w:rsidR="001776FF" w:rsidRPr="00E12902" w:rsidRDefault="00A100B5" w:rsidP="001776FF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2544FA">
        <w:rPr>
          <w:szCs w:val="22"/>
          <w:lang w:val="ru-RU"/>
        </w:rPr>
        <w:t xml:space="preserve">Однако </w:t>
      </w:r>
      <w:r w:rsidR="004D4E6D">
        <w:rPr>
          <w:szCs w:val="22"/>
          <w:lang w:val="ru-RU"/>
        </w:rPr>
        <w:t xml:space="preserve">целесообразно </w:t>
      </w:r>
      <w:r w:rsidR="00D105F8">
        <w:rPr>
          <w:szCs w:val="22"/>
          <w:lang w:val="ru-RU"/>
        </w:rPr>
        <w:t xml:space="preserve">уже сегодня начать </w:t>
      </w:r>
      <w:r w:rsidR="002544FA">
        <w:rPr>
          <w:szCs w:val="22"/>
          <w:lang w:val="ru-RU"/>
        </w:rPr>
        <w:t>собирать информацию о том, насколько широко этот стандарт внедрен и используется ВИС</w:t>
      </w:r>
      <w:r w:rsidRPr="00E12902">
        <w:rPr>
          <w:szCs w:val="22"/>
          <w:lang w:val="ru-RU"/>
        </w:rPr>
        <w:t>,</w:t>
      </w:r>
      <w:r w:rsidR="001776FF" w:rsidRPr="00E12902">
        <w:rPr>
          <w:szCs w:val="22"/>
          <w:lang w:val="ru-RU"/>
        </w:rPr>
        <w:t xml:space="preserve"> </w:t>
      </w:r>
      <w:r w:rsidR="002544FA">
        <w:rPr>
          <w:szCs w:val="22"/>
          <w:lang w:val="ru-RU"/>
        </w:rPr>
        <w:t>представителями отрасли и пользователями, а также в какой мере и для каких прав ИС</w:t>
      </w:r>
      <w:r w:rsidR="001776FF" w:rsidRPr="00E12902">
        <w:rPr>
          <w:szCs w:val="22"/>
          <w:lang w:val="ru-RU"/>
        </w:rPr>
        <w:t xml:space="preserve">. </w:t>
      </w:r>
      <w:r w:rsidRPr="00E12902">
        <w:rPr>
          <w:szCs w:val="22"/>
          <w:lang w:val="ru-RU"/>
        </w:rPr>
        <w:t xml:space="preserve"> </w:t>
      </w:r>
      <w:r w:rsidR="00040358">
        <w:rPr>
          <w:szCs w:val="22"/>
          <w:lang w:val="ru-RU"/>
        </w:rPr>
        <w:t>В этой связи Целевая группа выносит на рассмотрение и утверждение КСВ на текущей сессии проект соответствующего вопросника, который представлен в приложении к настоящему документу</w:t>
      </w:r>
      <w:r w:rsidRPr="00E12902">
        <w:rPr>
          <w:szCs w:val="22"/>
          <w:lang w:val="ru-RU"/>
        </w:rPr>
        <w:t xml:space="preserve">.  </w:t>
      </w:r>
      <w:r w:rsidR="00020A67">
        <w:rPr>
          <w:szCs w:val="22"/>
          <w:lang w:val="ru-RU"/>
        </w:rPr>
        <w:t xml:space="preserve">Предлагаемый вопросник призван собрать информацию, которая затем </w:t>
      </w:r>
      <w:r w:rsidR="0012748E">
        <w:rPr>
          <w:szCs w:val="22"/>
          <w:lang w:val="ru-RU"/>
        </w:rPr>
        <w:t xml:space="preserve">может </w:t>
      </w:r>
      <w:r w:rsidR="00020A67">
        <w:rPr>
          <w:szCs w:val="22"/>
          <w:lang w:val="ru-RU"/>
        </w:rPr>
        <w:t>служит</w:t>
      </w:r>
      <w:r w:rsidR="0012748E">
        <w:rPr>
          <w:szCs w:val="22"/>
          <w:lang w:val="ru-RU"/>
        </w:rPr>
        <w:t>ь</w:t>
      </w:r>
      <w:r w:rsidR="00020A67">
        <w:rPr>
          <w:szCs w:val="22"/>
          <w:lang w:val="ru-RU"/>
        </w:rPr>
        <w:t xml:space="preserve"> ориентиром для дальнейшего обновления и пересмотра </w:t>
      </w:r>
      <w:r w:rsidR="00020A67">
        <w:rPr>
          <w:lang w:val="ru-RU"/>
        </w:rPr>
        <w:t>стандарта ВОИС</w:t>
      </w:r>
      <w:r w:rsidR="00FF3D90" w:rsidRPr="00E12902">
        <w:rPr>
          <w:lang w:val="ru-RU"/>
        </w:rPr>
        <w:t xml:space="preserve"> </w:t>
      </w:r>
      <w:r w:rsidR="00FF3D90">
        <w:t>ST</w:t>
      </w:r>
      <w:r w:rsidR="00FF3D90" w:rsidRPr="00E12902">
        <w:rPr>
          <w:lang w:val="ru-RU"/>
        </w:rPr>
        <w:t xml:space="preserve">.91.  </w:t>
      </w:r>
      <w:r w:rsidR="00A91BAC">
        <w:rPr>
          <w:lang w:val="ru-RU"/>
        </w:rPr>
        <w:t>Вопросник также привлечет внимание государств-членов к данному стандарту, и они, возможно, пожелают принять участие в работе Целевой группы</w:t>
      </w:r>
      <w:r w:rsidR="00FF3D90" w:rsidRPr="00E12902">
        <w:rPr>
          <w:lang w:val="ru-RU"/>
        </w:rPr>
        <w:t>.</w:t>
      </w:r>
    </w:p>
    <w:p w14:paraId="7F2E142F" w14:textId="71119CB6" w:rsidR="0049541C" w:rsidRPr="00E12902" w:rsidRDefault="001776FF" w:rsidP="00CE65D4">
      <w:pPr>
        <w:spacing w:after="720"/>
        <w:rPr>
          <w:szCs w:val="22"/>
          <w:lang w:val="ru-RU"/>
        </w:rPr>
      </w:pPr>
      <w:r>
        <w:rPr>
          <w:szCs w:val="22"/>
        </w:rPr>
        <w:fldChar w:fldCharType="begin"/>
      </w:r>
      <w:r w:rsidRPr="00E1290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1290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12902">
        <w:rPr>
          <w:szCs w:val="22"/>
          <w:lang w:val="ru-RU"/>
        </w:rPr>
        <w:tab/>
      </w:r>
      <w:r w:rsidR="001155BD">
        <w:rPr>
          <w:szCs w:val="22"/>
          <w:lang w:val="ru-RU"/>
        </w:rPr>
        <w:t xml:space="preserve">Руководитель Целевой группы </w:t>
      </w:r>
      <w:r w:rsidR="008C7679">
        <w:rPr>
          <w:szCs w:val="22"/>
          <w:lang w:val="ru-RU"/>
        </w:rPr>
        <w:t xml:space="preserve">также предлагает КСВ обратиться к Секретариату с просьбой направить </w:t>
      </w:r>
      <w:r w:rsidR="009B03D0">
        <w:rPr>
          <w:szCs w:val="22"/>
          <w:lang w:val="ru-RU"/>
        </w:rPr>
        <w:t>членам и наблюдателям Комитета</w:t>
      </w:r>
      <w:r w:rsidR="008C7679">
        <w:rPr>
          <w:szCs w:val="22"/>
          <w:lang w:val="ru-RU"/>
        </w:rPr>
        <w:t xml:space="preserve"> циркулярное письмо с приглашением принять участие в опросе, после того как вопросник будет утвержден на текущей сессии Комитета</w:t>
      </w:r>
      <w:r w:rsidR="00FF3D90" w:rsidRPr="00E12902">
        <w:rPr>
          <w:szCs w:val="22"/>
          <w:lang w:val="ru-RU"/>
        </w:rPr>
        <w:t xml:space="preserve">.  </w:t>
      </w:r>
      <w:r w:rsidR="0049541C">
        <w:rPr>
          <w:szCs w:val="22"/>
          <w:lang w:val="ru-RU"/>
        </w:rPr>
        <w:t xml:space="preserve">Целевая группа проанализирует полученные ответы и доложит о результатах </w:t>
      </w:r>
      <w:r w:rsidR="00CB3B85">
        <w:rPr>
          <w:szCs w:val="22"/>
          <w:lang w:val="ru-RU"/>
        </w:rPr>
        <w:t xml:space="preserve">обследования </w:t>
      </w:r>
      <w:r w:rsidR="0049541C">
        <w:rPr>
          <w:szCs w:val="22"/>
          <w:lang w:val="ru-RU"/>
        </w:rPr>
        <w:t>на следующей сессии Комитета</w:t>
      </w:r>
      <w:r w:rsidR="00FF3D90" w:rsidRPr="00E12902">
        <w:rPr>
          <w:szCs w:val="22"/>
          <w:lang w:val="ru-RU"/>
        </w:rPr>
        <w:t>.</w:t>
      </w:r>
    </w:p>
    <w:p w14:paraId="059014C6" w14:textId="77777777" w:rsidR="0049541C" w:rsidRPr="00E12902" w:rsidRDefault="0049541C">
      <w:pPr>
        <w:rPr>
          <w:szCs w:val="22"/>
          <w:lang w:val="ru-RU"/>
        </w:rPr>
      </w:pPr>
      <w:r w:rsidRPr="00E12902">
        <w:rPr>
          <w:szCs w:val="22"/>
          <w:lang w:val="ru-RU"/>
        </w:rPr>
        <w:br w:type="page"/>
      </w:r>
    </w:p>
    <w:p w14:paraId="7EED37E2" w14:textId="4778FAC1" w:rsidR="00524384" w:rsidRPr="00524384" w:rsidRDefault="00524384" w:rsidP="00AD5EC6">
      <w:pPr>
        <w:tabs>
          <w:tab w:val="left" w:pos="6210"/>
          <w:tab w:val="left" w:pos="6660"/>
        </w:tabs>
        <w:spacing w:after="240"/>
        <w:ind w:left="5490"/>
        <w:rPr>
          <w:i/>
          <w:iCs/>
          <w:szCs w:val="22"/>
        </w:rPr>
      </w:pPr>
      <w:r w:rsidRPr="00524384">
        <w:rPr>
          <w:i/>
          <w:iCs/>
          <w:szCs w:val="22"/>
        </w:rPr>
        <w:lastRenderedPageBreak/>
        <w:fldChar w:fldCharType="begin"/>
      </w:r>
      <w:r w:rsidRPr="00524384">
        <w:rPr>
          <w:i/>
          <w:iCs/>
          <w:szCs w:val="22"/>
        </w:rPr>
        <w:instrText xml:space="preserve"> AUTONUM  </w:instrText>
      </w:r>
      <w:r w:rsidRPr="00524384">
        <w:rPr>
          <w:i/>
          <w:iCs/>
          <w:szCs w:val="22"/>
        </w:rPr>
        <w:fldChar w:fldCharType="end"/>
      </w:r>
      <w:r w:rsidRPr="00524384">
        <w:rPr>
          <w:i/>
          <w:iCs/>
          <w:szCs w:val="22"/>
        </w:rPr>
        <w:tab/>
      </w:r>
      <w:r w:rsidR="00AB6941">
        <w:rPr>
          <w:i/>
          <w:iCs/>
          <w:szCs w:val="22"/>
          <w:lang w:val="ru-RU"/>
        </w:rPr>
        <w:t>КСВ предлагается</w:t>
      </w:r>
      <w:r w:rsidRPr="00524384">
        <w:rPr>
          <w:i/>
          <w:iCs/>
          <w:szCs w:val="22"/>
        </w:rPr>
        <w:t>:</w:t>
      </w:r>
    </w:p>
    <w:p w14:paraId="23F23374" w14:textId="7CD22BC8" w:rsidR="00524384" w:rsidRPr="00AD5EC6" w:rsidRDefault="00AB6941" w:rsidP="00AD5EC6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spacing w:after="120"/>
        <w:ind w:left="5580" w:firstLine="630"/>
        <w:rPr>
          <w:i/>
          <w:lang w:val="en-GB"/>
        </w:rPr>
      </w:pPr>
      <w:r>
        <w:rPr>
          <w:i/>
          <w:lang w:val="ru-RU"/>
        </w:rPr>
        <w:t>принять к сведению информацию, изложенную в настоящем документе</w:t>
      </w:r>
      <w:r w:rsidR="00524384" w:rsidRPr="00AD5EC6">
        <w:rPr>
          <w:i/>
          <w:lang w:val="en-GB"/>
        </w:rPr>
        <w:t>;</w:t>
      </w:r>
    </w:p>
    <w:p w14:paraId="0964E259" w14:textId="0AFDACCC" w:rsidR="00524384" w:rsidRPr="00AD5EC6" w:rsidRDefault="00AB6941" w:rsidP="00AD5EC6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spacing w:after="120"/>
        <w:ind w:left="5580" w:firstLine="540"/>
        <w:rPr>
          <w:i/>
          <w:lang w:val="en-GB"/>
        </w:rPr>
      </w:pPr>
      <w:r>
        <w:rPr>
          <w:i/>
          <w:lang w:val="ru-RU"/>
        </w:rPr>
        <w:t xml:space="preserve">рассмотреть и утвердить содержание проекта вопросника, упомянутого в пунктах </w:t>
      </w:r>
      <w:r w:rsidR="00524384" w:rsidRPr="00AD5EC6">
        <w:rPr>
          <w:i/>
          <w:lang w:val="en-GB"/>
        </w:rPr>
        <w:t xml:space="preserve">6 </w:t>
      </w:r>
      <w:r>
        <w:rPr>
          <w:i/>
          <w:lang w:val="ru-RU"/>
        </w:rPr>
        <w:t>и</w:t>
      </w:r>
      <w:r w:rsidR="00524384" w:rsidRPr="00AD5EC6">
        <w:rPr>
          <w:i/>
          <w:lang w:val="en-GB"/>
        </w:rPr>
        <w:t xml:space="preserve"> 7</w:t>
      </w:r>
      <w:r>
        <w:rPr>
          <w:i/>
          <w:lang w:val="ru-RU"/>
        </w:rPr>
        <w:t xml:space="preserve"> (выше) и представленного в приложении к настоящему документу</w:t>
      </w:r>
      <w:r w:rsidR="00A100B5" w:rsidRPr="00AD5EC6">
        <w:rPr>
          <w:i/>
          <w:lang w:val="en-GB"/>
        </w:rPr>
        <w:t xml:space="preserve">; </w:t>
      </w:r>
      <w:r>
        <w:rPr>
          <w:i/>
          <w:lang w:val="ru-RU"/>
        </w:rPr>
        <w:t>и</w:t>
      </w:r>
    </w:p>
    <w:p w14:paraId="50DE67A2" w14:textId="2D8B3BF0" w:rsidR="00A100B5" w:rsidRPr="00AD5EC6" w:rsidRDefault="00A27CC5" w:rsidP="005C5045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spacing w:after="360"/>
        <w:ind w:left="5486" w:firstLine="634"/>
        <w:rPr>
          <w:i/>
          <w:lang w:val="en-GB"/>
        </w:rPr>
      </w:pPr>
      <w:r w:rsidRPr="00A27CC5">
        <w:rPr>
          <w:i/>
          <w:lang w:val="ru-RU"/>
        </w:rPr>
        <w:t xml:space="preserve">обратиться к Секретариату с просьбой направить </w:t>
      </w:r>
      <w:r w:rsidR="005C2D83">
        <w:rPr>
          <w:i/>
          <w:lang w:val="ru-RU"/>
        </w:rPr>
        <w:t>членам и наблюдателям Комитета</w:t>
      </w:r>
      <w:r w:rsidRPr="00A27CC5">
        <w:rPr>
          <w:i/>
          <w:lang w:val="ru-RU"/>
        </w:rPr>
        <w:t xml:space="preserve"> циркулярное письмо с предложением принять участие в обследовании,</w:t>
      </w:r>
      <w:r>
        <w:rPr>
          <w:i/>
          <w:lang w:val="ru-RU"/>
        </w:rPr>
        <w:t xml:space="preserve"> и поручить Целевой группе по</w:t>
      </w:r>
      <w:r w:rsidR="00FF3D90" w:rsidRPr="00A27CC5">
        <w:rPr>
          <w:i/>
          <w:lang w:val="ru-RU"/>
        </w:rPr>
        <w:t xml:space="preserve"> 3D</w:t>
      </w:r>
      <w:r>
        <w:rPr>
          <w:i/>
          <w:lang w:val="ru-RU"/>
        </w:rPr>
        <w:t xml:space="preserve"> доложить о результатах обследования, как указано в пункте</w:t>
      </w:r>
      <w:r w:rsidR="007A2489">
        <w:rPr>
          <w:i/>
          <w:lang w:val="ru-RU"/>
        </w:rPr>
        <w:t> </w:t>
      </w:r>
      <w:r w:rsidR="00FF3D90" w:rsidRPr="00A27CC5">
        <w:rPr>
          <w:i/>
          <w:lang w:val="ru-RU"/>
        </w:rPr>
        <w:t>8</w:t>
      </w:r>
      <w:r w:rsidR="00FF3D90" w:rsidRPr="00AD5EC6">
        <w:rPr>
          <w:i/>
          <w:lang w:val="en-GB"/>
        </w:rPr>
        <w:t xml:space="preserve"> </w:t>
      </w:r>
      <w:r>
        <w:rPr>
          <w:i/>
          <w:lang w:val="ru-RU"/>
        </w:rPr>
        <w:t>(выше)</w:t>
      </w:r>
      <w:r w:rsidR="00FF3D90" w:rsidRPr="00AD5EC6">
        <w:rPr>
          <w:i/>
          <w:lang w:val="en-GB"/>
        </w:rPr>
        <w:t>.</w:t>
      </w:r>
    </w:p>
    <w:p w14:paraId="6F51439E" w14:textId="76A5C9A7" w:rsidR="002928D3" w:rsidRPr="00903801" w:rsidRDefault="00524384" w:rsidP="005C5045">
      <w:pPr>
        <w:spacing w:after="720"/>
        <w:ind w:left="5580"/>
        <w:rPr>
          <w:szCs w:val="22"/>
        </w:rPr>
      </w:pPr>
      <w:r w:rsidRPr="00524384">
        <w:rPr>
          <w:szCs w:val="22"/>
        </w:rPr>
        <w:t>[</w:t>
      </w:r>
      <w:r w:rsidR="002232AF">
        <w:rPr>
          <w:szCs w:val="22"/>
          <w:lang w:val="ru-RU"/>
        </w:rPr>
        <w:t>Приложение следует</w:t>
      </w:r>
      <w:r w:rsidRPr="00524384">
        <w:rPr>
          <w:szCs w:val="22"/>
        </w:rPr>
        <w:t>]</w:t>
      </w:r>
    </w:p>
    <w:sectPr w:rsidR="002928D3" w:rsidRPr="00903801" w:rsidSect="00F6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5C7D" w14:textId="77777777" w:rsidR="00BA7F19" w:rsidRDefault="00BA7F19">
      <w:r>
        <w:separator/>
      </w:r>
    </w:p>
  </w:endnote>
  <w:endnote w:type="continuationSeparator" w:id="0">
    <w:p w14:paraId="0CD719D7" w14:textId="77777777" w:rsidR="00BA7F19" w:rsidRDefault="00BA7F19" w:rsidP="003B38C1">
      <w:r>
        <w:separator/>
      </w:r>
    </w:p>
    <w:p w14:paraId="330714F6" w14:textId="77777777" w:rsidR="00BA7F19" w:rsidRPr="003B38C1" w:rsidRDefault="00BA7F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BD8520" w14:textId="77777777" w:rsidR="00BA7F19" w:rsidRPr="003B38C1" w:rsidRDefault="00BA7F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7517" w14:textId="77777777" w:rsidR="00E12902" w:rsidRDefault="00E1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ACE7" w14:textId="77777777" w:rsidR="00E12902" w:rsidRDefault="00E12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1829" w14:textId="77777777" w:rsidR="00E12902" w:rsidRDefault="00E1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02A9" w14:textId="77777777" w:rsidR="00BA7F19" w:rsidRDefault="00BA7F19">
      <w:r>
        <w:separator/>
      </w:r>
    </w:p>
  </w:footnote>
  <w:footnote w:type="continuationSeparator" w:id="0">
    <w:p w14:paraId="54C93AFC" w14:textId="77777777" w:rsidR="00BA7F19" w:rsidRDefault="00BA7F19" w:rsidP="008B60B2">
      <w:r>
        <w:separator/>
      </w:r>
    </w:p>
    <w:p w14:paraId="46E8BF6C" w14:textId="77777777" w:rsidR="00BA7F19" w:rsidRPr="00ED77FB" w:rsidRDefault="00BA7F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BBDD35" w14:textId="77777777" w:rsidR="00BA7F19" w:rsidRPr="00ED77FB" w:rsidRDefault="00BA7F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7859" w14:textId="77777777" w:rsidR="00E12902" w:rsidRDefault="00E1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8583" w14:textId="0B6A3453" w:rsidR="00EC4E49" w:rsidRDefault="00F65686" w:rsidP="00477D6B">
    <w:pPr>
      <w:jc w:val="right"/>
    </w:pPr>
    <w:bookmarkStart w:id="3" w:name="Code2"/>
    <w:bookmarkEnd w:id="3"/>
    <w:r>
      <w:t>CWS/</w:t>
    </w:r>
    <w:r w:rsidR="00A77BE0">
      <w:t>11</w:t>
    </w:r>
    <w:r>
      <w:t>/</w:t>
    </w:r>
    <w:r w:rsidR="00A77BE0">
      <w:t>26</w:t>
    </w:r>
  </w:p>
  <w:p w14:paraId="300EF378" w14:textId="03B82C51" w:rsidR="00EC4E49" w:rsidRDefault="00866AC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65686">
      <w:rPr>
        <w:noProof/>
      </w:rPr>
      <w:t>1</w:t>
    </w:r>
    <w:r w:rsidR="00EC4E49">
      <w:fldChar w:fldCharType="end"/>
    </w:r>
  </w:p>
  <w:p w14:paraId="17BFC648" w14:textId="1A4A25FC" w:rsidR="00B50B99" w:rsidRDefault="00B50B99" w:rsidP="00477D6B">
    <w:pPr>
      <w:jc w:val="right"/>
    </w:pPr>
  </w:p>
  <w:p w14:paraId="29A003D3" w14:textId="77777777" w:rsidR="00145199" w:rsidRDefault="001451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F95F" w14:textId="77777777" w:rsidR="00E12902" w:rsidRDefault="00E1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B07FE"/>
    <w:multiLevelType w:val="hybridMultilevel"/>
    <w:tmpl w:val="92EE5A92"/>
    <w:lvl w:ilvl="0" w:tplc="5B28816A">
      <w:start w:val="1"/>
      <w:numFmt w:val="lowerLetter"/>
      <w:lvlText w:val="(%1)"/>
      <w:lvlJc w:val="left"/>
      <w:pPr>
        <w:ind w:left="6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ind w:left="1269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E0BE9"/>
    <w:multiLevelType w:val="hybridMultilevel"/>
    <w:tmpl w:val="57942542"/>
    <w:lvl w:ilvl="0" w:tplc="5B28816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917253077">
    <w:abstractNumId w:val="2"/>
  </w:num>
  <w:num w:numId="2" w16cid:durableId="1479960415">
    <w:abstractNumId w:val="5"/>
  </w:num>
  <w:num w:numId="3" w16cid:durableId="847914147">
    <w:abstractNumId w:val="0"/>
  </w:num>
  <w:num w:numId="4" w16cid:durableId="800272834">
    <w:abstractNumId w:val="6"/>
  </w:num>
  <w:num w:numId="5" w16cid:durableId="341401539">
    <w:abstractNumId w:val="1"/>
  </w:num>
  <w:num w:numId="6" w16cid:durableId="793444401">
    <w:abstractNumId w:val="3"/>
  </w:num>
  <w:num w:numId="7" w16cid:durableId="904414080">
    <w:abstractNumId w:val="7"/>
  </w:num>
  <w:num w:numId="8" w16cid:durableId="945502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8"/>
    <w:rsid w:val="0001647B"/>
    <w:rsid w:val="00020A67"/>
    <w:rsid w:val="00040358"/>
    <w:rsid w:val="00043CAA"/>
    <w:rsid w:val="00053F8E"/>
    <w:rsid w:val="000722F9"/>
    <w:rsid w:val="00075432"/>
    <w:rsid w:val="000817DB"/>
    <w:rsid w:val="000945B3"/>
    <w:rsid w:val="000968ED"/>
    <w:rsid w:val="000F383F"/>
    <w:rsid w:val="000F5E56"/>
    <w:rsid w:val="001024FE"/>
    <w:rsid w:val="00103615"/>
    <w:rsid w:val="001155BD"/>
    <w:rsid w:val="0012748E"/>
    <w:rsid w:val="00131C06"/>
    <w:rsid w:val="001362EE"/>
    <w:rsid w:val="001423DB"/>
    <w:rsid w:val="00142868"/>
    <w:rsid w:val="0014309C"/>
    <w:rsid w:val="00145199"/>
    <w:rsid w:val="0016757C"/>
    <w:rsid w:val="001776FF"/>
    <w:rsid w:val="001832A6"/>
    <w:rsid w:val="001C5909"/>
    <w:rsid w:val="001C6808"/>
    <w:rsid w:val="001D0762"/>
    <w:rsid w:val="001F5E95"/>
    <w:rsid w:val="00203DFA"/>
    <w:rsid w:val="00210A75"/>
    <w:rsid w:val="002121FA"/>
    <w:rsid w:val="002232AF"/>
    <w:rsid w:val="00224F70"/>
    <w:rsid w:val="00237381"/>
    <w:rsid w:val="002544FA"/>
    <w:rsid w:val="002634C4"/>
    <w:rsid w:val="002670D7"/>
    <w:rsid w:val="00276170"/>
    <w:rsid w:val="00277041"/>
    <w:rsid w:val="002928D3"/>
    <w:rsid w:val="002C776E"/>
    <w:rsid w:val="002F1FE6"/>
    <w:rsid w:val="002F4E68"/>
    <w:rsid w:val="00303DD4"/>
    <w:rsid w:val="00312087"/>
    <w:rsid w:val="00312F7F"/>
    <w:rsid w:val="003228B7"/>
    <w:rsid w:val="003508A3"/>
    <w:rsid w:val="003673CF"/>
    <w:rsid w:val="003845C1"/>
    <w:rsid w:val="00397702"/>
    <w:rsid w:val="003A6F89"/>
    <w:rsid w:val="003B38C1"/>
    <w:rsid w:val="003D099D"/>
    <w:rsid w:val="003D187D"/>
    <w:rsid w:val="003D352A"/>
    <w:rsid w:val="00423E3E"/>
    <w:rsid w:val="00427AF4"/>
    <w:rsid w:val="004400E2"/>
    <w:rsid w:val="00461632"/>
    <w:rsid w:val="004647DA"/>
    <w:rsid w:val="00465386"/>
    <w:rsid w:val="00474062"/>
    <w:rsid w:val="00477D6B"/>
    <w:rsid w:val="00484159"/>
    <w:rsid w:val="0049541C"/>
    <w:rsid w:val="004C7FDC"/>
    <w:rsid w:val="004D39C4"/>
    <w:rsid w:val="004D4E6D"/>
    <w:rsid w:val="00507310"/>
    <w:rsid w:val="00524384"/>
    <w:rsid w:val="0053057A"/>
    <w:rsid w:val="00560A29"/>
    <w:rsid w:val="005722A3"/>
    <w:rsid w:val="00594D27"/>
    <w:rsid w:val="005C2D83"/>
    <w:rsid w:val="005C5045"/>
    <w:rsid w:val="005E534C"/>
    <w:rsid w:val="00601760"/>
    <w:rsid w:val="00605827"/>
    <w:rsid w:val="00646050"/>
    <w:rsid w:val="006713CA"/>
    <w:rsid w:val="00676C5C"/>
    <w:rsid w:val="00695558"/>
    <w:rsid w:val="006D5E0F"/>
    <w:rsid w:val="0070449D"/>
    <w:rsid w:val="007058FB"/>
    <w:rsid w:val="007119A7"/>
    <w:rsid w:val="00712CBA"/>
    <w:rsid w:val="007A2489"/>
    <w:rsid w:val="007B6A58"/>
    <w:rsid w:val="007D1613"/>
    <w:rsid w:val="007F56A3"/>
    <w:rsid w:val="008013D4"/>
    <w:rsid w:val="0080226F"/>
    <w:rsid w:val="008630E2"/>
    <w:rsid w:val="00866AC9"/>
    <w:rsid w:val="00873EE5"/>
    <w:rsid w:val="008B2CC1"/>
    <w:rsid w:val="008B4B5E"/>
    <w:rsid w:val="008B60B2"/>
    <w:rsid w:val="008C7679"/>
    <w:rsid w:val="00903801"/>
    <w:rsid w:val="0090731E"/>
    <w:rsid w:val="00916EE2"/>
    <w:rsid w:val="00922C63"/>
    <w:rsid w:val="00950E35"/>
    <w:rsid w:val="0095296C"/>
    <w:rsid w:val="00966A22"/>
    <w:rsid w:val="0096722F"/>
    <w:rsid w:val="00980843"/>
    <w:rsid w:val="009B03D0"/>
    <w:rsid w:val="009B0D5C"/>
    <w:rsid w:val="009E2791"/>
    <w:rsid w:val="009E3F6F"/>
    <w:rsid w:val="009E7E9C"/>
    <w:rsid w:val="009F3BF9"/>
    <w:rsid w:val="009F499F"/>
    <w:rsid w:val="00A06EDE"/>
    <w:rsid w:val="00A100B5"/>
    <w:rsid w:val="00A27CC5"/>
    <w:rsid w:val="00A42DAF"/>
    <w:rsid w:val="00A45BD8"/>
    <w:rsid w:val="00A71FA6"/>
    <w:rsid w:val="00A778BF"/>
    <w:rsid w:val="00A77BE0"/>
    <w:rsid w:val="00A85B8E"/>
    <w:rsid w:val="00A91BAC"/>
    <w:rsid w:val="00A955A5"/>
    <w:rsid w:val="00AB6941"/>
    <w:rsid w:val="00AC205C"/>
    <w:rsid w:val="00AD5EC6"/>
    <w:rsid w:val="00AF5C73"/>
    <w:rsid w:val="00B03CF4"/>
    <w:rsid w:val="00B0424D"/>
    <w:rsid w:val="00B05A69"/>
    <w:rsid w:val="00B1390D"/>
    <w:rsid w:val="00B30ACB"/>
    <w:rsid w:val="00B40598"/>
    <w:rsid w:val="00B5050F"/>
    <w:rsid w:val="00B50B99"/>
    <w:rsid w:val="00B62CD9"/>
    <w:rsid w:val="00B6324C"/>
    <w:rsid w:val="00B64B20"/>
    <w:rsid w:val="00B85B6C"/>
    <w:rsid w:val="00B9734B"/>
    <w:rsid w:val="00BA7F19"/>
    <w:rsid w:val="00BB42D6"/>
    <w:rsid w:val="00C11BFE"/>
    <w:rsid w:val="00C139EE"/>
    <w:rsid w:val="00C21CE8"/>
    <w:rsid w:val="00C33F9B"/>
    <w:rsid w:val="00C94629"/>
    <w:rsid w:val="00CB3B85"/>
    <w:rsid w:val="00CD323F"/>
    <w:rsid w:val="00CE65D4"/>
    <w:rsid w:val="00D105F8"/>
    <w:rsid w:val="00D230D9"/>
    <w:rsid w:val="00D45252"/>
    <w:rsid w:val="00D54D23"/>
    <w:rsid w:val="00D71B4D"/>
    <w:rsid w:val="00D845A0"/>
    <w:rsid w:val="00D93D55"/>
    <w:rsid w:val="00DA13C6"/>
    <w:rsid w:val="00DC0B03"/>
    <w:rsid w:val="00DD2DBD"/>
    <w:rsid w:val="00DD7524"/>
    <w:rsid w:val="00DF0841"/>
    <w:rsid w:val="00E12902"/>
    <w:rsid w:val="00E161A2"/>
    <w:rsid w:val="00E335FE"/>
    <w:rsid w:val="00E5021F"/>
    <w:rsid w:val="00E671A6"/>
    <w:rsid w:val="00E70A93"/>
    <w:rsid w:val="00E90073"/>
    <w:rsid w:val="00EA5296"/>
    <w:rsid w:val="00EC4E49"/>
    <w:rsid w:val="00ED77FB"/>
    <w:rsid w:val="00F021A6"/>
    <w:rsid w:val="00F11D94"/>
    <w:rsid w:val="00F126F4"/>
    <w:rsid w:val="00F5508D"/>
    <w:rsid w:val="00F65686"/>
    <w:rsid w:val="00F66152"/>
    <w:rsid w:val="00F9509D"/>
    <w:rsid w:val="00FB64E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E3334"/>
  <w15:docId w15:val="{C4831275-AAFF-43DF-8DB9-262EE25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A77BE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24384"/>
    <w:pPr>
      <w:ind w:left="720"/>
      <w:contextualSpacing/>
    </w:pPr>
  </w:style>
  <w:style w:type="paragraph" w:styleId="Revision">
    <w:name w:val="Revision"/>
    <w:hidden/>
    <w:uiPriority w:val="99"/>
    <w:semiHidden/>
    <w:rsid w:val="0016757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n\Downloads\E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0</TotalTime>
  <Pages>3</Pages>
  <Words>667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FRANCIS Emma</dc:creator>
  <cp:keywords>CWS/11</cp:keywords>
  <cp:lastModifiedBy>MOSTAJO Apolonia</cp:lastModifiedBy>
  <cp:revision>2</cp:revision>
  <cp:lastPrinted>2011-02-15T11:56:00Z</cp:lastPrinted>
  <dcterms:created xsi:type="dcterms:W3CDTF">2023-11-16T16:30:00Z</dcterms:created>
  <dcterms:modified xsi:type="dcterms:W3CDTF">2023-11-16T16:30:00Z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2023-11-07T15:18:22Z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952c8c10-e97f-4fa6-9eda-433e084e2727</vt:lpwstr>
  </property>
  <property fmtid="{D5CDD505-2E9C-101B-9397-08002B2CF9AE}" pid="14" name="MSIP_Label_20773ee6-353b-4fb9-a59d-0b94c8c67bea_ContentBits">
    <vt:lpwstr>0</vt:lpwstr>
  </property>
</Properties>
</file>