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83016" w:rsidRPr="00283016" w:rsidTr="00441A0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83016" w:rsidRPr="00283016" w:rsidRDefault="00283016" w:rsidP="00F8054E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3016" w:rsidRPr="00283016" w:rsidRDefault="00283016" w:rsidP="00F8054E">
            <w:pPr>
              <w:rPr>
                <w:lang w:val="fr-FR"/>
              </w:rPr>
            </w:pPr>
            <w:r w:rsidRPr="00283016">
              <w:rPr>
                <w:noProof/>
              </w:rPr>
              <w:drawing>
                <wp:inline distT="0" distB="0" distL="0" distR="0" wp14:anchorId="7D9593BB" wp14:editId="6E515CE0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3016" w:rsidRPr="00283016" w:rsidRDefault="00283016" w:rsidP="00F8054E">
            <w:pPr>
              <w:jc w:val="right"/>
              <w:rPr>
                <w:lang w:val="fr-FR"/>
              </w:rPr>
            </w:pPr>
            <w:r w:rsidRPr="00283016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283016" w:rsidRPr="00283016" w:rsidTr="00441A0E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83016" w:rsidRPr="00283016" w:rsidRDefault="00283016" w:rsidP="00F8054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83016">
              <w:rPr>
                <w:rFonts w:ascii="Arial Black" w:hAnsi="Arial Black"/>
                <w:caps/>
                <w:sz w:val="15"/>
                <w:lang w:val="fr-FR"/>
              </w:rPr>
              <w:t xml:space="preserve">CWS/5/14 Add. </w:t>
            </w:r>
          </w:p>
        </w:tc>
      </w:tr>
      <w:tr w:rsidR="00283016" w:rsidRPr="00283016" w:rsidTr="00441A0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83016" w:rsidRPr="00283016" w:rsidRDefault="00283016" w:rsidP="00F8054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83016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283016">
              <w:rPr>
                <w:rFonts w:ascii="Arial Black" w:hAnsi="Arial Black"/>
                <w:caps/>
                <w:sz w:val="15"/>
                <w:lang w:val="fr-FR"/>
              </w:rPr>
              <w:t xml:space="preserve"> anglais </w:t>
            </w:r>
          </w:p>
        </w:tc>
      </w:tr>
      <w:tr w:rsidR="00283016" w:rsidRPr="00283016" w:rsidTr="00441A0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83016" w:rsidRPr="00283016" w:rsidRDefault="00283016" w:rsidP="00F8054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83016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283016">
              <w:rPr>
                <w:rFonts w:ascii="Arial Black" w:hAnsi="Arial Black"/>
                <w:caps/>
                <w:sz w:val="15"/>
                <w:lang w:val="fr-FR"/>
              </w:rPr>
              <w:t xml:space="preserve"> 5 mai 2017 </w:t>
            </w:r>
          </w:p>
        </w:tc>
      </w:tr>
    </w:tbl>
    <w:p w:rsidR="00283016" w:rsidRPr="00283016" w:rsidRDefault="00283016" w:rsidP="00F8054E">
      <w:pPr>
        <w:rPr>
          <w:lang w:val="fr-FR"/>
        </w:rPr>
      </w:pPr>
    </w:p>
    <w:p w:rsidR="00283016" w:rsidRPr="00283016" w:rsidRDefault="00283016" w:rsidP="00F8054E">
      <w:pPr>
        <w:rPr>
          <w:lang w:val="fr-FR"/>
        </w:rPr>
      </w:pPr>
    </w:p>
    <w:p w:rsidR="00283016" w:rsidRPr="00283016" w:rsidRDefault="00283016" w:rsidP="00F8054E">
      <w:pPr>
        <w:rPr>
          <w:lang w:val="fr-FR"/>
        </w:rPr>
      </w:pPr>
    </w:p>
    <w:p w:rsidR="00283016" w:rsidRPr="00283016" w:rsidRDefault="00283016" w:rsidP="00F8054E">
      <w:pPr>
        <w:rPr>
          <w:lang w:val="fr-FR"/>
        </w:rPr>
      </w:pPr>
    </w:p>
    <w:p w:rsidR="00283016" w:rsidRPr="00283016" w:rsidRDefault="00283016" w:rsidP="00F8054E">
      <w:pPr>
        <w:rPr>
          <w:lang w:val="fr-FR"/>
        </w:rPr>
      </w:pPr>
    </w:p>
    <w:p w:rsidR="00283016" w:rsidRPr="00283016" w:rsidRDefault="00283016" w:rsidP="00F8054E">
      <w:pPr>
        <w:rPr>
          <w:b/>
          <w:sz w:val="28"/>
          <w:szCs w:val="28"/>
          <w:lang w:val="fr-FR"/>
        </w:rPr>
      </w:pPr>
      <w:r w:rsidRPr="00283016">
        <w:rPr>
          <w:b/>
          <w:sz w:val="28"/>
          <w:szCs w:val="28"/>
          <w:lang w:val="fr-FR"/>
        </w:rPr>
        <w:t>Comité des normes de l</w:t>
      </w:r>
      <w:r>
        <w:rPr>
          <w:b/>
          <w:sz w:val="28"/>
          <w:szCs w:val="28"/>
          <w:lang w:val="fr-FR"/>
        </w:rPr>
        <w:t>’</w:t>
      </w:r>
      <w:r w:rsidRPr="00283016">
        <w:rPr>
          <w:b/>
          <w:sz w:val="28"/>
          <w:szCs w:val="28"/>
          <w:lang w:val="fr-FR"/>
        </w:rPr>
        <w:t>OMPI (CWS)</w:t>
      </w:r>
    </w:p>
    <w:p w:rsidR="00283016" w:rsidRPr="00283016" w:rsidRDefault="00283016" w:rsidP="00F8054E">
      <w:pPr>
        <w:rPr>
          <w:lang w:val="fr-FR"/>
        </w:rPr>
      </w:pPr>
    </w:p>
    <w:p w:rsidR="00283016" w:rsidRPr="00283016" w:rsidRDefault="00283016" w:rsidP="00F8054E">
      <w:pPr>
        <w:rPr>
          <w:lang w:val="fr-FR"/>
        </w:rPr>
      </w:pPr>
    </w:p>
    <w:p w:rsidR="00283016" w:rsidRPr="00283016" w:rsidRDefault="00283016" w:rsidP="00F8054E">
      <w:pPr>
        <w:rPr>
          <w:b/>
          <w:sz w:val="24"/>
          <w:szCs w:val="24"/>
          <w:lang w:val="fr-FR"/>
        </w:rPr>
      </w:pPr>
      <w:r w:rsidRPr="00283016">
        <w:rPr>
          <w:b/>
          <w:sz w:val="24"/>
          <w:szCs w:val="24"/>
          <w:lang w:val="fr-FR"/>
        </w:rPr>
        <w:t>Cinqu</w:t>
      </w:r>
      <w:r w:rsidR="00F8054E">
        <w:rPr>
          <w:b/>
          <w:sz w:val="24"/>
          <w:szCs w:val="24"/>
          <w:lang w:val="fr-FR"/>
        </w:rPr>
        <w:t>ième S</w:t>
      </w:r>
      <w:r>
        <w:rPr>
          <w:b/>
          <w:sz w:val="24"/>
          <w:szCs w:val="24"/>
          <w:lang w:val="fr-FR"/>
        </w:rPr>
        <w:t>ession</w:t>
      </w:r>
    </w:p>
    <w:p w:rsidR="00283016" w:rsidRPr="00283016" w:rsidRDefault="00283016" w:rsidP="00F8054E">
      <w:pPr>
        <w:rPr>
          <w:b/>
          <w:sz w:val="24"/>
          <w:szCs w:val="24"/>
          <w:lang w:val="fr-FR"/>
        </w:rPr>
      </w:pPr>
      <w:r w:rsidRPr="00283016">
        <w:rPr>
          <w:b/>
          <w:sz w:val="24"/>
          <w:szCs w:val="24"/>
          <w:lang w:val="fr-FR"/>
        </w:rPr>
        <w:t>Genève, 29</w:t>
      </w:r>
      <w:r>
        <w:rPr>
          <w:b/>
          <w:sz w:val="24"/>
          <w:szCs w:val="24"/>
          <w:lang w:val="fr-FR"/>
        </w:rPr>
        <w:t> </w:t>
      </w:r>
      <w:r w:rsidRPr="00283016">
        <w:rPr>
          <w:b/>
          <w:sz w:val="24"/>
          <w:szCs w:val="24"/>
          <w:lang w:val="fr-FR"/>
        </w:rPr>
        <w:t>mai – 2</w:t>
      </w:r>
      <w:r>
        <w:rPr>
          <w:b/>
          <w:sz w:val="24"/>
          <w:szCs w:val="24"/>
          <w:lang w:val="fr-FR"/>
        </w:rPr>
        <w:t> </w:t>
      </w:r>
      <w:r w:rsidRPr="00283016">
        <w:rPr>
          <w:b/>
          <w:sz w:val="24"/>
          <w:szCs w:val="24"/>
          <w:lang w:val="fr-FR"/>
        </w:rPr>
        <w:t>juin</w:t>
      </w:r>
      <w:r>
        <w:rPr>
          <w:b/>
          <w:sz w:val="24"/>
          <w:szCs w:val="24"/>
          <w:lang w:val="fr-FR"/>
        </w:rPr>
        <w:t> </w:t>
      </w:r>
      <w:r w:rsidRPr="00283016">
        <w:rPr>
          <w:b/>
          <w:sz w:val="24"/>
          <w:szCs w:val="24"/>
          <w:lang w:val="fr-FR"/>
        </w:rPr>
        <w:t>2017</w:t>
      </w:r>
    </w:p>
    <w:p w:rsidR="00283016" w:rsidRPr="00283016" w:rsidRDefault="00283016" w:rsidP="00F8054E">
      <w:pPr>
        <w:rPr>
          <w:lang w:val="fr-FR"/>
        </w:rPr>
      </w:pPr>
    </w:p>
    <w:p w:rsidR="00283016" w:rsidRPr="00283016" w:rsidRDefault="00283016" w:rsidP="00F8054E">
      <w:pPr>
        <w:rPr>
          <w:lang w:val="fr-FR"/>
        </w:rPr>
      </w:pPr>
    </w:p>
    <w:p w:rsidR="00283016" w:rsidRPr="00283016" w:rsidRDefault="00283016" w:rsidP="00F8054E">
      <w:pPr>
        <w:rPr>
          <w:lang w:val="fr-FR"/>
        </w:rPr>
      </w:pPr>
    </w:p>
    <w:p w:rsidR="00BF7979" w:rsidRPr="00283016" w:rsidRDefault="00283016" w:rsidP="00F8054E">
      <w:pPr>
        <w:rPr>
          <w:rFonts w:eastAsia="SimSun"/>
          <w:caps/>
          <w:sz w:val="24"/>
          <w:lang w:val="fr-FR" w:eastAsia="zh-CN"/>
        </w:rPr>
      </w:pPr>
      <w:r w:rsidRPr="00283016">
        <w:rPr>
          <w:rFonts w:eastAsia="SimSun"/>
          <w:caps/>
          <w:sz w:val="24"/>
          <w:lang w:val="fr-FR" w:eastAsia="zh-CN"/>
        </w:rPr>
        <w:t>Normalisation des noms des déposants</w:t>
      </w:r>
    </w:p>
    <w:p w:rsidR="00BF7979" w:rsidRDefault="00BF7979" w:rsidP="00F8054E">
      <w:pPr>
        <w:rPr>
          <w:lang w:val="fr-FR"/>
        </w:rPr>
      </w:pPr>
    </w:p>
    <w:p w:rsidR="00F8054E" w:rsidRPr="00283016" w:rsidRDefault="00F8054E" w:rsidP="00F8054E">
      <w:pPr>
        <w:rPr>
          <w:lang w:val="fr-FR"/>
        </w:rPr>
      </w:pPr>
    </w:p>
    <w:p w:rsidR="00BF7979" w:rsidRPr="00283016" w:rsidRDefault="00BF7979" w:rsidP="00F8054E">
      <w:pPr>
        <w:rPr>
          <w:i/>
          <w:lang w:val="fr-FR"/>
        </w:rPr>
      </w:pPr>
      <w:r w:rsidRPr="00283016">
        <w:rPr>
          <w:i/>
          <w:lang w:val="fr-FR"/>
        </w:rPr>
        <w:t>Document établi par le Secrétariat</w:t>
      </w:r>
    </w:p>
    <w:p w:rsidR="00BF7979" w:rsidRPr="00283016" w:rsidRDefault="00BF7979" w:rsidP="00F8054E">
      <w:pPr>
        <w:rPr>
          <w:lang w:val="fr-FR"/>
        </w:rPr>
      </w:pPr>
    </w:p>
    <w:p w:rsidR="00BF7979" w:rsidRPr="00283016" w:rsidRDefault="00BF7979" w:rsidP="00F8054E">
      <w:pPr>
        <w:rPr>
          <w:lang w:val="fr-FR"/>
        </w:rPr>
      </w:pPr>
    </w:p>
    <w:p w:rsidR="00BF7979" w:rsidRPr="00283016" w:rsidRDefault="00BF7979" w:rsidP="00F8054E">
      <w:pPr>
        <w:rPr>
          <w:lang w:val="fr-FR"/>
        </w:rPr>
      </w:pPr>
    </w:p>
    <w:p w:rsidR="00BF7979" w:rsidRDefault="00BF7979" w:rsidP="00F8054E">
      <w:pPr>
        <w:rPr>
          <w:lang w:val="fr-FR"/>
        </w:rPr>
      </w:pPr>
    </w:p>
    <w:p w:rsidR="00F8054E" w:rsidRPr="00283016" w:rsidRDefault="00F8054E" w:rsidP="00F8054E">
      <w:pPr>
        <w:rPr>
          <w:lang w:val="fr-FR"/>
        </w:rPr>
      </w:pPr>
    </w:p>
    <w:p w:rsidR="00BF7979" w:rsidRPr="00283016" w:rsidRDefault="00BF7979" w:rsidP="00F8054E">
      <w:pPr>
        <w:pStyle w:val="ONUMFS"/>
        <w:rPr>
          <w:lang w:val="fr-FR"/>
        </w:rPr>
      </w:pPr>
      <w:r w:rsidRPr="00283016">
        <w:rPr>
          <w:color w:val="000000"/>
          <w:lang w:val="fr-FR"/>
        </w:rPr>
        <w:t>Le d</w:t>
      </w:r>
      <w:r w:rsidRPr="00283016">
        <w:rPr>
          <w:lang w:val="fr-FR"/>
        </w:rPr>
        <w:t xml:space="preserve">ocument CWS/5/14 contient une proposition relative à </w:t>
      </w:r>
      <w:r w:rsidR="006C03EF" w:rsidRPr="00283016">
        <w:rPr>
          <w:color w:val="000000"/>
          <w:lang w:val="fr-FR"/>
        </w:rPr>
        <w:t>l</w:t>
      </w:r>
      <w:r w:rsidR="00283016">
        <w:rPr>
          <w:color w:val="000000"/>
          <w:lang w:val="fr-FR"/>
        </w:rPr>
        <w:t>’</w:t>
      </w:r>
      <w:r w:rsidR="006C03EF" w:rsidRPr="00283016">
        <w:rPr>
          <w:color w:val="000000"/>
          <w:lang w:val="fr-FR"/>
        </w:rPr>
        <w:t>adjonction</w:t>
      </w:r>
      <w:r w:rsidRPr="00283016">
        <w:rPr>
          <w:color w:val="000000"/>
          <w:lang w:val="fr-FR"/>
        </w:rPr>
        <w:t xml:space="preserve"> d</w:t>
      </w:r>
      <w:r w:rsidR="00283016">
        <w:rPr>
          <w:color w:val="000000"/>
          <w:lang w:val="fr-FR"/>
        </w:rPr>
        <w:t>’</w:t>
      </w:r>
      <w:r w:rsidRPr="00283016">
        <w:rPr>
          <w:lang w:val="fr-FR"/>
        </w:rPr>
        <w:t xml:space="preserve">une nouvelle tâche dans le </w:t>
      </w:r>
      <w:r w:rsidRPr="00283016">
        <w:rPr>
          <w:color w:val="000000"/>
          <w:lang w:val="fr-FR"/>
        </w:rPr>
        <w:t>pro</w:t>
      </w:r>
      <w:r w:rsidRPr="00283016">
        <w:rPr>
          <w:lang w:val="fr-FR"/>
        </w:rPr>
        <w:t xml:space="preserve">gramme de </w:t>
      </w:r>
      <w:r w:rsidRPr="00283016">
        <w:rPr>
          <w:color w:val="000000"/>
          <w:lang w:val="fr-FR"/>
        </w:rPr>
        <w:t>t</w:t>
      </w:r>
      <w:r w:rsidRPr="00283016">
        <w:rPr>
          <w:lang w:val="fr-FR"/>
        </w:rPr>
        <w:t>ravail</w:t>
      </w:r>
      <w:r w:rsidR="00283016" w:rsidRPr="00283016">
        <w:rPr>
          <w:lang w:val="fr-FR"/>
        </w:rPr>
        <w:t xml:space="preserve"> du CWS</w:t>
      </w:r>
      <w:r w:rsidR="00283016">
        <w:rPr>
          <w:lang w:val="fr-FR"/>
        </w:rPr>
        <w:t> :</w:t>
      </w:r>
    </w:p>
    <w:p w:rsidR="00BF7979" w:rsidRPr="00283016" w:rsidRDefault="000842EB" w:rsidP="00F8054E">
      <w:pPr>
        <w:pStyle w:val="ONUMFS"/>
        <w:numPr>
          <w:ilvl w:val="0"/>
          <w:numId w:val="0"/>
        </w:numPr>
        <w:spacing w:after="120"/>
        <w:rPr>
          <w:lang w:val="fr-FR"/>
        </w:rPr>
      </w:pPr>
      <w:r w:rsidRPr="00283016">
        <w:rPr>
          <w:lang w:val="fr-FR"/>
        </w:rPr>
        <w:t>“</w:t>
      </w:r>
      <w:r w:rsidR="00BF7979" w:rsidRPr="00283016">
        <w:rPr>
          <w:lang w:val="fr-FR"/>
        </w:rPr>
        <w:t>Envisager l</w:t>
      </w:r>
      <w:r w:rsidR="00283016">
        <w:rPr>
          <w:lang w:val="fr-FR"/>
        </w:rPr>
        <w:t>’</w:t>
      </w:r>
      <w:r w:rsidR="00BF7979" w:rsidRPr="00283016">
        <w:rPr>
          <w:lang w:val="fr-FR"/>
        </w:rPr>
        <w:t>élaboration d</w:t>
      </w:r>
      <w:r w:rsidR="00283016">
        <w:rPr>
          <w:lang w:val="fr-FR"/>
        </w:rPr>
        <w:t>’</w:t>
      </w:r>
      <w:r w:rsidR="00BF7979" w:rsidRPr="00283016">
        <w:rPr>
          <w:lang w:val="fr-FR"/>
        </w:rPr>
        <w:t>une norme de l</w:t>
      </w:r>
      <w:r w:rsidR="00283016">
        <w:rPr>
          <w:lang w:val="fr-FR"/>
        </w:rPr>
        <w:t>’</w:t>
      </w:r>
      <w:r w:rsidR="00BF7979" w:rsidRPr="00283016">
        <w:rPr>
          <w:lang w:val="fr-FR"/>
        </w:rPr>
        <w:t xml:space="preserve">OMPI visant à aider les offices de propriété industrielle à améliorer la </w:t>
      </w:r>
      <w:r w:rsidRPr="00283016">
        <w:rPr>
          <w:lang w:val="fr-FR"/>
        </w:rPr>
        <w:t>“</w:t>
      </w:r>
      <w:r w:rsidR="00BF7979" w:rsidRPr="00283016">
        <w:rPr>
          <w:lang w:val="fr-FR"/>
        </w:rPr>
        <w:t>qualité à la source</w:t>
      </w:r>
      <w:r w:rsidRPr="00283016">
        <w:rPr>
          <w:lang w:val="fr-FR"/>
        </w:rPr>
        <w:t>”</w:t>
      </w:r>
      <w:r w:rsidR="00BF7979" w:rsidRPr="00283016">
        <w:rPr>
          <w:lang w:val="fr-FR"/>
        </w:rPr>
        <w:t xml:space="preserve"> des noms des déposants,</w:t>
      </w:r>
    </w:p>
    <w:p w:rsidR="00BF7979" w:rsidRPr="00283016" w:rsidRDefault="00283016" w:rsidP="00F8054E">
      <w:pPr>
        <w:pStyle w:val="ONUMFS"/>
        <w:numPr>
          <w:ilvl w:val="0"/>
          <w:numId w:val="0"/>
        </w:numPr>
        <w:spacing w:after="120"/>
        <w:ind w:left="567"/>
        <w:rPr>
          <w:lang w:val="fr-FR"/>
        </w:rPr>
      </w:pPr>
      <w:r>
        <w:rPr>
          <w:lang w:val="fr-FR"/>
        </w:rPr>
        <w:t>i.</w:t>
      </w:r>
      <w:r>
        <w:rPr>
          <w:lang w:val="fr-FR"/>
        </w:rPr>
        <w:tab/>
      </w:r>
      <w:r w:rsidR="00BF7979" w:rsidRPr="00283016">
        <w:rPr>
          <w:lang w:val="fr-FR"/>
        </w:rPr>
        <w:t>réaliser une étude concernant l</w:t>
      </w:r>
      <w:r>
        <w:rPr>
          <w:lang w:val="fr-FR"/>
        </w:rPr>
        <w:t>’</w:t>
      </w:r>
      <w:r w:rsidR="00BF7979" w:rsidRPr="00283016">
        <w:rPr>
          <w:lang w:val="fr-FR"/>
        </w:rPr>
        <w:t>utilisation d</w:t>
      </w:r>
      <w:r>
        <w:rPr>
          <w:lang w:val="fr-FR"/>
        </w:rPr>
        <w:t>’</w:t>
      </w:r>
      <w:r w:rsidR="00BF7979" w:rsidRPr="00283016">
        <w:rPr>
          <w:lang w:val="fr-FR"/>
        </w:rPr>
        <w:t xml:space="preserve">identifiants pour les déposants par les offices de </w:t>
      </w:r>
      <w:bookmarkStart w:id="0" w:name="_GoBack"/>
      <w:bookmarkEnd w:id="0"/>
      <w:r w:rsidR="00BF7979" w:rsidRPr="00283016">
        <w:rPr>
          <w:lang w:val="fr-FR"/>
        </w:rPr>
        <w:t>propriété industrielle, ainsi que les problèmes pouvant s</w:t>
      </w:r>
      <w:r>
        <w:rPr>
          <w:lang w:val="fr-FR"/>
        </w:rPr>
        <w:t>’</w:t>
      </w:r>
      <w:r w:rsidR="00F8054E">
        <w:rPr>
          <w:lang w:val="fr-FR"/>
        </w:rPr>
        <w:t xml:space="preserve">y rattacher; </w:t>
      </w:r>
      <w:r w:rsidR="00BF7979" w:rsidRPr="00283016">
        <w:rPr>
          <w:lang w:val="fr-FR"/>
        </w:rPr>
        <w:t>et</w:t>
      </w:r>
    </w:p>
    <w:p w:rsidR="00BF7979" w:rsidRPr="00283016" w:rsidRDefault="00283016" w:rsidP="00F8054E">
      <w:pPr>
        <w:pStyle w:val="ONUMFS"/>
        <w:numPr>
          <w:ilvl w:val="0"/>
          <w:numId w:val="0"/>
        </w:numPr>
        <w:ind w:left="567"/>
        <w:rPr>
          <w:lang w:val="fr-FR"/>
        </w:rPr>
      </w:pPr>
      <w:r>
        <w:rPr>
          <w:lang w:val="fr-FR"/>
        </w:rPr>
        <w:t>ii.</w:t>
      </w:r>
      <w:r>
        <w:rPr>
          <w:lang w:val="fr-FR"/>
        </w:rPr>
        <w:tab/>
      </w:r>
      <w:r w:rsidR="00BF7979" w:rsidRPr="00283016">
        <w:rPr>
          <w:lang w:val="fr-FR"/>
        </w:rPr>
        <w:t>établir une proposition visant la poursuite des travaux relatifs à la normalisation des noms des déposants dans les documents de propriété industrielle, et la présenter pour examen par</w:t>
      </w:r>
      <w:r w:rsidRPr="00283016">
        <w:rPr>
          <w:lang w:val="fr-FR"/>
        </w:rPr>
        <w:t xml:space="preserve"> le CWS</w:t>
      </w:r>
      <w:r w:rsidR="00BF7979" w:rsidRPr="00283016">
        <w:rPr>
          <w:lang w:val="fr-FR"/>
        </w:rPr>
        <w:t>.</w:t>
      </w:r>
      <w:r w:rsidR="000842EB" w:rsidRPr="00283016">
        <w:rPr>
          <w:lang w:val="fr-FR"/>
        </w:rPr>
        <w:t>”</w:t>
      </w:r>
    </w:p>
    <w:p w:rsidR="00BF7979" w:rsidRPr="00283016" w:rsidRDefault="00BF7979" w:rsidP="00F8054E">
      <w:pPr>
        <w:pStyle w:val="ONUMFS"/>
        <w:spacing w:after="0"/>
        <w:rPr>
          <w:lang w:val="fr-FR"/>
        </w:rPr>
      </w:pPr>
      <w:r w:rsidRPr="00283016">
        <w:rPr>
          <w:lang w:val="fr-FR"/>
        </w:rPr>
        <w:t>L</w:t>
      </w:r>
      <w:r w:rsidR="00283016">
        <w:rPr>
          <w:lang w:val="fr-FR"/>
        </w:rPr>
        <w:t>’</w:t>
      </w:r>
      <w:r w:rsidRPr="00283016">
        <w:rPr>
          <w:lang w:val="fr-FR"/>
        </w:rPr>
        <w:t xml:space="preserve">Office </w:t>
      </w:r>
      <w:r w:rsidRPr="00283016">
        <w:rPr>
          <w:color w:val="000000"/>
          <w:lang w:val="fr-FR"/>
        </w:rPr>
        <w:t>c</w:t>
      </w:r>
      <w:r w:rsidRPr="00283016">
        <w:rPr>
          <w:lang w:val="fr-FR"/>
        </w:rPr>
        <w:t xml:space="preserve">oréen de la </w:t>
      </w:r>
      <w:r w:rsidRPr="00283016">
        <w:rPr>
          <w:color w:val="000000"/>
          <w:lang w:val="fr-FR"/>
        </w:rPr>
        <w:t>p</w:t>
      </w:r>
      <w:r w:rsidRPr="00283016">
        <w:rPr>
          <w:lang w:val="fr-FR"/>
        </w:rPr>
        <w:t xml:space="preserve">ropriété </w:t>
      </w:r>
      <w:r w:rsidRPr="00283016">
        <w:rPr>
          <w:color w:val="000000"/>
          <w:lang w:val="fr-FR"/>
        </w:rPr>
        <w:t>i</w:t>
      </w:r>
      <w:r w:rsidRPr="00283016">
        <w:rPr>
          <w:lang w:val="fr-FR"/>
        </w:rPr>
        <w:t>ntellectuelle (KIPO)</w:t>
      </w:r>
      <w:r w:rsidRPr="00283016">
        <w:rPr>
          <w:color w:val="000000"/>
          <w:lang w:val="fr-FR"/>
        </w:rPr>
        <w:t xml:space="preserve"> </w:t>
      </w:r>
      <w:r w:rsidRPr="00283016">
        <w:rPr>
          <w:lang w:val="fr-FR"/>
        </w:rPr>
        <w:t>a présenté</w:t>
      </w:r>
      <w:r w:rsidRPr="00283016">
        <w:rPr>
          <w:color w:val="000000"/>
          <w:lang w:val="fr-FR"/>
        </w:rPr>
        <w:t>, au nom des offices de l</w:t>
      </w:r>
      <w:r w:rsidR="00283016">
        <w:rPr>
          <w:color w:val="000000"/>
          <w:lang w:val="fr-FR"/>
        </w:rPr>
        <w:t>’</w:t>
      </w:r>
      <w:r w:rsidRPr="00283016">
        <w:rPr>
          <w:color w:val="000000"/>
          <w:lang w:val="fr-FR"/>
        </w:rPr>
        <w:t xml:space="preserve">IP5, </w:t>
      </w:r>
      <w:r w:rsidRPr="00283016">
        <w:rPr>
          <w:lang w:val="fr-FR"/>
        </w:rPr>
        <w:t xml:space="preserve">un </w:t>
      </w:r>
      <w:r w:rsidRPr="00283016">
        <w:rPr>
          <w:color w:val="000000"/>
          <w:lang w:val="fr-FR"/>
        </w:rPr>
        <w:t>rapport sur l</w:t>
      </w:r>
      <w:r w:rsidR="00283016">
        <w:rPr>
          <w:color w:val="000000"/>
          <w:lang w:val="fr-FR"/>
        </w:rPr>
        <w:t>’</w:t>
      </w:r>
      <w:r w:rsidRPr="00283016">
        <w:rPr>
          <w:color w:val="000000"/>
          <w:lang w:val="fr-FR"/>
        </w:rPr>
        <w:t>état d</w:t>
      </w:r>
      <w:r w:rsidR="00283016">
        <w:rPr>
          <w:color w:val="000000"/>
          <w:lang w:val="fr-FR"/>
        </w:rPr>
        <w:t>’</w:t>
      </w:r>
      <w:r w:rsidRPr="00283016">
        <w:rPr>
          <w:color w:val="000000"/>
          <w:lang w:val="fr-FR"/>
        </w:rPr>
        <w:t>avancement de la normalisation des noms des déposants dans le cadre du projet de dossier mondial de l</w:t>
      </w:r>
      <w:r w:rsidR="00283016">
        <w:rPr>
          <w:color w:val="000000"/>
          <w:lang w:val="fr-FR"/>
        </w:rPr>
        <w:t>’</w:t>
      </w:r>
      <w:r w:rsidRPr="00283016">
        <w:rPr>
          <w:color w:val="000000"/>
          <w:lang w:val="fr-FR"/>
        </w:rPr>
        <w:t>IP5.</w:t>
      </w:r>
      <w:r w:rsidR="00F8054E">
        <w:rPr>
          <w:color w:val="000000"/>
          <w:lang w:val="fr-FR"/>
        </w:rPr>
        <w:t xml:space="preserve"> </w:t>
      </w:r>
      <w:r w:rsidRPr="00283016">
        <w:rPr>
          <w:color w:val="000000"/>
          <w:lang w:val="fr-FR"/>
        </w:rPr>
        <w:t>Ce</w:t>
      </w:r>
      <w:r w:rsidRPr="00283016">
        <w:rPr>
          <w:lang w:val="fr-FR"/>
        </w:rPr>
        <w:t xml:space="preserve"> rapport </w:t>
      </w:r>
      <w:r w:rsidRPr="00283016">
        <w:rPr>
          <w:color w:val="000000"/>
          <w:lang w:val="fr-FR"/>
        </w:rPr>
        <w:t xml:space="preserve">(en anglais) </w:t>
      </w:r>
      <w:r w:rsidR="00B05A41" w:rsidRPr="00283016">
        <w:rPr>
          <w:lang w:val="fr-FR"/>
        </w:rPr>
        <w:t xml:space="preserve">est reproduit </w:t>
      </w:r>
      <w:r w:rsidRPr="00283016">
        <w:rPr>
          <w:color w:val="000000"/>
          <w:lang w:val="fr-FR"/>
        </w:rPr>
        <w:t xml:space="preserve">à </w:t>
      </w:r>
      <w:r w:rsidRPr="00283016">
        <w:rPr>
          <w:lang w:val="fr-FR"/>
        </w:rPr>
        <w:t>l</w:t>
      </w:r>
      <w:r w:rsidR="00283016">
        <w:rPr>
          <w:lang w:val="fr-FR"/>
        </w:rPr>
        <w:t>’</w:t>
      </w:r>
      <w:r w:rsidRPr="00283016">
        <w:rPr>
          <w:color w:val="000000"/>
          <w:lang w:val="fr-FR"/>
        </w:rPr>
        <w:t>a</w:t>
      </w:r>
      <w:r w:rsidRPr="00283016">
        <w:rPr>
          <w:lang w:val="fr-FR"/>
        </w:rPr>
        <w:t>nnexe du présent document pour examen par</w:t>
      </w:r>
      <w:r w:rsidR="00283016" w:rsidRPr="00283016">
        <w:rPr>
          <w:lang w:val="fr-FR"/>
        </w:rPr>
        <w:t xml:space="preserve"> le CWS</w:t>
      </w:r>
      <w:r w:rsidRPr="00283016">
        <w:rPr>
          <w:lang w:val="fr-FR"/>
        </w:rPr>
        <w:t>.</w:t>
      </w:r>
    </w:p>
    <w:p w:rsidR="00BF7979" w:rsidRPr="00283016" w:rsidRDefault="000842EB" w:rsidP="00F8054E">
      <w:pPr>
        <w:pStyle w:val="ONUMFS"/>
        <w:spacing w:after="0"/>
        <w:ind w:left="5533"/>
        <w:rPr>
          <w:i/>
          <w:lang w:val="fr-FR"/>
        </w:rPr>
      </w:pPr>
      <w:r w:rsidRPr="00283016">
        <w:rPr>
          <w:i/>
          <w:lang w:val="fr-FR"/>
        </w:rPr>
        <w:t xml:space="preserve">Le CWS est invité à prendre note du contenu du présent document et de son </w:t>
      </w:r>
      <w:r w:rsidRPr="00283016">
        <w:rPr>
          <w:i/>
          <w:color w:val="000000"/>
          <w:lang w:val="fr-FR"/>
        </w:rPr>
        <w:t>a</w:t>
      </w:r>
      <w:r w:rsidRPr="00283016">
        <w:rPr>
          <w:i/>
          <w:lang w:val="fr-FR"/>
        </w:rPr>
        <w:t>nnexe.</w:t>
      </w:r>
    </w:p>
    <w:p w:rsidR="00BF7979" w:rsidRPr="00283016" w:rsidRDefault="00BF7979" w:rsidP="00F8054E">
      <w:pPr>
        <w:pStyle w:val="Endofdocument-Annex"/>
        <w:rPr>
          <w:lang w:val="fr-FR"/>
        </w:rPr>
      </w:pPr>
    </w:p>
    <w:p w:rsidR="00BF7979" w:rsidRPr="00283016" w:rsidRDefault="00BF7979" w:rsidP="00F8054E">
      <w:pPr>
        <w:pStyle w:val="Endofdocument-Annex"/>
        <w:rPr>
          <w:lang w:val="fr-FR"/>
        </w:rPr>
      </w:pPr>
    </w:p>
    <w:p w:rsidR="00BF7979" w:rsidRPr="00283016" w:rsidRDefault="000842EB" w:rsidP="00F8054E">
      <w:pPr>
        <w:pStyle w:val="Endofdocument-Annex"/>
        <w:rPr>
          <w:lang w:val="fr-FR"/>
        </w:rPr>
      </w:pPr>
      <w:r w:rsidRPr="00283016">
        <w:rPr>
          <w:lang w:val="fr-FR"/>
        </w:rPr>
        <w:t>[L</w:t>
      </w:r>
      <w:r w:rsidR="00283016">
        <w:rPr>
          <w:lang w:val="fr-FR"/>
        </w:rPr>
        <w:t>’</w:t>
      </w:r>
      <w:r w:rsidRPr="00283016">
        <w:rPr>
          <w:lang w:val="fr-FR"/>
        </w:rPr>
        <w:t>annexe suit]</w:t>
      </w:r>
    </w:p>
    <w:sectPr w:rsidR="00BF7979" w:rsidRPr="00283016" w:rsidSect="002830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541" w:rsidRDefault="00E55541" w:rsidP="00883035">
      <w:r>
        <w:separator/>
      </w:r>
    </w:p>
  </w:endnote>
  <w:endnote w:type="continuationSeparator" w:id="0">
    <w:p w:rsidR="00E55541" w:rsidRDefault="00E55541" w:rsidP="00883035">
      <w:r>
        <w:continuationSeparator/>
      </w:r>
    </w:p>
  </w:endnote>
  <w:endnote w:type="continuationNotice" w:id="1">
    <w:p w:rsidR="001F20ED" w:rsidRDefault="001F20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8E" w:rsidRDefault="00F810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8E" w:rsidRDefault="00F810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016" w:rsidRPr="00F8108E" w:rsidRDefault="00283016" w:rsidP="00F810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541" w:rsidRDefault="00E55541" w:rsidP="00883035">
      <w:r>
        <w:separator/>
      </w:r>
    </w:p>
  </w:footnote>
  <w:footnote w:type="continuationSeparator" w:id="0">
    <w:p w:rsidR="00E55541" w:rsidRDefault="00E55541" w:rsidP="00883035">
      <w:r>
        <w:continuationSeparator/>
      </w:r>
    </w:p>
  </w:footnote>
  <w:footnote w:type="continuationNotice" w:id="1">
    <w:p w:rsidR="001F20ED" w:rsidRDefault="001F20E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8E" w:rsidRDefault="00F810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8E" w:rsidRDefault="00F810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8E" w:rsidRDefault="00F810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B7C1EAB"/>
    <w:multiLevelType w:val="hybridMultilevel"/>
    <w:tmpl w:val="5532C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D6C07"/>
    <w:multiLevelType w:val="hybridMultilevel"/>
    <w:tmpl w:val="225EDF74"/>
    <w:lvl w:ilvl="0" w:tplc="0409001B">
      <w:start w:val="1"/>
      <w:numFmt w:val="lowerRoman"/>
      <w:lvlText w:val="%1."/>
      <w:lvlJc w:val="right"/>
      <w:pPr>
        <w:ind w:left="1858" w:hanging="360"/>
      </w:pPr>
    </w:lvl>
    <w:lvl w:ilvl="1" w:tplc="04090019" w:tentative="1">
      <w:start w:val="1"/>
      <w:numFmt w:val="lowerLetter"/>
      <w:lvlText w:val="%2."/>
      <w:lvlJc w:val="left"/>
      <w:pPr>
        <w:ind w:left="2578" w:hanging="360"/>
      </w:pPr>
    </w:lvl>
    <w:lvl w:ilvl="2" w:tplc="0409001B">
      <w:start w:val="1"/>
      <w:numFmt w:val="lowerRoman"/>
      <w:lvlText w:val="%3."/>
      <w:lvlJc w:val="right"/>
      <w:pPr>
        <w:ind w:left="3298" w:hanging="180"/>
      </w:pPr>
    </w:lvl>
    <w:lvl w:ilvl="3" w:tplc="0409000F" w:tentative="1">
      <w:start w:val="1"/>
      <w:numFmt w:val="decimal"/>
      <w:lvlText w:val="%4."/>
      <w:lvlJc w:val="left"/>
      <w:pPr>
        <w:ind w:left="4018" w:hanging="360"/>
      </w:pPr>
    </w:lvl>
    <w:lvl w:ilvl="4" w:tplc="04090019" w:tentative="1">
      <w:start w:val="1"/>
      <w:numFmt w:val="lowerLetter"/>
      <w:lvlText w:val="%5."/>
      <w:lvlJc w:val="left"/>
      <w:pPr>
        <w:ind w:left="4738" w:hanging="360"/>
      </w:pPr>
    </w:lvl>
    <w:lvl w:ilvl="5" w:tplc="0409001B" w:tentative="1">
      <w:start w:val="1"/>
      <w:numFmt w:val="lowerRoman"/>
      <w:lvlText w:val="%6."/>
      <w:lvlJc w:val="right"/>
      <w:pPr>
        <w:ind w:left="5458" w:hanging="180"/>
      </w:pPr>
    </w:lvl>
    <w:lvl w:ilvl="6" w:tplc="0409000F" w:tentative="1">
      <w:start w:val="1"/>
      <w:numFmt w:val="decimal"/>
      <w:lvlText w:val="%7."/>
      <w:lvlJc w:val="left"/>
      <w:pPr>
        <w:ind w:left="6178" w:hanging="360"/>
      </w:pPr>
    </w:lvl>
    <w:lvl w:ilvl="7" w:tplc="04090019" w:tentative="1">
      <w:start w:val="1"/>
      <w:numFmt w:val="lowerLetter"/>
      <w:lvlText w:val="%8."/>
      <w:lvlJc w:val="left"/>
      <w:pPr>
        <w:ind w:left="6898" w:hanging="360"/>
      </w:pPr>
    </w:lvl>
    <w:lvl w:ilvl="8" w:tplc="0409001B" w:tentative="1">
      <w:start w:val="1"/>
      <w:numFmt w:val="lowerRoman"/>
      <w:lvlText w:val="%9."/>
      <w:lvlJc w:val="right"/>
      <w:pPr>
        <w:ind w:left="7618" w:hanging="180"/>
      </w:pPr>
    </w:lvl>
  </w:abstractNum>
  <w:abstractNum w:abstractNumId="4">
    <w:nsid w:val="3BB605E4"/>
    <w:multiLevelType w:val="hybridMultilevel"/>
    <w:tmpl w:val="7C2C25AC"/>
    <w:lvl w:ilvl="0" w:tplc="0409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16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69639D"/>
    <w:multiLevelType w:val="hybridMultilevel"/>
    <w:tmpl w:val="A98AB2E2"/>
    <w:lvl w:ilvl="0" w:tplc="0409001B">
      <w:start w:val="1"/>
      <w:numFmt w:val="lowerRoman"/>
      <w:lvlText w:val="%1."/>
      <w:lvlJc w:val="right"/>
      <w:pPr>
        <w:ind w:left="1858" w:hanging="360"/>
      </w:pPr>
    </w:lvl>
    <w:lvl w:ilvl="1" w:tplc="04090019" w:tentative="1">
      <w:start w:val="1"/>
      <w:numFmt w:val="lowerLetter"/>
      <w:lvlText w:val="%2."/>
      <w:lvlJc w:val="left"/>
      <w:pPr>
        <w:ind w:left="2578" w:hanging="360"/>
      </w:pPr>
    </w:lvl>
    <w:lvl w:ilvl="2" w:tplc="0409001B" w:tentative="1">
      <w:start w:val="1"/>
      <w:numFmt w:val="lowerRoman"/>
      <w:lvlText w:val="%3."/>
      <w:lvlJc w:val="right"/>
      <w:pPr>
        <w:ind w:left="3298" w:hanging="180"/>
      </w:pPr>
    </w:lvl>
    <w:lvl w:ilvl="3" w:tplc="0409000F" w:tentative="1">
      <w:start w:val="1"/>
      <w:numFmt w:val="decimal"/>
      <w:lvlText w:val="%4."/>
      <w:lvlJc w:val="left"/>
      <w:pPr>
        <w:ind w:left="4018" w:hanging="360"/>
      </w:pPr>
    </w:lvl>
    <w:lvl w:ilvl="4" w:tplc="04090019" w:tentative="1">
      <w:start w:val="1"/>
      <w:numFmt w:val="lowerLetter"/>
      <w:lvlText w:val="%5."/>
      <w:lvlJc w:val="left"/>
      <w:pPr>
        <w:ind w:left="4738" w:hanging="360"/>
      </w:pPr>
    </w:lvl>
    <w:lvl w:ilvl="5" w:tplc="0409001B" w:tentative="1">
      <w:start w:val="1"/>
      <w:numFmt w:val="lowerRoman"/>
      <w:lvlText w:val="%6."/>
      <w:lvlJc w:val="right"/>
      <w:pPr>
        <w:ind w:left="5458" w:hanging="180"/>
      </w:pPr>
    </w:lvl>
    <w:lvl w:ilvl="6" w:tplc="0409000F" w:tentative="1">
      <w:start w:val="1"/>
      <w:numFmt w:val="decimal"/>
      <w:lvlText w:val="%7."/>
      <w:lvlJc w:val="left"/>
      <w:pPr>
        <w:ind w:left="6178" w:hanging="360"/>
      </w:pPr>
    </w:lvl>
    <w:lvl w:ilvl="7" w:tplc="04090019" w:tentative="1">
      <w:start w:val="1"/>
      <w:numFmt w:val="lowerLetter"/>
      <w:lvlText w:val="%8."/>
      <w:lvlJc w:val="left"/>
      <w:pPr>
        <w:ind w:left="6898" w:hanging="360"/>
      </w:pPr>
    </w:lvl>
    <w:lvl w:ilvl="8" w:tplc="0409001B" w:tentative="1">
      <w:start w:val="1"/>
      <w:numFmt w:val="lowerRoman"/>
      <w:lvlText w:val="%9."/>
      <w:lvlJc w:val="right"/>
      <w:pPr>
        <w:ind w:left="7618" w:hanging="180"/>
      </w:pPr>
    </w:lvl>
  </w:abstractNum>
  <w:abstractNum w:abstractNumId="8">
    <w:nsid w:val="655A6812"/>
    <w:multiLevelType w:val="hybridMultilevel"/>
    <w:tmpl w:val="C5922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R_TermBase|TRADTERM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Administration &amp; Finance\PBC|Team Server TMs\Default"/>
    <w:docVar w:name="TextBaseURL" w:val="empty"/>
    <w:docVar w:name="UILng" w:val="en"/>
  </w:docVars>
  <w:rsids>
    <w:rsidRoot w:val="006C5704"/>
    <w:rsid w:val="000842EB"/>
    <w:rsid w:val="00096472"/>
    <w:rsid w:val="000F5E56"/>
    <w:rsid w:val="00172D86"/>
    <w:rsid w:val="001755AD"/>
    <w:rsid w:val="0018059A"/>
    <w:rsid w:val="001F20ED"/>
    <w:rsid w:val="00283016"/>
    <w:rsid w:val="0036068A"/>
    <w:rsid w:val="00367845"/>
    <w:rsid w:val="00431118"/>
    <w:rsid w:val="00434544"/>
    <w:rsid w:val="005601A7"/>
    <w:rsid w:val="00631425"/>
    <w:rsid w:val="006C03EF"/>
    <w:rsid w:val="006C5704"/>
    <w:rsid w:val="00730F6A"/>
    <w:rsid w:val="00775361"/>
    <w:rsid w:val="007B240C"/>
    <w:rsid w:val="007D53C7"/>
    <w:rsid w:val="00804DB7"/>
    <w:rsid w:val="00806F5F"/>
    <w:rsid w:val="00876BDF"/>
    <w:rsid w:val="00883035"/>
    <w:rsid w:val="00916B8A"/>
    <w:rsid w:val="009E6681"/>
    <w:rsid w:val="00AB6FC3"/>
    <w:rsid w:val="00B05A41"/>
    <w:rsid w:val="00B33C31"/>
    <w:rsid w:val="00BC5E02"/>
    <w:rsid w:val="00BF7979"/>
    <w:rsid w:val="00C52818"/>
    <w:rsid w:val="00C554EC"/>
    <w:rsid w:val="00D66D58"/>
    <w:rsid w:val="00E55541"/>
    <w:rsid w:val="00F8054E"/>
    <w:rsid w:val="00F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730F6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60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068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142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3142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1425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631425"/>
    <w:rPr>
      <w:rFonts w:ascii="Arial" w:hAnsi="Arial" w:cs="Arial"/>
      <w:b/>
      <w:bCs/>
      <w:sz w:val="18"/>
    </w:rPr>
  </w:style>
  <w:style w:type="paragraph" w:customStyle="1" w:styleId="Endofdocument-Annex">
    <w:name w:val="[End of document - Annex]"/>
    <w:basedOn w:val="Normal"/>
    <w:rsid w:val="00283016"/>
    <w:pPr>
      <w:ind w:left="5534"/>
    </w:pPr>
    <w:rPr>
      <w:rFonts w:eastAsia="SimSun"/>
      <w:lang w:eastAsia="zh-CN"/>
    </w:rPr>
  </w:style>
  <w:style w:type="character" w:styleId="Hyperlink">
    <w:name w:val="Hyperlink"/>
    <w:basedOn w:val="DefaultParagraphFont"/>
    <w:rsid w:val="001F20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730F6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60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068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142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3142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1425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631425"/>
    <w:rPr>
      <w:rFonts w:ascii="Arial" w:hAnsi="Arial" w:cs="Arial"/>
      <w:b/>
      <w:bCs/>
      <w:sz w:val="18"/>
    </w:rPr>
  </w:style>
  <w:style w:type="paragraph" w:customStyle="1" w:styleId="Endofdocument-Annex">
    <w:name w:val="[End of document - Annex]"/>
    <w:basedOn w:val="Normal"/>
    <w:rsid w:val="00283016"/>
    <w:pPr>
      <w:ind w:left="5534"/>
    </w:pPr>
    <w:rPr>
      <w:rFonts w:eastAsia="SimSun"/>
      <w:lang w:eastAsia="zh-CN"/>
    </w:rPr>
  </w:style>
  <w:style w:type="character" w:styleId="Hyperlink">
    <w:name w:val="Hyperlink"/>
    <w:basedOn w:val="DefaultParagraphFont"/>
    <w:rsid w:val="001F20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CWS/5/14 ADD (in English)</vt:lpstr>
    </vt:vector>
  </TitlesOfParts>
  <Company>World Intellectual Property Organization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CWS/5/14 ADD (in French)</dc:title>
  <dc:subject>Applicant Name Standardization</dc:subject>
  <dc:creator>WIPO</dc:creator>
  <cp:keywords>CWS</cp:keywords>
  <cp:lastModifiedBy>ZAGO Bétina</cp:lastModifiedBy>
  <cp:revision>4</cp:revision>
  <cp:lastPrinted>2017-05-12T06:42:00Z</cp:lastPrinted>
  <dcterms:created xsi:type="dcterms:W3CDTF">2017-05-15T09:24:00Z</dcterms:created>
  <dcterms:modified xsi:type="dcterms:W3CDTF">2017-05-15T09:26:00Z</dcterms:modified>
</cp:coreProperties>
</file>