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6AA3A" w14:textId="77777777" w:rsidR="00C55A45" w:rsidRPr="007E4257" w:rsidRDefault="00C55A45" w:rsidP="00C55A45">
      <w:pPr>
        <w:jc w:val="right"/>
        <w:rPr>
          <w:rFonts w:ascii="Arial Black" w:hAnsi="Arial Black"/>
          <w:caps/>
          <w:sz w:val="15"/>
        </w:rPr>
      </w:pPr>
      <w:r w:rsidRPr="00BE6655">
        <w:rPr>
          <w:rFonts w:cs="Times New Roman"/>
          <w:noProof/>
        </w:rPr>
        <w:drawing>
          <wp:inline distT="0" distB="0" distL="0" distR="0" wp14:anchorId="47036BDB" wp14:editId="694D7E8F">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3">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8BD53E2" w14:textId="782DFF15" w:rsidR="00C55A45" w:rsidRPr="007E4257" w:rsidRDefault="00C55A45" w:rsidP="00C55A45">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scc</w:t>
      </w:r>
      <w:r>
        <w:rPr>
          <w:rFonts w:ascii="Arial Black" w:hAnsi="Arial Black"/>
          <w:b/>
          <w:caps/>
          <w:sz w:val="15"/>
        </w:rPr>
        <w:t>r/4</w:t>
      </w:r>
      <w:r>
        <w:rPr>
          <w:rFonts w:ascii="Arial Black" w:hAnsi="Arial Black" w:hint="eastAsia"/>
          <w:b/>
          <w:caps/>
          <w:sz w:val="15"/>
        </w:rPr>
        <w:t>8</w:t>
      </w:r>
      <w:r w:rsidRPr="003F0AF1">
        <w:rPr>
          <w:rFonts w:ascii="Arial Black" w:hAnsi="Arial Black"/>
          <w:b/>
          <w:caps/>
          <w:sz w:val="15"/>
        </w:rPr>
        <w:t>/</w:t>
      </w:r>
      <w:bookmarkStart w:id="0" w:name="Code"/>
      <w:r>
        <w:rPr>
          <w:rFonts w:ascii="Arial Black" w:hAnsi="Arial Black"/>
          <w:b/>
          <w:caps/>
          <w:sz w:val="15"/>
        </w:rPr>
        <w:t>1</w:t>
      </w:r>
    </w:p>
    <w:bookmarkEnd w:id="0"/>
    <w:p w14:paraId="6247AC4A" w14:textId="77777777" w:rsidR="00C55A45" w:rsidRPr="007E4257" w:rsidRDefault="00C55A45" w:rsidP="00C55A45">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1" w:name="Original"/>
      <w:r>
        <w:rPr>
          <w:rFonts w:eastAsia="SimHei" w:hint="eastAsia"/>
          <w:b/>
          <w:sz w:val="15"/>
          <w:szCs w:val="15"/>
          <w:lang w:val="pt-BR"/>
        </w:rPr>
        <w:t>英</w:t>
      </w:r>
      <w:r w:rsidRPr="007E4257">
        <w:rPr>
          <w:rFonts w:eastAsia="SimHei" w:hint="eastAsia"/>
          <w:b/>
          <w:sz w:val="15"/>
          <w:szCs w:val="15"/>
        </w:rPr>
        <w:t>文</w:t>
      </w:r>
      <w:bookmarkEnd w:id="1"/>
    </w:p>
    <w:p w14:paraId="72A96CA5" w14:textId="29894FE7" w:rsidR="00C55A45" w:rsidRPr="007E4257" w:rsidRDefault="00C55A45" w:rsidP="00C55A45">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2"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w:t>
      </w:r>
      <w:r>
        <w:rPr>
          <w:rFonts w:ascii="Arial Black" w:eastAsia="SimHei" w:hAnsi="Arial Black" w:hint="eastAsia"/>
          <w:b/>
          <w:sz w:val="15"/>
          <w:szCs w:val="15"/>
          <w:lang w:val="pt-BR"/>
        </w:rPr>
        <w:t>6</w:t>
      </w:r>
      <w:r w:rsidRPr="007E4257">
        <w:rPr>
          <w:rFonts w:ascii="SimHei" w:eastAsia="SimHei" w:hAnsi="Times New Roman" w:hint="eastAsia"/>
          <w:b/>
          <w:sz w:val="15"/>
          <w:szCs w:val="15"/>
        </w:rPr>
        <w:t>年</w:t>
      </w:r>
      <w:r w:rsidR="007831D2">
        <w:rPr>
          <w:rFonts w:ascii="Arial Black" w:eastAsia="SimHei" w:hAnsi="Arial Black" w:hint="eastAsia"/>
          <w:b/>
          <w:sz w:val="15"/>
          <w:szCs w:val="15"/>
          <w:lang w:val="pt-BR"/>
        </w:rPr>
        <w:t>5</w:t>
      </w:r>
      <w:r w:rsidRPr="007E4257">
        <w:rPr>
          <w:rFonts w:ascii="SimHei" w:eastAsia="SimHei" w:hAnsi="Times New Roman" w:hint="eastAsia"/>
          <w:b/>
          <w:sz w:val="15"/>
          <w:szCs w:val="15"/>
        </w:rPr>
        <w:t>月</w:t>
      </w:r>
      <w:r w:rsidR="007831D2">
        <w:rPr>
          <w:rFonts w:ascii="Arial Black" w:eastAsia="SimHei" w:hAnsi="Arial Black" w:hint="eastAsia"/>
          <w:b/>
          <w:sz w:val="15"/>
          <w:szCs w:val="15"/>
          <w:lang w:val="pt-BR"/>
        </w:rPr>
        <w:t>18</w:t>
      </w:r>
      <w:r w:rsidRPr="007E4257">
        <w:rPr>
          <w:rFonts w:ascii="SimHei" w:eastAsia="SimHei" w:hAnsi="Times New Roman" w:hint="eastAsia"/>
          <w:b/>
          <w:sz w:val="15"/>
          <w:szCs w:val="15"/>
        </w:rPr>
        <w:t>日</w:t>
      </w:r>
      <w:bookmarkEnd w:id="2"/>
    </w:p>
    <w:p w14:paraId="68B9E702" w14:textId="77777777" w:rsidR="00C55A45" w:rsidRPr="007E4257" w:rsidRDefault="00C55A45" w:rsidP="00C55A45">
      <w:pPr>
        <w:spacing w:after="600"/>
        <w:rPr>
          <w:rFonts w:ascii="SimHei" w:eastAsia="SimHei"/>
          <w:sz w:val="28"/>
          <w:szCs w:val="28"/>
        </w:rPr>
      </w:pPr>
      <w:r w:rsidRPr="003C0CD0">
        <w:rPr>
          <w:rFonts w:ascii="SimHei" w:eastAsia="SimHei" w:hint="eastAsia"/>
          <w:sz w:val="28"/>
          <w:szCs w:val="28"/>
        </w:rPr>
        <w:t>版权及相关权常设委员会</w:t>
      </w:r>
    </w:p>
    <w:p w14:paraId="3EE01550" w14:textId="37CDC12B" w:rsidR="00C55A45" w:rsidRPr="007E4257" w:rsidRDefault="00C55A45" w:rsidP="00C55A45">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四十八</w:t>
      </w:r>
      <w:r w:rsidRPr="007E4257">
        <w:rPr>
          <w:rFonts w:ascii="KaiTi" w:eastAsia="KaiTi" w:hint="eastAsia"/>
          <w:b/>
          <w:sz w:val="24"/>
          <w:szCs w:val="24"/>
        </w:rPr>
        <w:t>届会</w:t>
      </w:r>
      <w:r w:rsidRPr="00131407">
        <w:rPr>
          <w:rFonts w:ascii="KaiTi" w:eastAsia="KaiTi" w:hint="eastAsia"/>
          <w:b/>
          <w:sz w:val="24"/>
          <w:szCs w:val="21"/>
        </w:rPr>
        <w:t>议</w:t>
      </w:r>
      <w:r w:rsidRPr="007E4257">
        <w:rPr>
          <w:rFonts w:ascii="KaiTi" w:eastAsia="KaiTi"/>
          <w:b/>
          <w:sz w:val="24"/>
          <w:szCs w:val="24"/>
        </w:rPr>
        <w:br/>
      </w:r>
      <w:r w:rsidRPr="007E4257">
        <w:rPr>
          <w:rFonts w:ascii="KaiTi" w:eastAsia="KaiTi" w:hAnsi="KaiTi" w:hint="eastAsia"/>
          <w:sz w:val="24"/>
          <w:szCs w:val="24"/>
        </w:rPr>
        <w:t>20</w:t>
      </w:r>
      <w:r>
        <w:rPr>
          <w:rFonts w:ascii="KaiTi" w:eastAsia="KaiTi" w:hAnsi="KaiTi" w:hint="eastAsia"/>
          <w:sz w:val="24"/>
          <w:szCs w:val="24"/>
        </w:rPr>
        <w:t>26</w:t>
      </w:r>
      <w:r w:rsidRPr="007E4257">
        <w:rPr>
          <w:rFonts w:ascii="KaiTi" w:eastAsia="KaiTi" w:hAnsi="KaiTi" w:hint="eastAsia"/>
          <w:b/>
          <w:sz w:val="24"/>
          <w:szCs w:val="24"/>
        </w:rPr>
        <w:t>年</w:t>
      </w:r>
      <w:r>
        <w:rPr>
          <w:rFonts w:ascii="KaiTi" w:eastAsia="KaiTi" w:hAnsi="KaiTi" w:hint="eastAsia"/>
          <w:sz w:val="24"/>
          <w:szCs w:val="24"/>
        </w:rPr>
        <w:t>5</w:t>
      </w:r>
      <w:r w:rsidRPr="007E4257">
        <w:rPr>
          <w:rFonts w:ascii="KaiTi" w:eastAsia="KaiTi" w:hAnsi="KaiTi" w:hint="eastAsia"/>
          <w:b/>
          <w:sz w:val="24"/>
          <w:szCs w:val="24"/>
        </w:rPr>
        <w:t>月</w:t>
      </w:r>
      <w:r>
        <w:rPr>
          <w:rFonts w:ascii="KaiTi" w:eastAsia="KaiTi" w:hAnsi="KaiTi" w:hint="eastAsia"/>
          <w:sz w:val="24"/>
          <w:szCs w:val="24"/>
        </w:rPr>
        <w:t>18</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hint="eastAsia"/>
          <w:sz w:val="24"/>
          <w:szCs w:val="24"/>
        </w:rPr>
        <w:t>22</w:t>
      </w:r>
      <w:r w:rsidRPr="007E4257">
        <w:rPr>
          <w:rFonts w:ascii="KaiTi" w:eastAsia="KaiTi" w:hAnsi="KaiTi" w:hint="eastAsia"/>
          <w:b/>
          <w:sz w:val="24"/>
          <w:szCs w:val="24"/>
        </w:rPr>
        <w:t>日，日内瓦</w:t>
      </w:r>
    </w:p>
    <w:p w14:paraId="39CCEEA9" w14:textId="77777777" w:rsidR="001A0C58" w:rsidRPr="007E4257" w:rsidRDefault="001A0C58" w:rsidP="001A0C58">
      <w:pPr>
        <w:spacing w:after="360"/>
        <w:rPr>
          <w:rFonts w:ascii="KaiTi" w:eastAsia="KaiTi" w:hAnsi="KaiTi" w:cs="Times New Roman"/>
          <w:sz w:val="24"/>
          <w:szCs w:val="32"/>
        </w:rPr>
      </w:pPr>
      <w:bookmarkStart w:id="3" w:name="TitleOfDoc"/>
      <w:bookmarkStart w:id="4" w:name="Prepared"/>
      <w:r>
        <w:rPr>
          <w:rFonts w:ascii="KaiTi" w:eastAsia="KaiTi" w:hAnsi="KaiTi" w:cs="Times New Roman" w:hint="eastAsia"/>
          <w:sz w:val="24"/>
          <w:szCs w:val="32"/>
        </w:rPr>
        <w:t>议　程</w:t>
      </w:r>
    </w:p>
    <w:bookmarkEnd w:id="3"/>
    <w:bookmarkEnd w:id="4"/>
    <w:p w14:paraId="6929C249" w14:textId="77777777" w:rsidR="001A0C58" w:rsidRPr="001A0C58" w:rsidRDefault="001A0C58" w:rsidP="001A0C58">
      <w:pPr>
        <w:spacing w:after="960"/>
        <w:rPr>
          <w:rFonts w:ascii="KaiTi" w:eastAsia="KaiTi" w:hAnsi="STKaiti" w:cs="Times New Roman"/>
          <w:szCs w:val="24"/>
        </w:rPr>
      </w:pPr>
      <w:r w:rsidRPr="001A0C58">
        <w:rPr>
          <w:rFonts w:ascii="KaiTi" w:eastAsia="KaiTi" w:hAnsi="STKaiti" w:cs="Times New Roman" w:hint="eastAsia"/>
          <w:szCs w:val="24"/>
        </w:rPr>
        <w:t>经委员会通过</w:t>
      </w:r>
    </w:p>
    <w:p w14:paraId="09B18593" w14:textId="77777777" w:rsidR="00C55A45" w:rsidRPr="00BE6655" w:rsidRDefault="00C55A45" w:rsidP="00C55A45">
      <w:pPr>
        <w:pStyle w:val="ListParagraph"/>
        <w:numPr>
          <w:ilvl w:val="0"/>
          <w:numId w:val="7"/>
        </w:numPr>
        <w:overflowPunct w:val="0"/>
        <w:spacing w:afterLines="100" w:after="240" w:line="340" w:lineRule="atLeast"/>
        <w:ind w:left="567" w:hanging="567"/>
        <w:contextualSpacing w:val="0"/>
        <w:rPr>
          <w:rFonts w:ascii="SimSun" w:hAnsi="SimSun" w:cs="Times New Roman"/>
          <w:szCs w:val="22"/>
        </w:rPr>
      </w:pPr>
      <w:r w:rsidRPr="00BE6655">
        <w:rPr>
          <w:rFonts w:ascii="SimSun" w:hAnsi="SimSun" w:cs="Times New Roman" w:hint="eastAsia"/>
          <w:szCs w:val="22"/>
        </w:rPr>
        <w:t>会议开幕</w:t>
      </w:r>
    </w:p>
    <w:p w14:paraId="7A5E0D86" w14:textId="763CA7AE" w:rsidR="00C55A45" w:rsidRPr="00BE6655" w:rsidRDefault="00C55A45" w:rsidP="00C55A45">
      <w:pPr>
        <w:pStyle w:val="ListParagraph"/>
        <w:numPr>
          <w:ilvl w:val="0"/>
          <w:numId w:val="7"/>
        </w:numPr>
        <w:overflowPunct w:val="0"/>
        <w:spacing w:afterLines="100" w:after="240" w:line="340" w:lineRule="atLeast"/>
        <w:ind w:left="567" w:hanging="567"/>
        <w:contextualSpacing w:val="0"/>
        <w:rPr>
          <w:rFonts w:ascii="SimSun" w:hAnsi="SimSun" w:cs="Times New Roman"/>
          <w:szCs w:val="22"/>
        </w:rPr>
      </w:pPr>
      <w:r w:rsidRPr="00BE6655">
        <w:rPr>
          <w:rFonts w:ascii="SimSun" w:hAnsi="SimSun" w:cs="Times New Roman" w:hint="eastAsia"/>
          <w:szCs w:val="22"/>
        </w:rPr>
        <w:t>通过第四十</w:t>
      </w:r>
      <w:r>
        <w:rPr>
          <w:rFonts w:ascii="SimSun" w:hAnsi="SimSun" w:cs="Times New Roman" w:hint="eastAsia"/>
          <w:szCs w:val="22"/>
        </w:rPr>
        <w:t>八</w:t>
      </w:r>
      <w:r w:rsidRPr="00BE6655">
        <w:rPr>
          <w:rFonts w:ascii="SimSun" w:hAnsi="SimSun" w:cs="Times New Roman" w:hint="eastAsia"/>
          <w:szCs w:val="22"/>
        </w:rPr>
        <w:t>届会议议程</w:t>
      </w:r>
    </w:p>
    <w:p w14:paraId="0539C592" w14:textId="77777777" w:rsidR="00C55A45" w:rsidRDefault="00C55A45" w:rsidP="00C55A45">
      <w:pPr>
        <w:pStyle w:val="ListParagraph"/>
        <w:numPr>
          <w:ilvl w:val="0"/>
          <w:numId w:val="7"/>
        </w:numPr>
        <w:overflowPunct w:val="0"/>
        <w:spacing w:afterLines="100" w:after="240" w:line="340" w:lineRule="atLeast"/>
        <w:ind w:left="567" w:hanging="567"/>
        <w:contextualSpacing w:val="0"/>
        <w:rPr>
          <w:rFonts w:ascii="SimSun" w:hAnsi="SimSun" w:cs="Times New Roman"/>
          <w:szCs w:val="22"/>
        </w:rPr>
      </w:pPr>
      <w:r w:rsidRPr="00BE6655">
        <w:rPr>
          <w:rFonts w:ascii="SimSun" w:hAnsi="SimSun" w:cs="Times New Roman" w:hint="eastAsia"/>
          <w:szCs w:val="22"/>
        </w:rPr>
        <w:t>认可新的非政府组织与会</w:t>
      </w:r>
    </w:p>
    <w:p w14:paraId="524D2374" w14:textId="77777777" w:rsidR="00C55A45" w:rsidRPr="00BE6655" w:rsidRDefault="00C55A45" w:rsidP="00C55A45">
      <w:pPr>
        <w:pStyle w:val="ListParagraph"/>
        <w:numPr>
          <w:ilvl w:val="0"/>
          <w:numId w:val="7"/>
        </w:numPr>
        <w:overflowPunct w:val="0"/>
        <w:spacing w:afterLines="100" w:after="240" w:line="340" w:lineRule="atLeast"/>
        <w:ind w:left="567" w:hanging="567"/>
        <w:contextualSpacing w:val="0"/>
        <w:rPr>
          <w:rFonts w:ascii="SimSun" w:hAnsi="SimSun" w:cs="Times New Roman"/>
          <w:szCs w:val="22"/>
        </w:rPr>
      </w:pPr>
      <w:r w:rsidRPr="00BE6655">
        <w:rPr>
          <w:rFonts w:ascii="SimSun" w:hAnsi="SimSun" w:cs="Times New Roman" w:hint="eastAsia"/>
          <w:szCs w:val="22"/>
        </w:rPr>
        <w:t>保护广播组织</w:t>
      </w:r>
    </w:p>
    <w:p w14:paraId="74560A81" w14:textId="77777777" w:rsidR="00C55A45" w:rsidRPr="00BE6655" w:rsidRDefault="00C55A45" w:rsidP="00C55A45">
      <w:pPr>
        <w:pStyle w:val="ListParagraph"/>
        <w:numPr>
          <w:ilvl w:val="0"/>
          <w:numId w:val="7"/>
        </w:numPr>
        <w:overflowPunct w:val="0"/>
        <w:spacing w:afterLines="100" w:after="240" w:line="340" w:lineRule="atLeast"/>
        <w:ind w:left="567" w:hanging="567"/>
        <w:contextualSpacing w:val="0"/>
        <w:rPr>
          <w:rFonts w:ascii="SimSun" w:hAnsi="SimSun" w:cs="Times New Roman"/>
          <w:szCs w:val="22"/>
        </w:rPr>
      </w:pPr>
      <w:r w:rsidRPr="00BE6655">
        <w:rPr>
          <w:rFonts w:ascii="SimSun" w:hAnsi="SimSun" w:cs="Times New Roman" w:hint="eastAsia"/>
          <w:szCs w:val="22"/>
        </w:rPr>
        <w:t>关于图书馆和档案馆的限制与例外</w:t>
      </w:r>
    </w:p>
    <w:p w14:paraId="23DDF040" w14:textId="77777777" w:rsidR="00C55A45" w:rsidRPr="00BE6655" w:rsidRDefault="00C55A45" w:rsidP="00C55A45">
      <w:pPr>
        <w:pStyle w:val="ListParagraph"/>
        <w:numPr>
          <w:ilvl w:val="0"/>
          <w:numId w:val="7"/>
        </w:numPr>
        <w:overflowPunct w:val="0"/>
        <w:spacing w:afterLines="100" w:after="240" w:line="340" w:lineRule="atLeast"/>
        <w:ind w:left="567" w:hanging="567"/>
        <w:contextualSpacing w:val="0"/>
        <w:rPr>
          <w:rFonts w:ascii="SimSun" w:hAnsi="SimSun" w:cs="Times New Roman"/>
          <w:szCs w:val="22"/>
        </w:rPr>
      </w:pPr>
      <w:r w:rsidRPr="00BE6655">
        <w:rPr>
          <w:rFonts w:ascii="SimSun" w:hAnsi="SimSun" w:cs="Times New Roman" w:hint="eastAsia"/>
          <w:szCs w:val="22"/>
        </w:rPr>
        <w:t>关于教育和研究机构及其他残疾人的限制与例外</w:t>
      </w:r>
    </w:p>
    <w:p w14:paraId="1456849F" w14:textId="77777777" w:rsidR="00C55A45" w:rsidRDefault="00C55A45" w:rsidP="00C55A45">
      <w:pPr>
        <w:pStyle w:val="ListParagraph"/>
        <w:numPr>
          <w:ilvl w:val="0"/>
          <w:numId w:val="7"/>
        </w:numPr>
        <w:overflowPunct w:val="0"/>
        <w:spacing w:afterLines="100" w:after="240" w:line="340" w:lineRule="atLeast"/>
        <w:ind w:left="567" w:hanging="567"/>
        <w:contextualSpacing w:val="0"/>
        <w:rPr>
          <w:rFonts w:ascii="SimSun" w:hAnsi="SimSun" w:cs="Times New Roman"/>
          <w:szCs w:val="22"/>
        </w:rPr>
      </w:pPr>
      <w:r w:rsidRPr="00BE6655">
        <w:rPr>
          <w:rFonts w:ascii="SimSun" w:hAnsi="SimSun" w:cs="Times New Roman" w:hint="eastAsia"/>
          <w:szCs w:val="22"/>
        </w:rPr>
        <w:t>其他事项</w:t>
      </w:r>
    </w:p>
    <w:p w14:paraId="562A722C" w14:textId="77777777" w:rsidR="00C55A45" w:rsidRPr="00BE6655" w:rsidRDefault="00C55A45" w:rsidP="00C55A45">
      <w:pPr>
        <w:pStyle w:val="ListParagraph"/>
        <w:numPr>
          <w:ilvl w:val="0"/>
          <w:numId w:val="11"/>
        </w:numPr>
        <w:overflowPunct w:val="0"/>
        <w:spacing w:afterLines="100" w:after="240" w:line="340" w:lineRule="atLeast"/>
        <w:ind w:left="1134" w:hanging="567"/>
        <w:contextualSpacing w:val="0"/>
        <w:jc w:val="both"/>
        <w:rPr>
          <w:rFonts w:ascii="SimSun" w:hAnsi="SimSun" w:cs="Times New Roman"/>
          <w:szCs w:val="22"/>
        </w:rPr>
      </w:pPr>
      <w:r w:rsidRPr="00BE6655">
        <w:rPr>
          <w:rFonts w:ascii="SimSun" w:hAnsi="SimSun" w:cs="Times New Roman" w:hint="eastAsia"/>
          <w:szCs w:val="22"/>
        </w:rPr>
        <w:t>关于分析与数字环境相关的版权的提案</w:t>
      </w:r>
    </w:p>
    <w:p w14:paraId="356AD47B" w14:textId="47E079E6" w:rsidR="00C55A45" w:rsidRPr="00BE6655" w:rsidRDefault="00C55A45" w:rsidP="00C55A45">
      <w:pPr>
        <w:pStyle w:val="ListParagraph"/>
        <w:overflowPunct w:val="0"/>
        <w:spacing w:afterLines="100" w:after="240" w:line="340" w:lineRule="atLeast"/>
        <w:ind w:left="1134"/>
        <w:contextualSpacing w:val="0"/>
        <w:jc w:val="both"/>
        <w:rPr>
          <w:rFonts w:ascii="SimSun" w:hAnsi="SimSun" w:cs="Times New Roman"/>
          <w:szCs w:val="22"/>
        </w:rPr>
      </w:pPr>
      <w:r w:rsidRPr="00C55A45">
        <w:rPr>
          <w:rFonts w:ascii="SimSun" w:hAnsi="SimSun" w:cs="Times New Roman" w:hint="eastAsia"/>
          <w:szCs w:val="22"/>
        </w:rPr>
        <w:t>关于与版权有关的生成式人工智能的信息会议</w:t>
      </w:r>
    </w:p>
    <w:p w14:paraId="5E664BFF" w14:textId="77777777" w:rsidR="00C55A45" w:rsidRPr="00BE6655" w:rsidRDefault="00C55A45" w:rsidP="00C55A45">
      <w:pPr>
        <w:pStyle w:val="ListParagraph"/>
        <w:numPr>
          <w:ilvl w:val="0"/>
          <w:numId w:val="11"/>
        </w:numPr>
        <w:overflowPunct w:val="0"/>
        <w:spacing w:afterLines="100" w:after="240" w:line="340" w:lineRule="atLeast"/>
        <w:ind w:left="1134" w:hanging="567"/>
        <w:contextualSpacing w:val="0"/>
        <w:jc w:val="both"/>
        <w:rPr>
          <w:rFonts w:ascii="SimSun" w:hAnsi="SimSun" w:cs="Times New Roman"/>
          <w:szCs w:val="22"/>
        </w:rPr>
      </w:pPr>
      <w:r w:rsidRPr="00BE6655">
        <w:rPr>
          <w:rFonts w:ascii="SimSun" w:hAnsi="SimSun" w:cs="Times New Roman" w:hint="eastAsia"/>
          <w:szCs w:val="22"/>
        </w:rPr>
        <w:t>塞内加尔和刚果关于将追续权纳入世界知识产权组织版权及相关权常设委员会未来工作议程的提案</w:t>
      </w:r>
    </w:p>
    <w:p w14:paraId="157E6342" w14:textId="77777777" w:rsidR="00C55A45" w:rsidRPr="00BE6655" w:rsidRDefault="00C55A45" w:rsidP="00C55A45">
      <w:pPr>
        <w:pStyle w:val="ListParagraph"/>
        <w:numPr>
          <w:ilvl w:val="0"/>
          <w:numId w:val="11"/>
        </w:numPr>
        <w:overflowPunct w:val="0"/>
        <w:spacing w:afterLines="100" w:after="240" w:line="340" w:lineRule="atLeast"/>
        <w:ind w:left="1134" w:hanging="567"/>
        <w:contextualSpacing w:val="0"/>
        <w:jc w:val="both"/>
        <w:rPr>
          <w:rFonts w:ascii="SimSun" w:hAnsi="SimSun" w:cs="Times New Roman"/>
          <w:szCs w:val="22"/>
        </w:rPr>
      </w:pPr>
      <w:r w:rsidRPr="00BE6655">
        <w:rPr>
          <w:rFonts w:ascii="SimSun" w:hAnsi="SimSun" w:cs="Times New Roman" w:hint="eastAsia"/>
          <w:szCs w:val="22"/>
        </w:rPr>
        <w:lastRenderedPageBreak/>
        <w:t>俄罗斯联邦关于在国际一级加强保护戏剧导演权利的提案</w:t>
      </w:r>
    </w:p>
    <w:p w14:paraId="2CB2AADA" w14:textId="61607AF3" w:rsidR="00C55A45" w:rsidRDefault="00C55A45" w:rsidP="00C55A45">
      <w:pPr>
        <w:pStyle w:val="ListParagraph"/>
        <w:numPr>
          <w:ilvl w:val="0"/>
          <w:numId w:val="11"/>
        </w:numPr>
        <w:overflowPunct w:val="0"/>
        <w:spacing w:afterLines="100" w:after="240" w:line="340" w:lineRule="atLeast"/>
        <w:ind w:left="1134" w:hanging="567"/>
        <w:contextualSpacing w:val="0"/>
        <w:jc w:val="both"/>
        <w:rPr>
          <w:rFonts w:ascii="SimSun" w:hAnsi="SimSun" w:cs="Times New Roman"/>
          <w:szCs w:val="22"/>
        </w:rPr>
      </w:pPr>
      <w:r w:rsidRPr="00C55A45">
        <w:rPr>
          <w:rFonts w:ascii="SimSun" w:hAnsi="SimSun" w:cs="Times New Roman" w:hint="eastAsia"/>
          <w:szCs w:val="22"/>
        </w:rPr>
        <w:t>关于研究视听作者权利及其作品使用报酬问题的提案</w:t>
      </w:r>
    </w:p>
    <w:p w14:paraId="5D5138CC" w14:textId="77777777" w:rsidR="00C55A45" w:rsidRDefault="00C55A45" w:rsidP="00C55A45">
      <w:pPr>
        <w:pStyle w:val="ListParagraph"/>
        <w:numPr>
          <w:ilvl w:val="0"/>
          <w:numId w:val="11"/>
        </w:numPr>
        <w:overflowPunct w:val="0"/>
        <w:spacing w:afterLines="100" w:after="240" w:line="340" w:lineRule="atLeast"/>
        <w:ind w:left="1134" w:hanging="567"/>
        <w:contextualSpacing w:val="0"/>
        <w:jc w:val="both"/>
        <w:rPr>
          <w:rFonts w:ascii="SimSun" w:hAnsi="SimSun" w:cs="Times New Roman"/>
          <w:szCs w:val="22"/>
        </w:rPr>
      </w:pPr>
      <w:r w:rsidRPr="00FF72A9">
        <w:rPr>
          <w:rFonts w:ascii="SimSun" w:hAnsi="SimSun" w:cs="Times New Roman" w:hint="eastAsia"/>
          <w:szCs w:val="22"/>
        </w:rPr>
        <w:t>关于研究视听表演者权利及其表演使用付费机制问题的提案</w:t>
      </w:r>
    </w:p>
    <w:p w14:paraId="0FFCCE84" w14:textId="3C75294C" w:rsidR="00C55A45" w:rsidRDefault="00C55A45" w:rsidP="00C55A45">
      <w:pPr>
        <w:pStyle w:val="ListParagraph"/>
        <w:numPr>
          <w:ilvl w:val="0"/>
          <w:numId w:val="11"/>
        </w:numPr>
        <w:overflowPunct w:val="0"/>
        <w:spacing w:afterLines="100" w:after="240" w:line="340" w:lineRule="atLeast"/>
        <w:ind w:left="1134" w:hanging="567"/>
        <w:contextualSpacing w:val="0"/>
        <w:jc w:val="both"/>
        <w:rPr>
          <w:rFonts w:ascii="SimSun" w:hAnsi="SimSun" w:cs="Times New Roman"/>
          <w:szCs w:val="22"/>
        </w:rPr>
      </w:pPr>
      <w:r w:rsidRPr="00A648E2">
        <w:rPr>
          <w:rFonts w:ascii="SimSun" w:hAnsi="SimSun" w:cs="Times New Roman" w:hint="eastAsia"/>
          <w:szCs w:val="22"/>
        </w:rPr>
        <w:t>关于</w:t>
      </w:r>
      <w:r w:rsidR="009264C9">
        <w:rPr>
          <w:rFonts w:ascii="SimSun" w:hAnsi="SimSun" w:cs="Times New Roman" w:hint="eastAsia"/>
          <w:szCs w:val="22"/>
        </w:rPr>
        <w:t>研究</w:t>
      </w:r>
      <w:r w:rsidRPr="00A648E2">
        <w:rPr>
          <w:rFonts w:ascii="SimSun" w:hAnsi="SimSun" w:cs="Times New Roman" w:hint="eastAsia"/>
          <w:szCs w:val="22"/>
        </w:rPr>
        <w:t>技术标准版权保护的提案</w:t>
      </w:r>
    </w:p>
    <w:p w14:paraId="038CEFCB" w14:textId="7C6AE06B" w:rsidR="00C55A45" w:rsidRDefault="00C55A45" w:rsidP="00C55A45">
      <w:pPr>
        <w:pStyle w:val="ListParagraph"/>
        <w:numPr>
          <w:ilvl w:val="0"/>
          <w:numId w:val="11"/>
        </w:numPr>
        <w:overflowPunct w:val="0"/>
        <w:spacing w:afterLines="100" w:after="240" w:line="340" w:lineRule="atLeast"/>
        <w:ind w:left="1134" w:hanging="567"/>
        <w:contextualSpacing w:val="0"/>
        <w:jc w:val="both"/>
        <w:rPr>
          <w:rFonts w:ascii="SimSun" w:hAnsi="SimSun" w:cs="Times New Roman"/>
          <w:szCs w:val="22"/>
        </w:rPr>
      </w:pPr>
      <w:r w:rsidRPr="00C55A45">
        <w:rPr>
          <w:rFonts w:ascii="SimSun" w:hAnsi="SimSun" w:cs="Times New Roman" w:hint="eastAsia"/>
          <w:szCs w:val="22"/>
        </w:rPr>
        <w:t>关于研究创意产业对成员国经济增长影响的提案</w:t>
      </w:r>
    </w:p>
    <w:p w14:paraId="7839724E" w14:textId="68F72CE6" w:rsidR="00C55A45" w:rsidRPr="00BE6655" w:rsidRDefault="00C55A45" w:rsidP="00C55A45">
      <w:pPr>
        <w:pStyle w:val="ListParagraph"/>
        <w:numPr>
          <w:ilvl w:val="0"/>
          <w:numId w:val="11"/>
        </w:numPr>
        <w:overflowPunct w:val="0"/>
        <w:spacing w:afterLines="100" w:after="240" w:line="340" w:lineRule="atLeast"/>
        <w:ind w:left="1134" w:hanging="567"/>
        <w:contextualSpacing w:val="0"/>
        <w:jc w:val="both"/>
        <w:rPr>
          <w:rFonts w:ascii="SimSun" w:hAnsi="SimSun" w:cs="Times New Roman"/>
          <w:szCs w:val="22"/>
        </w:rPr>
      </w:pPr>
      <w:r w:rsidRPr="00C55A45">
        <w:rPr>
          <w:rFonts w:ascii="SimSun" w:hAnsi="SimSun" w:cs="Times New Roman" w:hint="eastAsia"/>
          <w:szCs w:val="22"/>
        </w:rPr>
        <w:t>关于研究由技术保护措施的实施所创造和促成的各类商业模式和经济机会的提案</w:t>
      </w:r>
    </w:p>
    <w:p w14:paraId="708B60B6" w14:textId="77777777" w:rsidR="00C55A45" w:rsidRPr="00BE6655" w:rsidRDefault="00C55A45" w:rsidP="00C55A45">
      <w:pPr>
        <w:pStyle w:val="ListParagraph"/>
        <w:numPr>
          <w:ilvl w:val="0"/>
          <w:numId w:val="11"/>
        </w:numPr>
        <w:overflowPunct w:val="0"/>
        <w:spacing w:afterLines="100" w:after="240" w:line="340" w:lineRule="atLeast"/>
        <w:ind w:left="1134" w:hanging="567"/>
        <w:contextualSpacing w:val="0"/>
        <w:jc w:val="both"/>
        <w:rPr>
          <w:rFonts w:ascii="SimSun" w:hAnsi="SimSun" w:cs="Times New Roman"/>
          <w:szCs w:val="22"/>
        </w:rPr>
      </w:pPr>
      <w:r w:rsidRPr="00BE6655">
        <w:rPr>
          <w:rFonts w:ascii="SimSun" w:hAnsi="SimSun" w:cs="Times New Roman" w:hint="eastAsia"/>
          <w:szCs w:val="22"/>
        </w:rPr>
        <w:t>任何其他事项</w:t>
      </w:r>
    </w:p>
    <w:p w14:paraId="2E0A2040" w14:textId="77777777" w:rsidR="00C55A45" w:rsidRPr="00BE6655" w:rsidRDefault="00C55A45" w:rsidP="00C55A45">
      <w:pPr>
        <w:pStyle w:val="ListParagraph"/>
        <w:numPr>
          <w:ilvl w:val="0"/>
          <w:numId w:val="7"/>
        </w:numPr>
        <w:overflowPunct w:val="0"/>
        <w:spacing w:afterLines="100" w:after="240" w:line="340" w:lineRule="atLeast"/>
        <w:ind w:left="567" w:hanging="567"/>
        <w:contextualSpacing w:val="0"/>
        <w:rPr>
          <w:rFonts w:ascii="SimSun" w:hAnsi="SimSun" w:cs="Times New Roman"/>
          <w:szCs w:val="22"/>
        </w:rPr>
      </w:pPr>
      <w:r w:rsidRPr="00BE6655">
        <w:rPr>
          <w:rFonts w:ascii="SimSun" w:hAnsi="SimSun" w:cs="Times New Roman" w:hint="eastAsia"/>
          <w:szCs w:val="22"/>
        </w:rPr>
        <w:t>会议闭幕</w:t>
      </w:r>
    </w:p>
    <w:p w14:paraId="2B443760" w14:textId="75BE0A9E" w:rsidR="002928D3" w:rsidRPr="00C55A45" w:rsidRDefault="00C55A45" w:rsidP="009264C9">
      <w:pPr>
        <w:overflowPunct w:val="0"/>
        <w:spacing w:before="720" w:afterLines="50" w:after="120" w:line="340" w:lineRule="atLeast"/>
        <w:ind w:left="5534"/>
      </w:pPr>
      <w:r w:rsidRPr="00F84EB1">
        <w:rPr>
          <w:rFonts w:ascii="KaiTi" w:eastAsia="KaiTi" w:hAnsi="KaiTi" w:cs="Times New Roman" w:hint="eastAsia"/>
          <w:szCs w:val="22"/>
        </w:rPr>
        <w:t>［文件完］</w:t>
      </w:r>
    </w:p>
    <w:sectPr w:rsidR="002928D3" w:rsidRPr="00C55A45" w:rsidSect="009264C9">
      <w:headerReference w:type="defaul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989AB" w14:textId="77777777" w:rsidR="0013163A" w:rsidRDefault="0013163A">
      <w:r>
        <w:separator/>
      </w:r>
    </w:p>
  </w:endnote>
  <w:endnote w:type="continuationSeparator" w:id="0">
    <w:p w14:paraId="587867D9" w14:textId="77777777" w:rsidR="0013163A" w:rsidRDefault="0013163A" w:rsidP="003B38C1">
      <w:r>
        <w:separator/>
      </w:r>
    </w:p>
    <w:p w14:paraId="1E34CADF" w14:textId="77777777" w:rsidR="0013163A" w:rsidRPr="003B38C1" w:rsidRDefault="0013163A" w:rsidP="003B38C1">
      <w:pPr>
        <w:spacing w:after="60"/>
        <w:rPr>
          <w:sz w:val="17"/>
        </w:rPr>
      </w:pPr>
      <w:r>
        <w:rPr>
          <w:sz w:val="17"/>
        </w:rPr>
        <w:t>[Endnote continued from previous page]</w:t>
      </w:r>
    </w:p>
  </w:endnote>
  <w:endnote w:type="continuationNotice" w:id="1">
    <w:p w14:paraId="3DE57F2C" w14:textId="77777777" w:rsidR="0013163A" w:rsidRPr="003B38C1" w:rsidRDefault="0013163A"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SimHei">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B0B3C" w14:textId="77777777" w:rsidR="0013163A" w:rsidRDefault="0013163A">
      <w:r>
        <w:separator/>
      </w:r>
    </w:p>
  </w:footnote>
  <w:footnote w:type="continuationSeparator" w:id="0">
    <w:p w14:paraId="2C8336FF" w14:textId="77777777" w:rsidR="0013163A" w:rsidRDefault="0013163A" w:rsidP="008B60B2">
      <w:r>
        <w:separator/>
      </w:r>
    </w:p>
    <w:p w14:paraId="40E19BD2" w14:textId="77777777" w:rsidR="0013163A" w:rsidRPr="00ED77FB" w:rsidRDefault="0013163A" w:rsidP="008B60B2">
      <w:pPr>
        <w:spacing w:after="60"/>
        <w:rPr>
          <w:sz w:val="17"/>
          <w:szCs w:val="17"/>
        </w:rPr>
      </w:pPr>
      <w:r w:rsidRPr="00ED77FB">
        <w:rPr>
          <w:sz w:val="17"/>
          <w:szCs w:val="17"/>
        </w:rPr>
        <w:t>[Footnote continued from previous page]</w:t>
      </w:r>
    </w:p>
  </w:footnote>
  <w:footnote w:type="continuationNotice" w:id="1">
    <w:p w14:paraId="34D21630" w14:textId="77777777" w:rsidR="0013163A" w:rsidRPr="00ED77FB" w:rsidRDefault="0013163A"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D4F4A" w14:textId="5843DB6F" w:rsidR="00EC4E49" w:rsidRPr="00C55A45" w:rsidRDefault="00E95031" w:rsidP="00477D6B">
    <w:pPr>
      <w:jc w:val="right"/>
      <w:rPr>
        <w:rFonts w:ascii="SimSun" w:hAnsi="SimSun"/>
      </w:rPr>
    </w:pPr>
    <w:bookmarkStart w:id="5" w:name="Code2"/>
    <w:bookmarkEnd w:id="5"/>
    <w:r w:rsidRPr="00C55A45">
      <w:rPr>
        <w:rFonts w:ascii="SimSun" w:hAnsi="SimSun"/>
      </w:rPr>
      <w:t>SCCR/48/1</w:t>
    </w:r>
  </w:p>
  <w:p w14:paraId="51381DB6" w14:textId="08B3C101" w:rsidR="00B50B99" w:rsidRPr="00C55A45" w:rsidRDefault="00C55A45" w:rsidP="00C55A45">
    <w:pPr>
      <w:spacing w:afterLines="100" w:after="240"/>
      <w:jc w:val="right"/>
      <w:rPr>
        <w:rFonts w:ascii="SimSun" w:hAnsi="SimSun"/>
      </w:rPr>
    </w:pPr>
    <w:r w:rsidRPr="00C55A45">
      <w:rPr>
        <w:rFonts w:ascii="SimSun" w:hAnsi="SimSun" w:hint="eastAsia"/>
      </w:rPr>
      <w:t>第</w:t>
    </w:r>
    <w:r w:rsidR="00EC4E49" w:rsidRPr="00C55A45">
      <w:rPr>
        <w:rFonts w:ascii="SimSun" w:hAnsi="SimSun"/>
      </w:rPr>
      <w:fldChar w:fldCharType="begin"/>
    </w:r>
    <w:r w:rsidR="00EC4E49" w:rsidRPr="00C55A45">
      <w:rPr>
        <w:rFonts w:ascii="SimSun" w:hAnsi="SimSun"/>
      </w:rPr>
      <w:instrText xml:space="preserve"> PAGE  \* MERGEFORMAT </w:instrText>
    </w:r>
    <w:r w:rsidR="00EC4E49" w:rsidRPr="00C55A45">
      <w:rPr>
        <w:rFonts w:ascii="SimSun" w:hAnsi="SimSun"/>
      </w:rPr>
      <w:fldChar w:fldCharType="separate"/>
    </w:r>
    <w:r w:rsidR="00E671A6" w:rsidRPr="00C55A45">
      <w:rPr>
        <w:rFonts w:ascii="SimSun" w:hAnsi="SimSun"/>
        <w:noProof/>
      </w:rPr>
      <w:t>2</w:t>
    </w:r>
    <w:r w:rsidR="00EC4E49" w:rsidRPr="00C55A45">
      <w:rPr>
        <w:rFonts w:ascii="SimSun" w:hAnsi="SimSun"/>
      </w:rPr>
      <w:fldChar w:fldCharType="end"/>
    </w:r>
    <w:r w:rsidRPr="00C55A45">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01A3667"/>
    <w:multiLevelType w:val="hybridMultilevel"/>
    <w:tmpl w:val="1028502E"/>
    <w:lvl w:ilvl="0" w:tplc="A26EBFFE">
      <w:numFmt w:val="bullet"/>
      <w:lvlText w:val="-"/>
      <w:lvlJc w:val="left"/>
      <w:pPr>
        <w:ind w:left="927" w:hanging="360"/>
      </w:pPr>
      <w:rPr>
        <w:rFonts w:ascii="Arial" w:eastAsia="SimSun"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5" w15:restartNumberingAfterBreak="0">
    <w:nsid w:val="2F645A39"/>
    <w:multiLevelType w:val="hybridMultilevel"/>
    <w:tmpl w:val="2D267462"/>
    <w:lvl w:ilvl="0" w:tplc="58C4E3D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1593C02"/>
    <w:multiLevelType w:val="hybridMultilevel"/>
    <w:tmpl w:val="7D6617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7047130"/>
    <w:multiLevelType w:val="hybridMultilevel"/>
    <w:tmpl w:val="4132AE1E"/>
    <w:lvl w:ilvl="0" w:tplc="58C4E3D8">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15:restartNumberingAfterBreak="0">
    <w:nsid w:val="7DA857E2"/>
    <w:multiLevelType w:val="hybridMultilevel"/>
    <w:tmpl w:val="96E8C9F8"/>
    <w:lvl w:ilvl="0" w:tplc="6562EB46">
      <w:start w:val="1"/>
      <w:numFmt w:val="bullet"/>
      <w:lvlText w:val=""/>
      <w:lvlJc w:val="left"/>
      <w:pPr>
        <w:ind w:left="1364" w:hanging="440"/>
      </w:pPr>
      <w:rPr>
        <w:rFonts w:ascii="Symbol" w:hAnsi="Symbol" w:hint="default"/>
      </w:rPr>
    </w:lvl>
    <w:lvl w:ilvl="1" w:tplc="04090003" w:tentative="1">
      <w:start w:val="1"/>
      <w:numFmt w:val="bullet"/>
      <w:lvlText w:val=""/>
      <w:lvlJc w:val="left"/>
      <w:pPr>
        <w:ind w:left="1804" w:hanging="440"/>
      </w:pPr>
      <w:rPr>
        <w:rFonts w:ascii="Wingdings" w:hAnsi="Wingdings" w:hint="default"/>
      </w:rPr>
    </w:lvl>
    <w:lvl w:ilvl="2" w:tplc="04090005" w:tentative="1">
      <w:start w:val="1"/>
      <w:numFmt w:val="bullet"/>
      <w:lvlText w:val=""/>
      <w:lvlJc w:val="left"/>
      <w:pPr>
        <w:ind w:left="2244" w:hanging="440"/>
      </w:pPr>
      <w:rPr>
        <w:rFonts w:ascii="Wingdings" w:hAnsi="Wingdings" w:hint="default"/>
      </w:rPr>
    </w:lvl>
    <w:lvl w:ilvl="3" w:tplc="04090001" w:tentative="1">
      <w:start w:val="1"/>
      <w:numFmt w:val="bullet"/>
      <w:lvlText w:val=""/>
      <w:lvlJc w:val="left"/>
      <w:pPr>
        <w:ind w:left="2684" w:hanging="440"/>
      </w:pPr>
      <w:rPr>
        <w:rFonts w:ascii="Wingdings" w:hAnsi="Wingdings" w:hint="default"/>
      </w:rPr>
    </w:lvl>
    <w:lvl w:ilvl="4" w:tplc="04090003" w:tentative="1">
      <w:start w:val="1"/>
      <w:numFmt w:val="bullet"/>
      <w:lvlText w:val=""/>
      <w:lvlJc w:val="left"/>
      <w:pPr>
        <w:ind w:left="3124" w:hanging="440"/>
      </w:pPr>
      <w:rPr>
        <w:rFonts w:ascii="Wingdings" w:hAnsi="Wingdings" w:hint="default"/>
      </w:rPr>
    </w:lvl>
    <w:lvl w:ilvl="5" w:tplc="04090005" w:tentative="1">
      <w:start w:val="1"/>
      <w:numFmt w:val="bullet"/>
      <w:lvlText w:val=""/>
      <w:lvlJc w:val="left"/>
      <w:pPr>
        <w:ind w:left="3564" w:hanging="440"/>
      </w:pPr>
      <w:rPr>
        <w:rFonts w:ascii="Wingdings" w:hAnsi="Wingdings" w:hint="default"/>
      </w:rPr>
    </w:lvl>
    <w:lvl w:ilvl="6" w:tplc="04090001" w:tentative="1">
      <w:start w:val="1"/>
      <w:numFmt w:val="bullet"/>
      <w:lvlText w:val=""/>
      <w:lvlJc w:val="left"/>
      <w:pPr>
        <w:ind w:left="4004" w:hanging="440"/>
      </w:pPr>
      <w:rPr>
        <w:rFonts w:ascii="Wingdings" w:hAnsi="Wingdings" w:hint="default"/>
      </w:rPr>
    </w:lvl>
    <w:lvl w:ilvl="7" w:tplc="04090003" w:tentative="1">
      <w:start w:val="1"/>
      <w:numFmt w:val="bullet"/>
      <w:lvlText w:val=""/>
      <w:lvlJc w:val="left"/>
      <w:pPr>
        <w:ind w:left="4444" w:hanging="440"/>
      </w:pPr>
      <w:rPr>
        <w:rFonts w:ascii="Wingdings" w:hAnsi="Wingdings" w:hint="default"/>
      </w:rPr>
    </w:lvl>
    <w:lvl w:ilvl="8" w:tplc="04090005" w:tentative="1">
      <w:start w:val="1"/>
      <w:numFmt w:val="bullet"/>
      <w:lvlText w:val=""/>
      <w:lvlJc w:val="left"/>
      <w:pPr>
        <w:ind w:left="4884" w:hanging="440"/>
      </w:pPr>
      <w:rPr>
        <w:rFonts w:ascii="Wingdings" w:hAnsi="Wingdings" w:hint="default"/>
      </w:rPr>
    </w:lvl>
  </w:abstractNum>
  <w:num w:numId="1" w16cid:durableId="928076068">
    <w:abstractNumId w:val="2"/>
  </w:num>
  <w:num w:numId="2" w16cid:durableId="1246458243">
    <w:abstractNumId w:val="7"/>
  </w:num>
  <w:num w:numId="3" w16cid:durableId="273441559">
    <w:abstractNumId w:val="0"/>
  </w:num>
  <w:num w:numId="4" w16cid:durableId="286401011">
    <w:abstractNumId w:val="8"/>
  </w:num>
  <w:num w:numId="5" w16cid:durableId="113525721">
    <w:abstractNumId w:val="1"/>
  </w:num>
  <w:num w:numId="6" w16cid:durableId="1127430456">
    <w:abstractNumId w:val="3"/>
  </w:num>
  <w:num w:numId="7" w16cid:durableId="1905139370">
    <w:abstractNumId w:val="6"/>
  </w:num>
  <w:num w:numId="8" w16cid:durableId="948314928">
    <w:abstractNumId w:val="9"/>
  </w:num>
  <w:num w:numId="9" w16cid:durableId="1036932423">
    <w:abstractNumId w:val="4"/>
  </w:num>
  <w:num w:numId="10" w16cid:durableId="1337265346">
    <w:abstractNumId w:val="5"/>
  </w:num>
  <w:num w:numId="11" w16cid:durableId="113452225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031"/>
    <w:rsid w:val="00010F79"/>
    <w:rsid w:val="0001647B"/>
    <w:rsid w:val="00017C43"/>
    <w:rsid w:val="00043CAA"/>
    <w:rsid w:val="00075432"/>
    <w:rsid w:val="000968ED"/>
    <w:rsid w:val="00096B1A"/>
    <w:rsid w:val="000F5E56"/>
    <w:rsid w:val="001024FE"/>
    <w:rsid w:val="0013163A"/>
    <w:rsid w:val="001362EE"/>
    <w:rsid w:val="00142868"/>
    <w:rsid w:val="001832A6"/>
    <w:rsid w:val="001A0C58"/>
    <w:rsid w:val="001A4DDC"/>
    <w:rsid w:val="001C6808"/>
    <w:rsid w:val="001D1DA3"/>
    <w:rsid w:val="002121FA"/>
    <w:rsid w:val="002415C3"/>
    <w:rsid w:val="002634C4"/>
    <w:rsid w:val="00270679"/>
    <w:rsid w:val="002928D3"/>
    <w:rsid w:val="002F1FE6"/>
    <w:rsid w:val="002F4E68"/>
    <w:rsid w:val="00312F7F"/>
    <w:rsid w:val="003228B7"/>
    <w:rsid w:val="003508A3"/>
    <w:rsid w:val="00365AEE"/>
    <w:rsid w:val="003673CF"/>
    <w:rsid w:val="003845C1"/>
    <w:rsid w:val="003A6F89"/>
    <w:rsid w:val="003B38C1"/>
    <w:rsid w:val="003D352A"/>
    <w:rsid w:val="003F4808"/>
    <w:rsid w:val="00423E3E"/>
    <w:rsid w:val="00427AF4"/>
    <w:rsid w:val="004400E2"/>
    <w:rsid w:val="00444C62"/>
    <w:rsid w:val="00461632"/>
    <w:rsid w:val="004647DA"/>
    <w:rsid w:val="00474062"/>
    <w:rsid w:val="00477D6B"/>
    <w:rsid w:val="004901B4"/>
    <w:rsid w:val="004D39C4"/>
    <w:rsid w:val="004F110B"/>
    <w:rsid w:val="0053057A"/>
    <w:rsid w:val="00560A29"/>
    <w:rsid w:val="00594D27"/>
    <w:rsid w:val="00601760"/>
    <w:rsid w:val="00605827"/>
    <w:rsid w:val="00640D02"/>
    <w:rsid w:val="00646050"/>
    <w:rsid w:val="006713CA"/>
    <w:rsid w:val="00676C5C"/>
    <w:rsid w:val="00695558"/>
    <w:rsid w:val="006C1B81"/>
    <w:rsid w:val="006D5E0F"/>
    <w:rsid w:val="007058FB"/>
    <w:rsid w:val="00782CAC"/>
    <w:rsid w:val="007831D2"/>
    <w:rsid w:val="007A198B"/>
    <w:rsid w:val="007B6A58"/>
    <w:rsid w:val="007D1613"/>
    <w:rsid w:val="00801A83"/>
    <w:rsid w:val="008332E8"/>
    <w:rsid w:val="00873EE5"/>
    <w:rsid w:val="008B2CC1"/>
    <w:rsid w:val="008B4B5E"/>
    <w:rsid w:val="008B60B2"/>
    <w:rsid w:val="008C5558"/>
    <w:rsid w:val="0090731E"/>
    <w:rsid w:val="00916EE2"/>
    <w:rsid w:val="00924FAA"/>
    <w:rsid w:val="009264C9"/>
    <w:rsid w:val="00927A9E"/>
    <w:rsid w:val="0095239B"/>
    <w:rsid w:val="00966A22"/>
    <w:rsid w:val="0096722F"/>
    <w:rsid w:val="00980843"/>
    <w:rsid w:val="009D05B7"/>
    <w:rsid w:val="009E2791"/>
    <w:rsid w:val="009E3F6F"/>
    <w:rsid w:val="009F3BF9"/>
    <w:rsid w:val="009F499F"/>
    <w:rsid w:val="00A31916"/>
    <w:rsid w:val="00A42DAF"/>
    <w:rsid w:val="00A45BD8"/>
    <w:rsid w:val="00A5792C"/>
    <w:rsid w:val="00A778BF"/>
    <w:rsid w:val="00A85B8E"/>
    <w:rsid w:val="00AB3100"/>
    <w:rsid w:val="00AC205C"/>
    <w:rsid w:val="00AF5C73"/>
    <w:rsid w:val="00B05A69"/>
    <w:rsid w:val="00B10257"/>
    <w:rsid w:val="00B40598"/>
    <w:rsid w:val="00B50B99"/>
    <w:rsid w:val="00B62CD9"/>
    <w:rsid w:val="00B74666"/>
    <w:rsid w:val="00B9734B"/>
    <w:rsid w:val="00BB2FBC"/>
    <w:rsid w:val="00BD4BB6"/>
    <w:rsid w:val="00C00A50"/>
    <w:rsid w:val="00C11BFE"/>
    <w:rsid w:val="00C42181"/>
    <w:rsid w:val="00C55A45"/>
    <w:rsid w:val="00C94629"/>
    <w:rsid w:val="00CE1695"/>
    <w:rsid w:val="00CE65D4"/>
    <w:rsid w:val="00D16EC4"/>
    <w:rsid w:val="00D45252"/>
    <w:rsid w:val="00D71B4D"/>
    <w:rsid w:val="00D93D55"/>
    <w:rsid w:val="00E161A2"/>
    <w:rsid w:val="00E1703C"/>
    <w:rsid w:val="00E335FE"/>
    <w:rsid w:val="00E5021F"/>
    <w:rsid w:val="00E671A6"/>
    <w:rsid w:val="00E95031"/>
    <w:rsid w:val="00EC4E49"/>
    <w:rsid w:val="00ED77FB"/>
    <w:rsid w:val="00F00079"/>
    <w:rsid w:val="00F021A6"/>
    <w:rsid w:val="00F11D94"/>
    <w:rsid w:val="00F51DEC"/>
    <w:rsid w:val="00F66152"/>
    <w:rsid w:val="00FA7EAE"/>
    <w:rsid w:val="00FD258D"/>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244868"/>
  <w15:docId w15:val="{E0EBBC19-9BED-4CF9-B6D1-CE497D210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5A45"/>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ndofdocument">
    <w:name w:val="End of document"/>
    <w:basedOn w:val="Normal"/>
    <w:rsid w:val="00E95031"/>
    <w:pPr>
      <w:spacing w:after="120" w:line="260" w:lineRule="atLeast"/>
      <w:ind w:left="5534"/>
      <w:contextualSpacing/>
    </w:pPr>
    <w:rPr>
      <w:rFonts w:eastAsia="Times New Roman" w:cs="Times New Roman"/>
      <w:sz w:val="20"/>
      <w:lang w:eastAsia="en-US"/>
    </w:rPr>
  </w:style>
  <w:style w:type="paragraph" w:styleId="ListParagraph">
    <w:name w:val="List Paragraph"/>
    <w:basedOn w:val="Normal"/>
    <w:uiPriority w:val="34"/>
    <w:qFormat/>
    <w:rsid w:val="00E95031"/>
    <w:pPr>
      <w:ind w:left="720"/>
      <w:contextualSpacing/>
    </w:pPr>
  </w:style>
  <w:style w:type="paragraph" w:styleId="Revision">
    <w:name w:val="Revision"/>
    <w:hidden/>
    <w:uiPriority w:val="99"/>
    <w:semiHidden/>
    <w:rsid w:val="00F00079"/>
    <w:rPr>
      <w:rFonts w:ascii="Arial"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f7a99264-aac8-44dd-b14f-8017e78a225a" ContentTypeId="0x01010043A0F979BE30A3469F998CB749C11FBD"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WIPO Document" ma:contentTypeID="0x01010043A0F979BE30A3469F998CB749C11FBD00ABAB5F6D131BD34B933D3BA8A950AC42" ma:contentTypeVersion="56" ma:contentTypeDescription="" ma:contentTypeScope="" ma:versionID="fae6562dd970d3f10a5f117e37e6182d">
  <xsd:schema xmlns:xsd="http://www.w3.org/2001/XMLSchema" xmlns:xs="http://www.w3.org/2001/XMLSchema" xmlns:p="http://schemas.microsoft.com/office/2006/metadata/properties" xmlns:ns2="56500874-bba0-4b48-9090-b201492e8473" xmlns:ns3="0d6abe56-55ad-41de-8124-44420a0ee71d" xmlns:ns4="ffaa6062-2aba-4ca6-91a9-50f50ca0253d" targetNamespace="http://schemas.microsoft.com/office/2006/metadata/properties" ma:root="true" ma:fieldsID="8c378be652006d639b4c465204dab3dd" ns2:_="" ns3:_="" ns4:_="">
    <xsd:import namespace="56500874-bba0-4b48-9090-b201492e8473"/>
    <xsd:import namespace="0d6abe56-55ad-41de-8124-44420a0ee71d"/>
    <xsd:import namespace="ffaa6062-2aba-4ca6-91a9-50f50ca0253d"/>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0b8d54d-5f0a-4e26-8f44-b4dbf772943a}" ma:internalName="TaxCatchAll" ma:showField="CatchAllData" ma:web="ffaa6062-2aba-4ca6-91a9-50f50ca0253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0b8d54d-5f0a-4e26-8f44-b4dbf772943a}" ma:internalName="TaxCatchAllLabel" ma:readOnly="true" ma:showField="CatchAllDataLabel" ma:web="ffaa6062-2aba-4ca6-91a9-50f50ca0253d">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schema>
  <xsd:schema xmlns:xsd="http://www.w3.org/2001/XMLSchema" xmlns:xs="http://www.w3.org/2001/XMLSchema" xmlns:dms="http://schemas.microsoft.com/office/2006/documentManagement/types" xmlns:pc="http://schemas.microsoft.com/office/infopath/2007/PartnerControls" targetNamespace="ffaa6062-2aba-4ca6-91a9-50f50ca0253d"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3</Value>
      <Value>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Language Division</TermName>
          <TermId xmlns="http://schemas.microsoft.com/office/infopath/2007/PartnerControls">9d03c550-61a5-463a-85fe-6ed05e2d8eeb</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Reference Material</TermName>
          <TermId xmlns="http://schemas.microsoft.com/office/infopath/2007/PartnerControls">9ea5a724-be39-4cdd-b7fd-205cb2d62f2f</TermId>
        </TermInfo>
      </Terms>
    </oec7080f59824b85bfab9bab42c36e68>
    <_dlc_DocId xmlns="ffaa6062-2aba-4ca6-91a9-50f50ca0253d">LDBFP-489773219-17260</_dlc_DocId>
    <_dlc_DocIdUrl xmlns="ffaa6062-2aba-4ca6-91a9-50f50ca0253d">
      <Url>https://wipoprod.sharepoint.com/sites/SPS-INT-BFP-LD-ChinTran/_layouts/15/DocIdRedir.aspx?ID=LDBFP-489773219-17260</Url>
      <Description>LDBFP-489773219-17260</Description>
    </_dlc_DocIdUrl>
  </documentManagement>
</p:properties>
</file>

<file path=customXml/itemProps1.xml><?xml version="1.0" encoding="utf-8"?>
<ds:datastoreItem xmlns:ds="http://schemas.openxmlformats.org/officeDocument/2006/customXml" ds:itemID="{2CD73726-8AEA-4CDE-B2F4-E8326C856D51}">
  <ds:schemaRefs>
    <ds:schemaRef ds:uri="http://schemas.microsoft.com/sharepoint/events"/>
  </ds:schemaRefs>
</ds:datastoreItem>
</file>

<file path=customXml/itemProps2.xml><?xml version="1.0" encoding="utf-8"?>
<ds:datastoreItem xmlns:ds="http://schemas.openxmlformats.org/officeDocument/2006/customXml" ds:itemID="{C4BA23DE-6324-45CB-8547-AD79CA3B1580}">
  <ds:schemaRefs>
    <ds:schemaRef ds:uri="Microsoft.SharePoint.Taxonomy.ContentTypeSync"/>
  </ds:schemaRefs>
</ds:datastoreItem>
</file>

<file path=customXml/itemProps3.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customXml/itemProps4.xml><?xml version="1.0" encoding="utf-8"?>
<ds:datastoreItem xmlns:ds="http://schemas.openxmlformats.org/officeDocument/2006/customXml" ds:itemID="{3C6CE113-33FE-409C-A2DD-A8499E6AF1B3}">
  <ds:schemaRefs>
    <ds:schemaRef ds:uri="http://schemas.microsoft.com/sharepoint/v3/contenttype/forms"/>
  </ds:schemaRefs>
</ds:datastoreItem>
</file>

<file path=customXml/itemProps5.xml><?xml version="1.0" encoding="utf-8"?>
<ds:datastoreItem xmlns:ds="http://schemas.openxmlformats.org/officeDocument/2006/customXml" ds:itemID="{A74E05DB-AB05-4012-9F9A-987045240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ffaa6062-2aba-4ca6-91a9-50f50ca02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1E7B8E1-76A4-482A-A163-7F989CEFB3F1}">
  <ds:schemaRefs>
    <ds:schemaRef ds:uri="http://www.w3.org/XML/1998/namespace"/>
    <ds:schemaRef ds:uri="ffaa6062-2aba-4ca6-91a9-50f50ca0253d"/>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0d6abe56-55ad-41de-8124-44420a0ee71d"/>
    <ds:schemaRef ds:uri="56500874-bba0-4b48-9090-b201492e847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SCCR_48 (E)</Template>
  <TotalTime>0</TotalTime>
  <Pages>2</Pages>
  <Words>61</Words>
  <Characters>352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SCCR/48/1 Prov.</vt:lpstr>
    </vt:vector>
  </TitlesOfParts>
  <Company>WIPO</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SCCR/48/1</dc:title>
  <dc:subject>议程</dc:subject>
  <dc:creator>HAIZEL Francesca</dc:creator>
  <cp:keywords>FOR OFFICIAL USE ONLY</cp:keywords>
  <cp:lastModifiedBy>HAIZEL Francesca</cp:lastModifiedBy>
  <cp:revision>2</cp:revision>
  <cp:lastPrinted>2011-02-15T11:56:00Z</cp:lastPrinted>
  <dcterms:created xsi:type="dcterms:W3CDTF">2026-05-27T09:43:00Z</dcterms:created>
  <dcterms:modified xsi:type="dcterms:W3CDTF">2026-05-27T09:43:00Z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y fmtid="{D5CDD505-2E9C-101B-9397-08002B2CF9AE}" pid="15" name="ContentTypeId">
    <vt:lpwstr>0x01010043A0F979BE30A3469F998CB749C11FBD00ABAB5F6D131BD34B933D3BA8A950AC42</vt:lpwstr>
  </property>
  <property fmtid="{D5CDD505-2E9C-101B-9397-08002B2CF9AE}" pid="16" name="_dlc_DocIdItemGuid">
    <vt:lpwstr>abb1bdbe-6fcd-466b-b923-1e563c2ca6a4</vt:lpwstr>
  </property>
  <property fmtid="{D5CDD505-2E9C-101B-9397-08002B2CF9AE}" pid="17" name="Languages">
    <vt:lpwstr>1;#English|950e6fa2-2df0-4983-a604-54e57c7a6d93</vt:lpwstr>
  </property>
  <property fmtid="{D5CDD505-2E9C-101B-9397-08002B2CF9AE}" pid="18" name="BusinessUnit">
    <vt:lpwstr>3;#Language Division|9d03c550-61a5-463a-85fe-6ed05e2d8eeb</vt:lpwstr>
  </property>
  <property fmtid="{D5CDD505-2E9C-101B-9397-08002B2CF9AE}" pid="19" name="MediaServiceImageTags">
    <vt:lpwstr/>
  </property>
  <property fmtid="{D5CDD505-2E9C-101B-9397-08002B2CF9AE}" pid="20" name="RMClassification">
    <vt:lpwstr>2;#05 Reference Material|9ea5a724-be39-4cdd-b7fd-205cb2d62f2f</vt:lpwstr>
  </property>
  <property fmtid="{D5CDD505-2E9C-101B-9397-08002B2CF9AE}" pid="21" name="lcf76f155ced4ddcb4097134ff3c332f">
    <vt:lpwstr/>
  </property>
</Properties>
</file>