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7E138" w14:textId="77777777" w:rsidR="0021705E" w:rsidRPr="0021705E" w:rsidRDefault="0021705E" w:rsidP="0021705E">
      <w:pPr>
        <w:widowControl/>
        <w:shd w:val="clear" w:color="auto" w:fill="FFFFFF"/>
        <w:autoSpaceDE/>
        <w:autoSpaceDN/>
        <w:jc w:val="right"/>
        <w:rPr>
          <w:rFonts w:ascii="Arial Black" w:eastAsia="SimSun" w:hAnsi="Arial Black"/>
          <w:caps/>
          <w:sz w:val="15"/>
          <w:szCs w:val="24"/>
          <w:lang w:eastAsia="zh-CN" w:bidi="ar-SA"/>
        </w:rPr>
      </w:pPr>
      <w:bookmarkStart w:id="0" w:name="organizational_arraNgements"/>
      <w:bookmarkStart w:id="1" w:name="_GoBack"/>
      <w:bookmarkEnd w:id="0"/>
      <w:bookmarkEnd w:id="1"/>
      <w:r w:rsidRPr="0021705E">
        <w:rPr>
          <w:rFonts w:eastAsia="SimSun" w:cs="Times New Roman" w:hint="eastAsia"/>
          <w:noProof/>
          <w:sz w:val="21"/>
          <w:szCs w:val="24"/>
          <w:lang w:bidi="ar-SA"/>
        </w:rPr>
        <w:drawing>
          <wp:inline distT="0" distB="0" distL="0" distR="0" wp14:anchorId="5C024C74" wp14:editId="5F3BD8BA">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D47DC3D" w14:textId="0FEC7B17" w:rsidR="0021705E" w:rsidRPr="0021705E" w:rsidRDefault="0021705E" w:rsidP="0021705E">
      <w:pPr>
        <w:widowControl/>
        <w:pBdr>
          <w:top w:val="single" w:sz="4" w:space="10" w:color="auto"/>
        </w:pBdr>
        <w:shd w:val="clear" w:color="auto" w:fill="FFFFFF"/>
        <w:wordWrap w:val="0"/>
        <w:autoSpaceDE/>
        <w:autoSpaceDN/>
        <w:spacing w:before="120"/>
        <w:jc w:val="right"/>
        <w:rPr>
          <w:rFonts w:ascii="Arial Black" w:eastAsia="SimSun" w:hAnsi="Arial Black"/>
          <w:b/>
          <w:caps/>
          <w:sz w:val="15"/>
          <w:szCs w:val="24"/>
          <w:lang w:eastAsia="zh-CN" w:bidi="ar-SA"/>
        </w:rPr>
      </w:pPr>
      <w:r w:rsidRPr="0021705E">
        <w:rPr>
          <w:rFonts w:ascii="Arial Black" w:eastAsia="SimSun" w:hAnsi="Arial Black" w:hint="eastAsia"/>
          <w:b/>
          <w:caps/>
          <w:sz w:val="15"/>
          <w:szCs w:val="24"/>
          <w:lang w:eastAsia="zh-CN" w:bidi="ar-SA"/>
        </w:rPr>
        <w:t>sccr/4</w:t>
      </w:r>
      <w:r w:rsidR="00514CDA">
        <w:rPr>
          <w:rFonts w:ascii="Arial Black" w:eastAsia="SimSun" w:hAnsi="Arial Black"/>
          <w:b/>
          <w:caps/>
          <w:sz w:val="15"/>
          <w:szCs w:val="24"/>
          <w:lang w:eastAsia="zh-CN" w:bidi="ar-SA"/>
        </w:rPr>
        <w:t>1</w:t>
      </w:r>
      <w:r w:rsidRPr="0021705E">
        <w:rPr>
          <w:rFonts w:ascii="Arial Black" w:eastAsia="SimSun" w:hAnsi="Arial Black" w:hint="eastAsia"/>
          <w:b/>
          <w:caps/>
          <w:sz w:val="15"/>
          <w:szCs w:val="24"/>
          <w:lang w:eastAsia="zh-CN" w:bidi="ar-SA"/>
        </w:rPr>
        <w:t>/</w:t>
      </w:r>
      <w:bookmarkStart w:id="2" w:name="Code"/>
      <w:r>
        <w:rPr>
          <w:rFonts w:ascii="Arial Black" w:eastAsia="SimSun" w:hAnsi="Arial Black" w:hint="eastAsia"/>
          <w:b/>
          <w:caps/>
          <w:sz w:val="15"/>
          <w:szCs w:val="24"/>
          <w:lang w:eastAsia="zh-CN" w:bidi="ar-SA"/>
        </w:rPr>
        <w:t>inf/</w:t>
      </w:r>
      <w:r w:rsidR="00514CDA">
        <w:rPr>
          <w:rFonts w:ascii="Arial Black" w:eastAsia="SimSun" w:hAnsi="Arial Black"/>
          <w:b/>
          <w:caps/>
          <w:sz w:val="15"/>
          <w:szCs w:val="24"/>
          <w:lang w:eastAsia="zh-CN" w:bidi="ar-SA"/>
        </w:rPr>
        <w:t>2</w:t>
      </w:r>
    </w:p>
    <w:bookmarkEnd w:id="2"/>
    <w:p w14:paraId="08D8E129" w14:textId="77777777" w:rsidR="0021705E" w:rsidRPr="0021705E" w:rsidRDefault="0021705E" w:rsidP="0021705E">
      <w:pPr>
        <w:widowControl/>
        <w:shd w:val="clear" w:color="auto" w:fill="FFFFFF"/>
        <w:autoSpaceDE/>
        <w:autoSpaceDN/>
        <w:jc w:val="right"/>
        <w:rPr>
          <w:rFonts w:ascii="Arial Black" w:eastAsia="SimSun" w:hAnsi="Arial Black"/>
          <w:b/>
          <w:caps/>
          <w:sz w:val="15"/>
          <w:szCs w:val="15"/>
          <w:lang w:eastAsia="zh-CN" w:bidi="ar-SA"/>
        </w:rPr>
      </w:pPr>
      <w:r w:rsidRPr="0021705E">
        <w:rPr>
          <w:rFonts w:eastAsia="SimHei" w:hint="eastAsia"/>
          <w:b/>
          <w:sz w:val="15"/>
          <w:szCs w:val="15"/>
          <w:lang w:eastAsia="zh-CN" w:bidi="ar-SA"/>
        </w:rPr>
        <w:t>原文</w:t>
      </w:r>
      <w:r w:rsidRPr="0021705E">
        <w:rPr>
          <w:rFonts w:eastAsia="SimHei" w:hint="eastAsia"/>
          <w:b/>
          <w:sz w:val="15"/>
          <w:szCs w:val="15"/>
          <w:lang w:val="pt-BR" w:eastAsia="zh-CN" w:bidi="ar-SA"/>
        </w:rPr>
        <w:t>：</w:t>
      </w:r>
      <w:bookmarkStart w:id="3" w:name="Original"/>
      <w:r w:rsidRPr="0021705E">
        <w:rPr>
          <w:rFonts w:eastAsia="SimHei" w:hint="eastAsia"/>
          <w:b/>
          <w:sz w:val="15"/>
          <w:szCs w:val="15"/>
          <w:lang w:val="pt-BR" w:eastAsia="zh-CN" w:bidi="ar-SA"/>
        </w:rPr>
        <w:t>英</w:t>
      </w:r>
      <w:r w:rsidRPr="0021705E">
        <w:rPr>
          <w:rFonts w:eastAsia="SimHei" w:hint="eastAsia"/>
          <w:b/>
          <w:sz w:val="15"/>
          <w:szCs w:val="15"/>
          <w:lang w:eastAsia="zh-CN" w:bidi="ar-SA"/>
        </w:rPr>
        <w:t>文</w:t>
      </w:r>
      <w:bookmarkEnd w:id="3"/>
    </w:p>
    <w:p w14:paraId="0342A2F0" w14:textId="6EE718A6" w:rsidR="0021705E" w:rsidRPr="0021705E" w:rsidRDefault="0021705E" w:rsidP="0021705E">
      <w:pPr>
        <w:widowControl/>
        <w:shd w:val="clear" w:color="auto" w:fill="FFFFFF"/>
        <w:autoSpaceDE/>
        <w:autoSpaceDN/>
        <w:spacing w:line="1680" w:lineRule="auto"/>
        <w:jc w:val="right"/>
        <w:rPr>
          <w:rFonts w:ascii="SimHei" w:eastAsia="SimHei" w:hAnsi="Arial Black"/>
          <w:b/>
          <w:caps/>
          <w:sz w:val="15"/>
          <w:szCs w:val="15"/>
          <w:lang w:eastAsia="zh-CN" w:bidi="ar-SA"/>
        </w:rPr>
      </w:pPr>
      <w:r w:rsidRPr="0021705E">
        <w:rPr>
          <w:rFonts w:ascii="SimHei" w:eastAsia="SimHei" w:hint="eastAsia"/>
          <w:b/>
          <w:sz w:val="15"/>
          <w:szCs w:val="15"/>
          <w:lang w:eastAsia="zh-CN" w:bidi="ar-SA"/>
        </w:rPr>
        <w:t>日期</w:t>
      </w:r>
      <w:r w:rsidRPr="0021705E">
        <w:rPr>
          <w:rFonts w:ascii="SimHei" w:eastAsia="SimHei" w:hAnsi="SimSun" w:hint="eastAsia"/>
          <w:b/>
          <w:sz w:val="15"/>
          <w:szCs w:val="15"/>
          <w:lang w:val="pt-BR" w:eastAsia="zh-CN" w:bidi="ar-SA"/>
        </w:rPr>
        <w:t>：</w:t>
      </w:r>
      <w:bookmarkStart w:id="4" w:name="Date"/>
      <w:r w:rsidRPr="0021705E">
        <w:rPr>
          <w:rFonts w:ascii="Arial Black" w:eastAsia="SimHei" w:hAnsi="Arial Black" w:hint="eastAsia"/>
          <w:b/>
          <w:sz w:val="15"/>
          <w:szCs w:val="15"/>
          <w:lang w:val="pt-BR" w:eastAsia="zh-CN" w:bidi="ar-SA"/>
        </w:rPr>
        <w:t>202</w:t>
      </w:r>
      <w:r w:rsidR="00514CDA">
        <w:rPr>
          <w:rFonts w:ascii="Arial Black" w:eastAsia="SimHei" w:hAnsi="Arial Black"/>
          <w:b/>
          <w:sz w:val="15"/>
          <w:szCs w:val="15"/>
          <w:lang w:val="pt-BR" w:eastAsia="zh-CN" w:bidi="ar-SA"/>
        </w:rPr>
        <w:t>1</w:t>
      </w:r>
      <w:r w:rsidRPr="0021705E">
        <w:rPr>
          <w:rFonts w:ascii="SimHei" w:eastAsia="SimHei" w:hAnsi="Times New Roman" w:hint="eastAsia"/>
          <w:b/>
          <w:sz w:val="15"/>
          <w:szCs w:val="15"/>
          <w:lang w:eastAsia="zh-CN" w:bidi="ar-SA"/>
        </w:rPr>
        <w:t>年</w:t>
      </w:r>
      <w:r w:rsidR="00514CDA">
        <w:rPr>
          <w:rFonts w:ascii="Arial Black" w:eastAsia="SimHei" w:hAnsi="Arial Black"/>
          <w:b/>
          <w:sz w:val="15"/>
          <w:szCs w:val="15"/>
          <w:lang w:val="pt-BR" w:eastAsia="zh-CN" w:bidi="ar-SA"/>
        </w:rPr>
        <w:t>6</w:t>
      </w:r>
      <w:r w:rsidRPr="0021705E">
        <w:rPr>
          <w:rFonts w:ascii="SimHei" w:eastAsia="SimHei" w:hAnsi="Times New Roman" w:hint="eastAsia"/>
          <w:b/>
          <w:sz w:val="15"/>
          <w:szCs w:val="15"/>
          <w:lang w:eastAsia="zh-CN" w:bidi="ar-SA"/>
        </w:rPr>
        <w:t>月</w:t>
      </w:r>
      <w:r w:rsidR="00514CDA">
        <w:rPr>
          <w:rFonts w:ascii="Arial Black" w:eastAsia="SimHei" w:hAnsi="Arial Black"/>
          <w:b/>
          <w:sz w:val="15"/>
          <w:szCs w:val="15"/>
          <w:lang w:val="pt-BR" w:eastAsia="zh-CN" w:bidi="ar-SA"/>
        </w:rPr>
        <w:t>22</w:t>
      </w:r>
      <w:r w:rsidRPr="0021705E">
        <w:rPr>
          <w:rFonts w:ascii="SimHei" w:eastAsia="SimHei" w:hAnsi="Times New Roman" w:hint="eastAsia"/>
          <w:b/>
          <w:sz w:val="15"/>
          <w:szCs w:val="15"/>
          <w:lang w:eastAsia="zh-CN" w:bidi="ar-SA"/>
        </w:rPr>
        <w:t>日</w:t>
      </w:r>
      <w:bookmarkEnd w:id="4"/>
    </w:p>
    <w:p w14:paraId="2E7177C7" w14:textId="77777777" w:rsidR="0021705E" w:rsidRPr="0021705E" w:rsidRDefault="0021705E" w:rsidP="0021705E">
      <w:pPr>
        <w:widowControl/>
        <w:shd w:val="clear" w:color="auto" w:fill="FFFFFF"/>
        <w:autoSpaceDE/>
        <w:autoSpaceDN/>
        <w:spacing w:after="600"/>
        <w:rPr>
          <w:rFonts w:ascii="SimHei" w:eastAsia="SimHei"/>
          <w:sz w:val="28"/>
          <w:szCs w:val="28"/>
          <w:lang w:eastAsia="zh-CN" w:bidi="ar-SA"/>
        </w:rPr>
      </w:pPr>
      <w:r w:rsidRPr="0021705E">
        <w:rPr>
          <w:rFonts w:ascii="SimHei" w:eastAsia="SimHei" w:hint="eastAsia"/>
          <w:sz w:val="28"/>
          <w:szCs w:val="28"/>
          <w:lang w:eastAsia="zh-CN" w:bidi="ar-SA"/>
        </w:rPr>
        <w:t>版权及相关权常设委员会</w:t>
      </w:r>
    </w:p>
    <w:p w14:paraId="520CD5AD" w14:textId="5AB24ECC" w:rsidR="0021705E" w:rsidRPr="0021705E" w:rsidRDefault="0021705E" w:rsidP="0021705E">
      <w:pPr>
        <w:widowControl/>
        <w:shd w:val="clear" w:color="auto" w:fill="FFFFFF"/>
        <w:autoSpaceDE/>
        <w:autoSpaceDN/>
        <w:spacing w:after="720"/>
        <w:textAlignment w:val="bottom"/>
        <w:rPr>
          <w:rFonts w:ascii="KaiTi" w:eastAsia="KaiTi" w:hAnsi="KaiTi"/>
          <w:b/>
          <w:sz w:val="24"/>
          <w:szCs w:val="24"/>
          <w:lang w:eastAsia="zh-CN" w:bidi="ar-SA"/>
        </w:rPr>
      </w:pPr>
      <w:r w:rsidRPr="0021705E">
        <w:rPr>
          <w:rFonts w:ascii="KaiTi" w:eastAsia="KaiTi" w:hint="eastAsia"/>
          <w:b/>
          <w:sz w:val="24"/>
          <w:szCs w:val="24"/>
          <w:lang w:eastAsia="zh-CN" w:bidi="ar-SA"/>
        </w:rPr>
        <w:t>第四十</w:t>
      </w:r>
      <w:r w:rsidR="00514CDA">
        <w:rPr>
          <w:rFonts w:ascii="KaiTi" w:eastAsia="KaiTi" w:hint="eastAsia"/>
          <w:b/>
          <w:sz w:val="24"/>
          <w:szCs w:val="24"/>
          <w:lang w:eastAsia="zh-CN" w:bidi="ar-SA"/>
        </w:rPr>
        <w:t>一</w:t>
      </w:r>
      <w:r w:rsidRPr="0021705E">
        <w:rPr>
          <w:rFonts w:ascii="KaiTi" w:eastAsia="KaiTi" w:hint="eastAsia"/>
          <w:b/>
          <w:sz w:val="24"/>
          <w:szCs w:val="24"/>
          <w:lang w:eastAsia="zh-CN" w:bidi="ar-SA"/>
        </w:rPr>
        <w:t>届会</w:t>
      </w:r>
      <w:r w:rsidRPr="0021705E">
        <w:rPr>
          <w:rFonts w:ascii="KaiTi" w:eastAsia="KaiTi" w:hint="eastAsia"/>
          <w:b/>
          <w:sz w:val="24"/>
          <w:szCs w:val="21"/>
          <w:lang w:eastAsia="zh-CN" w:bidi="ar-SA"/>
        </w:rPr>
        <w:t>议</w:t>
      </w:r>
      <w:r w:rsidRPr="0021705E">
        <w:rPr>
          <w:rFonts w:ascii="KaiTi" w:eastAsia="KaiTi" w:hint="eastAsia"/>
          <w:b/>
          <w:sz w:val="24"/>
          <w:szCs w:val="24"/>
          <w:lang w:eastAsia="zh-CN" w:bidi="ar-SA"/>
        </w:rPr>
        <w:br/>
      </w:r>
      <w:r w:rsidRPr="0021705E">
        <w:rPr>
          <w:rFonts w:ascii="KaiTi" w:eastAsia="KaiTi" w:hAnsi="KaiTi" w:hint="eastAsia"/>
          <w:sz w:val="24"/>
          <w:szCs w:val="24"/>
          <w:lang w:eastAsia="zh-CN" w:bidi="ar-SA"/>
        </w:rPr>
        <w:t>2020</w:t>
      </w:r>
      <w:r w:rsidRPr="0021705E">
        <w:rPr>
          <w:rFonts w:ascii="KaiTi" w:eastAsia="KaiTi" w:hAnsi="KaiTi" w:hint="eastAsia"/>
          <w:b/>
          <w:sz w:val="24"/>
          <w:szCs w:val="24"/>
          <w:lang w:eastAsia="zh-CN" w:bidi="ar-SA"/>
        </w:rPr>
        <w:t>年</w:t>
      </w:r>
      <w:r w:rsidR="00514CDA">
        <w:rPr>
          <w:rFonts w:ascii="KaiTi" w:eastAsia="KaiTi" w:hAnsi="KaiTi"/>
          <w:sz w:val="24"/>
          <w:szCs w:val="24"/>
          <w:lang w:eastAsia="zh-CN" w:bidi="ar-SA"/>
        </w:rPr>
        <w:t>6</w:t>
      </w:r>
      <w:r w:rsidRPr="0021705E">
        <w:rPr>
          <w:rFonts w:ascii="KaiTi" w:eastAsia="KaiTi" w:hAnsi="KaiTi" w:hint="eastAsia"/>
          <w:b/>
          <w:sz w:val="24"/>
          <w:szCs w:val="24"/>
          <w:lang w:eastAsia="zh-CN" w:bidi="ar-SA"/>
        </w:rPr>
        <w:t>月</w:t>
      </w:r>
      <w:r w:rsidR="00514CDA">
        <w:rPr>
          <w:rFonts w:ascii="KaiTi" w:eastAsia="KaiTi" w:hAnsi="KaiTi"/>
          <w:sz w:val="24"/>
          <w:szCs w:val="24"/>
          <w:lang w:eastAsia="zh-CN" w:bidi="ar-SA"/>
        </w:rPr>
        <w:t>28</w:t>
      </w:r>
      <w:r w:rsidRPr="0021705E">
        <w:rPr>
          <w:rFonts w:ascii="KaiTi" w:eastAsia="KaiTi" w:hAnsi="KaiTi" w:hint="eastAsia"/>
          <w:b/>
          <w:sz w:val="24"/>
          <w:szCs w:val="24"/>
          <w:lang w:eastAsia="zh-CN" w:bidi="ar-SA"/>
        </w:rPr>
        <w:t>日至</w:t>
      </w:r>
      <w:r w:rsidR="00514CDA" w:rsidRPr="003733D3">
        <w:rPr>
          <w:rFonts w:ascii="KaiTi" w:eastAsia="KaiTi" w:hAnsi="KaiTi" w:hint="eastAsia"/>
          <w:sz w:val="24"/>
          <w:szCs w:val="24"/>
          <w:lang w:eastAsia="zh-CN" w:bidi="ar-SA"/>
        </w:rPr>
        <w:t>7</w:t>
      </w:r>
      <w:r w:rsidR="00514CDA">
        <w:rPr>
          <w:rFonts w:ascii="KaiTi" w:eastAsia="KaiTi" w:hAnsi="KaiTi" w:hint="eastAsia"/>
          <w:b/>
          <w:sz w:val="24"/>
          <w:szCs w:val="24"/>
          <w:lang w:eastAsia="zh-CN" w:bidi="ar-SA"/>
        </w:rPr>
        <w:t>月</w:t>
      </w:r>
      <w:r w:rsidR="00514CDA">
        <w:rPr>
          <w:rFonts w:ascii="KaiTi" w:eastAsia="KaiTi" w:hAnsi="KaiTi"/>
          <w:sz w:val="24"/>
          <w:szCs w:val="24"/>
          <w:lang w:eastAsia="zh-CN" w:bidi="ar-SA"/>
        </w:rPr>
        <w:t>1</w:t>
      </w:r>
      <w:r w:rsidRPr="0021705E">
        <w:rPr>
          <w:rFonts w:ascii="KaiTi" w:eastAsia="KaiTi" w:hAnsi="KaiTi" w:hint="eastAsia"/>
          <w:b/>
          <w:sz w:val="24"/>
          <w:szCs w:val="24"/>
          <w:lang w:eastAsia="zh-CN" w:bidi="ar-SA"/>
        </w:rPr>
        <w:t>日，日内瓦</w:t>
      </w:r>
    </w:p>
    <w:p w14:paraId="516E2A29" w14:textId="0ED51C5B" w:rsidR="0021705E" w:rsidRPr="0021705E" w:rsidRDefault="0021705E" w:rsidP="0021705E">
      <w:pPr>
        <w:widowControl/>
        <w:shd w:val="clear" w:color="auto" w:fill="FFFFFF"/>
        <w:autoSpaceDE/>
        <w:autoSpaceDN/>
        <w:spacing w:after="360"/>
        <w:rPr>
          <w:rFonts w:ascii="KaiTi" w:eastAsia="KaiTi" w:hAnsi="KaiTi" w:cs="Times New Roman"/>
          <w:sz w:val="24"/>
          <w:szCs w:val="32"/>
          <w:lang w:eastAsia="zh-CN" w:bidi="ar-SA"/>
        </w:rPr>
      </w:pPr>
      <w:bookmarkStart w:id="5" w:name="TitleOfDoc"/>
      <w:r>
        <w:rPr>
          <w:rFonts w:ascii="KaiTi" w:eastAsia="KaiTi" w:hAnsi="KaiTi" w:cs="Times New Roman" w:hint="eastAsia"/>
          <w:sz w:val="24"/>
          <w:szCs w:val="32"/>
          <w:lang w:eastAsia="zh-CN" w:bidi="ar-SA"/>
        </w:rPr>
        <w:t>组织安排</w:t>
      </w:r>
    </w:p>
    <w:p w14:paraId="0A543858" w14:textId="1C9025B5" w:rsidR="0021705E" w:rsidRPr="0021705E" w:rsidRDefault="0021705E" w:rsidP="0021705E">
      <w:pPr>
        <w:widowControl/>
        <w:shd w:val="clear" w:color="auto" w:fill="FFFFFF"/>
        <w:autoSpaceDE/>
        <w:autoSpaceDN/>
        <w:spacing w:after="960"/>
        <w:rPr>
          <w:rFonts w:ascii="KaiTi" w:eastAsia="KaiTi" w:hAnsi="KaiTi" w:cs="Times New Roman"/>
          <w:sz w:val="21"/>
          <w:szCs w:val="24"/>
          <w:lang w:eastAsia="zh-CN" w:bidi="ar-SA"/>
        </w:rPr>
      </w:pPr>
      <w:bookmarkStart w:id="6" w:name="Prepared"/>
      <w:bookmarkEnd w:id="5"/>
      <w:r>
        <w:rPr>
          <w:rFonts w:ascii="KaiTi" w:eastAsia="KaiTi" w:hAnsi="KaiTi" w:cs="Times New Roman" w:hint="eastAsia"/>
          <w:sz w:val="21"/>
          <w:szCs w:val="24"/>
          <w:lang w:eastAsia="zh-CN" w:bidi="ar-SA"/>
        </w:rPr>
        <w:t>秘书处</w:t>
      </w:r>
      <w:r w:rsidRPr="0021705E">
        <w:rPr>
          <w:rFonts w:ascii="KaiTi" w:eastAsia="KaiTi" w:hAnsi="KaiTi" w:cs="Times New Roman" w:hint="eastAsia"/>
          <w:sz w:val="21"/>
          <w:szCs w:val="24"/>
          <w:lang w:eastAsia="zh-CN" w:bidi="ar-SA"/>
        </w:rPr>
        <w:t>编拟</w:t>
      </w:r>
    </w:p>
    <w:p w14:paraId="2F9604E4" w14:textId="7DABEB71" w:rsidR="00A8649D" w:rsidRPr="00E43178" w:rsidRDefault="0021705E" w:rsidP="00E43178">
      <w:pPr>
        <w:pStyle w:val="Heading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7" w:name="INTRODUCTION"/>
      <w:bookmarkEnd w:id="6"/>
      <w:bookmarkEnd w:id="7"/>
      <w:r w:rsidRPr="00E43178">
        <w:rPr>
          <w:rFonts w:ascii="SimSun" w:eastAsia="SimSun" w:hAnsi="SimSun" w:hint="eastAsia"/>
          <w:b/>
          <w:color w:val="auto"/>
          <w:sz w:val="21"/>
          <w:szCs w:val="21"/>
          <w:lang w:eastAsia="zh-CN"/>
        </w:rPr>
        <w:t>导　言</w:t>
      </w:r>
    </w:p>
    <w:p w14:paraId="0E315993" w14:textId="58A8EC7C" w:rsidR="00A8649D"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21705E">
        <w:rPr>
          <w:rFonts w:ascii="SimSun" w:eastAsia="SimSun" w:hAnsi="SimSun" w:hint="eastAsia"/>
          <w:sz w:val="21"/>
          <w:szCs w:val="21"/>
          <w:lang w:eastAsia="zh-CN"/>
        </w:rPr>
        <w:t>版权及相关权常设委员会</w:t>
      </w:r>
      <w:r w:rsidR="00E43178">
        <w:rPr>
          <w:rFonts w:ascii="SimSun" w:eastAsia="SimSun" w:hAnsi="SimSun" w:hint="eastAsia"/>
          <w:sz w:val="21"/>
          <w:szCs w:val="21"/>
          <w:lang w:eastAsia="zh-CN"/>
        </w:rPr>
        <w:t>（</w:t>
      </w:r>
      <w:r>
        <w:rPr>
          <w:rFonts w:ascii="SimSun" w:eastAsia="SimSun" w:hAnsi="SimSun" w:hint="eastAsia"/>
          <w:sz w:val="21"/>
          <w:szCs w:val="21"/>
          <w:lang w:eastAsia="zh-CN"/>
        </w:rPr>
        <w:t>SCCR或委员会</w:t>
      </w:r>
      <w:r w:rsidR="00E43178">
        <w:rPr>
          <w:rFonts w:ascii="SimSun" w:eastAsia="SimSun" w:hAnsi="SimSun" w:hint="eastAsia"/>
          <w:sz w:val="21"/>
          <w:szCs w:val="21"/>
          <w:lang w:eastAsia="zh-CN"/>
        </w:rPr>
        <w:t>）</w:t>
      </w:r>
      <w:r w:rsidRPr="0021705E">
        <w:rPr>
          <w:rFonts w:ascii="SimSun" w:eastAsia="SimSun" w:hAnsi="SimSun" w:hint="eastAsia"/>
          <w:sz w:val="21"/>
          <w:szCs w:val="21"/>
          <w:lang w:eastAsia="zh-CN"/>
        </w:rPr>
        <w:t>第四十</w:t>
      </w:r>
      <w:r w:rsidR="00514CDA">
        <w:rPr>
          <w:rFonts w:ascii="SimSun" w:eastAsia="SimSun" w:hAnsi="SimSun" w:hint="eastAsia"/>
          <w:sz w:val="21"/>
          <w:szCs w:val="21"/>
          <w:lang w:eastAsia="zh-CN"/>
        </w:rPr>
        <w:t>一</w:t>
      </w:r>
      <w:r w:rsidRPr="0021705E">
        <w:rPr>
          <w:rFonts w:ascii="SimSun" w:eastAsia="SimSun" w:hAnsi="SimSun" w:hint="eastAsia"/>
          <w:sz w:val="21"/>
          <w:szCs w:val="21"/>
          <w:lang w:eastAsia="zh-CN"/>
        </w:rPr>
        <w:t>届会议将于202</w:t>
      </w:r>
      <w:r w:rsidR="00514CDA">
        <w:rPr>
          <w:rFonts w:ascii="SimSun" w:eastAsia="SimSun" w:hAnsi="SimSun"/>
          <w:sz w:val="21"/>
          <w:szCs w:val="21"/>
          <w:lang w:eastAsia="zh-CN"/>
        </w:rPr>
        <w:t>1</w:t>
      </w:r>
      <w:r w:rsidRPr="0021705E">
        <w:rPr>
          <w:rFonts w:ascii="SimSun" w:eastAsia="SimSun" w:hAnsi="SimSun" w:hint="eastAsia"/>
          <w:sz w:val="21"/>
          <w:szCs w:val="21"/>
          <w:lang w:eastAsia="zh-CN"/>
        </w:rPr>
        <w:t>年</w:t>
      </w:r>
      <w:r w:rsidR="00514CDA">
        <w:rPr>
          <w:rFonts w:ascii="SimSun" w:eastAsia="SimSun" w:hAnsi="SimSun" w:hint="eastAsia"/>
          <w:sz w:val="21"/>
          <w:szCs w:val="21"/>
          <w:lang w:eastAsia="zh-CN"/>
        </w:rPr>
        <w:t>6</w:t>
      </w:r>
      <w:r w:rsidRPr="0021705E">
        <w:rPr>
          <w:rFonts w:ascii="SimSun" w:eastAsia="SimSun" w:hAnsi="SimSun" w:hint="eastAsia"/>
          <w:sz w:val="21"/>
          <w:szCs w:val="21"/>
          <w:lang w:eastAsia="zh-CN"/>
        </w:rPr>
        <w:t>月</w:t>
      </w:r>
      <w:r w:rsidR="00514CDA">
        <w:rPr>
          <w:rFonts w:ascii="SimSun" w:eastAsia="SimSun" w:hAnsi="SimSun" w:hint="eastAsia"/>
          <w:sz w:val="21"/>
          <w:szCs w:val="21"/>
          <w:lang w:eastAsia="zh-CN"/>
        </w:rPr>
        <w:t>2</w:t>
      </w:r>
      <w:r w:rsidR="00514CDA">
        <w:rPr>
          <w:rFonts w:ascii="SimSun" w:eastAsia="SimSun" w:hAnsi="SimSun"/>
          <w:sz w:val="21"/>
          <w:szCs w:val="21"/>
          <w:lang w:eastAsia="zh-CN"/>
        </w:rPr>
        <w:t>8</w:t>
      </w:r>
      <w:r w:rsidRPr="0021705E">
        <w:rPr>
          <w:rFonts w:ascii="SimSun" w:eastAsia="SimSun" w:hAnsi="SimSun" w:hint="eastAsia"/>
          <w:sz w:val="21"/>
          <w:szCs w:val="21"/>
          <w:lang w:eastAsia="zh-CN"/>
        </w:rPr>
        <w:t>日</w:t>
      </w:r>
      <w:r>
        <w:rPr>
          <w:rFonts w:ascii="SimSun" w:eastAsia="SimSun" w:hAnsi="SimSun" w:hint="eastAsia"/>
          <w:sz w:val="21"/>
          <w:szCs w:val="21"/>
          <w:lang w:eastAsia="zh-CN"/>
        </w:rPr>
        <w:t>至</w:t>
      </w:r>
      <w:r w:rsidR="00514CDA">
        <w:rPr>
          <w:rFonts w:ascii="SimSun" w:eastAsia="SimSun" w:hAnsi="SimSun" w:hint="eastAsia"/>
          <w:sz w:val="21"/>
          <w:szCs w:val="21"/>
          <w:lang w:eastAsia="zh-CN"/>
        </w:rPr>
        <w:t>7月1</w:t>
      </w:r>
      <w:r w:rsidRPr="0021705E">
        <w:rPr>
          <w:rFonts w:ascii="SimSun" w:eastAsia="SimSun" w:hAnsi="SimSun" w:cs="Microsoft YaHei" w:hint="eastAsia"/>
          <w:sz w:val="21"/>
          <w:szCs w:val="21"/>
          <w:lang w:eastAsia="zh-CN"/>
        </w:rPr>
        <w:t>日</w:t>
      </w:r>
      <w:r>
        <w:rPr>
          <w:rFonts w:ascii="SimSun" w:eastAsia="SimSun" w:hAnsi="SimSun" w:cs="Microsoft YaHei" w:hint="eastAsia"/>
          <w:sz w:val="21"/>
          <w:szCs w:val="21"/>
          <w:lang w:eastAsia="zh-CN"/>
        </w:rPr>
        <w:t>以混合形式</w:t>
      </w:r>
      <w:r w:rsidRPr="0021705E">
        <w:rPr>
          <w:rFonts w:ascii="SimSun" w:eastAsia="SimSun" w:hAnsi="SimSun" w:hint="eastAsia"/>
          <w:sz w:val="21"/>
          <w:szCs w:val="21"/>
          <w:lang w:eastAsia="zh-CN"/>
        </w:rPr>
        <w:t>在产权组织</w:t>
      </w:r>
      <w:r w:rsidR="0071175F">
        <w:rPr>
          <w:rFonts w:ascii="SimSun" w:eastAsia="SimSun" w:hAnsi="SimSun" w:hint="eastAsia"/>
          <w:sz w:val="21"/>
          <w:szCs w:val="21"/>
          <w:lang w:eastAsia="zh-CN"/>
        </w:rPr>
        <w:t>房舍</w:t>
      </w:r>
      <w:r w:rsidR="003F6FBF">
        <w:rPr>
          <w:rFonts w:ascii="SimSun" w:eastAsia="SimSun" w:hAnsi="SimSun" w:hint="eastAsia"/>
          <w:sz w:val="21"/>
          <w:szCs w:val="21"/>
          <w:lang w:eastAsia="zh-CN"/>
        </w:rPr>
        <w:t>的</w:t>
      </w:r>
      <w:r w:rsidR="0071175F">
        <w:rPr>
          <w:rFonts w:ascii="SimSun" w:eastAsia="SimSun" w:hAnsi="SimSun" w:hint="eastAsia"/>
          <w:sz w:val="21"/>
          <w:szCs w:val="21"/>
          <w:lang w:eastAsia="zh-CN"/>
        </w:rPr>
        <w:t>产权组织会议厅</w:t>
      </w:r>
      <w:r w:rsidR="003F6FBF">
        <w:rPr>
          <w:rFonts w:ascii="SimSun" w:eastAsia="SimSun" w:hAnsi="SimSun" w:hint="eastAsia"/>
          <w:sz w:val="21"/>
          <w:szCs w:val="21"/>
          <w:lang w:eastAsia="zh-CN"/>
        </w:rPr>
        <w:t>通过</w:t>
      </w:r>
      <w:r w:rsidR="003F6FBF" w:rsidRPr="0071175F">
        <w:rPr>
          <w:rFonts w:ascii="SimSun" w:eastAsia="SimSun" w:hAnsi="SimSun" w:hint="eastAsia"/>
          <w:sz w:val="21"/>
          <w:szCs w:val="21"/>
          <w:lang w:eastAsia="zh-CN"/>
        </w:rPr>
        <w:t>虚拟会议系统</w:t>
      </w:r>
      <w:r w:rsidR="003F6FBF">
        <w:rPr>
          <w:rFonts w:ascii="SimSun" w:eastAsia="SimSun" w:hAnsi="SimSun" w:hint="eastAsia"/>
          <w:sz w:val="21"/>
          <w:szCs w:val="21"/>
          <w:lang w:eastAsia="zh-CN"/>
        </w:rPr>
        <w:t>平台</w:t>
      </w:r>
      <w:r w:rsidR="0071175F" w:rsidRPr="0071175F">
        <w:rPr>
          <w:rFonts w:ascii="SimSun" w:eastAsia="SimSun" w:hAnsi="SimSun" w:hint="eastAsia"/>
          <w:sz w:val="21"/>
          <w:szCs w:val="21"/>
          <w:lang w:eastAsia="zh-CN"/>
        </w:rPr>
        <w:t>Interprefy</w:t>
      </w:r>
      <w:r w:rsidR="002231CE">
        <w:rPr>
          <w:rFonts w:ascii="SimSun" w:eastAsia="SimSun" w:hAnsi="SimSun" w:hint="eastAsia"/>
          <w:sz w:val="21"/>
          <w:szCs w:val="21"/>
          <w:lang w:eastAsia="zh-CN"/>
        </w:rPr>
        <w:t>召开</w:t>
      </w:r>
      <w:r w:rsidRPr="0021705E">
        <w:rPr>
          <w:rFonts w:ascii="SimSun" w:eastAsia="SimSun" w:hAnsi="SimSun" w:hint="eastAsia"/>
          <w:sz w:val="21"/>
          <w:szCs w:val="21"/>
          <w:lang w:eastAsia="zh-CN"/>
        </w:rPr>
        <w:t>。</w:t>
      </w:r>
    </w:p>
    <w:p w14:paraId="2392BDDE" w14:textId="61E37561" w:rsidR="0021705E" w:rsidRPr="00EF3018" w:rsidRDefault="0071175F"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瑞士政府</w:t>
      </w:r>
      <w:r w:rsidR="00EC79FD">
        <w:rPr>
          <w:rFonts w:ascii="SimSun" w:eastAsia="SimSun" w:hAnsi="SimSun" w:cs="Microsoft YaHei" w:hint="eastAsia"/>
          <w:sz w:val="21"/>
          <w:lang w:eastAsia="zh-CN"/>
        </w:rPr>
        <w:t>，</w:t>
      </w:r>
      <w:r w:rsidRPr="00EF3018">
        <w:rPr>
          <w:rFonts w:ascii="SimSun" w:eastAsia="SimSun" w:hAnsi="SimSun" w:cs="Microsoft YaHei" w:hint="eastAsia"/>
          <w:sz w:val="21"/>
          <w:lang w:eastAsia="zh-CN"/>
        </w:rPr>
        <w:t>包括日内瓦共和体和州委员会规定的</w:t>
      </w:r>
      <w:r w:rsidRPr="00EF3018">
        <w:rPr>
          <w:rFonts w:ascii="SimSun" w:eastAsia="SimSun" w:hAnsi="SimSun" w:hint="eastAsia"/>
          <w:sz w:val="21"/>
          <w:lang w:eastAsia="zh-CN"/>
        </w:rPr>
        <w:t>2019</w:t>
      </w:r>
      <w:r w:rsidRPr="00EF3018">
        <w:rPr>
          <w:rFonts w:ascii="SimSun" w:eastAsia="SimSun" w:hAnsi="SimSun" w:cs="Microsoft YaHei" w:hint="eastAsia"/>
          <w:sz w:val="21"/>
          <w:lang w:eastAsia="zh-CN"/>
        </w:rPr>
        <w:t>冠状病毒病相关指南和</w:t>
      </w:r>
      <w:r w:rsidR="0021705E" w:rsidRPr="00EF3018">
        <w:rPr>
          <w:rFonts w:ascii="SimSun" w:eastAsia="SimSun" w:hAnsi="SimSun" w:cs="Microsoft YaHei" w:hint="eastAsia"/>
          <w:sz w:val="21"/>
          <w:lang w:eastAsia="zh-CN"/>
        </w:rPr>
        <w:t>限制</w:t>
      </w:r>
      <w:r w:rsidRPr="00EF3018">
        <w:rPr>
          <w:rFonts w:ascii="SimSun" w:eastAsia="SimSun" w:hAnsi="SimSun" w:cs="Microsoft YaHei" w:hint="eastAsia"/>
          <w:sz w:val="21"/>
          <w:lang w:eastAsia="zh-CN"/>
        </w:rPr>
        <w:t>为本届会议的组织安排提供了指导，详见下文</w:t>
      </w:r>
      <w:r w:rsidR="0021705E" w:rsidRPr="00EF3018">
        <w:rPr>
          <w:rFonts w:ascii="SimSun" w:eastAsia="SimSun" w:hAnsi="SimSun" w:cs="Microsoft YaHei" w:hint="eastAsia"/>
          <w:sz w:val="21"/>
          <w:lang w:eastAsia="zh-CN"/>
        </w:rPr>
        <w:t>。这些安排可能会根据大流行病的发展以及随之而来的指南或限制的变化而改变。</w:t>
      </w:r>
    </w:p>
    <w:p w14:paraId="5DCEC9A3" w14:textId="2A70309B" w:rsidR="00601A0F" w:rsidRPr="00E43178" w:rsidRDefault="0047630E" w:rsidP="00E43178">
      <w:pPr>
        <w:pStyle w:val="Heading3"/>
        <w:keepLines w:val="0"/>
        <w:widowControl/>
        <w:overflowPunct w:val="0"/>
        <w:autoSpaceDE/>
        <w:autoSpaceDN/>
        <w:spacing w:beforeLines="100" w:before="240" w:afterLines="50" w:after="120" w:line="340" w:lineRule="atLeast"/>
        <w:rPr>
          <w:rFonts w:ascii="SimHei" w:eastAsia="SimHei" w:hAnsi="SimHei" w:cs="Arial"/>
          <w:color w:val="auto"/>
          <w:sz w:val="21"/>
          <w:szCs w:val="22"/>
          <w:lang w:eastAsia="zh-CN"/>
        </w:rPr>
      </w:pPr>
      <w:r w:rsidRPr="00E43178">
        <w:rPr>
          <w:rFonts w:ascii="SimHei" w:eastAsia="SimHei" w:hAnsi="SimHei" w:cs="Arial" w:hint="eastAsia"/>
          <w:color w:val="auto"/>
          <w:sz w:val="21"/>
          <w:szCs w:val="22"/>
          <w:lang w:eastAsia="zh-CN"/>
        </w:rPr>
        <w:t>会议时间表和文件</w:t>
      </w:r>
    </w:p>
    <w:p w14:paraId="42B32E1A" w14:textId="7CFC9DC1" w:rsidR="00A8649D" w:rsidRPr="00EF3018" w:rsidRDefault="0047630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Theme="minorEastAsia" w:eastAsiaTheme="minorEastAsia" w:hAnsiTheme="minorEastAsia" w:hint="eastAsia"/>
          <w:sz w:val="21"/>
          <w:lang w:eastAsia="zh-CN"/>
        </w:rPr>
        <w:t>委员会</w:t>
      </w:r>
      <w:r w:rsidR="0021705E" w:rsidRPr="00EF3018">
        <w:rPr>
          <w:rFonts w:ascii="SimSun" w:eastAsia="SimSun" w:hAnsi="SimSun" w:cs="Microsoft YaHei" w:hint="eastAsia"/>
          <w:sz w:val="21"/>
          <w:lang w:eastAsia="zh-CN"/>
        </w:rPr>
        <w:t>将在</w:t>
      </w:r>
      <w:r w:rsidR="00EF6DBC">
        <w:rPr>
          <w:rFonts w:asciiTheme="minorEastAsia" w:eastAsiaTheme="minorEastAsia" w:hAnsiTheme="minorEastAsia"/>
          <w:sz w:val="21"/>
          <w:lang w:eastAsia="zh-CN"/>
        </w:rPr>
        <w:t>6</w:t>
      </w:r>
      <w:r w:rsidRPr="00EF3018">
        <w:rPr>
          <w:rFonts w:asciiTheme="minorEastAsia" w:eastAsiaTheme="minorEastAsia" w:hAnsiTheme="minorEastAsia" w:hint="eastAsia"/>
          <w:sz w:val="21"/>
          <w:lang w:eastAsia="zh-CN"/>
        </w:rPr>
        <w:t>月</w:t>
      </w:r>
      <w:r w:rsidR="00EF6DBC">
        <w:rPr>
          <w:rFonts w:asciiTheme="minorEastAsia" w:eastAsiaTheme="minorEastAsia" w:hAnsiTheme="minorEastAsia"/>
          <w:sz w:val="21"/>
          <w:lang w:eastAsia="zh-CN"/>
        </w:rPr>
        <w:t>28</w:t>
      </w:r>
      <w:r w:rsidRPr="00EF3018">
        <w:rPr>
          <w:rFonts w:asciiTheme="minorEastAsia" w:eastAsiaTheme="minorEastAsia" w:hAnsiTheme="minorEastAsia" w:hint="eastAsia"/>
          <w:sz w:val="21"/>
          <w:lang w:eastAsia="zh-CN"/>
        </w:rPr>
        <w:t>日至</w:t>
      </w:r>
      <w:r w:rsidR="00EF6DBC">
        <w:rPr>
          <w:rFonts w:asciiTheme="minorEastAsia" w:eastAsiaTheme="minorEastAsia" w:hAnsiTheme="minorEastAsia" w:hint="eastAsia"/>
          <w:sz w:val="21"/>
          <w:lang w:eastAsia="zh-CN"/>
        </w:rPr>
        <w:t>7月1</w:t>
      </w:r>
      <w:r w:rsidRPr="00EF3018">
        <w:rPr>
          <w:rFonts w:asciiTheme="minorEastAsia" w:eastAsiaTheme="minorEastAsia" w:hAnsiTheme="minorEastAsia" w:hint="eastAsia"/>
          <w:sz w:val="21"/>
          <w:lang w:eastAsia="zh-CN"/>
        </w:rPr>
        <w:t>日</w:t>
      </w:r>
      <w:r w:rsidR="0021705E" w:rsidRPr="00EF3018">
        <w:rPr>
          <w:rFonts w:ascii="SimSun" w:eastAsia="SimSun" w:hAnsi="SimSun" w:cs="Microsoft YaHei" w:hint="eastAsia"/>
          <w:sz w:val="21"/>
          <w:lang w:eastAsia="zh-CN"/>
        </w:rPr>
        <w:t>每天</w:t>
      </w:r>
      <w:r w:rsidRPr="00EF3018">
        <w:rPr>
          <w:rFonts w:ascii="SimSun" w:eastAsia="SimSun" w:hAnsi="SimSun" w:hint="eastAsia"/>
          <w:sz w:val="21"/>
          <w:lang w:eastAsia="zh-CN"/>
        </w:rPr>
        <w:t>12:</w:t>
      </w:r>
      <w:r w:rsidRPr="00E43178">
        <w:rPr>
          <w:rFonts w:ascii="SimSun" w:eastAsia="SimSun" w:hAnsi="SimSun" w:hint="eastAsia"/>
          <w:sz w:val="21"/>
          <w:szCs w:val="21"/>
          <w:lang w:eastAsia="zh-CN"/>
        </w:rPr>
        <w:t>00</w:t>
      </w:r>
      <w:r w:rsidRPr="00EF3018">
        <w:rPr>
          <w:rFonts w:asciiTheme="minorEastAsia" w:eastAsiaTheme="minorEastAsia" w:hAnsiTheme="minorEastAsia" w:hint="eastAsia"/>
          <w:sz w:val="21"/>
          <w:lang w:eastAsia="zh-CN"/>
        </w:rPr>
        <w:t>至</w:t>
      </w:r>
      <w:r w:rsidRPr="00EF3018">
        <w:rPr>
          <w:rFonts w:ascii="SimSun" w:eastAsia="SimSun" w:hAnsi="SimSun" w:hint="eastAsia"/>
          <w:sz w:val="21"/>
          <w:lang w:eastAsia="zh-CN"/>
        </w:rPr>
        <w:t>14:30</w:t>
      </w:r>
      <w:r w:rsidR="00E43178">
        <w:rPr>
          <w:rFonts w:ascii="SimSun" w:eastAsia="SimSun" w:hAnsi="SimSun" w:hint="eastAsia"/>
          <w:sz w:val="21"/>
          <w:lang w:eastAsia="zh-CN"/>
        </w:rPr>
        <w:t>（</w:t>
      </w:r>
      <w:r w:rsidR="0017209B" w:rsidRPr="0017209B">
        <w:rPr>
          <w:rFonts w:asciiTheme="minorEastAsia" w:eastAsiaTheme="minorEastAsia" w:hAnsiTheme="minorEastAsia" w:hint="eastAsia"/>
          <w:sz w:val="21"/>
          <w:lang w:eastAsia="zh-CN"/>
        </w:rPr>
        <w:t>欧洲中部夏令时</w:t>
      </w:r>
      <w:r w:rsidR="00E43178">
        <w:rPr>
          <w:rFonts w:ascii="SimSun" w:eastAsia="SimSun" w:hAnsi="SimSun" w:hint="eastAsia"/>
          <w:sz w:val="21"/>
          <w:lang w:eastAsia="zh-CN"/>
        </w:rPr>
        <w:t>）</w:t>
      </w:r>
      <w:r w:rsidR="0021705E" w:rsidRPr="00EF3018">
        <w:rPr>
          <w:rFonts w:ascii="SimSun" w:eastAsia="SimSun" w:hAnsi="SimSun" w:cs="Microsoft YaHei" w:hint="eastAsia"/>
          <w:sz w:val="21"/>
          <w:lang w:eastAsia="zh-CN"/>
        </w:rPr>
        <w:t>举行会议。</w:t>
      </w:r>
    </w:p>
    <w:p w14:paraId="655A6CA1" w14:textId="4778C9E2" w:rsidR="00D12B96"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为方便</w:t>
      </w:r>
      <w:r w:rsidR="0047630E" w:rsidRPr="00EF3018">
        <w:rPr>
          <w:rFonts w:ascii="SimSun" w:eastAsia="SimSun" w:hAnsi="SimSun" w:cs="Microsoft YaHei" w:hint="eastAsia"/>
          <w:sz w:val="21"/>
          <w:lang w:eastAsia="zh-CN"/>
        </w:rPr>
        <w:t>所有</w:t>
      </w:r>
      <w:r w:rsidRPr="00EF3018">
        <w:rPr>
          <w:rFonts w:ascii="SimSun" w:eastAsia="SimSun" w:hAnsi="SimSun" w:cs="Microsoft YaHei" w:hint="eastAsia"/>
          <w:sz w:val="21"/>
          <w:lang w:eastAsia="zh-CN"/>
        </w:rPr>
        <w:t>与会者，秘书处编拟了一份</w:t>
      </w:r>
      <w:r w:rsidR="0047630E" w:rsidRPr="00EF3018">
        <w:rPr>
          <w:rFonts w:ascii="SimSun" w:eastAsia="SimSun" w:hAnsi="SimSun" w:cs="Microsoft YaHei" w:hint="eastAsia"/>
          <w:sz w:val="21"/>
          <w:lang w:eastAsia="zh-CN"/>
        </w:rPr>
        <w:t>带时间表的附加说明的议程，</w:t>
      </w:r>
      <w:r w:rsidR="00D542E4">
        <w:rPr>
          <w:rFonts w:ascii="SimSun" w:eastAsia="SimSun" w:hAnsi="SimSun" w:cs="Microsoft YaHei" w:hint="eastAsia"/>
          <w:sz w:val="21"/>
          <w:lang w:eastAsia="zh-CN"/>
        </w:rPr>
        <w:t>可在SCCR网页获取</w:t>
      </w:r>
      <w:r w:rsidRPr="00EF3018">
        <w:rPr>
          <w:rFonts w:ascii="SimSun" w:eastAsia="SimSun" w:hAnsi="SimSun" w:cs="Microsoft YaHei" w:hint="eastAsia"/>
          <w:sz w:val="21"/>
          <w:lang w:eastAsia="zh-CN"/>
        </w:rPr>
        <w:t>。</w:t>
      </w:r>
      <w:r w:rsidR="00D542E4" w:rsidRPr="00025918">
        <w:rPr>
          <w:rFonts w:ascii="SimSun" w:eastAsia="SimSun" w:hAnsi="SimSun" w:cs="Microsoft YaHei" w:hint="eastAsia"/>
          <w:sz w:val="21"/>
          <w:lang w:eastAsia="zh-CN"/>
        </w:rPr>
        <w:t>如附</w:t>
      </w:r>
      <w:r w:rsidR="00D542E4" w:rsidRPr="00EF3018">
        <w:rPr>
          <w:rFonts w:ascii="SimSun" w:eastAsia="SimSun" w:hAnsi="SimSun" w:cs="Microsoft YaHei" w:hint="eastAsia"/>
          <w:sz w:val="21"/>
          <w:lang w:eastAsia="zh-CN"/>
        </w:rPr>
        <w:t>加说明的议程</w:t>
      </w:r>
      <w:r w:rsidR="00D542E4">
        <w:rPr>
          <w:rFonts w:ascii="SimSun" w:eastAsia="SimSun" w:hAnsi="SimSun" w:cs="Microsoft YaHei" w:hint="eastAsia"/>
          <w:sz w:val="21"/>
          <w:lang w:eastAsia="zh-CN"/>
        </w:rPr>
        <w:t>所示，</w:t>
      </w:r>
      <w:r w:rsidR="0047630E" w:rsidRPr="00EF3018">
        <w:rPr>
          <w:rFonts w:ascii="SimSun" w:eastAsia="SimSun" w:hAnsi="SimSun" w:cs="Microsoft YaHei" w:hint="eastAsia"/>
          <w:sz w:val="21"/>
          <w:lang w:eastAsia="zh-CN"/>
        </w:rPr>
        <w:t>如果委员会在分配的时间结束前</w:t>
      </w:r>
      <w:r w:rsidR="00025918">
        <w:rPr>
          <w:rFonts w:ascii="SimSun" w:eastAsia="SimSun" w:hAnsi="SimSun" w:cs="Microsoft YaHei" w:hint="eastAsia"/>
          <w:sz w:val="21"/>
          <w:lang w:eastAsia="zh-CN"/>
        </w:rPr>
        <w:t>完成</w:t>
      </w:r>
      <w:r w:rsidR="0047630E" w:rsidRPr="00EF3018">
        <w:rPr>
          <w:rFonts w:ascii="SimSun" w:eastAsia="SimSun" w:hAnsi="SimSun" w:cs="Microsoft YaHei" w:hint="eastAsia"/>
          <w:sz w:val="21"/>
          <w:lang w:eastAsia="zh-CN"/>
        </w:rPr>
        <w:t>对某一议程项目的讨论，</w:t>
      </w:r>
      <w:r w:rsidR="00025918">
        <w:rPr>
          <w:rFonts w:ascii="SimSun" w:eastAsia="SimSun" w:hAnsi="SimSun" w:cs="Microsoft YaHei" w:hint="eastAsia"/>
          <w:sz w:val="21"/>
          <w:lang w:eastAsia="zh-CN"/>
        </w:rPr>
        <w:t>则</w:t>
      </w:r>
      <w:r w:rsidR="00D542E4">
        <w:rPr>
          <w:rFonts w:ascii="SimSun" w:eastAsia="SimSun" w:hAnsi="SimSun" w:cs="Microsoft YaHei" w:hint="eastAsia"/>
          <w:sz w:val="21"/>
          <w:lang w:eastAsia="zh-CN"/>
        </w:rPr>
        <w:t>将开始下一个议程项目的讨论</w:t>
      </w:r>
      <w:r w:rsidR="0047630E" w:rsidRPr="00EF3018">
        <w:rPr>
          <w:rFonts w:ascii="SimSun" w:eastAsia="SimSun" w:hAnsi="SimSun" w:cs="Microsoft YaHei" w:hint="eastAsia"/>
          <w:sz w:val="21"/>
          <w:lang w:eastAsia="zh-CN"/>
        </w:rPr>
        <w:t>。</w:t>
      </w:r>
    </w:p>
    <w:p w14:paraId="40A9B383" w14:textId="34FA7F51" w:rsidR="00A170A9" w:rsidRPr="003B18E6" w:rsidRDefault="0021705E" w:rsidP="003733D3">
      <w:pPr>
        <w:pStyle w:val="ListParagraph"/>
        <w:widowControl/>
        <w:numPr>
          <w:ilvl w:val="0"/>
          <w:numId w:val="1"/>
        </w:numPr>
        <w:overflowPunct w:val="0"/>
        <w:autoSpaceDE/>
        <w:autoSpaceDN/>
        <w:spacing w:afterLines="50" w:after="120" w:line="340" w:lineRule="atLeast"/>
        <w:ind w:left="0" w:firstLine="0"/>
        <w:jc w:val="both"/>
        <w:rPr>
          <w:rFonts w:asciiTheme="minorEastAsia" w:eastAsiaTheme="minorEastAsia" w:hAnsiTheme="minorEastAsia"/>
          <w:sz w:val="21"/>
          <w:lang w:eastAsia="zh-CN"/>
        </w:rPr>
      </w:pPr>
      <w:r w:rsidRPr="003B18E6">
        <w:rPr>
          <w:rFonts w:asciiTheme="minorEastAsia" w:eastAsiaTheme="minorEastAsia" w:hAnsiTheme="minorEastAsia" w:cs="Microsoft YaHei" w:hint="eastAsia"/>
          <w:sz w:val="21"/>
          <w:lang w:eastAsia="zh-CN"/>
        </w:rPr>
        <w:t>会议文件</w:t>
      </w:r>
      <w:r w:rsidR="0047630E" w:rsidRPr="003B18E6">
        <w:rPr>
          <w:rFonts w:asciiTheme="minorEastAsia" w:eastAsiaTheme="minorEastAsia" w:hAnsiTheme="minorEastAsia" w:hint="eastAsia"/>
          <w:sz w:val="21"/>
          <w:lang w:eastAsia="zh-CN"/>
        </w:rPr>
        <w:t>和其他</w:t>
      </w:r>
      <w:r w:rsidR="0047630E" w:rsidRPr="003B18E6">
        <w:rPr>
          <w:rFonts w:asciiTheme="minorEastAsia" w:eastAsiaTheme="minorEastAsia" w:hAnsiTheme="minorEastAsia" w:hint="eastAsia"/>
          <w:sz w:val="21"/>
          <w:szCs w:val="21"/>
          <w:lang w:eastAsia="zh-CN"/>
        </w:rPr>
        <w:t>相关</w:t>
      </w:r>
      <w:r w:rsidR="0047630E" w:rsidRPr="003B18E6">
        <w:rPr>
          <w:rFonts w:asciiTheme="minorEastAsia" w:eastAsiaTheme="minorEastAsia" w:hAnsiTheme="minorEastAsia" w:hint="eastAsia"/>
          <w:sz w:val="21"/>
          <w:lang w:eastAsia="zh-CN"/>
        </w:rPr>
        <w:t>文件</w:t>
      </w:r>
      <w:r w:rsidRPr="003B18E6">
        <w:rPr>
          <w:rFonts w:asciiTheme="minorEastAsia" w:eastAsiaTheme="minorEastAsia" w:hAnsiTheme="minorEastAsia" w:cs="Microsoft YaHei" w:hint="eastAsia"/>
          <w:sz w:val="21"/>
          <w:lang w:eastAsia="zh-CN"/>
        </w:rPr>
        <w:t>见网址：</w:t>
      </w:r>
      <w:hyperlink r:id="rId9" w:history="1">
        <w:r w:rsidR="003733D3" w:rsidRPr="007E1DB6">
          <w:rPr>
            <w:rStyle w:val="Hyperlink"/>
            <w:rFonts w:asciiTheme="minorEastAsia" w:eastAsiaTheme="minorEastAsia" w:hAnsiTheme="minorEastAsia"/>
            <w:sz w:val="21"/>
          </w:rPr>
          <w:t>https://www.wipo.int/meetings/en/details.jsp?</w:t>
        </w:r>
        <w:r w:rsidR="003733D3" w:rsidRPr="007E1DB6">
          <w:rPr>
            <w:rStyle w:val="Hyperlink"/>
            <w:rFonts w:ascii="MS Gothic" w:eastAsia="MS Gothic" w:hAnsi="MS Gothic" w:cs="MS Gothic"/>
            <w:sz w:val="21"/>
          </w:rPr>
          <w:t>‌</w:t>
        </w:r>
        <w:r w:rsidR="003733D3" w:rsidRPr="007E1DB6">
          <w:rPr>
            <w:rStyle w:val="Hyperlink"/>
            <w:rFonts w:asciiTheme="minorEastAsia" w:eastAsiaTheme="minorEastAsia" w:hAnsiTheme="minorEastAsia"/>
            <w:sz w:val="21"/>
          </w:rPr>
          <w:t>meeting_id=63929</w:t>
        </w:r>
      </w:hyperlink>
      <w:r w:rsidR="00E43178" w:rsidRPr="003B18E6">
        <w:rPr>
          <w:rFonts w:asciiTheme="minorEastAsia" w:eastAsiaTheme="minorEastAsia" w:hAnsiTheme="minorEastAsia" w:hint="eastAsia"/>
          <w:sz w:val="21"/>
          <w:lang w:eastAsia="zh-CN"/>
        </w:rPr>
        <w:t>。</w:t>
      </w:r>
    </w:p>
    <w:p w14:paraId="295C78CA" w14:textId="6D3D7A8F" w:rsidR="0047630E"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lastRenderedPageBreak/>
        <w:t>关于会议的问题，请</w:t>
      </w:r>
      <w:r w:rsidR="0047630E" w:rsidRPr="00EF3018">
        <w:rPr>
          <w:rFonts w:asciiTheme="minorEastAsia" w:eastAsiaTheme="minorEastAsia" w:hAnsiTheme="minorEastAsia" w:hint="eastAsia"/>
          <w:sz w:val="21"/>
          <w:lang w:eastAsia="zh-CN"/>
        </w:rPr>
        <w:t>联系</w:t>
      </w:r>
      <w:r w:rsidRPr="00EF3018">
        <w:rPr>
          <w:rFonts w:ascii="SimSun" w:eastAsia="SimSun" w:hAnsi="SimSun" w:cs="Microsoft YaHei" w:hint="eastAsia"/>
          <w:sz w:val="21"/>
          <w:lang w:eastAsia="zh-CN"/>
        </w:rPr>
        <w:t>秘书处：</w:t>
      </w:r>
      <w:hyperlink r:id="rId10" w:history="1">
        <w:r w:rsidR="009D004F" w:rsidRPr="00EF3018">
          <w:rPr>
            <w:rStyle w:val="Hyperlink"/>
            <w:rFonts w:ascii="SimSun" w:eastAsia="SimSun" w:hAnsi="SimSun" w:hint="eastAsia"/>
            <w:sz w:val="21"/>
            <w:lang w:eastAsia="zh-CN"/>
          </w:rPr>
          <w:t>copyright.mail@wipo.int</w:t>
        </w:r>
      </w:hyperlink>
      <w:bookmarkStart w:id="8" w:name="_bookmark0"/>
      <w:bookmarkStart w:id="9" w:name="ATTENDANCE_OF_DELEGATES"/>
      <w:bookmarkEnd w:id="8"/>
      <w:bookmarkEnd w:id="9"/>
      <w:r w:rsidR="0047630E" w:rsidRPr="00EF3018">
        <w:rPr>
          <w:rFonts w:asciiTheme="minorEastAsia" w:eastAsiaTheme="minorEastAsia" w:hAnsiTheme="minorEastAsia" w:hint="eastAsia"/>
          <w:sz w:val="21"/>
          <w:lang w:eastAsia="zh-CN"/>
        </w:rPr>
        <w:t>。</w:t>
      </w:r>
    </w:p>
    <w:p w14:paraId="5B938407" w14:textId="6FD3085C" w:rsidR="00A8649D" w:rsidRPr="00E43178" w:rsidRDefault="00603918" w:rsidP="00E43178">
      <w:pPr>
        <w:pStyle w:val="Heading3"/>
        <w:keepLines w:val="0"/>
        <w:widowControl/>
        <w:overflowPunct w:val="0"/>
        <w:autoSpaceDE/>
        <w:autoSpaceDN/>
        <w:spacing w:beforeLines="100" w:before="240" w:afterLines="50" w:after="120" w:line="340" w:lineRule="atLeast"/>
        <w:rPr>
          <w:rFonts w:ascii="SimHei" w:eastAsia="SimHei" w:hAnsi="SimHei" w:cs="Arial"/>
          <w:color w:val="auto"/>
          <w:sz w:val="21"/>
          <w:szCs w:val="22"/>
          <w:lang w:eastAsia="zh-CN"/>
        </w:rPr>
      </w:pPr>
      <w:r>
        <w:rPr>
          <w:rFonts w:ascii="SimHei" w:eastAsia="SimHei" w:hAnsi="SimHei" w:cs="Arial" w:hint="eastAsia"/>
          <w:color w:val="auto"/>
          <w:sz w:val="21"/>
          <w:szCs w:val="22"/>
          <w:lang w:eastAsia="zh-CN"/>
        </w:rPr>
        <w:t>与会者</w:t>
      </w:r>
      <w:r w:rsidR="0021705E" w:rsidRPr="00E43178">
        <w:rPr>
          <w:rFonts w:ascii="SimHei" w:eastAsia="SimHei" w:hAnsi="SimHei" w:cs="Arial" w:hint="eastAsia"/>
          <w:color w:val="auto"/>
          <w:sz w:val="21"/>
          <w:szCs w:val="22"/>
          <w:lang w:eastAsia="zh-CN"/>
        </w:rPr>
        <w:t>的出席</w:t>
      </w:r>
    </w:p>
    <w:p w14:paraId="453CEC37" w14:textId="5F1B4E6E" w:rsidR="00A8649D" w:rsidRPr="00E43178" w:rsidRDefault="0021705E" w:rsidP="00E43178">
      <w:pPr>
        <w:pStyle w:val="Heading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0" w:name="on-site_delegates"/>
      <w:bookmarkEnd w:id="10"/>
      <w:r w:rsidRPr="00E43178">
        <w:rPr>
          <w:rFonts w:ascii="SimSun" w:eastAsia="SimSun" w:hAnsi="SimSun" w:hint="eastAsia"/>
          <w:b/>
          <w:color w:val="auto"/>
          <w:sz w:val="21"/>
          <w:szCs w:val="21"/>
          <w:lang w:eastAsia="zh-CN"/>
        </w:rPr>
        <w:t>现场代表</w:t>
      </w:r>
    </w:p>
    <w:p w14:paraId="6F0FB8F5" w14:textId="1DE57989" w:rsidR="00747D98" w:rsidRPr="00EF3018" w:rsidRDefault="00D542E4" w:rsidP="00E43178">
      <w:pPr>
        <w:pStyle w:val="ListParagraph"/>
        <w:widowControl/>
        <w:numPr>
          <w:ilvl w:val="0"/>
          <w:numId w:val="1"/>
        </w:numPr>
        <w:overflowPunct w:val="0"/>
        <w:autoSpaceDE/>
        <w:autoSpaceDN/>
        <w:spacing w:afterLines="50" w:after="120" w:line="340" w:lineRule="atLeast"/>
        <w:ind w:left="0" w:firstLine="0"/>
        <w:jc w:val="both"/>
        <w:rPr>
          <w:rFonts w:ascii="Times New Roman" w:eastAsia="Times New Roman" w:hAnsi="Times New Roman" w:cs="Times New Roman"/>
          <w:color w:val="212121"/>
          <w:sz w:val="21"/>
          <w:lang w:eastAsia="zh-CN" w:bidi="ar-SA"/>
        </w:rPr>
      </w:pPr>
      <w:r>
        <w:rPr>
          <w:rFonts w:ascii="SimSun" w:eastAsia="SimSun" w:hAnsi="SimSun" w:cs="Microsoft YaHei" w:hint="eastAsia"/>
          <w:color w:val="000000"/>
          <w:sz w:val="21"/>
          <w:lang w:eastAsia="zh-CN"/>
        </w:rPr>
        <w:t>可</w:t>
      </w:r>
      <w:r w:rsidR="00880CD5">
        <w:rPr>
          <w:rFonts w:ascii="SimSun" w:eastAsia="SimSun" w:hAnsi="SimSun" w:cs="Microsoft YaHei" w:hint="eastAsia"/>
          <w:color w:val="000000"/>
          <w:sz w:val="21"/>
          <w:lang w:eastAsia="zh-CN"/>
        </w:rPr>
        <w:t>在产权组织</w:t>
      </w:r>
      <w:r w:rsidR="00880CD5" w:rsidRPr="00880CD5">
        <w:rPr>
          <w:rFonts w:ascii="SimSun" w:eastAsia="SimSun" w:hAnsi="SimSun" w:cs="Microsoft YaHei" w:hint="eastAsia"/>
          <w:color w:val="000000"/>
          <w:sz w:val="21"/>
          <w:lang w:eastAsia="zh-CN"/>
        </w:rPr>
        <w:t>园区</w:t>
      </w:r>
      <w:r w:rsidRPr="00D542E4">
        <w:rPr>
          <w:rFonts w:ascii="SimSun" w:eastAsia="SimSun" w:hAnsi="SimSun" w:cs="Microsoft YaHei" w:hint="eastAsia"/>
          <w:color w:val="000000"/>
          <w:sz w:val="21"/>
          <w:lang w:eastAsia="zh-CN"/>
        </w:rPr>
        <w:t>现场</w:t>
      </w:r>
      <w:r w:rsidR="00880CD5">
        <w:rPr>
          <w:rFonts w:ascii="SimSun" w:eastAsia="SimSun" w:hAnsi="SimSun" w:cs="Microsoft YaHei" w:hint="eastAsia"/>
          <w:color w:val="000000"/>
          <w:sz w:val="21"/>
          <w:lang w:eastAsia="zh-CN"/>
        </w:rPr>
        <w:t>参</w:t>
      </w:r>
      <w:r w:rsidRPr="00D542E4">
        <w:rPr>
          <w:rFonts w:ascii="SimSun" w:eastAsia="SimSun" w:hAnsi="SimSun" w:cs="Microsoft YaHei" w:hint="eastAsia"/>
          <w:color w:val="000000"/>
          <w:sz w:val="21"/>
          <w:lang w:eastAsia="zh-CN"/>
        </w:rPr>
        <w:t>会</w:t>
      </w:r>
      <w:r w:rsidR="00880CD5">
        <w:rPr>
          <w:rFonts w:ascii="SimSun" w:eastAsia="SimSun" w:hAnsi="SimSun" w:cs="Microsoft YaHei" w:hint="eastAsia"/>
          <w:color w:val="000000"/>
          <w:sz w:val="21"/>
          <w:lang w:eastAsia="zh-CN"/>
        </w:rPr>
        <w:t>的代表人数目前仅严格限于</w:t>
      </w:r>
      <w:r w:rsidR="00880CD5" w:rsidRPr="00C05463">
        <w:rPr>
          <w:rFonts w:ascii="SimSun" w:eastAsia="SimSun" w:hAnsi="SimSun" w:cs="Microsoft YaHei" w:hint="eastAsia"/>
          <w:color w:val="000000"/>
          <w:sz w:val="21"/>
          <w:u w:val="single"/>
          <w:lang w:eastAsia="zh-CN"/>
        </w:rPr>
        <w:t>地区协调员</w:t>
      </w:r>
      <w:r w:rsidR="00445715" w:rsidRPr="00EF3018">
        <w:rPr>
          <w:rFonts w:ascii="SimSun" w:eastAsia="SimSun" w:hAnsi="SimSun" w:cs="Microsoft YaHei" w:hint="eastAsia"/>
          <w:color w:val="000000"/>
          <w:sz w:val="21"/>
          <w:lang w:eastAsia="zh-CN"/>
        </w:rPr>
        <w:t>。</w:t>
      </w:r>
    </w:p>
    <w:p w14:paraId="67FAD434" w14:textId="704FF501" w:rsidR="00406B4D" w:rsidRPr="005B2D19" w:rsidRDefault="005B2D19" w:rsidP="005B2D19">
      <w:pPr>
        <w:pStyle w:val="ListParagraph"/>
        <w:widowControl/>
        <w:numPr>
          <w:ilvl w:val="0"/>
          <w:numId w:val="1"/>
        </w:numPr>
        <w:overflowPunct w:val="0"/>
        <w:autoSpaceDE/>
        <w:autoSpaceDN/>
        <w:spacing w:afterLines="50" w:after="120" w:line="340" w:lineRule="atLeast"/>
        <w:ind w:left="0" w:firstLine="0"/>
        <w:jc w:val="both"/>
        <w:rPr>
          <w:rFonts w:ascii="Times New Roman" w:eastAsia="Times New Roman" w:hAnsi="Times New Roman" w:cs="Times New Roman"/>
          <w:color w:val="212121"/>
          <w:sz w:val="21"/>
          <w:lang w:eastAsia="zh-CN" w:bidi="ar-SA"/>
        </w:rPr>
      </w:pPr>
      <w:r>
        <w:rPr>
          <w:rFonts w:ascii="SimSun" w:eastAsia="SimSun" w:hAnsi="SimSun" w:hint="eastAsia"/>
          <w:sz w:val="21"/>
          <w:szCs w:val="21"/>
          <w:lang w:eastAsia="zh-CN"/>
        </w:rPr>
        <w:t>产权组织会议厅将在每天晚上彻底清洁。因此，请代表</w:t>
      </w:r>
      <w:r w:rsidRPr="005B2D19">
        <w:rPr>
          <w:rFonts w:ascii="SimSun" w:eastAsia="SimSun" w:hAnsi="SimSun" w:hint="eastAsia"/>
          <w:sz w:val="21"/>
          <w:szCs w:val="21"/>
          <w:lang w:eastAsia="zh-CN"/>
        </w:rPr>
        <w:t>在每天结束时将所有个人物品从会议厅</w:t>
      </w:r>
      <w:r>
        <w:rPr>
          <w:rFonts w:ascii="SimSun" w:eastAsia="SimSun" w:hAnsi="SimSun" w:hint="eastAsia"/>
          <w:sz w:val="21"/>
          <w:szCs w:val="21"/>
          <w:lang w:eastAsia="zh-CN"/>
        </w:rPr>
        <w:t>中带走</w:t>
      </w:r>
      <w:r w:rsidRPr="005B2D19">
        <w:rPr>
          <w:rFonts w:ascii="SimSun" w:eastAsia="SimSun" w:hAnsi="SimSun" w:hint="eastAsia"/>
          <w:sz w:val="21"/>
          <w:szCs w:val="21"/>
          <w:lang w:eastAsia="zh-CN"/>
        </w:rPr>
        <w:t>。</w:t>
      </w:r>
    </w:p>
    <w:p w14:paraId="0F335C32" w14:textId="05467045" w:rsidR="00E64936" w:rsidRPr="00EF3018" w:rsidRDefault="005B2D19" w:rsidP="00E43178">
      <w:pPr>
        <w:pStyle w:val="ListParagraph"/>
        <w:widowControl/>
        <w:numPr>
          <w:ilvl w:val="0"/>
          <w:numId w:val="1"/>
        </w:numPr>
        <w:overflowPunct w:val="0"/>
        <w:autoSpaceDE/>
        <w:autoSpaceDN/>
        <w:spacing w:afterLines="50" w:after="120" w:line="340" w:lineRule="atLeast"/>
        <w:ind w:left="0" w:firstLine="0"/>
        <w:jc w:val="both"/>
        <w:rPr>
          <w:rFonts w:ascii="Times New Roman" w:eastAsia="Times New Roman" w:hAnsi="Times New Roman" w:cs="Times New Roman"/>
          <w:color w:val="212121"/>
          <w:sz w:val="21"/>
          <w:lang w:eastAsia="zh-CN" w:bidi="ar-SA"/>
        </w:rPr>
      </w:pPr>
      <w:r>
        <w:rPr>
          <w:rFonts w:ascii="SimSun" w:eastAsia="SimSun" w:hAnsi="SimSun" w:cs="Microsoft YaHei" w:hint="eastAsia"/>
          <w:sz w:val="21"/>
          <w:lang w:eastAsia="zh-CN"/>
        </w:rPr>
        <w:t>委员会第一天，请</w:t>
      </w:r>
      <w:r w:rsidR="00F128E9" w:rsidRPr="00EF3018">
        <w:rPr>
          <w:rFonts w:ascii="SimSun" w:eastAsia="SimSun" w:hAnsi="SimSun" w:cs="Microsoft YaHei" w:hint="eastAsia"/>
          <w:sz w:val="21"/>
          <w:lang w:eastAsia="zh-CN"/>
        </w:rPr>
        <w:t>每位</w:t>
      </w:r>
      <w:r>
        <w:rPr>
          <w:rFonts w:ascii="SimSun" w:eastAsia="SimSun" w:hAnsi="SimSun" w:cs="Microsoft YaHei" w:hint="eastAsia"/>
          <w:sz w:val="21"/>
          <w:lang w:eastAsia="zh-CN"/>
        </w:rPr>
        <w:t>地区协调员</w:t>
      </w:r>
      <w:r w:rsidR="00F128E9" w:rsidRPr="00EF3018">
        <w:rPr>
          <w:rFonts w:ascii="SimSun" w:eastAsia="SimSun" w:hAnsi="SimSun" w:cs="Microsoft YaHei" w:hint="eastAsia"/>
          <w:sz w:val="21"/>
          <w:lang w:eastAsia="zh-CN"/>
        </w:rPr>
        <w:t>到</w:t>
      </w:r>
      <w:r w:rsidRPr="005B2D19">
        <w:rPr>
          <w:rFonts w:ascii="SimSun" w:eastAsia="SimSun" w:hAnsi="SimSun" w:cs="Microsoft YaHei" w:hint="eastAsia"/>
          <w:sz w:val="21"/>
          <w:lang w:eastAsia="zh-CN"/>
        </w:rPr>
        <w:t>产权组织接待中心</w:t>
      </w:r>
      <w:r>
        <w:rPr>
          <w:rFonts w:ascii="SimSun" w:eastAsia="SimSun" w:hAnsi="SimSun" w:cs="Microsoft YaHei" w:hint="eastAsia"/>
          <w:sz w:val="21"/>
          <w:lang w:eastAsia="zh-CN"/>
        </w:rPr>
        <w:t>的</w:t>
      </w:r>
      <w:r w:rsidR="00F128E9" w:rsidRPr="00EF3018">
        <w:rPr>
          <w:rFonts w:asciiTheme="minorEastAsia" w:eastAsiaTheme="minorEastAsia" w:hAnsiTheme="minorEastAsia" w:hint="eastAsia"/>
          <w:sz w:val="21"/>
          <w:lang w:eastAsia="zh-CN"/>
        </w:rPr>
        <w:t>注册处</w:t>
      </w:r>
      <w:r>
        <w:rPr>
          <w:rFonts w:ascii="SimSun" w:eastAsia="SimSun" w:hAnsi="SimSun" w:cs="Microsoft YaHei" w:hint="eastAsia"/>
          <w:sz w:val="21"/>
          <w:lang w:eastAsia="zh-CN"/>
        </w:rPr>
        <w:t>领取个人</w:t>
      </w:r>
      <w:r w:rsidR="00F128E9" w:rsidRPr="00EF3018">
        <w:rPr>
          <w:rFonts w:ascii="SimSun" w:eastAsia="SimSun" w:hAnsi="SimSun" w:cs="Microsoft YaHei" w:hint="eastAsia"/>
          <w:sz w:val="21"/>
          <w:lang w:eastAsia="zh-CN"/>
        </w:rPr>
        <w:t>胸牌</w:t>
      </w:r>
      <w:r w:rsidR="00646BB3">
        <w:rPr>
          <w:rFonts w:ascii="SimSun" w:eastAsia="SimSun" w:hAnsi="SimSun" w:cs="Microsoft YaHei" w:hint="eastAsia"/>
          <w:sz w:val="21"/>
          <w:lang w:eastAsia="zh-CN"/>
        </w:rPr>
        <w:t>，以</w:t>
      </w:r>
      <w:r w:rsidR="00646BB3" w:rsidRPr="00646BB3">
        <w:rPr>
          <w:rFonts w:ascii="SimSun" w:eastAsia="SimSun" w:hAnsi="SimSun" w:cs="Microsoft YaHei" w:hint="eastAsia"/>
          <w:sz w:val="21"/>
          <w:lang w:eastAsia="zh-CN"/>
        </w:rPr>
        <w:t>便进入产权组织房舍</w:t>
      </w:r>
      <w:r w:rsidR="00F128E9" w:rsidRPr="00EF3018">
        <w:rPr>
          <w:rFonts w:ascii="SimSun" w:eastAsia="SimSun" w:hAnsi="SimSun" w:cs="Microsoft YaHei" w:hint="eastAsia"/>
          <w:sz w:val="21"/>
          <w:lang w:eastAsia="zh-CN"/>
        </w:rPr>
        <w:t>。</w:t>
      </w:r>
      <w:r w:rsidR="00D621D6" w:rsidRPr="00D621D6">
        <w:rPr>
          <w:rFonts w:ascii="SimSun" w:eastAsia="SimSun" w:hAnsi="SimSun" w:cs="Microsoft YaHei" w:hint="eastAsia"/>
          <w:sz w:val="21"/>
          <w:lang w:eastAsia="zh-CN"/>
        </w:rPr>
        <w:t>产权组织</w:t>
      </w:r>
      <w:r w:rsidR="0076312F" w:rsidRPr="005B2D19">
        <w:rPr>
          <w:rFonts w:ascii="SimSun" w:eastAsia="SimSun" w:hAnsi="SimSun" w:cs="Microsoft YaHei" w:hint="eastAsia"/>
          <w:sz w:val="21"/>
          <w:lang w:eastAsia="zh-CN"/>
        </w:rPr>
        <w:t>接待中心</w:t>
      </w:r>
      <w:r w:rsidR="00D621D6">
        <w:rPr>
          <w:rFonts w:ascii="SimSun" w:eastAsia="SimSun" w:hAnsi="SimSun" w:cs="Microsoft YaHei" w:hint="eastAsia"/>
          <w:sz w:val="21"/>
          <w:lang w:eastAsia="zh-CN"/>
        </w:rPr>
        <w:t>位于</w:t>
      </w:r>
      <w:r w:rsidR="00D621D6" w:rsidRPr="00D621D6">
        <w:rPr>
          <w:rFonts w:ascii="SimSun" w:eastAsia="SimSun" w:hAnsi="SimSun" w:cs="Microsoft YaHei"/>
          <w:sz w:val="21"/>
          <w:lang w:eastAsia="zh-CN"/>
        </w:rPr>
        <w:t>34 Chemin des Colombettes</w:t>
      </w:r>
      <w:r w:rsidR="00D621D6" w:rsidRPr="00D621D6">
        <w:rPr>
          <w:rFonts w:ascii="SimSun" w:eastAsia="SimSun" w:hAnsi="SimSun" w:cs="Microsoft YaHei" w:hint="eastAsia"/>
          <w:sz w:val="21"/>
          <w:lang w:eastAsia="zh-CN"/>
        </w:rPr>
        <w:t>（产权组织</w:t>
      </w:r>
      <w:r w:rsidR="00D621D6" w:rsidRPr="00D621D6">
        <w:rPr>
          <w:rFonts w:ascii="SimSun" w:eastAsia="SimSun" w:hAnsi="SimSun" w:cs="Microsoft YaHei"/>
          <w:sz w:val="21"/>
          <w:lang w:eastAsia="zh-CN"/>
        </w:rPr>
        <w:t>AB</w:t>
      </w:r>
      <w:r w:rsidR="00D621D6" w:rsidRPr="00D621D6">
        <w:rPr>
          <w:rFonts w:ascii="SimSun" w:eastAsia="SimSun" w:hAnsi="SimSun" w:cs="Microsoft YaHei" w:hint="eastAsia"/>
          <w:sz w:val="21"/>
          <w:lang w:eastAsia="zh-CN"/>
        </w:rPr>
        <w:t>大楼北侧；电话：</w:t>
      </w:r>
      <w:r w:rsidR="00D621D6" w:rsidRPr="00D621D6">
        <w:rPr>
          <w:rFonts w:ascii="SimSun" w:eastAsia="SimSun" w:hAnsi="SimSun" w:cs="Microsoft YaHei"/>
          <w:sz w:val="21"/>
          <w:lang w:eastAsia="zh-CN"/>
        </w:rPr>
        <w:t>+41 22 338 7942</w:t>
      </w:r>
      <w:r w:rsidR="00D621D6" w:rsidRPr="00D621D6">
        <w:rPr>
          <w:rFonts w:ascii="SimSun" w:eastAsia="SimSun" w:hAnsi="SimSun" w:cs="Microsoft YaHei" w:hint="eastAsia"/>
          <w:sz w:val="21"/>
          <w:lang w:eastAsia="zh-CN"/>
        </w:rPr>
        <w:t>）。</w:t>
      </w:r>
    </w:p>
    <w:p w14:paraId="01C68B8E" w14:textId="3C5EEC75" w:rsidR="00406B4D" w:rsidRPr="00C05463"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Theme="majorEastAsia" w:eastAsiaTheme="majorEastAsia" w:hAnsiTheme="majorEastAsia"/>
          <w:sz w:val="21"/>
          <w:lang w:eastAsia="zh-CN"/>
        </w:rPr>
      </w:pPr>
      <w:r w:rsidRPr="00C05463">
        <w:rPr>
          <w:rFonts w:asciiTheme="majorEastAsia" w:eastAsiaTheme="majorEastAsia" w:hAnsiTheme="majorEastAsia" w:hint="eastAsia"/>
          <w:sz w:val="21"/>
          <w:lang w:eastAsia="zh-CN"/>
        </w:rPr>
        <w:t>丢失胸牌</w:t>
      </w:r>
      <w:r w:rsidR="008A0850" w:rsidRPr="00C05463">
        <w:rPr>
          <w:rFonts w:asciiTheme="majorEastAsia" w:eastAsiaTheme="majorEastAsia" w:hAnsiTheme="majorEastAsia" w:cs="Microsoft YaHei" w:hint="eastAsia"/>
          <w:sz w:val="21"/>
          <w:lang w:eastAsia="zh-CN"/>
        </w:rPr>
        <w:t>必须</w:t>
      </w:r>
      <w:r w:rsidRPr="00C05463">
        <w:rPr>
          <w:rFonts w:asciiTheme="majorEastAsia" w:eastAsiaTheme="majorEastAsia" w:hAnsiTheme="majorEastAsia" w:hint="eastAsia"/>
          <w:sz w:val="21"/>
          <w:lang w:eastAsia="zh-CN"/>
        </w:rPr>
        <w:t>立即向产权组织</w:t>
      </w:r>
      <w:r w:rsidR="00395ACA" w:rsidRPr="00C05463">
        <w:rPr>
          <w:rFonts w:asciiTheme="majorEastAsia" w:eastAsiaTheme="majorEastAsia" w:hAnsiTheme="majorEastAsia" w:cs="Microsoft YaHei" w:hint="eastAsia"/>
          <w:sz w:val="21"/>
          <w:lang w:eastAsia="zh-CN"/>
        </w:rPr>
        <w:t>接待中心</w:t>
      </w:r>
      <w:r w:rsidRPr="00C05463">
        <w:rPr>
          <w:rFonts w:asciiTheme="majorEastAsia" w:eastAsiaTheme="majorEastAsia" w:hAnsiTheme="majorEastAsia" w:hint="eastAsia"/>
          <w:sz w:val="21"/>
          <w:lang w:eastAsia="zh-CN"/>
        </w:rPr>
        <w:t>报告。</w:t>
      </w:r>
    </w:p>
    <w:p w14:paraId="78E3AB18" w14:textId="289CD6AA" w:rsidR="00406B4D" w:rsidRPr="00EF3018" w:rsidRDefault="00F128E9"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所有代表，包括</w:t>
      </w:r>
      <w:r w:rsidR="002206F0">
        <w:rPr>
          <w:rFonts w:ascii="SimSun" w:eastAsia="SimSun" w:hAnsi="SimSun" w:cs="Microsoft YaHei" w:hint="eastAsia"/>
          <w:sz w:val="21"/>
          <w:lang w:eastAsia="zh-CN"/>
        </w:rPr>
        <w:t>地区协调员</w:t>
      </w:r>
      <w:r w:rsidRPr="00EF3018">
        <w:rPr>
          <w:rFonts w:ascii="SimSun" w:eastAsia="SimSun" w:hAnsi="SimSun" w:cs="Microsoft YaHei" w:hint="eastAsia"/>
          <w:sz w:val="21"/>
          <w:lang w:eastAsia="zh-CN"/>
        </w:rPr>
        <w:t>，</w:t>
      </w:r>
      <w:r w:rsidR="00E23A9A">
        <w:rPr>
          <w:rFonts w:ascii="SimSun" w:eastAsia="SimSun" w:hAnsi="SimSun" w:cs="Microsoft YaHei" w:hint="eastAsia"/>
          <w:sz w:val="21"/>
          <w:lang w:eastAsia="zh-CN"/>
        </w:rPr>
        <w:t>均</w:t>
      </w:r>
      <w:r w:rsidRPr="00EF3018">
        <w:rPr>
          <w:rFonts w:ascii="SimSun" w:eastAsia="SimSun" w:hAnsi="SimSun" w:cs="Microsoft YaHei" w:hint="eastAsia"/>
          <w:sz w:val="21"/>
          <w:lang w:eastAsia="zh-CN"/>
        </w:rPr>
        <w:t>须填写</w:t>
      </w:r>
      <w:r w:rsidR="00FE383C">
        <w:rPr>
          <w:rFonts w:ascii="SimSun" w:eastAsia="SimSun" w:hAnsi="SimSun" w:cs="Microsoft YaHei" w:hint="eastAsia"/>
          <w:sz w:val="21"/>
          <w:lang w:eastAsia="zh-CN"/>
        </w:rPr>
        <w:t>在线</w:t>
      </w:r>
      <w:r w:rsidRPr="00EF3018">
        <w:rPr>
          <w:rFonts w:asciiTheme="minorEastAsia" w:eastAsiaTheme="minorEastAsia" w:hAnsiTheme="minorEastAsia" w:hint="eastAsia"/>
          <w:sz w:val="21"/>
          <w:lang w:eastAsia="zh-CN"/>
        </w:rPr>
        <w:t>注册</w:t>
      </w:r>
      <w:r w:rsidRPr="00EF3018">
        <w:rPr>
          <w:rFonts w:ascii="SimSun" w:eastAsia="SimSun" w:hAnsi="SimSun" w:cs="Microsoft YaHei" w:hint="eastAsia"/>
          <w:sz w:val="21"/>
          <w:lang w:eastAsia="zh-CN"/>
        </w:rPr>
        <w:t>表，不论</w:t>
      </w:r>
      <w:r w:rsidR="00FE383C">
        <w:rPr>
          <w:rFonts w:ascii="SimSun" w:eastAsia="SimSun" w:hAnsi="SimSun" w:cs="Microsoft YaHei" w:hint="eastAsia"/>
          <w:sz w:val="21"/>
          <w:lang w:eastAsia="zh-CN"/>
        </w:rPr>
        <w:t>如何参加会议，</w:t>
      </w:r>
      <w:r w:rsidR="00FD12FF">
        <w:rPr>
          <w:rFonts w:ascii="SimSun" w:eastAsia="SimSun" w:hAnsi="SimSun" w:cs="Microsoft YaHei" w:hint="eastAsia"/>
          <w:sz w:val="21"/>
          <w:lang w:eastAsia="zh-CN"/>
        </w:rPr>
        <w:t>即</w:t>
      </w:r>
      <w:r w:rsidRPr="00EF3018">
        <w:rPr>
          <w:rFonts w:ascii="SimSun" w:eastAsia="SimSun" w:hAnsi="SimSun" w:cs="Microsoft YaHei" w:hint="eastAsia"/>
          <w:sz w:val="21"/>
          <w:lang w:eastAsia="zh-CN"/>
        </w:rPr>
        <w:t>现场</w:t>
      </w:r>
      <w:r w:rsidR="00D94424">
        <w:rPr>
          <w:rFonts w:ascii="SimSun" w:eastAsia="SimSun" w:hAnsi="SimSun" w:cs="Microsoft YaHei" w:hint="eastAsia"/>
          <w:sz w:val="21"/>
          <w:lang w:eastAsia="zh-CN"/>
        </w:rPr>
        <w:t>参会</w:t>
      </w:r>
      <w:r w:rsidR="00C05463">
        <w:rPr>
          <w:rFonts w:ascii="SimSun" w:eastAsia="SimSun" w:hAnsi="SimSun" w:cs="Microsoft YaHei" w:hint="eastAsia"/>
          <w:sz w:val="21"/>
          <w:lang w:eastAsia="zh-CN"/>
        </w:rPr>
        <w:t>还是</w:t>
      </w:r>
      <w:r w:rsidRPr="00EF3018">
        <w:rPr>
          <w:rFonts w:ascii="SimSun" w:eastAsia="SimSun" w:hAnsi="SimSun" w:cs="Microsoft YaHei" w:hint="eastAsia"/>
          <w:sz w:val="21"/>
          <w:lang w:eastAsia="zh-CN"/>
        </w:rPr>
        <w:t>远程参</w:t>
      </w:r>
      <w:r w:rsidRPr="00EF3018">
        <w:rPr>
          <w:rFonts w:asciiTheme="minorEastAsia" w:eastAsiaTheme="minorEastAsia" w:hAnsiTheme="minorEastAsia" w:hint="eastAsia"/>
          <w:sz w:val="21"/>
          <w:lang w:eastAsia="zh-CN"/>
        </w:rPr>
        <w:t>会</w:t>
      </w:r>
      <w:r w:rsidRPr="00EF3018">
        <w:rPr>
          <w:rFonts w:ascii="SimSun" w:eastAsia="SimSun" w:hAnsi="SimSun" w:cs="Microsoft YaHei" w:hint="eastAsia"/>
          <w:sz w:val="21"/>
          <w:lang w:eastAsia="zh-CN"/>
        </w:rPr>
        <w:t>。</w:t>
      </w:r>
    </w:p>
    <w:p w14:paraId="595A35AC" w14:textId="56F07F39" w:rsidR="00406B4D" w:rsidRPr="00DE5DED" w:rsidRDefault="00F128E9"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产权组织加强了</w:t>
      </w:r>
      <w:r w:rsidR="00B9650C" w:rsidRPr="00B9650C">
        <w:rPr>
          <w:rFonts w:ascii="SimSun" w:eastAsia="SimSun" w:hAnsi="SimSun" w:cs="Microsoft YaHei" w:hint="eastAsia"/>
          <w:sz w:val="21"/>
          <w:lang w:eastAsia="zh-CN"/>
        </w:rPr>
        <w:t>医疗股</w:t>
      </w:r>
      <w:r w:rsidRPr="00EF3018">
        <w:rPr>
          <w:rFonts w:ascii="SimSun" w:eastAsia="SimSun" w:hAnsi="SimSun" w:cs="Microsoft YaHei" w:hint="eastAsia"/>
          <w:sz w:val="21"/>
          <w:lang w:eastAsia="zh-CN"/>
        </w:rPr>
        <w:t>的力量，可为现场代表提供帮助。现场代表也会发现，所有建议的</w:t>
      </w:r>
      <w:r w:rsidR="00542D60">
        <w:rPr>
          <w:rFonts w:ascii="SimSun" w:eastAsia="SimSun" w:hAnsi="SimSun" w:cs="Microsoft YaHei" w:hint="eastAsia"/>
          <w:sz w:val="21"/>
          <w:lang w:eastAsia="zh-CN"/>
        </w:rPr>
        <w:t>卫生</w:t>
      </w:r>
      <w:r w:rsidRPr="00EF3018">
        <w:rPr>
          <w:rFonts w:ascii="SimSun" w:eastAsia="SimSun" w:hAnsi="SimSun" w:cs="Microsoft YaHei" w:hint="eastAsia"/>
          <w:sz w:val="21"/>
          <w:lang w:eastAsia="zh-CN"/>
        </w:rPr>
        <w:t>和安全措施已到位。代表的健康和安全是优先事项。</w:t>
      </w:r>
    </w:p>
    <w:p w14:paraId="455F7A75" w14:textId="413F215B" w:rsidR="00DE5DED" w:rsidRPr="00EF3018" w:rsidRDefault="00DE5DED"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Pr>
          <w:rFonts w:ascii="SimSun" w:eastAsia="SimSun" w:hAnsi="SimSun" w:cs="Microsoft YaHei" w:hint="eastAsia"/>
          <w:sz w:val="21"/>
          <w:lang w:eastAsia="zh-CN"/>
        </w:rPr>
        <w:t>请注意</w:t>
      </w:r>
      <w:r w:rsidRPr="00DE5DED">
        <w:rPr>
          <w:rFonts w:ascii="SimSun" w:eastAsia="SimSun" w:hAnsi="SimSun" w:cs="Microsoft YaHei" w:hint="eastAsia"/>
          <w:sz w:val="21"/>
          <w:lang w:eastAsia="zh-CN"/>
        </w:rPr>
        <w:t>，目前</w:t>
      </w:r>
      <w:r>
        <w:rPr>
          <w:rFonts w:ascii="SimSun" w:eastAsia="SimSun" w:hAnsi="SimSun" w:cs="Microsoft YaHei" w:hint="eastAsia"/>
          <w:sz w:val="21"/>
          <w:lang w:eastAsia="zh-CN"/>
        </w:rPr>
        <w:t>而言，要求</w:t>
      </w:r>
      <w:r w:rsidRPr="00DE5DED">
        <w:rPr>
          <w:rFonts w:ascii="SimSun" w:eastAsia="SimSun" w:hAnsi="SimSun" w:cs="Microsoft YaHei" w:hint="eastAsia"/>
          <w:sz w:val="21"/>
          <w:lang w:eastAsia="zh-CN"/>
        </w:rPr>
        <w:t>所有外部现场</w:t>
      </w:r>
      <w:r>
        <w:rPr>
          <w:rFonts w:ascii="SimSun" w:eastAsia="SimSun" w:hAnsi="SimSun" w:cs="Microsoft YaHei" w:hint="eastAsia"/>
          <w:sz w:val="21"/>
          <w:lang w:eastAsia="zh-CN"/>
        </w:rPr>
        <w:t>与会者</w:t>
      </w:r>
      <w:r w:rsidRPr="00DE5DED">
        <w:rPr>
          <w:rFonts w:ascii="SimSun" w:eastAsia="SimSun" w:hAnsi="SimSun" w:cs="Microsoft YaHei" w:hint="eastAsia"/>
          <w:sz w:val="21"/>
          <w:lang w:eastAsia="zh-CN"/>
        </w:rPr>
        <w:t>阅读并签署</w:t>
      </w:r>
      <w:hyperlink r:id="rId11" w:history="1">
        <w:r w:rsidRPr="00FF1C59">
          <w:rPr>
            <w:rStyle w:val="Hyperlink"/>
            <w:rFonts w:ascii="SimSun" w:eastAsia="SimSun" w:hAnsi="SimSun" w:cs="Microsoft YaHei" w:hint="eastAsia"/>
            <w:sz w:val="21"/>
            <w:lang w:eastAsia="zh-CN"/>
          </w:rPr>
          <w:t>健康安全表</w:t>
        </w:r>
      </w:hyperlink>
      <w:r w:rsidRPr="00DE5DED">
        <w:rPr>
          <w:rFonts w:ascii="SimSun" w:eastAsia="SimSun" w:hAnsi="SimSun" w:cs="Microsoft YaHei" w:hint="eastAsia"/>
          <w:sz w:val="21"/>
          <w:lang w:eastAsia="zh-CN"/>
        </w:rPr>
        <w:t>。</w:t>
      </w:r>
      <w:r w:rsidR="00FF1C59">
        <w:rPr>
          <w:rFonts w:ascii="SimSun" w:eastAsia="SimSun" w:hAnsi="SimSun" w:cs="Microsoft YaHei" w:hint="eastAsia"/>
          <w:sz w:val="21"/>
          <w:lang w:eastAsia="zh-CN"/>
        </w:rPr>
        <w:t>此</w:t>
      </w:r>
      <w:r w:rsidRPr="00DE5DED">
        <w:rPr>
          <w:rFonts w:ascii="SimSun" w:eastAsia="SimSun" w:hAnsi="SimSun" w:cs="Microsoft YaHei" w:hint="eastAsia"/>
          <w:sz w:val="21"/>
          <w:lang w:eastAsia="zh-CN"/>
        </w:rPr>
        <w:t>表应在抵达</w:t>
      </w:r>
      <w:r>
        <w:rPr>
          <w:rFonts w:ascii="SimSun" w:eastAsia="SimSun" w:hAnsi="SimSun" w:cs="Microsoft YaHei" w:hint="eastAsia"/>
          <w:sz w:val="21"/>
          <w:lang w:eastAsia="zh-CN"/>
        </w:rPr>
        <w:t>产权组织接待</w:t>
      </w:r>
      <w:r w:rsidRPr="00DE5DED">
        <w:rPr>
          <w:rFonts w:ascii="SimSun" w:eastAsia="SimSun" w:hAnsi="SimSun" w:cs="Microsoft YaHei" w:hint="eastAsia"/>
          <w:sz w:val="21"/>
          <w:lang w:eastAsia="zh-CN"/>
        </w:rPr>
        <w:t>中心入口处时</w:t>
      </w:r>
      <w:r>
        <w:rPr>
          <w:rFonts w:ascii="SimSun" w:eastAsia="SimSun" w:hAnsi="SimSun" w:cs="Microsoft YaHei" w:hint="eastAsia"/>
          <w:sz w:val="21"/>
          <w:lang w:eastAsia="zh-CN"/>
        </w:rPr>
        <w:t>填妥</w:t>
      </w:r>
      <w:r w:rsidRPr="00DE5DED">
        <w:rPr>
          <w:rFonts w:ascii="SimSun" w:eastAsia="SimSun" w:hAnsi="SimSun" w:cs="Microsoft YaHei" w:hint="eastAsia"/>
          <w:sz w:val="21"/>
          <w:lang w:eastAsia="zh-CN"/>
        </w:rPr>
        <w:t>并交给保安人员。进入</w:t>
      </w:r>
      <w:r w:rsidR="001E114B">
        <w:rPr>
          <w:rFonts w:ascii="SimSun" w:eastAsia="SimSun" w:hAnsi="SimSun" w:cs="Microsoft YaHei" w:hint="eastAsia"/>
          <w:sz w:val="21"/>
          <w:lang w:eastAsia="zh-CN"/>
        </w:rPr>
        <w:t>产权组织房舍</w:t>
      </w:r>
      <w:r w:rsidR="00835188">
        <w:rPr>
          <w:rFonts w:ascii="SimSun" w:eastAsia="SimSun" w:hAnsi="SimSun" w:cs="Microsoft YaHei" w:hint="eastAsia"/>
          <w:sz w:val="21"/>
          <w:lang w:eastAsia="zh-CN"/>
        </w:rPr>
        <w:t>的前提是填妥</w:t>
      </w:r>
      <w:r w:rsidRPr="00DE5DED">
        <w:rPr>
          <w:rFonts w:ascii="SimSun" w:eastAsia="SimSun" w:hAnsi="SimSun" w:cs="Microsoft YaHei" w:hint="eastAsia"/>
          <w:sz w:val="21"/>
          <w:lang w:eastAsia="zh-CN"/>
        </w:rPr>
        <w:t>健康安全表。</w:t>
      </w:r>
    </w:p>
    <w:p w14:paraId="054B2A22" w14:textId="3E7DD952" w:rsidR="00406B4D" w:rsidRPr="008554EE" w:rsidRDefault="00707241" w:rsidP="00E43178">
      <w:pPr>
        <w:pStyle w:val="ListParagraph"/>
        <w:widowControl/>
        <w:numPr>
          <w:ilvl w:val="0"/>
          <w:numId w:val="1"/>
        </w:numPr>
        <w:overflowPunct w:val="0"/>
        <w:autoSpaceDE/>
        <w:autoSpaceDN/>
        <w:spacing w:afterLines="50" w:after="120" w:line="340" w:lineRule="atLeast"/>
        <w:ind w:left="0" w:firstLine="0"/>
        <w:jc w:val="both"/>
        <w:rPr>
          <w:rFonts w:asciiTheme="minorEastAsia" w:eastAsiaTheme="minorEastAsia" w:hAnsiTheme="minorEastAsia"/>
          <w:sz w:val="21"/>
          <w:lang w:eastAsia="zh-CN"/>
        </w:rPr>
      </w:pPr>
      <w:r w:rsidRPr="008554EE">
        <w:rPr>
          <w:rFonts w:asciiTheme="minorEastAsia" w:eastAsiaTheme="minorEastAsia" w:hAnsiTheme="minorEastAsia" w:cs="Microsoft YaHei" w:hint="eastAsia"/>
          <w:sz w:val="21"/>
          <w:lang w:eastAsia="zh-CN"/>
        </w:rPr>
        <w:t>此外，根据</w:t>
      </w:r>
      <w:r w:rsidR="0021705E" w:rsidRPr="008554EE">
        <w:rPr>
          <w:rFonts w:asciiTheme="minorEastAsia" w:eastAsiaTheme="minorEastAsia" w:hAnsiTheme="minorEastAsia" w:hint="eastAsia"/>
          <w:sz w:val="21"/>
          <w:lang w:eastAsia="zh-CN"/>
        </w:rPr>
        <w:t>联合国</w:t>
      </w:r>
      <w:r w:rsidR="00434572" w:rsidRPr="008554EE">
        <w:rPr>
          <w:rFonts w:asciiTheme="minorEastAsia" w:eastAsiaTheme="minorEastAsia" w:hAnsiTheme="minorEastAsia" w:cs="Microsoft YaHei" w:hint="eastAsia"/>
          <w:sz w:val="21"/>
          <w:lang w:eastAsia="zh-CN"/>
        </w:rPr>
        <w:t>安保管理小组发布的指南</w:t>
      </w:r>
      <w:r w:rsidR="0021705E" w:rsidRPr="008554EE">
        <w:rPr>
          <w:rFonts w:asciiTheme="minorEastAsia" w:eastAsiaTheme="minorEastAsia" w:hAnsiTheme="minorEastAsia" w:hint="eastAsia"/>
          <w:sz w:val="21"/>
          <w:lang w:eastAsia="zh-CN"/>
        </w:rPr>
        <w:t>，产权组织园区的与会代表和产权组织工作人员除在新楼餐厅就座</w:t>
      </w:r>
      <w:r w:rsidR="00E24726" w:rsidRPr="008554EE">
        <w:rPr>
          <w:rFonts w:asciiTheme="minorEastAsia" w:eastAsiaTheme="minorEastAsia" w:hAnsiTheme="minorEastAsia" w:hint="eastAsia"/>
          <w:sz w:val="21"/>
          <w:lang w:eastAsia="zh-CN"/>
        </w:rPr>
        <w:t>或在</w:t>
      </w:r>
      <w:r w:rsidR="00E24726" w:rsidRPr="008554EE">
        <w:rPr>
          <w:rFonts w:asciiTheme="minorEastAsia" w:eastAsiaTheme="minorEastAsia" w:hAnsiTheme="minorEastAsia" w:hint="eastAsia"/>
          <w:sz w:val="21"/>
          <w:szCs w:val="21"/>
          <w:lang w:eastAsia="zh-CN"/>
        </w:rPr>
        <w:t>会上</w:t>
      </w:r>
      <w:r w:rsidR="00E24726" w:rsidRPr="008554EE">
        <w:rPr>
          <w:rFonts w:asciiTheme="minorEastAsia" w:eastAsiaTheme="minorEastAsia" w:hAnsiTheme="minorEastAsia" w:hint="eastAsia"/>
          <w:sz w:val="21"/>
          <w:lang w:eastAsia="zh-CN"/>
        </w:rPr>
        <w:t>发言</w:t>
      </w:r>
      <w:r w:rsidR="0021705E" w:rsidRPr="008554EE">
        <w:rPr>
          <w:rFonts w:asciiTheme="minorEastAsia" w:eastAsiaTheme="minorEastAsia" w:hAnsiTheme="minorEastAsia" w:hint="eastAsia"/>
          <w:sz w:val="21"/>
          <w:lang w:eastAsia="zh-CN"/>
        </w:rPr>
        <w:t>外，</w:t>
      </w:r>
      <w:r w:rsidR="00901F03" w:rsidRPr="008554EE">
        <w:rPr>
          <w:rFonts w:asciiTheme="minorEastAsia" w:eastAsiaTheme="minorEastAsia" w:hAnsiTheme="minorEastAsia" w:cs="Microsoft YaHei" w:hint="eastAsia"/>
          <w:sz w:val="21"/>
          <w:u w:val="single"/>
          <w:lang w:eastAsia="zh-CN"/>
        </w:rPr>
        <w:t>应</w:t>
      </w:r>
      <w:r w:rsidR="005020C3" w:rsidRPr="008554EE">
        <w:rPr>
          <w:rFonts w:asciiTheme="minorEastAsia" w:eastAsiaTheme="minorEastAsia" w:hAnsiTheme="minorEastAsia" w:cs="Microsoft YaHei" w:hint="eastAsia"/>
          <w:sz w:val="21"/>
          <w:u w:val="single"/>
          <w:lang w:eastAsia="zh-CN"/>
        </w:rPr>
        <w:t>时刻</w:t>
      </w:r>
      <w:r w:rsidR="0021705E" w:rsidRPr="008554EE">
        <w:rPr>
          <w:rFonts w:asciiTheme="minorEastAsia" w:eastAsiaTheme="minorEastAsia" w:hAnsiTheme="minorEastAsia" w:hint="eastAsia"/>
          <w:sz w:val="21"/>
          <w:u w:val="single"/>
          <w:lang w:eastAsia="zh-CN"/>
        </w:rPr>
        <w:t>佩戴口罩</w:t>
      </w:r>
      <w:r w:rsidR="0021705E" w:rsidRPr="008554EE">
        <w:rPr>
          <w:rFonts w:asciiTheme="minorEastAsia" w:eastAsiaTheme="minorEastAsia" w:hAnsiTheme="minorEastAsia" w:hint="eastAsia"/>
          <w:sz w:val="21"/>
          <w:lang w:eastAsia="zh-CN"/>
        </w:rPr>
        <w:t>。他们还</w:t>
      </w:r>
      <w:r w:rsidR="00897FC9" w:rsidRPr="008554EE">
        <w:rPr>
          <w:rFonts w:asciiTheme="minorEastAsia" w:eastAsiaTheme="minorEastAsia" w:hAnsiTheme="minorEastAsia" w:cs="Microsoft YaHei" w:hint="eastAsia"/>
          <w:sz w:val="21"/>
          <w:lang w:eastAsia="zh-CN"/>
        </w:rPr>
        <w:t>应</w:t>
      </w:r>
      <w:r w:rsidR="0021705E" w:rsidRPr="008554EE">
        <w:rPr>
          <w:rFonts w:asciiTheme="minorEastAsia" w:eastAsiaTheme="minorEastAsia" w:hAnsiTheme="minorEastAsia" w:hint="eastAsia"/>
          <w:sz w:val="21"/>
          <w:lang w:eastAsia="zh-CN"/>
        </w:rPr>
        <w:t>遵守所有其他</w:t>
      </w:r>
      <w:r w:rsidR="00114056" w:rsidRPr="008554EE">
        <w:rPr>
          <w:rFonts w:asciiTheme="minorEastAsia" w:eastAsiaTheme="minorEastAsia" w:hAnsiTheme="minorEastAsia" w:cs="Microsoft YaHei" w:hint="eastAsia"/>
          <w:sz w:val="21"/>
          <w:lang w:eastAsia="zh-CN"/>
        </w:rPr>
        <w:t>卫生</w:t>
      </w:r>
      <w:r w:rsidR="0021705E" w:rsidRPr="008554EE">
        <w:rPr>
          <w:rFonts w:asciiTheme="minorEastAsia" w:eastAsiaTheme="minorEastAsia" w:hAnsiTheme="minorEastAsia" w:hint="eastAsia"/>
          <w:sz w:val="21"/>
          <w:lang w:eastAsia="zh-CN"/>
        </w:rPr>
        <w:t>和安全准则。</w:t>
      </w:r>
      <w:r w:rsidR="00E60620" w:rsidRPr="008554EE">
        <w:rPr>
          <w:rFonts w:asciiTheme="minorEastAsia" w:eastAsiaTheme="minorEastAsia" w:hAnsiTheme="minorEastAsia" w:hint="eastAsia"/>
          <w:sz w:val="21"/>
          <w:lang w:eastAsia="zh-CN"/>
        </w:rPr>
        <w:t>产权组织接待中心</w:t>
      </w:r>
      <w:r w:rsidR="00DA7D25">
        <w:rPr>
          <w:rFonts w:asciiTheme="minorEastAsia" w:eastAsiaTheme="minorEastAsia" w:hAnsiTheme="minorEastAsia" w:hint="eastAsia"/>
          <w:sz w:val="21"/>
          <w:lang w:eastAsia="zh-CN"/>
        </w:rPr>
        <w:t>可</w:t>
      </w:r>
      <w:r w:rsidR="00E24726" w:rsidRPr="008554EE">
        <w:rPr>
          <w:rFonts w:asciiTheme="minorEastAsia" w:eastAsiaTheme="minorEastAsia" w:hAnsiTheme="minorEastAsia" w:hint="eastAsia"/>
          <w:sz w:val="21"/>
          <w:lang w:eastAsia="zh-CN"/>
        </w:rPr>
        <w:t>按需提供</w:t>
      </w:r>
      <w:r w:rsidR="00DA7D25" w:rsidRPr="008554EE">
        <w:rPr>
          <w:rFonts w:asciiTheme="minorEastAsia" w:eastAsiaTheme="minorEastAsia" w:hAnsiTheme="minorEastAsia" w:hint="eastAsia"/>
          <w:sz w:val="21"/>
          <w:lang w:eastAsia="zh-CN"/>
        </w:rPr>
        <w:t>口罩</w:t>
      </w:r>
      <w:r w:rsidR="0021705E" w:rsidRPr="008554EE">
        <w:rPr>
          <w:rFonts w:asciiTheme="minorEastAsia" w:eastAsiaTheme="minorEastAsia" w:hAnsiTheme="minorEastAsia" w:hint="eastAsia"/>
          <w:sz w:val="21"/>
          <w:lang w:eastAsia="zh-CN"/>
        </w:rPr>
        <w:t>。</w:t>
      </w:r>
    </w:p>
    <w:p w14:paraId="2783EEFD" w14:textId="07D3B347" w:rsidR="000E0126"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新楼餐厅将</w:t>
      </w:r>
      <w:r w:rsidR="00233BC0">
        <w:rPr>
          <w:rFonts w:ascii="SimSun" w:eastAsia="SimSun" w:hAnsi="SimSun" w:cs="Microsoft YaHei" w:hint="eastAsia"/>
          <w:sz w:val="21"/>
          <w:lang w:eastAsia="zh-CN"/>
        </w:rPr>
        <w:t>于</w:t>
      </w:r>
      <w:r w:rsidR="00E24726" w:rsidRPr="00EF3018">
        <w:rPr>
          <w:rFonts w:ascii="SimSun" w:eastAsia="SimSun" w:hAnsi="SimSun" w:hint="eastAsia"/>
          <w:sz w:val="21"/>
          <w:lang w:eastAsia="zh-CN"/>
        </w:rPr>
        <w:t>12:</w:t>
      </w:r>
      <w:r w:rsidR="00E24726" w:rsidRPr="00E43178">
        <w:rPr>
          <w:rFonts w:ascii="SimSun" w:eastAsia="SimSun" w:hAnsi="SimSun" w:hint="eastAsia"/>
          <w:sz w:val="21"/>
          <w:szCs w:val="21"/>
          <w:lang w:eastAsia="zh-CN"/>
        </w:rPr>
        <w:t>00</w:t>
      </w:r>
      <w:r w:rsidR="00E24726" w:rsidRPr="00E43178">
        <w:rPr>
          <w:rFonts w:asciiTheme="minorEastAsia" w:eastAsiaTheme="minorEastAsia" w:hAnsiTheme="minorEastAsia" w:hint="eastAsia"/>
          <w:sz w:val="21"/>
          <w:szCs w:val="21"/>
          <w:lang w:eastAsia="zh-CN"/>
        </w:rPr>
        <w:t>至</w:t>
      </w:r>
      <w:r w:rsidR="00E24726" w:rsidRPr="00E43178">
        <w:rPr>
          <w:rFonts w:ascii="SimSun" w:eastAsia="SimSun" w:hAnsi="SimSun" w:hint="eastAsia"/>
          <w:sz w:val="21"/>
          <w:szCs w:val="21"/>
          <w:lang w:eastAsia="zh-CN"/>
        </w:rPr>
        <w:t>15</w:t>
      </w:r>
      <w:r w:rsidR="00E24726" w:rsidRPr="00EF3018">
        <w:rPr>
          <w:rFonts w:ascii="SimSun" w:eastAsia="SimSun" w:hAnsi="SimSun" w:hint="eastAsia"/>
          <w:sz w:val="21"/>
          <w:lang w:eastAsia="zh-CN"/>
        </w:rPr>
        <w:t>:00</w:t>
      </w:r>
      <w:r w:rsidRPr="00EF3018">
        <w:rPr>
          <w:rFonts w:ascii="SimSun" w:eastAsia="SimSun" w:hAnsi="SimSun" w:cs="Microsoft YaHei" w:hint="eastAsia"/>
          <w:sz w:val="21"/>
          <w:lang w:eastAsia="zh-CN"/>
        </w:rPr>
        <w:t>向现场代表开放，但有一些距离和容量限制。咖啡和自动售货机</w:t>
      </w:r>
      <w:r w:rsidR="00CB65A1">
        <w:rPr>
          <w:rFonts w:ascii="SimSun" w:eastAsia="SimSun" w:hAnsi="SimSun" w:cs="Microsoft YaHei" w:hint="eastAsia"/>
          <w:sz w:val="21"/>
          <w:lang w:eastAsia="zh-CN"/>
        </w:rPr>
        <w:t>在</w:t>
      </w:r>
      <w:r w:rsidR="00CB65A1" w:rsidRPr="00EF3018">
        <w:rPr>
          <w:rFonts w:ascii="SimSun" w:eastAsia="SimSun" w:hAnsi="SimSun" w:cs="Microsoft YaHei" w:hint="eastAsia"/>
          <w:sz w:val="21"/>
          <w:lang w:eastAsia="zh-CN"/>
        </w:rPr>
        <w:t>产权组织</w:t>
      </w:r>
      <w:r w:rsidR="00CB65A1" w:rsidRPr="00EF3018">
        <w:rPr>
          <w:rFonts w:ascii="SimSun" w:eastAsia="SimSun" w:hAnsi="SimSun" w:hint="eastAsia"/>
          <w:sz w:val="21"/>
          <w:lang w:eastAsia="zh-CN"/>
        </w:rPr>
        <w:t>AB</w:t>
      </w:r>
      <w:r w:rsidR="00CB65A1" w:rsidRPr="00EF3018">
        <w:rPr>
          <w:rFonts w:ascii="SimSun" w:eastAsia="SimSun" w:hAnsi="SimSun" w:cs="Microsoft YaHei" w:hint="eastAsia"/>
          <w:sz w:val="21"/>
          <w:lang w:eastAsia="zh-CN"/>
        </w:rPr>
        <w:t>楼</w:t>
      </w:r>
      <w:r w:rsidR="00CB65A1" w:rsidRPr="00EF3018">
        <w:rPr>
          <w:rFonts w:ascii="SimSun" w:eastAsia="SimSun" w:hAnsi="SimSun" w:hint="eastAsia"/>
          <w:sz w:val="21"/>
          <w:lang w:eastAsia="zh-CN"/>
        </w:rPr>
        <w:t>13</w:t>
      </w:r>
      <w:r w:rsidR="00CB65A1" w:rsidRPr="00EF3018">
        <w:rPr>
          <w:rFonts w:ascii="SimSun" w:eastAsia="SimSun" w:hAnsi="SimSun" w:cs="Microsoft YaHei" w:hint="eastAsia"/>
          <w:sz w:val="21"/>
          <w:lang w:eastAsia="zh-CN"/>
        </w:rPr>
        <w:t>层</w:t>
      </w:r>
      <w:r w:rsidR="00CB65A1">
        <w:rPr>
          <w:rFonts w:ascii="SimSun" w:eastAsia="SimSun" w:hAnsi="SimSun" w:cs="Microsoft YaHei" w:hint="eastAsia"/>
          <w:sz w:val="21"/>
          <w:lang w:eastAsia="zh-CN"/>
        </w:rPr>
        <w:t>提供</w:t>
      </w:r>
      <w:r w:rsidRPr="00EF3018">
        <w:rPr>
          <w:rFonts w:ascii="SimSun" w:eastAsia="SimSun" w:hAnsi="SimSun" w:cs="Microsoft YaHei" w:hint="eastAsia"/>
          <w:sz w:val="21"/>
          <w:lang w:eastAsia="zh-CN"/>
        </w:rPr>
        <w:t>。</w:t>
      </w:r>
    </w:p>
    <w:p w14:paraId="02F4F275" w14:textId="5EB2ECDB" w:rsidR="00A73541" w:rsidRPr="00EF3018" w:rsidRDefault="007D3330"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7D3330">
        <w:rPr>
          <w:rFonts w:asciiTheme="minorEastAsia" w:eastAsiaTheme="minorEastAsia" w:hAnsiTheme="minorEastAsia" w:cs="Microsoft YaHei" w:hint="eastAsia"/>
          <w:sz w:val="21"/>
          <w:lang w:eastAsia="zh-CN"/>
        </w:rPr>
        <w:t>将</w:t>
      </w:r>
      <w:r w:rsidR="0021705E" w:rsidRPr="007D3330">
        <w:rPr>
          <w:rFonts w:asciiTheme="minorEastAsia" w:eastAsiaTheme="minorEastAsia" w:hAnsiTheme="minorEastAsia" w:hint="eastAsia"/>
          <w:sz w:val="21"/>
          <w:lang w:eastAsia="zh-CN"/>
        </w:rPr>
        <w:t>不</w:t>
      </w:r>
      <w:r>
        <w:rPr>
          <w:rFonts w:asciiTheme="minorEastAsia" w:eastAsiaTheme="minorEastAsia" w:hAnsiTheme="minorEastAsia" w:hint="eastAsia"/>
          <w:sz w:val="21"/>
          <w:lang w:eastAsia="zh-CN"/>
        </w:rPr>
        <w:t>会</w:t>
      </w:r>
      <w:r w:rsidR="0021705E" w:rsidRPr="007D3330">
        <w:rPr>
          <w:rFonts w:asciiTheme="minorEastAsia" w:eastAsiaTheme="minorEastAsia" w:hAnsiTheme="minorEastAsia" w:hint="eastAsia"/>
          <w:sz w:val="21"/>
          <w:lang w:eastAsia="zh-CN"/>
        </w:rPr>
        <w:t>分发</w:t>
      </w:r>
      <w:r w:rsidR="00F95FF1" w:rsidRPr="007D3330">
        <w:rPr>
          <w:rFonts w:asciiTheme="minorEastAsia" w:eastAsiaTheme="minorEastAsia" w:hAnsiTheme="minorEastAsia" w:hint="eastAsia"/>
          <w:sz w:val="21"/>
          <w:lang w:eastAsia="zh-CN"/>
        </w:rPr>
        <w:t>纸件</w:t>
      </w:r>
      <w:r w:rsidR="0021705E" w:rsidRPr="007D3330">
        <w:rPr>
          <w:rFonts w:asciiTheme="minorEastAsia" w:eastAsiaTheme="minorEastAsia" w:hAnsiTheme="minorEastAsia" w:hint="eastAsia"/>
          <w:sz w:val="21"/>
          <w:lang w:eastAsia="zh-CN"/>
        </w:rPr>
        <w:t>文件</w:t>
      </w:r>
      <w:r w:rsidR="0021705E" w:rsidRPr="001412B3">
        <w:rPr>
          <w:rFonts w:ascii="SimSun" w:hAnsi="SimSun" w:hint="eastAsia"/>
          <w:sz w:val="21"/>
          <w:lang w:eastAsia="zh-CN"/>
        </w:rPr>
        <w:t>。</w:t>
      </w:r>
    </w:p>
    <w:p w14:paraId="772D3F91" w14:textId="3B4D70DF" w:rsidR="00A8649D" w:rsidRPr="00E43178" w:rsidRDefault="0021705E" w:rsidP="00E43178">
      <w:pPr>
        <w:pStyle w:val="Heading3"/>
        <w:keepLines w:val="0"/>
        <w:widowControl/>
        <w:overflowPunct w:val="0"/>
        <w:autoSpaceDE/>
        <w:autoSpaceDN/>
        <w:spacing w:before="0" w:afterLines="50" w:after="120" w:line="340" w:lineRule="atLeast"/>
        <w:rPr>
          <w:rFonts w:ascii="SimSun" w:eastAsia="SimSun" w:hAnsi="SimSun"/>
          <w:b/>
          <w:color w:val="auto"/>
          <w:sz w:val="21"/>
          <w:szCs w:val="21"/>
          <w:lang w:eastAsia="zh-CN"/>
        </w:rPr>
      </w:pPr>
      <w:r w:rsidRPr="00E43178">
        <w:rPr>
          <w:rFonts w:ascii="SimSun" w:eastAsia="SimSun" w:hAnsi="SimSun" w:hint="eastAsia"/>
          <w:b/>
          <w:color w:val="auto"/>
          <w:sz w:val="21"/>
          <w:szCs w:val="21"/>
          <w:lang w:eastAsia="zh-CN"/>
        </w:rPr>
        <w:t>远程</w:t>
      </w:r>
      <w:r w:rsidR="00163066">
        <w:rPr>
          <w:rFonts w:ascii="SimSun" w:eastAsia="SimSun" w:hAnsi="SimSun" w:hint="eastAsia"/>
          <w:b/>
          <w:color w:val="auto"/>
          <w:sz w:val="21"/>
          <w:szCs w:val="21"/>
          <w:lang w:eastAsia="zh-CN"/>
        </w:rPr>
        <w:t>与会者</w:t>
      </w:r>
    </w:p>
    <w:p w14:paraId="0AD2D3DD" w14:textId="23BE4FA0" w:rsidR="00A73541"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Interprefy</w:t>
      </w:r>
      <w:r w:rsidRPr="001412B3">
        <w:rPr>
          <w:rFonts w:ascii="SimSun" w:hAnsi="SimSun" w:hint="eastAsia"/>
          <w:sz w:val="21"/>
          <w:lang w:eastAsia="zh-CN"/>
        </w:rPr>
        <w:t>是远程参加</w:t>
      </w:r>
      <w:r>
        <w:rPr>
          <w:rFonts w:ascii="SimSun" w:hAnsi="SimSun" w:hint="eastAsia"/>
          <w:sz w:val="21"/>
          <w:lang w:eastAsia="zh-CN"/>
        </w:rPr>
        <w:t>产权组织</w:t>
      </w:r>
      <w:r w:rsidRPr="001412B3">
        <w:rPr>
          <w:rFonts w:ascii="SimSun" w:hAnsi="SimSun" w:hint="eastAsia"/>
          <w:sz w:val="21"/>
          <w:lang w:eastAsia="zh-CN"/>
        </w:rPr>
        <w:t>会议的多语种在线平台。将提供联合国所有六种语言的口译服务。为</w:t>
      </w:r>
      <w:r>
        <w:rPr>
          <w:rFonts w:ascii="SimSun" w:hAnsi="SimSun" w:hint="eastAsia"/>
          <w:sz w:val="21"/>
          <w:lang w:eastAsia="zh-CN"/>
        </w:rPr>
        <w:t>产权组织</w:t>
      </w:r>
      <w:r w:rsidRPr="001412B3">
        <w:rPr>
          <w:rFonts w:ascii="SimSun" w:hAnsi="SimSun" w:hint="eastAsia"/>
          <w:sz w:val="21"/>
          <w:lang w:eastAsia="zh-CN"/>
        </w:rPr>
        <w:t>代表提供的</w:t>
      </w:r>
      <w:r w:rsidRPr="001412B3">
        <w:rPr>
          <w:rFonts w:ascii="SimSun" w:hAnsi="SimSun" w:hint="eastAsia"/>
          <w:sz w:val="21"/>
          <w:lang w:eastAsia="zh-CN"/>
        </w:rPr>
        <w:t>Interprefy</w:t>
      </w:r>
      <w:hyperlink r:id="rId12" w:history="1">
        <w:r w:rsidRPr="00ED4AF5">
          <w:rPr>
            <w:rStyle w:val="Hyperlink"/>
            <w:rFonts w:ascii="SimSun" w:hAnsi="SimSun" w:hint="eastAsia"/>
            <w:color w:val="auto"/>
            <w:sz w:val="21"/>
            <w:lang w:eastAsia="zh-CN"/>
          </w:rPr>
          <w:t>用户指南</w:t>
        </w:r>
      </w:hyperlink>
      <w:r w:rsidRPr="001412B3">
        <w:rPr>
          <w:rFonts w:ascii="SimSun" w:hAnsi="SimSun" w:hint="eastAsia"/>
          <w:sz w:val="21"/>
          <w:lang w:eastAsia="zh-CN"/>
        </w:rPr>
        <w:t>以及其他信息可在</w:t>
      </w:r>
      <w:hyperlink r:id="rId13" w:history="1">
        <w:r w:rsidRPr="00ED4AF5">
          <w:rPr>
            <w:rStyle w:val="Hyperlink"/>
            <w:rFonts w:ascii="SimSun" w:hAnsi="SimSun" w:hint="eastAsia"/>
            <w:color w:val="auto"/>
            <w:sz w:val="21"/>
            <w:lang w:eastAsia="zh-CN"/>
          </w:rPr>
          <w:t>产权组织虚拟会议和混合会议</w:t>
        </w:r>
      </w:hyperlink>
      <w:r w:rsidRPr="001412B3">
        <w:rPr>
          <w:rFonts w:ascii="SimSun" w:hAnsi="SimSun" w:hint="eastAsia"/>
          <w:sz w:val="21"/>
          <w:lang w:eastAsia="zh-CN"/>
        </w:rPr>
        <w:t>网页上</w:t>
      </w:r>
      <w:r w:rsidR="00F95FF1">
        <w:rPr>
          <w:rFonts w:asciiTheme="minorEastAsia" w:eastAsiaTheme="minorEastAsia" w:hAnsiTheme="minorEastAsia" w:hint="eastAsia"/>
          <w:sz w:val="21"/>
          <w:lang w:eastAsia="zh-CN"/>
        </w:rPr>
        <w:t>以六种语言</w:t>
      </w:r>
      <w:r w:rsidRPr="001412B3">
        <w:rPr>
          <w:rFonts w:ascii="SimSun" w:hAnsi="SimSun" w:hint="eastAsia"/>
          <w:sz w:val="21"/>
          <w:lang w:eastAsia="zh-CN"/>
        </w:rPr>
        <w:t>查阅。</w:t>
      </w:r>
      <w:r w:rsidR="00F95FF1" w:rsidRPr="00EF3018">
        <w:rPr>
          <w:rStyle w:val="FootnoteReference"/>
          <w:rFonts w:ascii="SimSun" w:eastAsia="SimSun" w:hAnsi="SimSun" w:hint="eastAsia"/>
          <w:sz w:val="21"/>
          <w:lang w:eastAsia="zh-CN"/>
        </w:rPr>
        <w:footnoteReference w:id="1"/>
      </w:r>
    </w:p>
    <w:p w14:paraId="7161F56E" w14:textId="307F0306" w:rsidR="00A73541"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已</w:t>
      </w:r>
      <w:r>
        <w:rPr>
          <w:rFonts w:ascii="SimSun" w:hAnsi="SimSun" w:hint="eastAsia"/>
          <w:sz w:val="21"/>
          <w:lang w:eastAsia="zh-CN"/>
        </w:rPr>
        <w:t>注册</w:t>
      </w:r>
      <w:r w:rsidRPr="001412B3">
        <w:rPr>
          <w:rFonts w:ascii="SimSun" w:hAnsi="SimSun" w:hint="eastAsia"/>
          <w:sz w:val="21"/>
          <w:lang w:eastAsia="zh-CN"/>
        </w:rPr>
        <w:t>远程参会的</w:t>
      </w:r>
      <w:r w:rsidR="00F95FF1">
        <w:rPr>
          <w:rFonts w:asciiTheme="minorEastAsia" w:eastAsiaTheme="minorEastAsia" w:hAnsiTheme="minorEastAsia" w:hint="eastAsia"/>
          <w:sz w:val="21"/>
          <w:lang w:eastAsia="zh-CN"/>
        </w:rPr>
        <w:t>与会者</w:t>
      </w:r>
      <w:r w:rsidRPr="001412B3">
        <w:rPr>
          <w:rFonts w:ascii="SimSun" w:hAnsi="SimSun" w:hint="eastAsia"/>
          <w:sz w:val="21"/>
          <w:lang w:eastAsia="zh-CN"/>
        </w:rPr>
        <w:t>还将在会前收到额外的指导及参加</w:t>
      </w:r>
      <w:r w:rsidR="00F95FF1" w:rsidRPr="00F95FF1">
        <w:rPr>
          <w:rFonts w:ascii="SimSun" w:hAnsi="SimSun" w:hint="eastAsia"/>
          <w:sz w:val="21"/>
          <w:lang w:eastAsia="zh-CN"/>
        </w:rPr>
        <w:t>Interprefy</w:t>
      </w:r>
      <w:r w:rsidRPr="001412B3">
        <w:rPr>
          <w:rFonts w:ascii="SimSun" w:hAnsi="SimSun" w:hint="eastAsia"/>
          <w:sz w:val="21"/>
          <w:lang w:eastAsia="zh-CN"/>
        </w:rPr>
        <w:t>技术</w:t>
      </w:r>
      <w:r>
        <w:rPr>
          <w:rFonts w:ascii="SimSun" w:hAnsi="SimSun" w:hint="eastAsia"/>
          <w:sz w:val="21"/>
          <w:lang w:eastAsia="zh-CN"/>
        </w:rPr>
        <w:t>助理</w:t>
      </w:r>
      <w:r w:rsidR="00E43178">
        <w:rPr>
          <w:rFonts w:asciiTheme="minorEastAsia" w:eastAsiaTheme="minorEastAsia" w:hAnsiTheme="minorEastAsia" w:hint="eastAsia"/>
          <w:sz w:val="21"/>
          <w:lang w:eastAsia="zh-CN"/>
        </w:rPr>
        <w:t>的</w:t>
      </w:r>
      <w:r w:rsidR="00F95FF1">
        <w:rPr>
          <w:rFonts w:asciiTheme="minorEastAsia" w:eastAsiaTheme="minorEastAsia" w:hAnsiTheme="minorEastAsia" w:hint="eastAsia"/>
          <w:sz w:val="21"/>
          <w:lang w:eastAsia="zh-CN"/>
        </w:rPr>
        <w:t>简短</w:t>
      </w:r>
      <w:r w:rsidRPr="001412B3">
        <w:rPr>
          <w:rFonts w:ascii="SimSun" w:hAnsi="SimSun" w:hint="eastAsia"/>
          <w:sz w:val="21"/>
          <w:lang w:eastAsia="zh-CN"/>
        </w:rPr>
        <w:t>会前小型辅导和连接测试会的邀请。</w:t>
      </w:r>
      <w:r w:rsidR="00F95FF1" w:rsidRPr="00EF3018">
        <w:rPr>
          <w:rFonts w:ascii="SimSun" w:eastAsia="SimSun" w:hAnsi="SimSun" w:cs="Microsoft YaHei" w:hint="eastAsia"/>
          <w:sz w:val="21"/>
          <w:lang w:eastAsia="zh-CN"/>
        </w:rPr>
        <w:t>强烈鼓励所有远程与会者参加</w:t>
      </w:r>
      <w:r w:rsidR="00E43178">
        <w:rPr>
          <w:rFonts w:ascii="SimSun" w:eastAsia="SimSun" w:hAnsi="SimSun" w:cs="Microsoft YaHei" w:hint="eastAsia"/>
          <w:sz w:val="21"/>
          <w:lang w:eastAsia="zh-CN"/>
        </w:rPr>
        <w:t>该</w:t>
      </w:r>
      <w:r w:rsidR="00F95FF1" w:rsidRPr="00EF3018">
        <w:rPr>
          <w:rFonts w:ascii="SimSun" w:eastAsia="SimSun" w:hAnsi="SimSun" w:cs="Microsoft YaHei" w:hint="eastAsia"/>
          <w:sz w:val="21"/>
          <w:lang w:eastAsia="zh-CN"/>
        </w:rPr>
        <w:t>连接测试，这将有助于</w:t>
      </w:r>
      <w:r w:rsidR="00E20B5C">
        <w:rPr>
          <w:rFonts w:ascii="SimSun" w:eastAsia="SimSun" w:hAnsi="SimSun" w:cs="Microsoft YaHei" w:hint="eastAsia"/>
          <w:sz w:val="21"/>
          <w:lang w:eastAsia="zh-CN"/>
        </w:rPr>
        <w:t>他们</w:t>
      </w:r>
      <w:r w:rsidR="00F95FF1" w:rsidRPr="00EF3018">
        <w:rPr>
          <w:rFonts w:ascii="SimSun" w:eastAsia="SimSun" w:hAnsi="SimSun" w:cs="Microsoft YaHei" w:hint="eastAsia"/>
          <w:sz w:val="21"/>
          <w:lang w:eastAsia="zh-CN"/>
        </w:rPr>
        <w:t>在会前</w:t>
      </w:r>
      <w:r w:rsidR="002253C2">
        <w:rPr>
          <w:rFonts w:ascii="SimSun" w:eastAsia="SimSun" w:hAnsi="SimSun" w:cs="Microsoft YaHei" w:hint="eastAsia"/>
          <w:sz w:val="21"/>
          <w:lang w:eastAsia="zh-CN"/>
        </w:rPr>
        <w:t>发现</w:t>
      </w:r>
      <w:r w:rsidR="00F95FF1" w:rsidRPr="00EF3018">
        <w:rPr>
          <w:rFonts w:ascii="SimSun" w:eastAsia="SimSun" w:hAnsi="SimSun" w:cs="Microsoft YaHei" w:hint="eastAsia"/>
          <w:sz w:val="21"/>
          <w:lang w:eastAsia="zh-CN"/>
        </w:rPr>
        <w:t>和解决任何潜在的技术问题。</w:t>
      </w:r>
    </w:p>
    <w:p w14:paraId="5A4B9855" w14:textId="35B7D5A0" w:rsidR="00A8649D" w:rsidRPr="00236933"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Theme="minorEastAsia" w:eastAsiaTheme="minorEastAsia" w:hAnsiTheme="minorEastAsia"/>
          <w:sz w:val="21"/>
          <w:lang w:eastAsia="zh-CN"/>
        </w:rPr>
      </w:pPr>
      <w:r w:rsidRPr="00236933">
        <w:rPr>
          <w:rFonts w:asciiTheme="minorEastAsia" w:eastAsiaTheme="minorEastAsia" w:hAnsiTheme="minorEastAsia" w:hint="eastAsia"/>
          <w:sz w:val="21"/>
          <w:lang w:eastAsia="zh-CN"/>
        </w:rPr>
        <w:t>远程</w:t>
      </w:r>
      <w:r w:rsidR="00B526B7" w:rsidRPr="00236933">
        <w:rPr>
          <w:rFonts w:asciiTheme="minorEastAsia" w:eastAsiaTheme="minorEastAsia" w:hAnsiTheme="minorEastAsia" w:hint="eastAsia"/>
          <w:sz w:val="21"/>
          <w:lang w:eastAsia="zh-CN"/>
        </w:rPr>
        <w:t>与会者</w:t>
      </w:r>
      <w:r w:rsidRPr="00236933">
        <w:rPr>
          <w:rFonts w:asciiTheme="minorEastAsia" w:eastAsiaTheme="minorEastAsia" w:hAnsiTheme="minorEastAsia" w:hint="eastAsia"/>
          <w:sz w:val="21"/>
          <w:lang w:eastAsia="zh-CN"/>
        </w:rPr>
        <w:t>如果在会议期间遇到任何</w:t>
      </w:r>
      <w:r w:rsidRPr="00236933">
        <w:rPr>
          <w:rFonts w:asciiTheme="minorEastAsia" w:eastAsiaTheme="minorEastAsia" w:hAnsiTheme="minorEastAsia" w:hint="eastAsia"/>
          <w:sz w:val="21"/>
          <w:szCs w:val="21"/>
          <w:lang w:eastAsia="zh-CN"/>
        </w:rPr>
        <w:t>技术</w:t>
      </w:r>
      <w:r w:rsidRPr="00236933">
        <w:rPr>
          <w:rFonts w:asciiTheme="minorEastAsia" w:eastAsiaTheme="minorEastAsia" w:hAnsiTheme="minorEastAsia" w:hint="eastAsia"/>
          <w:sz w:val="21"/>
          <w:lang w:eastAsia="zh-CN"/>
        </w:rPr>
        <w:t>问题，</w:t>
      </w:r>
      <w:r w:rsidR="00B526B7" w:rsidRPr="00236933">
        <w:rPr>
          <w:rFonts w:asciiTheme="minorEastAsia" w:eastAsiaTheme="minorEastAsia" w:hAnsiTheme="minorEastAsia" w:hint="eastAsia"/>
          <w:sz w:val="21"/>
          <w:lang w:eastAsia="zh-CN"/>
        </w:rPr>
        <w:t>应</w:t>
      </w:r>
      <w:r w:rsidRPr="00236933">
        <w:rPr>
          <w:rFonts w:asciiTheme="minorEastAsia" w:eastAsiaTheme="minorEastAsia" w:hAnsiTheme="minorEastAsia" w:hint="eastAsia"/>
          <w:sz w:val="21"/>
          <w:lang w:eastAsia="zh-CN"/>
        </w:rPr>
        <w:t>通过Interprefy平台上的</w:t>
      </w:r>
      <w:r w:rsidR="00C3405F" w:rsidRPr="00236933">
        <w:rPr>
          <w:rFonts w:asciiTheme="minorEastAsia" w:eastAsiaTheme="minorEastAsia" w:hAnsiTheme="minorEastAsia" w:hint="eastAsia"/>
          <w:sz w:val="21"/>
          <w:lang w:eastAsia="zh-CN"/>
        </w:rPr>
        <w:t>“</w:t>
      </w:r>
      <w:r w:rsidR="00B12420" w:rsidRPr="00236933">
        <w:rPr>
          <w:rFonts w:asciiTheme="minorEastAsia" w:eastAsiaTheme="minorEastAsia" w:hAnsiTheme="minorEastAsia" w:hint="eastAsia"/>
          <w:sz w:val="21"/>
          <w:lang w:eastAsia="zh-CN"/>
        </w:rPr>
        <w:t>远程支持</w:t>
      </w:r>
      <w:r w:rsidR="00C3405F" w:rsidRPr="00236933">
        <w:rPr>
          <w:rFonts w:asciiTheme="minorEastAsia" w:eastAsiaTheme="minorEastAsia" w:hAnsiTheme="minorEastAsia" w:hint="eastAsia"/>
          <w:sz w:val="21"/>
          <w:lang w:eastAsia="zh-CN"/>
        </w:rPr>
        <w:t>”</w:t>
      </w:r>
      <w:r w:rsidR="00236933" w:rsidRPr="00236933">
        <w:rPr>
          <w:rFonts w:asciiTheme="minorEastAsia" w:eastAsiaTheme="minorEastAsia" w:hAnsiTheme="minorEastAsia" w:hint="eastAsia"/>
          <w:sz w:val="21"/>
          <w:lang w:eastAsia="zh-CN"/>
        </w:rPr>
        <w:t>（</w:t>
      </w:r>
      <w:r w:rsidR="00236933" w:rsidRPr="003733D3">
        <w:rPr>
          <w:rFonts w:asciiTheme="minorEastAsia" w:eastAsiaTheme="minorEastAsia" w:hAnsiTheme="minorEastAsia"/>
          <w:sz w:val="21"/>
          <w:lang w:eastAsia="zh-CN"/>
        </w:rPr>
        <w:t>remote support</w:t>
      </w:r>
      <w:r w:rsidR="00236933" w:rsidRPr="00236933">
        <w:rPr>
          <w:rFonts w:asciiTheme="minorEastAsia" w:eastAsiaTheme="minorEastAsia" w:hAnsiTheme="minorEastAsia" w:hint="eastAsia"/>
          <w:sz w:val="21"/>
          <w:lang w:eastAsia="zh-CN"/>
        </w:rPr>
        <w:t>）</w:t>
      </w:r>
      <w:r w:rsidRPr="00236933">
        <w:rPr>
          <w:rFonts w:asciiTheme="minorEastAsia" w:eastAsiaTheme="minorEastAsia" w:hAnsiTheme="minorEastAsia" w:hint="eastAsia"/>
          <w:sz w:val="21"/>
          <w:lang w:eastAsia="zh-CN"/>
        </w:rPr>
        <w:t>会话（</w:t>
      </w:r>
      <w:r w:rsidR="00236933" w:rsidRPr="00236933">
        <w:rPr>
          <w:rFonts w:asciiTheme="minorEastAsia" w:eastAsiaTheme="minorEastAsia" w:hAnsiTheme="minorEastAsia" w:cs="Microsoft YaHei" w:hint="eastAsia"/>
          <w:sz w:val="21"/>
          <w:lang w:eastAsia="zh-CN"/>
        </w:rPr>
        <w:t>私聊</w:t>
      </w:r>
      <w:r w:rsidRPr="00236933">
        <w:rPr>
          <w:rFonts w:asciiTheme="minorEastAsia" w:eastAsiaTheme="minorEastAsia" w:hAnsiTheme="minorEastAsia" w:hint="eastAsia"/>
          <w:sz w:val="21"/>
          <w:lang w:eastAsia="zh-CN"/>
        </w:rPr>
        <w:t>）联系技术支持团队。还将向远程参</w:t>
      </w:r>
      <w:r w:rsidR="00B526B7" w:rsidRPr="00236933">
        <w:rPr>
          <w:rFonts w:asciiTheme="minorEastAsia" w:eastAsiaTheme="minorEastAsia" w:hAnsiTheme="minorEastAsia" w:hint="eastAsia"/>
          <w:sz w:val="21"/>
          <w:lang w:eastAsia="zh-CN"/>
        </w:rPr>
        <w:t>会</w:t>
      </w:r>
      <w:r w:rsidRPr="00236933">
        <w:rPr>
          <w:rFonts w:asciiTheme="minorEastAsia" w:eastAsiaTheme="minorEastAsia" w:hAnsiTheme="minorEastAsia" w:hint="eastAsia"/>
          <w:sz w:val="21"/>
          <w:lang w:eastAsia="zh-CN"/>
        </w:rPr>
        <w:t>者提供Interprefy帮助热线电话</w:t>
      </w:r>
      <w:r w:rsidR="00B526B7" w:rsidRPr="00236933">
        <w:rPr>
          <w:rFonts w:asciiTheme="minorEastAsia" w:eastAsiaTheme="minorEastAsia" w:hAnsiTheme="minorEastAsia" w:hint="eastAsia"/>
          <w:sz w:val="21"/>
          <w:lang w:eastAsia="zh-CN"/>
        </w:rPr>
        <w:t>，并附上</w:t>
      </w:r>
      <w:r w:rsidR="00E43178" w:rsidRPr="00236933">
        <w:rPr>
          <w:rFonts w:asciiTheme="minorEastAsia" w:eastAsiaTheme="minorEastAsia" w:hAnsiTheme="minorEastAsia" w:hint="eastAsia"/>
          <w:sz w:val="21"/>
          <w:lang w:eastAsia="zh-CN"/>
        </w:rPr>
        <w:t>接</w:t>
      </w:r>
      <w:r w:rsidR="00B526B7" w:rsidRPr="00236933">
        <w:rPr>
          <w:rFonts w:asciiTheme="minorEastAsia" w:eastAsiaTheme="minorEastAsia" w:hAnsiTheme="minorEastAsia" w:hint="eastAsia"/>
          <w:sz w:val="21"/>
          <w:lang w:eastAsia="zh-CN"/>
        </w:rPr>
        <w:t>入说明。</w:t>
      </w:r>
    </w:p>
    <w:p w14:paraId="5E8640C7" w14:textId="0147AADB" w:rsidR="00A8649D" w:rsidRPr="00E43178" w:rsidRDefault="0021705E" w:rsidP="00E43178">
      <w:pPr>
        <w:pStyle w:val="Heading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1" w:name="Webcasting"/>
      <w:bookmarkEnd w:id="11"/>
      <w:r w:rsidRPr="00E43178">
        <w:rPr>
          <w:rFonts w:ascii="SimSun" w:eastAsia="SimSun" w:hAnsi="SimSun" w:hint="eastAsia"/>
          <w:b/>
          <w:color w:val="auto"/>
          <w:sz w:val="21"/>
          <w:szCs w:val="21"/>
          <w:lang w:eastAsia="zh-CN"/>
        </w:rPr>
        <w:lastRenderedPageBreak/>
        <w:t>网　播</w:t>
      </w:r>
    </w:p>
    <w:p w14:paraId="35E44758" w14:textId="5B5DE5F4" w:rsidR="00C1511E" w:rsidRPr="00CC647E"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Theme="majorEastAsia" w:eastAsiaTheme="majorEastAsia" w:hAnsiTheme="majorEastAsia"/>
          <w:sz w:val="21"/>
          <w:lang w:eastAsia="zh-CN"/>
        </w:rPr>
      </w:pPr>
      <w:r w:rsidRPr="00CC647E">
        <w:rPr>
          <w:rFonts w:asciiTheme="majorEastAsia" w:eastAsiaTheme="majorEastAsia" w:hAnsiTheme="majorEastAsia" w:hint="eastAsia"/>
          <w:sz w:val="21"/>
          <w:lang w:eastAsia="zh-CN"/>
        </w:rPr>
        <w:t>不打算发言的</w:t>
      </w:r>
      <w:r w:rsidR="00B526B7" w:rsidRPr="00CC647E">
        <w:rPr>
          <w:rFonts w:asciiTheme="majorEastAsia" w:eastAsiaTheme="majorEastAsia" w:hAnsiTheme="majorEastAsia" w:hint="eastAsia"/>
          <w:sz w:val="21"/>
          <w:lang w:eastAsia="zh-CN"/>
        </w:rPr>
        <w:t>与会者</w:t>
      </w:r>
      <w:r w:rsidRPr="00CC647E">
        <w:rPr>
          <w:rFonts w:asciiTheme="majorEastAsia" w:eastAsiaTheme="majorEastAsia" w:hAnsiTheme="majorEastAsia" w:hint="eastAsia"/>
          <w:sz w:val="21"/>
          <w:lang w:eastAsia="zh-CN"/>
        </w:rPr>
        <w:t>可收看会议的现场</w:t>
      </w:r>
      <w:hyperlink r:id="rId14" w:history="1">
        <w:r w:rsidRPr="00CC647E">
          <w:rPr>
            <w:rStyle w:val="Hyperlink"/>
            <w:rFonts w:asciiTheme="majorEastAsia" w:eastAsiaTheme="majorEastAsia" w:hAnsiTheme="majorEastAsia" w:hint="eastAsia"/>
            <w:color w:val="auto"/>
            <w:sz w:val="21"/>
            <w:lang w:eastAsia="zh-CN"/>
          </w:rPr>
          <w:t>网播</w:t>
        </w:r>
      </w:hyperlink>
      <w:r w:rsidRPr="00CC647E">
        <w:rPr>
          <w:rFonts w:asciiTheme="majorEastAsia" w:eastAsiaTheme="majorEastAsia" w:hAnsiTheme="majorEastAsia" w:hint="eastAsia"/>
          <w:sz w:val="21"/>
          <w:lang w:eastAsia="zh-CN"/>
        </w:rPr>
        <w:t>。这是跟踪会议进程最简单</w:t>
      </w:r>
      <w:r w:rsidR="00CC647E" w:rsidRPr="00CC647E">
        <w:rPr>
          <w:rFonts w:asciiTheme="majorEastAsia" w:eastAsiaTheme="majorEastAsia" w:hAnsiTheme="majorEastAsia" w:cs="Microsoft YaHei" w:hint="eastAsia"/>
          <w:sz w:val="21"/>
          <w:lang w:eastAsia="zh-CN"/>
        </w:rPr>
        <w:t>的</w:t>
      </w:r>
      <w:r w:rsidRPr="00CC647E">
        <w:rPr>
          <w:rFonts w:asciiTheme="majorEastAsia" w:eastAsiaTheme="majorEastAsia" w:hAnsiTheme="majorEastAsia" w:hint="eastAsia"/>
          <w:sz w:val="21"/>
          <w:lang w:eastAsia="zh-CN"/>
        </w:rPr>
        <w:t>方式，</w:t>
      </w:r>
      <w:r w:rsidR="00C1511E" w:rsidRPr="00CC647E">
        <w:rPr>
          <w:rFonts w:asciiTheme="majorEastAsia" w:eastAsiaTheme="majorEastAsia" w:hAnsiTheme="majorEastAsia" w:cs="Microsoft YaHei" w:hint="eastAsia"/>
          <w:sz w:val="21"/>
          <w:lang w:eastAsia="zh-CN"/>
        </w:rPr>
        <w:t>鉴于</w:t>
      </w:r>
      <w:r w:rsidRPr="00CC647E">
        <w:rPr>
          <w:rFonts w:asciiTheme="majorEastAsia" w:eastAsiaTheme="majorEastAsia" w:hAnsiTheme="majorEastAsia" w:hint="eastAsia"/>
          <w:sz w:val="21"/>
          <w:lang w:eastAsia="zh-CN"/>
        </w:rPr>
        <w:t>它易于访问，不需要会前验证、培训或连接测试过程。网播以联合国所有六种语言提供。</w:t>
      </w:r>
    </w:p>
    <w:p w14:paraId="67465D8B" w14:textId="1FC57D34" w:rsidR="00A8649D"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本届会议的正式与会</w:t>
      </w:r>
      <w:r w:rsidRPr="005338B4">
        <w:rPr>
          <w:rFonts w:asciiTheme="minorEastAsia" w:eastAsiaTheme="minorEastAsia" w:hAnsiTheme="minorEastAsia" w:hint="eastAsia"/>
          <w:sz w:val="21"/>
          <w:lang w:eastAsia="zh-CN"/>
        </w:rPr>
        <w:t>者名单将</w:t>
      </w:r>
      <w:r w:rsidR="005338B4">
        <w:rPr>
          <w:rFonts w:asciiTheme="minorEastAsia" w:eastAsiaTheme="minorEastAsia" w:hAnsiTheme="minorEastAsia" w:cs="Microsoft YaHei" w:hint="eastAsia"/>
          <w:sz w:val="21"/>
          <w:lang w:eastAsia="zh-CN"/>
        </w:rPr>
        <w:t>只</w:t>
      </w:r>
      <w:r w:rsidRPr="005338B4">
        <w:rPr>
          <w:rFonts w:asciiTheme="minorEastAsia" w:eastAsiaTheme="minorEastAsia" w:hAnsiTheme="minorEastAsia" w:hint="eastAsia"/>
          <w:sz w:val="21"/>
          <w:lang w:eastAsia="zh-CN"/>
        </w:rPr>
        <w:t>包括</w:t>
      </w:r>
      <w:r w:rsidR="00B526B7" w:rsidRPr="005338B4">
        <w:rPr>
          <w:rFonts w:asciiTheme="minorEastAsia" w:eastAsiaTheme="minorEastAsia" w:hAnsiTheme="minorEastAsia" w:hint="eastAsia"/>
          <w:sz w:val="21"/>
          <w:lang w:eastAsia="zh-CN"/>
        </w:rPr>
        <w:t>注册</w:t>
      </w:r>
      <w:r w:rsidRPr="005338B4">
        <w:rPr>
          <w:rFonts w:asciiTheme="minorEastAsia" w:eastAsiaTheme="minorEastAsia" w:hAnsiTheme="minorEastAsia" w:hint="eastAsia"/>
          <w:sz w:val="21"/>
          <w:lang w:eastAsia="zh-CN"/>
        </w:rPr>
        <w:t>参</w:t>
      </w:r>
      <w:r w:rsidRPr="001412B3">
        <w:rPr>
          <w:rFonts w:ascii="SimSun" w:hAnsi="SimSun" w:hint="eastAsia"/>
          <w:sz w:val="21"/>
          <w:lang w:eastAsia="zh-CN"/>
        </w:rPr>
        <w:t>会的代表姓名。</w:t>
      </w:r>
    </w:p>
    <w:p w14:paraId="6A177C7D" w14:textId="5E1AB6AA" w:rsidR="0021705E" w:rsidRPr="00E43178" w:rsidRDefault="0021705E" w:rsidP="00E43178">
      <w:pPr>
        <w:pStyle w:val="Heading3"/>
        <w:keepLines w:val="0"/>
        <w:widowControl/>
        <w:overflowPunct w:val="0"/>
        <w:autoSpaceDE/>
        <w:autoSpaceDN/>
        <w:spacing w:beforeLines="100" w:before="240" w:afterLines="50" w:after="120" w:line="340" w:lineRule="atLeast"/>
        <w:rPr>
          <w:rFonts w:ascii="SimHei" w:eastAsia="SimHei" w:hAnsi="SimHei" w:cs="Arial"/>
          <w:color w:val="auto"/>
          <w:sz w:val="21"/>
          <w:szCs w:val="22"/>
          <w:lang w:eastAsia="zh-CN"/>
        </w:rPr>
      </w:pPr>
      <w:r w:rsidRPr="00E43178">
        <w:rPr>
          <w:rFonts w:ascii="SimHei" w:eastAsia="SimHei" w:hAnsi="SimHei" w:cs="Arial" w:hint="eastAsia"/>
          <w:color w:val="auto"/>
          <w:sz w:val="21"/>
          <w:szCs w:val="22"/>
          <w:lang w:eastAsia="zh-CN"/>
        </w:rPr>
        <w:t>会议的进行</w:t>
      </w:r>
    </w:p>
    <w:p w14:paraId="0F865633" w14:textId="1770504D" w:rsidR="00A8649D" w:rsidRPr="00E43178" w:rsidRDefault="0021705E" w:rsidP="00E43178">
      <w:pPr>
        <w:pStyle w:val="Heading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2" w:name="Requests_for_the_floor"/>
      <w:bookmarkEnd w:id="12"/>
      <w:r w:rsidRPr="00E43178">
        <w:rPr>
          <w:rFonts w:ascii="SimSun" w:eastAsia="SimSun" w:hAnsi="SimSun" w:hint="eastAsia"/>
          <w:b/>
          <w:color w:val="auto"/>
          <w:sz w:val="21"/>
          <w:szCs w:val="21"/>
          <w:lang w:eastAsia="zh-CN"/>
        </w:rPr>
        <w:t>要求发言</w:t>
      </w:r>
    </w:p>
    <w:p w14:paraId="012A5700" w14:textId="5DE7AD24" w:rsidR="00A8649D"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主席将宣布如何</w:t>
      </w:r>
      <w:r w:rsidR="00B526B7" w:rsidRPr="00EF3018">
        <w:rPr>
          <w:rFonts w:asciiTheme="minorEastAsia" w:eastAsiaTheme="minorEastAsia" w:hAnsiTheme="minorEastAsia" w:hint="eastAsia"/>
          <w:sz w:val="21"/>
          <w:lang w:eastAsia="zh-CN"/>
        </w:rPr>
        <w:t>会议进程</w:t>
      </w:r>
      <w:r w:rsidR="006A0F52">
        <w:rPr>
          <w:rFonts w:asciiTheme="minorEastAsia" w:eastAsiaTheme="minorEastAsia" w:hAnsiTheme="minorEastAsia" w:hint="eastAsia"/>
          <w:sz w:val="21"/>
          <w:lang w:eastAsia="zh-CN"/>
        </w:rPr>
        <w:t>应如何开展，</w:t>
      </w:r>
      <w:r w:rsidR="006A0F52">
        <w:rPr>
          <w:rFonts w:ascii="SimSun" w:eastAsia="SimSun" w:hAnsi="SimSun" w:cs="Microsoft YaHei" w:hint="eastAsia"/>
          <w:sz w:val="21"/>
          <w:lang w:eastAsia="zh-CN"/>
        </w:rPr>
        <w:t>以及</w:t>
      </w:r>
      <w:r w:rsidR="0069413E">
        <w:rPr>
          <w:rFonts w:ascii="SimSun" w:eastAsia="SimSun" w:hAnsi="SimSun" w:cs="Microsoft YaHei" w:hint="eastAsia"/>
          <w:sz w:val="21"/>
          <w:lang w:eastAsia="zh-CN"/>
        </w:rPr>
        <w:t>将请</w:t>
      </w:r>
      <w:r w:rsidRPr="00EF3018">
        <w:rPr>
          <w:rFonts w:ascii="SimSun" w:eastAsia="SimSun" w:hAnsi="SimSun" w:cs="Microsoft YaHei" w:hint="eastAsia"/>
          <w:sz w:val="21"/>
          <w:lang w:eastAsia="zh-CN"/>
        </w:rPr>
        <w:t>不同类别的发言</w:t>
      </w:r>
      <w:r w:rsidR="00F0393B">
        <w:rPr>
          <w:rFonts w:ascii="SimSun" w:eastAsia="SimSun" w:hAnsi="SimSun" w:cs="Microsoft YaHei" w:hint="eastAsia"/>
          <w:sz w:val="21"/>
          <w:lang w:eastAsia="zh-CN"/>
        </w:rPr>
        <w:t>人</w:t>
      </w:r>
      <w:r w:rsidRPr="00EF3018">
        <w:rPr>
          <w:rFonts w:ascii="SimSun" w:eastAsia="SimSun" w:hAnsi="SimSun" w:cs="Microsoft YaHei" w:hint="eastAsia"/>
          <w:sz w:val="21"/>
          <w:lang w:eastAsia="zh-CN"/>
        </w:rPr>
        <w:t>请求发言的顺序。遵循通常的做法，</w:t>
      </w:r>
      <w:r w:rsidR="0069413E" w:rsidRPr="00EF3018">
        <w:rPr>
          <w:rFonts w:ascii="SimSun" w:eastAsia="SimSun" w:hAnsi="SimSun" w:cs="Microsoft YaHei" w:hint="eastAsia"/>
          <w:sz w:val="21"/>
          <w:lang w:eastAsia="zh-CN"/>
        </w:rPr>
        <w:t>发言顺序</w:t>
      </w:r>
      <w:r w:rsidR="0069413E">
        <w:rPr>
          <w:rFonts w:ascii="SimSun" w:eastAsia="SimSun" w:hAnsi="SimSun" w:cs="Microsoft YaHei" w:hint="eastAsia"/>
          <w:sz w:val="21"/>
          <w:lang w:eastAsia="zh-CN"/>
        </w:rPr>
        <w:t>如下</w:t>
      </w:r>
      <w:r w:rsidRPr="00EF3018">
        <w:rPr>
          <w:rFonts w:ascii="SimSun" w:eastAsia="SimSun" w:hAnsi="SimSun" w:cs="Microsoft YaHei" w:hint="eastAsia"/>
          <w:sz w:val="21"/>
          <w:lang w:eastAsia="zh-CN"/>
        </w:rPr>
        <w:t>：</w:t>
      </w:r>
    </w:p>
    <w:p w14:paraId="67F82248" w14:textId="4029ECF2" w:rsidR="00A8649D" w:rsidRPr="00EF3018" w:rsidRDefault="00B526B7" w:rsidP="00E43178">
      <w:pPr>
        <w:pStyle w:val="ListParagraph"/>
        <w:numPr>
          <w:ilvl w:val="1"/>
          <w:numId w:val="2"/>
        </w:numPr>
        <w:spacing w:afterLines="50" w:after="120" w:line="340" w:lineRule="atLeast"/>
        <w:ind w:left="1134" w:hanging="567"/>
        <w:rPr>
          <w:rFonts w:ascii="SimSun" w:eastAsia="SimSun" w:hAnsi="SimSun"/>
          <w:sz w:val="21"/>
          <w:lang w:eastAsia="zh-CN"/>
        </w:rPr>
      </w:pPr>
      <w:r w:rsidRPr="00EF3018">
        <w:rPr>
          <w:rFonts w:asciiTheme="minorEastAsia" w:eastAsiaTheme="minorEastAsia" w:hAnsiTheme="minorEastAsia" w:hint="eastAsia"/>
          <w:sz w:val="21"/>
          <w:lang w:eastAsia="zh-CN"/>
        </w:rPr>
        <w:t>成员</w:t>
      </w:r>
    </w:p>
    <w:p w14:paraId="3548208A" w14:textId="29252EAC" w:rsidR="00A8649D" w:rsidRPr="00EF3018" w:rsidRDefault="00B526B7" w:rsidP="00E43178">
      <w:pPr>
        <w:pStyle w:val="ListParagraph"/>
        <w:numPr>
          <w:ilvl w:val="1"/>
          <w:numId w:val="2"/>
        </w:numPr>
        <w:spacing w:afterLines="50" w:after="120" w:line="340" w:lineRule="atLeast"/>
        <w:ind w:left="1134" w:hanging="567"/>
        <w:rPr>
          <w:rFonts w:ascii="SimSun" w:eastAsia="SimSun" w:hAnsi="SimSun"/>
          <w:sz w:val="21"/>
          <w:lang w:eastAsia="zh-CN"/>
        </w:rPr>
      </w:pPr>
      <w:r w:rsidRPr="00EF3018">
        <w:rPr>
          <w:rFonts w:asciiTheme="minorEastAsia" w:eastAsiaTheme="minorEastAsia" w:hAnsiTheme="minorEastAsia" w:hint="eastAsia"/>
          <w:sz w:val="21"/>
          <w:lang w:eastAsia="zh-CN"/>
        </w:rPr>
        <w:t>政府间组织</w:t>
      </w:r>
    </w:p>
    <w:p w14:paraId="2B1515B1" w14:textId="25E67640" w:rsidR="00A8649D" w:rsidRPr="00EF3018" w:rsidRDefault="00B526B7" w:rsidP="00E43178">
      <w:pPr>
        <w:pStyle w:val="ListParagraph"/>
        <w:numPr>
          <w:ilvl w:val="1"/>
          <w:numId w:val="2"/>
        </w:numPr>
        <w:spacing w:afterLines="50" w:after="120" w:line="340" w:lineRule="atLeast"/>
        <w:ind w:left="1134" w:hanging="567"/>
        <w:rPr>
          <w:rFonts w:ascii="SimSun" w:eastAsia="SimSun" w:hAnsi="SimSun"/>
          <w:sz w:val="21"/>
          <w:lang w:eastAsia="zh-CN"/>
        </w:rPr>
      </w:pPr>
      <w:r w:rsidRPr="00EF3018">
        <w:rPr>
          <w:rFonts w:asciiTheme="minorEastAsia" w:eastAsiaTheme="minorEastAsia" w:hAnsiTheme="minorEastAsia" w:hint="eastAsia"/>
          <w:sz w:val="21"/>
          <w:lang w:eastAsia="zh-CN"/>
        </w:rPr>
        <w:t>观察员</w:t>
      </w:r>
    </w:p>
    <w:p w14:paraId="4FFC978C" w14:textId="41E130F9" w:rsidR="00A73541" w:rsidRPr="00EF3018" w:rsidRDefault="0034010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Pr>
          <w:rFonts w:ascii="SimSun" w:eastAsia="SimSun" w:hAnsi="SimSun" w:cs="Microsoft YaHei" w:hint="eastAsia"/>
          <w:sz w:val="21"/>
          <w:lang w:eastAsia="zh-CN"/>
        </w:rPr>
        <w:t>请</w:t>
      </w:r>
      <w:r w:rsidR="0021705E" w:rsidRPr="00EF3018">
        <w:rPr>
          <w:rFonts w:ascii="SimSun" w:eastAsia="SimSun" w:hAnsi="SimSun" w:cs="Microsoft YaHei" w:hint="eastAsia"/>
          <w:sz w:val="21"/>
          <w:lang w:eastAsia="zh-CN"/>
        </w:rPr>
        <w:t>在</w:t>
      </w:r>
      <w:r w:rsidR="004247D7">
        <w:rPr>
          <w:rFonts w:ascii="SimSun" w:eastAsia="SimSun" w:hAnsi="SimSun" w:cs="Microsoft YaHei" w:hint="eastAsia"/>
          <w:sz w:val="21"/>
          <w:lang w:eastAsia="zh-CN"/>
        </w:rPr>
        <w:t>产权组织园区</w:t>
      </w:r>
      <w:r w:rsidR="0021705E" w:rsidRPr="00EF3018">
        <w:rPr>
          <w:rFonts w:ascii="SimSun" w:eastAsia="SimSun" w:hAnsi="SimSun" w:cs="Microsoft YaHei" w:hint="eastAsia"/>
          <w:sz w:val="21"/>
          <w:lang w:eastAsia="zh-CN"/>
        </w:rPr>
        <w:t>的</w:t>
      </w:r>
      <w:r w:rsidR="004247D7">
        <w:rPr>
          <w:rFonts w:ascii="SimSun" w:eastAsia="SimSun" w:hAnsi="SimSun" w:cs="Microsoft YaHei" w:hint="eastAsia"/>
          <w:sz w:val="21"/>
          <w:lang w:eastAsia="zh-CN"/>
        </w:rPr>
        <w:t>地区协调员</w:t>
      </w:r>
      <w:r w:rsidR="006A7AFD">
        <w:rPr>
          <w:rFonts w:ascii="SimSun" w:eastAsia="SimSun" w:hAnsi="SimSun" w:cs="Microsoft YaHei" w:hint="eastAsia"/>
          <w:sz w:val="21"/>
          <w:lang w:eastAsia="zh-CN"/>
        </w:rPr>
        <w:t>依照</w:t>
      </w:r>
      <w:r w:rsidR="00555A9F" w:rsidRPr="00EF3018">
        <w:rPr>
          <w:rFonts w:ascii="SimSun" w:eastAsia="SimSun" w:hAnsi="SimSun" w:cs="Microsoft YaHei" w:hint="eastAsia"/>
          <w:sz w:val="21"/>
          <w:lang w:eastAsia="zh-CN"/>
        </w:rPr>
        <w:t>往常</w:t>
      </w:r>
      <w:r w:rsidR="006A7AFD">
        <w:rPr>
          <w:rFonts w:ascii="SimSun" w:eastAsia="SimSun" w:hAnsi="SimSun" w:cs="Microsoft YaHei" w:hint="eastAsia"/>
          <w:sz w:val="21"/>
          <w:lang w:eastAsia="zh-CN"/>
        </w:rPr>
        <w:t>的做法，</w:t>
      </w:r>
      <w:r w:rsidR="0021705E" w:rsidRPr="00EF3018">
        <w:rPr>
          <w:rFonts w:ascii="SimSun" w:eastAsia="SimSun" w:hAnsi="SimSun" w:cs="Microsoft YaHei" w:hint="eastAsia"/>
          <w:sz w:val="21"/>
          <w:lang w:eastAsia="zh-CN"/>
        </w:rPr>
        <w:t>使用</w:t>
      </w:r>
      <w:r w:rsidR="006A7AFD">
        <w:rPr>
          <w:rFonts w:ascii="SimSun" w:eastAsia="SimSun" w:hAnsi="SimSun" w:cs="Microsoft YaHei" w:hint="eastAsia"/>
          <w:sz w:val="21"/>
          <w:lang w:eastAsia="zh-CN"/>
        </w:rPr>
        <w:t>产权组织会议厅</w:t>
      </w:r>
      <w:r w:rsidR="0021705E" w:rsidRPr="00E43178">
        <w:rPr>
          <w:rFonts w:ascii="SimSun" w:eastAsia="SimSun" w:hAnsi="SimSun" w:hint="eastAsia"/>
          <w:sz w:val="21"/>
          <w:szCs w:val="21"/>
          <w:lang w:eastAsia="zh-CN"/>
        </w:rPr>
        <w:t>麦克风</w:t>
      </w:r>
      <w:r w:rsidR="0021705E" w:rsidRPr="00EF3018">
        <w:rPr>
          <w:rFonts w:ascii="SimSun" w:eastAsia="SimSun" w:hAnsi="SimSun" w:cs="Microsoft YaHei" w:hint="eastAsia"/>
          <w:sz w:val="21"/>
          <w:lang w:eastAsia="zh-CN"/>
        </w:rPr>
        <w:t>系统提出请求和发言。</w:t>
      </w:r>
    </w:p>
    <w:p w14:paraId="5201D9F2" w14:textId="0043F43F" w:rsidR="00A8649D"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通过</w:t>
      </w:r>
      <w:r w:rsidRPr="00EF3018">
        <w:rPr>
          <w:rFonts w:ascii="SimSun" w:eastAsia="SimSun" w:hAnsi="SimSun" w:hint="eastAsia"/>
          <w:sz w:val="21"/>
          <w:lang w:eastAsia="zh-CN"/>
        </w:rPr>
        <w:t>Interprefy</w:t>
      </w:r>
      <w:r w:rsidRPr="00E43178">
        <w:rPr>
          <w:rFonts w:ascii="SimSun" w:eastAsia="SimSun" w:hAnsi="SimSun" w:hint="eastAsia"/>
          <w:sz w:val="21"/>
          <w:szCs w:val="21"/>
          <w:lang w:eastAsia="zh-CN"/>
        </w:rPr>
        <w:t>参加会议的代表必须点击</w:t>
      </w:r>
      <w:r w:rsidRPr="00EF3018">
        <w:rPr>
          <w:rFonts w:ascii="SimSun" w:eastAsia="SimSun" w:hAnsi="SimSun" w:hint="eastAsia"/>
          <w:sz w:val="21"/>
          <w:lang w:eastAsia="zh-CN"/>
        </w:rPr>
        <w:t>Interprefy</w:t>
      </w:r>
      <w:r w:rsidRPr="00EF3018">
        <w:rPr>
          <w:rFonts w:ascii="SimSun" w:eastAsia="SimSun" w:hAnsi="SimSun" w:cs="Microsoft YaHei" w:hint="eastAsia"/>
          <w:sz w:val="21"/>
          <w:lang w:eastAsia="zh-CN"/>
        </w:rPr>
        <w:t>中的举手图标</w:t>
      </w:r>
      <w:r w:rsidR="00FB710C">
        <w:rPr>
          <w:rFonts w:ascii="SimSun" w:eastAsia="SimSun" w:hAnsi="SimSun" w:cs="Microsoft YaHei" w:hint="eastAsia"/>
          <w:sz w:val="21"/>
          <w:lang w:eastAsia="zh-CN"/>
        </w:rPr>
        <w:t>请求</w:t>
      </w:r>
      <w:r w:rsidRPr="00EF3018">
        <w:rPr>
          <w:rFonts w:ascii="SimSun" w:eastAsia="SimSun" w:hAnsi="SimSun" w:cs="Microsoft YaHei" w:hint="eastAsia"/>
          <w:sz w:val="21"/>
          <w:lang w:eastAsia="zh-CN"/>
        </w:rPr>
        <w:t>发言，具体操作见</w:t>
      </w:r>
      <w:r w:rsidRPr="00EF3018">
        <w:rPr>
          <w:rFonts w:ascii="SimSun" w:eastAsia="SimSun" w:hAnsi="SimSun" w:hint="eastAsia"/>
          <w:sz w:val="21"/>
          <w:lang w:eastAsia="zh-CN"/>
        </w:rPr>
        <w:t>Interprefy</w:t>
      </w:r>
      <w:r w:rsidR="00B5522E">
        <w:rPr>
          <w:rFonts w:ascii="SimSun" w:eastAsia="SimSun" w:hAnsi="SimSun" w:cs="Microsoft YaHei" w:hint="eastAsia"/>
          <w:sz w:val="21"/>
          <w:lang w:eastAsia="zh-CN"/>
        </w:rPr>
        <w:t>代表</w:t>
      </w:r>
      <w:hyperlink r:id="rId15" w:history="1">
        <w:r w:rsidRPr="00C3405F">
          <w:rPr>
            <w:rStyle w:val="Hyperlink"/>
            <w:rFonts w:ascii="SimSun" w:eastAsia="SimSun" w:hAnsi="SimSun" w:cs="Microsoft YaHei" w:hint="eastAsia"/>
            <w:color w:val="auto"/>
            <w:sz w:val="21"/>
            <w:lang w:eastAsia="zh-CN"/>
          </w:rPr>
          <w:t>用户指南</w:t>
        </w:r>
      </w:hyperlink>
      <w:r w:rsidRPr="00EF3018">
        <w:rPr>
          <w:rFonts w:ascii="SimSun" w:eastAsia="SimSun" w:hAnsi="SimSun" w:cs="Microsoft YaHei" w:hint="eastAsia"/>
          <w:sz w:val="21"/>
          <w:lang w:eastAsia="zh-CN"/>
        </w:rPr>
        <w:t>。</w:t>
      </w:r>
    </w:p>
    <w:p w14:paraId="1D4464DA" w14:textId="5564D889" w:rsidR="0021705E" w:rsidRPr="00E43178" w:rsidRDefault="0021705E" w:rsidP="00E43178">
      <w:pPr>
        <w:pStyle w:val="Heading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3" w:name="Interventions_on_agenda_items"/>
      <w:bookmarkEnd w:id="13"/>
      <w:r w:rsidRPr="00E43178">
        <w:rPr>
          <w:rFonts w:ascii="SimSun" w:eastAsia="SimSun" w:hAnsi="SimSun" w:hint="eastAsia"/>
          <w:b/>
          <w:color w:val="auto"/>
          <w:sz w:val="21"/>
          <w:szCs w:val="21"/>
          <w:lang w:eastAsia="zh-CN"/>
        </w:rPr>
        <w:t>关于议程项目的发言</w:t>
      </w:r>
    </w:p>
    <w:p w14:paraId="6FA776C9" w14:textId="3C673194" w:rsidR="00E35BE5"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462374">
        <w:rPr>
          <w:rFonts w:asciiTheme="minorEastAsia" w:eastAsiaTheme="minorEastAsia" w:hAnsiTheme="minorEastAsia" w:hint="eastAsia"/>
          <w:sz w:val="21"/>
          <w:lang w:eastAsia="zh-CN"/>
        </w:rPr>
        <w:t>在</w:t>
      </w:r>
      <w:r w:rsidR="00555A9F" w:rsidRPr="00462374">
        <w:rPr>
          <w:rFonts w:asciiTheme="minorEastAsia" w:eastAsiaTheme="minorEastAsia" w:hAnsiTheme="minorEastAsia" w:hint="eastAsia"/>
          <w:sz w:val="21"/>
          <w:lang w:eastAsia="zh-CN"/>
        </w:rPr>
        <w:t>现场</w:t>
      </w:r>
      <w:r w:rsidR="005A37A7" w:rsidRPr="00462374">
        <w:rPr>
          <w:rFonts w:asciiTheme="minorEastAsia" w:eastAsiaTheme="minorEastAsia" w:hAnsiTheme="minorEastAsia" w:hint="eastAsia"/>
          <w:sz w:val="21"/>
          <w:lang w:eastAsia="zh-CN"/>
        </w:rPr>
        <w:t>会议</w:t>
      </w:r>
      <w:r w:rsidR="00555A9F" w:rsidRPr="00462374">
        <w:rPr>
          <w:rFonts w:asciiTheme="minorEastAsia" w:eastAsiaTheme="minorEastAsia" w:hAnsiTheme="minorEastAsia" w:hint="eastAsia"/>
          <w:sz w:val="21"/>
          <w:lang w:eastAsia="zh-CN"/>
        </w:rPr>
        <w:t>上</w:t>
      </w:r>
      <w:r w:rsidRPr="00462374">
        <w:rPr>
          <w:rFonts w:asciiTheme="minorEastAsia" w:eastAsiaTheme="minorEastAsia" w:hAnsiTheme="minorEastAsia" w:hint="eastAsia"/>
          <w:sz w:val="21"/>
          <w:lang w:eastAsia="zh-CN"/>
        </w:rPr>
        <w:t>，</w:t>
      </w:r>
      <w:r w:rsidR="00462374">
        <w:rPr>
          <w:rFonts w:asciiTheme="minorEastAsia" w:eastAsiaTheme="minorEastAsia" w:hAnsiTheme="minorEastAsia" w:hint="eastAsia"/>
          <w:sz w:val="21"/>
          <w:lang w:eastAsia="zh-CN"/>
        </w:rPr>
        <w:t>针</w:t>
      </w:r>
      <w:r w:rsidR="006C6EA9" w:rsidRPr="00462374">
        <w:rPr>
          <w:rFonts w:asciiTheme="minorEastAsia" w:eastAsiaTheme="minorEastAsia" w:hAnsiTheme="minorEastAsia" w:cs="Microsoft YaHei" w:hint="eastAsia"/>
          <w:sz w:val="21"/>
          <w:lang w:eastAsia="zh-CN"/>
        </w:rPr>
        <w:t>对每个议程项目，</w:t>
      </w:r>
      <w:r w:rsidRPr="00462374">
        <w:rPr>
          <w:rFonts w:asciiTheme="minorEastAsia" w:eastAsiaTheme="minorEastAsia" w:hAnsiTheme="minorEastAsia" w:hint="eastAsia"/>
          <w:sz w:val="21"/>
          <w:lang w:eastAsia="zh-CN"/>
        </w:rPr>
        <w:t>主席将请各代表团发言。秘书处将协助主席处理</w:t>
      </w:r>
      <w:r w:rsidR="00555A9F" w:rsidRPr="00462374">
        <w:rPr>
          <w:rFonts w:asciiTheme="minorEastAsia" w:eastAsiaTheme="minorEastAsia" w:hAnsiTheme="minorEastAsia" w:hint="eastAsia"/>
          <w:sz w:val="21"/>
          <w:lang w:eastAsia="zh-CN"/>
        </w:rPr>
        <w:t>现场和远程</w:t>
      </w:r>
      <w:r w:rsidRPr="00462374">
        <w:rPr>
          <w:rFonts w:asciiTheme="minorEastAsia" w:eastAsiaTheme="minorEastAsia" w:hAnsiTheme="minorEastAsia" w:hint="eastAsia"/>
          <w:sz w:val="21"/>
          <w:lang w:eastAsia="zh-CN"/>
        </w:rPr>
        <w:t>发言请求。将按前述顺序请各</w:t>
      </w:r>
      <w:r w:rsidRPr="00462374">
        <w:rPr>
          <w:rFonts w:asciiTheme="minorEastAsia" w:eastAsiaTheme="minorEastAsia" w:hAnsiTheme="minorEastAsia" w:hint="eastAsia"/>
          <w:sz w:val="21"/>
          <w:szCs w:val="21"/>
          <w:lang w:eastAsia="zh-CN"/>
        </w:rPr>
        <w:t>代表团</w:t>
      </w:r>
      <w:r w:rsidRPr="00462374">
        <w:rPr>
          <w:rFonts w:asciiTheme="minorEastAsia" w:eastAsiaTheme="minorEastAsia" w:hAnsiTheme="minorEastAsia" w:hint="eastAsia"/>
          <w:sz w:val="21"/>
          <w:lang w:eastAsia="zh-CN"/>
        </w:rPr>
        <w:t>发言，并尽可能按收到现场请求和远程请求的顺序来安排</w:t>
      </w:r>
      <w:r w:rsidRPr="001412B3">
        <w:rPr>
          <w:rFonts w:ascii="SimSun" w:hAnsi="SimSun" w:hint="eastAsia"/>
          <w:sz w:val="21"/>
          <w:lang w:eastAsia="zh-CN"/>
        </w:rPr>
        <w:t>。</w:t>
      </w:r>
    </w:p>
    <w:p w14:paraId="1AFA154F" w14:textId="06AAE98B" w:rsidR="00E35BE5" w:rsidRPr="00EF3018" w:rsidRDefault="00555A9F"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Theme="minorEastAsia" w:eastAsiaTheme="minorEastAsia" w:hAnsiTheme="minorEastAsia" w:hint="eastAsia"/>
          <w:sz w:val="21"/>
          <w:lang w:eastAsia="zh-CN"/>
        </w:rPr>
        <w:t>请各代表团进行协调，</w:t>
      </w:r>
      <w:r w:rsidR="00A474CD">
        <w:rPr>
          <w:rFonts w:asciiTheme="minorEastAsia" w:eastAsiaTheme="minorEastAsia" w:hAnsiTheme="minorEastAsia" w:hint="eastAsia"/>
          <w:sz w:val="21"/>
          <w:lang w:eastAsia="zh-CN"/>
        </w:rPr>
        <w:t>以</w:t>
      </w:r>
      <w:r w:rsidR="0021705E" w:rsidRPr="001412B3">
        <w:rPr>
          <w:rFonts w:ascii="SimSun" w:hAnsi="SimSun" w:hint="eastAsia"/>
          <w:sz w:val="21"/>
          <w:lang w:eastAsia="zh-CN"/>
        </w:rPr>
        <w:t>避免</w:t>
      </w:r>
      <w:r>
        <w:rPr>
          <w:rFonts w:asciiTheme="minorEastAsia" w:eastAsiaTheme="minorEastAsia" w:hAnsiTheme="minorEastAsia" w:hint="eastAsia"/>
          <w:sz w:val="21"/>
          <w:lang w:eastAsia="zh-CN"/>
        </w:rPr>
        <w:t>同一</w:t>
      </w:r>
      <w:r w:rsidRPr="00E43178">
        <w:rPr>
          <w:rFonts w:ascii="SimSun" w:eastAsia="SimSun" w:hAnsi="SimSun" w:hint="eastAsia"/>
          <w:sz w:val="21"/>
          <w:szCs w:val="21"/>
          <w:lang w:eastAsia="zh-CN"/>
        </w:rPr>
        <w:t>代表团</w:t>
      </w:r>
      <w:r>
        <w:rPr>
          <w:rFonts w:asciiTheme="minorEastAsia" w:eastAsiaTheme="minorEastAsia" w:hAnsiTheme="minorEastAsia" w:hint="eastAsia"/>
          <w:sz w:val="21"/>
          <w:lang w:eastAsia="zh-CN"/>
        </w:rPr>
        <w:t>有超过一名代表</w:t>
      </w:r>
      <w:r w:rsidR="0021705E" w:rsidRPr="001412B3">
        <w:rPr>
          <w:rFonts w:ascii="SimSun" w:hAnsi="SimSun" w:hint="eastAsia"/>
          <w:sz w:val="21"/>
          <w:lang w:eastAsia="zh-CN"/>
        </w:rPr>
        <w:t>同时</w:t>
      </w:r>
      <w:r>
        <w:rPr>
          <w:rFonts w:asciiTheme="minorEastAsia" w:eastAsiaTheme="minorEastAsia" w:hAnsiTheme="minorEastAsia" w:hint="eastAsia"/>
          <w:sz w:val="21"/>
          <w:lang w:eastAsia="zh-CN"/>
        </w:rPr>
        <w:t>请求</w:t>
      </w:r>
      <w:r w:rsidR="0021705E" w:rsidRPr="001412B3">
        <w:rPr>
          <w:rFonts w:ascii="SimSun" w:hAnsi="SimSun" w:hint="eastAsia"/>
          <w:sz w:val="21"/>
          <w:lang w:eastAsia="zh-CN"/>
        </w:rPr>
        <w:t>发言。</w:t>
      </w:r>
    </w:p>
    <w:p w14:paraId="7B75A0AB" w14:textId="0A1C7DF7" w:rsidR="00A73541" w:rsidRPr="00EF3018" w:rsidRDefault="00555A9F"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由于会议时间有限，</w:t>
      </w:r>
      <w:r w:rsidR="00900BDC">
        <w:rPr>
          <w:rFonts w:ascii="SimSun" w:eastAsia="SimSun" w:hAnsi="SimSun" w:cs="Microsoft YaHei" w:hint="eastAsia"/>
          <w:sz w:val="21"/>
          <w:lang w:eastAsia="zh-CN"/>
        </w:rPr>
        <w:t>将限制</w:t>
      </w:r>
      <w:r w:rsidRPr="00EF3018">
        <w:rPr>
          <w:rFonts w:ascii="SimSun" w:eastAsia="SimSun" w:hAnsi="SimSun" w:cs="Microsoft YaHei" w:hint="eastAsia"/>
          <w:sz w:val="21"/>
          <w:lang w:eastAsia="zh-CN"/>
        </w:rPr>
        <w:t>发言时间。更</w:t>
      </w:r>
      <w:r w:rsidRPr="00EF3018">
        <w:rPr>
          <w:rFonts w:asciiTheme="minorEastAsia" w:eastAsiaTheme="minorEastAsia" w:hAnsiTheme="minorEastAsia" w:hint="eastAsia"/>
          <w:sz w:val="21"/>
          <w:lang w:eastAsia="zh-CN"/>
        </w:rPr>
        <w:t>长</w:t>
      </w:r>
      <w:r w:rsidRPr="00EF3018">
        <w:rPr>
          <w:rFonts w:ascii="SimSun" w:eastAsia="SimSun" w:hAnsi="SimSun" w:cs="Microsoft YaHei" w:hint="eastAsia"/>
          <w:sz w:val="21"/>
          <w:lang w:eastAsia="zh-CN"/>
        </w:rPr>
        <w:t>的发言可</w:t>
      </w:r>
      <w:r w:rsidRPr="00EF3018">
        <w:rPr>
          <w:rFonts w:asciiTheme="minorEastAsia" w:eastAsiaTheme="minorEastAsia" w:hAnsiTheme="minorEastAsia" w:hint="eastAsia"/>
          <w:sz w:val="21"/>
          <w:lang w:eastAsia="zh-CN"/>
        </w:rPr>
        <w:t>以</w:t>
      </w:r>
      <w:r w:rsidRPr="00EF3018">
        <w:rPr>
          <w:rFonts w:ascii="SimSun" w:eastAsia="SimSun" w:hAnsi="SimSun" w:cs="Microsoft YaHei" w:hint="eastAsia"/>
          <w:sz w:val="21"/>
          <w:lang w:eastAsia="zh-CN"/>
        </w:rPr>
        <w:t>提交，</w:t>
      </w:r>
      <w:r w:rsidRPr="00EF3018">
        <w:rPr>
          <w:rFonts w:asciiTheme="minorEastAsia" w:eastAsiaTheme="minorEastAsia" w:hAnsiTheme="minorEastAsia" w:hint="eastAsia"/>
          <w:sz w:val="21"/>
          <w:lang w:eastAsia="zh-CN"/>
        </w:rPr>
        <w:t>将</w:t>
      </w:r>
      <w:r w:rsidRPr="00EF3018">
        <w:rPr>
          <w:rFonts w:ascii="SimSun" w:eastAsia="SimSun" w:hAnsi="SimSun" w:cs="Microsoft YaHei" w:hint="eastAsia"/>
          <w:sz w:val="21"/>
          <w:lang w:eastAsia="zh-CN"/>
        </w:rPr>
        <w:t>张贴在会议网页上并</w:t>
      </w:r>
      <w:r w:rsidRPr="00EF3018">
        <w:rPr>
          <w:rFonts w:asciiTheme="minorEastAsia" w:eastAsiaTheme="minorEastAsia" w:hAnsiTheme="minorEastAsia" w:hint="eastAsia"/>
          <w:sz w:val="21"/>
          <w:lang w:eastAsia="zh-CN"/>
        </w:rPr>
        <w:t>写</w:t>
      </w:r>
      <w:r w:rsidRPr="00EF3018">
        <w:rPr>
          <w:rFonts w:ascii="SimSun" w:eastAsia="SimSun" w:hAnsi="SimSun" w:cs="Microsoft YaHei" w:hint="eastAsia"/>
          <w:sz w:val="21"/>
          <w:lang w:eastAsia="zh-CN"/>
        </w:rPr>
        <w:t>入会议记录。</w:t>
      </w:r>
    </w:p>
    <w:p w14:paraId="30A471F1" w14:textId="02B4A08B" w:rsidR="00A8649D" w:rsidRPr="00EF3018" w:rsidRDefault="00555A9F"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F75A62">
        <w:rPr>
          <w:rFonts w:asciiTheme="minorEastAsia" w:eastAsiaTheme="minorEastAsia" w:hAnsiTheme="minorEastAsia" w:cs="Microsoft YaHei" w:hint="eastAsia"/>
          <w:sz w:val="21"/>
          <w:lang w:eastAsia="zh-CN"/>
        </w:rPr>
        <w:t>与会者如希望与</w:t>
      </w:r>
      <w:r w:rsidR="00C33B85" w:rsidRPr="00F75A62">
        <w:rPr>
          <w:rFonts w:asciiTheme="minorEastAsia" w:eastAsiaTheme="minorEastAsia" w:hAnsiTheme="minorEastAsia" w:cs="Microsoft YaHei" w:hint="eastAsia"/>
          <w:sz w:val="21"/>
          <w:lang w:eastAsia="zh-CN"/>
        </w:rPr>
        <w:t>秘书处</w:t>
      </w:r>
      <w:r w:rsidRPr="00F75A62">
        <w:rPr>
          <w:rFonts w:asciiTheme="minorEastAsia" w:eastAsiaTheme="minorEastAsia" w:hAnsiTheme="minorEastAsia" w:hint="eastAsia"/>
          <w:sz w:val="21"/>
          <w:szCs w:val="21"/>
          <w:lang w:eastAsia="zh-CN"/>
        </w:rPr>
        <w:t>分享书面发言</w:t>
      </w:r>
      <w:r w:rsidRPr="00F75A62">
        <w:rPr>
          <w:rFonts w:asciiTheme="minorEastAsia" w:eastAsiaTheme="minorEastAsia" w:hAnsiTheme="minorEastAsia" w:cs="Microsoft YaHei" w:hint="eastAsia"/>
          <w:sz w:val="21"/>
          <w:lang w:eastAsia="zh-CN"/>
        </w:rPr>
        <w:t>，应将发言稿发送至：</w:t>
      </w:r>
      <w:hyperlink r:id="rId16" w:history="1">
        <w:r w:rsidRPr="00F75A62">
          <w:rPr>
            <w:rStyle w:val="Hyperlink"/>
            <w:rFonts w:asciiTheme="minorEastAsia" w:eastAsiaTheme="minorEastAsia" w:hAnsiTheme="minorEastAsia"/>
            <w:color w:val="auto"/>
            <w:sz w:val="21"/>
            <w:lang w:eastAsia="zh-CN"/>
          </w:rPr>
          <w:t>copyright.mail@wipo.int</w:t>
        </w:r>
      </w:hyperlink>
      <w:r w:rsidRPr="00F75A62">
        <w:rPr>
          <w:rFonts w:asciiTheme="minorEastAsia" w:eastAsiaTheme="minorEastAsia" w:hAnsiTheme="minorEastAsia" w:cs="Microsoft YaHei" w:hint="eastAsia"/>
          <w:sz w:val="21"/>
          <w:lang w:eastAsia="zh-CN"/>
        </w:rPr>
        <w:t>，并抄送</w:t>
      </w:r>
      <w:hyperlink r:id="rId17" w:history="1">
        <w:r w:rsidR="00143020" w:rsidRPr="003733D3">
          <w:rPr>
            <w:rStyle w:val="Hyperlink"/>
            <w:rFonts w:asciiTheme="minorEastAsia" w:eastAsiaTheme="minorEastAsia" w:hAnsiTheme="minorEastAsia"/>
            <w:sz w:val="21"/>
          </w:rPr>
          <w:t>Eleanor.Khonje@wipo.int</w:t>
        </w:r>
      </w:hyperlink>
      <w:r w:rsidRPr="00EF3018">
        <w:rPr>
          <w:rFonts w:ascii="SimSun" w:eastAsia="SimSun" w:hAnsi="SimSun" w:cs="Microsoft YaHei" w:hint="eastAsia"/>
          <w:sz w:val="21"/>
          <w:lang w:eastAsia="zh-CN"/>
        </w:rPr>
        <w:t>。发言稿可提前提交，</w:t>
      </w:r>
      <w:r w:rsidR="00C3405F">
        <w:rPr>
          <w:rFonts w:ascii="SimSun" w:eastAsia="SimSun" w:hAnsi="SimSun" w:cs="Microsoft YaHei" w:hint="eastAsia"/>
          <w:sz w:val="21"/>
          <w:lang w:eastAsia="zh-CN"/>
        </w:rPr>
        <w:t>将</w:t>
      </w:r>
      <w:r w:rsidRPr="00EF3018">
        <w:rPr>
          <w:rFonts w:ascii="SimSun" w:eastAsia="SimSun" w:hAnsi="SimSun" w:cs="Microsoft YaHei" w:hint="eastAsia"/>
          <w:sz w:val="21"/>
          <w:lang w:eastAsia="zh-CN"/>
        </w:rPr>
        <w:t>以可搜索的</w:t>
      </w:r>
      <w:r w:rsidRPr="00EF3018">
        <w:rPr>
          <w:rFonts w:ascii="SimSun" w:eastAsia="SimSun" w:hAnsi="SimSun" w:hint="eastAsia"/>
          <w:sz w:val="21"/>
          <w:lang w:eastAsia="zh-CN"/>
        </w:rPr>
        <w:t>pdf</w:t>
      </w:r>
      <w:r w:rsidRPr="00EF3018">
        <w:rPr>
          <w:rFonts w:ascii="SimSun" w:eastAsia="SimSun" w:hAnsi="SimSun" w:cs="Microsoft YaHei" w:hint="eastAsia"/>
          <w:sz w:val="21"/>
          <w:lang w:eastAsia="zh-CN"/>
        </w:rPr>
        <w:t>格式张贴在</w:t>
      </w:r>
      <w:r w:rsidRPr="00EF3018">
        <w:rPr>
          <w:rFonts w:ascii="SimSun" w:eastAsia="SimSun" w:hAnsi="SimSun" w:hint="eastAsia"/>
          <w:sz w:val="21"/>
          <w:lang w:eastAsia="zh-CN"/>
        </w:rPr>
        <w:t>SCCR</w:t>
      </w:r>
      <w:r w:rsidRPr="00EF3018">
        <w:rPr>
          <w:rFonts w:ascii="SimSun" w:eastAsia="SimSun" w:hAnsi="SimSun" w:cs="Microsoft YaHei" w:hint="eastAsia"/>
          <w:sz w:val="21"/>
          <w:lang w:eastAsia="zh-CN"/>
        </w:rPr>
        <w:t>网页上。</w:t>
      </w:r>
      <w:r w:rsidR="00FB2328">
        <w:rPr>
          <w:rFonts w:ascii="SimSun" w:eastAsia="SimSun" w:hAnsi="SimSun" w:cs="Microsoft YaHei" w:hint="eastAsia"/>
          <w:sz w:val="21"/>
          <w:lang w:eastAsia="zh-CN"/>
        </w:rPr>
        <w:t>请注意，</w:t>
      </w:r>
      <w:r w:rsidRPr="00EF3018">
        <w:rPr>
          <w:rFonts w:ascii="SimSun" w:eastAsia="SimSun" w:hAnsi="SimSun" w:cs="Microsoft YaHei" w:hint="eastAsia"/>
          <w:sz w:val="21"/>
          <w:lang w:eastAsia="zh-CN"/>
        </w:rPr>
        <w:t>发言稿将以提交时的正式语言张贴。</w:t>
      </w:r>
    </w:p>
    <w:p w14:paraId="2FB3F21C" w14:textId="23D434C7" w:rsidR="00A8649D" w:rsidRPr="00E43178" w:rsidRDefault="00555A9F" w:rsidP="00E43178">
      <w:pPr>
        <w:pStyle w:val="Heading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4" w:name="Raising_a_Point_of_Order"/>
      <w:bookmarkEnd w:id="14"/>
      <w:r w:rsidRPr="00E43178">
        <w:rPr>
          <w:rFonts w:ascii="SimSun" w:eastAsia="SimSun" w:hAnsi="SimSun" w:hint="eastAsia"/>
          <w:b/>
          <w:color w:val="auto"/>
          <w:sz w:val="21"/>
          <w:szCs w:val="21"/>
          <w:lang w:eastAsia="zh-CN"/>
        </w:rPr>
        <w:t>提出程序问题</w:t>
      </w:r>
    </w:p>
    <w:p w14:paraId="50E8E611" w14:textId="17D1CBF5" w:rsidR="00A8649D" w:rsidRPr="00EF3018" w:rsidRDefault="00555A9F"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Theme="minorEastAsia" w:eastAsiaTheme="minorEastAsia" w:hAnsiTheme="minorEastAsia" w:hint="eastAsia"/>
          <w:sz w:val="21"/>
          <w:lang w:eastAsia="zh-CN"/>
        </w:rPr>
        <w:t>通过</w:t>
      </w:r>
      <w:r w:rsidRPr="00EF3018">
        <w:rPr>
          <w:rFonts w:ascii="SimSun" w:eastAsia="SimSun" w:hAnsi="SimSun" w:hint="eastAsia"/>
          <w:sz w:val="21"/>
          <w:lang w:eastAsia="zh-CN"/>
        </w:rPr>
        <w:t>Interprefy</w:t>
      </w:r>
      <w:r w:rsidRPr="00EF3018">
        <w:rPr>
          <w:rFonts w:asciiTheme="minorEastAsia" w:eastAsiaTheme="minorEastAsia" w:hAnsiTheme="minorEastAsia" w:hint="eastAsia"/>
          <w:sz w:val="21"/>
          <w:lang w:eastAsia="zh-CN"/>
        </w:rPr>
        <w:t>接入的</w:t>
      </w:r>
      <w:r w:rsidRPr="00E43178">
        <w:rPr>
          <w:rFonts w:ascii="SimSun" w:eastAsia="SimSun" w:hAnsi="SimSun" w:hint="eastAsia"/>
          <w:sz w:val="21"/>
          <w:szCs w:val="21"/>
          <w:lang w:eastAsia="zh-CN"/>
        </w:rPr>
        <w:t>与会者</w:t>
      </w:r>
      <w:r w:rsidRPr="00EF3018">
        <w:rPr>
          <w:rFonts w:asciiTheme="minorEastAsia" w:eastAsiaTheme="minorEastAsia" w:hAnsiTheme="minorEastAsia" w:hint="eastAsia"/>
          <w:sz w:val="21"/>
          <w:lang w:eastAsia="zh-CN"/>
        </w:rPr>
        <w:t>要</w:t>
      </w:r>
      <w:r w:rsidR="0021705E" w:rsidRPr="00EF3018">
        <w:rPr>
          <w:rFonts w:ascii="SimSun" w:eastAsia="SimSun" w:hAnsi="SimSun" w:cs="Microsoft YaHei" w:hint="eastAsia"/>
          <w:sz w:val="21"/>
          <w:lang w:eastAsia="zh-CN"/>
        </w:rPr>
        <w:t>提出程序问题，必须按</w:t>
      </w:r>
      <w:r w:rsidR="0021705E" w:rsidRPr="00EF3018">
        <w:rPr>
          <w:rFonts w:ascii="SimSun" w:eastAsia="SimSun" w:hAnsi="SimSun" w:hint="eastAsia"/>
          <w:sz w:val="21"/>
          <w:lang w:eastAsia="zh-CN"/>
        </w:rPr>
        <w:t>Interprefy</w:t>
      </w:r>
      <w:r w:rsidR="0021705E" w:rsidRPr="00EF3018">
        <w:rPr>
          <w:rFonts w:ascii="SimSun" w:eastAsia="SimSun" w:hAnsi="SimSun" w:cs="Microsoft YaHei" w:hint="eastAsia"/>
          <w:sz w:val="21"/>
          <w:lang w:eastAsia="zh-CN"/>
        </w:rPr>
        <w:t>代表</w:t>
      </w:r>
      <w:hyperlink r:id="rId18" w:history="1">
        <w:r w:rsidR="0021705E" w:rsidRPr="00C3405F">
          <w:rPr>
            <w:rStyle w:val="Hyperlink"/>
            <w:rFonts w:ascii="SimSun" w:eastAsia="SimSun" w:hAnsi="SimSun" w:cs="Microsoft YaHei" w:hint="eastAsia"/>
            <w:color w:val="auto"/>
            <w:sz w:val="21"/>
            <w:lang w:eastAsia="zh-CN"/>
          </w:rPr>
          <w:t>用户指南</w:t>
        </w:r>
      </w:hyperlink>
      <w:r w:rsidR="0021705E" w:rsidRPr="00EF3018">
        <w:rPr>
          <w:rFonts w:ascii="SimSun" w:eastAsia="SimSun" w:hAnsi="SimSun" w:cs="Microsoft YaHei" w:hint="eastAsia"/>
          <w:sz w:val="21"/>
          <w:lang w:eastAsia="zh-CN"/>
        </w:rPr>
        <w:t>所示，在</w:t>
      </w:r>
      <w:r w:rsidR="0021705E" w:rsidRPr="00EF3018">
        <w:rPr>
          <w:rFonts w:ascii="SimSun" w:eastAsia="SimSun" w:hAnsi="SimSun" w:hint="eastAsia"/>
          <w:sz w:val="21"/>
          <w:lang w:eastAsia="zh-CN"/>
        </w:rPr>
        <w:t>“</w:t>
      </w:r>
      <w:r w:rsidR="0021705E" w:rsidRPr="00EF3018">
        <w:rPr>
          <w:rFonts w:ascii="SimSun" w:eastAsia="SimSun" w:hAnsi="SimSun" w:cs="Microsoft YaHei" w:hint="eastAsia"/>
          <w:sz w:val="21"/>
          <w:lang w:eastAsia="zh-CN"/>
        </w:rPr>
        <w:t>会议聊天</w:t>
      </w:r>
      <w:r w:rsidR="0021705E" w:rsidRPr="00EF3018">
        <w:rPr>
          <w:rFonts w:ascii="SimSun" w:eastAsia="SimSun" w:hAnsi="SimSun" w:hint="eastAsia"/>
          <w:sz w:val="21"/>
          <w:lang w:eastAsia="zh-CN"/>
        </w:rPr>
        <w:t>”</w:t>
      </w:r>
      <w:r w:rsidR="0021705E" w:rsidRPr="00EF3018">
        <w:rPr>
          <w:rFonts w:ascii="SimSun" w:eastAsia="SimSun" w:hAnsi="SimSun" w:cs="Microsoft YaHei" w:hint="eastAsia"/>
          <w:sz w:val="21"/>
          <w:lang w:eastAsia="zh-CN"/>
        </w:rPr>
        <w:t>（</w:t>
      </w:r>
      <w:r w:rsidR="0021705E" w:rsidRPr="00EF3018">
        <w:rPr>
          <w:rFonts w:ascii="SimSun" w:eastAsia="SimSun" w:hAnsi="SimSun" w:hint="eastAsia"/>
          <w:sz w:val="21"/>
          <w:lang w:eastAsia="zh-CN"/>
        </w:rPr>
        <w:t>event chat</w:t>
      </w:r>
      <w:r w:rsidR="0021705E" w:rsidRPr="00EF3018">
        <w:rPr>
          <w:rFonts w:ascii="SimSun" w:eastAsia="SimSun" w:hAnsi="SimSun" w:cs="Microsoft YaHei" w:hint="eastAsia"/>
          <w:sz w:val="21"/>
          <w:lang w:eastAsia="zh-CN"/>
        </w:rPr>
        <w:t>）中书写信息。仅凭举手功能，主席无法区分程序问题和发言请求。</w:t>
      </w:r>
    </w:p>
    <w:p w14:paraId="31814BB3" w14:textId="2799C7EE" w:rsidR="0021705E" w:rsidRPr="00E43178" w:rsidRDefault="0021705E" w:rsidP="00E43178">
      <w:pPr>
        <w:pStyle w:val="Heading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5" w:name="Use_of_the_chat_functions"/>
      <w:bookmarkEnd w:id="15"/>
      <w:r w:rsidRPr="00E43178">
        <w:rPr>
          <w:rFonts w:ascii="SimSun" w:eastAsia="SimSun" w:hAnsi="SimSun" w:hint="eastAsia"/>
          <w:b/>
          <w:color w:val="auto"/>
          <w:sz w:val="21"/>
          <w:szCs w:val="21"/>
          <w:lang w:eastAsia="zh-CN"/>
        </w:rPr>
        <w:t>使用聊天功能</w:t>
      </w:r>
    </w:p>
    <w:p w14:paraId="62832417" w14:textId="61C2C70C" w:rsidR="00874C82" w:rsidRPr="00B5522E"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Theme="minorEastAsia" w:eastAsiaTheme="minorEastAsia" w:hAnsiTheme="minorEastAsia"/>
          <w:sz w:val="21"/>
          <w:lang w:eastAsia="zh-CN"/>
        </w:rPr>
      </w:pPr>
      <w:r w:rsidRPr="001412B3">
        <w:rPr>
          <w:rFonts w:ascii="SimSun" w:hAnsi="SimSun" w:hint="eastAsia"/>
          <w:sz w:val="21"/>
          <w:lang w:eastAsia="zh-CN"/>
        </w:rPr>
        <w:t>通过</w:t>
      </w:r>
      <w:r w:rsidRPr="001412B3">
        <w:rPr>
          <w:rFonts w:ascii="SimSun" w:hAnsi="SimSun" w:hint="eastAsia"/>
          <w:sz w:val="21"/>
          <w:lang w:eastAsia="zh-CN"/>
        </w:rPr>
        <w:t>Interprefy</w:t>
      </w:r>
      <w:r w:rsidRPr="001412B3">
        <w:rPr>
          <w:rFonts w:ascii="SimSun" w:hAnsi="SimSun" w:hint="eastAsia"/>
          <w:sz w:val="21"/>
          <w:lang w:eastAsia="zh-CN"/>
        </w:rPr>
        <w:t>接</w:t>
      </w:r>
      <w:r w:rsidR="00AF188C">
        <w:rPr>
          <w:rFonts w:asciiTheme="minorEastAsia" w:eastAsiaTheme="minorEastAsia" w:hAnsiTheme="minorEastAsia" w:hint="eastAsia"/>
          <w:sz w:val="21"/>
          <w:lang w:eastAsia="zh-CN"/>
        </w:rPr>
        <w:t>入</w:t>
      </w:r>
      <w:r w:rsidRPr="001412B3">
        <w:rPr>
          <w:rFonts w:ascii="SimSun" w:hAnsi="SimSun" w:hint="eastAsia"/>
          <w:sz w:val="21"/>
          <w:lang w:eastAsia="zh-CN"/>
        </w:rPr>
        <w:t>的</w:t>
      </w:r>
      <w:r w:rsidR="00AF188C">
        <w:rPr>
          <w:rFonts w:asciiTheme="minorEastAsia" w:eastAsiaTheme="minorEastAsia" w:hAnsiTheme="minorEastAsia" w:hint="eastAsia"/>
          <w:sz w:val="21"/>
          <w:lang w:eastAsia="zh-CN"/>
        </w:rPr>
        <w:t>与会者</w:t>
      </w:r>
      <w:r w:rsidRPr="001412B3">
        <w:rPr>
          <w:rFonts w:ascii="SimSun" w:hAnsi="SimSun" w:hint="eastAsia"/>
          <w:sz w:val="21"/>
          <w:lang w:eastAsia="zh-CN"/>
        </w:rPr>
        <w:t>可以使用</w:t>
      </w:r>
      <w:r w:rsidR="00AF188C">
        <w:rPr>
          <w:rFonts w:asciiTheme="minorEastAsia" w:eastAsiaTheme="minorEastAsia" w:hAnsiTheme="minorEastAsia" w:hint="eastAsia"/>
          <w:sz w:val="21"/>
          <w:lang w:eastAsia="zh-CN"/>
        </w:rPr>
        <w:t>“</w:t>
      </w:r>
      <w:r w:rsidR="00AF188C" w:rsidRPr="001412B3">
        <w:rPr>
          <w:rFonts w:ascii="SimSun" w:hAnsi="SimSun" w:hint="eastAsia"/>
          <w:sz w:val="21"/>
          <w:lang w:eastAsia="zh-CN"/>
        </w:rPr>
        <w:t>私聊</w:t>
      </w:r>
      <w:r w:rsidR="00AF188C">
        <w:rPr>
          <w:rFonts w:asciiTheme="minorEastAsia" w:eastAsiaTheme="minorEastAsia" w:hAnsiTheme="minorEastAsia" w:hint="eastAsia"/>
          <w:sz w:val="21"/>
          <w:lang w:eastAsia="zh-CN"/>
        </w:rPr>
        <w:t>”（</w:t>
      </w:r>
      <w:r w:rsidR="00AF188C" w:rsidRPr="00EF3018">
        <w:rPr>
          <w:rFonts w:ascii="SimSun" w:eastAsia="SimSun" w:hAnsi="SimSun" w:hint="eastAsia"/>
          <w:sz w:val="21"/>
          <w:lang w:eastAsia="zh-CN"/>
        </w:rPr>
        <w:t>private chat</w:t>
      </w:r>
      <w:r w:rsidR="00AF188C">
        <w:rPr>
          <w:rFonts w:asciiTheme="minorEastAsia" w:eastAsiaTheme="minorEastAsia" w:hAnsiTheme="minorEastAsia" w:hint="eastAsia"/>
          <w:sz w:val="21"/>
          <w:lang w:eastAsia="zh-CN"/>
        </w:rPr>
        <w:t>）和</w:t>
      </w:r>
      <w:r w:rsidR="00AF188C" w:rsidRPr="00EF3018">
        <w:rPr>
          <w:rFonts w:ascii="SimSun" w:eastAsia="SimSun" w:hAnsi="SimSun" w:hint="eastAsia"/>
          <w:sz w:val="21"/>
          <w:lang w:eastAsia="zh-CN"/>
        </w:rPr>
        <w:t>“</w:t>
      </w:r>
      <w:r w:rsidR="00AF188C" w:rsidRPr="00EF3018">
        <w:rPr>
          <w:rFonts w:ascii="SimSun" w:eastAsia="SimSun" w:hAnsi="SimSun" w:cs="Microsoft YaHei" w:hint="eastAsia"/>
          <w:sz w:val="21"/>
          <w:lang w:eastAsia="zh-CN"/>
        </w:rPr>
        <w:t>会议聊天</w:t>
      </w:r>
      <w:r w:rsidR="00AF188C" w:rsidRPr="00EF3018">
        <w:rPr>
          <w:rFonts w:ascii="SimSun" w:eastAsia="SimSun" w:hAnsi="SimSun" w:hint="eastAsia"/>
          <w:sz w:val="21"/>
          <w:lang w:eastAsia="zh-CN"/>
        </w:rPr>
        <w:t>”</w:t>
      </w:r>
      <w:r w:rsidR="00AF188C" w:rsidRPr="00EF3018">
        <w:rPr>
          <w:rFonts w:ascii="SimSun" w:eastAsia="SimSun" w:hAnsi="SimSun" w:cs="Microsoft YaHei" w:hint="eastAsia"/>
          <w:sz w:val="21"/>
          <w:lang w:eastAsia="zh-CN"/>
        </w:rPr>
        <w:t>（</w:t>
      </w:r>
      <w:r w:rsidR="00AF188C" w:rsidRPr="00EF3018">
        <w:rPr>
          <w:rFonts w:ascii="SimSun" w:eastAsia="SimSun" w:hAnsi="SimSun" w:hint="eastAsia"/>
          <w:sz w:val="21"/>
          <w:lang w:eastAsia="zh-CN"/>
        </w:rPr>
        <w:t>event chat</w:t>
      </w:r>
      <w:r w:rsidR="00AF188C" w:rsidRPr="00EF3018">
        <w:rPr>
          <w:rFonts w:ascii="SimSun" w:eastAsia="SimSun" w:hAnsi="SimSun" w:cs="Microsoft YaHei" w:hint="eastAsia"/>
          <w:sz w:val="21"/>
          <w:lang w:eastAsia="zh-CN"/>
        </w:rPr>
        <w:t>）</w:t>
      </w:r>
      <w:r w:rsidRPr="001412B3">
        <w:rPr>
          <w:rFonts w:ascii="SimSun" w:hAnsi="SimSun" w:hint="eastAsia"/>
          <w:sz w:val="21"/>
          <w:lang w:eastAsia="zh-CN"/>
        </w:rPr>
        <w:t>功能。但是，由于</w:t>
      </w:r>
      <w:r w:rsidR="00AF188C">
        <w:rPr>
          <w:rFonts w:asciiTheme="minorEastAsia" w:eastAsiaTheme="minorEastAsia" w:hAnsiTheme="minorEastAsia" w:hint="eastAsia"/>
          <w:sz w:val="21"/>
          <w:lang w:eastAsia="zh-CN"/>
        </w:rPr>
        <w:t>SCCR</w:t>
      </w:r>
      <w:r w:rsidRPr="001412B3">
        <w:rPr>
          <w:rFonts w:ascii="SimSun" w:hAnsi="SimSun" w:hint="eastAsia"/>
          <w:sz w:val="21"/>
          <w:lang w:eastAsia="zh-CN"/>
        </w:rPr>
        <w:t>会议是</w:t>
      </w:r>
      <w:r>
        <w:rPr>
          <w:rFonts w:ascii="SimSun" w:hAnsi="SimSun" w:hint="eastAsia"/>
          <w:sz w:val="21"/>
          <w:lang w:eastAsia="zh-CN"/>
        </w:rPr>
        <w:t>产权组织</w:t>
      </w:r>
      <w:r w:rsidR="00AF188C">
        <w:rPr>
          <w:rFonts w:ascii="SimSun" w:hAnsi="SimSun" w:hint="eastAsia"/>
          <w:sz w:val="21"/>
          <w:lang w:eastAsia="zh-CN"/>
        </w:rPr>
        <w:t>的正式会议，</w:t>
      </w:r>
      <w:r w:rsidRPr="001412B3">
        <w:rPr>
          <w:rFonts w:ascii="SimSun" w:hAnsi="SimSun" w:hint="eastAsia"/>
          <w:sz w:val="21"/>
          <w:lang w:eastAsia="zh-CN"/>
        </w:rPr>
        <w:t>Interprefy</w:t>
      </w:r>
      <w:r w:rsidRPr="00B5522E">
        <w:rPr>
          <w:rFonts w:asciiTheme="minorEastAsia" w:eastAsiaTheme="minorEastAsia" w:hAnsiTheme="minorEastAsia" w:hint="eastAsia"/>
          <w:sz w:val="21"/>
          <w:lang w:eastAsia="zh-CN"/>
        </w:rPr>
        <w:t>会议聊天功</w:t>
      </w:r>
      <w:r w:rsidRPr="006E1137">
        <w:rPr>
          <w:rFonts w:asciiTheme="minorEastAsia" w:eastAsiaTheme="minorEastAsia" w:hAnsiTheme="minorEastAsia" w:hint="eastAsia"/>
          <w:sz w:val="21"/>
          <w:lang w:eastAsia="zh-CN"/>
        </w:rPr>
        <w:t>能</w:t>
      </w:r>
      <w:r w:rsidR="00D553AA" w:rsidRPr="006E1137">
        <w:rPr>
          <w:rFonts w:asciiTheme="minorEastAsia" w:eastAsiaTheme="minorEastAsia" w:hAnsiTheme="minorEastAsia" w:cs="Microsoft YaHei" w:hint="eastAsia"/>
          <w:sz w:val="21"/>
          <w:lang w:eastAsia="zh-CN"/>
        </w:rPr>
        <w:t>不应用于</w:t>
      </w:r>
      <w:r w:rsidRPr="006E1137">
        <w:rPr>
          <w:rFonts w:asciiTheme="minorEastAsia" w:eastAsiaTheme="minorEastAsia" w:hAnsiTheme="minorEastAsia" w:hint="eastAsia"/>
          <w:sz w:val="21"/>
          <w:lang w:eastAsia="zh-CN"/>
        </w:rPr>
        <w:t>代</w:t>
      </w:r>
      <w:r w:rsidRPr="00B5522E">
        <w:rPr>
          <w:rFonts w:asciiTheme="minorEastAsia" w:eastAsiaTheme="minorEastAsia" w:hAnsiTheme="minorEastAsia" w:hint="eastAsia"/>
          <w:sz w:val="21"/>
          <w:lang w:eastAsia="zh-CN"/>
        </w:rPr>
        <w:t>替口头发言或作一般性评论或提问。</w:t>
      </w:r>
    </w:p>
    <w:p w14:paraId="03E76B53" w14:textId="6D6E20C7" w:rsidR="00A73541"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秘书处、</w:t>
      </w:r>
      <w:r w:rsidRPr="00E43178">
        <w:rPr>
          <w:rFonts w:ascii="SimSun" w:eastAsia="SimSun" w:hAnsi="SimSun" w:hint="eastAsia"/>
          <w:sz w:val="21"/>
          <w:szCs w:val="21"/>
          <w:lang w:eastAsia="zh-CN"/>
        </w:rPr>
        <w:t>麦克风操作员或口译员可使用会议聊天与所有远程与会者交流</w:t>
      </w:r>
      <w:r w:rsidRPr="001412B3">
        <w:rPr>
          <w:rFonts w:ascii="SimSun" w:hAnsi="SimSun" w:hint="eastAsia"/>
          <w:sz w:val="21"/>
          <w:lang w:eastAsia="zh-CN"/>
        </w:rPr>
        <w:t>。会议聊天中的信息一般使用英</w:t>
      </w:r>
      <w:r>
        <w:rPr>
          <w:rFonts w:ascii="SimSun" w:hAnsi="SimSun" w:hint="eastAsia"/>
          <w:sz w:val="21"/>
          <w:lang w:eastAsia="zh-CN"/>
        </w:rPr>
        <w:t>文</w:t>
      </w:r>
      <w:r w:rsidRPr="001412B3">
        <w:rPr>
          <w:rFonts w:ascii="SimSun" w:hAnsi="SimSun" w:hint="eastAsia"/>
          <w:sz w:val="21"/>
          <w:lang w:eastAsia="zh-CN"/>
        </w:rPr>
        <w:t>。</w:t>
      </w:r>
    </w:p>
    <w:p w14:paraId="36E40750" w14:textId="24931B30" w:rsidR="009D004F" w:rsidRPr="00EF3018" w:rsidRDefault="00AF188C"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lastRenderedPageBreak/>
        <w:t>通过</w:t>
      </w:r>
      <w:r w:rsidRPr="001412B3">
        <w:rPr>
          <w:rFonts w:ascii="SimSun" w:hAnsi="SimSun" w:hint="eastAsia"/>
          <w:sz w:val="21"/>
          <w:lang w:eastAsia="zh-CN"/>
        </w:rPr>
        <w:t>Interprefy</w:t>
      </w:r>
      <w:r w:rsidRPr="001412B3">
        <w:rPr>
          <w:rFonts w:ascii="SimSun" w:hAnsi="SimSun" w:hint="eastAsia"/>
          <w:sz w:val="21"/>
          <w:lang w:eastAsia="zh-CN"/>
        </w:rPr>
        <w:t>接</w:t>
      </w:r>
      <w:r>
        <w:rPr>
          <w:rFonts w:asciiTheme="minorEastAsia" w:eastAsiaTheme="minorEastAsia" w:hAnsiTheme="minorEastAsia" w:hint="eastAsia"/>
          <w:sz w:val="21"/>
          <w:lang w:eastAsia="zh-CN"/>
        </w:rPr>
        <w:t>入</w:t>
      </w:r>
      <w:r w:rsidRPr="001412B3">
        <w:rPr>
          <w:rFonts w:ascii="SimSun" w:hAnsi="SimSun" w:hint="eastAsia"/>
          <w:sz w:val="21"/>
          <w:lang w:eastAsia="zh-CN"/>
        </w:rPr>
        <w:t>的</w:t>
      </w:r>
      <w:r>
        <w:rPr>
          <w:rFonts w:asciiTheme="minorEastAsia" w:eastAsiaTheme="minorEastAsia" w:hAnsiTheme="minorEastAsia" w:hint="eastAsia"/>
          <w:sz w:val="21"/>
          <w:lang w:eastAsia="zh-CN"/>
        </w:rPr>
        <w:t>与会者</w:t>
      </w:r>
      <w:r w:rsidR="0021705E" w:rsidRPr="001412B3">
        <w:rPr>
          <w:rFonts w:ascii="SimSun" w:hAnsi="SimSun" w:hint="eastAsia"/>
          <w:sz w:val="21"/>
          <w:lang w:eastAsia="zh-CN"/>
        </w:rPr>
        <w:t>可以使用私聊功能向</w:t>
      </w:r>
      <w:r w:rsidR="0021705E" w:rsidRPr="001412B3">
        <w:rPr>
          <w:rFonts w:ascii="SimSun" w:hAnsi="SimSun" w:hint="eastAsia"/>
          <w:sz w:val="21"/>
          <w:lang w:eastAsia="zh-CN"/>
        </w:rPr>
        <w:t>Interprefy</w:t>
      </w:r>
      <w:r w:rsidR="0021705E" w:rsidRPr="001412B3">
        <w:rPr>
          <w:rFonts w:ascii="SimSun" w:hAnsi="SimSun" w:hint="eastAsia"/>
          <w:sz w:val="21"/>
          <w:lang w:eastAsia="zh-CN"/>
        </w:rPr>
        <w:t>与会者名单中的任何其他与会者、秘书处或技术支持团队（通过</w:t>
      </w:r>
      <w:r w:rsidR="0021705E">
        <w:rPr>
          <w:rFonts w:ascii="SimSun" w:hAnsi="SimSun" w:hint="eastAsia"/>
          <w:sz w:val="21"/>
          <w:lang w:eastAsia="zh-CN"/>
        </w:rPr>
        <w:t>“</w:t>
      </w:r>
      <w:r w:rsidR="00DF4AB8" w:rsidRPr="00504B77">
        <w:rPr>
          <w:rFonts w:asciiTheme="minorEastAsia" w:eastAsiaTheme="minorEastAsia" w:hAnsiTheme="minorEastAsia" w:hint="eastAsia"/>
          <w:sz w:val="21"/>
          <w:szCs w:val="21"/>
          <w:lang w:eastAsia="zh-CN"/>
        </w:rPr>
        <w:t>远程支持</w:t>
      </w:r>
      <w:r w:rsidR="0021705E" w:rsidRPr="00504B77">
        <w:rPr>
          <w:rFonts w:asciiTheme="minorEastAsia" w:eastAsiaTheme="minorEastAsia" w:hAnsiTheme="minorEastAsia" w:hint="eastAsia"/>
          <w:sz w:val="21"/>
          <w:szCs w:val="21"/>
          <w:lang w:eastAsia="zh-CN"/>
        </w:rPr>
        <w:t>聊天</w:t>
      </w:r>
      <w:r w:rsidR="0021705E" w:rsidRPr="00504B77">
        <w:rPr>
          <w:rFonts w:asciiTheme="minorEastAsia" w:eastAsiaTheme="minorEastAsia" w:hAnsiTheme="minorEastAsia" w:hint="eastAsia"/>
          <w:sz w:val="21"/>
          <w:lang w:eastAsia="zh-CN"/>
        </w:rPr>
        <w:t>”</w:t>
      </w:r>
      <w:r w:rsidR="00504B77" w:rsidRPr="003733D3">
        <w:rPr>
          <w:rFonts w:asciiTheme="minorEastAsia" w:eastAsiaTheme="minorEastAsia" w:hAnsiTheme="minorEastAsia" w:cs="Microsoft YaHei" w:hint="eastAsia"/>
          <w:sz w:val="21"/>
          <w:lang w:eastAsia="zh-CN"/>
        </w:rPr>
        <w:t>（</w:t>
      </w:r>
      <w:r w:rsidR="00504B77" w:rsidRPr="003733D3">
        <w:rPr>
          <w:rFonts w:asciiTheme="minorEastAsia" w:eastAsiaTheme="minorEastAsia" w:hAnsiTheme="minorEastAsia"/>
          <w:sz w:val="21"/>
        </w:rPr>
        <w:t>remote support chat</w:t>
      </w:r>
      <w:r w:rsidR="00504B77" w:rsidRPr="003733D3">
        <w:rPr>
          <w:rFonts w:asciiTheme="minorEastAsia" w:eastAsiaTheme="minorEastAsia" w:hAnsiTheme="minorEastAsia" w:cs="Microsoft YaHei" w:hint="eastAsia"/>
          <w:sz w:val="21"/>
          <w:lang w:eastAsia="zh-CN"/>
        </w:rPr>
        <w:t>）</w:t>
      </w:r>
      <w:r w:rsidR="0021705E" w:rsidRPr="00504B77">
        <w:rPr>
          <w:rFonts w:asciiTheme="minorEastAsia" w:eastAsiaTheme="minorEastAsia" w:hAnsiTheme="minorEastAsia" w:hint="eastAsia"/>
          <w:sz w:val="21"/>
          <w:lang w:eastAsia="zh-CN"/>
        </w:rPr>
        <w:t>）</w:t>
      </w:r>
      <w:r w:rsidR="0021705E" w:rsidRPr="001412B3">
        <w:rPr>
          <w:rFonts w:ascii="SimSun" w:hAnsi="SimSun" w:hint="eastAsia"/>
          <w:sz w:val="21"/>
          <w:lang w:eastAsia="zh-CN"/>
        </w:rPr>
        <w:t>发送私聊信息。私聊信息既不会被其他与会者看到，也不会被系统保存。远程与会者不应使用私聊功能向主席发送信息，因为主席将忙于管理会议程序，无法监测聊天框。</w:t>
      </w:r>
    </w:p>
    <w:p w14:paraId="785F6B51" w14:textId="27175010" w:rsidR="00A8649D" w:rsidRPr="00EF3018" w:rsidRDefault="0021705E" w:rsidP="00EF3018">
      <w:pPr>
        <w:pStyle w:val="Endofdocument-Annex"/>
        <w:spacing w:before="720" w:afterLines="50" w:after="120" w:line="340" w:lineRule="atLeast"/>
        <w:rPr>
          <w:rFonts w:ascii="SimSun" w:hAnsi="SimSun"/>
          <w:sz w:val="21"/>
        </w:rPr>
      </w:pPr>
      <w:r w:rsidRPr="00E95F3D">
        <w:rPr>
          <w:rFonts w:ascii="KaiTi" w:eastAsia="KaiTi" w:hAnsi="KaiTi" w:hint="eastAsia"/>
          <w:sz w:val="21"/>
        </w:rPr>
        <w:t>[文件完]</w:t>
      </w:r>
    </w:p>
    <w:sectPr w:rsidR="00A8649D" w:rsidRPr="00EF3018" w:rsidSect="00766E35">
      <w:headerReference w:type="even" r:id="rId19"/>
      <w:headerReference w:type="default" r:id="rId20"/>
      <w:footerReference w:type="even" r:id="rId21"/>
      <w:pgSz w:w="11910"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C42F5" w14:textId="77777777" w:rsidR="00485106" w:rsidRDefault="00485106">
      <w:r>
        <w:separator/>
      </w:r>
    </w:p>
  </w:endnote>
  <w:endnote w:type="continuationSeparator" w:id="0">
    <w:p w14:paraId="28B3A1DD" w14:textId="77777777" w:rsidR="00485106" w:rsidRDefault="0048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C24AA" w14:textId="77777777" w:rsidR="00A170A9" w:rsidRPr="00EF3018" w:rsidRDefault="00A170A9">
    <w:pPr>
      <w:pStyle w:val="Footer"/>
      <w:rPr>
        <w:rFonts w:ascii="SimSun" w:eastAsia="SimSun" w:hAnsi="SimSun"/>
        <w:sz w:val="21"/>
      </w:rPr>
    </w:pPr>
  </w:p>
  <w:p w14:paraId="2A277144" w14:textId="77777777" w:rsidR="00A170A9" w:rsidRPr="00EF3018" w:rsidRDefault="00A170A9">
    <w:pPr>
      <w:pStyle w:val="Footer"/>
      <w:rPr>
        <w:rFonts w:ascii="SimSun" w:eastAsia="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77175" w14:textId="77777777" w:rsidR="00485106" w:rsidRDefault="00485106">
      <w:r>
        <w:separator/>
      </w:r>
    </w:p>
  </w:footnote>
  <w:footnote w:type="continuationSeparator" w:id="0">
    <w:p w14:paraId="5C0A2B16" w14:textId="77777777" w:rsidR="00485106" w:rsidRDefault="00485106">
      <w:r>
        <w:continuationSeparator/>
      </w:r>
    </w:p>
  </w:footnote>
  <w:footnote w:id="1">
    <w:p w14:paraId="3643A079" w14:textId="77324389" w:rsidR="00F95FF1" w:rsidRPr="00E43178" w:rsidRDefault="00F95FF1" w:rsidP="00F95FF1">
      <w:pPr>
        <w:pStyle w:val="FootnoteText"/>
        <w:rPr>
          <w:rFonts w:ascii="SimSun" w:eastAsia="SimSun" w:hAnsi="SimSun"/>
          <w:sz w:val="18"/>
        </w:rPr>
      </w:pPr>
      <w:r w:rsidRPr="00E43178">
        <w:rPr>
          <w:rStyle w:val="FootnoteReference"/>
          <w:rFonts w:ascii="SimSun" w:eastAsia="SimSun" w:hAnsi="SimSun"/>
          <w:sz w:val="18"/>
        </w:rPr>
        <w:footnoteRef/>
      </w:r>
      <w:r w:rsidRPr="00E43178">
        <w:rPr>
          <w:rFonts w:ascii="SimSun" w:eastAsia="SimSun" w:hAnsi="SimSun"/>
          <w:sz w:val="18"/>
        </w:rPr>
        <w:t xml:space="preserve"> </w:t>
      </w:r>
      <w:r w:rsidR="00E43178" w:rsidRPr="00E43178">
        <w:rPr>
          <w:rFonts w:ascii="SimSun" w:eastAsia="SimSun" w:hAnsi="SimSun"/>
          <w:sz w:val="18"/>
        </w:rPr>
        <w:tab/>
      </w:r>
      <w:r w:rsidRPr="00E43178">
        <w:rPr>
          <w:rFonts w:ascii="SimSun" w:eastAsia="SimSun" w:hAnsi="SimSun"/>
          <w:sz w:val="18"/>
        </w:rPr>
        <w:t>https://www.wipo.int/meetings/zh/virtual_meetings/index.html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B71BD" w14:textId="0EDE45B2" w:rsidR="00A170A9" w:rsidRPr="00EF3018" w:rsidRDefault="00A170A9">
    <w:pPr>
      <w:pStyle w:val="BodyText"/>
      <w:spacing w:line="14" w:lineRule="auto"/>
      <w:rPr>
        <w:rFonts w:ascii="SimSun" w:eastAsia="SimSun" w:hAnsi="SimSun"/>
        <w:sz w:val="20"/>
      </w:rPr>
    </w:pPr>
    <w:r>
      <w:rPr>
        <w:noProof/>
        <w:lang w:bidi="ar-SA"/>
      </w:rPr>
      <mc:AlternateContent>
        <mc:Choice Requires="wps">
          <w:drawing>
            <wp:anchor distT="0" distB="0" distL="114300" distR="114300" simplePos="0" relativeHeight="251667968" behindDoc="1" locked="0" layoutInCell="1" allowOverlap="1" wp14:anchorId="54031B92" wp14:editId="7F19765A">
              <wp:simplePos x="0" y="0"/>
              <wp:positionH relativeFrom="page">
                <wp:posOffset>5283835</wp:posOffset>
              </wp:positionH>
              <wp:positionV relativeFrom="page">
                <wp:posOffset>314960</wp:posOffset>
              </wp:positionV>
              <wp:extent cx="1583055" cy="341630"/>
              <wp:effectExtent l="0" t="635" r="635" b="6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E12A9" w14:textId="77777777" w:rsidR="00F7668C" w:rsidRPr="003733D3" w:rsidRDefault="00F7668C" w:rsidP="00F7668C">
                          <w:pPr>
                            <w:pStyle w:val="BodyText"/>
                            <w:spacing w:line="253" w:lineRule="exact"/>
                            <w:ind w:right="38"/>
                            <w:jc w:val="right"/>
                            <w:rPr>
                              <w:sz w:val="21"/>
                            </w:rPr>
                          </w:pPr>
                          <w:r w:rsidRPr="003733D3">
                            <w:rPr>
                              <w:sz w:val="21"/>
                            </w:rPr>
                            <w:t xml:space="preserve">SCCR/40/INF/1 </w:t>
                          </w:r>
                        </w:p>
                        <w:p w14:paraId="1931A64C" w14:textId="2D487E67" w:rsidR="00F7668C" w:rsidRPr="003733D3" w:rsidRDefault="00F7668C" w:rsidP="00F7668C">
                          <w:pPr>
                            <w:pStyle w:val="BodyText"/>
                            <w:spacing w:line="253" w:lineRule="exact"/>
                            <w:ind w:right="38"/>
                            <w:jc w:val="right"/>
                            <w:rPr>
                              <w:sz w:val="21"/>
                            </w:rPr>
                          </w:pPr>
                          <w:r w:rsidRPr="003733D3">
                            <w:rPr>
                              <w:sz w:val="21"/>
                            </w:rPr>
                            <w:t xml:space="preserve">page </w:t>
                          </w:r>
                          <w:r w:rsidRPr="003733D3">
                            <w:rPr>
                              <w:sz w:val="21"/>
                            </w:rPr>
                            <w:fldChar w:fldCharType="begin"/>
                          </w:r>
                          <w:r w:rsidRPr="003733D3">
                            <w:rPr>
                              <w:sz w:val="21"/>
                            </w:rPr>
                            <w:instrText xml:space="preserve"> PAGE </w:instrText>
                          </w:r>
                          <w:r w:rsidRPr="003733D3">
                            <w:rPr>
                              <w:sz w:val="21"/>
                            </w:rPr>
                            <w:fldChar w:fldCharType="separate"/>
                          </w:r>
                          <w:r w:rsidRPr="003733D3">
                            <w:rPr>
                              <w:noProof/>
                              <w:sz w:val="21"/>
                            </w:rPr>
                            <w:t>2</w:t>
                          </w:r>
                          <w:r w:rsidRPr="003733D3">
                            <w:rPr>
                              <w:sz w:val="21"/>
                            </w:rPr>
                            <w:fldChar w:fldCharType="end"/>
                          </w:r>
                        </w:p>
                        <w:p w14:paraId="7C3F38B5" w14:textId="37643F5B" w:rsidR="00A170A9" w:rsidRPr="003733D3" w:rsidRDefault="00A170A9" w:rsidP="00F370CE">
                          <w:pPr>
                            <w:pStyle w:val="BodyText"/>
                            <w:spacing w:line="253" w:lineRule="exact"/>
                            <w:ind w:right="38"/>
                            <w:jc w:val="right"/>
                            <w:rPr>
                              <w:sz w:val="21"/>
                            </w:rPr>
                          </w:pPr>
                          <w:r w:rsidRPr="003733D3">
                            <w:rPr>
                              <w:sz w:val="21"/>
                            </w:rPr>
                            <w:t>page</w:t>
                          </w:r>
                          <w:r w:rsidRPr="003733D3">
                            <w:rPr>
                              <w:spacing w:val="-2"/>
                              <w:sz w:val="21"/>
                            </w:rPr>
                            <w:t xml:space="preserve"> </w:t>
                          </w:r>
                          <w:r w:rsidRPr="003733D3">
                            <w:rPr>
                              <w:sz w:val="21"/>
                            </w:rPr>
                            <w:fldChar w:fldCharType="begin"/>
                          </w:r>
                          <w:r w:rsidRPr="003733D3">
                            <w:rPr>
                              <w:sz w:val="21"/>
                            </w:rPr>
                            <w:instrText xml:space="preserve"> PAGE </w:instrText>
                          </w:r>
                          <w:r w:rsidRPr="003733D3">
                            <w:rPr>
                              <w:sz w:val="21"/>
                            </w:rPr>
                            <w:fldChar w:fldCharType="separate"/>
                          </w:r>
                          <w:r w:rsidR="00F7668C" w:rsidRPr="003733D3">
                            <w:rPr>
                              <w:noProof/>
                              <w:sz w:val="21"/>
                            </w:rPr>
                            <w:t>2</w:t>
                          </w:r>
                          <w:r w:rsidRPr="003733D3">
                            <w:rPr>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31B92" id="_x0000_t202" coordsize="21600,21600" o:spt="202" path="m,l,21600r21600,l21600,xe">
              <v:stroke joinstyle="miter"/>
              <v:path gradientshapeok="t" o:connecttype="rect"/>
            </v:shapetype>
            <v:shape id="Text Box 7" o:spid="_x0000_s1026" type="#_x0000_t202" style="position:absolute;margin-left:416.05pt;margin-top:24.8pt;width:124.65pt;height:26.9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" filled="f" stroked="f">
              <v:textbox inset="0,0,0,0">
                <w:txbxContent>
                  <w:p w14:paraId="399E12A9" w14:textId="77777777" w:rsidR="00F7668C" w:rsidRPr="003733D3" w:rsidRDefault="00F7668C" w:rsidP="00F7668C">
                    <w:pPr>
                      <w:pStyle w:val="BodyText"/>
                      <w:spacing w:line="253" w:lineRule="exact"/>
                      <w:ind w:right="38"/>
                      <w:jc w:val="right"/>
                      <w:rPr>
                        <w:sz w:val="21"/>
                      </w:rPr>
                    </w:pPr>
                    <w:r w:rsidRPr="003733D3">
                      <w:rPr>
                        <w:sz w:val="21"/>
                      </w:rPr>
                      <w:t xml:space="preserve">SCCR/40/INF/1 </w:t>
                    </w:r>
                  </w:p>
                  <w:p w14:paraId="1931A64C" w14:textId="2D487E67" w:rsidR="00F7668C" w:rsidRPr="003733D3" w:rsidRDefault="00F7668C" w:rsidP="00F7668C">
                    <w:pPr>
                      <w:pStyle w:val="BodyText"/>
                      <w:spacing w:line="253" w:lineRule="exact"/>
                      <w:ind w:right="38"/>
                      <w:jc w:val="right"/>
                      <w:rPr>
                        <w:sz w:val="21"/>
                      </w:rPr>
                    </w:pPr>
                    <w:r w:rsidRPr="003733D3">
                      <w:rPr>
                        <w:sz w:val="21"/>
                      </w:rPr>
                      <w:t xml:space="preserve">page </w:t>
                    </w:r>
                    <w:r w:rsidRPr="003733D3">
                      <w:rPr>
                        <w:sz w:val="21"/>
                      </w:rPr>
                      <w:fldChar w:fldCharType="begin"/>
                    </w:r>
                    <w:r w:rsidRPr="003733D3">
                      <w:rPr>
                        <w:sz w:val="21"/>
                      </w:rPr>
                      <w:instrText xml:space="preserve"> PAGE </w:instrText>
                    </w:r>
                    <w:r w:rsidRPr="003733D3">
                      <w:rPr>
                        <w:sz w:val="21"/>
                      </w:rPr>
                      <w:fldChar w:fldCharType="separate"/>
                    </w:r>
                    <w:r w:rsidRPr="003733D3">
                      <w:rPr>
                        <w:noProof/>
                        <w:sz w:val="21"/>
                      </w:rPr>
                      <w:t>2</w:t>
                    </w:r>
                    <w:r w:rsidRPr="003733D3">
                      <w:rPr>
                        <w:sz w:val="21"/>
                      </w:rPr>
                      <w:fldChar w:fldCharType="end"/>
                    </w:r>
                  </w:p>
                  <w:p w14:paraId="7C3F38B5" w14:textId="37643F5B" w:rsidR="00A170A9" w:rsidRPr="003733D3" w:rsidRDefault="00A170A9" w:rsidP="00F370CE">
                    <w:pPr>
                      <w:pStyle w:val="BodyText"/>
                      <w:spacing w:line="253" w:lineRule="exact"/>
                      <w:ind w:right="38"/>
                      <w:jc w:val="right"/>
                      <w:rPr>
                        <w:sz w:val="21"/>
                      </w:rPr>
                    </w:pPr>
                    <w:r w:rsidRPr="003733D3">
                      <w:rPr>
                        <w:sz w:val="21"/>
                      </w:rPr>
                      <w:t>page</w:t>
                    </w:r>
                    <w:r w:rsidRPr="003733D3">
                      <w:rPr>
                        <w:spacing w:val="-2"/>
                        <w:sz w:val="21"/>
                      </w:rPr>
                      <w:t xml:space="preserve"> </w:t>
                    </w:r>
                    <w:r w:rsidRPr="003733D3">
                      <w:rPr>
                        <w:sz w:val="21"/>
                      </w:rPr>
                      <w:fldChar w:fldCharType="begin"/>
                    </w:r>
                    <w:r w:rsidRPr="003733D3">
                      <w:rPr>
                        <w:sz w:val="21"/>
                      </w:rPr>
                      <w:instrText xml:space="preserve"> PAGE </w:instrText>
                    </w:r>
                    <w:r w:rsidRPr="003733D3">
                      <w:rPr>
                        <w:sz w:val="21"/>
                      </w:rPr>
                      <w:fldChar w:fldCharType="separate"/>
                    </w:r>
                    <w:r w:rsidR="00F7668C" w:rsidRPr="003733D3">
                      <w:rPr>
                        <w:noProof/>
                        <w:sz w:val="21"/>
                      </w:rPr>
                      <w:t>2</w:t>
                    </w:r>
                    <w:r w:rsidRPr="003733D3">
                      <w:rPr>
                        <w:sz w:val="21"/>
                      </w:rPr>
                      <w:fldChar w:fldCharType="end"/>
                    </w:r>
                  </w:p>
                </w:txbxContent>
              </v:textbox>
              <w10:wrap anchorx="page" anchory="page"/>
            </v:shape>
          </w:pict>
        </mc:Fallback>
      </mc:AlternateContent>
    </w:r>
  </w:p>
  <w:p w14:paraId="55A72412" w14:textId="77777777" w:rsidR="00A170A9" w:rsidRPr="00EF3018" w:rsidRDefault="00A170A9">
    <w:pPr>
      <w:pStyle w:val="Header"/>
      <w:rPr>
        <w:rFonts w:ascii="SimSun" w:eastAsia="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84503" w14:textId="58942394" w:rsidR="00766E35" w:rsidRPr="00EF3018" w:rsidRDefault="00766E35" w:rsidP="00C3405F">
    <w:pPr>
      <w:pStyle w:val="BodyText"/>
      <w:widowControl/>
      <w:overflowPunct w:val="0"/>
      <w:autoSpaceDE/>
      <w:autoSpaceDN/>
      <w:jc w:val="right"/>
      <w:rPr>
        <w:rFonts w:ascii="SimSun" w:eastAsia="SimSun" w:hAnsi="SimSun"/>
        <w:sz w:val="21"/>
      </w:rPr>
    </w:pPr>
    <w:bookmarkStart w:id="16" w:name="Code2"/>
    <w:r w:rsidRPr="00EF3018">
      <w:rPr>
        <w:rFonts w:ascii="SimSun" w:eastAsia="SimSun" w:hAnsi="SimSun"/>
        <w:sz w:val="21"/>
      </w:rPr>
      <w:t>SCCR/4</w:t>
    </w:r>
    <w:r w:rsidR="003271EE">
      <w:rPr>
        <w:rFonts w:ascii="SimSun" w:eastAsia="SimSun" w:hAnsi="SimSun"/>
        <w:sz w:val="21"/>
      </w:rPr>
      <w:t>1</w:t>
    </w:r>
    <w:r w:rsidRPr="00EF3018">
      <w:rPr>
        <w:rFonts w:ascii="SimSun" w:eastAsia="SimSun" w:hAnsi="SimSun"/>
        <w:sz w:val="21"/>
      </w:rPr>
      <w:t>/INF/</w:t>
    </w:r>
    <w:r w:rsidR="003271EE">
      <w:rPr>
        <w:rFonts w:ascii="SimSun" w:eastAsia="SimSun" w:hAnsi="SimSun"/>
        <w:sz w:val="21"/>
      </w:rPr>
      <w:t>2</w:t>
    </w:r>
  </w:p>
  <w:bookmarkEnd w:id="16"/>
  <w:p w14:paraId="424C8292" w14:textId="7F62CA8A" w:rsidR="00766E35" w:rsidRPr="00EF3018" w:rsidRDefault="00C3405F" w:rsidP="00C3405F">
    <w:pPr>
      <w:pStyle w:val="BodyText"/>
      <w:widowControl/>
      <w:overflowPunct w:val="0"/>
      <w:autoSpaceDE/>
      <w:autoSpaceDN/>
      <w:spacing w:afterLines="100" w:after="240"/>
      <w:jc w:val="right"/>
      <w:rPr>
        <w:rFonts w:ascii="SimSun" w:eastAsia="SimSun" w:hAnsi="SimSun"/>
        <w:sz w:val="21"/>
      </w:rPr>
    </w:pPr>
    <w:r>
      <w:rPr>
        <w:rFonts w:ascii="SimSun" w:eastAsia="SimSun" w:hAnsi="SimSun" w:hint="eastAsia"/>
        <w:sz w:val="21"/>
        <w:lang w:eastAsia="zh-CN"/>
      </w:rPr>
      <w:t>第</w:t>
    </w:r>
    <w:r w:rsidR="00766E35" w:rsidRPr="00EF3018">
      <w:rPr>
        <w:rFonts w:ascii="SimSun" w:eastAsia="SimSun" w:hAnsi="SimSun"/>
        <w:sz w:val="21"/>
      </w:rPr>
      <w:fldChar w:fldCharType="begin"/>
    </w:r>
    <w:r w:rsidR="00766E35" w:rsidRPr="00EF3018">
      <w:rPr>
        <w:rFonts w:ascii="SimSun" w:eastAsia="SimSun" w:hAnsi="SimSun"/>
        <w:sz w:val="21"/>
      </w:rPr>
      <w:instrText xml:space="preserve"> PAGE   \* MERGEFORMAT </w:instrText>
    </w:r>
    <w:r w:rsidR="00766E35" w:rsidRPr="00EF3018">
      <w:rPr>
        <w:rFonts w:ascii="SimSun" w:eastAsia="SimSun" w:hAnsi="SimSun"/>
        <w:sz w:val="21"/>
      </w:rPr>
      <w:fldChar w:fldCharType="separate"/>
    </w:r>
    <w:r w:rsidR="002614F2">
      <w:rPr>
        <w:rFonts w:ascii="SimSun" w:eastAsia="SimSun" w:hAnsi="SimSun"/>
        <w:noProof/>
        <w:sz w:val="21"/>
      </w:rPr>
      <w:t>4</w:t>
    </w:r>
    <w:r w:rsidR="00766E35" w:rsidRPr="00EF3018">
      <w:rPr>
        <w:rFonts w:ascii="SimSun" w:eastAsia="SimSun" w:hAnsi="SimSun"/>
        <w:noProof/>
        <w:sz w:val="21"/>
      </w:rPr>
      <w:fldChar w:fldCharType="end"/>
    </w:r>
    <w:r>
      <w:rPr>
        <w:rFonts w:ascii="SimSun" w:eastAsia="SimSun" w:hAnsi="SimSun" w:hint="eastAsia"/>
        <w:noProof/>
        <w:sz w:val="21"/>
        <w:lang w:eastAsia="zh-CN"/>
      </w:rPr>
      <w:t>页</w:t>
    </w:r>
  </w:p>
  <w:p w14:paraId="3F69E5A5" w14:textId="25C538FC" w:rsidR="00A170A9" w:rsidRPr="00EF3018" w:rsidRDefault="00A170A9">
    <w:pPr>
      <w:pStyle w:val="BodyText"/>
      <w:spacing w:line="14" w:lineRule="auto"/>
      <w:rPr>
        <w:rFonts w:ascii="SimSun" w:eastAsia="SimSun" w:hAnsi="SimSu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1D4"/>
    <w:multiLevelType w:val="hybridMultilevel"/>
    <w:tmpl w:val="5E5688C6"/>
    <w:lvl w:ilvl="0" w:tplc="B15828BC">
      <w:start w:val="1"/>
      <w:numFmt w:val="decimal"/>
      <w:lvlText w:val="%1."/>
      <w:lvlJc w:val="left"/>
      <w:pPr>
        <w:ind w:left="138" w:hanging="568"/>
      </w:pPr>
      <w:rPr>
        <w:rFonts w:ascii="SimSun" w:eastAsia="SimSun" w:hAnsi="SimSun" w:cs="Arial" w:hint="default"/>
        <w:w w:val="99"/>
        <w:sz w:val="21"/>
        <w:szCs w:val="22"/>
        <w:lang w:val="en-US" w:eastAsia="en-US" w:bidi="en-US"/>
      </w:rPr>
    </w:lvl>
    <w:lvl w:ilvl="1" w:tplc="6B4E09C0">
      <w:start w:val="1"/>
      <w:numFmt w:val="lowerLetter"/>
      <w:lvlText w:val="(%2)"/>
      <w:lvlJc w:val="left"/>
      <w:pPr>
        <w:ind w:left="1272" w:hanging="568"/>
      </w:pPr>
      <w:rPr>
        <w:rFonts w:ascii="Arial" w:eastAsia="Arial" w:hAnsi="Arial" w:cs="Arial" w:hint="default"/>
        <w:w w:val="99"/>
        <w:sz w:val="22"/>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1" w15:restartNumberingAfterBreak="0">
    <w:nsid w:val="136D7576"/>
    <w:multiLevelType w:val="hybridMultilevel"/>
    <w:tmpl w:val="87E6FAE4"/>
    <w:lvl w:ilvl="0" w:tplc="573AC322">
      <w:start w:val="1"/>
      <w:numFmt w:val="decimal"/>
      <w:lvlText w:val="%1."/>
      <w:lvlJc w:val="left"/>
      <w:pPr>
        <w:ind w:left="138" w:hanging="568"/>
      </w:pPr>
      <w:rPr>
        <w:rFonts w:ascii="Arial" w:eastAsia="Arial" w:hAnsi="Arial" w:cs="Arial" w:hint="default"/>
        <w:w w:val="99"/>
        <w:sz w:val="22"/>
        <w:szCs w:val="22"/>
        <w:lang w:val="en-US" w:eastAsia="en-US" w:bidi="en-US"/>
      </w:rPr>
    </w:lvl>
    <w:lvl w:ilvl="1" w:tplc="AD226106">
      <w:start w:val="1"/>
      <w:numFmt w:val="lowerLetter"/>
      <w:lvlText w:val="(%2)"/>
      <w:lvlJc w:val="left"/>
      <w:pPr>
        <w:ind w:left="1272" w:hanging="568"/>
      </w:pPr>
      <w:rPr>
        <w:rFonts w:ascii="SimSun" w:eastAsia="SimSun" w:hAnsi="SimSun" w:cs="Arial" w:hint="default"/>
        <w:w w:val="99"/>
        <w:sz w:val="21"/>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2" w15:restartNumberingAfterBreak="0">
    <w:nsid w:val="253A58C8"/>
    <w:multiLevelType w:val="hybridMultilevel"/>
    <w:tmpl w:val="647E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56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SxMDA0MDI2NAACUyUdpeDU4uLM/DyQAsNaAOM2TgUsAAAA"/>
  </w:docVars>
  <w:rsids>
    <w:rsidRoot w:val="00A8649D"/>
    <w:rsid w:val="00004C92"/>
    <w:rsid w:val="00025918"/>
    <w:rsid w:val="00086D16"/>
    <w:rsid w:val="000A0043"/>
    <w:rsid w:val="000B3643"/>
    <w:rsid w:val="000C0398"/>
    <w:rsid w:val="000E0126"/>
    <w:rsid w:val="000F1077"/>
    <w:rsid w:val="00113137"/>
    <w:rsid w:val="00114056"/>
    <w:rsid w:val="00143020"/>
    <w:rsid w:val="00160C92"/>
    <w:rsid w:val="00163066"/>
    <w:rsid w:val="0016480F"/>
    <w:rsid w:val="0017209B"/>
    <w:rsid w:val="001844F9"/>
    <w:rsid w:val="001859B6"/>
    <w:rsid w:val="001929B2"/>
    <w:rsid w:val="001E114B"/>
    <w:rsid w:val="001F3CAB"/>
    <w:rsid w:val="00216611"/>
    <w:rsid w:val="0021705E"/>
    <w:rsid w:val="002206F0"/>
    <w:rsid w:val="002231CE"/>
    <w:rsid w:val="002253C2"/>
    <w:rsid w:val="00233BC0"/>
    <w:rsid w:val="00236933"/>
    <w:rsid w:val="00245F50"/>
    <w:rsid w:val="00250223"/>
    <w:rsid w:val="00254B3C"/>
    <w:rsid w:val="002575CB"/>
    <w:rsid w:val="002614F2"/>
    <w:rsid w:val="00262AFC"/>
    <w:rsid w:val="002C5153"/>
    <w:rsid w:val="002E79B9"/>
    <w:rsid w:val="002F2B94"/>
    <w:rsid w:val="002F3EE1"/>
    <w:rsid w:val="003034C3"/>
    <w:rsid w:val="00317443"/>
    <w:rsid w:val="003271EE"/>
    <w:rsid w:val="0034010E"/>
    <w:rsid w:val="003520D0"/>
    <w:rsid w:val="00364E28"/>
    <w:rsid w:val="00370419"/>
    <w:rsid w:val="003733D3"/>
    <w:rsid w:val="00395ACA"/>
    <w:rsid w:val="003B18E6"/>
    <w:rsid w:val="003F6FBF"/>
    <w:rsid w:val="004026C1"/>
    <w:rsid w:val="00406B4D"/>
    <w:rsid w:val="004247D7"/>
    <w:rsid w:val="00434572"/>
    <w:rsid w:val="00437F4D"/>
    <w:rsid w:val="004412F5"/>
    <w:rsid w:val="00445715"/>
    <w:rsid w:val="00461F50"/>
    <w:rsid w:val="00462374"/>
    <w:rsid w:val="00464628"/>
    <w:rsid w:val="0047630E"/>
    <w:rsid w:val="00485106"/>
    <w:rsid w:val="004A7196"/>
    <w:rsid w:val="004E2671"/>
    <w:rsid w:val="005020C3"/>
    <w:rsid w:val="0050434D"/>
    <w:rsid w:val="00504B77"/>
    <w:rsid w:val="00514CDA"/>
    <w:rsid w:val="005338B4"/>
    <w:rsid w:val="00542D60"/>
    <w:rsid w:val="00546E8A"/>
    <w:rsid w:val="00555A9F"/>
    <w:rsid w:val="00576BED"/>
    <w:rsid w:val="00577DB1"/>
    <w:rsid w:val="005919C8"/>
    <w:rsid w:val="00595DBB"/>
    <w:rsid w:val="005A37A7"/>
    <w:rsid w:val="005B2D19"/>
    <w:rsid w:val="005C50B2"/>
    <w:rsid w:val="005E763D"/>
    <w:rsid w:val="00601A0F"/>
    <w:rsid w:val="00603918"/>
    <w:rsid w:val="00620125"/>
    <w:rsid w:val="0063634E"/>
    <w:rsid w:val="00646BB3"/>
    <w:rsid w:val="0069413E"/>
    <w:rsid w:val="006A0F52"/>
    <w:rsid w:val="006A7AFD"/>
    <w:rsid w:val="006C6EA9"/>
    <w:rsid w:val="006D1B85"/>
    <w:rsid w:val="006E1137"/>
    <w:rsid w:val="0070461B"/>
    <w:rsid w:val="00707241"/>
    <w:rsid w:val="0071175F"/>
    <w:rsid w:val="00722404"/>
    <w:rsid w:val="00735A9F"/>
    <w:rsid w:val="00747D98"/>
    <w:rsid w:val="0076312F"/>
    <w:rsid w:val="00763842"/>
    <w:rsid w:val="00766E35"/>
    <w:rsid w:val="00791864"/>
    <w:rsid w:val="00793B0B"/>
    <w:rsid w:val="007B22E0"/>
    <w:rsid w:val="007D2E72"/>
    <w:rsid w:val="007D3330"/>
    <w:rsid w:val="007E71D3"/>
    <w:rsid w:val="007F77B8"/>
    <w:rsid w:val="008014FF"/>
    <w:rsid w:val="0081430F"/>
    <w:rsid w:val="008148B7"/>
    <w:rsid w:val="008311AC"/>
    <w:rsid w:val="00835188"/>
    <w:rsid w:val="008554EE"/>
    <w:rsid w:val="00874C82"/>
    <w:rsid w:val="00880CD5"/>
    <w:rsid w:val="008850D8"/>
    <w:rsid w:val="0088700B"/>
    <w:rsid w:val="00887EA8"/>
    <w:rsid w:val="00890AE0"/>
    <w:rsid w:val="00897FC9"/>
    <w:rsid w:val="008A0850"/>
    <w:rsid w:val="00900BDC"/>
    <w:rsid w:val="00901F03"/>
    <w:rsid w:val="00917B4E"/>
    <w:rsid w:val="00922092"/>
    <w:rsid w:val="00927012"/>
    <w:rsid w:val="00934B0F"/>
    <w:rsid w:val="00950780"/>
    <w:rsid w:val="009B733B"/>
    <w:rsid w:val="009D004F"/>
    <w:rsid w:val="009D090F"/>
    <w:rsid w:val="00A048B5"/>
    <w:rsid w:val="00A06E1E"/>
    <w:rsid w:val="00A1338A"/>
    <w:rsid w:val="00A170A9"/>
    <w:rsid w:val="00A2260A"/>
    <w:rsid w:val="00A474CD"/>
    <w:rsid w:val="00A73541"/>
    <w:rsid w:val="00A8649D"/>
    <w:rsid w:val="00A922D4"/>
    <w:rsid w:val="00AB4103"/>
    <w:rsid w:val="00AD0992"/>
    <w:rsid w:val="00AD5AD0"/>
    <w:rsid w:val="00AF188C"/>
    <w:rsid w:val="00B12420"/>
    <w:rsid w:val="00B12AE6"/>
    <w:rsid w:val="00B526B7"/>
    <w:rsid w:val="00B5522E"/>
    <w:rsid w:val="00B771AF"/>
    <w:rsid w:val="00B838CE"/>
    <w:rsid w:val="00B861B6"/>
    <w:rsid w:val="00B9650C"/>
    <w:rsid w:val="00BD2627"/>
    <w:rsid w:val="00BF242E"/>
    <w:rsid w:val="00C05463"/>
    <w:rsid w:val="00C1028D"/>
    <w:rsid w:val="00C1511E"/>
    <w:rsid w:val="00C33B85"/>
    <w:rsid w:val="00C3405F"/>
    <w:rsid w:val="00C624DC"/>
    <w:rsid w:val="00C72CD8"/>
    <w:rsid w:val="00CA5C67"/>
    <w:rsid w:val="00CB54C2"/>
    <w:rsid w:val="00CB65A1"/>
    <w:rsid w:val="00CC4D32"/>
    <w:rsid w:val="00CC647E"/>
    <w:rsid w:val="00CC66CE"/>
    <w:rsid w:val="00CD0A69"/>
    <w:rsid w:val="00CD3192"/>
    <w:rsid w:val="00CD3878"/>
    <w:rsid w:val="00CE7CB7"/>
    <w:rsid w:val="00D12B96"/>
    <w:rsid w:val="00D542E4"/>
    <w:rsid w:val="00D553AA"/>
    <w:rsid w:val="00D621D6"/>
    <w:rsid w:val="00D8475C"/>
    <w:rsid w:val="00D94424"/>
    <w:rsid w:val="00DA7D25"/>
    <w:rsid w:val="00DD0E63"/>
    <w:rsid w:val="00DD26C3"/>
    <w:rsid w:val="00DE5DED"/>
    <w:rsid w:val="00DE69FB"/>
    <w:rsid w:val="00DF4AB8"/>
    <w:rsid w:val="00DF5EDC"/>
    <w:rsid w:val="00E07F7E"/>
    <w:rsid w:val="00E20B5C"/>
    <w:rsid w:val="00E20E06"/>
    <w:rsid w:val="00E23A9A"/>
    <w:rsid w:val="00E24726"/>
    <w:rsid w:val="00E35BE5"/>
    <w:rsid w:val="00E43178"/>
    <w:rsid w:val="00E51010"/>
    <w:rsid w:val="00E60620"/>
    <w:rsid w:val="00E64936"/>
    <w:rsid w:val="00E727C5"/>
    <w:rsid w:val="00E7459D"/>
    <w:rsid w:val="00E80F16"/>
    <w:rsid w:val="00E86039"/>
    <w:rsid w:val="00E96D60"/>
    <w:rsid w:val="00EC1709"/>
    <w:rsid w:val="00EC79FD"/>
    <w:rsid w:val="00ED2659"/>
    <w:rsid w:val="00EE4992"/>
    <w:rsid w:val="00EF13B1"/>
    <w:rsid w:val="00EF1720"/>
    <w:rsid w:val="00EF3018"/>
    <w:rsid w:val="00EF6DBC"/>
    <w:rsid w:val="00F02744"/>
    <w:rsid w:val="00F0393B"/>
    <w:rsid w:val="00F04259"/>
    <w:rsid w:val="00F128E9"/>
    <w:rsid w:val="00F14260"/>
    <w:rsid w:val="00F33367"/>
    <w:rsid w:val="00F370CE"/>
    <w:rsid w:val="00F75A62"/>
    <w:rsid w:val="00F7668C"/>
    <w:rsid w:val="00F85473"/>
    <w:rsid w:val="00F90B6A"/>
    <w:rsid w:val="00F95FF1"/>
    <w:rsid w:val="00FB2328"/>
    <w:rsid w:val="00FB710C"/>
    <w:rsid w:val="00FD12FF"/>
    <w:rsid w:val="00FD4B1E"/>
    <w:rsid w:val="00FE383C"/>
    <w:rsid w:val="00FF1C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721CFD"/>
  <w15:docId w15:val="{D930F58B-A261-4643-A3A1-0C79E92A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38"/>
      <w:outlineLvl w:val="0"/>
    </w:pPr>
    <w:rPr>
      <w:b/>
      <w:bCs/>
      <w:sz w:val="24"/>
      <w:szCs w:val="24"/>
    </w:rPr>
  </w:style>
  <w:style w:type="paragraph" w:styleId="Heading2">
    <w:name w:val="heading 2"/>
    <w:basedOn w:val="Normal"/>
    <w:uiPriority w:val="1"/>
    <w:qFormat/>
    <w:pPr>
      <w:ind w:left="138"/>
      <w:outlineLvl w:val="1"/>
    </w:pPr>
    <w:rPr>
      <w:b/>
      <w:bCs/>
    </w:rPr>
  </w:style>
  <w:style w:type="paragraph" w:styleId="Heading3">
    <w:name w:val="heading 3"/>
    <w:basedOn w:val="Normal"/>
    <w:next w:val="Normal"/>
    <w:link w:val="Heading3Char"/>
    <w:uiPriority w:val="9"/>
    <w:unhideWhenUsed/>
    <w:qFormat/>
    <w:rsid w:val="008148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D387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54B3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048B5"/>
    <w:rPr>
      <w:sz w:val="16"/>
      <w:szCs w:val="16"/>
    </w:rPr>
  </w:style>
  <w:style w:type="paragraph" w:styleId="CommentText">
    <w:name w:val="annotation text"/>
    <w:basedOn w:val="Normal"/>
    <w:link w:val="CommentTextChar"/>
    <w:uiPriority w:val="99"/>
    <w:semiHidden/>
    <w:unhideWhenUsed/>
    <w:rsid w:val="00A048B5"/>
    <w:rPr>
      <w:sz w:val="20"/>
      <w:szCs w:val="20"/>
    </w:rPr>
  </w:style>
  <w:style w:type="character" w:customStyle="1" w:styleId="CommentTextChar">
    <w:name w:val="Comment Text Char"/>
    <w:basedOn w:val="DefaultParagraphFont"/>
    <w:link w:val="CommentText"/>
    <w:uiPriority w:val="99"/>
    <w:semiHidden/>
    <w:rsid w:val="00A048B5"/>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048B5"/>
    <w:rPr>
      <w:b/>
      <w:bCs/>
    </w:rPr>
  </w:style>
  <w:style w:type="character" w:customStyle="1" w:styleId="CommentSubjectChar">
    <w:name w:val="Comment Subject Char"/>
    <w:basedOn w:val="CommentTextChar"/>
    <w:link w:val="CommentSubject"/>
    <w:uiPriority w:val="99"/>
    <w:semiHidden/>
    <w:rsid w:val="00A048B5"/>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A048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8B5"/>
    <w:rPr>
      <w:rFonts w:ascii="Segoe UI" w:eastAsia="Arial" w:hAnsi="Segoe UI" w:cs="Segoe UI"/>
      <w:sz w:val="18"/>
      <w:szCs w:val="18"/>
      <w:lang w:bidi="en-US"/>
    </w:rPr>
  </w:style>
  <w:style w:type="paragraph" w:styleId="Header">
    <w:name w:val="header"/>
    <w:basedOn w:val="Normal"/>
    <w:link w:val="HeaderChar"/>
    <w:uiPriority w:val="99"/>
    <w:unhideWhenUsed/>
    <w:rsid w:val="00A048B5"/>
    <w:pPr>
      <w:tabs>
        <w:tab w:val="center" w:pos="4680"/>
        <w:tab w:val="right" w:pos="9360"/>
      </w:tabs>
    </w:pPr>
  </w:style>
  <w:style w:type="character" w:customStyle="1" w:styleId="HeaderChar">
    <w:name w:val="Header Char"/>
    <w:basedOn w:val="DefaultParagraphFont"/>
    <w:link w:val="Header"/>
    <w:uiPriority w:val="99"/>
    <w:rsid w:val="00A048B5"/>
    <w:rPr>
      <w:rFonts w:ascii="Arial" w:eastAsia="Arial" w:hAnsi="Arial" w:cs="Arial"/>
      <w:lang w:bidi="en-US"/>
    </w:rPr>
  </w:style>
  <w:style w:type="paragraph" w:styleId="Footer">
    <w:name w:val="footer"/>
    <w:basedOn w:val="Normal"/>
    <w:link w:val="FooterChar"/>
    <w:uiPriority w:val="99"/>
    <w:unhideWhenUsed/>
    <w:rsid w:val="00A048B5"/>
    <w:pPr>
      <w:tabs>
        <w:tab w:val="center" w:pos="4680"/>
        <w:tab w:val="right" w:pos="9360"/>
      </w:tabs>
    </w:pPr>
  </w:style>
  <w:style w:type="character" w:customStyle="1" w:styleId="FooterChar">
    <w:name w:val="Footer Char"/>
    <w:basedOn w:val="DefaultParagraphFont"/>
    <w:link w:val="Footer"/>
    <w:uiPriority w:val="99"/>
    <w:rsid w:val="00A048B5"/>
    <w:rPr>
      <w:rFonts w:ascii="Arial" w:eastAsia="Arial" w:hAnsi="Arial" w:cs="Arial"/>
      <w:lang w:bidi="en-US"/>
    </w:rPr>
  </w:style>
  <w:style w:type="character" w:styleId="Hyperlink">
    <w:name w:val="Hyperlink"/>
    <w:basedOn w:val="DefaultParagraphFont"/>
    <w:uiPriority w:val="99"/>
    <w:unhideWhenUsed/>
    <w:rsid w:val="00D12B96"/>
    <w:rPr>
      <w:color w:val="0000FF" w:themeColor="hyperlink"/>
      <w:u w:val="single"/>
    </w:rPr>
  </w:style>
  <w:style w:type="paragraph" w:styleId="Revision">
    <w:name w:val="Revision"/>
    <w:hidden/>
    <w:uiPriority w:val="99"/>
    <w:semiHidden/>
    <w:rsid w:val="00F14260"/>
    <w:pPr>
      <w:widowControl/>
      <w:autoSpaceDE/>
      <w:autoSpaceDN/>
    </w:pPr>
    <w:rPr>
      <w:rFonts w:ascii="Arial" w:eastAsia="Arial" w:hAnsi="Arial" w:cs="Arial"/>
      <w:lang w:bidi="en-US"/>
    </w:rPr>
  </w:style>
  <w:style w:type="paragraph" w:styleId="NormalWeb">
    <w:name w:val="Normal (Web)"/>
    <w:basedOn w:val="Normal"/>
    <w:uiPriority w:val="99"/>
    <w:semiHidden/>
    <w:unhideWhenUsed/>
    <w:rsid w:val="002F3EE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2F3EE1"/>
    <w:rPr>
      <w:i/>
      <w:iCs/>
    </w:rPr>
  </w:style>
  <w:style w:type="paragraph" w:styleId="EndnoteText">
    <w:name w:val="endnote text"/>
    <w:basedOn w:val="Normal"/>
    <w:link w:val="EndnoteTextChar"/>
    <w:uiPriority w:val="99"/>
    <w:semiHidden/>
    <w:unhideWhenUsed/>
    <w:rsid w:val="00A73541"/>
    <w:rPr>
      <w:sz w:val="20"/>
      <w:szCs w:val="20"/>
    </w:rPr>
  </w:style>
  <w:style w:type="character" w:customStyle="1" w:styleId="EndnoteTextChar">
    <w:name w:val="Endnote Text Char"/>
    <w:basedOn w:val="DefaultParagraphFont"/>
    <w:link w:val="EndnoteText"/>
    <w:uiPriority w:val="99"/>
    <w:semiHidden/>
    <w:rsid w:val="00A73541"/>
    <w:rPr>
      <w:rFonts w:ascii="Arial" w:eastAsia="Arial" w:hAnsi="Arial" w:cs="Arial"/>
      <w:sz w:val="20"/>
      <w:szCs w:val="20"/>
      <w:lang w:bidi="en-US"/>
    </w:rPr>
  </w:style>
  <w:style w:type="character" w:styleId="EndnoteReference">
    <w:name w:val="endnote reference"/>
    <w:basedOn w:val="DefaultParagraphFont"/>
    <w:uiPriority w:val="99"/>
    <w:semiHidden/>
    <w:unhideWhenUsed/>
    <w:rsid w:val="00A73541"/>
    <w:rPr>
      <w:vertAlign w:val="superscript"/>
    </w:rPr>
  </w:style>
  <w:style w:type="paragraph" w:styleId="FootnoteText">
    <w:name w:val="footnote text"/>
    <w:basedOn w:val="Normal"/>
    <w:link w:val="FootnoteTextChar"/>
    <w:uiPriority w:val="99"/>
    <w:semiHidden/>
    <w:unhideWhenUsed/>
    <w:rsid w:val="00A73541"/>
    <w:rPr>
      <w:sz w:val="20"/>
      <w:szCs w:val="20"/>
    </w:rPr>
  </w:style>
  <w:style w:type="character" w:customStyle="1" w:styleId="FootnoteTextChar">
    <w:name w:val="Footnote Text Char"/>
    <w:basedOn w:val="DefaultParagraphFont"/>
    <w:link w:val="FootnoteText"/>
    <w:uiPriority w:val="99"/>
    <w:semiHidden/>
    <w:rsid w:val="00A73541"/>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A73541"/>
    <w:rPr>
      <w:vertAlign w:val="superscript"/>
    </w:rPr>
  </w:style>
  <w:style w:type="character" w:customStyle="1" w:styleId="Heading3Char">
    <w:name w:val="Heading 3 Char"/>
    <w:basedOn w:val="DefaultParagraphFont"/>
    <w:link w:val="Heading3"/>
    <w:uiPriority w:val="9"/>
    <w:rsid w:val="008148B7"/>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rsid w:val="00CD3878"/>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rsid w:val="00254B3C"/>
    <w:rPr>
      <w:rFonts w:asciiTheme="majorHAnsi" w:eastAsiaTheme="majorEastAsia" w:hAnsiTheme="majorHAnsi" w:cstheme="majorBidi"/>
      <w:color w:val="365F91" w:themeColor="accent1" w:themeShade="BF"/>
      <w:lang w:bidi="en-US"/>
    </w:rPr>
  </w:style>
  <w:style w:type="character" w:customStyle="1" w:styleId="BodyTextChar">
    <w:name w:val="Body Text Char"/>
    <w:basedOn w:val="DefaultParagraphFont"/>
    <w:link w:val="BodyText"/>
    <w:uiPriority w:val="1"/>
    <w:rsid w:val="00766E35"/>
    <w:rPr>
      <w:rFonts w:ascii="Arial" w:eastAsia="Arial" w:hAnsi="Arial" w:cs="Arial"/>
      <w:lang w:bidi="en-US"/>
    </w:rPr>
  </w:style>
  <w:style w:type="paragraph" w:customStyle="1" w:styleId="Endofdocument-Annex">
    <w:name w:val="[End of document - Annex]"/>
    <w:basedOn w:val="Normal"/>
    <w:rsid w:val="0021705E"/>
    <w:pPr>
      <w:widowControl/>
      <w:autoSpaceDE/>
      <w:autoSpaceDN/>
      <w:ind w:left="5534"/>
    </w:pPr>
    <w:rPr>
      <w:rFonts w:eastAsia="SimSun"/>
      <w:szCs w:val="20"/>
      <w:lang w:eastAsia="zh-CN" w:bidi="ar-SA"/>
    </w:rPr>
  </w:style>
  <w:style w:type="character" w:styleId="FollowedHyperlink">
    <w:name w:val="FollowedHyperlink"/>
    <w:basedOn w:val="DefaultParagraphFont"/>
    <w:uiPriority w:val="99"/>
    <w:semiHidden/>
    <w:unhideWhenUsed/>
    <w:rsid w:val="00F95FF1"/>
    <w:rPr>
      <w:color w:val="800080" w:themeColor="followedHyperlink"/>
      <w:u w:val="single"/>
    </w:rPr>
  </w:style>
  <w:style w:type="character" w:customStyle="1" w:styleId="UnresolvedMention">
    <w:name w:val="Unresolved Mention"/>
    <w:basedOn w:val="DefaultParagraphFont"/>
    <w:uiPriority w:val="99"/>
    <w:semiHidden/>
    <w:unhideWhenUsed/>
    <w:rsid w:val="00D54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zh/virtual_meetings/index.html" TargetMode="External"/><Relationship Id="rId18" Type="http://schemas.openxmlformats.org/officeDocument/2006/relationships/hyperlink" Target="https://www.wipo.int/export/sites/www/meetings/zh/docs/interprefy_user_guide.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wipo.int/export/sites/www/meetings/zh/docs/interprefy_user_guide.pdf" TargetMode="External"/><Relationship Id="rId17" Type="http://schemas.openxmlformats.org/officeDocument/2006/relationships/hyperlink" Target="mailto:Eleanor.Khonje@wipo.int" TargetMode="External"/><Relationship Id="rId2" Type="http://schemas.openxmlformats.org/officeDocument/2006/relationships/numbering" Target="numbering.xml"/><Relationship Id="rId16" Type="http://schemas.openxmlformats.org/officeDocument/2006/relationships/hyperlink" Target="mailto:copyright.mail@wipo.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about-wipo/en/assemblies/pdf/healthsafetyform.pdf" TargetMode="External"/><Relationship Id="rId5" Type="http://schemas.openxmlformats.org/officeDocument/2006/relationships/webSettings" Target="webSettings.xml"/><Relationship Id="rId15" Type="http://schemas.openxmlformats.org/officeDocument/2006/relationships/hyperlink" Target="https://www.wipo.int/export/sites/www/meetings/zh/docs/interprefy_user_guide.pdf" TargetMode="External"/><Relationship Id="rId23" Type="http://schemas.openxmlformats.org/officeDocument/2006/relationships/theme" Target="theme/theme1.xml"/><Relationship Id="rId10" Type="http://schemas.openxmlformats.org/officeDocument/2006/relationships/hyperlink" Target="mailto:copyright.mail@wipo.i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etails.jsp?&#8204;meeting_id=63929" TargetMode="External"/><Relationship Id="rId14" Type="http://schemas.openxmlformats.org/officeDocument/2006/relationships/hyperlink" Target="https://www.wipo.int/webcasting/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6109">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77042-E6DF-4E04-9B61-24D0884B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532</Words>
  <Characters>2720</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SCCR/41/INF/2</vt:lpstr>
    </vt:vector>
  </TitlesOfParts>
  <Company>World Intellectual Property Organization</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SCCR/41/INF/2</dc:title>
  <dc:subject>组织安排</dc:subject>
  <dc:creator>SCCR Secretariat</dc:creator>
  <cp:keywords>FOR OFFICIAL USE ONLY</cp:keywords>
  <cp:lastModifiedBy>HAIZEL Francesca</cp:lastModifiedBy>
  <cp:revision>2</cp:revision>
  <dcterms:created xsi:type="dcterms:W3CDTF">2021-06-24T08:39:00Z</dcterms:created>
  <dcterms:modified xsi:type="dcterms:W3CDTF">2021-06-24T08:39:00Z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Acrobat PDFMaker 17 for Word</vt:lpwstr>
  </property>
  <property fmtid="{D5CDD505-2E9C-101B-9397-08002B2CF9AE}" pid="4" name="LastSaved">
    <vt:filetime>2020-11-03T00:00:00Z</vt:filetime>
  </property>
  <property fmtid="{D5CDD505-2E9C-101B-9397-08002B2CF9AE}" pid="5" name="TitusGUID">
    <vt:lpwstr>556088a1-6e92-4cd6-9efe-a16826339ce1</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ies>
</file>