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7948D8" w:rsidRPr="00B058F1" w:rsidTr="002631E3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7948D8" w:rsidRPr="00B058F1" w:rsidRDefault="007948D8" w:rsidP="002631E3">
            <w:bookmarkStart w:id="0" w:name="_GoBack"/>
            <w:bookmarkEnd w:id="0"/>
            <w:r w:rsidRPr="00B058F1">
              <w:rPr>
                <w:rFonts w:hint="eastAsia"/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75F310EC" wp14:editId="08DD161D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948D8" w:rsidRPr="00B058F1" w:rsidRDefault="007948D8" w:rsidP="002631E3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948D8" w:rsidRPr="00B058F1" w:rsidRDefault="007948D8" w:rsidP="002631E3">
            <w:pPr>
              <w:jc w:val="right"/>
            </w:pPr>
            <w:r w:rsidRPr="00B058F1">
              <w:rPr>
                <w:rFonts w:hint="eastAsia"/>
                <w:b/>
                <w:sz w:val="40"/>
                <w:szCs w:val="40"/>
              </w:rPr>
              <w:t>C</w:t>
            </w:r>
          </w:p>
        </w:tc>
      </w:tr>
      <w:tr w:rsidR="007948D8" w:rsidRPr="00B058F1" w:rsidTr="002631E3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7948D8" w:rsidRPr="00B058F1" w:rsidRDefault="007948D8" w:rsidP="002631E3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</w:p>
        </w:tc>
      </w:tr>
      <w:tr w:rsidR="007948D8" w:rsidRPr="00B058F1" w:rsidTr="002631E3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7948D8" w:rsidRPr="00B058F1" w:rsidRDefault="007948D8" w:rsidP="002631E3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B058F1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B058F1">
              <w:rPr>
                <w:rFonts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B058F1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B058F1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2" w:name="Original"/>
            <w:bookmarkEnd w:id="2"/>
            <w:r w:rsidRPr="00B058F1">
              <w:rPr>
                <w:rFonts w:eastAsia="SimHei" w:hint="eastAsia"/>
                <w:b/>
                <w:sz w:val="15"/>
                <w:szCs w:val="15"/>
              </w:rPr>
              <w:t>英</w:t>
            </w:r>
            <w:r w:rsidRPr="00B058F1">
              <w:rPr>
                <w:rFonts w:eastAsia="SimHei" w:hint="eastAsia"/>
                <w:b/>
                <w:sz w:val="15"/>
                <w:szCs w:val="15"/>
              </w:rPr>
              <w:t xml:space="preserve"> </w:t>
            </w:r>
            <w:r w:rsidRPr="00B058F1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7948D8" w:rsidRPr="00B058F1" w:rsidTr="002631E3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7948D8" w:rsidRPr="00B058F1" w:rsidRDefault="007948D8" w:rsidP="009650CE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B058F1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B058F1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B058F1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B058F1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3" w:name="Date"/>
            <w:bookmarkEnd w:id="3"/>
            <w:r w:rsidRPr="00B058F1">
              <w:rPr>
                <w:rFonts w:ascii="Arial Black" w:hAnsi="Arial Black" w:hint="eastAsia"/>
                <w:caps/>
                <w:sz w:val="15"/>
              </w:rPr>
              <w:t>201</w:t>
            </w:r>
            <w:r w:rsidR="009650CE">
              <w:rPr>
                <w:rFonts w:ascii="Arial Black" w:hAnsi="Arial Black" w:hint="eastAsia"/>
                <w:caps/>
                <w:sz w:val="15"/>
              </w:rPr>
              <w:t>8</w:t>
            </w:r>
            <w:r w:rsidRPr="00B058F1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9650CE">
              <w:rPr>
                <w:rFonts w:ascii="Arial Black" w:hAnsi="Arial Black" w:hint="eastAsia"/>
                <w:caps/>
                <w:sz w:val="15"/>
              </w:rPr>
              <w:t>6</w:t>
            </w:r>
            <w:r w:rsidRPr="00B058F1">
              <w:rPr>
                <w:rFonts w:eastAsia="SimHei" w:hint="eastAsia"/>
                <w:b/>
                <w:sz w:val="15"/>
                <w:szCs w:val="15"/>
              </w:rPr>
              <w:t>月</w:t>
            </w:r>
            <w:r w:rsidR="00D6279B">
              <w:rPr>
                <w:rFonts w:ascii="Arial Black" w:hAnsi="Arial Black" w:hint="eastAsia"/>
                <w:caps/>
                <w:sz w:val="15"/>
              </w:rPr>
              <w:t>1</w:t>
            </w:r>
            <w:r w:rsidRPr="00B058F1">
              <w:rPr>
                <w:rFonts w:eastAsia="SimHei" w:hint="eastAsia"/>
                <w:b/>
                <w:sz w:val="15"/>
                <w:szCs w:val="15"/>
              </w:rPr>
              <w:t>日</w:t>
            </w:r>
            <w:r w:rsidRPr="00B058F1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7948D8" w:rsidRPr="00B058F1" w:rsidRDefault="007948D8" w:rsidP="007948D8"/>
    <w:p w:rsidR="007948D8" w:rsidRPr="00B058F1" w:rsidRDefault="007948D8" w:rsidP="007948D8"/>
    <w:p w:rsidR="007948D8" w:rsidRPr="00B058F1" w:rsidRDefault="007948D8" w:rsidP="007948D8"/>
    <w:p w:rsidR="007948D8" w:rsidRPr="00B058F1" w:rsidRDefault="007948D8" w:rsidP="007948D8"/>
    <w:p w:rsidR="007948D8" w:rsidRPr="00B058F1" w:rsidRDefault="007948D8" w:rsidP="007948D8"/>
    <w:p w:rsidR="007948D8" w:rsidRPr="00B058F1" w:rsidRDefault="007948D8" w:rsidP="007948D8">
      <w:pPr>
        <w:rPr>
          <w:rFonts w:ascii="SimHei" w:eastAsia="SimHei" w:cs="Times New Roman"/>
          <w:sz w:val="28"/>
          <w:szCs w:val="28"/>
        </w:rPr>
      </w:pPr>
      <w:r w:rsidRPr="00B058F1">
        <w:rPr>
          <w:rFonts w:ascii="SimHei" w:eastAsia="SimHei" w:cs="Times New Roman" w:hint="eastAsia"/>
          <w:sz w:val="28"/>
          <w:szCs w:val="28"/>
        </w:rPr>
        <w:t>版权及相关权常设委员会</w:t>
      </w:r>
    </w:p>
    <w:p w:rsidR="007948D8" w:rsidRPr="00B058F1" w:rsidRDefault="007948D8" w:rsidP="007948D8"/>
    <w:p w:rsidR="007948D8" w:rsidRPr="00B058F1" w:rsidRDefault="007948D8" w:rsidP="007948D8"/>
    <w:p w:rsidR="007948D8" w:rsidRPr="00B058F1" w:rsidRDefault="007948D8" w:rsidP="007948D8">
      <w:pPr>
        <w:rPr>
          <w:rFonts w:ascii="KaiTi" w:eastAsia="KaiTi"/>
          <w:b/>
          <w:sz w:val="24"/>
          <w:szCs w:val="24"/>
        </w:rPr>
      </w:pPr>
      <w:r w:rsidRPr="00B058F1">
        <w:rPr>
          <w:rFonts w:ascii="KaiTi" w:eastAsia="KaiTi" w:hint="eastAsia"/>
          <w:b/>
          <w:sz w:val="24"/>
          <w:szCs w:val="24"/>
        </w:rPr>
        <w:t>第三十</w:t>
      </w:r>
      <w:r w:rsidR="009650CE">
        <w:rPr>
          <w:rFonts w:ascii="KaiTi" w:eastAsia="KaiTi" w:hint="eastAsia"/>
          <w:b/>
          <w:sz w:val="24"/>
          <w:szCs w:val="24"/>
        </w:rPr>
        <w:t>六</w:t>
      </w:r>
      <w:r w:rsidRPr="00B058F1">
        <w:rPr>
          <w:rFonts w:ascii="KaiTi" w:eastAsia="KaiTi" w:hint="eastAsia"/>
          <w:b/>
          <w:sz w:val="24"/>
          <w:szCs w:val="24"/>
        </w:rPr>
        <w:t>届会议</w:t>
      </w:r>
    </w:p>
    <w:p w:rsidR="007948D8" w:rsidRPr="00B058F1" w:rsidRDefault="007948D8" w:rsidP="007948D8">
      <w:pPr>
        <w:rPr>
          <w:rFonts w:ascii="KaiTi" w:eastAsia="KaiTi"/>
          <w:b/>
          <w:sz w:val="24"/>
          <w:szCs w:val="24"/>
        </w:rPr>
      </w:pPr>
      <w:r w:rsidRPr="00B058F1">
        <w:rPr>
          <w:rFonts w:ascii="KaiTi" w:eastAsia="KaiTi" w:hint="eastAsia"/>
          <w:sz w:val="24"/>
          <w:szCs w:val="24"/>
        </w:rPr>
        <w:t>201</w:t>
      </w:r>
      <w:r w:rsidR="009650CE">
        <w:rPr>
          <w:rFonts w:ascii="KaiTi" w:eastAsia="KaiTi" w:hint="eastAsia"/>
          <w:sz w:val="24"/>
          <w:szCs w:val="24"/>
        </w:rPr>
        <w:t>8</w:t>
      </w:r>
      <w:r w:rsidRPr="00B058F1">
        <w:rPr>
          <w:rFonts w:ascii="KaiTi" w:eastAsia="KaiTi" w:hint="eastAsia"/>
          <w:b/>
          <w:sz w:val="24"/>
          <w:szCs w:val="24"/>
        </w:rPr>
        <w:t>年</w:t>
      </w:r>
      <w:r w:rsidR="009650CE">
        <w:rPr>
          <w:rFonts w:ascii="KaiTi" w:eastAsia="KaiTi" w:hint="eastAsia"/>
          <w:sz w:val="24"/>
          <w:szCs w:val="24"/>
        </w:rPr>
        <w:t>5</w:t>
      </w:r>
      <w:r w:rsidRPr="00B058F1">
        <w:rPr>
          <w:rFonts w:ascii="KaiTi" w:eastAsia="KaiTi" w:hint="eastAsia"/>
          <w:b/>
          <w:sz w:val="24"/>
          <w:szCs w:val="24"/>
        </w:rPr>
        <w:t>月</w:t>
      </w:r>
      <w:r w:rsidR="009650CE">
        <w:rPr>
          <w:rFonts w:ascii="KaiTi" w:eastAsia="KaiTi" w:hint="eastAsia"/>
          <w:sz w:val="24"/>
          <w:szCs w:val="24"/>
        </w:rPr>
        <w:t>28</w:t>
      </w:r>
      <w:r w:rsidRPr="00B058F1">
        <w:rPr>
          <w:rFonts w:ascii="KaiTi" w:eastAsia="KaiTi" w:hint="eastAsia"/>
          <w:b/>
          <w:sz w:val="24"/>
          <w:szCs w:val="24"/>
        </w:rPr>
        <w:t>日至</w:t>
      </w:r>
      <w:r w:rsidR="009650CE">
        <w:rPr>
          <w:rFonts w:ascii="KaiTi" w:eastAsia="KaiTi" w:hint="eastAsia"/>
          <w:sz w:val="24"/>
          <w:szCs w:val="24"/>
        </w:rPr>
        <w:t>6</w:t>
      </w:r>
      <w:r w:rsidR="009650CE" w:rsidRPr="00B058F1">
        <w:rPr>
          <w:rFonts w:ascii="KaiTi" w:eastAsia="KaiTi" w:hint="eastAsia"/>
          <w:b/>
          <w:sz w:val="24"/>
          <w:szCs w:val="24"/>
        </w:rPr>
        <w:t>月</w:t>
      </w:r>
      <w:r w:rsidR="009650CE">
        <w:rPr>
          <w:rFonts w:ascii="KaiTi" w:eastAsia="KaiTi" w:hint="eastAsia"/>
          <w:sz w:val="24"/>
          <w:szCs w:val="24"/>
        </w:rPr>
        <w:t>1</w:t>
      </w:r>
      <w:r w:rsidRPr="00B058F1">
        <w:rPr>
          <w:rFonts w:ascii="KaiTi" w:eastAsia="KaiTi" w:hint="eastAsia"/>
          <w:b/>
          <w:sz w:val="24"/>
          <w:szCs w:val="24"/>
        </w:rPr>
        <w:t>日，日内瓦</w:t>
      </w:r>
    </w:p>
    <w:p w:rsidR="007948D8" w:rsidRPr="009650CE" w:rsidRDefault="007948D8" w:rsidP="007948D8"/>
    <w:p w:rsidR="007948D8" w:rsidRPr="00B058F1" w:rsidRDefault="007948D8" w:rsidP="007948D8"/>
    <w:p w:rsidR="007948D8" w:rsidRPr="00B058F1" w:rsidRDefault="007948D8" w:rsidP="007948D8"/>
    <w:p w:rsidR="007948D8" w:rsidRPr="008F7F15" w:rsidRDefault="007948D8" w:rsidP="007948D8">
      <w:pPr>
        <w:rPr>
          <w:rFonts w:ascii="KaiTi" w:eastAsia="KaiTi"/>
          <w:b/>
          <w:sz w:val="24"/>
          <w:szCs w:val="24"/>
        </w:rPr>
      </w:pPr>
      <w:bookmarkStart w:id="4" w:name="TitleOfDoc"/>
      <w:bookmarkEnd w:id="4"/>
      <w:r>
        <w:rPr>
          <w:rFonts w:ascii="KaiTi" w:eastAsia="KaiTi" w:hAnsi="STKaiti" w:hint="eastAsia"/>
          <w:sz w:val="24"/>
          <w:szCs w:val="24"/>
        </w:rPr>
        <w:t>主席总结</w:t>
      </w:r>
    </w:p>
    <w:p w:rsidR="007948D8" w:rsidRPr="008F7F15" w:rsidRDefault="007948D8" w:rsidP="007948D8"/>
    <w:p w:rsidR="007948D8" w:rsidRPr="008F7F15" w:rsidRDefault="007948D8" w:rsidP="007948D8">
      <w:pPr>
        <w:rPr>
          <w:rFonts w:ascii="KaiTi" w:eastAsia="KaiTi"/>
          <w:sz w:val="21"/>
          <w:szCs w:val="21"/>
        </w:rPr>
      </w:pPr>
      <w:bookmarkStart w:id="5" w:name="Prepared"/>
      <w:bookmarkEnd w:id="5"/>
    </w:p>
    <w:p w:rsidR="007948D8" w:rsidRPr="008F7F15" w:rsidRDefault="007948D8" w:rsidP="007948D8"/>
    <w:p w:rsidR="007948D8" w:rsidRPr="008F7F15" w:rsidRDefault="007948D8" w:rsidP="007948D8"/>
    <w:p w:rsidR="007948D8" w:rsidRPr="008F7F15" w:rsidRDefault="007948D8" w:rsidP="007948D8"/>
    <w:p w:rsidR="007948D8" w:rsidRPr="008F7F15" w:rsidRDefault="007948D8" w:rsidP="007948D8"/>
    <w:p w:rsidR="007948D8" w:rsidRDefault="007948D8">
      <w:pPr>
        <w:rPr>
          <w:rFonts w:ascii="SimHei" w:eastAsia="SimHei" w:hAnsi="SimHei"/>
          <w:sz w:val="21"/>
          <w:szCs w:val="22"/>
        </w:rPr>
      </w:pPr>
      <w:r>
        <w:rPr>
          <w:rFonts w:ascii="SimHei" w:eastAsia="SimHei" w:hAnsi="SimHei"/>
          <w:sz w:val="21"/>
          <w:szCs w:val="22"/>
        </w:rPr>
        <w:br w:type="page"/>
      </w:r>
    </w:p>
    <w:p w:rsidR="007948D8" w:rsidRPr="007B0706" w:rsidRDefault="007948D8" w:rsidP="00027F0E">
      <w:pPr>
        <w:keepNext/>
        <w:overflowPunct w:val="0"/>
        <w:spacing w:beforeLines="100" w:before="240" w:afterLines="50" w:after="120" w:line="340" w:lineRule="atLeast"/>
        <w:rPr>
          <w:rFonts w:ascii="SimHei" w:eastAsia="SimHei" w:hAnsi="SimHei"/>
          <w:caps/>
          <w:sz w:val="21"/>
          <w:szCs w:val="22"/>
        </w:rPr>
      </w:pPr>
      <w:r w:rsidRPr="007B0706">
        <w:rPr>
          <w:rFonts w:ascii="SimHei" w:eastAsia="SimHei" w:hAnsi="SimHei"/>
          <w:sz w:val="21"/>
          <w:szCs w:val="22"/>
        </w:rPr>
        <w:lastRenderedPageBreak/>
        <w:t>议程第</w:t>
      </w:r>
      <w:r w:rsidRPr="007B0706">
        <w:rPr>
          <w:rFonts w:ascii="SimHei" w:eastAsia="SimHei" w:hAnsi="SimHei" w:hint="eastAsia"/>
          <w:sz w:val="21"/>
          <w:szCs w:val="22"/>
        </w:rPr>
        <w:t>1</w:t>
      </w:r>
      <w:r w:rsidRPr="007B0706">
        <w:rPr>
          <w:rFonts w:ascii="SimHei" w:eastAsia="SimHei" w:hAnsi="SimHei"/>
          <w:sz w:val="21"/>
          <w:szCs w:val="22"/>
        </w:rPr>
        <w:t>项</w:t>
      </w:r>
      <w:r w:rsidRPr="007B0706">
        <w:rPr>
          <w:rFonts w:ascii="SimHei" w:eastAsia="SimHei" w:hAnsi="SimHei" w:hint="eastAsia"/>
          <w:sz w:val="21"/>
          <w:szCs w:val="22"/>
        </w:rPr>
        <w:t>：</w:t>
      </w:r>
      <w:r w:rsidRPr="007B0706">
        <w:rPr>
          <w:rFonts w:ascii="SimHei" w:eastAsia="SimHei" w:hAnsi="SimHei" w:hint="eastAsia"/>
          <w:sz w:val="21"/>
        </w:rPr>
        <w:t>会议开幕</w:t>
      </w:r>
    </w:p>
    <w:p w:rsidR="007948D8" w:rsidRPr="008666C1" w:rsidRDefault="007948D8" w:rsidP="00027F0E">
      <w:pPr>
        <w:pStyle w:val="ListParagraph"/>
        <w:numPr>
          <w:ilvl w:val="0"/>
          <w:numId w:val="16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="SimSun" w:hAnsi="SimSun"/>
          <w:sz w:val="21"/>
          <w:szCs w:val="22"/>
        </w:rPr>
      </w:pPr>
      <w:r w:rsidRPr="008666C1">
        <w:rPr>
          <w:rFonts w:ascii="SimSun" w:hAnsi="SimSun" w:hint="eastAsia"/>
          <w:sz w:val="21"/>
          <w:szCs w:val="22"/>
        </w:rPr>
        <w:t>版权及相关权常设委员会</w:t>
      </w:r>
      <w:r>
        <w:rPr>
          <w:rFonts w:ascii="SimSun" w:hAnsi="SimSun" w:hint="eastAsia"/>
          <w:sz w:val="21"/>
          <w:szCs w:val="22"/>
        </w:rPr>
        <w:t>（</w:t>
      </w:r>
      <w:r w:rsidRPr="008666C1">
        <w:rPr>
          <w:rFonts w:ascii="SimSun" w:hAnsi="SimSun" w:hint="eastAsia"/>
          <w:sz w:val="21"/>
          <w:szCs w:val="22"/>
        </w:rPr>
        <w:t>SCCR或委员会</w:t>
      </w:r>
      <w:r>
        <w:rPr>
          <w:rFonts w:ascii="SimSun" w:hAnsi="SimSun" w:hint="eastAsia"/>
          <w:sz w:val="21"/>
          <w:szCs w:val="22"/>
        </w:rPr>
        <w:t>）</w:t>
      </w:r>
      <w:r w:rsidRPr="008666C1">
        <w:rPr>
          <w:rFonts w:ascii="SimSun" w:hAnsi="SimSun" w:hint="eastAsia"/>
          <w:sz w:val="21"/>
          <w:szCs w:val="22"/>
        </w:rPr>
        <w:t>第三十</w:t>
      </w:r>
      <w:r w:rsidR="009650CE">
        <w:rPr>
          <w:rFonts w:ascii="SimSun" w:hAnsi="SimSun" w:hint="eastAsia"/>
          <w:sz w:val="21"/>
          <w:szCs w:val="22"/>
        </w:rPr>
        <w:t>六</w:t>
      </w:r>
      <w:r w:rsidRPr="008666C1">
        <w:rPr>
          <w:rFonts w:ascii="SimSun" w:hAnsi="SimSun" w:hint="eastAsia"/>
          <w:sz w:val="21"/>
          <w:szCs w:val="22"/>
        </w:rPr>
        <w:t>届会议由</w:t>
      </w:r>
      <w:r w:rsidR="009650CE">
        <w:rPr>
          <w:rFonts w:ascii="SimSun" w:hAnsi="SimSun" w:hint="eastAsia"/>
          <w:sz w:val="21"/>
          <w:szCs w:val="22"/>
        </w:rPr>
        <w:t>副</w:t>
      </w:r>
      <w:r w:rsidRPr="008666C1">
        <w:rPr>
          <w:rFonts w:ascii="SimSun" w:hAnsi="SimSun" w:hint="eastAsia"/>
          <w:sz w:val="21"/>
          <w:szCs w:val="22"/>
        </w:rPr>
        <w:t>总干事</w:t>
      </w:r>
      <w:r w:rsidR="009650CE">
        <w:rPr>
          <w:rFonts w:ascii="SimSun" w:hAnsi="SimSun" w:hint="eastAsia"/>
          <w:sz w:val="21"/>
          <w:szCs w:val="22"/>
        </w:rPr>
        <w:t>西尔维</w:t>
      </w:r>
      <w:r>
        <w:rPr>
          <w:rFonts w:ascii="SimSun" w:hAnsi="SimSun" w:hint="eastAsia"/>
          <w:sz w:val="21"/>
          <w:szCs w:val="22"/>
        </w:rPr>
        <w:t>·</w:t>
      </w:r>
      <w:r w:rsidR="009650CE">
        <w:rPr>
          <w:rFonts w:ascii="SimSun" w:hAnsi="SimSun" w:hint="eastAsia"/>
          <w:sz w:val="21"/>
          <w:szCs w:val="22"/>
        </w:rPr>
        <w:t>福尔班女士宣布开幕，总干事</w:t>
      </w:r>
      <w:r>
        <w:rPr>
          <w:rFonts w:ascii="SimSun" w:hAnsi="SimSun" w:hint="eastAsia"/>
          <w:sz w:val="21"/>
          <w:szCs w:val="22"/>
        </w:rPr>
        <w:t>高锐先生</w:t>
      </w:r>
      <w:r w:rsidRPr="008666C1">
        <w:rPr>
          <w:rFonts w:ascii="SimSun" w:hAnsi="SimSun" w:hint="eastAsia"/>
          <w:sz w:val="21"/>
          <w:szCs w:val="22"/>
        </w:rPr>
        <w:t>向与会者表示欢迎。</w:t>
      </w:r>
      <w:r w:rsidR="00D6279B" w:rsidRPr="00FF2FBE">
        <w:rPr>
          <w:rFonts w:asciiTheme="minorEastAsia" w:eastAsiaTheme="minorEastAsia" w:hAnsiTheme="minorEastAsia" w:hint="eastAsia"/>
          <w:sz w:val="21"/>
          <w:szCs w:val="22"/>
        </w:rPr>
        <w:t>邓鸿森</w:t>
      </w:r>
      <w:r w:rsidR="00D6279B" w:rsidRPr="003A15C4">
        <w:rPr>
          <w:rFonts w:asciiTheme="minorEastAsia" w:eastAsiaTheme="minorEastAsia" w:hAnsiTheme="minorEastAsia" w:hint="eastAsia"/>
          <w:sz w:val="21"/>
          <w:szCs w:val="22"/>
        </w:rPr>
        <w:t>先生担任</w:t>
      </w:r>
      <w:r w:rsidR="00D6279B" w:rsidRPr="00027F0E">
        <w:rPr>
          <w:rFonts w:ascii="SimSun" w:hAnsi="SimSun" w:hint="eastAsia"/>
          <w:sz w:val="21"/>
          <w:szCs w:val="22"/>
        </w:rPr>
        <w:t>主席</w:t>
      </w:r>
      <w:r w:rsidR="00D6279B" w:rsidRPr="003A15C4">
        <w:rPr>
          <w:rFonts w:asciiTheme="minorEastAsia" w:eastAsiaTheme="minorEastAsia" w:hAnsiTheme="minorEastAsia" w:hint="eastAsia"/>
          <w:sz w:val="21"/>
          <w:szCs w:val="22"/>
        </w:rPr>
        <w:t>，</w:t>
      </w:r>
      <w:r w:rsidR="00D6279B" w:rsidRPr="00FF2FBE">
        <w:rPr>
          <w:rFonts w:asciiTheme="minorEastAsia" w:eastAsiaTheme="minorEastAsia" w:hAnsiTheme="minorEastAsia" w:hint="eastAsia"/>
          <w:sz w:val="21"/>
          <w:szCs w:val="22"/>
        </w:rPr>
        <w:t>卡罗尔</w:t>
      </w:r>
      <w:r w:rsidR="00D6279B">
        <w:rPr>
          <w:rFonts w:asciiTheme="minorEastAsia" w:eastAsiaTheme="minorEastAsia" w:hAnsiTheme="minorEastAsia" w:hint="eastAsia"/>
          <w:sz w:val="21"/>
          <w:szCs w:val="22"/>
        </w:rPr>
        <w:t>·科希</w:t>
      </w:r>
      <w:r w:rsidR="00D6279B" w:rsidRPr="00FF2FBE">
        <w:rPr>
          <w:rFonts w:asciiTheme="minorEastAsia" w:eastAsiaTheme="minorEastAsia" w:hAnsiTheme="minorEastAsia" w:hint="eastAsia"/>
          <w:sz w:val="21"/>
          <w:szCs w:val="22"/>
        </w:rPr>
        <w:t>钦斯基</w:t>
      </w:r>
      <w:r w:rsidR="00D6279B" w:rsidRPr="003A15C4">
        <w:rPr>
          <w:rFonts w:asciiTheme="minorEastAsia" w:eastAsiaTheme="minorEastAsia" w:hAnsiTheme="minorEastAsia" w:hint="eastAsia"/>
          <w:sz w:val="21"/>
          <w:szCs w:val="22"/>
        </w:rPr>
        <w:t>先生和</w:t>
      </w:r>
      <w:r w:rsidR="00D6279B" w:rsidRPr="00FF2FBE">
        <w:rPr>
          <w:rFonts w:asciiTheme="minorEastAsia" w:eastAsiaTheme="minorEastAsia" w:hAnsiTheme="minorEastAsia" w:hint="eastAsia"/>
          <w:sz w:val="21"/>
          <w:szCs w:val="22"/>
        </w:rPr>
        <w:t>阿卜杜勒</w:t>
      </w:r>
      <w:r w:rsidR="00D6279B">
        <w:rPr>
          <w:rFonts w:asciiTheme="minorEastAsia" w:eastAsiaTheme="minorEastAsia" w:hAnsiTheme="minorEastAsia" w:hint="eastAsia"/>
          <w:sz w:val="21"/>
          <w:szCs w:val="22"/>
        </w:rPr>
        <w:t>·</w:t>
      </w:r>
      <w:r w:rsidR="00D6279B" w:rsidRPr="00FF2FBE">
        <w:rPr>
          <w:rFonts w:asciiTheme="minorEastAsia" w:eastAsiaTheme="minorEastAsia" w:hAnsiTheme="minorEastAsia" w:hint="eastAsia"/>
          <w:sz w:val="21"/>
          <w:szCs w:val="22"/>
        </w:rPr>
        <w:t>阿齐兹</w:t>
      </w:r>
      <w:r w:rsidR="00D6279B">
        <w:rPr>
          <w:rFonts w:asciiTheme="minorEastAsia" w:eastAsiaTheme="minorEastAsia" w:hAnsiTheme="minorEastAsia" w:hint="eastAsia"/>
          <w:sz w:val="21"/>
          <w:szCs w:val="22"/>
        </w:rPr>
        <w:t>·</w:t>
      </w:r>
      <w:r w:rsidR="00D6279B" w:rsidRPr="00FF2FBE">
        <w:rPr>
          <w:rFonts w:ascii="SimSun" w:hAnsi="SimSun" w:hint="eastAsia"/>
          <w:sz w:val="21"/>
          <w:szCs w:val="22"/>
        </w:rPr>
        <w:t>迪昂</w:t>
      </w:r>
      <w:r w:rsidR="00D6279B" w:rsidRPr="003A15C4">
        <w:rPr>
          <w:rFonts w:asciiTheme="minorEastAsia" w:eastAsiaTheme="minorEastAsia" w:hAnsiTheme="minorEastAsia" w:hint="eastAsia"/>
          <w:sz w:val="21"/>
          <w:szCs w:val="22"/>
        </w:rPr>
        <w:t>先生担任副主席</w:t>
      </w:r>
      <w:r w:rsidR="00D6279B">
        <w:rPr>
          <w:rFonts w:asciiTheme="minorEastAsia" w:eastAsiaTheme="minorEastAsia" w:hAnsiTheme="minorEastAsia" w:hint="eastAsia"/>
          <w:sz w:val="21"/>
          <w:szCs w:val="22"/>
        </w:rPr>
        <w:t>。</w:t>
      </w:r>
      <w:r w:rsidRPr="008666C1">
        <w:rPr>
          <w:rFonts w:ascii="SimSun" w:hAnsi="SimSun" w:hint="eastAsia"/>
          <w:sz w:val="21"/>
          <w:szCs w:val="22"/>
        </w:rPr>
        <w:t>米歇尔·伍兹女士</w:t>
      </w:r>
      <w:r>
        <w:rPr>
          <w:rFonts w:ascii="SimSun" w:hAnsi="SimSun" w:hint="eastAsia"/>
          <w:sz w:val="21"/>
          <w:szCs w:val="22"/>
        </w:rPr>
        <w:t>（</w:t>
      </w:r>
      <w:r w:rsidR="00D6279B">
        <w:rPr>
          <w:rFonts w:ascii="SimSun" w:hAnsi="SimSun" w:hint="eastAsia"/>
          <w:sz w:val="21"/>
          <w:szCs w:val="22"/>
        </w:rPr>
        <w:t>产权组织</w:t>
      </w:r>
      <w:r>
        <w:rPr>
          <w:rFonts w:ascii="SimSun" w:hAnsi="SimSun" w:hint="eastAsia"/>
          <w:sz w:val="21"/>
          <w:szCs w:val="22"/>
        </w:rPr>
        <w:t>）</w:t>
      </w:r>
      <w:r w:rsidRPr="008666C1">
        <w:rPr>
          <w:rFonts w:ascii="SimSun" w:hAnsi="SimSun" w:hint="eastAsia"/>
          <w:sz w:val="21"/>
          <w:szCs w:val="22"/>
        </w:rPr>
        <w:t>担任秘书。</w:t>
      </w:r>
    </w:p>
    <w:p w:rsidR="007948D8" w:rsidRPr="007B0706" w:rsidRDefault="007948D8" w:rsidP="00027F0E">
      <w:pPr>
        <w:keepNext/>
        <w:overflowPunct w:val="0"/>
        <w:spacing w:beforeLines="100" w:before="240" w:afterLines="50" w:after="120" w:line="340" w:lineRule="atLeast"/>
        <w:rPr>
          <w:rFonts w:ascii="SimHei" w:eastAsia="SimHei" w:hAnsi="SimHei"/>
          <w:sz w:val="21"/>
          <w:szCs w:val="22"/>
        </w:rPr>
      </w:pPr>
      <w:r w:rsidRPr="007B0706">
        <w:rPr>
          <w:rFonts w:ascii="SimHei" w:eastAsia="SimHei" w:hAnsi="SimHei"/>
          <w:sz w:val="21"/>
          <w:szCs w:val="22"/>
        </w:rPr>
        <w:t>议程第</w:t>
      </w:r>
      <w:r w:rsidR="00D6279B">
        <w:rPr>
          <w:rFonts w:ascii="SimHei" w:eastAsia="SimHei" w:hAnsi="SimHei" w:hint="eastAsia"/>
          <w:sz w:val="21"/>
          <w:szCs w:val="22"/>
        </w:rPr>
        <w:t>2</w:t>
      </w:r>
      <w:r w:rsidRPr="007B0706">
        <w:rPr>
          <w:rFonts w:ascii="SimHei" w:eastAsia="SimHei" w:hAnsi="SimHei"/>
          <w:sz w:val="21"/>
          <w:szCs w:val="22"/>
        </w:rPr>
        <w:t>项</w:t>
      </w:r>
      <w:r>
        <w:rPr>
          <w:rFonts w:ascii="SimHei" w:eastAsia="SimHei" w:hAnsi="SimHei" w:hint="eastAsia"/>
          <w:sz w:val="21"/>
          <w:szCs w:val="22"/>
        </w:rPr>
        <w:t>：通过第三十</w:t>
      </w:r>
      <w:r w:rsidR="002917C1">
        <w:rPr>
          <w:rFonts w:ascii="SimHei" w:eastAsia="SimHei" w:hAnsi="SimHei" w:hint="eastAsia"/>
          <w:sz w:val="21"/>
          <w:szCs w:val="22"/>
        </w:rPr>
        <w:t>六</w:t>
      </w:r>
      <w:r w:rsidRPr="007B0706">
        <w:rPr>
          <w:rFonts w:ascii="SimHei" w:eastAsia="SimHei" w:hAnsi="SimHei" w:hint="eastAsia"/>
          <w:sz w:val="21"/>
          <w:szCs w:val="22"/>
        </w:rPr>
        <w:t>届会议议程</w:t>
      </w:r>
    </w:p>
    <w:p w:rsidR="007948D8" w:rsidRDefault="007948D8" w:rsidP="007948D8">
      <w:pPr>
        <w:pStyle w:val="ListParagraph"/>
        <w:numPr>
          <w:ilvl w:val="0"/>
          <w:numId w:val="16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="SimSun" w:hAnsi="SimSun"/>
          <w:sz w:val="21"/>
          <w:szCs w:val="22"/>
        </w:rPr>
      </w:pPr>
      <w:r w:rsidRPr="007B0706">
        <w:rPr>
          <w:rFonts w:ascii="SimSun" w:hAnsi="SimSun" w:hint="eastAsia"/>
          <w:sz w:val="21"/>
          <w:szCs w:val="22"/>
        </w:rPr>
        <w:t>委员会通过了议程草案</w:t>
      </w:r>
      <w:r>
        <w:rPr>
          <w:rFonts w:ascii="SimSun" w:hAnsi="SimSun"/>
          <w:sz w:val="21"/>
          <w:szCs w:val="22"/>
        </w:rPr>
        <w:t>（</w:t>
      </w:r>
      <w:r w:rsidRPr="007B0706">
        <w:rPr>
          <w:rFonts w:ascii="SimSun" w:hAnsi="SimSun" w:hint="eastAsia"/>
          <w:sz w:val="21"/>
          <w:szCs w:val="22"/>
        </w:rPr>
        <w:t>文件</w:t>
      </w:r>
      <w:r w:rsidRPr="007B0706">
        <w:rPr>
          <w:rFonts w:ascii="SimSun" w:hAnsi="SimSun"/>
          <w:sz w:val="21"/>
          <w:szCs w:val="22"/>
        </w:rPr>
        <w:t>SCCR/3</w:t>
      </w:r>
      <w:r w:rsidR="002917C1">
        <w:rPr>
          <w:rFonts w:ascii="SimSun" w:hAnsi="SimSun" w:hint="eastAsia"/>
          <w:sz w:val="21"/>
          <w:szCs w:val="22"/>
        </w:rPr>
        <w:t>6</w:t>
      </w:r>
      <w:r w:rsidRPr="007B0706">
        <w:rPr>
          <w:rFonts w:ascii="SimSun" w:hAnsi="SimSun"/>
          <w:sz w:val="21"/>
          <w:szCs w:val="22"/>
        </w:rPr>
        <w:t>/1 P</w:t>
      </w:r>
      <w:r w:rsidRPr="007B0706">
        <w:rPr>
          <w:rFonts w:ascii="SimSun" w:hAnsi="SimSun" w:hint="eastAsia"/>
          <w:sz w:val="21"/>
          <w:szCs w:val="22"/>
        </w:rPr>
        <w:t>rov</w:t>
      </w:r>
      <w:r w:rsidRPr="007B0706">
        <w:rPr>
          <w:rFonts w:ascii="SimSun" w:hAnsi="SimSun"/>
          <w:sz w:val="21"/>
          <w:szCs w:val="22"/>
        </w:rPr>
        <w:t>.</w:t>
      </w:r>
      <w:r>
        <w:rPr>
          <w:rFonts w:ascii="SimSun" w:hAnsi="SimSun"/>
          <w:sz w:val="21"/>
          <w:szCs w:val="22"/>
        </w:rPr>
        <w:t>）</w:t>
      </w:r>
      <w:r>
        <w:rPr>
          <w:rFonts w:ascii="SimSun" w:hAnsi="SimSun" w:hint="eastAsia"/>
          <w:sz w:val="21"/>
          <w:szCs w:val="22"/>
        </w:rPr>
        <w:t>。</w:t>
      </w:r>
    </w:p>
    <w:p w:rsidR="007948D8" w:rsidRPr="007B0706" w:rsidRDefault="007948D8" w:rsidP="007948D8">
      <w:pPr>
        <w:keepNext/>
        <w:overflowPunct w:val="0"/>
        <w:spacing w:beforeLines="100" w:before="240" w:afterLines="50" w:after="120" w:line="340" w:lineRule="atLeast"/>
        <w:rPr>
          <w:rFonts w:ascii="SimHei" w:eastAsia="SimHei" w:hAnsi="SimHei"/>
          <w:sz w:val="21"/>
          <w:szCs w:val="22"/>
        </w:rPr>
      </w:pPr>
      <w:r w:rsidRPr="007B0706">
        <w:rPr>
          <w:rFonts w:ascii="SimHei" w:eastAsia="SimHei" w:hAnsi="SimHei"/>
          <w:sz w:val="21"/>
          <w:szCs w:val="22"/>
        </w:rPr>
        <w:t>议程第</w:t>
      </w:r>
      <w:r w:rsidR="00D6279B">
        <w:rPr>
          <w:rFonts w:ascii="SimHei" w:eastAsia="SimHei" w:hAnsi="SimHei" w:hint="eastAsia"/>
          <w:sz w:val="21"/>
          <w:szCs w:val="22"/>
        </w:rPr>
        <w:t>3</w:t>
      </w:r>
      <w:r w:rsidRPr="007B0706">
        <w:rPr>
          <w:rFonts w:ascii="SimHei" w:eastAsia="SimHei" w:hAnsi="SimHei"/>
          <w:sz w:val="21"/>
          <w:szCs w:val="22"/>
        </w:rPr>
        <w:t>项</w:t>
      </w:r>
      <w:r w:rsidRPr="007B0706">
        <w:rPr>
          <w:rFonts w:ascii="SimHei" w:eastAsia="SimHei" w:hAnsi="SimHei" w:hint="eastAsia"/>
          <w:sz w:val="21"/>
          <w:szCs w:val="22"/>
        </w:rPr>
        <w:t>：认可新的非政府组织与会</w:t>
      </w:r>
    </w:p>
    <w:p w:rsidR="007948D8" w:rsidRPr="00027F0E" w:rsidRDefault="007948D8" w:rsidP="00D6279B">
      <w:pPr>
        <w:pStyle w:val="ListParagraph"/>
        <w:numPr>
          <w:ilvl w:val="0"/>
          <w:numId w:val="16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Theme="minorEastAsia" w:eastAsiaTheme="minorEastAsia" w:hAnsiTheme="minorEastAsia"/>
          <w:sz w:val="21"/>
          <w:szCs w:val="22"/>
        </w:rPr>
      </w:pPr>
      <w:r w:rsidRPr="00027F0E">
        <w:rPr>
          <w:rFonts w:asciiTheme="minorEastAsia" w:eastAsiaTheme="minorEastAsia" w:hAnsiTheme="minorEastAsia" w:hint="eastAsia"/>
          <w:sz w:val="21"/>
          <w:szCs w:val="22"/>
        </w:rPr>
        <w:t>委员会批准认可文件SCCR/3</w:t>
      </w:r>
      <w:r w:rsidR="002917C1">
        <w:rPr>
          <w:rFonts w:asciiTheme="minorEastAsia" w:eastAsiaTheme="minorEastAsia" w:hAnsiTheme="minorEastAsia" w:hint="eastAsia"/>
          <w:sz w:val="21"/>
          <w:szCs w:val="22"/>
        </w:rPr>
        <w:t>6</w:t>
      </w:r>
      <w:r w:rsidRPr="00027F0E">
        <w:rPr>
          <w:rFonts w:asciiTheme="minorEastAsia" w:eastAsiaTheme="minorEastAsia" w:hAnsiTheme="minorEastAsia" w:hint="eastAsia"/>
          <w:sz w:val="21"/>
          <w:szCs w:val="22"/>
        </w:rPr>
        <w:t>/2附件中所述的下列非政府组织为SCCR观察员：</w:t>
      </w:r>
      <w:r w:rsidR="002917C1">
        <w:rPr>
          <w:rFonts w:asciiTheme="minorEastAsia" w:eastAsiaTheme="minorEastAsia" w:hAnsiTheme="minorEastAsia" w:hint="eastAsia"/>
          <w:sz w:val="21"/>
          <w:szCs w:val="22"/>
        </w:rPr>
        <w:t>作家联盟</w:t>
      </w:r>
      <w:r w:rsidR="00D6279B">
        <w:rPr>
          <w:rFonts w:asciiTheme="minorEastAsia" w:eastAsiaTheme="minorEastAsia" w:hAnsiTheme="minorEastAsia" w:hint="eastAsia"/>
          <w:sz w:val="21"/>
          <w:szCs w:val="22"/>
        </w:rPr>
        <w:t>、</w:t>
      </w:r>
      <w:r w:rsidR="002917C1">
        <w:rPr>
          <w:rFonts w:asciiTheme="minorEastAsia" w:eastAsiaTheme="minorEastAsia" w:hAnsiTheme="minorEastAsia" w:hint="eastAsia"/>
          <w:sz w:val="21"/>
          <w:szCs w:val="22"/>
        </w:rPr>
        <w:t>联络者基金会、知识产权中心</w:t>
      </w:r>
      <w:r w:rsidRPr="00027F0E">
        <w:rPr>
          <w:rFonts w:asciiTheme="minorEastAsia" w:eastAsiaTheme="minorEastAsia" w:hAnsiTheme="minorEastAsia" w:hint="eastAsia"/>
          <w:sz w:val="21"/>
          <w:szCs w:val="22"/>
        </w:rPr>
        <w:t>。</w:t>
      </w:r>
    </w:p>
    <w:p w:rsidR="007948D8" w:rsidRPr="007B0706" w:rsidRDefault="007948D8" w:rsidP="007948D8">
      <w:pPr>
        <w:keepNext/>
        <w:overflowPunct w:val="0"/>
        <w:spacing w:beforeLines="100" w:before="240" w:afterLines="50" w:after="120" w:line="340" w:lineRule="atLeast"/>
        <w:rPr>
          <w:rFonts w:ascii="SimHei" w:eastAsia="SimHei" w:hAnsi="SimHei"/>
          <w:sz w:val="21"/>
          <w:szCs w:val="22"/>
        </w:rPr>
      </w:pPr>
      <w:r w:rsidRPr="007B0706">
        <w:rPr>
          <w:rFonts w:ascii="SimHei" w:eastAsia="SimHei" w:hAnsi="SimHei"/>
          <w:sz w:val="21"/>
          <w:szCs w:val="22"/>
        </w:rPr>
        <w:t>议程第</w:t>
      </w:r>
      <w:r w:rsidR="00D6279B">
        <w:rPr>
          <w:rFonts w:ascii="SimHei" w:eastAsia="SimHei" w:hAnsi="SimHei" w:hint="eastAsia"/>
          <w:sz w:val="21"/>
          <w:szCs w:val="22"/>
        </w:rPr>
        <w:t>4</w:t>
      </w:r>
      <w:r w:rsidRPr="007B0706">
        <w:rPr>
          <w:rFonts w:ascii="SimHei" w:eastAsia="SimHei" w:hAnsi="SimHei"/>
          <w:sz w:val="21"/>
          <w:szCs w:val="22"/>
        </w:rPr>
        <w:t>项</w:t>
      </w:r>
      <w:r w:rsidRPr="007B0706">
        <w:rPr>
          <w:rFonts w:ascii="SimHei" w:eastAsia="SimHei" w:hAnsi="SimHei" w:hint="eastAsia"/>
          <w:sz w:val="21"/>
          <w:szCs w:val="22"/>
        </w:rPr>
        <w:t>：通过第三十</w:t>
      </w:r>
      <w:r w:rsidR="002917C1">
        <w:rPr>
          <w:rFonts w:ascii="SimHei" w:eastAsia="SimHei" w:hAnsi="SimHei" w:hint="eastAsia"/>
          <w:sz w:val="21"/>
          <w:szCs w:val="22"/>
        </w:rPr>
        <w:t>五</w:t>
      </w:r>
      <w:r w:rsidRPr="007B0706">
        <w:rPr>
          <w:rFonts w:ascii="SimHei" w:eastAsia="SimHei" w:hAnsi="SimHei" w:hint="eastAsia"/>
          <w:sz w:val="21"/>
          <w:szCs w:val="22"/>
        </w:rPr>
        <w:t>届会议的报告</w:t>
      </w:r>
      <w:r w:rsidR="002917C1">
        <w:rPr>
          <w:rFonts w:ascii="SimHei" w:eastAsia="SimHei" w:hAnsi="SimHei" w:hint="eastAsia"/>
          <w:sz w:val="21"/>
          <w:szCs w:val="22"/>
        </w:rPr>
        <w:t>草案</w:t>
      </w:r>
    </w:p>
    <w:p w:rsidR="007948D8" w:rsidRDefault="007948D8" w:rsidP="007948D8">
      <w:pPr>
        <w:pStyle w:val="ListParagraph"/>
        <w:numPr>
          <w:ilvl w:val="0"/>
          <w:numId w:val="16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="SimSun" w:hAnsi="SimSun"/>
          <w:sz w:val="21"/>
          <w:szCs w:val="22"/>
        </w:rPr>
      </w:pPr>
      <w:r w:rsidRPr="007B0706">
        <w:rPr>
          <w:rFonts w:ascii="SimSun" w:hAnsi="SimSun" w:hint="eastAsia"/>
          <w:sz w:val="21"/>
          <w:szCs w:val="22"/>
        </w:rPr>
        <w:t>委员会批准了其</w:t>
      </w:r>
      <w:r w:rsidRPr="00027F0E">
        <w:rPr>
          <w:rFonts w:asciiTheme="minorEastAsia" w:eastAsiaTheme="minorEastAsia" w:hAnsiTheme="minorEastAsia" w:hint="eastAsia"/>
          <w:sz w:val="21"/>
          <w:szCs w:val="22"/>
        </w:rPr>
        <w:t>第三十</w:t>
      </w:r>
      <w:r w:rsidR="002917C1">
        <w:rPr>
          <w:rFonts w:asciiTheme="minorEastAsia" w:eastAsiaTheme="minorEastAsia" w:hAnsiTheme="minorEastAsia" w:hint="eastAsia"/>
          <w:sz w:val="21"/>
          <w:szCs w:val="22"/>
        </w:rPr>
        <w:t>五</w:t>
      </w:r>
      <w:r w:rsidRPr="007B0706">
        <w:rPr>
          <w:rFonts w:ascii="SimSun" w:hAnsi="SimSun" w:hint="eastAsia"/>
          <w:sz w:val="21"/>
          <w:szCs w:val="22"/>
        </w:rPr>
        <w:t>届会议的报告草案</w:t>
      </w:r>
      <w:r>
        <w:rPr>
          <w:rFonts w:ascii="SimSun" w:hAnsi="SimSun" w:hint="eastAsia"/>
          <w:sz w:val="21"/>
          <w:szCs w:val="22"/>
        </w:rPr>
        <w:t>（</w:t>
      </w:r>
      <w:r w:rsidRPr="007B0706">
        <w:rPr>
          <w:rFonts w:ascii="SimSun" w:hAnsi="SimSun" w:hint="eastAsia"/>
          <w:sz w:val="21"/>
          <w:szCs w:val="22"/>
        </w:rPr>
        <w:t>文件SCCR/</w:t>
      </w:r>
      <w:r>
        <w:rPr>
          <w:rFonts w:ascii="SimSun" w:hAnsi="SimSun" w:hint="eastAsia"/>
          <w:sz w:val="21"/>
          <w:szCs w:val="22"/>
        </w:rPr>
        <w:t>3</w:t>
      </w:r>
      <w:r w:rsidR="002917C1">
        <w:rPr>
          <w:rFonts w:ascii="SimSun" w:hAnsi="SimSun" w:hint="eastAsia"/>
          <w:sz w:val="21"/>
          <w:szCs w:val="22"/>
        </w:rPr>
        <w:t>5</w:t>
      </w:r>
      <w:r w:rsidRPr="007B0706">
        <w:rPr>
          <w:rFonts w:ascii="SimSun" w:hAnsi="SimSun" w:hint="eastAsia"/>
          <w:sz w:val="21"/>
          <w:szCs w:val="22"/>
        </w:rPr>
        <w:t>/</w:t>
      </w:r>
      <w:r w:rsidR="002917C1">
        <w:rPr>
          <w:rFonts w:ascii="SimSun" w:hAnsi="SimSun" w:hint="eastAsia"/>
          <w:sz w:val="21"/>
          <w:szCs w:val="22"/>
        </w:rPr>
        <w:t>11</w:t>
      </w:r>
      <w:r w:rsidR="001551AC">
        <w:rPr>
          <w:rFonts w:ascii="SimSun" w:hAnsi="SimSun" w:hint="eastAsia"/>
          <w:sz w:val="21"/>
          <w:szCs w:val="22"/>
        </w:rPr>
        <w:t xml:space="preserve"> Prov.</w:t>
      </w:r>
      <w:r>
        <w:rPr>
          <w:rFonts w:ascii="SimSun" w:hAnsi="SimSun" w:hint="eastAsia"/>
          <w:sz w:val="21"/>
          <w:szCs w:val="22"/>
        </w:rPr>
        <w:t>）</w:t>
      </w:r>
      <w:r w:rsidRPr="007B0706">
        <w:rPr>
          <w:rFonts w:ascii="SimSun" w:hAnsi="SimSun" w:hint="eastAsia"/>
          <w:sz w:val="21"/>
          <w:szCs w:val="22"/>
        </w:rPr>
        <w:t>。代表团和观察员被邀请在201</w:t>
      </w:r>
      <w:r w:rsidR="002917C1">
        <w:rPr>
          <w:rFonts w:ascii="SimSun" w:hAnsi="SimSun" w:hint="eastAsia"/>
          <w:sz w:val="21"/>
          <w:szCs w:val="22"/>
        </w:rPr>
        <w:t>8</w:t>
      </w:r>
      <w:r w:rsidRPr="007B0706">
        <w:rPr>
          <w:rFonts w:ascii="SimSun" w:hAnsi="SimSun" w:hint="eastAsia"/>
          <w:sz w:val="21"/>
          <w:szCs w:val="22"/>
        </w:rPr>
        <w:t>年</w:t>
      </w:r>
      <w:r w:rsidR="002917C1">
        <w:rPr>
          <w:rFonts w:ascii="SimSun" w:hAnsi="SimSun" w:hint="eastAsia"/>
          <w:sz w:val="21"/>
          <w:szCs w:val="22"/>
        </w:rPr>
        <w:t>6</w:t>
      </w:r>
      <w:r w:rsidRPr="007B0706">
        <w:rPr>
          <w:rFonts w:ascii="SimSun" w:hAnsi="SimSun" w:hint="eastAsia"/>
          <w:sz w:val="21"/>
          <w:szCs w:val="22"/>
        </w:rPr>
        <w:t>月15日前将有关其发言的任何评论意见发给秘书处，邮件地址：</w:t>
      </w:r>
      <w:hyperlink r:id="rId10" w:history="1">
        <w:r w:rsidR="00392156" w:rsidRPr="00A95CFA">
          <w:rPr>
            <w:rStyle w:val="Hyperlink"/>
            <w:rFonts w:ascii="SimSun" w:hAnsi="SimSun"/>
            <w:color w:val="auto"/>
            <w:sz w:val="21"/>
            <w:szCs w:val="21"/>
            <w:u w:val="none"/>
          </w:rPr>
          <w:t>copyright.mail@</w:t>
        </w:r>
        <w:r w:rsidR="00A95CFA" w:rsidRPr="00A95CFA">
          <w:rPr>
            <w:rStyle w:val="Hyperlink"/>
            <w:rFonts w:ascii="SimSun" w:hAnsi="SimSun"/>
            <w:color w:val="auto"/>
            <w:sz w:val="21"/>
            <w:szCs w:val="21"/>
            <w:u w:val="none"/>
          </w:rPr>
          <w:t>‌</w:t>
        </w:r>
        <w:r w:rsidR="00392156" w:rsidRPr="00A95CFA">
          <w:rPr>
            <w:rStyle w:val="Hyperlink"/>
            <w:rFonts w:ascii="SimSun" w:hAnsi="SimSun"/>
            <w:color w:val="auto"/>
            <w:sz w:val="21"/>
            <w:szCs w:val="21"/>
            <w:u w:val="none"/>
          </w:rPr>
          <w:t>wipo.int</w:t>
        </w:r>
      </w:hyperlink>
      <w:r w:rsidRPr="007B0706">
        <w:rPr>
          <w:rFonts w:ascii="SimSun" w:hAnsi="SimSun" w:hint="eastAsia"/>
          <w:sz w:val="21"/>
          <w:szCs w:val="22"/>
        </w:rPr>
        <w:t>。</w:t>
      </w:r>
    </w:p>
    <w:p w:rsidR="007948D8" w:rsidRPr="007B0706" w:rsidRDefault="007948D8" w:rsidP="007948D8">
      <w:pPr>
        <w:keepNext/>
        <w:overflowPunct w:val="0"/>
        <w:spacing w:beforeLines="100" w:before="240" w:afterLines="50" w:after="120" w:line="340" w:lineRule="atLeast"/>
        <w:rPr>
          <w:rFonts w:ascii="SimHei" w:eastAsia="SimHei" w:hAnsi="SimHei"/>
          <w:sz w:val="21"/>
          <w:szCs w:val="22"/>
        </w:rPr>
      </w:pPr>
      <w:r w:rsidRPr="007B0706">
        <w:rPr>
          <w:rFonts w:ascii="SimHei" w:eastAsia="SimHei" w:hAnsi="SimHei"/>
          <w:sz w:val="21"/>
          <w:szCs w:val="22"/>
        </w:rPr>
        <w:t>议程第</w:t>
      </w:r>
      <w:r w:rsidR="00D6279B">
        <w:rPr>
          <w:rFonts w:ascii="SimHei" w:eastAsia="SimHei" w:hAnsi="SimHei" w:hint="eastAsia"/>
          <w:sz w:val="21"/>
          <w:szCs w:val="22"/>
        </w:rPr>
        <w:t>5</w:t>
      </w:r>
      <w:r w:rsidRPr="007B0706">
        <w:rPr>
          <w:rFonts w:ascii="SimHei" w:eastAsia="SimHei" w:hAnsi="SimHei"/>
          <w:sz w:val="21"/>
          <w:szCs w:val="22"/>
        </w:rPr>
        <w:t>项</w:t>
      </w:r>
      <w:r w:rsidRPr="007B0706">
        <w:rPr>
          <w:rFonts w:ascii="SimHei" w:eastAsia="SimHei" w:hAnsi="SimHei" w:hint="eastAsia"/>
          <w:sz w:val="21"/>
          <w:szCs w:val="22"/>
        </w:rPr>
        <w:t>：保护广播组织</w:t>
      </w:r>
    </w:p>
    <w:p w:rsidR="007948D8" w:rsidRPr="001551AC" w:rsidRDefault="007948D8" w:rsidP="007948D8">
      <w:pPr>
        <w:pStyle w:val="ListParagraph"/>
        <w:numPr>
          <w:ilvl w:val="0"/>
          <w:numId w:val="16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="SimSun" w:hAnsi="SimSun"/>
          <w:sz w:val="21"/>
          <w:szCs w:val="22"/>
        </w:rPr>
      </w:pPr>
      <w:r w:rsidRPr="007B0706">
        <w:rPr>
          <w:rFonts w:ascii="SimSun" w:hAnsi="SimSun" w:cs="SimSun" w:hint="eastAsia"/>
          <w:sz w:val="21"/>
          <w:szCs w:val="22"/>
        </w:rPr>
        <w:t>与该议程项目</w:t>
      </w:r>
      <w:r w:rsidRPr="008666C1">
        <w:rPr>
          <w:rFonts w:ascii="SimSun" w:hAnsi="SimSun" w:hint="eastAsia"/>
          <w:sz w:val="21"/>
          <w:szCs w:val="22"/>
        </w:rPr>
        <w:t>有关</w:t>
      </w:r>
      <w:r w:rsidRPr="007B0706">
        <w:rPr>
          <w:rFonts w:ascii="SimSun" w:hAnsi="SimSun" w:cs="SimSun" w:hint="eastAsia"/>
          <w:sz w:val="21"/>
          <w:szCs w:val="22"/>
        </w:rPr>
        <w:t>的文件是</w:t>
      </w:r>
      <w:r w:rsidR="00E638DB">
        <w:rPr>
          <w:rFonts w:ascii="SimSun" w:hAnsi="SimSun" w:cs="SimSun" w:hint="eastAsia"/>
          <w:sz w:val="21"/>
          <w:szCs w:val="22"/>
        </w:rPr>
        <w:t>文件</w:t>
      </w:r>
      <w:r w:rsidRPr="007B0706">
        <w:rPr>
          <w:rFonts w:ascii="SimSun" w:hAnsi="SimSun"/>
          <w:sz w:val="21"/>
          <w:szCs w:val="22"/>
        </w:rPr>
        <w:t>SCCR/27/2 R</w:t>
      </w:r>
      <w:r w:rsidRPr="007B0706">
        <w:rPr>
          <w:rFonts w:ascii="SimSun" w:hAnsi="SimSun" w:hint="eastAsia"/>
          <w:sz w:val="21"/>
          <w:szCs w:val="22"/>
        </w:rPr>
        <w:t>ev</w:t>
      </w:r>
      <w:r w:rsidRPr="007B0706">
        <w:rPr>
          <w:rFonts w:ascii="SimSun" w:hAnsi="SimSun"/>
          <w:sz w:val="21"/>
          <w:szCs w:val="22"/>
        </w:rPr>
        <w:t>.</w:t>
      </w:r>
      <w:r w:rsidRPr="007B0706">
        <w:rPr>
          <w:rFonts w:asciiTheme="minorEastAsia" w:eastAsiaTheme="minorEastAsia" w:hAnsiTheme="minorEastAsia" w:hint="eastAsia"/>
          <w:sz w:val="21"/>
          <w:szCs w:val="22"/>
        </w:rPr>
        <w:t>、</w:t>
      </w:r>
      <w:r w:rsidRPr="007B0706">
        <w:rPr>
          <w:rFonts w:ascii="SimSun" w:hAnsi="SimSun"/>
          <w:sz w:val="21"/>
          <w:szCs w:val="22"/>
        </w:rPr>
        <w:t>SCCR/27/6</w:t>
      </w:r>
      <w:r w:rsidRPr="007B0706">
        <w:rPr>
          <w:rFonts w:asciiTheme="minorEastAsia" w:eastAsiaTheme="minorEastAsia" w:hAnsiTheme="minorEastAsia" w:hint="eastAsia"/>
          <w:sz w:val="21"/>
          <w:szCs w:val="22"/>
        </w:rPr>
        <w:t>、</w:t>
      </w:r>
      <w:r w:rsidRPr="007B0706">
        <w:rPr>
          <w:rFonts w:ascii="SimSun" w:hAnsi="SimSun"/>
          <w:sz w:val="21"/>
          <w:szCs w:val="22"/>
        </w:rPr>
        <w:t>SCCR/30/5</w:t>
      </w:r>
      <w:r>
        <w:rPr>
          <w:rFonts w:ascii="SimSun" w:hAnsi="SimSun" w:hint="eastAsia"/>
          <w:sz w:val="21"/>
          <w:szCs w:val="22"/>
        </w:rPr>
        <w:t>、</w:t>
      </w:r>
      <w:r w:rsidRPr="007B0706">
        <w:rPr>
          <w:rFonts w:ascii="SimSun" w:hAnsi="SimSun"/>
          <w:sz w:val="21"/>
          <w:szCs w:val="22"/>
        </w:rPr>
        <w:t>SCCR/31/3</w:t>
      </w:r>
      <w:r>
        <w:rPr>
          <w:rFonts w:ascii="SimSun" w:hAnsi="SimSun" w:hint="eastAsia"/>
          <w:sz w:val="21"/>
          <w:szCs w:val="22"/>
        </w:rPr>
        <w:t>、</w:t>
      </w:r>
      <w:r>
        <w:rPr>
          <w:rFonts w:ascii="SimSun" w:hAnsi="SimSun"/>
          <w:sz w:val="21"/>
          <w:szCs w:val="22"/>
        </w:rPr>
        <w:t>SCCR/3</w:t>
      </w:r>
      <w:r>
        <w:rPr>
          <w:rFonts w:ascii="SimSun" w:hAnsi="SimSun" w:hint="eastAsia"/>
          <w:sz w:val="21"/>
          <w:szCs w:val="22"/>
        </w:rPr>
        <w:t>2</w:t>
      </w:r>
      <w:r w:rsidRPr="007B0706">
        <w:rPr>
          <w:rFonts w:ascii="SimSun" w:hAnsi="SimSun"/>
          <w:sz w:val="21"/>
          <w:szCs w:val="22"/>
        </w:rPr>
        <w:t>/3</w:t>
      </w:r>
      <w:r>
        <w:rPr>
          <w:rFonts w:ascii="SimSun" w:hAnsi="SimSun" w:hint="eastAsia"/>
          <w:sz w:val="21"/>
          <w:szCs w:val="22"/>
        </w:rPr>
        <w:t>、</w:t>
      </w:r>
      <w:r w:rsidRPr="007B0706">
        <w:rPr>
          <w:rFonts w:ascii="SimSun" w:hAnsi="SimSun"/>
          <w:sz w:val="21"/>
          <w:szCs w:val="22"/>
        </w:rPr>
        <w:t>SCCR/3</w:t>
      </w:r>
      <w:r>
        <w:rPr>
          <w:rFonts w:ascii="SimSun" w:hAnsi="SimSun" w:hint="eastAsia"/>
          <w:sz w:val="21"/>
          <w:szCs w:val="22"/>
        </w:rPr>
        <w:t>3</w:t>
      </w:r>
      <w:r w:rsidRPr="007B0706">
        <w:rPr>
          <w:rFonts w:ascii="SimSun" w:hAnsi="SimSun"/>
          <w:sz w:val="21"/>
          <w:szCs w:val="22"/>
        </w:rPr>
        <w:t>/3</w:t>
      </w:r>
      <w:r w:rsidR="001551AC">
        <w:rPr>
          <w:rFonts w:ascii="SimSun" w:hAnsi="SimSun" w:hint="eastAsia"/>
          <w:sz w:val="21"/>
          <w:szCs w:val="22"/>
        </w:rPr>
        <w:t>、</w:t>
      </w:r>
      <w:r w:rsidRPr="00027F0E">
        <w:rPr>
          <w:rFonts w:asciiTheme="minorEastAsia" w:eastAsiaTheme="minorEastAsia" w:hAnsiTheme="minorEastAsia"/>
          <w:sz w:val="21"/>
          <w:szCs w:val="22"/>
        </w:rPr>
        <w:t>SCCR</w:t>
      </w:r>
      <w:r w:rsidRPr="007B0706">
        <w:rPr>
          <w:rFonts w:ascii="SimSun" w:hAnsi="SimSun"/>
          <w:sz w:val="21"/>
          <w:szCs w:val="22"/>
        </w:rPr>
        <w:t>/3</w:t>
      </w:r>
      <w:r>
        <w:rPr>
          <w:rFonts w:ascii="SimSun" w:hAnsi="SimSun" w:hint="eastAsia"/>
          <w:sz w:val="21"/>
          <w:szCs w:val="22"/>
        </w:rPr>
        <w:t>3</w:t>
      </w:r>
      <w:r w:rsidRPr="007B0706">
        <w:rPr>
          <w:rFonts w:ascii="SimSun" w:hAnsi="SimSun"/>
          <w:sz w:val="21"/>
          <w:szCs w:val="22"/>
        </w:rPr>
        <w:t>/</w:t>
      </w:r>
      <w:r>
        <w:rPr>
          <w:rFonts w:ascii="SimSun" w:hAnsi="SimSun" w:hint="eastAsia"/>
          <w:sz w:val="21"/>
          <w:szCs w:val="22"/>
        </w:rPr>
        <w:t>5</w:t>
      </w:r>
      <w:r w:rsidR="00FA092A">
        <w:rPr>
          <w:rFonts w:ascii="SimSun" w:hAnsi="SimSun" w:hint="eastAsia"/>
          <w:sz w:val="21"/>
          <w:szCs w:val="22"/>
        </w:rPr>
        <w:t>、</w:t>
      </w:r>
      <w:r w:rsidR="001551AC">
        <w:rPr>
          <w:rFonts w:ascii="SimSun" w:hAnsi="SimSun" w:hint="eastAsia"/>
          <w:sz w:val="21"/>
          <w:szCs w:val="22"/>
        </w:rPr>
        <w:t>SCCR/34/3</w:t>
      </w:r>
      <w:r w:rsidR="00392156">
        <w:rPr>
          <w:rFonts w:ascii="SimSun" w:hAnsi="SimSun" w:hint="eastAsia"/>
          <w:sz w:val="21"/>
          <w:szCs w:val="22"/>
        </w:rPr>
        <w:t>、</w:t>
      </w:r>
      <w:r w:rsidR="00FA092A">
        <w:rPr>
          <w:rFonts w:ascii="SimSun" w:hAnsi="SimSun" w:hint="eastAsia"/>
          <w:sz w:val="21"/>
          <w:szCs w:val="22"/>
        </w:rPr>
        <w:t>SCCR/34/4</w:t>
      </w:r>
      <w:r w:rsidR="00392156">
        <w:rPr>
          <w:rFonts w:ascii="SimSun" w:hAnsi="SimSun" w:hint="eastAsia"/>
          <w:sz w:val="21"/>
          <w:szCs w:val="22"/>
        </w:rPr>
        <w:t>、SCCR/35/10、SCCR/35/12</w:t>
      </w:r>
      <w:r w:rsidR="003125A9">
        <w:rPr>
          <w:rFonts w:ascii="SimSun" w:hAnsi="SimSun" w:hint="eastAsia"/>
          <w:sz w:val="21"/>
          <w:szCs w:val="22"/>
        </w:rPr>
        <w:t>、</w:t>
      </w:r>
      <w:r w:rsidR="00392156">
        <w:rPr>
          <w:rFonts w:ascii="SimSun" w:hAnsi="SimSun" w:hint="eastAsia"/>
          <w:sz w:val="21"/>
          <w:szCs w:val="22"/>
        </w:rPr>
        <w:t>SCCR/36/5</w:t>
      </w:r>
      <w:r w:rsidR="003125A9">
        <w:rPr>
          <w:rFonts w:ascii="SimSun" w:hAnsi="SimSun" w:hint="eastAsia"/>
          <w:sz w:val="21"/>
          <w:szCs w:val="22"/>
        </w:rPr>
        <w:t>和SCCR/36/6，</w:t>
      </w:r>
      <w:r>
        <w:rPr>
          <w:rFonts w:ascii="SimSun" w:hAnsi="SimSun" w:hint="eastAsia"/>
          <w:sz w:val="21"/>
          <w:szCs w:val="22"/>
        </w:rPr>
        <w:t>以及</w:t>
      </w:r>
      <w:r w:rsidR="001551AC">
        <w:rPr>
          <w:rFonts w:ascii="SimSun" w:hAnsi="SimSun" w:hint="eastAsia"/>
          <w:sz w:val="21"/>
          <w:szCs w:val="22"/>
        </w:rPr>
        <w:t>以往会议上</w:t>
      </w:r>
      <w:r>
        <w:rPr>
          <w:rFonts w:ascii="SimSun" w:hAnsi="SimSun" w:hint="eastAsia"/>
          <w:sz w:val="21"/>
          <w:szCs w:val="22"/>
        </w:rPr>
        <w:t>编拟的非正式表格和非正式文件</w:t>
      </w:r>
      <w:r w:rsidRPr="007B0706">
        <w:rPr>
          <w:rFonts w:asciiTheme="minorEastAsia" w:eastAsiaTheme="minorEastAsia" w:hAnsiTheme="minorEastAsia" w:hint="eastAsia"/>
          <w:sz w:val="21"/>
          <w:szCs w:val="22"/>
        </w:rPr>
        <w:t>。</w:t>
      </w:r>
    </w:p>
    <w:p w:rsidR="001551AC" w:rsidRDefault="001551AC" w:rsidP="00665D8A">
      <w:pPr>
        <w:pStyle w:val="ListParagraph"/>
        <w:numPr>
          <w:ilvl w:val="0"/>
          <w:numId w:val="16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="SimSun" w:hAnsi="SimSun"/>
          <w:sz w:val="21"/>
          <w:szCs w:val="22"/>
        </w:rPr>
      </w:pPr>
      <w:r w:rsidRPr="00665D8A">
        <w:rPr>
          <w:rFonts w:ascii="SimSun" w:hAnsi="SimSun" w:hint="eastAsia"/>
          <w:sz w:val="21"/>
          <w:szCs w:val="22"/>
        </w:rPr>
        <w:t>委员会</w:t>
      </w:r>
      <w:r w:rsidR="00665D8A" w:rsidRPr="00665D8A">
        <w:rPr>
          <w:rFonts w:ascii="SimSun" w:hAnsi="SimSun" w:hint="eastAsia"/>
          <w:sz w:val="21"/>
          <w:szCs w:val="22"/>
        </w:rPr>
        <w:t>审议了</w:t>
      </w:r>
      <w:r w:rsidR="00721078">
        <w:rPr>
          <w:rFonts w:ascii="SimSun" w:hAnsi="SimSun" w:hint="eastAsia"/>
          <w:sz w:val="21"/>
          <w:szCs w:val="22"/>
        </w:rPr>
        <w:t>由主席编拟的</w:t>
      </w:r>
      <w:r w:rsidR="00721078" w:rsidRPr="00665D8A">
        <w:rPr>
          <w:rFonts w:ascii="SimSun" w:hAnsi="SimSun" w:hint="eastAsia"/>
          <w:sz w:val="21"/>
          <w:szCs w:val="22"/>
        </w:rPr>
        <w:t>文件SCCR/3</w:t>
      </w:r>
      <w:r w:rsidR="00721078">
        <w:rPr>
          <w:rFonts w:ascii="SimSun" w:hAnsi="SimSun" w:hint="eastAsia"/>
          <w:sz w:val="21"/>
          <w:szCs w:val="22"/>
        </w:rPr>
        <w:t>5</w:t>
      </w:r>
      <w:r w:rsidR="00721078" w:rsidRPr="00665D8A">
        <w:rPr>
          <w:rFonts w:ascii="SimSun" w:hAnsi="SimSun" w:hint="eastAsia"/>
          <w:sz w:val="21"/>
          <w:szCs w:val="22"/>
        </w:rPr>
        <w:t>/</w:t>
      </w:r>
      <w:r w:rsidR="00721078">
        <w:rPr>
          <w:rFonts w:ascii="SimSun" w:hAnsi="SimSun" w:hint="eastAsia"/>
          <w:sz w:val="21"/>
          <w:szCs w:val="22"/>
        </w:rPr>
        <w:t>12，标题为</w:t>
      </w:r>
      <w:r w:rsidR="00665D8A" w:rsidRPr="00665D8A">
        <w:rPr>
          <w:rFonts w:ascii="SimSun" w:hAnsi="SimSun" w:hint="eastAsia"/>
          <w:sz w:val="21"/>
          <w:szCs w:val="22"/>
        </w:rPr>
        <w:t>“经修订的关于定义、保护对象、所授权利以及其他问题的合并案文”</w:t>
      </w:r>
      <w:r w:rsidRPr="00665D8A">
        <w:rPr>
          <w:rFonts w:ascii="SimSun" w:hAnsi="SimSun" w:hint="eastAsia"/>
          <w:sz w:val="21"/>
          <w:szCs w:val="22"/>
        </w:rPr>
        <w:t>。</w:t>
      </w:r>
      <w:r w:rsidR="00721078">
        <w:rPr>
          <w:rFonts w:ascii="SimSun" w:hAnsi="SimSun" w:hint="eastAsia"/>
          <w:sz w:val="21"/>
          <w:szCs w:val="22"/>
        </w:rPr>
        <w:t>此外，</w:t>
      </w:r>
      <w:r w:rsidRPr="00665D8A">
        <w:rPr>
          <w:rFonts w:ascii="SimSun" w:hAnsi="SimSun" w:hint="eastAsia"/>
          <w:sz w:val="21"/>
          <w:szCs w:val="22"/>
        </w:rPr>
        <w:t>委员会</w:t>
      </w:r>
      <w:r w:rsidR="00721078">
        <w:rPr>
          <w:rFonts w:ascii="SimSun" w:hAnsi="SimSun" w:hint="eastAsia"/>
          <w:sz w:val="21"/>
          <w:szCs w:val="22"/>
        </w:rPr>
        <w:t>注意到</w:t>
      </w:r>
      <w:r w:rsidR="00BA69F6">
        <w:rPr>
          <w:rFonts w:ascii="SimSun" w:hAnsi="SimSun" w:hint="eastAsia"/>
          <w:sz w:val="21"/>
          <w:szCs w:val="22"/>
        </w:rPr>
        <w:t>来自阿根廷代表团的</w:t>
      </w:r>
      <w:r w:rsidR="00406D6B" w:rsidRPr="00665D8A">
        <w:rPr>
          <w:rFonts w:ascii="SimSun" w:hAnsi="SimSun" w:hint="eastAsia"/>
          <w:sz w:val="21"/>
          <w:szCs w:val="22"/>
        </w:rPr>
        <w:t>文件</w:t>
      </w:r>
      <w:r w:rsidRPr="00665D8A">
        <w:rPr>
          <w:rFonts w:ascii="SimSun" w:hAnsi="SimSun" w:hint="eastAsia"/>
          <w:sz w:val="21"/>
          <w:szCs w:val="22"/>
        </w:rPr>
        <w:t>SCCR/3</w:t>
      </w:r>
      <w:r w:rsidR="00721078">
        <w:rPr>
          <w:rFonts w:ascii="SimSun" w:hAnsi="SimSun" w:hint="eastAsia"/>
          <w:sz w:val="21"/>
          <w:szCs w:val="22"/>
        </w:rPr>
        <w:t>6</w:t>
      </w:r>
      <w:r w:rsidRPr="00665D8A">
        <w:rPr>
          <w:rFonts w:ascii="SimSun" w:hAnsi="SimSun" w:hint="eastAsia"/>
          <w:sz w:val="21"/>
          <w:szCs w:val="22"/>
        </w:rPr>
        <w:t>/</w:t>
      </w:r>
      <w:r w:rsidR="00721078">
        <w:rPr>
          <w:rFonts w:ascii="SimSun" w:hAnsi="SimSun" w:hint="eastAsia"/>
          <w:sz w:val="21"/>
          <w:szCs w:val="22"/>
        </w:rPr>
        <w:t>5</w:t>
      </w:r>
      <w:r w:rsidRPr="00665D8A">
        <w:rPr>
          <w:rFonts w:ascii="SimSun" w:hAnsi="SimSun" w:hint="eastAsia"/>
          <w:sz w:val="21"/>
          <w:szCs w:val="22"/>
        </w:rPr>
        <w:t>，</w:t>
      </w:r>
      <w:r w:rsidR="00721078">
        <w:rPr>
          <w:rFonts w:ascii="SimSun" w:hAnsi="SimSun" w:hint="eastAsia"/>
          <w:sz w:val="21"/>
          <w:szCs w:val="22"/>
        </w:rPr>
        <w:t>标题为“关于保护广播组织条约草案的说明”</w:t>
      </w:r>
      <w:r w:rsidR="00406D6B" w:rsidRPr="00665D8A">
        <w:rPr>
          <w:rFonts w:ascii="SimSun" w:hAnsi="SimSun" w:hint="eastAsia"/>
          <w:sz w:val="21"/>
          <w:szCs w:val="22"/>
        </w:rPr>
        <w:t>。</w:t>
      </w:r>
    </w:p>
    <w:p w:rsidR="00BA69F6" w:rsidRDefault="00BA69F6" w:rsidP="00BA69F6">
      <w:pPr>
        <w:pStyle w:val="ListParagraph"/>
        <w:numPr>
          <w:ilvl w:val="0"/>
          <w:numId w:val="16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="SimSun" w:hAnsi="SimSun"/>
          <w:sz w:val="21"/>
          <w:szCs w:val="22"/>
        </w:rPr>
      </w:pPr>
      <w:r>
        <w:rPr>
          <w:rFonts w:ascii="SimSun" w:hAnsi="SimSun" w:hint="eastAsia"/>
          <w:sz w:val="21"/>
          <w:szCs w:val="22"/>
        </w:rPr>
        <w:t>委员会的非正式会议围绕文件SCCR/35/12和文件SCCR/36/5进行了讨论。这些讨论有助于澄清各种技术问题和代表团的立场，以期就定义、</w:t>
      </w:r>
      <w:r w:rsidRPr="00BA69F6">
        <w:rPr>
          <w:rFonts w:ascii="SimSun" w:hAnsi="SimSun" w:hint="eastAsia"/>
          <w:sz w:val="21"/>
          <w:szCs w:val="22"/>
        </w:rPr>
        <w:t>保护对象</w:t>
      </w:r>
      <w:r>
        <w:rPr>
          <w:rFonts w:ascii="SimSun" w:hAnsi="SimSun" w:hint="eastAsia"/>
          <w:sz w:val="21"/>
          <w:szCs w:val="22"/>
        </w:rPr>
        <w:t>、</w:t>
      </w:r>
      <w:r w:rsidRPr="00BA69F6">
        <w:rPr>
          <w:rFonts w:ascii="SimSun" w:hAnsi="SimSun" w:hint="eastAsia"/>
          <w:sz w:val="21"/>
          <w:szCs w:val="22"/>
        </w:rPr>
        <w:t>所授权利和其他问题达成共识</w:t>
      </w:r>
      <w:r>
        <w:rPr>
          <w:rFonts w:ascii="SimSun" w:hAnsi="SimSun" w:hint="eastAsia"/>
          <w:sz w:val="21"/>
          <w:szCs w:val="22"/>
        </w:rPr>
        <w:t>。</w:t>
      </w:r>
      <w:r w:rsidR="00531C63">
        <w:rPr>
          <w:rFonts w:ascii="SimSun" w:hAnsi="SimSun" w:hint="eastAsia"/>
          <w:sz w:val="21"/>
          <w:szCs w:val="22"/>
        </w:rPr>
        <w:t>讨论之后，主席编拟了文件SCCR/36/6，以反映他对讨论情况的认识。</w:t>
      </w:r>
    </w:p>
    <w:p w:rsidR="00665D8A" w:rsidRPr="00665D8A" w:rsidRDefault="003125A9" w:rsidP="003125A9">
      <w:pPr>
        <w:pStyle w:val="ListParagraph"/>
        <w:numPr>
          <w:ilvl w:val="0"/>
          <w:numId w:val="16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="SimSun" w:hAnsi="SimSun"/>
          <w:sz w:val="21"/>
          <w:szCs w:val="22"/>
        </w:rPr>
      </w:pPr>
      <w:r>
        <w:rPr>
          <w:rFonts w:ascii="SimSun" w:hAnsi="SimSun" w:hint="eastAsia"/>
          <w:sz w:val="21"/>
          <w:szCs w:val="22"/>
        </w:rPr>
        <w:t>会议就下述向产权组织大会提出的建议（WIPO/GA/58</w:t>
      </w:r>
      <w:r w:rsidR="00FF035C">
        <w:rPr>
          <w:rFonts w:ascii="SimSun" w:hAnsi="SimSun" w:hint="eastAsia"/>
          <w:sz w:val="21"/>
          <w:szCs w:val="22"/>
        </w:rPr>
        <w:t>）</w:t>
      </w:r>
      <w:r>
        <w:rPr>
          <w:rFonts w:ascii="SimSun" w:hAnsi="SimSun" w:hint="eastAsia"/>
          <w:sz w:val="21"/>
          <w:szCs w:val="22"/>
        </w:rPr>
        <w:t>达成一致</w:t>
      </w:r>
      <w:r w:rsidR="00774358">
        <w:rPr>
          <w:rFonts w:ascii="SimSun" w:hAnsi="SimSun" w:hint="eastAsia"/>
          <w:sz w:val="21"/>
          <w:szCs w:val="22"/>
        </w:rPr>
        <w:t>：</w:t>
      </w:r>
      <w:r>
        <w:rPr>
          <w:rFonts w:ascii="SimSun" w:hAnsi="SimSun" w:hint="eastAsia"/>
          <w:sz w:val="21"/>
          <w:szCs w:val="22"/>
        </w:rPr>
        <w:t>考虑到SCCR</w:t>
      </w:r>
      <w:r w:rsidRPr="003125A9">
        <w:rPr>
          <w:rFonts w:ascii="SimSun" w:hAnsi="SimSun" w:hint="eastAsia"/>
          <w:sz w:val="21"/>
          <w:szCs w:val="22"/>
        </w:rPr>
        <w:t>最近几届会议取得的进展，请大会考虑采取适当行动，召开一次关于通过保护广播组织条约的外交会议，</w:t>
      </w:r>
      <w:r>
        <w:rPr>
          <w:rFonts w:ascii="SimSun" w:hAnsi="SimSun" w:hint="eastAsia"/>
          <w:sz w:val="21"/>
          <w:szCs w:val="22"/>
        </w:rPr>
        <w:t>前提是</w:t>
      </w:r>
      <w:r w:rsidRPr="003125A9">
        <w:rPr>
          <w:rFonts w:ascii="SimSun" w:hAnsi="SimSun" w:hint="eastAsia"/>
          <w:sz w:val="21"/>
          <w:szCs w:val="22"/>
        </w:rPr>
        <w:t>就</w:t>
      </w:r>
      <w:r>
        <w:rPr>
          <w:rFonts w:ascii="SimSun" w:hAnsi="SimSun" w:hint="eastAsia"/>
          <w:sz w:val="21"/>
          <w:szCs w:val="22"/>
        </w:rPr>
        <w:t>目标、</w:t>
      </w:r>
      <w:r w:rsidRPr="003125A9">
        <w:rPr>
          <w:rFonts w:ascii="SimSun" w:hAnsi="SimSun" w:hint="eastAsia"/>
          <w:sz w:val="21"/>
          <w:szCs w:val="22"/>
        </w:rPr>
        <w:t>具体范围和</w:t>
      </w:r>
      <w:r>
        <w:rPr>
          <w:rFonts w:ascii="SimSun" w:hAnsi="SimSun" w:hint="eastAsia"/>
          <w:sz w:val="21"/>
          <w:szCs w:val="22"/>
        </w:rPr>
        <w:t>保护</w:t>
      </w:r>
      <w:r w:rsidRPr="003125A9">
        <w:rPr>
          <w:rFonts w:ascii="SimSun" w:hAnsi="SimSun" w:hint="eastAsia"/>
          <w:sz w:val="21"/>
          <w:szCs w:val="22"/>
        </w:rPr>
        <w:t>客体</w:t>
      </w:r>
      <w:r>
        <w:rPr>
          <w:rFonts w:ascii="SimSun" w:hAnsi="SimSun" w:hint="eastAsia"/>
          <w:sz w:val="21"/>
          <w:szCs w:val="22"/>
        </w:rPr>
        <w:t>等</w:t>
      </w:r>
      <w:r w:rsidRPr="003125A9">
        <w:rPr>
          <w:rFonts w:ascii="SimSun" w:hAnsi="SimSun" w:hint="eastAsia"/>
          <w:sz w:val="21"/>
          <w:szCs w:val="22"/>
        </w:rPr>
        <w:t>基本问题达成共识</w:t>
      </w:r>
      <w:r w:rsidR="00665D8A">
        <w:rPr>
          <w:rFonts w:ascii="SimSun" w:hAnsi="SimSun" w:hint="eastAsia"/>
          <w:sz w:val="21"/>
          <w:szCs w:val="22"/>
        </w:rPr>
        <w:t>。</w:t>
      </w:r>
    </w:p>
    <w:p w:rsidR="001551AC" w:rsidRDefault="001551AC" w:rsidP="001551AC">
      <w:pPr>
        <w:pStyle w:val="ListParagraph"/>
        <w:numPr>
          <w:ilvl w:val="0"/>
          <w:numId w:val="16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="SimSun" w:hAnsi="SimSun"/>
          <w:sz w:val="21"/>
          <w:szCs w:val="22"/>
        </w:rPr>
      </w:pPr>
      <w:r w:rsidRPr="007B0706">
        <w:rPr>
          <w:rFonts w:asciiTheme="minorEastAsia" w:eastAsiaTheme="minorEastAsia" w:hAnsiTheme="minorEastAsia" w:hint="eastAsia"/>
          <w:sz w:val="21"/>
          <w:szCs w:val="22"/>
        </w:rPr>
        <w:t>该项目将保留在</w:t>
      </w:r>
      <w:r w:rsidRPr="008666C1">
        <w:rPr>
          <w:rFonts w:ascii="SimSun" w:hAnsi="SimSun" w:hint="eastAsia"/>
          <w:sz w:val="21"/>
          <w:szCs w:val="22"/>
        </w:rPr>
        <w:t>SCCR</w:t>
      </w:r>
      <w:r w:rsidRPr="007B0706">
        <w:rPr>
          <w:rFonts w:asciiTheme="minorEastAsia" w:eastAsiaTheme="minorEastAsia" w:hAnsiTheme="minorEastAsia" w:hint="eastAsia"/>
          <w:sz w:val="21"/>
          <w:szCs w:val="22"/>
        </w:rPr>
        <w:t>第三十</w:t>
      </w:r>
      <w:r w:rsidR="004A0338">
        <w:rPr>
          <w:rFonts w:asciiTheme="minorEastAsia" w:eastAsiaTheme="minorEastAsia" w:hAnsiTheme="minorEastAsia" w:hint="eastAsia"/>
          <w:sz w:val="21"/>
          <w:szCs w:val="22"/>
        </w:rPr>
        <w:t>七</w:t>
      </w:r>
      <w:r w:rsidRPr="007B0706">
        <w:rPr>
          <w:rFonts w:asciiTheme="minorEastAsia" w:eastAsiaTheme="minorEastAsia" w:hAnsiTheme="minorEastAsia" w:hint="eastAsia"/>
          <w:sz w:val="21"/>
          <w:szCs w:val="22"/>
        </w:rPr>
        <w:t>届会议的议程上。</w:t>
      </w:r>
    </w:p>
    <w:p w:rsidR="001551AC" w:rsidRPr="00027F0E" w:rsidRDefault="001551AC" w:rsidP="00027F0E">
      <w:pPr>
        <w:keepNext/>
        <w:overflowPunct w:val="0"/>
        <w:spacing w:beforeLines="100" w:before="240" w:afterLines="50" w:after="120" w:line="340" w:lineRule="atLeast"/>
        <w:rPr>
          <w:rFonts w:ascii="SimHei" w:eastAsia="SimHei" w:hAnsi="SimHei"/>
          <w:sz w:val="21"/>
          <w:szCs w:val="22"/>
        </w:rPr>
      </w:pPr>
      <w:r w:rsidRPr="007B0706">
        <w:rPr>
          <w:rFonts w:ascii="SimHei" w:eastAsia="SimHei" w:hAnsi="SimHei"/>
          <w:sz w:val="21"/>
          <w:szCs w:val="22"/>
        </w:rPr>
        <w:t>议程第</w:t>
      </w:r>
      <w:r w:rsidR="00D6279B">
        <w:rPr>
          <w:rFonts w:ascii="SimHei" w:eastAsia="SimHei" w:hAnsi="SimHei" w:hint="eastAsia"/>
          <w:sz w:val="21"/>
          <w:szCs w:val="22"/>
        </w:rPr>
        <w:t>6</w:t>
      </w:r>
      <w:r w:rsidRPr="007B0706">
        <w:rPr>
          <w:rFonts w:ascii="SimHei" w:eastAsia="SimHei" w:hAnsi="SimHei"/>
          <w:sz w:val="21"/>
          <w:szCs w:val="22"/>
        </w:rPr>
        <w:t>项</w:t>
      </w:r>
      <w:r w:rsidRPr="007B0706">
        <w:rPr>
          <w:rFonts w:ascii="SimHei" w:eastAsia="SimHei" w:hAnsi="SimHei" w:hint="eastAsia"/>
          <w:sz w:val="21"/>
          <w:szCs w:val="22"/>
        </w:rPr>
        <w:t>：</w:t>
      </w:r>
      <w:r w:rsidRPr="00027F0E">
        <w:rPr>
          <w:rFonts w:ascii="SimHei" w:eastAsia="SimHei" w:hAnsi="SimHei" w:hint="eastAsia"/>
          <w:sz w:val="21"/>
          <w:szCs w:val="22"/>
        </w:rPr>
        <w:t>关于图书馆和档案馆的限制与例外</w:t>
      </w:r>
    </w:p>
    <w:p w:rsidR="000A7D88" w:rsidRDefault="000A7D88" w:rsidP="000A7D88">
      <w:pPr>
        <w:pStyle w:val="ListParagraph"/>
        <w:numPr>
          <w:ilvl w:val="0"/>
          <w:numId w:val="16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="SimSun" w:hAnsi="SimSun"/>
          <w:sz w:val="21"/>
          <w:szCs w:val="22"/>
        </w:rPr>
      </w:pPr>
      <w:r w:rsidRPr="007B0706">
        <w:rPr>
          <w:rFonts w:ascii="SimSun" w:hAnsi="SimSun" w:cs="SimSun" w:hint="eastAsia"/>
          <w:sz w:val="21"/>
          <w:szCs w:val="22"/>
        </w:rPr>
        <w:t>与该议程项目有关的文件是文件</w:t>
      </w:r>
      <w:r w:rsidRPr="007B0706">
        <w:rPr>
          <w:rFonts w:ascii="SimSun" w:hAnsi="SimSun"/>
          <w:sz w:val="21"/>
          <w:szCs w:val="22"/>
        </w:rPr>
        <w:t>SCCR/26/3</w:t>
      </w:r>
      <w:r w:rsidRPr="007B0706">
        <w:rPr>
          <w:rFonts w:asciiTheme="minorEastAsia" w:eastAsiaTheme="minorEastAsia" w:hAnsiTheme="minorEastAsia" w:hint="eastAsia"/>
          <w:sz w:val="21"/>
          <w:szCs w:val="22"/>
        </w:rPr>
        <w:t>、</w:t>
      </w:r>
      <w:r w:rsidRPr="007B0706">
        <w:rPr>
          <w:rFonts w:ascii="SimSun" w:hAnsi="SimSun"/>
          <w:sz w:val="21"/>
          <w:szCs w:val="22"/>
        </w:rPr>
        <w:t>SCCR/26/8</w:t>
      </w:r>
      <w:r w:rsidRPr="007B0706">
        <w:rPr>
          <w:rFonts w:asciiTheme="minorEastAsia" w:eastAsiaTheme="minorEastAsia" w:hAnsiTheme="minorEastAsia" w:hint="eastAsia"/>
          <w:sz w:val="21"/>
          <w:szCs w:val="22"/>
        </w:rPr>
        <w:t>、</w:t>
      </w:r>
      <w:r w:rsidRPr="007B0706">
        <w:rPr>
          <w:rFonts w:ascii="SimSun" w:hAnsi="SimSun"/>
          <w:sz w:val="21"/>
          <w:szCs w:val="22"/>
        </w:rPr>
        <w:t>SCCR/29/</w:t>
      </w:r>
      <w:r>
        <w:rPr>
          <w:rFonts w:ascii="SimSun" w:hAnsi="SimSun" w:hint="eastAsia"/>
          <w:sz w:val="21"/>
          <w:szCs w:val="22"/>
        </w:rPr>
        <w:t>4</w:t>
      </w:r>
      <w:r w:rsidRPr="007B0706">
        <w:rPr>
          <w:rFonts w:asciiTheme="minorEastAsia" w:eastAsiaTheme="minorEastAsia" w:hAnsiTheme="minorEastAsia" w:hint="eastAsia"/>
          <w:sz w:val="21"/>
          <w:szCs w:val="22"/>
        </w:rPr>
        <w:t>、</w:t>
      </w:r>
      <w:r w:rsidRPr="007B0706">
        <w:rPr>
          <w:rFonts w:ascii="SimSun" w:hAnsi="SimSun"/>
          <w:sz w:val="21"/>
          <w:szCs w:val="22"/>
        </w:rPr>
        <w:t>SCCR/30/2</w:t>
      </w:r>
      <w:r>
        <w:rPr>
          <w:rFonts w:ascii="SimSun" w:hAnsi="SimSun" w:hint="eastAsia"/>
          <w:sz w:val="21"/>
          <w:szCs w:val="22"/>
        </w:rPr>
        <w:t>、</w:t>
      </w:r>
      <w:r w:rsidRPr="007B0706">
        <w:rPr>
          <w:rFonts w:ascii="SimSun" w:hAnsi="SimSun"/>
          <w:sz w:val="21"/>
          <w:szCs w:val="22"/>
        </w:rPr>
        <w:t>SCCR/30/3</w:t>
      </w:r>
      <w:r>
        <w:rPr>
          <w:rFonts w:ascii="SimSun" w:hAnsi="SimSun" w:hint="eastAsia"/>
          <w:sz w:val="21"/>
          <w:szCs w:val="22"/>
        </w:rPr>
        <w:t>、</w:t>
      </w:r>
      <w:r>
        <w:rPr>
          <w:rFonts w:ascii="SimSun" w:hAnsi="SimSun"/>
          <w:sz w:val="21"/>
          <w:szCs w:val="22"/>
        </w:rPr>
        <w:t>SCCR/3</w:t>
      </w:r>
      <w:r>
        <w:rPr>
          <w:rFonts w:ascii="SimSun" w:hAnsi="SimSun" w:hint="eastAsia"/>
          <w:sz w:val="21"/>
          <w:szCs w:val="22"/>
        </w:rPr>
        <w:t>3</w:t>
      </w:r>
      <w:r w:rsidRPr="007B0706">
        <w:rPr>
          <w:rFonts w:ascii="SimSun" w:hAnsi="SimSun"/>
          <w:sz w:val="21"/>
          <w:szCs w:val="22"/>
        </w:rPr>
        <w:t>/</w:t>
      </w:r>
      <w:r>
        <w:rPr>
          <w:rFonts w:ascii="SimSun" w:hAnsi="SimSun" w:hint="eastAsia"/>
          <w:sz w:val="21"/>
          <w:szCs w:val="22"/>
        </w:rPr>
        <w:t>4、</w:t>
      </w:r>
      <w:r>
        <w:rPr>
          <w:rFonts w:ascii="SimSun" w:hAnsi="SimSun"/>
          <w:sz w:val="21"/>
          <w:szCs w:val="22"/>
        </w:rPr>
        <w:t>SCCR/3</w:t>
      </w:r>
      <w:r>
        <w:rPr>
          <w:rFonts w:ascii="SimSun" w:hAnsi="SimSun" w:hint="eastAsia"/>
          <w:sz w:val="21"/>
          <w:szCs w:val="22"/>
        </w:rPr>
        <w:t>4</w:t>
      </w:r>
      <w:r w:rsidRPr="007B0706">
        <w:rPr>
          <w:rFonts w:ascii="SimSun" w:hAnsi="SimSun"/>
          <w:sz w:val="21"/>
          <w:szCs w:val="22"/>
        </w:rPr>
        <w:t>/</w:t>
      </w:r>
      <w:r>
        <w:rPr>
          <w:rFonts w:ascii="SimSun" w:hAnsi="SimSun" w:hint="eastAsia"/>
          <w:sz w:val="21"/>
          <w:szCs w:val="22"/>
        </w:rPr>
        <w:t>5、</w:t>
      </w:r>
      <w:r>
        <w:rPr>
          <w:rFonts w:ascii="SimSun" w:hAnsi="SimSun"/>
          <w:sz w:val="21"/>
          <w:szCs w:val="22"/>
        </w:rPr>
        <w:t>SCCR/3</w:t>
      </w:r>
      <w:r>
        <w:rPr>
          <w:rFonts w:ascii="SimSun" w:hAnsi="SimSun" w:hint="eastAsia"/>
          <w:sz w:val="21"/>
          <w:szCs w:val="22"/>
        </w:rPr>
        <w:t>5</w:t>
      </w:r>
      <w:r w:rsidRPr="007B0706">
        <w:rPr>
          <w:rFonts w:ascii="SimSun" w:hAnsi="SimSun"/>
          <w:sz w:val="21"/>
          <w:szCs w:val="22"/>
        </w:rPr>
        <w:t>/</w:t>
      </w:r>
      <w:r>
        <w:rPr>
          <w:rFonts w:ascii="SimSun" w:hAnsi="SimSun" w:hint="eastAsia"/>
          <w:sz w:val="21"/>
          <w:szCs w:val="22"/>
        </w:rPr>
        <w:t>6、</w:t>
      </w:r>
      <w:r>
        <w:rPr>
          <w:rFonts w:ascii="SimSun" w:hAnsi="SimSun"/>
          <w:sz w:val="21"/>
          <w:szCs w:val="22"/>
        </w:rPr>
        <w:t>SCCR/3</w:t>
      </w:r>
      <w:r w:rsidR="00205C66">
        <w:rPr>
          <w:rFonts w:ascii="SimSun" w:hAnsi="SimSun" w:hint="eastAsia"/>
          <w:sz w:val="21"/>
          <w:szCs w:val="22"/>
        </w:rPr>
        <w:t>5</w:t>
      </w:r>
      <w:r w:rsidRPr="007B0706">
        <w:rPr>
          <w:rFonts w:ascii="SimSun" w:hAnsi="SimSun"/>
          <w:sz w:val="21"/>
          <w:szCs w:val="22"/>
        </w:rPr>
        <w:t>/</w:t>
      </w:r>
      <w:r w:rsidR="00205C66">
        <w:rPr>
          <w:rFonts w:ascii="SimSun" w:hAnsi="SimSun" w:hint="eastAsia"/>
          <w:sz w:val="21"/>
          <w:szCs w:val="22"/>
        </w:rPr>
        <w:t>9</w:t>
      </w:r>
      <w:r w:rsidR="00774358">
        <w:rPr>
          <w:rFonts w:ascii="SimSun" w:hAnsi="SimSun" w:hint="eastAsia"/>
          <w:sz w:val="21"/>
          <w:szCs w:val="22"/>
        </w:rPr>
        <w:t>、</w:t>
      </w:r>
      <w:r>
        <w:rPr>
          <w:rFonts w:ascii="SimSun" w:hAnsi="SimSun"/>
          <w:sz w:val="21"/>
          <w:szCs w:val="22"/>
        </w:rPr>
        <w:t>SCCR/3</w:t>
      </w:r>
      <w:r>
        <w:rPr>
          <w:rFonts w:ascii="SimSun" w:hAnsi="SimSun" w:hint="eastAsia"/>
          <w:sz w:val="21"/>
          <w:szCs w:val="22"/>
        </w:rPr>
        <w:t>6</w:t>
      </w:r>
      <w:r w:rsidR="00205C66">
        <w:rPr>
          <w:rFonts w:ascii="SimSun" w:hAnsi="SimSun" w:hint="eastAsia"/>
          <w:sz w:val="21"/>
          <w:szCs w:val="22"/>
        </w:rPr>
        <w:t>/3</w:t>
      </w:r>
      <w:r w:rsidR="00774358">
        <w:rPr>
          <w:rFonts w:ascii="SimSun" w:hAnsi="SimSun" w:hint="eastAsia"/>
          <w:sz w:val="21"/>
          <w:szCs w:val="22"/>
        </w:rPr>
        <w:t>和SCCR/36/7</w:t>
      </w:r>
      <w:r w:rsidRPr="007B0706">
        <w:rPr>
          <w:rFonts w:asciiTheme="minorEastAsia" w:eastAsiaTheme="minorEastAsia" w:hAnsiTheme="minorEastAsia" w:hint="eastAsia"/>
          <w:sz w:val="21"/>
          <w:szCs w:val="22"/>
        </w:rPr>
        <w:t>。</w:t>
      </w:r>
    </w:p>
    <w:p w:rsidR="00D06E09" w:rsidRDefault="00D06E09" w:rsidP="00FA092A">
      <w:pPr>
        <w:pStyle w:val="ListParagraph"/>
        <w:numPr>
          <w:ilvl w:val="0"/>
          <w:numId w:val="16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="SimSun" w:hAnsi="SimSun"/>
          <w:sz w:val="21"/>
          <w:szCs w:val="22"/>
        </w:rPr>
      </w:pPr>
      <w:r>
        <w:rPr>
          <w:rFonts w:ascii="SimSun" w:hAnsi="SimSun" w:hint="eastAsia"/>
          <w:sz w:val="21"/>
          <w:szCs w:val="22"/>
        </w:rPr>
        <w:t>委员会欢迎西尔维·福尔班女士就有关博物馆限制与例外方面的工作所作的进展报告。</w:t>
      </w:r>
    </w:p>
    <w:p w:rsidR="00FA092A" w:rsidRPr="00FA092A" w:rsidRDefault="00D06E09" w:rsidP="00FA092A">
      <w:pPr>
        <w:pStyle w:val="ListParagraph"/>
        <w:numPr>
          <w:ilvl w:val="0"/>
          <w:numId w:val="16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="SimSun" w:hAnsi="SimSun"/>
          <w:sz w:val="21"/>
          <w:szCs w:val="22"/>
        </w:rPr>
      </w:pPr>
      <w:r>
        <w:rPr>
          <w:rFonts w:ascii="SimSun" w:hAnsi="SimSun" w:hint="eastAsia"/>
          <w:sz w:val="21"/>
          <w:szCs w:val="22"/>
        </w:rPr>
        <w:lastRenderedPageBreak/>
        <w:t>主席介绍了文件SCCR/36/3中与</w:t>
      </w:r>
      <w:r w:rsidR="00F96247">
        <w:rPr>
          <w:rFonts w:ascii="SimSun" w:hAnsi="SimSun" w:hint="eastAsia"/>
          <w:sz w:val="21"/>
          <w:szCs w:val="22"/>
        </w:rPr>
        <w:t>议程第6项</w:t>
      </w:r>
      <w:r>
        <w:rPr>
          <w:rFonts w:ascii="SimSun" w:hAnsi="SimSun" w:hint="eastAsia"/>
          <w:sz w:val="21"/>
          <w:szCs w:val="22"/>
        </w:rPr>
        <w:t>相关的行动计划草案。委员会在全会和非正式会议上</w:t>
      </w:r>
      <w:r w:rsidR="00FB463C">
        <w:rPr>
          <w:rFonts w:ascii="SimSun" w:hAnsi="SimSun" w:hint="eastAsia"/>
          <w:sz w:val="21"/>
          <w:szCs w:val="22"/>
        </w:rPr>
        <w:t>对</w:t>
      </w:r>
      <w:r>
        <w:rPr>
          <w:rFonts w:ascii="SimSun" w:hAnsi="SimSun" w:hint="eastAsia"/>
          <w:sz w:val="21"/>
          <w:szCs w:val="22"/>
        </w:rPr>
        <w:t>计划</w:t>
      </w:r>
      <w:r w:rsidR="00FB463C">
        <w:rPr>
          <w:rFonts w:ascii="SimSun" w:hAnsi="SimSun" w:hint="eastAsia"/>
          <w:sz w:val="21"/>
          <w:szCs w:val="22"/>
        </w:rPr>
        <w:t>进行了讨论，</w:t>
      </w:r>
      <w:r w:rsidR="00774358">
        <w:rPr>
          <w:rFonts w:ascii="SimSun" w:hAnsi="SimSun" w:hint="eastAsia"/>
          <w:sz w:val="21"/>
          <w:szCs w:val="22"/>
        </w:rPr>
        <w:t>并作出必要的修改。经</w:t>
      </w:r>
      <w:r w:rsidR="00FB463C">
        <w:rPr>
          <w:rFonts w:ascii="SimSun" w:hAnsi="SimSun" w:hint="eastAsia"/>
          <w:sz w:val="21"/>
          <w:szCs w:val="22"/>
        </w:rPr>
        <w:t>修改</w:t>
      </w:r>
      <w:r w:rsidR="00774358">
        <w:rPr>
          <w:rFonts w:ascii="SimSun" w:hAnsi="SimSun" w:hint="eastAsia"/>
          <w:sz w:val="21"/>
          <w:szCs w:val="22"/>
        </w:rPr>
        <w:t>并经委员会</w:t>
      </w:r>
      <w:r w:rsidR="00FB463C">
        <w:rPr>
          <w:rFonts w:ascii="SimSun" w:hAnsi="SimSun" w:hint="eastAsia"/>
          <w:sz w:val="21"/>
          <w:szCs w:val="22"/>
        </w:rPr>
        <w:t>批准</w:t>
      </w:r>
      <w:r w:rsidR="00774358">
        <w:rPr>
          <w:rFonts w:ascii="SimSun" w:hAnsi="SimSun" w:hint="eastAsia"/>
          <w:sz w:val="21"/>
          <w:szCs w:val="22"/>
        </w:rPr>
        <w:t>的文件载于文件SCCR/36/7，将在该议程项目下供委员会继续其工作时使用</w:t>
      </w:r>
      <w:r w:rsidR="00DC370B">
        <w:rPr>
          <w:rFonts w:ascii="SimSun" w:hAnsi="SimSun" w:hint="eastAsia"/>
          <w:sz w:val="21"/>
          <w:szCs w:val="22"/>
        </w:rPr>
        <w:t>。</w:t>
      </w:r>
    </w:p>
    <w:p w:rsidR="00BB22E2" w:rsidRDefault="00BB22E2" w:rsidP="00BB22E2">
      <w:pPr>
        <w:pStyle w:val="ListParagraph"/>
        <w:numPr>
          <w:ilvl w:val="0"/>
          <w:numId w:val="16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="SimSun" w:hAnsi="SimSun"/>
          <w:sz w:val="21"/>
          <w:szCs w:val="22"/>
        </w:rPr>
      </w:pPr>
      <w:r w:rsidRPr="007B0706">
        <w:rPr>
          <w:rFonts w:asciiTheme="minorEastAsia" w:eastAsiaTheme="minorEastAsia" w:hAnsiTheme="minorEastAsia" w:hint="eastAsia"/>
          <w:sz w:val="21"/>
          <w:szCs w:val="22"/>
        </w:rPr>
        <w:t>该项目将保留在</w:t>
      </w:r>
      <w:r w:rsidRPr="00027F0E">
        <w:rPr>
          <w:rFonts w:asciiTheme="minorEastAsia" w:eastAsiaTheme="minorEastAsia" w:hAnsiTheme="minorEastAsia" w:hint="eastAsia"/>
          <w:sz w:val="21"/>
          <w:szCs w:val="22"/>
        </w:rPr>
        <w:t>SCCR</w:t>
      </w:r>
      <w:r w:rsidRPr="007B0706">
        <w:rPr>
          <w:rFonts w:asciiTheme="minorEastAsia" w:eastAsiaTheme="minorEastAsia" w:hAnsiTheme="minorEastAsia" w:hint="eastAsia"/>
          <w:sz w:val="21"/>
          <w:szCs w:val="22"/>
        </w:rPr>
        <w:t>第三十</w:t>
      </w:r>
      <w:r w:rsidR="00A00561">
        <w:rPr>
          <w:rFonts w:asciiTheme="minorEastAsia" w:eastAsiaTheme="minorEastAsia" w:hAnsiTheme="minorEastAsia" w:hint="eastAsia"/>
          <w:sz w:val="21"/>
          <w:szCs w:val="22"/>
        </w:rPr>
        <w:t>七</w:t>
      </w:r>
      <w:r w:rsidRPr="007B0706">
        <w:rPr>
          <w:rFonts w:asciiTheme="minorEastAsia" w:eastAsiaTheme="minorEastAsia" w:hAnsiTheme="minorEastAsia" w:hint="eastAsia"/>
          <w:sz w:val="21"/>
          <w:szCs w:val="22"/>
        </w:rPr>
        <w:t>届会议的议程上。</w:t>
      </w:r>
    </w:p>
    <w:p w:rsidR="00BB22E2" w:rsidRPr="00027F0E" w:rsidRDefault="00BB22E2" w:rsidP="00027F0E">
      <w:pPr>
        <w:keepNext/>
        <w:overflowPunct w:val="0"/>
        <w:spacing w:beforeLines="100" w:before="240" w:afterLines="50" w:after="120" w:line="340" w:lineRule="atLeast"/>
        <w:rPr>
          <w:rFonts w:ascii="SimHei" w:eastAsia="SimHei" w:hAnsi="SimHei"/>
          <w:sz w:val="21"/>
          <w:szCs w:val="22"/>
        </w:rPr>
      </w:pPr>
      <w:r w:rsidRPr="007B0706">
        <w:rPr>
          <w:rFonts w:ascii="SimHei" w:eastAsia="SimHei" w:hAnsi="SimHei"/>
          <w:sz w:val="21"/>
          <w:szCs w:val="22"/>
        </w:rPr>
        <w:t>议程第</w:t>
      </w:r>
      <w:r w:rsidR="00D6279B">
        <w:rPr>
          <w:rFonts w:ascii="SimHei" w:eastAsia="SimHei" w:hAnsi="SimHei" w:hint="eastAsia"/>
          <w:sz w:val="21"/>
          <w:szCs w:val="22"/>
        </w:rPr>
        <w:t>7</w:t>
      </w:r>
      <w:r w:rsidRPr="007B0706">
        <w:rPr>
          <w:rFonts w:ascii="SimHei" w:eastAsia="SimHei" w:hAnsi="SimHei"/>
          <w:sz w:val="21"/>
          <w:szCs w:val="22"/>
        </w:rPr>
        <w:t>项</w:t>
      </w:r>
      <w:r w:rsidRPr="007B0706">
        <w:rPr>
          <w:rFonts w:ascii="SimHei" w:eastAsia="SimHei" w:hAnsi="SimHei" w:hint="eastAsia"/>
          <w:sz w:val="21"/>
          <w:szCs w:val="22"/>
        </w:rPr>
        <w:t>：</w:t>
      </w:r>
      <w:r w:rsidRPr="00027F0E">
        <w:rPr>
          <w:rFonts w:ascii="SimHei" w:eastAsia="SimHei" w:hAnsi="SimHei" w:hint="eastAsia"/>
          <w:sz w:val="21"/>
          <w:szCs w:val="22"/>
        </w:rPr>
        <w:t>关于教育和研究机构及其他残疾人的限制与例外</w:t>
      </w:r>
    </w:p>
    <w:p w:rsidR="00D70107" w:rsidRDefault="00D70107" w:rsidP="00BB7EE1">
      <w:pPr>
        <w:pStyle w:val="ListParagraph"/>
        <w:numPr>
          <w:ilvl w:val="0"/>
          <w:numId w:val="16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Theme="minorEastAsia" w:eastAsiaTheme="minorEastAsia" w:hAnsiTheme="minorEastAsia"/>
          <w:sz w:val="21"/>
          <w:szCs w:val="22"/>
        </w:rPr>
      </w:pPr>
      <w:r w:rsidRPr="007B0706">
        <w:rPr>
          <w:rFonts w:ascii="SimSun" w:hAnsi="SimSun" w:cs="SimSun" w:hint="eastAsia"/>
          <w:sz w:val="21"/>
          <w:szCs w:val="22"/>
        </w:rPr>
        <w:t>与该议程</w:t>
      </w:r>
      <w:r w:rsidRPr="007B0706">
        <w:rPr>
          <w:rFonts w:asciiTheme="minorEastAsia" w:eastAsiaTheme="minorEastAsia" w:hAnsiTheme="minorEastAsia" w:hint="eastAsia"/>
          <w:sz w:val="21"/>
          <w:szCs w:val="22"/>
        </w:rPr>
        <w:t>项目</w:t>
      </w:r>
      <w:r w:rsidRPr="007B0706">
        <w:rPr>
          <w:rFonts w:ascii="SimSun" w:hAnsi="SimSun" w:cs="SimSun" w:hint="eastAsia"/>
          <w:sz w:val="21"/>
          <w:szCs w:val="22"/>
        </w:rPr>
        <w:t>有关的文件是文件</w:t>
      </w:r>
      <w:r w:rsidRPr="007B0706">
        <w:rPr>
          <w:rFonts w:ascii="SimSun" w:hAnsi="SimSun"/>
          <w:sz w:val="21"/>
          <w:szCs w:val="22"/>
        </w:rPr>
        <w:t>SCCR/26/4 P</w:t>
      </w:r>
      <w:r w:rsidRPr="007B0706">
        <w:rPr>
          <w:rFonts w:ascii="SimSun" w:hAnsi="SimSun" w:hint="eastAsia"/>
          <w:sz w:val="21"/>
          <w:szCs w:val="22"/>
        </w:rPr>
        <w:t>rov</w:t>
      </w:r>
      <w:r w:rsidRPr="007B0706">
        <w:rPr>
          <w:rFonts w:ascii="SimSun" w:hAnsi="SimSun"/>
          <w:sz w:val="21"/>
          <w:szCs w:val="22"/>
        </w:rPr>
        <w:t>.</w:t>
      </w:r>
      <w:r>
        <w:rPr>
          <w:rFonts w:asciiTheme="minorEastAsia" w:eastAsiaTheme="minorEastAsia" w:hAnsiTheme="minorEastAsia" w:hint="eastAsia"/>
          <w:sz w:val="21"/>
          <w:szCs w:val="22"/>
        </w:rPr>
        <w:t>、</w:t>
      </w:r>
      <w:r w:rsidRPr="007B0706">
        <w:rPr>
          <w:rFonts w:ascii="SimSun" w:hAnsi="SimSun"/>
          <w:sz w:val="21"/>
          <w:szCs w:val="22"/>
        </w:rPr>
        <w:t>SCCR/27/8</w:t>
      </w:r>
      <w:r>
        <w:rPr>
          <w:rFonts w:ascii="SimSun" w:hAnsi="SimSun" w:hint="eastAsia"/>
          <w:sz w:val="21"/>
          <w:szCs w:val="22"/>
        </w:rPr>
        <w:t>、SCCR/32/4、SCCR/33/4</w:t>
      </w:r>
      <w:r w:rsidR="00FA092A">
        <w:rPr>
          <w:rFonts w:ascii="SimSun" w:hAnsi="SimSun" w:hint="eastAsia"/>
          <w:sz w:val="21"/>
          <w:szCs w:val="22"/>
        </w:rPr>
        <w:t>、</w:t>
      </w:r>
      <w:r>
        <w:rPr>
          <w:rFonts w:ascii="SimSun" w:hAnsi="SimSun" w:hint="eastAsia"/>
          <w:sz w:val="21"/>
          <w:szCs w:val="22"/>
        </w:rPr>
        <w:t>SCCR/33/6</w:t>
      </w:r>
      <w:r w:rsidR="00FA092A">
        <w:rPr>
          <w:rFonts w:ascii="SimSun" w:hAnsi="SimSun" w:hint="eastAsia"/>
          <w:sz w:val="21"/>
          <w:szCs w:val="22"/>
        </w:rPr>
        <w:t>、</w:t>
      </w:r>
      <w:r w:rsidR="00BB7EE1">
        <w:rPr>
          <w:rFonts w:ascii="SimSun" w:hAnsi="SimSun" w:hint="eastAsia"/>
          <w:sz w:val="21"/>
          <w:szCs w:val="22"/>
        </w:rPr>
        <w:t>SCCR/34/6</w:t>
      </w:r>
      <w:r w:rsidR="00665D8A">
        <w:rPr>
          <w:rFonts w:ascii="SimSun" w:hAnsi="SimSun" w:hint="eastAsia"/>
          <w:sz w:val="21"/>
          <w:szCs w:val="22"/>
        </w:rPr>
        <w:t>、SCCR/35/3</w:t>
      </w:r>
      <w:r w:rsidR="00A00561">
        <w:rPr>
          <w:rFonts w:ascii="SimSun" w:hAnsi="SimSun" w:hint="eastAsia"/>
          <w:sz w:val="21"/>
          <w:szCs w:val="22"/>
        </w:rPr>
        <w:t>、</w:t>
      </w:r>
      <w:r w:rsidR="00FA092A">
        <w:rPr>
          <w:rFonts w:ascii="SimSun" w:hAnsi="SimSun" w:hint="eastAsia"/>
          <w:sz w:val="21"/>
          <w:szCs w:val="22"/>
        </w:rPr>
        <w:t>SCCR/35/</w:t>
      </w:r>
      <w:r w:rsidR="00665D8A">
        <w:rPr>
          <w:rFonts w:ascii="SimSun" w:hAnsi="SimSun" w:hint="eastAsia"/>
          <w:sz w:val="21"/>
          <w:szCs w:val="22"/>
        </w:rPr>
        <w:t>5</w:t>
      </w:r>
      <w:r w:rsidR="00FA092A">
        <w:rPr>
          <w:rFonts w:ascii="SimSun" w:hAnsi="SimSun" w:hint="eastAsia"/>
          <w:sz w:val="21"/>
          <w:szCs w:val="22"/>
        </w:rPr>
        <w:t xml:space="preserve"> Rev.</w:t>
      </w:r>
      <w:r w:rsidR="00A00561">
        <w:rPr>
          <w:rFonts w:ascii="SimSun" w:hAnsi="SimSun" w:hint="eastAsia"/>
          <w:sz w:val="21"/>
          <w:szCs w:val="22"/>
        </w:rPr>
        <w:t>、SCCR/35/9</w:t>
      </w:r>
      <w:r w:rsidR="00B03CF6">
        <w:rPr>
          <w:rFonts w:ascii="SimSun" w:hAnsi="SimSun" w:hint="eastAsia"/>
          <w:sz w:val="21"/>
          <w:szCs w:val="22"/>
        </w:rPr>
        <w:t>、</w:t>
      </w:r>
      <w:r w:rsidR="00A00561">
        <w:rPr>
          <w:rFonts w:ascii="SimSun" w:hAnsi="SimSun" w:hint="eastAsia"/>
          <w:sz w:val="21"/>
          <w:szCs w:val="22"/>
        </w:rPr>
        <w:t>SCCR/36/3</w:t>
      </w:r>
      <w:r w:rsidR="00B03CF6">
        <w:rPr>
          <w:rFonts w:ascii="SimSun" w:hAnsi="SimSun" w:hint="eastAsia"/>
          <w:sz w:val="21"/>
          <w:szCs w:val="22"/>
        </w:rPr>
        <w:t>和SCCR/36/7</w:t>
      </w:r>
      <w:r w:rsidR="00BB7EE1" w:rsidRPr="007B0706">
        <w:rPr>
          <w:rFonts w:asciiTheme="minorEastAsia" w:eastAsiaTheme="minorEastAsia" w:hAnsiTheme="minorEastAsia" w:hint="eastAsia"/>
          <w:sz w:val="21"/>
          <w:szCs w:val="22"/>
        </w:rPr>
        <w:t>。</w:t>
      </w:r>
    </w:p>
    <w:p w:rsidR="00F96247" w:rsidRDefault="00D62F79" w:rsidP="00F96247">
      <w:pPr>
        <w:pStyle w:val="ListParagraph"/>
        <w:numPr>
          <w:ilvl w:val="0"/>
          <w:numId w:val="16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="SimSun" w:hAnsi="SimSun"/>
          <w:sz w:val="21"/>
          <w:szCs w:val="22"/>
        </w:rPr>
      </w:pPr>
      <w:r>
        <w:rPr>
          <w:rFonts w:ascii="SimSun" w:hAnsi="SimSun" w:hint="eastAsia"/>
          <w:sz w:val="21"/>
          <w:szCs w:val="22"/>
        </w:rPr>
        <w:t>主席介绍了文件SCCR/36/3中与议程第7项相关的行动计划草案，委员会在全会和非正式会议上</w:t>
      </w:r>
      <w:r w:rsidR="00B63BD5">
        <w:rPr>
          <w:rFonts w:ascii="SimSun" w:hAnsi="SimSun" w:hint="eastAsia"/>
          <w:sz w:val="21"/>
          <w:szCs w:val="22"/>
        </w:rPr>
        <w:t>对计划进行了讨论，</w:t>
      </w:r>
      <w:r w:rsidR="00B03CF6">
        <w:rPr>
          <w:rFonts w:ascii="SimSun" w:hAnsi="SimSun" w:hint="eastAsia"/>
          <w:sz w:val="21"/>
          <w:szCs w:val="22"/>
        </w:rPr>
        <w:t>并作出必要的修改。经修改并经委员会批准的文件载于文件SCCR/36/7，将在该议程项目下供委员会继续其工作时使用。</w:t>
      </w:r>
    </w:p>
    <w:p w:rsidR="00F96247" w:rsidRDefault="00F96247" w:rsidP="00F96247">
      <w:pPr>
        <w:pStyle w:val="ListParagraph"/>
        <w:numPr>
          <w:ilvl w:val="0"/>
          <w:numId w:val="16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="SimSun" w:hAnsi="SimSun"/>
          <w:sz w:val="21"/>
          <w:szCs w:val="22"/>
        </w:rPr>
      </w:pPr>
      <w:r w:rsidRPr="007B0706">
        <w:rPr>
          <w:rFonts w:asciiTheme="minorEastAsia" w:eastAsiaTheme="minorEastAsia" w:hAnsiTheme="minorEastAsia" w:hint="eastAsia"/>
          <w:sz w:val="21"/>
          <w:szCs w:val="22"/>
        </w:rPr>
        <w:t>该项目将保留在</w:t>
      </w:r>
      <w:r w:rsidRPr="008666C1">
        <w:rPr>
          <w:rFonts w:ascii="SimSun" w:hAnsi="SimSun" w:hint="eastAsia"/>
          <w:sz w:val="21"/>
          <w:szCs w:val="22"/>
        </w:rPr>
        <w:t>SCCR</w:t>
      </w:r>
      <w:r w:rsidRPr="007B0706">
        <w:rPr>
          <w:rFonts w:asciiTheme="minorEastAsia" w:eastAsiaTheme="minorEastAsia" w:hAnsiTheme="minorEastAsia" w:hint="eastAsia"/>
          <w:sz w:val="21"/>
          <w:szCs w:val="22"/>
        </w:rPr>
        <w:t>第三十</w:t>
      </w:r>
      <w:r w:rsidR="00D62F79">
        <w:rPr>
          <w:rFonts w:asciiTheme="minorEastAsia" w:eastAsiaTheme="minorEastAsia" w:hAnsiTheme="minorEastAsia" w:hint="eastAsia"/>
          <w:sz w:val="21"/>
          <w:szCs w:val="22"/>
        </w:rPr>
        <w:t>七</w:t>
      </w:r>
      <w:r w:rsidRPr="007B0706">
        <w:rPr>
          <w:rFonts w:asciiTheme="minorEastAsia" w:eastAsiaTheme="minorEastAsia" w:hAnsiTheme="minorEastAsia" w:hint="eastAsia"/>
          <w:sz w:val="21"/>
          <w:szCs w:val="22"/>
        </w:rPr>
        <w:t>届会议的议程上。</w:t>
      </w:r>
    </w:p>
    <w:p w:rsidR="00D70107" w:rsidRPr="00027F0E" w:rsidRDefault="008246D1" w:rsidP="00027F0E">
      <w:pPr>
        <w:keepNext/>
        <w:overflowPunct w:val="0"/>
        <w:spacing w:beforeLines="100" w:before="240" w:afterLines="50" w:after="120" w:line="340" w:lineRule="atLeast"/>
        <w:rPr>
          <w:rFonts w:ascii="SimHei" w:eastAsia="SimHei" w:hAnsi="SimHei"/>
          <w:sz w:val="21"/>
          <w:szCs w:val="22"/>
        </w:rPr>
      </w:pPr>
      <w:r w:rsidRPr="008246D1">
        <w:rPr>
          <w:rFonts w:ascii="SimHei" w:eastAsia="SimHei" w:hAnsi="SimHei"/>
          <w:sz w:val="21"/>
          <w:szCs w:val="22"/>
        </w:rPr>
        <w:t>议程第</w:t>
      </w:r>
      <w:r w:rsidR="00D6279B">
        <w:rPr>
          <w:rFonts w:ascii="SimHei" w:eastAsia="SimHei" w:hAnsi="SimHei" w:hint="eastAsia"/>
          <w:sz w:val="21"/>
          <w:szCs w:val="22"/>
        </w:rPr>
        <w:t>8</w:t>
      </w:r>
      <w:r w:rsidRPr="008246D1">
        <w:rPr>
          <w:rFonts w:ascii="SimHei" w:eastAsia="SimHei" w:hAnsi="SimHei"/>
          <w:sz w:val="21"/>
          <w:szCs w:val="22"/>
        </w:rPr>
        <w:t>项</w:t>
      </w:r>
      <w:r w:rsidRPr="008246D1">
        <w:rPr>
          <w:rFonts w:ascii="SimHei" w:eastAsia="SimHei" w:hAnsi="SimHei" w:hint="eastAsia"/>
          <w:sz w:val="21"/>
          <w:szCs w:val="22"/>
        </w:rPr>
        <w:t>：</w:t>
      </w:r>
      <w:r w:rsidR="00D70107" w:rsidRPr="00027F0E">
        <w:rPr>
          <w:rFonts w:ascii="SimHei" w:eastAsia="SimHei" w:hAnsi="SimHei" w:hint="eastAsia"/>
          <w:sz w:val="21"/>
          <w:szCs w:val="22"/>
        </w:rPr>
        <w:t>其他事项</w:t>
      </w:r>
    </w:p>
    <w:p w:rsidR="00BF2373" w:rsidRDefault="00BF2373" w:rsidP="0071375E">
      <w:pPr>
        <w:pStyle w:val="ListParagraph"/>
        <w:numPr>
          <w:ilvl w:val="0"/>
          <w:numId w:val="16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Theme="minorEastAsia" w:eastAsiaTheme="minorEastAsia" w:hAnsiTheme="minorEastAsia"/>
          <w:sz w:val="21"/>
          <w:szCs w:val="22"/>
        </w:rPr>
      </w:pPr>
      <w:r w:rsidRPr="007B0706">
        <w:rPr>
          <w:rFonts w:ascii="SimSun" w:hAnsi="SimSun" w:hint="eastAsia"/>
          <w:caps/>
          <w:sz w:val="21"/>
          <w:szCs w:val="22"/>
        </w:rPr>
        <w:t>与该议程项目</w:t>
      </w:r>
      <w:r w:rsidRPr="008666C1">
        <w:rPr>
          <w:rFonts w:ascii="SimSun" w:hAnsi="SimSun" w:hint="eastAsia"/>
          <w:sz w:val="21"/>
          <w:szCs w:val="22"/>
        </w:rPr>
        <w:t>有关</w:t>
      </w:r>
      <w:r w:rsidRPr="007B0706">
        <w:rPr>
          <w:rFonts w:ascii="SimSun" w:hAnsi="SimSun" w:hint="eastAsia"/>
          <w:caps/>
          <w:sz w:val="21"/>
          <w:szCs w:val="22"/>
        </w:rPr>
        <w:t>的文件是文件</w:t>
      </w:r>
      <w:r w:rsidRPr="007B0706">
        <w:rPr>
          <w:rFonts w:ascii="SimSun" w:hAnsi="SimSun"/>
          <w:sz w:val="21"/>
          <w:szCs w:val="22"/>
        </w:rPr>
        <w:t>SCCR/31/4</w:t>
      </w:r>
      <w:r w:rsidR="00FA092A">
        <w:rPr>
          <w:rFonts w:ascii="SimSun" w:hAnsi="SimSun" w:hint="eastAsia"/>
          <w:sz w:val="21"/>
          <w:szCs w:val="22"/>
        </w:rPr>
        <w:t>、</w:t>
      </w:r>
      <w:r w:rsidRPr="007B0706">
        <w:rPr>
          <w:rFonts w:ascii="SimSun" w:hAnsi="SimSun"/>
          <w:sz w:val="21"/>
          <w:szCs w:val="22"/>
        </w:rPr>
        <w:t>SCCR/31/5</w:t>
      </w:r>
      <w:r w:rsidR="00FA092A">
        <w:rPr>
          <w:rFonts w:ascii="SimSun" w:hAnsi="SimSun" w:hint="eastAsia"/>
          <w:sz w:val="21"/>
          <w:szCs w:val="22"/>
        </w:rPr>
        <w:t>、</w:t>
      </w:r>
      <w:r w:rsidR="00FA092A" w:rsidRPr="00FA092A">
        <w:rPr>
          <w:rFonts w:ascii="SimSun" w:hAnsi="SimSun"/>
          <w:sz w:val="21"/>
          <w:szCs w:val="22"/>
        </w:rPr>
        <w:t>SCCR/35/4</w:t>
      </w:r>
      <w:r w:rsidR="00FA092A">
        <w:rPr>
          <w:rFonts w:ascii="SimSun" w:hAnsi="SimSun" w:hint="eastAsia"/>
          <w:sz w:val="21"/>
          <w:szCs w:val="22"/>
        </w:rPr>
        <w:t>、</w:t>
      </w:r>
      <w:r w:rsidR="00FA092A" w:rsidRPr="00FA092A">
        <w:rPr>
          <w:rFonts w:ascii="SimSun" w:hAnsi="SimSun"/>
          <w:sz w:val="21"/>
          <w:szCs w:val="22"/>
        </w:rPr>
        <w:t>SCCR/35/7</w:t>
      </w:r>
      <w:r w:rsidR="00FA092A">
        <w:rPr>
          <w:rFonts w:ascii="SimSun" w:hAnsi="SimSun" w:hint="eastAsia"/>
          <w:sz w:val="21"/>
          <w:szCs w:val="22"/>
        </w:rPr>
        <w:t>、</w:t>
      </w:r>
      <w:r w:rsidR="00FA092A" w:rsidRPr="00FA092A">
        <w:rPr>
          <w:rFonts w:ascii="SimSun" w:hAnsi="SimSun"/>
          <w:sz w:val="21"/>
          <w:szCs w:val="22"/>
        </w:rPr>
        <w:t>SCCR/35/8</w:t>
      </w:r>
      <w:r w:rsidR="00F54CFB">
        <w:rPr>
          <w:rFonts w:ascii="SimSun" w:hAnsi="SimSun" w:hint="eastAsia"/>
          <w:sz w:val="21"/>
          <w:szCs w:val="22"/>
        </w:rPr>
        <w:t>、</w:t>
      </w:r>
      <w:r w:rsidR="0071375E" w:rsidRPr="0071375E">
        <w:rPr>
          <w:rFonts w:ascii="SimSun" w:hAnsi="SimSun"/>
          <w:sz w:val="21"/>
          <w:szCs w:val="22"/>
        </w:rPr>
        <w:t>SCCR/35/Summary Presentation Rev.</w:t>
      </w:r>
      <w:r w:rsidR="00F54CFB">
        <w:rPr>
          <w:rFonts w:ascii="SimSun" w:hAnsi="SimSun" w:hint="eastAsia"/>
          <w:sz w:val="21"/>
          <w:szCs w:val="22"/>
        </w:rPr>
        <w:t>和SCCR/36/4</w:t>
      </w:r>
      <w:r w:rsidRPr="007B0706">
        <w:rPr>
          <w:rFonts w:asciiTheme="minorEastAsia" w:eastAsiaTheme="minorEastAsia" w:hAnsiTheme="minorEastAsia" w:hint="eastAsia"/>
          <w:sz w:val="21"/>
          <w:szCs w:val="22"/>
        </w:rPr>
        <w:t>。</w:t>
      </w:r>
    </w:p>
    <w:p w:rsidR="00F54CFB" w:rsidRPr="00F54CFB" w:rsidRDefault="00F54CFB" w:rsidP="00EB73E0">
      <w:pPr>
        <w:pStyle w:val="ListParagraph"/>
        <w:numPr>
          <w:ilvl w:val="0"/>
          <w:numId w:val="16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="SimSun" w:hAnsi="SimSun"/>
          <w:sz w:val="21"/>
          <w:szCs w:val="22"/>
        </w:rPr>
      </w:pPr>
      <w:r>
        <w:rPr>
          <w:rFonts w:ascii="SimSun" w:hAnsi="SimSun" w:hint="eastAsia"/>
          <w:sz w:val="21"/>
          <w:szCs w:val="22"/>
        </w:rPr>
        <w:t>主席介绍</w:t>
      </w:r>
      <w:r w:rsidR="00197E23">
        <w:rPr>
          <w:rFonts w:ascii="SimSun" w:hAnsi="SimSun" w:hint="eastAsia"/>
          <w:sz w:val="21"/>
          <w:szCs w:val="22"/>
        </w:rPr>
        <w:t>了</w:t>
      </w:r>
      <w:r w:rsidR="007F24B3">
        <w:rPr>
          <w:rFonts w:ascii="SimSun" w:hAnsi="SimSun" w:hint="eastAsia"/>
          <w:sz w:val="21"/>
          <w:szCs w:val="22"/>
        </w:rPr>
        <w:t>其载于</w:t>
      </w:r>
      <w:r>
        <w:rPr>
          <w:rFonts w:ascii="SimSun" w:hAnsi="SimSun" w:hint="eastAsia"/>
          <w:sz w:val="21"/>
          <w:szCs w:val="22"/>
        </w:rPr>
        <w:t>文件SCCR/36/4中</w:t>
      </w:r>
      <w:r w:rsidR="007F24B3">
        <w:rPr>
          <w:rFonts w:ascii="SimSun" w:hAnsi="SimSun" w:hint="eastAsia"/>
          <w:sz w:val="21"/>
          <w:szCs w:val="22"/>
        </w:rPr>
        <w:t>的</w:t>
      </w:r>
      <w:r>
        <w:rPr>
          <w:rFonts w:ascii="SimSun" w:hAnsi="SimSun" w:hint="eastAsia"/>
          <w:sz w:val="21"/>
          <w:szCs w:val="22"/>
        </w:rPr>
        <w:t>提案，标题为“其他事项的下一步工作”。</w:t>
      </w:r>
    </w:p>
    <w:p w:rsidR="00B63BD5" w:rsidRDefault="00197E23" w:rsidP="00EB73E0">
      <w:pPr>
        <w:pStyle w:val="ListParagraph"/>
        <w:numPr>
          <w:ilvl w:val="0"/>
          <w:numId w:val="16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Theme="minorEastAsia" w:eastAsiaTheme="minorEastAsia" w:hAnsiTheme="minorEastAsia"/>
          <w:sz w:val="21"/>
          <w:szCs w:val="22"/>
        </w:rPr>
      </w:pPr>
      <w:r>
        <w:rPr>
          <w:rFonts w:asciiTheme="minorEastAsia" w:eastAsiaTheme="minorEastAsia" w:hAnsiTheme="minorEastAsia" w:hint="eastAsia"/>
          <w:sz w:val="21"/>
          <w:szCs w:val="22"/>
        </w:rPr>
        <w:t>关于</w:t>
      </w:r>
      <w:r w:rsidR="0090322D">
        <w:rPr>
          <w:rFonts w:asciiTheme="minorEastAsia" w:eastAsiaTheme="minorEastAsia" w:hAnsiTheme="minorEastAsia" w:hint="eastAsia"/>
          <w:sz w:val="21"/>
          <w:szCs w:val="22"/>
        </w:rPr>
        <w:t>版税</w:t>
      </w:r>
      <w:r>
        <w:rPr>
          <w:rFonts w:asciiTheme="minorEastAsia" w:eastAsiaTheme="minorEastAsia" w:hAnsiTheme="minorEastAsia" w:hint="eastAsia"/>
          <w:sz w:val="21"/>
          <w:szCs w:val="22"/>
        </w:rPr>
        <w:t>追续权议题，委员会</w:t>
      </w:r>
      <w:r w:rsidR="00B63BD5">
        <w:rPr>
          <w:rFonts w:asciiTheme="minorEastAsia" w:eastAsiaTheme="minorEastAsia" w:hAnsiTheme="minorEastAsia" w:hint="eastAsia"/>
          <w:sz w:val="21"/>
          <w:szCs w:val="22"/>
        </w:rPr>
        <w:t>商定成立一个</w:t>
      </w:r>
      <w:r w:rsidR="0090322D">
        <w:rPr>
          <w:rFonts w:asciiTheme="minorEastAsia" w:eastAsiaTheme="minorEastAsia" w:hAnsiTheme="minorEastAsia" w:hint="eastAsia"/>
          <w:sz w:val="21"/>
          <w:szCs w:val="22"/>
        </w:rPr>
        <w:t>由成员和利益攸关方组成的</w:t>
      </w:r>
      <w:r w:rsidR="00B63BD5">
        <w:rPr>
          <w:rFonts w:asciiTheme="minorEastAsia" w:eastAsiaTheme="minorEastAsia" w:hAnsiTheme="minorEastAsia" w:hint="eastAsia"/>
          <w:sz w:val="21"/>
          <w:szCs w:val="22"/>
        </w:rPr>
        <w:t>工作队</w:t>
      </w:r>
      <w:r w:rsidR="0090322D">
        <w:rPr>
          <w:rFonts w:asciiTheme="minorEastAsia" w:eastAsiaTheme="minorEastAsia" w:hAnsiTheme="minorEastAsia" w:hint="eastAsia"/>
          <w:sz w:val="21"/>
          <w:szCs w:val="22"/>
        </w:rPr>
        <w:t>，</w:t>
      </w:r>
      <w:r w:rsidR="00B63BD5">
        <w:rPr>
          <w:rFonts w:asciiTheme="minorEastAsia" w:eastAsiaTheme="minorEastAsia" w:hAnsiTheme="minorEastAsia" w:hint="eastAsia"/>
          <w:sz w:val="21"/>
          <w:szCs w:val="22"/>
        </w:rPr>
        <w:t>工作队将向</w:t>
      </w:r>
      <w:r w:rsidR="0090322D">
        <w:rPr>
          <w:rFonts w:asciiTheme="minorEastAsia" w:eastAsiaTheme="minorEastAsia" w:hAnsiTheme="minorEastAsia" w:hint="eastAsia"/>
          <w:sz w:val="21"/>
          <w:szCs w:val="22"/>
        </w:rPr>
        <w:t>委员会报告关于艺术家版税</w:t>
      </w:r>
      <w:r w:rsidR="00617BE0">
        <w:rPr>
          <w:rFonts w:asciiTheme="minorEastAsia" w:eastAsiaTheme="minorEastAsia" w:hAnsiTheme="minorEastAsia" w:hint="eastAsia"/>
          <w:sz w:val="21"/>
          <w:szCs w:val="22"/>
        </w:rPr>
        <w:t>追续权的实际要素，并</w:t>
      </w:r>
      <w:r w:rsidR="00815B5F">
        <w:rPr>
          <w:rFonts w:asciiTheme="minorEastAsia" w:eastAsiaTheme="minorEastAsia" w:hAnsiTheme="minorEastAsia" w:hint="eastAsia"/>
          <w:sz w:val="21"/>
          <w:szCs w:val="22"/>
        </w:rPr>
        <w:t>向</w:t>
      </w:r>
      <w:r w:rsidR="00B63BD5">
        <w:rPr>
          <w:rFonts w:asciiTheme="minorEastAsia" w:eastAsiaTheme="minorEastAsia" w:hAnsiTheme="minorEastAsia" w:hint="eastAsia"/>
          <w:sz w:val="21"/>
          <w:szCs w:val="22"/>
        </w:rPr>
        <w:t>SCCR/37提</w:t>
      </w:r>
      <w:r w:rsidR="00553B18">
        <w:rPr>
          <w:rFonts w:asciiTheme="minorEastAsia" w:eastAsiaTheme="minorEastAsia" w:hAnsiTheme="minorEastAsia" w:hint="eastAsia"/>
          <w:sz w:val="21"/>
          <w:szCs w:val="22"/>
        </w:rPr>
        <w:t>供</w:t>
      </w:r>
      <w:r w:rsidR="00B63BD5">
        <w:rPr>
          <w:rFonts w:asciiTheme="minorEastAsia" w:eastAsiaTheme="minorEastAsia" w:hAnsiTheme="minorEastAsia" w:hint="eastAsia"/>
          <w:sz w:val="21"/>
          <w:szCs w:val="22"/>
        </w:rPr>
        <w:t>一份临时报告。</w:t>
      </w:r>
    </w:p>
    <w:p w:rsidR="00197E23" w:rsidRDefault="002E1724" w:rsidP="00617BE0">
      <w:pPr>
        <w:pStyle w:val="ListParagraph"/>
        <w:numPr>
          <w:ilvl w:val="0"/>
          <w:numId w:val="16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Theme="minorEastAsia" w:eastAsiaTheme="minorEastAsia" w:hAnsiTheme="minorEastAsia"/>
          <w:sz w:val="21"/>
          <w:szCs w:val="22"/>
        </w:rPr>
      </w:pPr>
      <w:r>
        <w:rPr>
          <w:rFonts w:asciiTheme="minorEastAsia" w:eastAsiaTheme="minorEastAsia" w:hAnsiTheme="minorEastAsia" w:hint="eastAsia"/>
          <w:sz w:val="21"/>
          <w:szCs w:val="22"/>
        </w:rPr>
        <w:t>关于“分析与数字环境相关的版权”，</w:t>
      </w:r>
      <w:r w:rsidR="00617BE0" w:rsidRPr="00617BE0">
        <w:rPr>
          <w:rFonts w:asciiTheme="minorEastAsia" w:eastAsiaTheme="minorEastAsia" w:hAnsiTheme="minorEastAsia" w:hint="eastAsia"/>
          <w:sz w:val="21"/>
          <w:szCs w:val="22"/>
        </w:rPr>
        <w:t>委员会欢迎巴西的提案，即开展进一步研究，</w:t>
      </w:r>
      <w:r>
        <w:rPr>
          <w:rFonts w:asciiTheme="minorEastAsia" w:eastAsiaTheme="minorEastAsia" w:hAnsiTheme="minorEastAsia" w:hint="eastAsia"/>
          <w:sz w:val="21"/>
          <w:szCs w:val="22"/>
        </w:rPr>
        <w:t>初级阶段的</w:t>
      </w:r>
      <w:r w:rsidR="00617BE0" w:rsidRPr="00617BE0">
        <w:rPr>
          <w:rFonts w:asciiTheme="minorEastAsia" w:eastAsiaTheme="minorEastAsia" w:hAnsiTheme="minorEastAsia" w:hint="eastAsia"/>
          <w:sz w:val="21"/>
          <w:szCs w:val="22"/>
        </w:rPr>
        <w:t>重点放在数字音乐服务上</w:t>
      </w:r>
      <w:r>
        <w:rPr>
          <w:rFonts w:asciiTheme="minorEastAsia" w:eastAsiaTheme="minorEastAsia" w:hAnsiTheme="minorEastAsia" w:hint="eastAsia"/>
          <w:sz w:val="21"/>
          <w:szCs w:val="22"/>
        </w:rPr>
        <w:t>，</w:t>
      </w:r>
      <w:r w:rsidR="00617BE0" w:rsidRPr="00617BE0">
        <w:rPr>
          <w:rFonts w:asciiTheme="minorEastAsia" w:eastAsiaTheme="minorEastAsia" w:hAnsiTheme="minorEastAsia" w:hint="eastAsia"/>
          <w:sz w:val="21"/>
          <w:szCs w:val="22"/>
        </w:rPr>
        <w:t>之后可以开展有关视听和文学作品的补充</w:t>
      </w:r>
      <w:r>
        <w:rPr>
          <w:rFonts w:asciiTheme="minorEastAsia" w:eastAsiaTheme="minorEastAsia" w:hAnsiTheme="minorEastAsia" w:hint="eastAsia"/>
          <w:sz w:val="21"/>
          <w:szCs w:val="22"/>
        </w:rPr>
        <w:t>研究。</w:t>
      </w:r>
      <w:r w:rsidR="00617BE0" w:rsidRPr="00617BE0">
        <w:rPr>
          <w:rFonts w:asciiTheme="minorEastAsia" w:eastAsiaTheme="minorEastAsia" w:hAnsiTheme="minorEastAsia" w:hint="eastAsia"/>
          <w:sz w:val="21"/>
          <w:szCs w:val="22"/>
        </w:rPr>
        <w:t>委员会要求秘书处在</w:t>
      </w:r>
      <w:r>
        <w:rPr>
          <w:rFonts w:asciiTheme="minorEastAsia" w:eastAsiaTheme="minorEastAsia" w:hAnsiTheme="minorEastAsia" w:hint="eastAsia"/>
          <w:sz w:val="21"/>
          <w:szCs w:val="22"/>
        </w:rPr>
        <w:t>SCCR/</w:t>
      </w:r>
      <w:r w:rsidR="00617BE0" w:rsidRPr="00617BE0">
        <w:rPr>
          <w:rFonts w:asciiTheme="minorEastAsia" w:eastAsiaTheme="minorEastAsia" w:hAnsiTheme="minorEastAsia" w:hint="eastAsia"/>
          <w:sz w:val="21"/>
          <w:szCs w:val="22"/>
        </w:rPr>
        <w:t>37上介绍</w:t>
      </w:r>
      <w:r>
        <w:rPr>
          <w:rFonts w:asciiTheme="minorEastAsia" w:eastAsiaTheme="minorEastAsia" w:hAnsiTheme="minorEastAsia" w:hint="eastAsia"/>
          <w:sz w:val="21"/>
          <w:szCs w:val="22"/>
        </w:rPr>
        <w:t>开展此项</w:t>
      </w:r>
      <w:r w:rsidR="00617BE0" w:rsidRPr="00617BE0">
        <w:rPr>
          <w:rFonts w:asciiTheme="minorEastAsia" w:eastAsiaTheme="minorEastAsia" w:hAnsiTheme="minorEastAsia" w:hint="eastAsia"/>
          <w:sz w:val="21"/>
          <w:szCs w:val="22"/>
        </w:rPr>
        <w:t>研究</w:t>
      </w:r>
      <w:r w:rsidR="00924927">
        <w:rPr>
          <w:rFonts w:asciiTheme="minorEastAsia" w:eastAsiaTheme="minorEastAsia" w:hAnsiTheme="minorEastAsia" w:hint="eastAsia"/>
          <w:sz w:val="21"/>
          <w:szCs w:val="22"/>
        </w:rPr>
        <w:t>的方式</w:t>
      </w:r>
      <w:r w:rsidR="00617BE0" w:rsidRPr="00617BE0">
        <w:rPr>
          <w:rFonts w:asciiTheme="minorEastAsia" w:eastAsiaTheme="minorEastAsia" w:hAnsiTheme="minorEastAsia" w:hint="eastAsia"/>
          <w:sz w:val="21"/>
          <w:szCs w:val="22"/>
        </w:rPr>
        <w:t>。</w:t>
      </w:r>
    </w:p>
    <w:p w:rsidR="00B5254F" w:rsidRDefault="00FA092A" w:rsidP="00EB73E0">
      <w:pPr>
        <w:pStyle w:val="ListParagraph"/>
        <w:numPr>
          <w:ilvl w:val="0"/>
          <w:numId w:val="16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Theme="minorEastAsia" w:eastAsiaTheme="minorEastAsia" w:hAnsiTheme="minorEastAsia"/>
          <w:sz w:val="21"/>
          <w:szCs w:val="22"/>
        </w:rPr>
      </w:pPr>
      <w:r>
        <w:rPr>
          <w:rFonts w:asciiTheme="minorEastAsia" w:eastAsiaTheme="minorEastAsia" w:hAnsiTheme="minorEastAsia" w:hint="eastAsia"/>
          <w:sz w:val="21"/>
          <w:szCs w:val="22"/>
        </w:rPr>
        <w:t>俄罗斯</w:t>
      </w:r>
      <w:r w:rsidR="00EB73E0">
        <w:rPr>
          <w:rFonts w:asciiTheme="minorEastAsia" w:eastAsiaTheme="minorEastAsia" w:hAnsiTheme="minorEastAsia" w:hint="eastAsia"/>
          <w:sz w:val="21"/>
          <w:szCs w:val="22"/>
        </w:rPr>
        <w:t>联邦代表团介绍了文件SCCR/35/8中所</w:t>
      </w:r>
      <w:r w:rsidR="001D676C">
        <w:rPr>
          <w:rFonts w:asciiTheme="minorEastAsia" w:eastAsiaTheme="minorEastAsia" w:hAnsiTheme="minorEastAsia" w:hint="eastAsia"/>
          <w:sz w:val="21"/>
          <w:szCs w:val="22"/>
        </w:rPr>
        <w:t>载</w:t>
      </w:r>
      <w:r w:rsidR="00EB73E0">
        <w:rPr>
          <w:rFonts w:asciiTheme="minorEastAsia" w:eastAsiaTheme="minorEastAsia" w:hAnsiTheme="minorEastAsia" w:hint="eastAsia"/>
          <w:sz w:val="21"/>
          <w:szCs w:val="22"/>
        </w:rPr>
        <w:t>的“</w:t>
      </w:r>
      <w:r w:rsidR="00EB73E0" w:rsidRPr="00EB73E0">
        <w:rPr>
          <w:rFonts w:asciiTheme="minorEastAsia" w:eastAsiaTheme="minorEastAsia" w:hAnsiTheme="minorEastAsia" w:hint="eastAsia"/>
          <w:sz w:val="21"/>
          <w:szCs w:val="22"/>
        </w:rPr>
        <w:t>俄罗斯联邦关于在国际一级加强保护戏剧导演权利的提案</w:t>
      </w:r>
      <w:r w:rsidR="001D676C">
        <w:rPr>
          <w:rFonts w:asciiTheme="minorEastAsia" w:eastAsiaTheme="minorEastAsia" w:hAnsiTheme="minorEastAsia" w:hint="eastAsia"/>
          <w:sz w:val="21"/>
          <w:szCs w:val="22"/>
        </w:rPr>
        <w:t>”，</w:t>
      </w:r>
      <w:r w:rsidR="00016659">
        <w:rPr>
          <w:rFonts w:asciiTheme="minorEastAsia" w:eastAsiaTheme="minorEastAsia" w:hAnsiTheme="minorEastAsia" w:hint="eastAsia"/>
          <w:sz w:val="21"/>
          <w:szCs w:val="22"/>
        </w:rPr>
        <w:t>并建议委员会就该主题开展研究。</w:t>
      </w:r>
      <w:r w:rsidR="001D676C">
        <w:rPr>
          <w:rFonts w:asciiTheme="minorEastAsia" w:eastAsiaTheme="minorEastAsia" w:hAnsiTheme="minorEastAsia" w:hint="eastAsia"/>
          <w:sz w:val="21"/>
          <w:szCs w:val="22"/>
        </w:rPr>
        <w:t>各代表团对提案提出了</w:t>
      </w:r>
      <w:r w:rsidR="00EB73E0">
        <w:rPr>
          <w:rFonts w:asciiTheme="minorEastAsia" w:eastAsiaTheme="minorEastAsia" w:hAnsiTheme="minorEastAsia" w:hint="eastAsia"/>
          <w:sz w:val="21"/>
          <w:szCs w:val="22"/>
        </w:rPr>
        <w:t>评论意见</w:t>
      </w:r>
      <w:r w:rsidR="00016659">
        <w:rPr>
          <w:rFonts w:asciiTheme="minorEastAsia" w:eastAsiaTheme="minorEastAsia" w:hAnsiTheme="minorEastAsia" w:hint="eastAsia"/>
          <w:sz w:val="21"/>
          <w:szCs w:val="22"/>
        </w:rPr>
        <w:t>，</w:t>
      </w:r>
      <w:r w:rsidR="00016659" w:rsidRPr="00617BE0">
        <w:rPr>
          <w:rFonts w:asciiTheme="minorEastAsia" w:eastAsiaTheme="minorEastAsia" w:hAnsiTheme="minorEastAsia" w:hint="eastAsia"/>
          <w:sz w:val="21"/>
          <w:szCs w:val="22"/>
        </w:rPr>
        <w:t>委员会要求秘书处在</w:t>
      </w:r>
      <w:r w:rsidR="00016659">
        <w:rPr>
          <w:rFonts w:asciiTheme="minorEastAsia" w:eastAsiaTheme="minorEastAsia" w:hAnsiTheme="minorEastAsia" w:hint="eastAsia"/>
          <w:sz w:val="21"/>
          <w:szCs w:val="22"/>
        </w:rPr>
        <w:t>SCCR/</w:t>
      </w:r>
      <w:r w:rsidR="00016659" w:rsidRPr="00617BE0">
        <w:rPr>
          <w:rFonts w:asciiTheme="minorEastAsia" w:eastAsiaTheme="minorEastAsia" w:hAnsiTheme="minorEastAsia" w:hint="eastAsia"/>
          <w:sz w:val="21"/>
          <w:szCs w:val="22"/>
        </w:rPr>
        <w:t>37上介绍</w:t>
      </w:r>
      <w:r w:rsidR="00016659">
        <w:rPr>
          <w:rFonts w:asciiTheme="minorEastAsia" w:eastAsiaTheme="minorEastAsia" w:hAnsiTheme="minorEastAsia" w:hint="eastAsia"/>
          <w:sz w:val="21"/>
          <w:szCs w:val="22"/>
        </w:rPr>
        <w:t>开展此项</w:t>
      </w:r>
      <w:r w:rsidR="00016659" w:rsidRPr="00617BE0">
        <w:rPr>
          <w:rFonts w:asciiTheme="minorEastAsia" w:eastAsiaTheme="minorEastAsia" w:hAnsiTheme="minorEastAsia" w:hint="eastAsia"/>
          <w:sz w:val="21"/>
          <w:szCs w:val="22"/>
        </w:rPr>
        <w:t>研究</w:t>
      </w:r>
      <w:r w:rsidR="00016659">
        <w:rPr>
          <w:rFonts w:asciiTheme="minorEastAsia" w:eastAsiaTheme="minorEastAsia" w:hAnsiTheme="minorEastAsia" w:hint="eastAsia"/>
          <w:sz w:val="21"/>
          <w:szCs w:val="22"/>
        </w:rPr>
        <w:t>的方式</w:t>
      </w:r>
      <w:r w:rsidR="00EB73E0">
        <w:rPr>
          <w:rFonts w:asciiTheme="minorEastAsia" w:eastAsiaTheme="minorEastAsia" w:hAnsiTheme="minorEastAsia" w:hint="eastAsia"/>
          <w:sz w:val="21"/>
          <w:szCs w:val="22"/>
        </w:rPr>
        <w:t>。</w:t>
      </w:r>
    </w:p>
    <w:p w:rsidR="007F01D2" w:rsidRPr="00027F0E" w:rsidRDefault="007F01D2" w:rsidP="00027F0E">
      <w:pPr>
        <w:pStyle w:val="ListParagraph"/>
        <w:numPr>
          <w:ilvl w:val="0"/>
          <w:numId w:val="16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Theme="minorEastAsia" w:eastAsiaTheme="minorEastAsia" w:hAnsiTheme="minorEastAsia"/>
          <w:sz w:val="21"/>
          <w:szCs w:val="22"/>
        </w:rPr>
      </w:pPr>
      <w:r>
        <w:rPr>
          <w:rFonts w:asciiTheme="minorEastAsia" w:eastAsiaTheme="minorEastAsia" w:hAnsiTheme="minorEastAsia" w:hint="eastAsia"/>
          <w:sz w:val="21"/>
          <w:szCs w:val="22"/>
        </w:rPr>
        <w:t>这</w:t>
      </w:r>
      <w:r w:rsidR="00F96247">
        <w:rPr>
          <w:rFonts w:asciiTheme="minorEastAsia" w:eastAsiaTheme="minorEastAsia" w:hAnsiTheme="minorEastAsia" w:hint="eastAsia"/>
          <w:sz w:val="21"/>
          <w:szCs w:val="22"/>
        </w:rPr>
        <w:t>三项</w:t>
      </w:r>
      <w:r>
        <w:rPr>
          <w:rFonts w:asciiTheme="minorEastAsia" w:eastAsiaTheme="minorEastAsia" w:hAnsiTheme="minorEastAsia" w:hint="eastAsia"/>
          <w:sz w:val="21"/>
          <w:szCs w:val="22"/>
        </w:rPr>
        <w:t>议题将</w:t>
      </w:r>
      <w:r w:rsidR="00EB73E0">
        <w:rPr>
          <w:rFonts w:asciiTheme="minorEastAsia" w:eastAsiaTheme="minorEastAsia" w:hAnsiTheme="minorEastAsia" w:hint="eastAsia"/>
          <w:sz w:val="21"/>
          <w:szCs w:val="22"/>
        </w:rPr>
        <w:t>保</w:t>
      </w:r>
      <w:r>
        <w:rPr>
          <w:rFonts w:asciiTheme="minorEastAsia" w:eastAsiaTheme="minorEastAsia" w:hAnsiTheme="minorEastAsia" w:hint="eastAsia"/>
          <w:sz w:val="21"/>
          <w:szCs w:val="22"/>
        </w:rPr>
        <w:t>留在SCCR第三十</w:t>
      </w:r>
      <w:r w:rsidR="00197E23">
        <w:rPr>
          <w:rFonts w:asciiTheme="minorEastAsia" w:eastAsiaTheme="minorEastAsia" w:hAnsiTheme="minorEastAsia" w:hint="eastAsia"/>
          <w:sz w:val="21"/>
          <w:szCs w:val="22"/>
        </w:rPr>
        <w:t>七</w:t>
      </w:r>
      <w:r>
        <w:rPr>
          <w:rFonts w:asciiTheme="minorEastAsia" w:eastAsiaTheme="minorEastAsia" w:hAnsiTheme="minorEastAsia" w:hint="eastAsia"/>
          <w:sz w:val="21"/>
          <w:szCs w:val="22"/>
        </w:rPr>
        <w:t>届会议</w:t>
      </w:r>
      <w:r w:rsidR="00845EF3">
        <w:rPr>
          <w:rFonts w:asciiTheme="minorEastAsia" w:eastAsiaTheme="minorEastAsia" w:hAnsiTheme="minorEastAsia" w:hint="eastAsia"/>
          <w:sz w:val="21"/>
          <w:szCs w:val="22"/>
        </w:rPr>
        <w:t>的该</w:t>
      </w:r>
      <w:r>
        <w:rPr>
          <w:rFonts w:asciiTheme="minorEastAsia" w:eastAsiaTheme="minorEastAsia" w:hAnsiTheme="minorEastAsia" w:hint="eastAsia"/>
          <w:sz w:val="21"/>
          <w:szCs w:val="22"/>
        </w:rPr>
        <w:t>议程项目下。</w:t>
      </w:r>
    </w:p>
    <w:p w:rsidR="00F56F78" w:rsidRPr="00027F0E" w:rsidRDefault="002631E3" w:rsidP="00027F0E">
      <w:pPr>
        <w:keepNext/>
        <w:overflowPunct w:val="0"/>
        <w:spacing w:beforeLines="100" w:before="240" w:afterLines="50" w:after="120" w:line="340" w:lineRule="atLeast"/>
        <w:rPr>
          <w:rFonts w:ascii="SimHei" w:eastAsia="SimHei" w:hAnsi="SimHei"/>
          <w:sz w:val="21"/>
          <w:szCs w:val="22"/>
        </w:rPr>
      </w:pPr>
      <w:r w:rsidRPr="00027F0E">
        <w:rPr>
          <w:rFonts w:ascii="SimHei" w:eastAsia="SimHei" w:hAnsi="SimHei" w:hint="eastAsia"/>
          <w:sz w:val="21"/>
          <w:szCs w:val="22"/>
        </w:rPr>
        <w:t>主席总结</w:t>
      </w:r>
    </w:p>
    <w:p w:rsidR="00F56F78" w:rsidRPr="00027F0E" w:rsidRDefault="002631E3" w:rsidP="00027F0E">
      <w:pPr>
        <w:pStyle w:val="ListParagraph"/>
        <w:numPr>
          <w:ilvl w:val="0"/>
          <w:numId w:val="16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="SimSun" w:hAnsi="SimSun"/>
          <w:sz w:val="21"/>
          <w:szCs w:val="22"/>
        </w:rPr>
      </w:pPr>
      <w:r w:rsidRPr="00027F0E">
        <w:rPr>
          <w:rFonts w:asciiTheme="minorEastAsia" w:eastAsiaTheme="minorEastAsia" w:hAnsiTheme="minorEastAsia" w:hint="eastAsia"/>
          <w:sz w:val="21"/>
          <w:szCs w:val="22"/>
        </w:rPr>
        <w:t>委员会</w:t>
      </w:r>
      <w:r w:rsidRPr="007B0706">
        <w:rPr>
          <w:rFonts w:ascii="SimSun" w:hAnsi="SimSun" w:cs="SimSun" w:hint="eastAsia"/>
          <w:sz w:val="21"/>
          <w:szCs w:val="22"/>
        </w:rPr>
        <w:t>注意到</w:t>
      </w:r>
      <w:r w:rsidRPr="007B0706">
        <w:rPr>
          <w:rFonts w:asciiTheme="minorEastAsia" w:eastAsiaTheme="minorEastAsia" w:hAnsiTheme="minorEastAsia" w:hint="eastAsia"/>
          <w:sz w:val="21"/>
          <w:szCs w:val="22"/>
        </w:rPr>
        <w:t>本主</w:t>
      </w:r>
      <w:r w:rsidRPr="007B0706">
        <w:rPr>
          <w:rFonts w:ascii="SimSun" w:hAnsi="SimSun" w:cs="SimSun" w:hint="eastAsia"/>
          <w:sz w:val="21"/>
          <w:szCs w:val="22"/>
        </w:rPr>
        <w:t>席</w:t>
      </w:r>
      <w:r w:rsidRPr="008666C1">
        <w:rPr>
          <w:rFonts w:ascii="SimSun" w:hAnsi="SimSun" w:cs="SimSun" w:hint="eastAsia"/>
          <w:sz w:val="21"/>
          <w:szCs w:val="22"/>
        </w:rPr>
        <w:t>总结</w:t>
      </w:r>
      <w:r w:rsidRPr="007B0706">
        <w:rPr>
          <w:rFonts w:ascii="SimSun" w:hAnsi="SimSun" w:cs="SimSun" w:hint="eastAsia"/>
          <w:sz w:val="21"/>
          <w:szCs w:val="22"/>
        </w:rPr>
        <w:t>的内容。主席澄清说，本总结反映了主席对</w:t>
      </w:r>
      <w:r w:rsidRPr="007B0706">
        <w:rPr>
          <w:rFonts w:ascii="SimSun" w:hAnsi="SimSun" w:hint="eastAsia"/>
          <w:sz w:val="21"/>
          <w:szCs w:val="22"/>
        </w:rPr>
        <w:t>SCCR</w:t>
      </w:r>
      <w:r w:rsidRPr="007B0706">
        <w:rPr>
          <w:rFonts w:ascii="SimSun" w:hAnsi="SimSun" w:cs="SimSun" w:hint="eastAsia"/>
          <w:sz w:val="21"/>
          <w:szCs w:val="22"/>
        </w:rPr>
        <w:t>第三十</w:t>
      </w:r>
      <w:r w:rsidR="00197E23">
        <w:rPr>
          <w:rFonts w:ascii="SimSun" w:hAnsi="SimSun" w:cs="SimSun" w:hint="eastAsia"/>
          <w:sz w:val="21"/>
          <w:szCs w:val="22"/>
        </w:rPr>
        <w:t>六</w:t>
      </w:r>
      <w:r w:rsidRPr="007B0706">
        <w:rPr>
          <w:rFonts w:ascii="SimSun" w:hAnsi="SimSun" w:cs="SimSun" w:hint="eastAsia"/>
          <w:sz w:val="21"/>
          <w:szCs w:val="22"/>
        </w:rPr>
        <w:t>届会议</w:t>
      </w:r>
      <w:r>
        <w:rPr>
          <w:rFonts w:ascii="SimSun" w:hAnsi="SimSun" w:cs="SimSun" w:hint="eastAsia"/>
          <w:sz w:val="21"/>
          <w:szCs w:val="22"/>
        </w:rPr>
        <w:t>成果</w:t>
      </w:r>
      <w:r w:rsidRPr="007B0706">
        <w:rPr>
          <w:rFonts w:ascii="SimSun" w:hAnsi="SimSun" w:cs="SimSun" w:hint="eastAsia"/>
          <w:sz w:val="21"/>
          <w:szCs w:val="22"/>
        </w:rPr>
        <w:t>的观点，因此无需委员会批准。</w:t>
      </w:r>
    </w:p>
    <w:p w:rsidR="00D70107" w:rsidRPr="00027F0E" w:rsidRDefault="002631E3" w:rsidP="00027F0E">
      <w:pPr>
        <w:keepNext/>
        <w:overflowPunct w:val="0"/>
        <w:spacing w:beforeLines="100" w:before="240" w:afterLines="50" w:after="120" w:line="340" w:lineRule="atLeast"/>
        <w:rPr>
          <w:rFonts w:ascii="SimHei" w:eastAsia="SimHei" w:hAnsi="SimHei"/>
          <w:sz w:val="21"/>
          <w:szCs w:val="22"/>
        </w:rPr>
      </w:pPr>
      <w:r w:rsidRPr="008246D1">
        <w:rPr>
          <w:rFonts w:ascii="SimHei" w:eastAsia="SimHei" w:hAnsi="SimHei"/>
          <w:sz w:val="21"/>
          <w:szCs w:val="22"/>
        </w:rPr>
        <w:t>议程第</w:t>
      </w:r>
      <w:r w:rsidR="00D6279B">
        <w:rPr>
          <w:rFonts w:ascii="SimHei" w:eastAsia="SimHei" w:hAnsi="SimHei" w:hint="eastAsia"/>
          <w:sz w:val="21"/>
          <w:szCs w:val="22"/>
        </w:rPr>
        <w:t>9</w:t>
      </w:r>
      <w:r w:rsidRPr="008246D1">
        <w:rPr>
          <w:rFonts w:ascii="SimHei" w:eastAsia="SimHei" w:hAnsi="SimHei"/>
          <w:sz w:val="21"/>
          <w:szCs w:val="22"/>
        </w:rPr>
        <w:t>项</w:t>
      </w:r>
      <w:r w:rsidRPr="008246D1">
        <w:rPr>
          <w:rFonts w:ascii="SimHei" w:eastAsia="SimHei" w:hAnsi="SimHei" w:hint="eastAsia"/>
          <w:sz w:val="21"/>
          <w:szCs w:val="22"/>
        </w:rPr>
        <w:t>：</w:t>
      </w:r>
      <w:r w:rsidR="00D70107" w:rsidRPr="00027F0E">
        <w:rPr>
          <w:rFonts w:ascii="SimHei" w:eastAsia="SimHei" w:hAnsi="SimHei" w:hint="eastAsia"/>
          <w:sz w:val="21"/>
          <w:szCs w:val="22"/>
        </w:rPr>
        <w:t>会议闭幕</w:t>
      </w:r>
    </w:p>
    <w:p w:rsidR="00F56F78" w:rsidRPr="00027F0E" w:rsidRDefault="002631E3" w:rsidP="00027F0E">
      <w:pPr>
        <w:pStyle w:val="ListParagraph"/>
        <w:numPr>
          <w:ilvl w:val="0"/>
          <w:numId w:val="16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="SimSun" w:hAnsi="SimSun"/>
          <w:sz w:val="21"/>
          <w:szCs w:val="22"/>
        </w:rPr>
      </w:pPr>
      <w:r w:rsidRPr="007B0706">
        <w:rPr>
          <w:rFonts w:ascii="SimSun" w:hAnsi="SimSun" w:cs="SimSun" w:hint="eastAsia"/>
          <w:sz w:val="21"/>
          <w:szCs w:val="22"/>
        </w:rPr>
        <w:t>委员会下届会议将于</w:t>
      </w:r>
      <w:r w:rsidRPr="007B0706">
        <w:rPr>
          <w:rFonts w:ascii="SimSun" w:hAnsi="SimSun" w:hint="eastAsia"/>
          <w:sz w:val="21"/>
          <w:szCs w:val="22"/>
        </w:rPr>
        <w:t>201</w:t>
      </w:r>
      <w:r w:rsidR="00FA092A">
        <w:rPr>
          <w:rFonts w:ascii="SimSun" w:hAnsi="SimSun" w:hint="eastAsia"/>
          <w:sz w:val="21"/>
          <w:szCs w:val="22"/>
        </w:rPr>
        <w:t>8</w:t>
      </w:r>
      <w:r w:rsidRPr="007B0706">
        <w:rPr>
          <w:rFonts w:ascii="SimSun" w:hAnsi="SimSun" w:cs="SimSun" w:hint="eastAsia"/>
          <w:sz w:val="21"/>
          <w:szCs w:val="22"/>
        </w:rPr>
        <w:t>年</w:t>
      </w:r>
      <w:r w:rsidR="00197E23">
        <w:rPr>
          <w:rFonts w:ascii="SimSun" w:hAnsi="SimSun" w:cs="SimSun" w:hint="eastAsia"/>
          <w:sz w:val="21"/>
          <w:szCs w:val="22"/>
        </w:rPr>
        <w:t>11</w:t>
      </w:r>
      <w:r w:rsidRPr="007B0706">
        <w:rPr>
          <w:rFonts w:ascii="SimSun" w:hAnsi="SimSun" w:cs="SimSun" w:hint="eastAsia"/>
          <w:sz w:val="21"/>
          <w:szCs w:val="22"/>
        </w:rPr>
        <w:t>月</w:t>
      </w:r>
      <w:r w:rsidR="00FA092A">
        <w:rPr>
          <w:rFonts w:ascii="SimSun" w:hAnsi="SimSun" w:cs="SimSun" w:hint="eastAsia"/>
          <w:sz w:val="21"/>
          <w:szCs w:val="22"/>
        </w:rPr>
        <w:t>2</w:t>
      </w:r>
      <w:r w:rsidR="00197E23">
        <w:rPr>
          <w:rFonts w:ascii="SimSun" w:hAnsi="SimSun" w:cs="SimSun" w:hint="eastAsia"/>
          <w:sz w:val="21"/>
          <w:szCs w:val="22"/>
        </w:rPr>
        <w:t>6</w:t>
      </w:r>
      <w:r w:rsidRPr="007B0706">
        <w:rPr>
          <w:rFonts w:ascii="SimSun" w:hAnsi="SimSun" w:cs="SimSun" w:hint="eastAsia"/>
          <w:sz w:val="21"/>
          <w:szCs w:val="22"/>
        </w:rPr>
        <w:t>日至</w:t>
      </w:r>
      <w:r w:rsidR="00197E23">
        <w:rPr>
          <w:rFonts w:ascii="SimSun" w:hAnsi="SimSun" w:cs="SimSun" w:hint="eastAsia"/>
          <w:sz w:val="21"/>
          <w:szCs w:val="22"/>
        </w:rPr>
        <w:t>30</w:t>
      </w:r>
      <w:r w:rsidRPr="007B0706">
        <w:rPr>
          <w:rFonts w:ascii="SimSun" w:hAnsi="SimSun" w:cs="SimSun" w:hint="eastAsia"/>
          <w:sz w:val="21"/>
          <w:szCs w:val="22"/>
        </w:rPr>
        <w:t>日举行。</w:t>
      </w:r>
    </w:p>
    <w:p w:rsidR="00027F0E" w:rsidRPr="00197E23" w:rsidRDefault="00027F0E" w:rsidP="00027F0E">
      <w:pPr>
        <w:pStyle w:val="Endofdocument"/>
        <w:spacing w:afterLines="50" w:line="340" w:lineRule="atLeast"/>
        <w:contextualSpacing w:val="0"/>
        <w:rPr>
          <w:rFonts w:ascii="KaiTi" w:eastAsia="KaiTi" w:hAnsi="KaiTi" w:cs="Arial"/>
          <w:sz w:val="21"/>
          <w:szCs w:val="22"/>
          <w:lang w:eastAsia="zh-CN"/>
        </w:rPr>
      </w:pPr>
    </w:p>
    <w:p w:rsidR="00766E05" w:rsidRPr="002764A3" w:rsidRDefault="00E92420" w:rsidP="002764A3">
      <w:pPr>
        <w:pStyle w:val="Endofdocument"/>
        <w:spacing w:afterLines="50" w:line="340" w:lineRule="atLeast"/>
        <w:contextualSpacing w:val="0"/>
        <w:rPr>
          <w:rFonts w:ascii="KaiTi" w:eastAsia="KaiTi" w:hAnsi="KaiTi"/>
          <w:sz w:val="21"/>
          <w:szCs w:val="22"/>
          <w:lang w:eastAsia="zh-CN"/>
        </w:rPr>
      </w:pPr>
      <w:r w:rsidRPr="00027F0E">
        <w:rPr>
          <w:rFonts w:ascii="KaiTi" w:eastAsia="KaiTi" w:hAnsi="KaiTi" w:cs="Arial"/>
          <w:sz w:val="21"/>
          <w:szCs w:val="22"/>
          <w:lang w:eastAsia="zh-CN"/>
        </w:rPr>
        <w:t>[</w:t>
      </w:r>
      <w:r w:rsidR="002631E3" w:rsidRPr="00027F0E">
        <w:rPr>
          <w:rFonts w:ascii="KaiTi" w:eastAsia="KaiTi" w:hAnsi="KaiTi" w:cs="Arial" w:hint="eastAsia"/>
          <w:sz w:val="21"/>
          <w:szCs w:val="22"/>
          <w:lang w:eastAsia="zh-CN"/>
        </w:rPr>
        <w:t>文件完</w:t>
      </w:r>
      <w:r w:rsidR="006A1CD5" w:rsidRPr="00027F0E">
        <w:rPr>
          <w:rFonts w:ascii="KaiTi" w:eastAsia="KaiTi" w:hAnsi="KaiTi" w:cs="Arial"/>
          <w:sz w:val="21"/>
          <w:szCs w:val="22"/>
          <w:lang w:eastAsia="zh-CN"/>
        </w:rPr>
        <w:t>]</w:t>
      </w:r>
    </w:p>
    <w:sectPr w:rsidR="00766E05" w:rsidRPr="002764A3" w:rsidSect="006A1CD5">
      <w:head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2A2" w:rsidRDefault="00A552A2">
      <w:r>
        <w:separator/>
      </w:r>
    </w:p>
  </w:endnote>
  <w:endnote w:type="continuationSeparator" w:id="0">
    <w:p w:rsidR="00A552A2" w:rsidRDefault="00A552A2" w:rsidP="003B38C1">
      <w:r>
        <w:separator/>
      </w:r>
    </w:p>
    <w:p w:rsidR="00A552A2" w:rsidRPr="003B38C1" w:rsidRDefault="00A552A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552A2" w:rsidRPr="003B38C1" w:rsidRDefault="00A552A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2A2" w:rsidRDefault="00A552A2">
      <w:r>
        <w:separator/>
      </w:r>
    </w:p>
  </w:footnote>
  <w:footnote w:type="continuationSeparator" w:id="0">
    <w:p w:rsidR="00A552A2" w:rsidRDefault="00A552A2" w:rsidP="008B60B2">
      <w:r>
        <w:separator/>
      </w:r>
    </w:p>
    <w:p w:rsidR="00A552A2" w:rsidRPr="00ED77FB" w:rsidRDefault="00A552A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552A2" w:rsidRPr="00ED77FB" w:rsidRDefault="00A552A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1E3" w:rsidRPr="00027F0E" w:rsidRDefault="002631E3" w:rsidP="00477D6B">
    <w:pPr>
      <w:jc w:val="right"/>
      <w:rPr>
        <w:rFonts w:ascii="SimSun" w:hAnsi="SimSun"/>
        <w:sz w:val="21"/>
      </w:rPr>
    </w:pPr>
  </w:p>
  <w:p w:rsidR="002631E3" w:rsidRPr="00027F0E" w:rsidRDefault="00027F0E" w:rsidP="00477D6B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="002631E3" w:rsidRPr="00027F0E">
      <w:rPr>
        <w:rFonts w:ascii="SimSun" w:hAnsi="SimSun"/>
        <w:sz w:val="21"/>
      </w:rPr>
      <w:fldChar w:fldCharType="begin"/>
    </w:r>
    <w:r w:rsidR="002631E3" w:rsidRPr="00027F0E">
      <w:rPr>
        <w:rFonts w:ascii="SimSun" w:hAnsi="SimSun"/>
        <w:sz w:val="21"/>
      </w:rPr>
      <w:instrText xml:space="preserve"> PAGE  \* MERGEFORMAT </w:instrText>
    </w:r>
    <w:r w:rsidR="002631E3" w:rsidRPr="00027F0E">
      <w:rPr>
        <w:rFonts w:ascii="SimSun" w:hAnsi="SimSun"/>
        <w:sz w:val="21"/>
      </w:rPr>
      <w:fldChar w:fldCharType="separate"/>
    </w:r>
    <w:r w:rsidR="00AE6E4B">
      <w:rPr>
        <w:rFonts w:ascii="SimSun" w:hAnsi="SimSun"/>
        <w:noProof/>
        <w:sz w:val="21"/>
      </w:rPr>
      <w:t>2</w:t>
    </w:r>
    <w:r w:rsidR="002631E3" w:rsidRPr="00027F0E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2631E3" w:rsidRPr="00027F0E" w:rsidRDefault="002631E3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365944"/>
    <w:multiLevelType w:val="hybridMultilevel"/>
    <w:tmpl w:val="AB6CF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914CD"/>
    <w:multiLevelType w:val="hybridMultilevel"/>
    <w:tmpl w:val="34667ACA"/>
    <w:lvl w:ilvl="0" w:tplc="F9280D3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4F2033E"/>
    <w:multiLevelType w:val="hybridMultilevel"/>
    <w:tmpl w:val="F3E2B650"/>
    <w:lvl w:ilvl="0" w:tplc="2B56C90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8E1463"/>
    <w:multiLevelType w:val="hybridMultilevel"/>
    <w:tmpl w:val="151298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2C57BFB"/>
    <w:multiLevelType w:val="hybridMultilevel"/>
    <w:tmpl w:val="02CA73D8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30C1CCC"/>
    <w:multiLevelType w:val="hybridMultilevel"/>
    <w:tmpl w:val="BA5E303A"/>
    <w:lvl w:ilvl="0" w:tplc="864C8F9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4C903FB"/>
    <w:multiLevelType w:val="hybridMultilevel"/>
    <w:tmpl w:val="ECE82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C52925"/>
    <w:multiLevelType w:val="hybridMultilevel"/>
    <w:tmpl w:val="0EC28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C92A12"/>
    <w:multiLevelType w:val="hybridMultilevel"/>
    <w:tmpl w:val="76447072"/>
    <w:lvl w:ilvl="0" w:tplc="A560C894">
      <w:start w:val="4"/>
      <w:numFmt w:val="bullet"/>
      <w:lvlText w:val="–"/>
      <w:lvlJc w:val="left"/>
      <w:pPr>
        <w:ind w:left="927" w:hanging="360"/>
      </w:pPr>
      <w:rPr>
        <w:rFonts w:ascii="SimSun" w:eastAsia="SimSun" w:hAnsi="SimSu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4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DC619D"/>
    <w:multiLevelType w:val="hybridMultilevel"/>
    <w:tmpl w:val="73F84E12"/>
    <w:lvl w:ilvl="0" w:tplc="718CAA82">
      <w:start w:val="1"/>
      <w:numFmt w:val="decimal"/>
      <w:lvlText w:val="%1."/>
      <w:lvlJc w:val="left"/>
      <w:pPr>
        <w:ind w:left="570" w:hanging="570"/>
      </w:pPr>
      <w:rPr>
        <w:rFonts w:hint="default"/>
        <w:i w:val="0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7063FA7"/>
    <w:multiLevelType w:val="hybridMultilevel"/>
    <w:tmpl w:val="780604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80E303E"/>
    <w:multiLevelType w:val="hybridMultilevel"/>
    <w:tmpl w:val="849E1E8A"/>
    <w:lvl w:ilvl="0" w:tplc="C838BB3C">
      <w:start w:val="1"/>
      <w:numFmt w:val="decimal"/>
      <w:lvlText w:val="%1."/>
      <w:lvlJc w:val="left"/>
      <w:pPr>
        <w:ind w:left="570" w:hanging="57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4"/>
  </w:num>
  <w:num w:numId="5">
    <w:abstractNumId w:val="3"/>
  </w:num>
  <w:num w:numId="6">
    <w:abstractNumId w:val="5"/>
  </w:num>
  <w:num w:numId="7">
    <w:abstractNumId w:val="1"/>
  </w:num>
  <w:num w:numId="8">
    <w:abstractNumId w:val="12"/>
  </w:num>
  <w:num w:numId="9">
    <w:abstractNumId w:val="11"/>
  </w:num>
  <w:num w:numId="10">
    <w:abstractNumId w:val="2"/>
  </w:num>
  <w:num w:numId="11">
    <w:abstractNumId w:val="16"/>
  </w:num>
  <w:num w:numId="12">
    <w:abstractNumId w:val="9"/>
  </w:num>
  <w:num w:numId="13">
    <w:abstractNumId w:val="8"/>
  </w:num>
  <w:num w:numId="14">
    <w:abstractNumId w:val="7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7"/>
  </w:num>
  <w:num w:numId="18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CD5"/>
    <w:rsid w:val="00016659"/>
    <w:rsid w:val="00016F48"/>
    <w:rsid w:val="00020D98"/>
    <w:rsid w:val="000261D7"/>
    <w:rsid w:val="00027F0E"/>
    <w:rsid w:val="00031EFA"/>
    <w:rsid w:val="00032D41"/>
    <w:rsid w:val="00034F52"/>
    <w:rsid w:val="00043CAA"/>
    <w:rsid w:val="0005513B"/>
    <w:rsid w:val="00065397"/>
    <w:rsid w:val="0007273E"/>
    <w:rsid w:val="00074CD5"/>
    <w:rsid w:val="00075432"/>
    <w:rsid w:val="00091713"/>
    <w:rsid w:val="00093F33"/>
    <w:rsid w:val="000968ED"/>
    <w:rsid w:val="000A3D10"/>
    <w:rsid w:val="000A4B70"/>
    <w:rsid w:val="000A7D88"/>
    <w:rsid w:val="000C0ACC"/>
    <w:rsid w:val="000C4388"/>
    <w:rsid w:val="000C495E"/>
    <w:rsid w:val="000C7F76"/>
    <w:rsid w:val="000D7110"/>
    <w:rsid w:val="000F5E56"/>
    <w:rsid w:val="000F6A79"/>
    <w:rsid w:val="000F7C19"/>
    <w:rsid w:val="001001F9"/>
    <w:rsid w:val="00103539"/>
    <w:rsid w:val="00103801"/>
    <w:rsid w:val="00103C75"/>
    <w:rsid w:val="00112018"/>
    <w:rsid w:val="00112378"/>
    <w:rsid w:val="00114329"/>
    <w:rsid w:val="0011467E"/>
    <w:rsid w:val="001146BA"/>
    <w:rsid w:val="00121939"/>
    <w:rsid w:val="00124B68"/>
    <w:rsid w:val="00126134"/>
    <w:rsid w:val="00130B66"/>
    <w:rsid w:val="001316FE"/>
    <w:rsid w:val="00132069"/>
    <w:rsid w:val="001362EE"/>
    <w:rsid w:val="00142F92"/>
    <w:rsid w:val="00143579"/>
    <w:rsid w:val="00146773"/>
    <w:rsid w:val="001551AC"/>
    <w:rsid w:val="00156B46"/>
    <w:rsid w:val="00162AF8"/>
    <w:rsid w:val="001649BD"/>
    <w:rsid w:val="001724EB"/>
    <w:rsid w:val="00176C28"/>
    <w:rsid w:val="001832A6"/>
    <w:rsid w:val="00197E23"/>
    <w:rsid w:val="001A31B5"/>
    <w:rsid w:val="001B6A7B"/>
    <w:rsid w:val="001D46D9"/>
    <w:rsid w:val="001D676C"/>
    <w:rsid w:val="001E2FF7"/>
    <w:rsid w:val="001E37E8"/>
    <w:rsid w:val="001F73A6"/>
    <w:rsid w:val="001F76BB"/>
    <w:rsid w:val="00203F55"/>
    <w:rsid w:val="002058E7"/>
    <w:rsid w:val="00205C66"/>
    <w:rsid w:val="00207473"/>
    <w:rsid w:val="00213871"/>
    <w:rsid w:val="0022104A"/>
    <w:rsid w:val="0022292C"/>
    <w:rsid w:val="0022363A"/>
    <w:rsid w:val="0022519D"/>
    <w:rsid w:val="00226521"/>
    <w:rsid w:val="002361A0"/>
    <w:rsid w:val="002402F7"/>
    <w:rsid w:val="002408C3"/>
    <w:rsid w:val="002424A1"/>
    <w:rsid w:val="0024339A"/>
    <w:rsid w:val="002535B0"/>
    <w:rsid w:val="00253977"/>
    <w:rsid w:val="00261426"/>
    <w:rsid w:val="002631E3"/>
    <w:rsid w:val="002634C4"/>
    <w:rsid w:val="00270772"/>
    <w:rsid w:val="00273C37"/>
    <w:rsid w:val="002754C8"/>
    <w:rsid w:val="002764A3"/>
    <w:rsid w:val="00277EEF"/>
    <w:rsid w:val="00281AC6"/>
    <w:rsid w:val="00283FEB"/>
    <w:rsid w:val="00290790"/>
    <w:rsid w:val="002917C1"/>
    <w:rsid w:val="002928D3"/>
    <w:rsid w:val="00295135"/>
    <w:rsid w:val="00296061"/>
    <w:rsid w:val="00297288"/>
    <w:rsid w:val="002A078A"/>
    <w:rsid w:val="002A101C"/>
    <w:rsid w:val="002B747B"/>
    <w:rsid w:val="002C1E3E"/>
    <w:rsid w:val="002C491A"/>
    <w:rsid w:val="002E1724"/>
    <w:rsid w:val="002E1FE3"/>
    <w:rsid w:val="002E7A8B"/>
    <w:rsid w:val="002E7C64"/>
    <w:rsid w:val="002E7D9C"/>
    <w:rsid w:val="002F1FE6"/>
    <w:rsid w:val="002F3F17"/>
    <w:rsid w:val="002F4E68"/>
    <w:rsid w:val="00301A68"/>
    <w:rsid w:val="003125A9"/>
    <w:rsid w:val="00312F7F"/>
    <w:rsid w:val="0034074B"/>
    <w:rsid w:val="003538ED"/>
    <w:rsid w:val="00361450"/>
    <w:rsid w:val="003673CF"/>
    <w:rsid w:val="003845C1"/>
    <w:rsid w:val="003867BE"/>
    <w:rsid w:val="00390E4E"/>
    <w:rsid w:val="00391C21"/>
    <w:rsid w:val="00392156"/>
    <w:rsid w:val="003A15C4"/>
    <w:rsid w:val="003A34F3"/>
    <w:rsid w:val="003A6F89"/>
    <w:rsid w:val="003A7CA9"/>
    <w:rsid w:val="003B38C1"/>
    <w:rsid w:val="003B3FF8"/>
    <w:rsid w:val="003B5566"/>
    <w:rsid w:val="003B776B"/>
    <w:rsid w:val="003C472A"/>
    <w:rsid w:val="003C4C25"/>
    <w:rsid w:val="003D1CE3"/>
    <w:rsid w:val="003E0DC9"/>
    <w:rsid w:val="003E2DC9"/>
    <w:rsid w:val="003E78FB"/>
    <w:rsid w:val="00406D6B"/>
    <w:rsid w:val="00407222"/>
    <w:rsid w:val="0042004A"/>
    <w:rsid w:val="0042213B"/>
    <w:rsid w:val="00423E3E"/>
    <w:rsid w:val="00427AF4"/>
    <w:rsid w:val="0044111D"/>
    <w:rsid w:val="00442BB4"/>
    <w:rsid w:val="00447BC9"/>
    <w:rsid w:val="00450CFF"/>
    <w:rsid w:val="00455A74"/>
    <w:rsid w:val="00460834"/>
    <w:rsid w:val="004608BB"/>
    <w:rsid w:val="004647DA"/>
    <w:rsid w:val="00467676"/>
    <w:rsid w:val="00467FA2"/>
    <w:rsid w:val="004713A0"/>
    <w:rsid w:val="00474062"/>
    <w:rsid w:val="004766BC"/>
    <w:rsid w:val="00477D6B"/>
    <w:rsid w:val="00496F74"/>
    <w:rsid w:val="00497334"/>
    <w:rsid w:val="004A0338"/>
    <w:rsid w:val="004B2CA8"/>
    <w:rsid w:val="004B37D9"/>
    <w:rsid w:val="004B393F"/>
    <w:rsid w:val="004B4899"/>
    <w:rsid w:val="004C03BB"/>
    <w:rsid w:val="004C1649"/>
    <w:rsid w:val="004C1C27"/>
    <w:rsid w:val="004C3EC6"/>
    <w:rsid w:val="004C7301"/>
    <w:rsid w:val="004E682B"/>
    <w:rsid w:val="004E7B86"/>
    <w:rsid w:val="005019FF"/>
    <w:rsid w:val="00507CBD"/>
    <w:rsid w:val="00510C2D"/>
    <w:rsid w:val="00526AF3"/>
    <w:rsid w:val="00527BC1"/>
    <w:rsid w:val="0053057A"/>
    <w:rsid w:val="00530838"/>
    <w:rsid w:val="00531C63"/>
    <w:rsid w:val="0054205B"/>
    <w:rsid w:val="00544339"/>
    <w:rsid w:val="005522AF"/>
    <w:rsid w:val="00553B18"/>
    <w:rsid w:val="00556CF3"/>
    <w:rsid w:val="00557181"/>
    <w:rsid w:val="0056031F"/>
    <w:rsid w:val="00560A29"/>
    <w:rsid w:val="00565A13"/>
    <w:rsid w:val="005735E8"/>
    <w:rsid w:val="00580E35"/>
    <w:rsid w:val="00592585"/>
    <w:rsid w:val="0059283C"/>
    <w:rsid w:val="005A20B1"/>
    <w:rsid w:val="005A5461"/>
    <w:rsid w:val="005B0E50"/>
    <w:rsid w:val="005B399E"/>
    <w:rsid w:val="005C02E0"/>
    <w:rsid w:val="005C4F15"/>
    <w:rsid w:val="005C6649"/>
    <w:rsid w:val="005C6AEC"/>
    <w:rsid w:val="005D262A"/>
    <w:rsid w:val="005D2689"/>
    <w:rsid w:val="005E0A4A"/>
    <w:rsid w:val="00605827"/>
    <w:rsid w:val="00611FBE"/>
    <w:rsid w:val="00617BE0"/>
    <w:rsid w:val="00620F2D"/>
    <w:rsid w:val="00626407"/>
    <w:rsid w:val="00632145"/>
    <w:rsid w:val="006335E3"/>
    <w:rsid w:val="0063506F"/>
    <w:rsid w:val="006351AD"/>
    <w:rsid w:val="00637787"/>
    <w:rsid w:val="0064368A"/>
    <w:rsid w:val="00643A10"/>
    <w:rsid w:val="00646050"/>
    <w:rsid w:val="00650EF5"/>
    <w:rsid w:val="00653D5B"/>
    <w:rsid w:val="006575D1"/>
    <w:rsid w:val="006654C2"/>
    <w:rsid w:val="00665D8A"/>
    <w:rsid w:val="00666FAD"/>
    <w:rsid w:val="00670615"/>
    <w:rsid w:val="006713CA"/>
    <w:rsid w:val="00676C5C"/>
    <w:rsid w:val="0067704F"/>
    <w:rsid w:val="00677106"/>
    <w:rsid w:val="006804FF"/>
    <w:rsid w:val="00693437"/>
    <w:rsid w:val="006A0606"/>
    <w:rsid w:val="006A1CD5"/>
    <w:rsid w:val="006A4D29"/>
    <w:rsid w:val="006A6CD1"/>
    <w:rsid w:val="006B198C"/>
    <w:rsid w:val="006B52B1"/>
    <w:rsid w:val="006B5EF7"/>
    <w:rsid w:val="006C1671"/>
    <w:rsid w:val="006C4FC1"/>
    <w:rsid w:val="006D2CE8"/>
    <w:rsid w:val="006D461B"/>
    <w:rsid w:val="006D48DF"/>
    <w:rsid w:val="006E4475"/>
    <w:rsid w:val="006E6222"/>
    <w:rsid w:val="006E6A92"/>
    <w:rsid w:val="006F611F"/>
    <w:rsid w:val="0070683C"/>
    <w:rsid w:val="00712D6C"/>
    <w:rsid w:val="00712F5E"/>
    <w:rsid w:val="0071375E"/>
    <w:rsid w:val="00721078"/>
    <w:rsid w:val="007248EF"/>
    <w:rsid w:val="0073489F"/>
    <w:rsid w:val="00744ADA"/>
    <w:rsid w:val="007508FF"/>
    <w:rsid w:val="00755C59"/>
    <w:rsid w:val="0076141D"/>
    <w:rsid w:val="00765789"/>
    <w:rsid w:val="00765A4B"/>
    <w:rsid w:val="00766E05"/>
    <w:rsid w:val="00771D2A"/>
    <w:rsid w:val="0077292E"/>
    <w:rsid w:val="00774358"/>
    <w:rsid w:val="007819BD"/>
    <w:rsid w:val="007948D8"/>
    <w:rsid w:val="007975B3"/>
    <w:rsid w:val="007A3831"/>
    <w:rsid w:val="007B06A4"/>
    <w:rsid w:val="007B2478"/>
    <w:rsid w:val="007B631C"/>
    <w:rsid w:val="007C108B"/>
    <w:rsid w:val="007D0AF9"/>
    <w:rsid w:val="007D1613"/>
    <w:rsid w:val="007D198A"/>
    <w:rsid w:val="007F01D2"/>
    <w:rsid w:val="007F24B3"/>
    <w:rsid w:val="007F683C"/>
    <w:rsid w:val="00803666"/>
    <w:rsid w:val="00815B5F"/>
    <w:rsid w:val="00821086"/>
    <w:rsid w:val="008246D1"/>
    <w:rsid w:val="0084098E"/>
    <w:rsid w:val="0084228E"/>
    <w:rsid w:val="00844517"/>
    <w:rsid w:val="00845C3C"/>
    <w:rsid w:val="00845EF3"/>
    <w:rsid w:val="00846CA0"/>
    <w:rsid w:val="008536B9"/>
    <w:rsid w:val="008544E5"/>
    <w:rsid w:val="008707A0"/>
    <w:rsid w:val="0087741A"/>
    <w:rsid w:val="008828EE"/>
    <w:rsid w:val="008930B6"/>
    <w:rsid w:val="00893641"/>
    <w:rsid w:val="008A1C09"/>
    <w:rsid w:val="008A40BF"/>
    <w:rsid w:val="008A68C3"/>
    <w:rsid w:val="008B2CC1"/>
    <w:rsid w:val="008B36D5"/>
    <w:rsid w:val="008B5E3C"/>
    <w:rsid w:val="008B60B2"/>
    <w:rsid w:val="008C109C"/>
    <w:rsid w:val="008C7C7B"/>
    <w:rsid w:val="008D273C"/>
    <w:rsid w:val="008D6084"/>
    <w:rsid w:val="0090322D"/>
    <w:rsid w:val="00905239"/>
    <w:rsid w:val="0090731E"/>
    <w:rsid w:val="0091237B"/>
    <w:rsid w:val="009125F6"/>
    <w:rsid w:val="00916EE2"/>
    <w:rsid w:val="00923F52"/>
    <w:rsid w:val="00924927"/>
    <w:rsid w:val="00925855"/>
    <w:rsid w:val="00927291"/>
    <w:rsid w:val="009276B3"/>
    <w:rsid w:val="00933D6A"/>
    <w:rsid w:val="009509EB"/>
    <w:rsid w:val="009544D5"/>
    <w:rsid w:val="00957E3F"/>
    <w:rsid w:val="009650CE"/>
    <w:rsid w:val="00965D18"/>
    <w:rsid w:val="00966A22"/>
    <w:rsid w:val="0096706E"/>
    <w:rsid w:val="0096722F"/>
    <w:rsid w:val="00980843"/>
    <w:rsid w:val="009A090D"/>
    <w:rsid w:val="009A211E"/>
    <w:rsid w:val="009A31B6"/>
    <w:rsid w:val="009A47CF"/>
    <w:rsid w:val="009B0425"/>
    <w:rsid w:val="009C242D"/>
    <w:rsid w:val="009C28C2"/>
    <w:rsid w:val="009D5068"/>
    <w:rsid w:val="009E2791"/>
    <w:rsid w:val="009E3F6F"/>
    <w:rsid w:val="009F499F"/>
    <w:rsid w:val="00A00561"/>
    <w:rsid w:val="00A07D6A"/>
    <w:rsid w:val="00A10B77"/>
    <w:rsid w:val="00A20F0F"/>
    <w:rsid w:val="00A22302"/>
    <w:rsid w:val="00A23708"/>
    <w:rsid w:val="00A2485E"/>
    <w:rsid w:val="00A24D05"/>
    <w:rsid w:val="00A25385"/>
    <w:rsid w:val="00A32FF3"/>
    <w:rsid w:val="00A334C3"/>
    <w:rsid w:val="00A377FA"/>
    <w:rsid w:val="00A42DAF"/>
    <w:rsid w:val="00A45BD8"/>
    <w:rsid w:val="00A552A2"/>
    <w:rsid w:val="00A63EFA"/>
    <w:rsid w:val="00A8673A"/>
    <w:rsid w:val="00A869B7"/>
    <w:rsid w:val="00A86B33"/>
    <w:rsid w:val="00A90E4C"/>
    <w:rsid w:val="00A95CFA"/>
    <w:rsid w:val="00AB5F4E"/>
    <w:rsid w:val="00AC205C"/>
    <w:rsid w:val="00AC2D6D"/>
    <w:rsid w:val="00AC4968"/>
    <w:rsid w:val="00AE1DAE"/>
    <w:rsid w:val="00AE6E4B"/>
    <w:rsid w:val="00AF0A6B"/>
    <w:rsid w:val="00B03CF6"/>
    <w:rsid w:val="00B05A69"/>
    <w:rsid w:val="00B14174"/>
    <w:rsid w:val="00B26842"/>
    <w:rsid w:val="00B357F4"/>
    <w:rsid w:val="00B358FE"/>
    <w:rsid w:val="00B37BD5"/>
    <w:rsid w:val="00B4358F"/>
    <w:rsid w:val="00B43D72"/>
    <w:rsid w:val="00B44445"/>
    <w:rsid w:val="00B5053F"/>
    <w:rsid w:val="00B5254F"/>
    <w:rsid w:val="00B5532A"/>
    <w:rsid w:val="00B62F38"/>
    <w:rsid w:val="00B63BD5"/>
    <w:rsid w:val="00B841C6"/>
    <w:rsid w:val="00B93997"/>
    <w:rsid w:val="00B9734B"/>
    <w:rsid w:val="00B978CE"/>
    <w:rsid w:val="00BA3761"/>
    <w:rsid w:val="00BA69F6"/>
    <w:rsid w:val="00BB14F8"/>
    <w:rsid w:val="00BB22E2"/>
    <w:rsid w:val="00BB42C1"/>
    <w:rsid w:val="00BB523B"/>
    <w:rsid w:val="00BB7EE1"/>
    <w:rsid w:val="00BC5892"/>
    <w:rsid w:val="00BD785A"/>
    <w:rsid w:val="00BD7D00"/>
    <w:rsid w:val="00BE0C80"/>
    <w:rsid w:val="00BE7F69"/>
    <w:rsid w:val="00BF175B"/>
    <w:rsid w:val="00BF2373"/>
    <w:rsid w:val="00BF3338"/>
    <w:rsid w:val="00C11BFE"/>
    <w:rsid w:val="00C133F4"/>
    <w:rsid w:val="00C14CE6"/>
    <w:rsid w:val="00C1752E"/>
    <w:rsid w:val="00C17D98"/>
    <w:rsid w:val="00C4359A"/>
    <w:rsid w:val="00C4402C"/>
    <w:rsid w:val="00C44E1E"/>
    <w:rsid w:val="00C56552"/>
    <w:rsid w:val="00C570AE"/>
    <w:rsid w:val="00C642A3"/>
    <w:rsid w:val="00C6650F"/>
    <w:rsid w:val="00C8199E"/>
    <w:rsid w:val="00C85BDD"/>
    <w:rsid w:val="00C96381"/>
    <w:rsid w:val="00CA1CDB"/>
    <w:rsid w:val="00CA44D9"/>
    <w:rsid w:val="00CB017D"/>
    <w:rsid w:val="00CC7B92"/>
    <w:rsid w:val="00CC7C46"/>
    <w:rsid w:val="00CD3F57"/>
    <w:rsid w:val="00CD6FF3"/>
    <w:rsid w:val="00CF5A63"/>
    <w:rsid w:val="00D06BCF"/>
    <w:rsid w:val="00D06E09"/>
    <w:rsid w:val="00D24151"/>
    <w:rsid w:val="00D248CE"/>
    <w:rsid w:val="00D27C29"/>
    <w:rsid w:val="00D45252"/>
    <w:rsid w:val="00D45A14"/>
    <w:rsid w:val="00D5156B"/>
    <w:rsid w:val="00D5740A"/>
    <w:rsid w:val="00D60C37"/>
    <w:rsid w:val="00D6279B"/>
    <w:rsid w:val="00D62F79"/>
    <w:rsid w:val="00D6386F"/>
    <w:rsid w:val="00D660DF"/>
    <w:rsid w:val="00D70107"/>
    <w:rsid w:val="00D71511"/>
    <w:rsid w:val="00D71B4D"/>
    <w:rsid w:val="00D81348"/>
    <w:rsid w:val="00D8175E"/>
    <w:rsid w:val="00D911B7"/>
    <w:rsid w:val="00D92E2B"/>
    <w:rsid w:val="00D93D55"/>
    <w:rsid w:val="00DA1C96"/>
    <w:rsid w:val="00DA7405"/>
    <w:rsid w:val="00DB06E5"/>
    <w:rsid w:val="00DC3678"/>
    <w:rsid w:val="00DC370B"/>
    <w:rsid w:val="00DD2E1F"/>
    <w:rsid w:val="00DE0F27"/>
    <w:rsid w:val="00DF1BEF"/>
    <w:rsid w:val="00DF5EA4"/>
    <w:rsid w:val="00E01D7D"/>
    <w:rsid w:val="00E12B97"/>
    <w:rsid w:val="00E15E88"/>
    <w:rsid w:val="00E15F7B"/>
    <w:rsid w:val="00E25C6F"/>
    <w:rsid w:val="00E266C0"/>
    <w:rsid w:val="00E335FE"/>
    <w:rsid w:val="00E46225"/>
    <w:rsid w:val="00E47ABF"/>
    <w:rsid w:val="00E54521"/>
    <w:rsid w:val="00E638DB"/>
    <w:rsid w:val="00E66BBE"/>
    <w:rsid w:val="00E706D1"/>
    <w:rsid w:val="00E7369B"/>
    <w:rsid w:val="00E74CD3"/>
    <w:rsid w:val="00E8472D"/>
    <w:rsid w:val="00E908A2"/>
    <w:rsid w:val="00E909B6"/>
    <w:rsid w:val="00E92420"/>
    <w:rsid w:val="00E93D9D"/>
    <w:rsid w:val="00EA6DA6"/>
    <w:rsid w:val="00EB4668"/>
    <w:rsid w:val="00EB73E0"/>
    <w:rsid w:val="00EC2779"/>
    <w:rsid w:val="00EC4E49"/>
    <w:rsid w:val="00EC7341"/>
    <w:rsid w:val="00ED7142"/>
    <w:rsid w:val="00ED77FB"/>
    <w:rsid w:val="00EE45FA"/>
    <w:rsid w:val="00EF42FC"/>
    <w:rsid w:val="00EF669A"/>
    <w:rsid w:val="00EF7008"/>
    <w:rsid w:val="00F00294"/>
    <w:rsid w:val="00F11029"/>
    <w:rsid w:val="00F136B1"/>
    <w:rsid w:val="00F2764D"/>
    <w:rsid w:val="00F32250"/>
    <w:rsid w:val="00F32C2F"/>
    <w:rsid w:val="00F53784"/>
    <w:rsid w:val="00F54CFB"/>
    <w:rsid w:val="00F56F78"/>
    <w:rsid w:val="00F607EE"/>
    <w:rsid w:val="00F638FF"/>
    <w:rsid w:val="00F66152"/>
    <w:rsid w:val="00F71016"/>
    <w:rsid w:val="00F71FD8"/>
    <w:rsid w:val="00F757AA"/>
    <w:rsid w:val="00F774B3"/>
    <w:rsid w:val="00F80B06"/>
    <w:rsid w:val="00F86A4D"/>
    <w:rsid w:val="00F870E7"/>
    <w:rsid w:val="00F94037"/>
    <w:rsid w:val="00F96247"/>
    <w:rsid w:val="00FA092A"/>
    <w:rsid w:val="00FA3CAE"/>
    <w:rsid w:val="00FA5315"/>
    <w:rsid w:val="00FB0BB8"/>
    <w:rsid w:val="00FB1D2A"/>
    <w:rsid w:val="00FB463C"/>
    <w:rsid w:val="00FB6497"/>
    <w:rsid w:val="00FC29F6"/>
    <w:rsid w:val="00FE08BA"/>
    <w:rsid w:val="00FE1269"/>
    <w:rsid w:val="00FE3C24"/>
    <w:rsid w:val="00FE6D6B"/>
    <w:rsid w:val="00FF035C"/>
    <w:rsid w:val="00FF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B36D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B36D5"/>
    <w:rPr>
      <w:rFonts w:ascii="Tahoma" w:eastAsia="SimSun" w:hAnsi="Tahoma" w:cs="Tahoma"/>
      <w:sz w:val="16"/>
      <w:szCs w:val="16"/>
    </w:rPr>
  </w:style>
  <w:style w:type="paragraph" w:customStyle="1" w:styleId="Endofdocument">
    <w:name w:val="End of document"/>
    <w:basedOn w:val="Normal"/>
    <w:rsid w:val="006A1CD5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6A1CD5"/>
    <w:pPr>
      <w:ind w:left="720"/>
      <w:contextualSpacing/>
    </w:pPr>
  </w:style>
  <w:style w:type="paragraph" w:customStyle="1" w:styleId="DecisionInvitingPara">
    <w:name w:val="Decision Inviting Para."/>
    <w:basedOn w:val="Normal"/>
    <w:rsid w:val="006A1CD5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customStyle="1" w:styleId="Default">
    <w:name w:val="Default"/>
    <w:rsid w:val="006A1CD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6A1CD5"/>
    <w:rPr>
      <w:i/>
      <w:iCs/>
    </w:rPr>
  </w:style>
  <w:style w:type="character" w:styleId="Hyperlink">
    <w:name w:val="Hyperlink"/>
    <w:basedOn w:val="DefaultParagraphFont"/>
    <w:rsid w:val="0022363A"/>
    <w:rPr>
      <w:color w:val="0000FF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0772"/>
    <w:rPr>
      <w:rFonts w:ascii="Arial" w:eastAsia="SimSun" w:hAnsi="Arial" w:cs="Arial"/>
      <w:sz w:val="18"/>
    </w:rPr>
  </w:style>
  <w:style w:type="character" w:styleId="FootnoteReference">
    <w:name w:val="footnote reference"/>
    <w:basedOn w:val="DefaultParagraphFont"/>
    <w:uiPriority w:val="99"/>
    <w:unhideWhenUsed/>
    <w:rsid w:val="00270772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C44E1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44E1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44E1E"/>
    <w:rPr>
      <w:rFonts w:ascii="Arial" w:eastAsia="SimSun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C44E1E"/>
    <w:rPr>
      <w:rFonts w:ascii="Arial" w:eastAsia="SimSun" w:hAnsi="Arial" w:cs="Arial"/>
      <w:b/>
      <w:bCs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B36D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B36D5"/>
    <w:rPr>
      <w:rFonts w:ascii="Tahoma" w:eastAsia="SimSun" w:hAnsi="Tahoma" w:cs="Tahoma"/>
      <w:sz w:val="16"/>
      <w:szCs w:val="16"/>
    </w:rPr>
  </w:style>
  <w:style w:type="paragraph" w:customStyle="1" w:styleId="Endofdocument">
    <w:name w:val="End of document"/>
    <w:basedOn w:val="Normal"/>
    <w:rsid w:val="006A1CD5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6A1CD5"/>
    <w:pPr>
      <w:ind w:left="720"/>
      <w:contextualSpacing/>
    </w:pPr>
  </w:style>
  <w:style w:type="paragraph" w:customStyle="1" w:styleId="DecisionInvitingPara">
    <w:name w:val="Decision Inviting Para."/>
    <w:basedOn w:val="Normal"/>
    <w:rsid w:val="006A1CD5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customStyle="1" w:styleId="Default">
    <w:name w:val="Default"/>
    <w:rsid w:val="006A1CD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6A1CD5"/>
    <w:rPr>
      <w:i/>
      <w:iCs/>
    </w:rPr>
  </w:style>
  <w:style w:type="character" w:styleId="Hyperlink">
    <w:name w:val="Hyperlink"/>
    <w:basedOn w:val="DefaultParagraphFont"/>
    <w:rsid w:val="0022363A"/>
    <w:rPr>
      <w:color w:val="0000FF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0772"/>
    <w:rPr>
      <w:rFonts w:ascii="Arial" w:eastAsia="SimSun" w:hAnsi="Arial" w:cs="Arial"/>
      <w:sz w:val="18"/>
    </w:rPr>
  </w:style>
  <w:style w:type="character" w:styleId="FootnoteReference">
    <w:name w:val="footnote reference"/>
    <w:basedOn w:val="DefaultParagraphFont"/>
    <w:uiPriority w:val="99"/>
    <w:unhideWhenUsed/>
    <w:rsid w:val="00270772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C44E1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44E1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44E1E"/>
    <w:rPr>
      <w:rFonts w:ascii="Arial" w:eastAsia="SimSun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C44E1E"/>
    <w:rPr>
      <w:rFonts w:ascii="Arial" w:eastAsia="SimSun" w:hAnsi="Arial" w:cs="Arial"/>
      <w:b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609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7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89936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5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28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8815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51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53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6157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mailto:copyright.mail@wipo.in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B7309-E63E-4013-AB4A-A03F2D766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1637</Words>
  <Characters>686</Characters>
  <Application>Microsoft Office Word</Application>
  <DocSecurity>4</DocSecurity>
  <Lines>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SCCR 30 Chair's Summary</vt:lpstr>
    </vt:vector>
  </TitlesOfParts>
  <Company>WIPO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主席总结</dc:subject>
  <dc:creator>HAIZEL Francesca</dc:creator>
  <cp:lastModifiedBy>HAIZEL Francesca</cp:lastModifiedBy>
  <cp:revision>2</cp:revision>
  <cp:lastPrinted>2017-04-26T09:44:00Z</cp:lastPrinted>
  <dcterms:created xsi:type="dcterms:W3CDTF">2018-06-05T13:04:00Z</dcterms:created>
  <dcterms:modified xsi:type="dcterms:W3CDTF">2018-06-05T13:04:00Z</dcterms:modified>
</cp:coreProperties>
</file>