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D7882" w:rsidRPr="001D7882" w:rsidTr="00FA6594">
        <w:trPr>
          <w:trHeight w:val="1977"/>
        </w:trPr>
        <w:tc>
          <w:tcPr>
            <w:tcW w:w="4594" w:type="dxa"/>
            <w:tcBorders>
              <w:bottom w:val="single" w:sz="4" w:space="0" w:color="auto"/>
            </w:tcBorders>
            <w:tcMar>
              <w:bottom w:w="170" w:type="dxa"/>
            </w:tcMar>
          </w:tcPr>
          <w:p w:rsidR="001D7882" w:rsidRPr="001D7882" w:rsidRDefault="001D7882" w:rsidP="001D7882">
            <w:bookmarkStart w:id="0" w:name="_GoBack"/>
            <w:bookmarkEnd w:id="0"/>
            <w:r w:rsidRPr="001D7882">
              <w:rPr>
                <w:noProof/>
                <w:lang w:eastAsia="en-US"/>
              </w:rPr>
              <w:drawing>
                <wp:anchor distT="0" distB="0" distL="114300" distR="114300" simplePos="0" relativeHeight="251659264" behindDoc="1" locked="0" layoutInCell="0" allowOverlap="1" wp14:anchorId="4BAB5E26" wp14:editId="0847B3E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D7882" w:rsidRPr="001D7882" w:rsidRDefault="001D7882" w:rsidP="001D7882"/>
        </w:tc>
        <w:tc>
          <w:tcPr>
            <w:tcW w:w="425" w:type="dxa"/>
            <w:tcBorders>
              <w:bottom w:val="single" w:sz="4" w:space="0" w:color="auto"/>
            </w:tcBorders>
            <w:tcMar>
              <w:left w:w="0" w:type="dxa"/>
              <w:right w:w="0" w:type="dxa"/>
            </w:tcMar>
          </w:tcPr>
          <w:p w:rsidR="001D7882" w:rsidRPr="001D7882" w:rsidRDefault="001D7882" w:rsidP="001D7882">
            <w:pPr>
              <w:jc w:val="right"/>
            </w:pPr>
            <w:r w:rsidRPr="001D7882">
              <w:rPr>
                <w:b/>
                <w:sz w:val="40"/>
                <w:szCs w:val="40"/>
              </w:rPr>
              <w:t>C</w:t>
            </w:r>
          </w:p>
        </w:tc>
      </w:tr>
      <w:tr w:rsidR="001D7882" w:rsidRPr="001D7882" w:rsidTr="00FA6594">
        <w:trPr>
          <w:trHeight w:hRule="exact" w:val="340"/>
        </w:trPr>
        <w:tc>
          <w:tcPr>
            <w:tcW w:w="9356" w:type="dxa"/>
            <w:gridSpan w:val="3"/>
            <w:tcBorders>
              <w:top w:val="single" w:sz="4" w:space="0" w:color="auto"/>
            </w:tcBorders>
            <w:tcMar>
              <w:top w:w="170" w:type="dxa"/>
              <w:left w:w="0" w:type="dxa"/>
              <w:right w:w="0" w:type="dxa"/>
            </w:tcMar>
            <w:vAlign w:val="bottom"/>
          </w:tcPr>
          <w:p w:rsidR="001D7882" w:rsidRPr="001D7882" w:rsidRDefault="001D7882" w:rsidP="00131C8E">
            <w:pPr>
              <w:jc w:val="right"/>
              <w:rPr>
                <w:rFonts w:ascii="Arial Black" w:hAnsi="Arial Black"/>
                <w:caps/>
                <w:sz w:val="15"/>
              </w:rPr>
            </w:pPr>
            <w:r w:rsidRPr="001D7882">
              <w:rPr>
                <w:rFonts w:ascii="Arial Black" w:hAnsi="Arial Black" w:hint="eastAsia"/>
                <w:caps/>
                <w:sz w:val="15"/>
              </w:rPr>
              <w:t>SC</w:t>
            </w:r>
            <w:r w:rsidRPr="001D7882">
              <w:rPr>
                <w:rFonts w:ascii="Arial Black" w:hAnsi="Arial Black"/>
                <w:caps/>
                <w:sz w:val="15"/>
              </w:rPr>
              <w:t>Cr/</w:t>
            </w:r>
            <w:r w:rsidRPr="001D7882">
              <w:rPr>
                <w:rFonts w:ascii="Arial Black" w:hAnsi="Arial Black" w:hint="eastAsia"/>
                <w:caps/>
                <w:sz w:val="15"/>
              </w:rPr>
              <w:t>27</w:t>
            </w:r>
            <w:r w:rsidRPr="001D7882">
              <w:rPr>
                <w:rFonts w:ascii="Arial Black" w:hAnsi="Arial Black"/>
                <w:caps/>
                <w:sz w:val="15"/>
              </w:rPr>
              <w:t>/</w:t>
            </w:r>
            <w:r w:rsidR="00131C8E">
              <w:rPr>
                <w:rFonts w:ascii="Arial Black" w:hAnsi="Arial Black" w:hint="eastAsia"/>
                <w:caps/>
                <w:sz w:val="15"/>
              </w:rPr>
              <w:t>2</w:t>
            </w:r>
            <w:bookmarkStart w:id="1" w:name="Code"/>
            <w:bookmarkEnd w:id="1"/>
            <w:r w:rsidR="00C77DB7">
              <w:rPr>
                <w:rFonts w:ascii="Arial Black" w:hAnsi="Arial Black" w:hint="eastAsia"/>
                <w:caps/>
                <w:sz w:val="15"/>
              </w:rPr>
              <w:t xml:space="preserve"> rev.</w:t>
            </w:r>
          </w:p>
        </w:tc>
      </w:tr>
      <w:tr w:rsidR="001D7882" w:rsidRPr="001D7882" w:rsidTr="00FA6594">
        <w:trPr>
          <w:trHeight w:hRule="exact" w:val="170"/>
        </w:trPr>
        <w:tc>
          <w:tcPr>
            <w:tcW w:w="9356" w:type="dxa"/>
            <w:gridSpan w:val="3"/>
            <w:noWrap/>
            <w:tcMar>
              <w:left w:w="0" w:type="dxa"/>
              <w:right w:w="0" w:type="dxa"/>
            </w:tcMar>
            <w:vAlign w:val="bottom"/>
          </w:tcPr>
          <w:p w:rsidR="001D7882" w:rsidRPr="001D7882" w:rsidRDefault="001D7882" w:rsidP="001D7882">
            <w:pPr>
              <w:jc w:val="right"/>
              <w:rPr>
                <w:rFonts w:ascii="Arial Black" w:hAnsi="Arial Black"/>
                <w:b/>
                <w:caps/>
                <w:sz w:val="15"/>
                <w:szCs w:val="15"/>
              </w:rPr>
            </w:pPr>
            <w:r w:rsidRPr="001D7882">
              <w:rPr>
                <w:rFonts w:eastAsia="SimHei" w:hint="eastAsia"/>
                <w:b/>
                <w:sz w:val="15"/>
                <w:szCs w:val="15"/>
              </w:rPr>
              <w:t>原</w:t>
            </w:r>
            <w:r w:rsidRPr="001D7882">
              <w:rPr>
                <w:rFonts w:eastAsia="SimHei"/>
                <w:b/>
                <w:sz w:val="15"/>
                <w:szCs w:val="15"/>
                <w:lang w:val="pt-BR"/>
              </w:rPr>
              <w:t xml:space="preserve"> </w:t>
            </w:r>
            <w:r w:rsidRPr="001D7882">
              <w:rPr>
                <w:rFonts w:eastAsia="SimHei" w:hint="eastAsia"/>
                <w:b/>
                <w:sz w:val="15"/>
                <w:szCs w:val="15"/>
              </w:rPr>
              <w:t>文</w:t>
            </w:r>
            <w:r w:rsidRPr="001D7882">
              <w:rPr>
                <w:rFonts w:eastAsia="SimHei" w:hint="eastAsia"/>
                <w:b/>
                <w:sz w:val="15"/>
                <w:szCs w:val="15"/>
                <w:lang w:val="pt-BR"/>
              </w:rPr>
              <w:t>：</w:t>
            </w:r>
            <w:r w:rsidRPr="001D7882">
              <w:rPr>
                <w:rFonts w:eastAsia="SimHei" w:hint="eastAsia"/>
                <w:b/>
                <w:sz w:val="15"/>
                <w:szCs w:val="15"/>
              </w:rPr>
              <w:t>英</w:t>
            </w:r>
            <w:r w:rsidRPr="001D7882">
              <w:rPr>
                <w:rFonts w:eastAsia="SimHei" w:hint="eastAsia"/>
                <w:b/>
                <w:sz w:val="15"/>
                <w:szCs w:val="15"/>
              </w:rPr>
              <w:t xml:space="preserve"> </w:t>
            </w:r>
            <w:r w:rsidRPr="001D7882">
              <w:rPr>
                <w:rFonts w:eastAsia="SimHei" w:hint="eastAsia"/>
                <w:b/>
                <w:sz w:val="15"/>
                <w:szCs w:val="15"/>
              </w:rPr>
              <w:t>文</w:t>
            </w:r>
          </w:p>
        </w:tc>
      </w:tr>
      <w:tr w:rsidR="001D7882" w:rsidRPr="001D7882" w:rsidTr="00FA6594">
        <w:trPr>
          <w:trHeight w:hRule="exact" w:val="198"/>
        </w:trPr>
        <w:tc>
          <w:tcPr>
            <w:tcW w:w="9356" w:type="dxa"/>
            <w:gridSpan w:val="3"/>
            <w:tcMar>
              <w:left w:w="0" w:type="dxa"/>
              <w:right w:w="0" w:type="dxa"/>
            </w:tcMar>
            <w:vAlign w:val="bottom"/>
          </w:tcPr>
          <w:p w:rsidR="001D7882" w:rsidRPr="001D7882" w:rsidRDefault="001D7882" w:rsidP="00131C8E">
            <w:pPr>
              <w:jc w:val="right"/>
              <w:rPr>
                <w:rFonts w:ascii="SimHei" w:eastAsia="SimHei" w:hAnsi="Arial Black"/>
                <w:b/>
                <w:caps/>
                <w:sz w:val="15"/>
                <w:szCs w:val="15"/>
              </w:rPr>
            </w:pPr>
            <w:r w:rsidRPr="001D7882">
              <w:rPr>
                <w:rFonts w:ascii="SimHei" w:eastAsia="SimHei" w:hint="eastAsia"/>
                <w:b/>
                <w:sz w:val="15"/>
                <w:szCs w:val="15"/>
              </w:rPr>
              <w:t>日</w:t>
            </w:r>
            <w:r w:rsidRPr="001D7882">
              <w:rPr>
                <w:rFonts w:ascii="SimHei" w:eastAsia="SimHei" w:hint="eastAsia"/>
                <w:b/>
                <w:sz w:val="15"/>
                <w:szCs w:val="15"/>
                <w:lang w:val="pt-BR"/>
              </w:rPr>
              <w:t xml:space="preserve"> </w:t>
            </w:r>
            <w:r w:rsidRPr="001D7882">
              <w:rPr>
                <w:rFonts w:ascii="SimHei" w:eastAsia="SimHei" w:hint="eastAsia"/>
                <w:b/>
                <w:sz w:val="15"/>
                <w:szCs w:val="15"/>
              </w:rPr>
              <w:t>期</w:t>
            </w:r>
            <w:r w:rsidRPr="001D7882">
              <w:rPr>
                <w:rFonts w:ascii="SimHei" w:eastAsia="SimHei" w:hAnsi="SimSun" w:hint="eastAsia"/>
                <w:b/>
                <w:sz w:val="15"/>
                <w:szCs w:val="15"/>
                <w:lang w:val="pt-BR"/>
              </w:rPr>
              <w:t>：</w:t>
            </w:r>
            <w:r w:rsidRPr="001D7882">
              <w:rPr>
                <w:rFonts w:ascii="Arial Black" w:hAnsi="Arial Black"/>
                <w:caps/>
                <w:sz w:val="15"/>
              </w:rPr>
              <w:t>201</w:t>
            </w:r>
            <w:r w:rsidRPr="001D7882">
              <w:rPr>
                <w:rFonts w:ascii="Arial Black" w:hAnsi="Arial Black" w:hint="eastAsia"/>
                <w:caps/>
                <w:sz w:val="15"/>
              </w:rPr>
              <w:t>4</w:t>
            </w:r>
            <w:r w:rsidRPr="001D7882">
              <w:rPr>
                <w:rFonts w:ascii="SimHei" w:eastAsia="SimHei" w:hAnsi="Times New Roman" w:hint="eastAsia"/>
                <w:b/>
                <w:sz w:val="15"/>
                <w:szCs w:val="15"/>
              </w:rPr>
              <w:t>年</w:t>
            </w:r>
            <w:r w:rsidR="00131C8E">
              <w:rPr>
                <w:rFonts w:ascii="Arial Black" w:hAnsi="Arial Black" w:hint="eastAsia"/>
                <w:caps/>
                <w:sz w:val="15"/>
              </w:rPr>
              <w:t>3</w:t>
            </w:r>
            <w:r w:rsidRPr="001D7882">
              <w:rPr>
                <w:rFonts w:ascii="SimHei" w:eastAsia="SimHei" w:hAnsi="Times New Roman" w:hint="eastAsia"/>
                <w:b/>
                <w:sz w:val="15"/>
                <w:szCs w:val="15"/>
              </w:rPr>
              <w:t>月</w:t>
            </w:r>
            <w:r w:rsidRPr="001D7882">
              <w:rPr>
                <w:rFonts w:ascii="Arial Black" w:hAnsi="Arial Black" w:hint="eastAsia"/>
                <w:caps/>
                <w:sz w:val="15"/>
              </w:rPr>
              <w:t>2</w:t>
            </w:r>
            <w:r w:rsidR="00131C8E">
              <w:rPr>
                <w:rFonts w:ascii="Arial Black" w:hAnsi="Arial Black" w:hint="eastAsia"/>
                <w:caps/>
                <w:sz w:val="15"/>
              </w:rPr>
              <w:t>5</w:t>
            </w:r>
            <w:r w:rsidRPr="001D7882">
              <w:rPr>
                <w:rFonts w:ascii="SimHei" w:eastAsia="SimHei" w:hAnsi="Times New Roman" w:hint="eastAsia"/>
                <w:b/>
                <w:sz w:val="15"/>
                <w:szCs w:val="15"/>
              </w:rPr>
              <w:t>日</w:t>
            </w:r>
            <w:r w:rsidRPr="001D7882">
              <w:rPr>
                <w:rFonts w:ascii="SimHei" w:eastAsia="SimHei" w:hAnsi="Arial Black" w:hint="eastAsia"/>
                <w:b/>
                <w:caps/>
                <w:sz w:val="15"/>
                <w:szCs w:val="15"/>
              </w:rPr>
              <w:t xml:space="preserve">  </w:t>
            </w:r>
            <w:bookmarkStart w:id="2" w:name="Date"/>
            <w:bookmarkEnd w:id="2"/>
          </w:p>
        </w:tc>
      </w:tr>
    </w:tbl>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Pr>
        <w:spacing w:line="336" w:lineRule="exact"/>
        <w:rPr>
          <w:rFonts w:eastAsia="SimHei" w:cs="Times New Roman"/>
          <w:sz w:val="28"/>
          <w:szCs w:val="28"/>
        </w:rPr>
      </w:pPr>
      <w:r w:rsidRPr="001D7882">
        <w:rPr>
          <w:rFonts w:eastAsia="SimHei" w:cs="Times New Roman" w:hint="eastAsia"/>
          <w:sz w:val="28"/>
          <w:szCs w:val="28"/>
        </w:rPr>
        <w:t>版权及相关权常设委员会</w:t>
      </w:r>
    </w:p>
    <w:p w:rsidR="001D7882" w:rsidRPr="001D7882" w:rsidRDefault="001D7882" w:rsidP="001D7882">
      <w:pPr>
        <w:rPr>
          <w:szCs w:val="22"/>
        </w:rPr>
      </w:pPr>
    </w:p>
    <w:p w:rsidR="001D7882" w:rsidRPr="001D7882" w:rsidRDefault="001D7882" w:rsidP="001D7882">
      <w:pPr>
        <w:rPr>
          <w:sz w:val="24"/>
          <w:szCs w:val="24"/>
        </w:rPr>
      </w:pPr>
    </w:p>
    <w:p w:rsidR="001D7882" w:rsidRPr="001D7882" w:rsidRDefault="001D7882" w:rsidP="001D7882">
      <w:pPr>
        <w:rPr>
          <w:rFonts w:ascii="KaiTi" w:eastAsia="KaiTi"/>
          <w:b/>
          <w:sz w:val="24"/>
          <w:szCs w:val="24"/>
        </w:rPr>
      </w:pPr>
      <w:r w:rsidRPr="001D7882">
        <w:rPr>
          <w:rFonts w:ascii="KaiTi" w:eastAsia="KaiTi"/>
          <w:b/>
          <w:sz w:val="24"/>
          <w:szCs w:val="24"/>
        </w:rPr>
        <w:t>第二十</w:t>
      </w:r>
      <w:r w:rsidRPr="001D7882">
        <w:rPr>
          <w:rFonts w:ascii="KaiTi" w:eastAsia="KaiTi" w:hint="eastAsia"/>
          <w:b/>
          <w:sz w:val="24"/>
          <w:szCs w:val="24"/>
        </w:rPr>
        <w:t>七</w:t>
      </w:r>
      <w:r w:rsidRPr="001D7882">
        <w:rPr>
          <w:rFonts w:ascii="KaiTi" w:eastAsia="KaiTi"/>
          <w:b/>
          <w:sz w:val="24"/>
          <w:szCs w:val="24"/>
        </w:rPr>
        <w:t>届</w:t>
      </w:r>
      <w:r w:rsidRPr="001D7882">
        <w:rPr>
          <w:rFonts w:ascii="KaiTi" w:eastAsia="KaiTi" w:hint="eastAsia"/>
          <w:b/>
          <w:sz w:val="24"/>
          <w:szCs w:val="24"/>
        </w:rPr>
        <w:t>会议</w:t>
      </w:r>
    </w:p>
    <w:p w:rsidR="001D7882" w:rsidRPr="001D7882" w:rsidRDefault="001D7882" w:rsidP="001D7882">
      <w:pPr>
        <w:rPr>
          <w:rFonts w:ascii="KaiTi" w:eastAsia="KaiTi"/>
          <w:b/>
          <w:sz w:val="24"/>
          <w:szCs w:val="24"/>
        </w:rPr>
      </w:pPr>
      <w:r w:rsidRPr="001D7882">
        <w:rPr>
          <w:rFonts w:ascii="KaiTi" w:eastAsia="KaiTi" w:hint="eastAsia"/>
          <w:sz w:val="24"/>
          <w:szCs w:val="24"/>
        </w:rPr>
        <w:t>2014</w:t>
      </w:r>
      <w:r w:rsidRPr="001D7882">
        <w:rPr>
          <w:rFonts w:ascii="KaiTi" w:eastAsia="KaiTi" w:hint="eastAsia"/>
          <w:b/>
          <w:sz w:val="24"/>
          <w:szCs w:val="24"/>
        </w:rPr>
        <w:t>年</w:t>
      </w:r>
      <w:r w:rsidRPr="001D7882">
        <w:rPr>
          <w:rFonts w:ascii="KaiTi" w:eastAsia="KaiTi" w:hint="eastAsia"/>
          <w:sz w:val="24"/>
          <w:szCs w:val="24"/>
        </w:rPr>
        <w:t>4</w:t>
      </w:r>
      <w:r w:rsidRPr="001D7882">
        <w:rPr>
          <w:rFonts w:ascii="KaiTi" w:eastAsia="KaiTi" w:hint="eastAsia"/>
          <w:b/>
          <w:sz w:val="24"/>
          <w:szCs w:val="24"/>
        </w:rPr>
        <w:t>月</w:t>
      </w:r>
      <w:r w:rsidRPr="001D7882">
        <w:rPr>
          <w:rFonts w:ascii="KaiTi" w:eastAsia="KaiTi" w:hint="eastAsia"/>
          <w:sz w:val="24"/>
          <w:szCs w:val="24"/>
        </w:rPr>
        <w:t>28</w:t>
      </w:r>
      <w:r w:rsidRPr="001D7882">
        <w:rPr>
          <w:rFonts w:ascii="KaiTi" w:eastAsia="KaiTi" w:hint="eastAsia"/>
          <w:b/>
          <w:sz w:val="24"/>
          <w:szCs w:val="24"/>
        </w:rPr>
        <w:t>日至</w:t>
      </w:r>
      <w:r w:rsidRPr="001D7882">
        <w:rPr>
          <w:rFonts w:ascii="KaiTi" w:eastAsia="KaiTi" w:hint="eastAsia"/>
          <w:sz w:val="24"/>
          <w:szCs w:val="24"/>
        </w:rPr>
        <w:t>5</w:t>
      </w:r>
      <w:r w:rsidRPr="001D7882">
        <w:rPr>
          <w:rFonts w:ascii="KaiTi" w:eastAsia="KaiTi" w:hint="eastAsia"/>
          <w:b/>
          <w:sz w:val="24"/>
          <w:szCs w:val="24"/>
        </w:rPr>
        <w:t>月</w:t>
      </w:r>
      <w:r w:rsidRPr="001D7882">
        <w:rPr>
          <w:rFonts w:ascii="KaiTi" w:eastAsia="KaiTi" w:hint="eastAsia"/>
          <w:sz w:val="24"/>
          <w:szCs w:val="24"/>
        </w:rPr>
        <w:t>2</w:t>
      </w:r>
      <w:r w:rsidRPr="001D7882">
        <w:rPr>
          <w:rFonts w:ascii="KaiTi" w:eastAsia="KaiTi" w:hint="eastAsia"/>
          <w:b/>
          <w:sz w:val="24"/>
          <w:szCs w:val="24"/>
        </w:rPr>
        <w:t>日，日内瓦</w:t>
      </w:r>
    </w:p>
    <w:p w:rsidR="001D7882" w:rsidRPr="001D7882" w:rsidRDefault="001D7882" w:rsidP="001D7882">
      <w:pPr>
        <w:rPr>
          <w:rFonts w:eastAsia="KaiTi"/>
          <w:b/>
          <w:szCs w:val="22"/>
        </w:rPr>
      </w:pPr>
    </w:p>
    <w:p w:rsidR="001D7882" w:rsidRPr="001D7882" w:rsidRDefault="001D7882" w:rsidP="001D7882">
      <w:pPr>
        <w:rPr>
          <w:rFonts w:eastAsia="KaiTi"/>
          <w:b/>
          <w:szCs w:val="22"/>
        </w:rPr>
      </w:pPr>
    </w:p>
    <w:p w:rsidR="001D7882" w:rsidRPr="001D7882" w:rsidRDefault="001D7882" w:rsidP="001D7882">
      <w:pPr>
        <w:rPr>
          <w:rFonts w:eastAsia="KaiTi"/>
          <w:b/>
          <w:szCs w:val="22"/>
        </w:rPr>
      </w:pPr>
    </w:p>
    <w:p w:rsidR="001D7882" w:rsidRPr="004753E4" w:rsidRDefault="00131C8E" w:rsidP="001D7882">
      <w:pPr>
        <w:rPr>
          <w:rFonts w:ascii="KaiTi" w:eastAsia="KaiTi"/>
          <w:sz w:val="24"/>
          <w:szCs w:val="24"/>
        </w:rPr>
      </w:pPr>
      <w:r w:rsidRPr="004753E4">
        <w:rPr>
          <w:rFonts w:ascii="KaiTi" w:eastAsia="KaiTi" w:hint="eastAsia"/>
          <w:sz w:val="24"/>
          <w:szCs w:val="24"/>
        </w:rPr>
        <w:t>保护广播组织条约工作文件</w:t>
      </w:r>
    </w:p>
    <w:p w:rsidR="001D7882" w:rsidRPr="001D7882" w:rsidRDefault="001D7882" w:rsidP="001D7882">
      <w:pPr>
        <w:rPr>
          <w:rFonts w:eastAsia="KaiTi"/>
        </w:rPr>
      </w:pPr>
    </w:p>
    <w:p w:rsidR="001D7882" w:rsidRPr="001D7882" w:rsidRDefault="001D7882" w:rsidP="001D7882">
      <w:pPr>
        <w:rPr>
          <w:rFonts w:ascii="KaiTi" w:eastAsia="KaiTi" w:hAnsi="KaiTi"/>
          <w:sz w:val="21"/>
          <w:szCs w:val="21"/>
        </w:rPr>
      </w:pPr>
      <w:r w:rsidRPr="001D7882">
        <w:rPr>
          <w:rFonts w:ascii="KaiTi" w:eastAsia="KaiTi" w:hAnsi="KaiTi" w:hint="eastAsia"/>
          <w:i/>
          <w:sz w:val="21"/>
          <w:szCs w:val="21"/>
        </w:rPr>
        <w:t>秘书处编拟</w:t>
      </w:r>
    </w:p>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F105C6" w:rsidRPr="00802F45" w:rsidRDefault="00F105C6" w:rsidP="009913D4">
      <w:pPr>
        <w:spacing w:before="360" w:line="360" w:lineRule="auto"/>
        <w:jc w:val="center"/>
        <w:rPr>
          <w:rFonts w:ascii="SimHei" w:eastAsia="SimHei" w:hAnsi="SimSun"/>
          <w:sz w:val="21"/>
          <w:szCs w:val="22"/>
        </w:rPr>
      </w:pPr>
      <w:r w:rsidRPr="00CC7809">
        <w:rPr>
          <w:rFonts w:ascii="SimSun" w:hAnsi="SimSun"/>
          <w:sz w:val="21"/>
        </w:rPr>
        <w:br w:type="page"/>
      </w:r>
      <w:r w:rsidR="0062158A" w:rsidRPr="00802F45">
        <w:rPr>
          <w:rFonts w:ascii="SimHei" w:eastAsia="SimHei" w:hAnsi="SimSun" w:hint="eastAsia"/>
          <w:sz w:val="21"/>
          <w:szCs w:val="22"/>
        </w:rPr>
        <w:lastRenderedPageBreak/>
        <w:t>序</w:t>
      </w:r>
      <w:r w:rsidR="00CC7809" w:rsidRPr="00802F45">
        <w:rPr>
          <w:rFonts w:ascii="SimHei" w:eastAsia="SimHei" w:hAnsi="SimSun" w:hint="eastAsia"/>
          <w:sz w:val="21"/>
          <w:szCs w:val="22"/>
        </w:rPr>
        <w:t xml:space="preserve">　</w:t>
      </w:r>
      <w:r w:rsidR="0062158A" w:rsidRPr="00802F45">
        <w:rPr>
          <w:rFonts w:ascii="SimHei" w:eastAsia="SimHei" w:hAnsi="SimSun" w:hint="eastAsia"/>
          <w:sz w:val="21"/>
          <w:szCs w:val="22"/>
        </w:rPr>
        <w:t>言</w:t>
      </w:r>
    </w:p>
    <w:p w:rsidR="00F105C6" w:rsidRPr="00CC7809" w:rsidRDefault="00621F15" w:rsidP="009913D4">
      <w:pPr>
        <w:spacing w:line="360" w:lineRule="auto"/>
        <w:jc w:val="center"/>
        <w:rPr>
          <w:rFonts w:ascii="SimSun" w:hAnsi="SimSun"/>
          <w:sz w:val="21"/>
          <w:szCs w:val="22"/>
        </w:rPr>
      </w:pPr>
      <w:r>
        <w:rPr>
          <w:rFonts w:ascii="SimSun" w:hAnsi="SimSun"/>
          <w:i/>
          <w:sz w:val="21"/>
          <w:szCs w:val="22"/>
        </w:rPr>
        <w:t>［</w:t>
      </w:r>
      <w:r w:rsidR="00CC7809">
        <w:rPr>
          <w:rFonts w:ascii="SimSun" w:hAnsi="SimSun" w:hint="eastAsia"/>
          <w:i/>
          <w:sz w:val="21"/>
          <w:szCs w:val="22"/>
        </w:rPr>
        <w:t>……</w:t>
      </w:r>
      <w:r>
        <w:rPr>
          <w:rFonts w:ascii="SimSun" w:hAnsi="SimSun"/>
          <w:i/>
          <w:sz w:val="21"/>
          <w:szCs w:val="22"/>
        </w:rPr>
        <w:t>］</w:t>
      </w:r>
    </w:p>
    <w:p w:rsidR="00F105C6" w:rsidRPr="00CC7809" w:rsidRDefault="00F105C6" w:rsidP="009913D4">
      <w:pPr>
        <w:spacing w:line="360" w:lineRule="auto"/>
        <w:jc w:val="center"/>
        <w:rPr>
          <w:rFonts w:ascii="SimSun" w:hAnsi="SimSun"/>
          <w:sz w:val="21"/>
          <w:szCs w:val="22"/>
        </w:rPr>
      </w:pPr>
    </w:p>
    <w:p w:rsidR="00F105C6" w:rsidRPr="00802F45" w:rsidRDefault="00DC3016"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第1</w:t>
      </w:r>
      <w:r w:rsidR="00A84683" w:rsidRPr="00802F45">
        <w:rPr>
          <w:rFonts w:ascii="SimHei" w:eastAsia="SimHei" w:hAnsi="SimSun" w:hint="eastAsia"/>
          <w:b w:val="0"/>
          <w:caps w:val="0"/>
          <w:sz w:val="21"/>
          <w:szCs w:val="22"/>
        </w:rPr>
        <w:t>条</w:t>
      </w:r>
      <w:r w:rsidR="00F105C6" w:rsidRPr="00802F45">
        <w:rPr>
          <w:rStyle w:val="FootnoteReference"/>
          <w:rFonts w:ascii="SimHei" w:eastAsia="SimHei" w:hAnsi="SimSun"/>
          <w:b w:val="0"/>
          <w:caps w:val="0"/>
          <w:sz w:val="21"/>
          <w:szCs w:val="22"/>
        </w:rPr>
        <w:footnoteReference w:id="2"/>
      </w:r>
    </w:p>
    <w:p w:rsidR="00F105C6" w:rsidRPr="00802F45" w:rsidRDefault="00586E25"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与</w:t>
      </w:r>
      <w:r w:rsidR="00D94810" w:rsidRPr="00802F45">
        <w:rPr>
          <w:rFonts w:ascii="SimHei" w:eastAsia="SimHei" w:hAnsi="SimSun" w:hint="eastAsia"/>
          <w:sz w:val="21"/>
          <w:szCs w:val="22"/>
        </w:rPr>
        <w:t>其他公约</w:t>
      </w:r>
      <w:r w:rsidRPr="00802F45">
        <w:rPr>
          <w:rFonts w:ascii="SimHei" w:eastAsia="SimHei" w:hAnsi="SimSun" w:hint="eastAsia"/>
          <w:sz w:val="21"/>
          <w:szCs w:val="22"/>
        </w:rPr>
        <w:t>和</w:t>
      </w:r>
      <w:r w:rsidR="00D94810" w:rsidRPr="00802F45">
        <w:rPr>
          <w:rFonts w:ascii="SimHei" w:eastAsia="SimHei" w:hAnsi="SimSun" w:hint="eastAsia"/>
          <w:sz w:val="21"/>
          <w:szCs w:val="22"/>
        </w:rPr>
        <w:t>条约的关系</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556F11" w:rsidRPr="00CC7809">
        <w:rPr>
          <w:rFonts w:ascii="SimSun" w:hAnsi="SimSun"/>
          <w:sz w:val="21"/>
          <w:szCs w:val="22"/>
        </w:rPr>
        <w:t>本条约的任何内容均不减损缔约方相互之间依照任何涉及版权或相关权问题的国际、区域或双边条约已承担的现有义务</w:t>
      </w:r>
      <w:r w:rsidR="004A0C15"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A84683" w:rsidRPr="00CC7809">
        <w:rPr>
          <w:rFonts w:ascii="SimSun" w:hAnsi="SimSun" w:cs="SimSun" w:hint="eastAsia"/>
          <w:sz w:val="21"/>
          <w:szCs w:val="22"/>
        </w:rPr>
        <w:t>依本条约授予的保护不得触动</w:t>
      </w:r>
      <w:r w:rsidR="0070039B">
        <w:rPr>
          <w:rFonts w:ascii="SimSun" w:hAnsi="SimSun" w:cs="SimSun" w:hint="eastAsia"/>
          <w:sz w:val="21"/>
          <w:szCs w:val="22"/>
        </w:rPr>
        <w:t>也不得</w:t>
      </w:r>
      <w:r w:rsidR="00A84683" w:rsidRPr="00CC7809">
        <w:rPr>
          <w:rFonts w:ascii="SimSun" w:hAnsi="SimSun" w:cs="SimSun" w:hint="eastAsia"/>
          <w:sz w:val="21"/>
          <w:szCs w:val="22"/>
        </w:rPr>
        <w:t>以任何方式影响对广播信号所载有的节目材料的版权或相关权的保护。因此，本条约的任何规定均不得被解释为损害此种保护。</w:t>
      </w:r>
      <w:r w:rsidRPr="00CC7809">
        <w:rPr>
          <w:rStyle w:val="FootnoteReference"/>
          <w:rFonts w:ascii="SimSun" w:hAnsi="SimSun"/>
          <w:sz w:val="21"/>
          <w:szCs w:val="22"/>
        </w:rPr>
        <w:footnoteReference w:id="3"/>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DC3016" w:rsidRPr="00CC7809">
        <w:rPr>
          <w:rFonts w:ascii="SimSun" w:hAnsi="SimSun" w:cs="SimSun" w:hint="eastAsia"/>
          <w:sz w:val="21"/>
          <w:szCs w:val="22"/>
        </w:rPr>
        <w:t>本条约不得与任何其他条约有任何关联，亦不得损害任何其他条约规定的任何权利和义务。</w:t>
      </w:r>
      <w:bookmarkStart w:id="3" w:name="_Toc143490245"/>
    </w:p>
    <w:p w:rsidR="00F105C6" w:rsidRPr="00802F45" w:rsidRDefault="00202B81" w:rsidP="009913D4">
      <w:pPr>
        <w:pStyle w:val="Heading1"/>
        <w:keepNext w:val="0"/>
        <w:spacing w:before="360" w:after="120" w:line="340" w:lineRule="atLeast"/>
        <w:jc w:val="center"/>
        <w:rPr>
          <w:rFonts w:ascii="SimHei" w:eastAsia="SimHei" w:hAnsi="SimSun"/>
          <w:b w:val="0"/>
          <w:caps w:val="0"/>
          <w:sz w:val="21"/>
          <w:szCs w:val="22"/>
        </w:rPr>
      </w:pPr>
      <w:bookmarkStart w:id="4" w:name="_Toc102392005"/>
      <w:bookmarkStart w:id="5" w:name="_Toc102466504"/>
      <w:bookmarkStart w:id="6" w:name="_Toc102466536"/>
      <w:bookmarkStart w:id="7" w:name="_Toc102466568"/>
      <w:bookmarkStart w:id="8" w:name="_Toc129405110"/>
      <w:bookmarkStart w:id="9" w:name="_Toc143490248"/>
      <w:bookmarkEnd w:id="3"/>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2</w:t>
      </w:r>
      <w:r w:rsidRPr="00802F45">
        <w:rPr>
          <w:rFonts w:ascii="SimHei" w:eastAsia="SimHei" w:hAnsi="SimSun" w:hint="eastAsia"/>
          <w:b w:val="0"/>
          <w:caps w:val="0"/>
          <w:sz w:val="21"/>
          <w:szCs w:val="22"/>
        </w:rPr>
        <w:t>条</w:t>
      </w:r>
    </w:p>
    <w:p w:rsidR="00F105C6" w:rsidRPr="00802F45" w:rsidRDefault="00892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一般原则</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b/>
      </w:r>
      <w:r w:rsidR="0089294E" w:rsidRPr="00CC7809">
        <w:rPr>
          <w:rFonts w:ascii="SimSun" w:hAnsi="SimSun"/>
          <w:bCs/>
          <w:iCs/>
          <w:sz w:val="21"/>
          <w:szCs w:val="22"/>
        </w:rPr>
        <w:t>本条约的任何内容均不得限制缔约方促进人们获得知识和信息以及实现国家教育和科学目标，</w:t>
      </w:r>
      <w:r w:rsidR="00782578" w:rsidRPr="00CC7809">
        <w:rPr>
          <w:rFonts w:ascii="SimSun" w:hAnsi="SimSun"/>
          <w:sz w:val="21"/>
          <w:szCs w:val="22"/>
        </w:rPr>
        <w:t>遏制反竞争的做法或采取其认为系促进对其社会经济、科学</w:t>
      </w:r>
      <w:r w:rsidR="00896815">
        <w:rPr>
          <w:rFonts w:ascii="SimSun" w:hAnsi="SimSun" w:hint="eastAsia"/>
          <w:sz w:val="21"/>
          <w:szCs w:val="22"/>
        </w:rPr>
        <w:t>和</w:t>
      </w:r>
      <w:r w:rsidR="00782578" w:rsidRPr="00CC7809">
        <w:rPr>
          <w:rFonts w:ascii="SimSun" w:hAnsi="SimSun"/>
          <w:sz w:val="21"/>
          <w:szCs w:val="22"/>
        </w:rPr>
        <w:t>技术发展至关重要的领域中的公众利益所必需的任何行动的自由</w:t>
      </w:r>
      <w:r w:rsidR="0089294E" w:rsidRPr="00CC7809">
        <w:rPr>
          <w:rFonts w:ascii="SimSun" w:hAnsi="SimSun"/>
          <w:b/>
          <w:bCs/>
          <w:i/>
          <w:iCs/>
          <w:sz w:val="21"/>
          <w:szCs w:val="22"/>
        </w:rPr>
        <w:t>。</w:t>
      </w:r>
    </w:p>
    <w:p w:rsidR="00F105C6" w:rsidRPr="00802F45" w:rsidRDefault="00202B81"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3</w:t>
      </w:r>
      <w:r w:rsidRPr="00802F45">
        <w:rPr>
          <w:rFonts w:ascii="SimHei" w:eastAsia="SimHei" w:hAnsi="SimSun" w:hint="eastAsia"/>
          <w:b w:val="0"/>
          <w:caps w:val="0"/>
          <w:sz w:val="21"/>
          <w:szCs w:val="22"/>
        </w:rPr>
        <w:t>条</w:t>
      </w:r>
    </w:p>
    <w:p w:rsidR="00F105C6" w:rsidRPr="00802F45" w:rsidRDefault="00202B81"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保护和促进文化多样性</w:t>
      </w:r>
    </w:p>
    <w:p w:rsidR="00CA15A3"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b/>
      </w:r>
      <w:r w:rsidR="00CA15A3" w:rsidRPr="00CC7809">
        <w:rPr>
          <w:rFonts w:ascii="SimSun" w:hAnsi="SimSun"/>
          <w:sz w:val="21"/>
          <w:szCs w:val="22"/>
        </w:rPr>
        <w:t>本条约的任何内容均不得限制或制约缔约方保护和促进文化多样性的自由。为此：</w:t>
      </w:r>
    </w:p>
    <w:p w:rsidR="00CA15A3" w:rsidRPr="00CC7809" w:rsidRDefault="00CA15A3" w:rsidP="009913D4">
      <w:pPr>
        <w:spacing w:after="240" w:line="340" w:lineRule="atLeast"/>
        <w:jc w:val="both"/>
        <w:rPr>
          <w:rFonts w:ascii="SimSun" w:hAnsi="SimSun"/>
          <w:sz w:val="21"/>
          <w:szCs w:val="22"/>
        </w:rPr>
      </w:pPr>
      <w:r w:rsidRPr="00CC7809">
        <w:rPr>
          <w:rFonts w:ascii="SimSun" w:hAnsi="SimSun"/>
          <w:sz w:val="21"/>
          <w:szCs w:val="22"/>
        </w:rPr>
        <w:t>(a)</w:t>
      </w:r>
      <w:r w:rsidR="00802F45">
        <w:rPr>
          <w:rFonts w:ascii="SimSun" w:hAnsi="SimSun" w:hint="eastAsia"/>
          <w:sz w:val="21"/>
          <w:szCs w:val="22"/>
        </w:rPr>
        <w:tab/>
      </w:r>
      <w:r w:rsidRPr="00CC7809">
        <w:rPr>
          <w:rFonts w:ascii="SimSun" w:hAnsi="SimSun"/>
          <w:sz w:val="21"/>
          <w:szCs w:val="22"/>
        </w:rPr>
        <w:t>缔约各方在修改国内法律和条例时，将确保根据本条约所采取的任何措施完全符合联合国教科文组织的《保护和促进文化表现形式多样性公约》。</w:t>
      </w:r>
    </w:p>
    <w:p w:rsidR="00CA15A3" w:rsidRPr="00CC7809" w:rsidRDefault="00CA15A3" w:rsidP="009913D4">
      <w:pPr>
        <w:spacing w:after="240" w:line="340" w:lineRule="atLeast"/>
        <w:jc w:val="both"/>
        <w:rPr>
          <w:rFonts w:ascii="SimSun" w:hAnsi="SimSun"/>
          <w:sz w:val="21"/>
          <w:szCs w:val="22"/>
        </w:rPr>
      </w:pPr>
      <w:r w:rsidRPr="00CC7809">
        <w:rPr>
          <w:rFonts w:ascii="SimSun" w:hAnsi="SimSun"/>
          <w:sz w:val="21"/>
          <w:szCs w:val="22"/>
        </w:rPr>
        <w:t>(b)</w:t>
      </w:r>
      <w:r w:rsidR="00802F45">
        <w:rPr>
          <w:rFonts w:ascii="SimSun" w:hAnsi="SimSun" w:hint="eastAsia"/>
          <w:sz w:val="21"/>
          <w:szCs w:val="22"/>
        </w:rPr>
        <w:tab/>
      </w:r>
      <w:r w:rsidRPr="00CC7809">
        <w:rPr>
          <w:rFonts w:ascii="SimSun" w:hAnsi="SimSun"/>
          <w:sz w:val="21"/>
          <w:szCs w:val="22"/>
        </w:rPr>
        <w:t>缔约各方还承诺开展合作，以确保本条约所赋予的任何新专有权的实施能起到支持而不是违背促进和保护文化多样性的作用。</w:t>
      </w:r>
    </w:p>
    <w:p w:rsidR="00CC7809" w:rsidRPr="00802F45" w:rsidRDefault="00202B81"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lastRenderedPageBreak/>
        <w:t>第</w:t>
      </w:r>
      <w:r w:rsidR="00F105C6" w:rsidRPr="00802F45">
        <w:rPr>
          <w:rFonts w:ascii="SimHei" w:eastAsia="SimHei" w:hAnsi="SimSun"/>
          <w:b w:val="0"/>
          <w:caps w:val="0"/>
          <w:sz w:val="21"/>
          <w:szCs w:val="22"/>
        </w:rPr>
        <w:t>4</w:t>
      </w:r>
      <w:r w:rsidRPr="00802F45">
        <w:rPr>
          <w:rFonts w:ascii="SimHei" w:eastAsia="SimHei" w:hAnsi="SimSun" w:hint="eastAsia"/>
          <w:b w:val="0"/>
          <w:caps w:val="0"/>
          <w:sz w:val="21"/>
          <w:szCs w:val="22"/>
        </w:rPr>
        <w:t>条</w:t>
      </w:r>
    </w:p>
    <w:p w:rsidR="00F105C6" w:rsidRPr="00802F45" w:rsidRDefault="00A420CD"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保护竞争</w:t>
      </w:r>
    </w:p>
    <w:p w:rsidR="00066F93"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A420CD" w:rsidRPr="00CC7809">
        <w:rPr>
          <w:rFonts w:ascii="SimSun" w:hAnsi="SimSun" w:hint="eastAsia"/>
          <w:sz w:val="21"/>
          <w:szCs w:val="22"/>
        </w:rPr>
        <w:t>缔约各方应采取适当措施，</w:t>
      </w:r>
      <w:r w:rsidR="00066F93" w:rsidRPr="00CC7809">
        <w:rPr>
          <w:rFonts w:ascii="SimSun" w:hAnsi="SimSun" w:hint="eastAsia"/>
          <w:sz w:val="21"/>
          <w:szCs w:val="22"/>
        </w:rPr>
        <w:t>尤其在制定或修正法律和条例时，防止</w:t>
      </w:r>
      <w:r w:rsidR="00896815">
        <w:rPr>
          <w:rFonts w:ascii="SimSun" w:hAnsi="SimSun" w:hint="eastAsia"/>
          <w:sz w:val="21"/>
          <w:szCs w:val="22"/>
        </w:rPr>
        <w:t>滥用</w:t>
      </w:r>
      <w:r w:rsidR="00066F93" w:rsidRPr="00CC7809">
        <w:rPr>
          <w:rFonts w:ascii="SimSun" w:hAnsi="SimSun" w:hint="eastAsia"/>
          <w:sz w:val="21"/>
          <w:szCs w:val="22"/>
        </w:rPr>
        <w:t>知识产权或</w:t>
      </w:r>
      <w:r w:rsidR="002B13A2">
        <w:rPr>
          <w:rFonts w:ascii="SimSun" w:hAnsi="SimSun" w:hint="eastAsia"/>
          <w:sz w:val="21"/>
          <w:szCs w:val="22"/>
        </w:rPr>
        <w:t>者</w:t>
      </w:r>
      <w:r w:rsidR="00066F93" w:rsidRPr="00CC7809">
        <w:rPr>
          <w:rFonts w:ascii="SimSun" w:hAnsi="SimSun" w:hint="eastAsia"/>
          <w:sz w:val="21"/>
          <w:szCs w:val="22"/>
        </w:rPr>
        <w:t>采取无故限制贸易或对国际技术转让与传播产生不利影响的做法。</w:t>
      </w:r>
    </w:p>
    <w:p w:rsidR="00066F93" w:rsidRPr="00CC7809" w:rsidRDefault="00066F93"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hint="eastAsia"/>
          <w:sz w:val="21"/>
          <w:szCs w:val="22"/>
        </w:rPr>
        <w:t>本条约的任何内容均不妨碍缔约方在立法中明确规定哪些许可使用做法或条件可能在具体情况下构成</w:t>
      </w:r>
      <w:r w:rsidR="002B13A2">
        <w:rPr>
          <w:rFonts w:ascii="SimSun" w:hAnsi="SimSun" w:hint="eastAsia"/>
          <w:sz w:val="21"/>
          <w:szCs w:val="22"/>
        </w:rPr>
        <w:t>滥用</w:t>
      </w:r>
      <w:r w:rsidRPr="00CC7809">
        <w:rPr>
          <w:rFonts w:ascii="SimSun" w:hAnsi="SimSun" w:hint="eastAsia"/>
          <w:sz w:val="21"/>
          <w:szCs w:val="22"/>
        </w:rPr>
        <w:t>知识产权</w:t>
      </w:r>
      <w:r w:rsidR="002B13A2">
        <w:rPr>
          <w:rFonts w:ascii="SimSun" w:hAnsi="SimSun" w:hint="eastAsia"/>
          <w:sz w:val="21"/>
          <w:szCs w:val="22"/>
        </w:rPr>
        <w:t>，</w:t>
      </w:r>
      <w:r w:rsidRPr="00CC7809">
        <w:rPr>
          <w:rFonts w:ascii="SimSun" w:hAnsi="SimSun" w:hint="eastAsia"/>
          <w:sz w:val="21"/>
          <w:szCs w:val="22"/>
        </w:rPr>
        <w:t>对相关市场中的竞争产生不利影响</w:t>
      </w:r>
      <w:r w:rsidR="002B13A2" w:rsidRPr="00CC7809">
        <w:rPr>
          <w:rFonts w:ascii="SimSun" w:hAnsi="SimSun" w:hint="eastAsia"/>
          <w:sz w:val="21"/>
          <w:szCs w:val="22"/>
        </w:rPr>
        <w:t>的行为</w:t>
      </w:r>
      <w:r w:rsidRPr="00CC7809">
        <w:rPr>
          <w:rFonts w:ascii="SimSun" w:hAnsi="SimSun" w:hint="eastAsia"/>
          <w:sz w:val="21"/>
          <w:szCs w:val="22"/>
        </w:rPr>
        <w:t>。</w:t>
      </w:r>
    </w:p>
    <w:p w:rsidR="00F105C6" w:rsidRPr="00CC7809" w:rsidRDefault="00066F93"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Pr="00CC7809">
        <w:rPr>
          <w:rFonts w:ascii="SimSun" w:hAnsi="SimSun" w:hint="eastAsia"/>
          <w:sz w:val="21"/>
          <w:szCs w:val="22"/>
        </w:rPr>
        <w:t>每一缔约方均可采取符合《与贸易有关的知识产权协定》的适当措施，对此种行为加以预防或管制</w:t>
      </w:r>
      <w:r w:rsidR="00A420CD" w:rsidRPr="00CC7809">
        <w:rPr>
          <w:rFonts w:ascii="SimSun" w:hAnsi="SimSun" w:hint="eastAsia"/>
          <w:sz w:val="21"/>
          <w:szCs w:val="22"/>
        </w:rPr>
        <w:t>。</w:t>
      </w:r>
    </w:p>
    <w:p w:rsidR="00F105C6" w:rsidRPr="00802F45" w:rsidRDefault="0089294E"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5</w:t>
      </w:r>
      <w:r w:rsidRPr="00802F45">
        <w:rPr>
          <w:rFonts w:ascii="SimHei" w:eastAsia="SimHei" w:hAnsi="SimSun" w:hint="eastAsia"/>
          <w:b w:val="0"/>
          <w:caps w:val="0"/>
          <w:sz w:val="21"/>
          <w:szCs w:val="22"/>
        </w:rPr>
        <w:t>条</w:t>
      </w:r>
    </w:p>
    <w:p w:rsidR="00F105C6" w:rsidRPr="00802F45" w:rsidRDefault="00892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定</w:t>
      </w:r>
      <w:r w:rsidR="00802F45">
        <w:rPr>
          <w:rFonts w:ascii="SimHei" w:eastAsia="SimHei" w:hAnsi="SimSun" w:hint="eastAsia"/>
          <w:sz w:val="21"/>
          <w:szCs w:val="22"/>
        </w:rPr>
        <w:t xml:space="preserve">　</w:t>
      </w:r>
      <w:r w:rsidRPr="00802F45">
        <w:rPr>
          <w:rFonts w:ascii="SimHei" w:eastAsia="SimHei" w:hAnsi="SimSun" w:hint="eastAsia"/>
          <w:sz w:val="21"/>
          <w:szCs w:val="22"/>
        </w:rPr>
        <w:t>义</w:t>
      </w:r>
      <w:bookmarkEnd w:id="4"/>
      <w:bookmarkEnd w:id="5"/>
      <w:bookmarkEnd w:id="6"/>
      <w:bookmarkEnd w:id="7"/>
      <w:bookmarkEnd w:id="8"/>
      <w:bookmarkEnd w:id="9"/>
    </w:p>
    <w:p w:rsidR="00F105C6" w:rsidRPr="00DA7203" w:rsidRDefault="00357EE3" w:rsidP="009913D4">
      <w:pPr>
        <w:spacing w:after="240" w:line="340" w:lineRule="atLeast"/>
        <w:rPr>
          <w:rFonts w:ascii="SimHei" w:eastAsia="SimHei" w:hAnsi="SimSun"/>
          <w:sz w:val="21"/>
          <w:szCs w:val="22"/>
        </w:rPr>
      </w:pPr>
      <w:r w:rsidRPr="00DA7203">
        <w:rPr>
          <w:rFonts w:ascii="SimHei" w:eastAsia="SimHei" w:hAnsi="SimSun" w:hint="eastAsia"/>
          <w:sz w:val="21"/>
          <w:szCs w:val="22"/>
        </w:rPr>
        <w:t>第5条备选方案</w:t>
      </w:r>
      <w:r w:rsidR="00F105C6" w:rsidRPr="00DA7203">
        <w:rPr>
          <w:rFonts w:ascii="SimHei" w:eastAsia="SimHei" w:hAnsi="SimSun" w:hint="eastAsia"/>
          <w:sz w:val="21"/>
          <w:szCs w:val="22"/>
        </w:rPr>
        <w:t>A</w:t>
      </w:r>
      <w:r w:rsidR="00802F45" w:rsidRPr="00DA7203">
        <w:rPr>
          <w:rFonts w:ascii="SimHei" w:eastAsia="SimHei" w:hAnsi="SimSun" w:hint="eastAsia"/>
          <w:sz w:val="21"/>
          <w:szCs w:val="22"/>
        </w:rPr>
        <w:t xml:space="preserve">　</w:t>
      </w:r>
      <w:r w:rsidR="00621F15" w:rsidRPr="00DA7203">
        <w:rPr>
          <w:rFonts w:ascii="SimHei" w:eastAsia="SimHei" w:hAnsi="SimSun" w:hint="eastAsia"/>
          <w:sz w:val="21"/>
          <w:szCs w:val="22"/>
        </w:rPr>
        <w:t>［</w:t>
      </w:r>
      <w:r w:rsidR="00C0572F" w:rsidRPr="00DA7203">
        <w:rPr>
          <w:rFonts w:ascii="SimHei" w:eastAsia="SimHei" w:hAnsi="SimSun" w:hint="eastAsia"/>
          <w:sz w:val="21"/>
          <w:szCs w:val="22"/>
        </w:rPr>
        <w:t>定义</w:t>
      </w:r>
      <w:r w:rsidR="007A02B6" w:rsidRPr="00DA7203">
        <w:rPr>
          <w:rFonts w:ascii="SimHei" w:eastAsia="SimHei" w:hAnsi="SimSun" w:hint="eastAsia"/>
          <w:sz w:val="21"/>
          <w:szCs w:val="22"/>
        </w:rPr>
        <w:t>(a)</w:t>
      </w:r>
      <w:r w:rsidR="00802F45" w:rsidRPr="00DA7203">
        <w:rPr>
          <w:rFonts w:ascii="SimHei" w:eastAsia="SimHei" w:hAnsi="SimSun" w:hint="eastAsia"/>
          <w:sz w:val="21"/>
          <w:szCs w:val="22"/>
        </w:rPr>
        <w:t>项至</w:t>
      </w:r>
      <w:r w:rsidR="007A02B6" w:rsidRPr="00DA7203">
        <w:rPr>
          <w:rFonts w:ascii="SimHei" w:eastAsia="SimHei" w:hAnsi="SimSun" w:hint="eastAsia"/>
          <w:sz w:val="21"/>
          <w:szCs w:val="22"/>
        </w:rPr>
        <w:t>(h)</w:t>
      </w:r>
      <w:r w:rsidR="00802F45" w:rsidRPr="00DA7203">
        <w:rPr>
          <w:rFonts w:ascii="SimHei" w:eastAsia="SimHei" w:hAnsi="SimSun" w:hint="eastAsia"/>
          <w:sz w:val="21"/>
          <w:szCs w:val="22"/>
        </w:rPr>
        <w:t>项</w:t>
      </w:r>
      <w:r w:rsidR="00621F15" w:rsidRPr="00DA7203">
        <w:rPr>
          <w:rFonts w:ascii="SimHei" w:eastAsia="SimHei" w:hAnsi="SimSun" w:hint="eastAsia"/>
          <w:sz w:val="21"/>
          <w:szCs w:val="22"/>
        </w:rPr>
        <w:t>］</w:t>
      </w:r>
    </w:p>
    <w:p w:rsidR="00F105C6" w:rsidRPr="00CC7809" w:rsidRDefault="00C0572F" w:rsidP="009913D4">
      <w:pPr>
        <w:spacing w:after="240" w:line="340" w:lineRule="atLeast"/>
        <w:jc w:val="both"/>
        <w:rPr>
          <w:rFonts w:ascii="SimSun" w:hAnsi="SimSun"/>
          <w:sz w:val="21"/>
          <w:szCs w:val="22"/>
        </w:rPr>
      </w:pPr>
      <w:r w:rsidRPr="00CC7809">
        <w:rPr>
          <w:rFonts w:ascii="SimSun" w:hAnsi="SimSun" w:hint="eastAsia"/>
          <w:sz w:val="21"/>
          <w:szCs w:val="22"/>
        </w:rPr>
        <w:t>在本条约中：</w:t>
      </w:r>
    </w:p>
    <w:p w:rsidR="00F105C6" w:rsidRPr="00CC7809" w:rsidRDefault="00802F45" w:rsidP="009913D4">
      <w:pPr>
        <w:spacing w:after="240" w:line="340" w:lineRule="atLeast"/>
        <w:jc w:val="both"/>
        <w:rPr>
          <w:rFonts w:ascii="SimSun" w:hAnsi="SimSun"/>
          <w:sz w:val="21"/>
          <w:szCs w:val="22"/>
        </w:rPr>
      </w:pPr>
      <w:r>
        <w:rPr>
          <w:rFonts w:ascii="SimSun" w:hAnsi="SimSun" w:hint="eastAsia"/>
          <w:sz w:val="21"/>
          <w:szCs w:val="22"/>
        </w:rPr>
        <w:t>(a)</w:t>
      </w:r>
      <w:r>
        <w:rPr>
          <w:rFonts w:ascii="SimSun" w:hAnsi="SimSun" w:hint="eastAsia"/>
          <w:sz w:val="21"/>
          <w:szCs w:val="22"/>
        </w:rPr>
        <w:tab/>
      </w:r>
      <w:r w:rsidR="00B2246B" w:rsidRPr="00CC7809">
        <w:rPr>
          <w:rFonts w:ascii="SimSun" w:hAnsi="SimSun"/>
          <w:sz w:val="21"/>
          <w:szCs w:val="22"/>
        </w:rPr>
        <w:t>“</w:t>
      </w:r>
      <w:r w:rsidR="00B2246B" w:rsidRPr="00CC7809">
        <w:rPr>
          <w:rFonts w:ascii="SimSun" w:hAnsi="SimSun" w:cs="SimSun" w:hint="eastAsia"/>
          <w:sz w:val="21"/>
          <w:szCs w:val="22"/>
        </w:rPr>
        <w:t>信号</w:t>
      </w:r>
      <w:r w:rsidR="00B2246B" w:rsidRPr="00CC7809">
        <w:rPr>
          <w:rFonts w:ascii="SimSun" w:hAnsi="SimSun"/>
          <w:sz w:val="21"/>
          <w:szCs w:val="22"/>
        </w:rPr>
        <w:t>”</w:t>
      </w:r>
      <w:r w:rsidR="00F105C6" w:rsidRPr="00CC7809">
        <w:rPr>
          <w:rStyle w:val="FootnoteReference"/>
          <w:rFonts w:ascii="SimSun" w:hAnsi="SimSun"/>
          <w:sz w:val="21"/>
          <w:szCs w:val="22"/>
        </w:rPr>
        <w:footnoteReference w:id="4"/>
      </w:r>
      <w:r w:rsidR="00B2246B" w:rsidRPr="00CC7809">
        <w:rPr>
          <w:rFonts w:ascii="SimSun" w:hAnsi="SimSun" w:cs="SimSun" w:hint="eastAsia"/>
          <w:sz w:val="21"/>
          <w:szCs w:val="22"/>
        </w:rPr>
        <w:t>系指通过电子手段生成，由声音或图像，或声音</w:t>
      </w:r>
      <w:r w:rsidR="001856B8">
        <w:rPr>
          <w:rFonts w:ascii="SimSun" w:hAnsi="SimSun" w:cs="SimSun" w:hint="eastAsia"/>
          <w:sz w:val="21"/>
          <w:szCs w:val="22"/>
        </w:rPr>
        <w:t>加</w:t>
      </w:r>
      <w:r w:rsidR="00B2246B" w:rsidRPr="00CC7809">
        <w:rPr>
          <w:rFonts w:ascii="SimSun" w:hAnsi="SimSun" w:cs="SimSun" w:hint="eastAsia"/>
          <w:sz w:val="21"/>
          <w:szCs w:val="22"/>
        </w:rPr>
        <w:t>图像，或其表现物构成的载体</w:t>
      </w:r>
      <w:r w:rsidR="002B13A2">
        <w:rPr>
          <w:rFonts w:ascii="SimSun" w:hAnsi="SimSun" w:cs="SimSun" w:hint="eastAsia"/>
          <w:sz w:val="21"/>
          <w:szCs w:val="22"/>
        </w:rPr>
        <w:t>，</w:t>
      </w:r>
      <w:r w:rsidR="002B13A2" w:rsidRPr="00CC7809">
        <w:rPr>
          <w:rFonts w:ascii="SimSun" w:hAnsi="SimSun" w:cs="SimSun" w:hint="eastAsia"/>
          <w:sz w:val="21"/>
          <w:szCs w:val="22"/>
        </w:rPr>
        <w:t>无论是否加密</w:t>
      </w:r>
      <w:r w:rsidR="00B2246B" w:rsidRPr="00CC7809">
        <w:rPr>
          <w:rFonts w:ascii="SimSun" w:hAnsi="SimSun" w:cs="SimSun" w:hint="eastAsia"/>
          <w:sz w:val="21"/>
          <w:szCs w:val="22"/>
        </w:rPr>
        <w:t>。</w:t>
      </w:r>
    </w:p>
    <w:p w:rsidR="00811033" w:rsidRPr="00131C8E" w:rsidRDefault="00F105C6" w:rsidP="00622380">
      <w:pPr>
        <w:pStyle w:val="Default"/>
        <w:autoSpaceDE/>
        <w:autoSpaceDN/>
        <w:spacing w:after="120" w:line="340" w:lineRule="atLeast"/>
        <w:rPr>
          <w:rFonts w:ascii="KaiTi" w:eastAsia="KaiTi" w:hAnsi="KaiTi" w:cs="Arial"/>
          <w:i/>
          <w:sz w:val="21"/>
          <w:szCs w:val="22"/>
          <w:lang w:eastAsia="zh-CN"/>
        </w:rPr>
      </w:pPr>
      <w:r w:rsidRPr="00131C8E">
        <w:rPr>
          <w:rFonts w:ascii="KaiTi" w:eastAsia="KaiTi" w:hAnsi="KaiTi" w:cs="Arial"/>
          <w:b/>
          <w:i/>
          <w:sz w:val="21"/>
          <w:szCs w:val="22"/>
          <w:lang w:eastAsia="zh-CN"/>
        </w:rPr>
        <w:t>(a)</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(a)</w:t>
      </w:r>
      <w:r w:rsidRPr="00CC7809">
        <w:rPr>
          <w:rFonts w:ascii="SimSun" w:hAnsi="SimSun" w:cs="Arial"/>
          <w:sz w:val="21"/>
          <w:szCs w:val="22"/>
          <w:lang w:eastAsia="zh-CN"/>
        </w:rPr>
        <w:tab/>
      </w:r>
      <w:r w:rsidR="00FB4A6B" w:rsidRPr="00CC7809">
        <w:rPr>
          <w:rFonts w:ascii="SimSun" w:hAnsi="SimSun" w:cs="Arial" w:hint="eastAsia"/>
          <w:sz w:val="21"/>
          <w:szCs w:val="22"/>
          <w:lang w:eastAsia="zh-CN"/>
        </w:rPr>
        <w:t>“</w:t>
      </w:r>
      <w:r w:rsidR="00FB4A6B" w:rsidRPr="00CC7809">
        <w:rPr>
          <w:rFonts w:ascii="SimSun" w:hAnsi="SimSun"/>
          <w:sz w:val="21"/>
          <w:szCs w:val="22"/>
          <w:lang w:eastAsia="zh-CN"/>
        </w:rPr>
        <w:t>信号</w:t>
      </w:r>
      <w:r w:rsidR="00FB4A6B" w:rsidRPr="00CC7809">
        <w:rPr>
          <w:rFonts w:ascii="SimSun" w:hAnsi="SimSun" w:hint="eastAsia"/>
          <w:sz w:val="21"/>
          <w:szCs w:val="22"/>
          <w:lang w:eastAsia="zh-CN"/>
        </w:rPr>
        <w:t>”</w:t>
      </w:r>
      <w:r w:rsidR="00FB4A6B" w:rsidRPr="00CC7809">
        <w:rPr>
          <w:rFonts w:ascii="SimSun" w:hAnsi="SimSun"/>
          <w:sz w:val="21"/>
          <w:szCs w:val="22"/>
          <w:lang w:eastAsia="zh-CN"/>
        </w:rPr>
        <w:t>系指通过电子手段生成</w:t>
      </w:r>
      <w:r w:rsidR="002B13A2">
        <w:rPr>
          <w:rFonts w:ascii="SimSun" w:hAnsi="SimSun" w:hint="eastAsia"/>
          <w:sz w:val="21"/>
          <w:szCs w:val="22"/>
          <w:lang w:eastAsia="zh-CN"/>
        </w:rPr>
        <w:t>、</w:t>
      </w:r>
      <w:r w:rsidR="00FB4A6B" w:rsidRPr="00CC7809">
        <w:rPr>
          <w:rFonts w:ascii="SimSun" w:hAnsi="SimSun"/>
          <w:sz w:val="21"/>
          <w:szCs w:val="22"/>
          <w:lang w:eastAsia="zh-CN"/>
        </w:rPr>
        <w:t>能够播送广播节目或有线广播节目的载体</w:t>
      </w:r>
      <w:r w:rsidR="00687FEE"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(b)</w:t>
      </w:r>
      <w:r w:rsidRPr="00CC7809">
        <w:rPr>
          <w:rFonts w:ascii="SimSun" w:hAnsi="SimSun"/>
          <w:sz w:val="21"/>
          <w:szCs w:val="22"/>
        </w:rPr>
        <w:tab/>
      </w:r>
      <w:r w:rsidR="0062423E" w:rsidRPr="00CC7809">
        <w:rPr>
          <w:rFonts w:ascii="SimSun" w:hAnsi="SimSun"/>
          <w:sz w:val="21"/>
          <w:szCs w:val="22"/>
        </w:rPr>
        <w:t>“</w:t>
      </w:r>
      <w:r w:rsidR="0062423E" w:rsidRPr="00CC7809">
        <w:rPr>
          <w:rFonts w:ascii="SimSun" w:hAnsi="SimSun" w:cs="SimSun" w:hint="eastAsia"/>
          <w:sz w:val="21"/>
          <w:szCs w:val="22"/>
        </w:rPr>
        <w:t>广播</w:t>
      </w:r>
      <w:r w:rsidR="0062423E" w:rsidRPr="00CC7809">
        <w:rPr>
          <w:rFonts w:ascii="SimSun" w:hAnsi="SimSun"/>
          <w:sz w:val="21"/>
          <w:szCs w:val="22"/>
        </w:rPr>
        <w:t>”</w:t>
      </w:r>
      <w:r w:rsidRPr="00CC7809">
        <w:rPr>
          <w:rStyle w:val="FootnoteReference"/>
          <w:sz w:val="21"/>
          <w:szCs w:val="22"/>
        </w:rPr>
        <w:footnoteReference w:id="5"/>
      </w:r>
      <w:r w:rsidR="0062423E" w:rsidRPr="00CC7809">
        <w:rPr>
          <w:rFonts w:ascii="SimSun" w:hAnsi="SimSun" w:cs="SimSun" w:hint="eastAsia"/>
          <w:sz w:val="21"/>
          <w:szCs w:val="22"/>
        </w:rPr>
        <w:t>系指由广播组织或代表广播组织播送</w:t>
      </w:r>
      <w:r w:rsidR="00E3591F">
        <w:rPr>
          <w:rFonts w:ascii="SimSun" w:hAnsi="SimSun" w:cs="SimSun" w:hint="eastAsia"/>
          <w:sz w:val="21"/>
          <w:szCs w:val="22"/>
        </w:rPr>
        <w:t>供</w:t>
      </w:r>
      <w:r w:rsidR="0062423E" w:rsidRPr="00CC7809">
        <w:rPr>
          <w:rFonts w:ascii="SimSun" w:hAnsi="SimSun" w:cs="SimSun" w:hint="eastAsia"/>
          <w:sz w:val="21"/>
          <w:szCs w:val="22"/>
        </w:rPr>
        <w:t>公众接收的信号</w:t>
      </w:r>
      <w:r w:rsidR="0062423E" w:rsidRPr="00CC7809">
        <w:rPr>
          <w:rFonts w:ascii="SimSun" w:hAnsi="SimSun" w:hint="eastAsia"/>
          <w:sz w:val="21"/>
          <w:szCs w:val="22"/>
        </w:rPr>
        <w:t>。</w:t>
      </w:r>
    </w:p>
    <w:p w:rsidR="00F105C6" w:rsidRPr="00131C8E" w:rsidRDefault="0072439D" w:rsidP="00622380">
      <w:pPr>
        <w:pStyle w:val="Default"/>
        <w:autoSpaceDE/>
        <w:autoSpaceDN/>
        <w:spacing w:after="120" w:line="340" w:lineRule="atLeast"/>
        <w:rPr>
          <w:rFonts w:ascii="KaiTi" w:eastAsia="KaiTi" w:hAnsi="KaiTi" w:cs="Arial"/>
          <w:b/>
          <w:i/>
          <w:sz w:val="21"/>
          <w:szCs w:val="22"/>
          <w:lang w:eastAsia="zh-CN"/>
        </w:rPr>
      </w:pPr>
      <w:r w:rsidRPr="00131C8E">
        <w:rPr>
          <w:rFonts w:ascii="KaiTi" w:eastAsia="KaiTi" w:hAnsi="KaiTi" w:cs="Arial"/>
          <w:b/>
          <w:i/>
          <w:sz w:val="21"/>
          <w:szCs w:val="22"/>
          <w:lang w:eastAsia="zh-CN"/>
        </w:rPr>
        <w:t>(b)</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003B4786" w:rsidRPr="00CC7809">
        <w:rPr>
          <w:rFonts w:ascii="SimSun" w:hAnsi="SimSun" w:cs="Arial" w:hint="eastAsia"/>
          <w:sz w:val="21"/>
          <w:szCs w:val="22"/>
          <w:lang w:eastAsia="zh-CN"/>
        </w:rPr>
        <w:t>“广播”系指通过无线方式</w:t>
      </w:r>
      <w:r w:rsidR="00905539" w:rsidRPr="00CC7809">
        <w:rPr>
          <w:rFonts w:ascii="SimSun" w:hAnsi="SimSun" w:cs="Arial" w:hint="eastAsia"/>
          <w:sz w:val="21"/>
          <w:szCs w:val="22"/>
          <w:lang w:eastAsia="zh-CN"/>
        </w:rPr>
        <w:t>播送一组电子生成</w:t>
      </w:r>
      <w:r w:rsidR="00E3591F">
        <w:rPr>
          <w:rFonts w:ascii="SimSun" w:hAnsi="SimSun" w:cs="Arial" w:hint="eastAsia"/>
          <w:sz w:val="21"/>
          <w:szCs w:val="22"/>
          <w:lang w:eastAsia="zh-CN"/>
        </w:rPr>
        <w:t>、</w:t>
      </w:r>
      <w:r w:rsidR="00E3591F" w:rsidRPr="00CC7809">
        <w:rPr>
          <w:rFonts w:ascii="SimSun" w:hAnsi="SimSun" w:cs="Arial" w:hint="eastAsia"/>
          <w:sz w:val="21"/>
          <w:szCs w:val="22"/>
          <w:lang w:eastAsia="zh-CN"/>
        </w:rPr>
        <w:t>载有供广大公众接收的具体节目</w:t>
      </w:r>
      <w:r w:rsidR="00905539" w:rsidRPr="00CC7809">
        <w:rPr>
          <w:rFonts w:ascii="SimSun" w:hAnsi="SimSun" w:cs="Arial" w:hint="eastAsia"/>
          <w:sz w:val="21"/>
          <w:szCs w:val="22"/>
          <w:lang w:eastAsia="zh-CN"/>
        </w:rPr>
        <w:t>的信号。“广播”不应理解为包括</w:t>
      </w:r>
      <w:r w:rsidR="00905539" w:rsidRPr="00524CDD">
        <w:rPr>
          <w:rFonts w:ascii="SimSun" w:hAnsi="SimSun" w:hint="eastAsia"/>
          <w:sz w:val="21"/>
          <w:szCs w:val="22"/>
          <w:lang w:eastAsia="zh-CN"/>
        </w:rPr>
        <w:t>通过</w:t>
      </w:r>
      <w:r w:rsidR="00905539" w:rsidRPr="00802F45">
        <w:rPr>
          <w:rFonts w:ascii="SimSun" w:hAnsi="SimSun" w:hint="eastAsia"/>
          <w:sz w:val="21"/>
          <w:szCs w:val="22"/>
          <w:lang w:eastAsia="zh-CN"/>
        </w:rPr>
        <w:t>计算机网络</w:t>
      </w:r>
      <w:r w:rsidR="00905539" w:rsidRPr="00CC7809">
        <w:rPr>
          <w:rFonts w:ascii="SimSun" w:hAnsi="SimSun" w:cs="Arial" w:hint="eastAsia"/>
          <w:sz w:val="21"/>
          <w:szCs w:val="22"/>
          <w:lang w:eastAsia="zh-CN"/>
        </w:rPr>
        <w:t>播送一组此类信号。</w:t>
      </w:r>
    </w:p>
    <w:p w:rsidR="00F105C6" w:rsidRPr="00CC7809" w:rsidRDefault="00F105C6" w:rsidP="009913D4">
      <w:pPr>
        <w:spacing w:after="240" w:line="340" w:lineRule="atLeast"/>
        <w:jc w:val="both"/>
        <w:rPr>
          <w:rFonts w:ascii="SimSun" w:hAnsi="SimSun"/>
          <w:i/>
          <w:sz w:val="21"/>
          <w:szCs w:val="22"/>
        </w:rPr>
      </w:pPr>
      <w:r w:rsidRPr="00CC7809">
        <w:rPr>
          <w:rFonts w:ascii="SimSun" w:hAnsi="SimSun"/>
          <w:sz w:val="21"/>
          <w:szCs w:val="22"/>
        </w:rPr>
        <w:t>(c)</w:t>
      </w:r>
      <w:r w:rsidRPr="00CC7809">
        <w:rPr>
          <w:rFonts w:ascii="SimSun" w:hAnsi="SimSun"/>
          <w:sz w:val="21"/>
          <w:szCs w:val="22"/>
        </w:rPr>
        <w:tab/>
      </w:r>
      <w:r w:rsidR="00D53793" w:rsidRPr="00CC7809">
        <w:rPr>
          <w:rFonts w:ascii="SimSun" w:hAnsi="SimSun" w:hint="eastAsia"/>
          <w:sz w:val="21"/>
          <w:szCs w:val="22"/>
        </w:rPr>
        <w:t>“</w:t>
      </w:r>
      <w:r w:rsidR="00D53793" w:rsidRPr="00CC7809">
        <w:rPr>
          <w:rFonts w:ascii="SimSun" w:hAnsi="SimSun" w:cs="SimSun" w:hint="eastAsia"/>
          <w:sz w:val="21"/>
          <w:szCs w:val="22"/>
        </w:rPr>
        <w:t>广播组织”</w:t>
      </w:r>
      <w:r w:rsidR="00B2246B" w:rsidRPr="00CC7809">
        <w:rPr>
          <w:rStyle w:val="FootnoteReference"/>
          <w:rFonts w:ascii="SimSun" w:hAnsi="SimSun"/>
          <w:sz w:val="21"/>
          <w:szCs w:val="22"/>
        </w:rPr>
        <w:footnoteReference w:id="6"/>
      </w:r>
      <w:r w:rsidR="00B2246B" w:rsidRPr="00CC7809">
        <w:rPr>
          <w:rStyle w:val="FootnoteReference"/>
          <w:rFonts w:ascii="SimSun" w:hAnsi="SimSun"/>
          <w:sz w:val="21"/>
          <w:szCs w:val="22"/>
        </w:rPr>
        <w:footnoteReference w:id="7"/>
      </w:r>
      <w:r w:rsidR="00066F93" w:rsidRPr="00CC7809">
        <w:rPr>
          <w:rFonts w:ascii="SimSun" w:hAnsi="SimSun" w:cs="SimSun" w:hint="eastAsia"/>
          <w:sz w:val="21"/>
          <w:szCs w:val="22"/>
        </w:rPr>
        <w:t>系指</w:t>
      </w:r>
      <w:r w:rsidR="00E3591F">
        <w:rPr>
          <w:rFonts w:ascii="SimSun" w:hAnsi="SimSun" w:cs="SimSun" w:hint="eastAsia"/>
          <w:sz w:val="21"/>
          <w:szCs w:val="22"/>
        </w:rPr>
        <w:t>主动</w:t>
      </w:r>
      <w:r w:rsidR="00066F93" w:rsidRPr="00CC7809">
        <w:rPr>
          <w:rFonts w:ascii="SimSun" w:hAnsi="SimSun" w:cs="SimSun" w:hint="eastAsia"/>
          <w:sz w:val="21"/>
          <w:szCs w:val="22"/>
        </w:rPr>
        <w:t>对其已得到权利人必要授权的节目内容进行包装、组合、安排播送时间，并对向公众播送广播信号中所包括的每一项内容负有法律和编辑责任的法</w:t>
      </w:r>
      <w:r w:rsidR="00E3591F">
        <w:rPr>
          <w:rFonts w:ascii="SimSun" w:hAnsi="SimSun" w:cs="SimSun" w:hint="eastAsia"/>
          <w:sz w:val="21"/>
          <w:szCs w:val="22"/>
        </w:rPr>
        <w:t>律实体</w:t>
      </w:r>
      <w:r w:rsidR="00066F93" w:rsidRPr="00CC7809">
        <w:rPr>
          <w:rFonts w:ascii="SimSun" w:hAnsi="SimSun" w:cs="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(d)</w:t>
      </w:r>
      <w:r w:rsidRPr="00CC7809">
        <w:rPr>
          <w:rFonts w:ascii="SimSun" w:hAnsi="SimSun"/>
          <w:sz w:val="21"/>
          <w:szCs w:val="22"/>
        </w:rPr>
        <w:tab/>
      </w:r>
      <w:r w:rsidR="00056404" w:rsidRPr="00CC7809">
        <w:rPr>
          <w:rFonts w:ascii="SimSun" w:hAnsi="SimSun"/>
          <w:sz w:val="21"/>
          <w:szCs w:val="22"/>
        </w:rPr>
        <w:t>“</w:t>
      </w:r>
      <w:r w:rsidR="00056404" w:rsidRPr="00CC7809">
        <w:rPr>
          <w:rFonts w:ascii="SimSun" w:hAnsi="SimSun" w:cs="SimSun" w:hint="eastAsia"/>
          <w:sz w:val="21"/>
          <w:szCs w:val="22"/>
        </w:rPr>
        <w:t>转播</w:t>
      </w:r>
      <w:r w:rsidR="00056404" w:rsidRPr="00CC7809">
        <w:rPr>
          <w:rFonts w:ascii="SimSun" w:hAnsi="SimSun"/>
          <w:sz w:val="21"/>
          <w:szCs w:val="22"/>
        </w:rPr>
        <w:t>”</w:t>
      </w:r>
      <w:r w:rsidRPr="00CC7809">
        <w:rPr>
          <w:rStyle w:val="FootnoteReference"/>
          <w:rFonts w:ascii="SimSun" w:hAnsi="SimSun"/>
          <w:sz w:val="21"/>
          <w:szCs w:val="22"/>
        </w:rPr>
        <w:footnoteReference w:id="8"/>
      </w:r>
      <w:r w:rsidR="00056404" w:rsidRPr="00CC7809">
        <w:rPr>
          <w:rFonts w:ascii="SimSun" w:hAnsi="SimSun" w:cs="SimSun" w:hint="eastAsia"/>
          <w:sz w:val="21"/>
          <w:szCs w:val="22"/>
        </w:rPr>
        <w:t>系指原广播组织以外的</w:t>
      </w:r>
      <w:r w:rsidR="00056404" w:rsidRPr="00802F45">
        <w:rPr>
          <w:rFonts w:ascii="SimSun" w:hAnsi="SimSun" w:hint="eastAsia"/>
          <w:sz w:val="21"/>
          <w:szCs w:val="22"/>
        </w:rPr>
        <w:t>任何</w:t>
      </w:r>
      <w:r w:rsidR="00056404" w:rsidRPr="00CC7809">
        <w:rPr>
          <w:rFonts w:ascii="SimSun" w:hAnsi="SimSun" w:cs="SimSun" w:hint="eastAsia"/>
          <w:sz w:val="21"/>
          <w:szCs w:val="22"/>
        </w:rPr>
        <w:t>人以任何方式进行</w:t>
      </w:r>
      <w:r w:rsidR="00E3591F">
        <w:rPr>
          <w:rFonts w:ascii="SimSun" w:hAnsi="SimSun" w:cs="SimSun" w:hint="eastAsia"/>
          <w:sz w:val="21"/>
          <w:szCs w:val="22"/>
        </w:rPr>
        <w:t>供</w:t>
      </w:r>
      <w:r w:rsidR="00056404" w:rsidRPr="00CC7809">
        <w:rPr>
          <w:rFonts w:ascii="SimSun" w:hAnsi="SimSun" w:cs="SimSun" w:hint="eastAsia"/>
          <w:sz w:val="21"/>
          <w:szCs w:val="22"/>
        </w:rPr>
        <w:t>公众接收的播送</w:t>
      </w:r>
      <w:r w:rsidR="00E3591F">
        <w:rPr>
          <w:rFonts w:ascii="SimSun" w:hAnsi="SimSun" w:cs="SimSun" w:hint="eastAsia"/>
          <w:sz w:val="21"/>
          <w:szCs w:val="22"/>
        </w:rPr>
        <w:t>，</w:t>
      </w:r>
      <w:r w:rsidR="00E3591F" w:rsidRPr="00CC7809">
        <w:rPr>
          <w:rFonts w:ascii="SimSun" w:hAnsi="SimSun" w:cs="SimSun" w:hint="eastAsia"/>
          <w:sz w:val="21"/>
          <w:szCs w:val="22"/>
        </w:rPr>
        <w:t>无论</w:t>
      </w:r>
      <w:r w:rsidR="00E3591F">
        <w:rPr>
          <w:rFonts w:ascii="SimSun" w:hAnsi="SimSun" w:cs="SimSun" w:hint="eastAsia"/>
          <w:sz w:val="21"/>
          <w:szCs w:val="22"/>
        </w:rPr>
        <w:t>是</w:t>
      </w:r>
      <w:r w:rsidR="00E3591F" w:rsidRPr="00CC7809">
        <w:rPr>
          <w:rFonts w:ascii="SimSun" w:hAnsi="SimSun" w:cs="SimSun" w:hint="eastAsia"/>
          <w:sz w:val="21"/>
          <w:szCs w:val="22"/>
        </w:rPr>
        <w:t>同时</w:t>
      </w:r>
      <w:r w:rsidR="00E3591F">
        <w:rPr>
          <w:rFonts w:ascii="SimSun" w:hAnsi="SimSun" w:cs="SimSun" w:hint="eastAsia"/>
          <w:sz w:val="21"/>
          <w:szCs w:val="22"/>
        </w:rPr>
        <w:t>播送还是</w:t>
      </w:r>
      <w:r w:rsidR="00E3591F" w:rsidRPr="00CC7809">
        <w:rPr>
          <w:rFonts w:ascii="SimSun" w:hAnsi="SimSun" w:cs="SimSun" w:hint="eastAsia"/>
          <w:sz w:val="21"/>
          <w:szCs w:val="22"/>
        </w:rPr>
        <w:t>或滞后</w:t>
      </w:r>
      <w:r w:rsidR="00E3591F">
        <w:rPr>
          <w:rFonts w:ascii="SimSun" w:hAnsi="SimSun" w:cs="SimSun" w:hint="eastAsia"/>
          <w:sz w:val="21"/>
          <w:szCs w:val="22"/>
        </w:rPr>
        <w:t>播送</w:t>
      </w:r>
      <w:r w:rsidR="00056404" w:rsidRPr="00CC7809">
        <w:rPr>
          <w:rFonts w:ascii="SimSun" w:hAnsi="SimSun" w:cs="SimSun" w:hint="eastAsia"/>
          <w:sz w:val="21"/>
          <w:szCs w:val="22"/>
        </w:rPr>
        <w:t>。</w:t>
      </w:r>
    </w:p>
    <w:p w:rsidR="00F105C6" w:rsidRPr="00131C8E" w:rsidRDefault="00F105C6" w:rsidP="00622380">
      <w:pPr>
        <w:pStyle w:val="Default"/>
        <w:autoSpaceDE/>
        <w:autoSpaceDN/>
        <w:spacing w:after="120" w:line="340" w:lineRule="atLeast"/>
        <w:rPr>
          <w:rFonts w:ascii="KaiTi" w:eastAsia="KaiTi" w:hAnsi="KaiTi" w:cs="Arial"/>
          <w:b/>
          <w:i/>
          <w:sz w:val="21"/>
          <w:szCs w:val="22"/>
          <w:lang w:eastAsia="zh-CN"/>
        </w:rPr>
      </w:pPr>
      <w:r w:rsidRPr="00131C8E">
        <w:rPr>
          <w:rFonts w:ascii="KaiTi" w:eastAsia="KaiTi" w:hAnsi="KaiTi" w:cs="Arial"/>
          <w:b/>
          <w:i/>
          <w:sz w:val="21"/>
          <w:szCs w:val="22"/>
          <w:lang w:eastAsia="zh-CN"/>
        </w:rPr>
        <w:t>(d)</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(d)</w:t>
      </w:r>
      <w:r w:rsidRPr="00CC7809">
        <w:rPr>
          <w:rFonts w:ascii="SimSun" w:hAnsi="SimSun" w:cs="Arial"/>
          <w:sz w:val="21"/>
          <w:szCs w:val="22"/>
          <w:lang w:eastAsia="zh-CN"/>
        </w:rPr>
        <w:tab/>
      </w:r>
      <w:r w:rsidR="003B07EF" w:rsidRPr="00CC7809">
        <w:rPr>
          <w:rFonts w:ascii="SimSun" w:hAnsi="SimSun" w:cs="Arial" w:hint="eastAsia"/>
          <w:sz w:val="21"/>
          <w:szCs w:val="22"/>
          <w:lang w:eastAsia="zh-CN"/>
        </w:rPr>
        <w:t>“转播”</w:t>
      </w:r>
      <w:r w:rsidR="00685EAA" w:rsidRPr="00CC7809">
        <w:rPr>
          <w:rFonts w:ascii="SimSun" w:hAnsi="SimSun" w:cs="Arial" w:hint="eastAsia"/>
          <w:sz w:val="21"/>
          <w:szCs w:val="22"/>
          <w:lang w:eastAsia="zh-CN"/>
        </w:rPr>
        <w:t>系指</w:t>
      </w:r>
      <w:r w:rsidR="00685EAA" w:rsidRPr="00CC7809">
        <w:rPr>
          <w:rFonts w:ascii="SimSun" w:hAnsi="SimSun"/>
          <w:sz w:val="21"/>
          <w:szCs w:val="22"/>
          <w:lang w:eastAsia="zh-CN"/>
        </w:rPr>
        <w:t>原广播组织以外的任何人对广播</w:t>
      </w:r>
      <w:r w:rsidR="003614C3" w:rsidRPr="00CC7809">
        <w:rPr>
          <w:rFonts w:ascii="SimSun" w:hAnsi="SimSun" w:hint="eastAsia"/>
          <w:sz w:val="21"/>
          <w:szCs w:val="22"/>
          <w:lang w:eastAsia="zh-CN"/>
        </w:rPr>
        <w:t>或有线广播</w:t>
      </w:r>
      <w:r w:rsidR="00685EAA" w:rsidRPr="00CC7809">
        <w:rPr>
          <w:rFonts w:ascii="SimSun" w:hAnsi="SimSun"/>
          <w:sz w:val="21"/>
          <w:szCs w:val="22"/>
          <w:lang w:eastAsia="zh-CN"/>
        </w:rPr>
        <w:t>进行的</w:t>
      </w:r>
      <w:r w:rsidR="00E3591F">
        <w:rPr>
          <w:rFonts w:ascii="SimSun" w:hAnsi="SimSun" w:hint="eastAsia"/>
          <w:sz w:val="21"/>
          <w:szCs w:val="22"/>
          <w:lang w:eastAsia="zh-CN"/>
        </w:rPr>
        <w:t>供</w:t>
      </w:r>
      <w:r w:rsidR="00685EAA" w:rsidRPr="00CC7809">
        <w:rPr>
          <w:rFonts w:ascii="SimSun" w:hAnsi="SimSun"/>
          <w:sz w:val="21"/>
          <w:szCs w:val="22"/>
          <w:lang w:eastAsia="zh-CN"/>
        </w:rPr>
        <w:t>公众接收的同时播送；</w:t>
      </w:r>
      <w:r w:rsidR="00CD24F0" w:rsidRPr="00CC7809">
        <w:rPr>
          <w:rFonts w:ascii="SimSun" w:hAnsi="SimSun"/>
          <w:sz w:val="21"/>
          <w:szCs w:val="22"/>
          <w:lang w:eastAsia="zh-CN"/>
        </w:rPr>
        <w:t>对转播进行的</w:t>
      </w:r>
      <w:r w:rsidR="00CD24F0" w:rsidRPr="00524CDD">
        <w:rPr>
          <w:rFonts w:ascii="SimSun" w:hAnsi="SimSun" w:cs="SimSun"/>
          <w:sz w:val="21"/>
          <w:szCs w:val="22"/>
          <w:lang w:eastAsia="zh-CN"/>
        </w:rPr>
        <w:t>同时</w:t>
      </w:r>
      <w:r w:rsidR="00CD24F0" w:rsidRPr="00CC7809">
        <w:rPr>
          <w:rFonts w:ascii="SimSun" w:hAnsi="SimSun"/>
          <w:sz w:val="21"/>
          <w:szCs w:val="22"/>
          <w:lang w:eastAsia="zh-CN"/>
        </w:rPr>
        <w:t>播送亦应理解为转播</w:t>
      </w:r>
      <w:r w:rsidR="00CD24F0"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r>
      <w:r w:rsidR="00BA0997" w:rsidRPr="00CC7809">
        <w:rPr>
          <w:rFonts w:ascii="SimSun" w:hAnsi="SimSun"/>
          <w:sz w:val="21"/>
          <w:szCs w:val="22"/>
        </w:rPr>
        <w:t>“</w:t>
      </w:r>
      <w:r w:rsidR="00BA0997" w:rsidRPr="00CC7809">
        <w:rPr>
          <w:rFonts w:ascii="SimSun" w:hAnsi="SimSun" w:cs="SimSun" w:hint="eastAsia"/>
          <w:sz w:val="21"/>
          <w:szCs w:val="22"/>
        </w:rPr>
        <w:t>录制</w:t>
      </w:r>
      <w:r w:rsidR="00863FCD" w:rsidRPr="000479E3">
        <w:rPr>
          <w:rFonts w:ascii="SimSun" w:hAnsi="SimSun" w:cs="SimSun" w:hint="eastAsia"/>
          <w:sz w:val="21"/>
          <w:szCs w:val="22"/>
        </w:rPr>
        <w:t>品</w:t>
      </w:r>
      <w:r w:rsidR="00BA0997" w:rsidRPr="00CC7809">
        <w:rPr>
          <w:rFonts w:ascii="SimSun" w:hAnsi="SimSun"/>
          <w:sz w:val="21"/>
          <w:szCs w:val="22"/>
        </w:rPr>
        <w:t>”</w:t>
      </w:r>
      <w:r w:rsidR="00BA0997" w:rsidRPr="00CC7809">
        <w:rPr>
          <w:rFonts w:ascii="SimSun" w:hAnsi="SimSun" w:cs="SimSun" w:hint="eastAsia"/>
          <w:sz w:val="21"/>
          <w:szCs w:val="22"/>
        </w:rPr>
        <w:t>系指对声音或</w:t>
      </w:r>
      <w:r w:rsidR="004A7844" w:rsidRPr="00CC7809">
        <w:rPr>
          <w:rFonts w:ascii="SimSun" w:hAnsi="SimSun" w:cs="SimSun" w:hint="eastAsia"/>
          <w:sz w:val="21"/>
          <w:szCs w:val="22"/>
        </w:rPr>
        <w:t>图像</w:t>
      </w:r>
      <w:r w:rsidR="00BA0997" w:rsidRPr="00CC7809">
        <w:rPr>
          <w:rFonts w:ascii="SimSun" w:hAnsi="SimSun" w:cs="SimSun" w:hint="eastAsia"/>
          <w:sz w:val="21"/>
          <w:szCs w:val="22"/>
        </w:rPr>
        <w:t>，或声音</w:t>
      </w:r>
      <w:r w:rsidR="001856B8">
        <w:rPr>
          <w:rFonts w:ascii="SimSun" w:hAnsi="SimSun" w:cs="SimSun" w:hint="eastAsia"/>
          <w:sz w:val="21"/>
          <w:szCs w:val="22"/>
        </w:rPr>
        <w:t>加</w:t>
      </w:r>
      <w:r w:rsidR="00863FCD" w:rsidRPr="00CC7809">
        <w:rPr>
          <w:rFonts w:ascii="SimSun" w:hAnsi="SimSun" w:cs="SimSun" w:hint="eastAsia"/>
          <w:sz w:val="21"/>
          <w:szCs w:val="22"/>
        </w:rPr>
        <w:t>图像</w:t>
      </w:r>
      <w:r w:rsidR="00BA0997" w:rsidRPr="00CC7809">
        <w:rPr>
          <w:rFonts w:ascii="SimSun" w:hAnsi="SimSun" w:cs="SimSun" w:hint="eastAsia"/>
          <w:sz w:val="21"/>
          <w:szCs w:val="22"/>
        </w:rPr>
        <w:t>，或其表现物的体现，从而可通过某种装置使之被感</w:t>
      </w:r>
      <w:r w:rsidR="004540EF">
        <w:rPr>
          <w:rFonts w:ascii="SimSun" w:hAnsi="SimSun" w:cs="SimSun" w:hint="eastAsia"/>
          <w:sz w:val="21"/>
          <w:szCs w:val="22"/>
        </w:rPr>
        <w:t>知</w:t>
      </w:r>
      <w:r w:rsidR="00BA0997" w:rsidRPr="00CC7809">
        <w:rPr>
          <w:rFonts w:ascii="SimSun" w:hAnsi="SimSun" w:cs="SimSun" w:hint="eastAsia"/>
          <w:sz w:val="21"/>
          <w:szCs w:val="22"/>
        </w:rPr>
        <w:t>、复制或传播。</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00BA0997" w:rsidRPr="00CC7809">
        <w:rPr>
          <w:rFonts w:ascii="SimSun" w:hAnsi="SimSun" w:hint="eastAsia"/>
          <w:sz w:val="21"/>
          <w:szCs w:val="22"/>
        </w:rPr>
        <w:t>“</w:t>
      </w:r>
      <w:r w:rsidR="00BA0997" w:rsidRPr="00CC7809">
        <w:rPr>
          <w:rFonts w:ascii="SimSun" w:hAnsi="SimSun"/>
          <w:sz w:val="21"/>
          <w:szCs w:val="22"/>
        </w:rPr>
        <w:t>向公众传播</w:t>
      </w:r>
      <w:r w:rsidR="00BA0997" w:rsidRPr="00CC7809">
        <w:rPr>
          <w:rFonts w:ascii="SimSun" w:hAnsi="SimSun" w:hint="eastAsia"/>
          <w:sz w:val="21"/>
          <w:szCs w:val="22"/>
        </w:rPr>
        <w:t>”</w:t>
      </w:r>
      <w:r w:rsidR="00BA0997" w:rsidRPr="00CC7809">
        <w:rPr>
          <w:rFonts w:ascii="SimSun" w:hAnsi="SimSun"/>
          <w:sz w:val="21"/>
          <w:szCs w:val="22"/>
        </w:rPr>
        <w:t>系指以任何媒体或平台向公众播送或转播广播信号或其录制品</w:t>
      </w:r>
      <w:r w:rsidR="00960A1E" w:rsidRPr="00CC7809">
        <w:rPr>
          <w:rFonts w:ascii="SimSun" w:hAnsi="SimSun" w:hint="eastAsia"/>
          <w:sz w:val="21"/>
          <w:szCs w:val="22"/>
        </w:rPr>
        <w:t>。</w:t>
      </w:r>
    </w:p>
    <w:p w:rsidR="00F105C6" w:rsidRPr="00CC7809" w:rsidRDefault="00E80F72" w:rsidP="009913D4">
      <w:pPr>
        <w:spacing w:after="240" w:line="340" w:lineRule="atLeast"/>
        <w:jc w:val="both"/>
        <w:rPr>
          <w:rFonts w:ascii="SimSun" w:hAnsi="SimSun"/>
          <w:sz w:val="21"/>
          <w:szCs w:val="22"/>
        </w:rPr>
      </w:pPr>
      <w:r w:rsidRPr="00CC7809">
        <w:rPr>
          <w:rFonts w:ascii="SimSun" w:hAnsi="SimSun"/>
          <w:sz w:val="21"/>
          <w:szCs w:val="22"/>
        </w:rPr>
        <w:t>(g)</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广播前信号</w:t>
      </w:r>
      <w:r w:rsidRPr="00CC7809">
        <w:rPr>
          <w:rFonts w:ascii="SimSun" w:hAnsi="SimSun" w:hint="eastAsia"/>
          <w:sz w:val="21"/>
          <w:szCs w:val="22"/>
        </w:rPr>
        <w:t>”</w:t>
      </w:r>
      <w:r w:rsidR="00F105C6" w:rsidRPr="00CC7809">
        <w:rPr>
          <w:rStyle w:val="FootnoteReference"/>
          <w:rFonts w:ascii="SimSun" w:hAnsi="SimSun"/>
          <w:sz w:val="21"/>
          <w:szCs w:val="22"/>
        </w:rPr>
        <w:footnoteReference w:id="9"/>
      </w:r>
      <w:r w:rsidRPr="00CC7809">
        <w:rPr>
          <w:rFonts w:ascii="SimSun" w:hAnsi="SimSun" w:hint="eastAsia"/>
          <w:sz w:val="21"/>
          <w:szCs w:val="22"/>
        </w:rPr>
        <w:t>系指</w:t>
      </w:r>
      <w:r w:rsidRPr="00CC7809">
        <w:rPr>
          <w:rFonts w:ascii="SimSun" w:hAnsi="SimSun"/>
          <w:sz w:val="21"/>
          <w:szCs w:val="22"/>
        </w:rPr>
        <w:t>广播组织</w:t>
      </w:r>
      <w:r w:rsidR="00196CBF">
        <w:rPr>
          <w:rFonts w:ascii="SimSun" w:hAnsi="SimSun" w:hint="eastAsia"/>
          <w:sz w:val="21"/>
          <w:szCs w:val="22"/>
        </w:rPr>
        <w:t>在</w:t>
      </w:r>
      <w:r w:rsidRPr="00CC7809">
        <w:rPr>
          <w:rFonts w:ascii="SimSun" w:hAnsi="SimSun" w:hint="eastAsia"/>
          <w:sz w:val="21"/>
          <w:szCs w:val="22"/>
        </w:rPr>
        <w:t>拟</w:t>
      </w:r>
      <w:r w:rsidRPr="00CC7809">
        <w:rPr>
          <w:rFonts w:ascii="SimSun" w:hAnsi="SimSun"/>
          <w:sz w:val="21"/>
          <w:szCs w:val="22"/>
        </w:rPr>
        <w:t>纳入其节目表</w:t>
      </w:r>
      <w:r w:rsidR="00DB6E6F" w:rsidRPr="00CC7809">
        <w:rPr>
          <w:rFonts w:ascii="SimSun" w:hAnsi="SimSun" w:hint="eastAsia"/>
          <w:sz w:val="21"/>
          <w:szCs w:val="22"/>
        </w:rPr>
        <w:t>的</w:t>
      </w:r>
      <w:r w:rsidR="004A7844" w:rsidRPr="00CC7809">
        <w:rPr>
          <w:rFonts w:ascii="SimSun" w:hAnsi="SimSun" w:hint="eastAsia"/>
          <w:sz w:val="21"/>
          <w:szCs w:val="22"/>
        </w:rPr>
        <w:t>广播</w:t>
      </w:r>
      <w:r w:rsidR="00550E29" w:rsidRPr="00CC7809">
        <w:rPr>
          <w:rFonts w:ascii="SimSun" w:hAnsi="SimSun" w:hint="eastAsia"/>
          <w:sz w:val="21"/>
          <w:szCs w:val="22"/>
        </w:rPr>
        <w:t>之前</w:t>
      </w:r>
      <w:r w:rsidR="00196CBF">
        <w:rPr>
          <w:rFonts w:ascii="SimSun" w:hAnsi="SimSun" w:hint="eastAsia"/>
          <w:sz w:val="21"/>
          <w:szCs w:val="22"/>
        </w:rPr>
        <w:t>进行的</w:t>
      </w:r>
      <w:r w:rsidR="00550E29" w:rsidRPr="00CC7809">
        <w:rPr>
          <w:rFonts w:ascii="SimSun" w:hAnsi="SimSun" w:hint="eastAsia"/>
          <w:sz w:val="21"/>
          <w:szCs w:val="22"/>
        </w:rPr>
        <w:t>不</w:t>
      </w:r>
      <w:r w:rsidR="00196CBF">
        <w:rPr>
          <w:rFonts w:ascii="SimSun" w:hAnsi="SimSun" w:hint="eastAsia"/>
          <w:sz w:val="21"/>
          <w:szCs w:val="22"/>
        </w:rPr>
        <w:t>供</w:t>
      </w:r>
      <w:r w:rsidR="00DB6E6F" w:rsidRPr="00CC7809">
        <w:rPr>
          <w:rFonts w:ascii="SimSun" w:hAnsi="SimSun" w:hint="eastAsia"/>
          <w:sz w:val="21"/>
          <w:szCs w:val="22"/>
        </w:rPr>
        <w:t>公众直接接收</w:t>
      </w:r>
      <w:r w:rsidR="00550E29" w:rsidRPr="00CC7809">
        <w:rPr>
          <w:rFonts w:ascii="SimSun" w:hAnsi="SimSun" w:hint="eastAsia"/>
          <w:sz w:val="21"/>
          <w:szCs w:val="22"/>
        </w:rPr>
        <w:t>的播送</w:t>
      </w:r>
      <w:r w:rsidR="00DB6E6F"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(h)</w:t>
      </w:r>
      <w:r w:rsidRPr="00CC7809">
        <w:rPr>
          <w:rFonts w:ascii="SimSun" w:hAnsi="SimSun"/>
          <w:sz w:val="21"/>
          <w:szCs w:val="22"/>
        </w:rPr>
        <w:tab/>
      </w:r>
      <w:r w:rsidR="0031636F" w:rsidRPr="00CC7809">
        <w:rPr>
          <w:rFonts w:ascii="SimSun" w:hAnsi="SimSun" w:hint="eastAsia"/>
          <w:sz w:val="21"/>
          <w:szCs w:val="22"/>
        </w:rPr>
        <w:t>“</w:t>
      </w:r>
      <w:r w:rsidR="004B7D8B" w:rsidRPr="00CC7809">
        <w:rPr>
          <w:rFonts w:ascii="SimSun" w:hAnsi="SimSun"/>
          <w:sz w:val="21"/>
          <w:szCs w:val="22"/>
        </w:rPr>
        <w:t>权利管理信息</w:t>
      </w:r>
      <w:r w:rsidR="0031636F" w:rsidRPr="00CC7809">
        <w:rPr>
          <w:rFonts w:ascii="SimSun" w:hAnsi="SimSun" w:hint="eastAsia"/>
          <w:sz w:val="21"/>
          <w:szCs w:val="22"/>
        </w:rPr>
        <w:t>”</w:t>
      </w:r>
      <w:r w:rsidR="004B7D8B" w:rsidRPr="00CC7809">
        <w:rPr>
          <w:rFonts w:ascii="SimSun" w:hAnsi="SimSun"/>
          <w:sz w:val="21"/>
          <w:szCs w:val="22"/>
        </w:rPr>
        <w:t>系指识别广播组织、广播、对广播拥有任何权利的</w:t>
      </w:r>
      <w:r w:rsidR="001856B8">
        <w:rPr>
          <w:rFonts w:ascii="SimSun" w:hAnsi="SimSun" w:hint="eastAsia"/>
          <w:sz w:val="21"/>
          <w:szCs w:val="22"/>
        </w:rPr>
        <w:t>权利人</w:t>
      </w:r>
      <w:r w:rsidR="004B7D8B" w:rsidRPr="00CC7809">
        <w:rPr>
          <w:rFonts w:ascii="SimSun" w:hAnsi="SimSun"/>
          <w:sz w:val="21"/>
          <w:szCs w:val="22"/>
        </w:rPr>
        <w:t>的信息，或有关使用广播的条款和条件的信息，以及代表此种信息的任何数字或代码，各该项信息均附于广播或广播前信号</w:t>
      </w:r>
      <w:r w:rsidR="004B7D8B" w:rsidRPr="000479E3">
        <w:rPr>
          <w:rFonts w:ascii="SimSun" w:hAnsi="SimSun"/>
          <w:sz w:val="21"/>
          <w:szCs w:val="22"/>
        </w:rPr>
        <w:t>或符合第6条的使用</w:t>
      </w:r>
      <w:r w:rsidR="000479E3">
        <w:rPr>
          <w:rFonts w:ascii="SimSun" w:hAnsi="SimSun" w:hint="eastAsia"/>
          <w:sz w:val="21"/>
          <w:szCs w:val="22"/>
        </w:rPr>
        <w:t>，</w:t>
      </w:r>
      <w:r w:rsidR="004A7844" w:rsidRPr="000479E3">
        <w:rPr>
          <w:rFonts w:ascii="SimSun" w:hAnsi="SimSun" w:hint="eastAsia"/>
          <w:sz w:val="21"/>
          <w:szCs w:val="22"/>
        </w:rPr>
        <w:t>或</w:t>
      </w:r>
      <w:r w:rsidR="000479E3">
        <w:rPr>
          <w:rFonts w:ascii="SimSun" w:hAnsi="SimSun" w:hint="eastAsia"/>
          <w:sz w:val="21"/>
          <w:szCs w:val="22"/>
        </w:rPr>
        <w:t>者</w:t>
      </w:r>
      <w:r w:rsidR="004A7844" w:rsidRPr="000479E3">
        <w:rPr>
          <w:rFonts w:ascii="SimSun" w:hAnsi="SimSun" w:hint="eastAsia"/>
          <w:sz w:val="21"/>
          <w:szCs w:val="22"/>
        </w:rPr>
        <w:t>与之关联</w:t>
      </w:r>
      <w:r w:rsidR="004B7D8B" w:rsidRPr="000479E3">
        <w:rPr>
          <w:rFonts w:ascii="SimSun" w:hAnsi="SimSun"/>
          <w:sz w:val="21"/>
          <w:szCs w:val="22"/>
        </w:rPr>
        <w:t>。</w:t>
      </w:r>
    </w:p>
    <w:p w:rsidR="00A518E1"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w:t>
      </w:r>
      <w:proofErr w:type="spellStart"/>
      <w:r w:rsidRPr="00CC7809">
        <w:rPr>
          <w:rFonts w:ascii="SimSun" w:hAnsi="SimSun"/>
          <w:sz w:val="21"/>
          <w:szCs w:val="22"/>
        </w:rPr>
        <w:t>i</w:t>
      </w:r>
      <w:proofErr w:type="spellEnd"/>
      <w:r w:rsidRPr="00CC7809">
        <w:rPr>
          <w:rFonts w:ascii="SimSun" w:hAnsi="SimSun"/>
          <w:sz w:val="21"/>
          <w:szCs w:val="22"/>
        </w:rPr>
        <w:t>)</w:t>
      </w:r>
      <w:r w:rsidRPr="00CC7809">
        <w:rPr>
          <w:rFonts w:ascii="SimSun" w:hAnsi="SimSun"/>
          <w:sz w:val="21"/>
          <w:szCs w:val="22"/>
        </w:rPr>
        <w:tab/>
      </w:r>
      <w:r w:rsidR="00A518E1" w:rsidRPr="00CC7809">
        <w:rPr>
          <w:rFonts w:ascii="SimSun" w:hAnsi="SimSun" w:hint="eastAsia"/>
          <w:sz w:val="21"/>
          <w:szCs w:val="22"/>
        </w:rPr>
        <w:t>“播送”系指</w:t>
      </w:r>
      <w:r w:rsidR="00A518E1" w:rsidRPr="00CC7809">
        <w:rPr>
          <w:rFonts w:ascii="SimSun" w:hAnsi="SimSun"/>
          <w:sz w:val="21"/>
          <w:szCs w:val="22"/>
        </w:rPr>
        <w:t>通过电子载体传送、供公众接收的视觉图像、声音或其表现物的行为。</w:t>
      </w:r>
    </w:p>
    <w:p w:rsidR="005E69DA"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(j)</w:t>
      </w:r>
      <w:r w:rsidRPr="00CC7809">
        <w:rPr>
          <w:rFonts w:ascii="SimSun" w:hAnsi="SimSun"/>
          <w:sz w:val="21"/>
          <w:szCs w:val="22"/>
        </w:rPr>
        <w:tab/>
      </w:r>
      <w:r w:rsidR="00621F15">
        <w:rPr>
          <w:rFonts w:ascii="SimSun" w:hAnsi="SimSun"/>
          <w:sz w:val="21"/>
          <w:szCs w:val="22"/>
        </w:rPr>
        <w:t>［</w:t>
      </w:r>
      <w:r w:rsidR="00E80F72" w:rsidRPr="00CC7809">
        <w:rPr>
          <w:rFonts w:ascii="SimSun" w:hAnsi="SimSun" w:hint="eastAsia"/>
          <w:sz w:val="21"/>
          <w:szCs w:val="22"/>
        </w:rPr>
        <w:t>其</w:t>
      </w:r>
      <w:r w:rsidR="001856B8">
        <w:rPr>
          <w:rFonts w:ascii="SimSun" w:hAnsi="SimSun" w:hint="eastAsia"/>
          <w:sz w:val="21"/>
          <w:szCs w:val="22"/>
        </w:rPr>
        <w:t xml:space="preserve">　</w:t>
      </w:r>
      <w:r w:rsidR="00E80F72" w:rsidRPr="00CC7809">
        <w:rPr>
          <w:rFonts w:ascii="SimSun" w:hAnsi="SimSun" w:hint="eastAsia"/>
          <w:sz w:val="21"/>
          <w:szCs w:val="22"/>
        </w:rPr>
        <w:t>他</w:t>
      </w:r>
      <w:r w:rsidR="00621F15">
        <w:rPr>
          <w:rFonts w:ascii="SimSun" w:hAnsi="SimSun"/>
          <w:sz w:val="21"/>
          <w:szCs w:val="22"/>
        </w:rPr>
        <w:t>］</w:t>
      </w:r>
    </w:p>
    <w:p w:rsidR="00057C31" w:rsidRPr="00131C8E" w:rsidRDefault="00057C31" w:rsidP="00622380">
      <w:pPr>
        <w:pStyle w:val="Default"/>
        <w:autoSpaceDE/>
        <w:autoSpaceDN/>
        <w:spacing w:after="120" w:line="340" w:lineRule="atLeast"/>
        <w:rPr>
          <w:rFonts w:ascii="KaiTi" w:eastAsia="KaiTi" w:hAnsi="SimSun" w:cs="Arial"/>
          <w:b/>
          <w:i/>
          <w:sz w:val="21"/>
          <w:szCs w:val="22"/>
          <w:lang w:eastAsia="zh-CN"/>
        </w:rPr>
      </w:pPr>
      <w:r w:rsidRPr="00131C8E">
        <w:rPr>
          <w:rFonts w:ascii="KaiTi" w:eastAsia="KaiTi" w:hAnsi="SimSun" w:cs="Arial"/>
          <w:b/>
          <w:i/>
          <w:sz w:val="21"/>
          <w:szCs w:val="22"/>
          <w:lang w:eastAsia="zh-CN"/>
        </w:rPr>
        <w:t>(j)</w:t>
      </w:r>
      <w:r w:rsidR="00335E8A" w:rsidRPr="00131C8E">
        <w:rPr>
          <w:rFonts w:ascii="KaiTi" w:eastAsia="KaiTi" w:hAnsi="SimSun" w:cs="Arial" w:hint="eastAsia"/>
          <w:b/>
          <w:i/>
          <w:sz w:val="21"/>
          <w:szCs w:val="22"/>
          <w:lang w:eastAsia="zh-CN"/>
        </w:rPr>
        <w:tab/>
      </w:r>
      <w:r w:rsidR="00E3591F" w:rsidRPr="00131C8E">
        <w:rPr>
          <w:rFonts w:ascii="KaiTi" w:eastAsia="KaiTi" w:hAnsi="SimSun" w:cs="Arial" w:hint="eastAsia"/>
          <w:b/>
          <w:i/>
          <w:sz w:val="21"/>
          <w:szCs w:val="22"/>
          <w:lang w:eastAsia="zh-CN"/>
        </w:rPr>
        <w:t>项</w:t>
      </w:r>
      <w:r w:rsidR="00C81453" w:rsidRPr="00131C8E">
        <w:rPr>
          <w:rFonts w:ascii="KaiTi" w:eastAsia="KaiTi" w:hAnsi="SimSun" w:cs="Arial" w:hint="eastAsia"/>
          <w:b/>
          <w:i/>
          <w:sz w:val="21"/>
          <w:szCs w:val="22"/>
          <w:lang w:eastAsia="zh-CN"/>
        </w:rPr>
        <w:t>备选方案</w:t>
      </w:r>
    </w:p>
    <w:p w:rsidR="00F105C6" w:rsidRPr="00CC7809" w:rsidRDefault="00057C31"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(j)</w:t>
      </w:r>
      <w:r w:rsidRPr="00CC7809">
        <w:rPr>
          <w:rFonts w:ascii="SimSun" w:hAnsi="SimSun" w:cs="Arial"/>
          <w:sz w:val="21"/>
          <w:szCs w:val="22"/>
          <w:lang w:eastAsia="zh-CN"/>
        </w:rPr>
        <w:tab/>
      </w:r>
      <w:r w:rsidR="00E53914" w:rsidRPr="00CC7809">
        <w:rPr>
          <w:rFonts w:ascii="SimSun" w:hAnsi="SimSun" w:cs="Arial" w:hint="eastAsia"/>
          <w:sz w:val="21"/>
          <w:szCs w:val="22"/>
          <w:lang w:eastAsia="zh-CN"/>
        </w:rPr>
        <w:t>“节目”系指</w:t>
      </w:r>
      <w:r w:rsidR="001856B8">
        <w:rPr>
          <w:rFonts w:ascii="SimSun" w:hAnsi="SimSun" w:cs="Arial" w:hint="eastAsia"/>
          <w:sz w:val="21"/>
          <w:szCs w:val="22"/>
          <w:lang w:eastAsia="zh-CN"/>
        </w:rPr>
        <w:t>由</w:t>
      </w:r>
      <w:r w:rsidR="001856B8" w:rsidRPr="00CC7809">
        <w:rPr>
          <w:rFonts w:ascii="SimSun" w:hAnsi="SimSun" w:cs="Arial" w:hint="eastAsia"/>
          <w:sz w:val="21"/>
          <w:szCs w:val="22"/>
          <w:lang w:eastAsia="zh-CN"/>
        </w:rPr>
        <w:t>一部或多部受版权或相关权保护的作品</w:t>
      </w:r>
      <w:r w:rsidR="001856B8">
        <w:rPr>
          <w:rFonts w:ascii="SimSun" w:hAnsi="SimSun" w:cs="Arial" w:hint="eastAsia"/>
          <w:sz w:val="21"/>
          <w:szCs w:val="22"/>
          <w:lang w:eastAsia="zh-CN"/>
        </w:rPr>
        <w:t>组成的</w:t>
      </w:r>
      <w:r w:rsidR="001856B8" w:rsidRPr="00CC7809">
        <w:rPr>
          <w:rFonts w:ascii="SimSun" w:hAnsi="SimSun" w:cs="Arial" w:hint="eastAsia"/>
          <w:sz w:val="21"/>
          <w:szCs w:val="22"/>
          <w:lang w:eastAsia="zh-CN"/>
        </w:rPr>
        <w:t>独立包</w:t>
      </w:r>
      <w:r w:rsidR="001856B8">
        <w:rPr>
          <w:rFonts w:ascii="SimSun" w:hAnsi="SimSun" w:cs="Arial" w:hint="eastAsia"/>
          <w:sz w:val="21"/>
          <w:szCs w:val="22"/>
          <w:lang w:eastAsia="zh-CN"/>
        </w:rPr>
        <w:t>，形式为由</w:t>
      </w:r>
      <w:r w:rsidR="00E53914" w:rsidRPr="00CC7809">
        <w:rPr>
          <w:rFonts w:ascii="SimSun" w:hAnsi="SimSun" w:cs="Arial" w:hint="eastAsia"/>
          <w:sz w:val="21"/>
          <w:szCs w:val="22"/>
          <w:lang w:eastAsia="zh-CN"/>
        </w:rPr>
        <w:t>图像、声音或</w:t>
      </w:r>
      <w:r w:rsidR="001856B8">
        <w:rPr>
          <w:rFonts w:ascii="SimSun" w:hAnsi="SimSun" w:cs="Arial" w:hint="eastAsia"/>
          <w:sz w:val="21"/>
          <w:szCs w:val="22"/>
          <w:lang w:eastAsia="zh-CN"/>
        </w:rPr>
        <w:t>者</w:t>
      </w:r>
      <w:r w:rsidR="00E53914" w:rsidRPr="00CC7809">
        <w:rPr>
          <w:rFonts w:ascii="SimSun" w:hAnsi="SimSun" w:cs="Arial" w:hint="eastAsia"/>
          <w:sz w:val="21"/>
          <w:szCs w:val="22"/>
          <w:lang w:eastAsia="zh-CN"/>
        </w:rPr>
        <w:t>图像</w:t>
      </w:r>
      <w:r w:rsidR="001856B8">
        <w:rPr>
          <w:rFonts w:ascii="SimSun" w:hAnsi="SimSun" w:cs="Arial" w:hint="eastAsia"/>
          <w:sz w:val="21"/>
          <w:szCs w:val="22"/>
          <w:lang w:eastAsia="zh-CN"/>
        </w:rPr>
        <w:t>加</w:t>
      </w:r>
      <w:r w:rsidR="00E53914" w:rsidRPr="00CC7809">
        <w:rPr>
          <w:rFonts w:ascii="SimSun" w:hAnsi="SimSun" w:cs="Arial" w:hint="eastAsia"/>
          <w:sz w:val="21"/>
          <w:szCs w:val="22"/>
          <w:lang w:eastAsia="zh-CN"/>
        </w:rPr>
        <w:t>声音组成的实况</w:t>
      </w:r>
      <w:r w:rsidR="002F0FDE">
        <w:rPr>
          <w:rFonts w:ascii="SimSun" w:hAnsi="SimSun" w:cs="Arial" w:hint="eastAsia"/>
          <w:sz w:val="21"/>
          <w:szCs w:val="22"/>
          <w:lang w:eastAsia="zh-CN"/>
        </w:rPr>
        <w:t>材料</w:t>
      </w:r>
      <w:r w:rsidR="00E53914" w:rsidRPr="00CC7809">
        <w:rPr>
          <w:rFonts w:ascii="SimSun" w:hAnsi="SimSun" w:cs="Arial" w:hint="eastAsia"/>
          <w:sz w:val="21"/>
          <w:szCs w:val="22"/>
          <w:lang w:eastAsia="zh-CN"/>
        </w:rPr>
        <w:t>或录</w:t>
      </w:r>
      <w:r w:rsidR="001856B8">
        <w:rPr>
          <w:rFonts w:ascii="SimSun" w:hAnsi="SimSun" w:cs="Arial" w:hint="eastAsia"/>
          <w:sz w:val="21"/>
          <w:szCs w:val="22"/>
          <w:lang w:eastAsia="zh-CN"/>
        </w:rPr>
        <w:t>制</w:t>
      </w:r>
      <w:r w:rsidR="00E53914" w:rsidRPr="00CC7809">
        <w:rPr>
          <w:rFonts w:ascii="SimSun" w:hAnsi="SimSun" w:cs="Arial" w:hint="eastAsia"/>
          <w:sz w:val="21"/>
          <w:szCs w:val="22"/>
          <w:lang w:eastAsia="zh-CN"/>
        </w:rPr>
        <w:t>材料。</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w:t>
      </w:r>
      <w:r w:rsidR="006C195D" w:rsidRPr="00CC7809">
        <w:rPr>
          <w:rFonts w:ascii="SimSun" w:hAnsi="SimSun"/>
          <w:sz w:val="21"/>
          <w:szCs w:val="22"/>
        </w:rPr>
        <w:t>k</w:t>
      </w:r>
      <w:r w:rsidRPr="00CC7809">
        <w:rPr>
          <w:rFonts w:ascii="SimSun" w:hAnsi="SimSun"/>
          <w:sz w:val="21"/>
          <w:szCs w:val="22"/>
        </w:rPr>
        <w:t>)</w:t>
      </w:r>
      <w:r w:rsidRPr="00CC7809">
        <w:rPr>
          <w:rFonts w:ascii="SimSun" w:hAnsi="SimSun"/>
          <w:sz w:val="21"/>
          <w:szCs w:val="22"/>
        </w:rPr>
        <w:tab/>
      </w:r>
      <w:r w:rsidR="004D52B0" w:rsidRPr="00CC7809">
        <w:rPr>
          <w:rFonts w:ascii="SimSun" w:hAnsi="SimSun" w:hint="eastAsia"/>
          <w:sz w:val="21"/>
          <w:szCs w:val="22"/>
        </w:rPr>
        <w:t>“有线广播”与“广播”相同，但系指以有线方式播送，且不包括通过卫星或</w:t>
      </w:r>
      <w:r w:rsidR="002F0FDE">
        <w:rPr>
          <w:rFonts w:ascii="SimSun" w:hAnsi="SimSun" w:hint="eastAsia"/>
          <w:sz w:val="21"/>
          <w:szCs w:val="22"/>
        </w:rPr>
        <w:t>计算机</w:t>
      </w:r>
      <w:r w:rsidR="004D52B0" w:rsidRPr="00CC7809">
        <w:rPr>
          <w:rFonts w:ascii="SimSun" w:hAnsi="SimSun" w:hint="eastAsia"/>
          <w:sz w:val="21"/>
          <w:szCs w:val="22"/>
        </w:rPr>
        <w:t>网络的播送。</w:t>
      </w:r>
    </w:p>
    <w:p w:rsidR="00F105C6" w:rsidRPr="00DA7203" w:rsidRDefault="00F0201C" w:rsidP="009913D4">
      <w:pPr>
        <w:spacing w:after="240" w:line="340" w:lineRule="atLeast"/>
        <w:rPr>
          <w:rFonts w:ascii="SimHei" w:eastAsia="SimHei" w:hAnsi="SimSun"/>
          <w:sz w:val="21"/>
          <w:szCs w:val="22"/>
        </w:rPr>
      </w:pPr>
      <w:r w:rsidRPr="00DA7203">
        <w:rPr>
          <w:rFonts w:ascii="SimHei" w:eastAsia="SimHei" w:hAnsi="SimSun" w:hint="eastAsia"/>
          <w:sz w:val="21"/>
          <w:szCs w:val="22"/>
        </w:rPr>
        <w:t>第5条备选方案</w:t>
      </w:r>
      <w:r w:rsidR="00F105C6" w:rsidRPr="00DA7203">
        <w:rPr>
          <w:rFonts w:ascii="SimHei" w:eastAsia="SimHei" w:hAnsi="SimSun" w:hint="eastAsia"/>
          <w:sz w:val="21"/>
          <w:szCs w:val="22"/>
        </w:rPr>
        <w:t>B</w:t>
      </w:r>
      <w:r w:rsidR="00524CDD" w:rsidRPr="00DA7203">
        <w:rPr>
          <w:rFonts w:ascii="SimHei" w:eastAsia="SimHei" w:hAnsi="SimSun" w:hint="eastAsia"/>
          <w:sz w:val="21"/>
          <w:szCs w:val="22"/>
        </w:rPr>
        <w:t xml:space="preserve">　</w:t>
      </w:r>
      <w:r w:rsidR="00621F15" w:rsidRPr="00DA7203">
        <w:rPr>
          <w:rFonts w:ascii="SimHei" w:eastAsia="SimHei" w:hAnsi="SimSun" w:hint="eastAsia"/>
          <w:sz w:val="21"/>
          <w:szCs w:val="22"/>
        </w:rPr>
        <w:t>［</w:t>
      </w:r>
      <w:r w:rsidR="00A70B8C" w:rsidRPr="00DA7203">
        <w:rPr>
          <w:rFonts w:ascii="SimHei" w:eastAsia="SimHei" w:hAnsi="SimSun" w:hint="eastAsia"/>
          <w:sz w:val="21"/>
          <w:szCs w:val="22"/>
        </w:rPr>
        <w:t>定义</w:t>
      </w:r>
      <w:r w:rsidR="000C34FD" w:rsidRPr="00DA7203">
        <w:rPr>
          <w:rFonts w:ascii="SimHei" w:eastAsia="SimHei" w:hAnsi="SimSun" w:hint="eastAsia"/>
          <w:sz w:val="21"/>
          <w:szCs w:val="22"/>
        </w:rPr>
        <w:t>(a)</w:t>
      </w:r>
      <w:r w:rsidR="00524CDD" w:rsidRPr="00DA7203">
        <w:rPr>
          <w:rFonts w:ascii="SimHei" w:eastAsia="SimHei" w:hAnsi="SimSun" w:hint="eastAsia"/>
          <w:sz w:val="21"/>
          <w:szCs w:val="22"/>
        </w:rPr>
        <w:t>项至</w:t>
      </w:r>
      <w:r w:rsidR="000C34FD" w:rsidRPr="00DA7203">
        <w:rPr>
          <w:rFonts w:ascii="SimHei" w:eastAsia="SimHei" w:hAnsi="SimSun" w:hint="eastAsia"/>
          <w:sz w:val="21"/>
          <w:szCs w:val="22"/>
        </w:rPr>
        <w:t>(f)</w:t>
      </w:r>
      <w:r w:rsidR="00524CDD" w:rsidRPr="00DA7203">
        <w:rPr>
          <w:rFonts w:ascii="SimHei" w:eastAsia="SimHei" w:hAnsi="SimSun" w:hint="eastAsia"/>
          <w:sz w:val="21"/>
          <w:szCs w:val="22"/>
        </w:rPr>
        <w:t>项</w:t>
      </w:r>
      <w:r w:rsidR="00621F15" w:rsidRPr="00DA7203">
        <w:rPr>
          <w:rFonts w:ascii="SimHei" w:eastAsia="SimHei" w:hAnsi="SimSun" w:hint="eastAsia"/>
          <w:sz w:val="21"/>
          <w:szCs w:val="22"/>
        </w:rPr>
        <w:t>］</w:t>
      </w:r>
    </w:p>
    <w:p w:rsidR="00F105C6" w:rsidRPr="00CC7809" w:rsidRDefault="0057606D" w:rsidP="009913D4">
      <w:pPr>
        <w:spacing w:after="240" w:line="340" w:lineRule="atLeast"/>
        <w:jc w:val="both"/>
        <w:rPr>
          <w:rFonts w:ascii="SimSun" w:hAnsi="SimSun"/>
          <w:sz w:val="21"/>
          <w:szCs w:val="22"/>
        </w:rPr>
      </w:pPr>
      <w:r w:rsidRPr="00CC7809">
        <w:rPr>
          <w:rFonts w:ascii="SimSun" w:hAnsi="SimSun" w:hint="eastAsia"/>
          <w:sz w:val="21"/>
          <w:szCs w:val="22"/>
        </w:rPr>
        <w:t>在本条约中：</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w:t>
      </w:r>
      <w:r w:rsidRPr="00CC7809">
        <w:rPr>
          <w:rFonts w:ascii="SimSun" w:hAnsi="SimSun"/>
          <w:sz w:val="21"/>
          <w:szCs w:val="22"/>
        </w:rPr>
        <w:tab/>
      </w:r>
      <w:r w:rsidR="004B7D8B" w:rsidRPr="00CC7809">
        <w:rPr>
          <w:rFonts w:ascii="SimSun" w:hAnsi="SimSun" w:hint="eastAsia"/>
          <w:sz w:val="21"/>
          <w:szCs w:val="22"/>
        </w:rPr>
        <w:t>“广播”系指以无线方式播送声音或</w:t>
      </w:r>
      <w:r w:rsidR="009F59D4" w:rsidRPr="00CC7809">
        <w:rPr>
          <w:rFonts w:ascii="SimSun" w:hAnsi="SimSun" w:hint="eastAsia"/>
          <w:sz w:val="21"/>
          <w:szCs w:val="22"/>
        </w:rPr>
        <w:t>图像</w:t>
      </w:r>
      <w:r w:rsidR="004B7D8B" w:rsidRPr="00CC7809">
        <w:rPr>
          <w:rFonts w:ascii="SimSun" w:hAnsi="SimSun" w:hint="eastAsia"/>
          <w:sz w:val="21"/>
          <w:szCs w:val="22"/>
        </w:rPr>
        <w:t>，或</w:t>
      </w:r>
      <w:r w:rsidR="009F59D4" w:rsidRPr="00CC7809">
        <w:rPr>
          <w:rFonts w:ascii="SimSun" w:hAnsi="SimSun" w:hint="eastAsia"/>
          <w:sz w:val="21"/>
          <w:szCs w:val="22"/>
        </w:rPr>
        <w:t>图像</w:t>
      </w:r>
      <w:r w:rsidR="001856B8">
        <w:rPr>
          <w:rFonts w:ascii="SimSun" w:hAnsi="SimSun" w:hint="eastAsia"/>
          <w:sz w:val="21"/>
          <w:szCs w:val="22"/>
        </w:rPr>
        <w:t>加</w:t>
      </w:r>
      <w:r w:rsidR="004B7D8B" w:rsidRPr="00CC7809">
        <w:rPr>
          <w:rFonts w:ascii="SimSun" w:hAnsi="SimSun" w:hint="eastAsia"/>
          <w:sz w:val="21"/>
          <w:szCs w:val="22"/>
        </w:rPr>
        <w:t>声音，或</w:t>
      </w:r>
      <w:r w:rsidR="004540EF">
        <w:rPr>
          <w:rFonts w:ascii="SimSun" w:hAnsi="SimSun" w:hint="eastAsia"/>
          <w:sz w:val="21"/>
          <w:szCs w:val="22"/>
        </w:rPr>
        <w:t>其</w:t>
      </w:r>
      <w:r w:rsidR="004B7D8B" w:rsidRPr="00CC7809">
        <w:rPr>
          <w:rFonts w:ascii="SimSun" w:hAnsi="SimSun" w:hint="eastAsia"/>
          <w:sz w:val="21"/>
          <w:szCs w:val="22"/>
        </w:rPr>
        <w:t>表现物</w:t>
      </w:r>
      <w:r w:rsidR="004540EF" w:rsidRPr="00CC7809">
        <w:rPr>
          <w:rFonts w:ascii="SimSun" w:hAnsi="SimSun" w:hint="eastAsia"/>
          <w:sz w:val="21"/>
          <w:szCs w:val="22"/>
        </w:rPr>
        <w:t>，</w:t>
      </w:r>
      <w:r w:rsidR="004540EF">
        <w:rPr>
          <w:rFonts w:ascii="SimSun" w:hAnsi="SimSun" w:hint="eastAsia"/>
          <w:sz w:val="21"/>
          <w:szCs w:val="22"/>
        </w:rPr>
        <w:t>供</w:t>
      </w:r>
      <w:r w:rsidR="004540EF" w:rsidRPr="00CC7809">
        <w:rPr>
          <w:rFonts w:ascii="SimSun" w:hAnsi="SimSun" w:hint="eastAsia"/>
          <w:sz w:val="21"/>
          <w:szCs w:val="22"/>
        </w:rPr>
        <w:t>公众接收</w:t>
      </w:r>
      <w:r w:rsidR="004B7D8B" w:rsidRPr="00CC7809">
        <w:rPr>
          <w:rFonts w:ascii="SimSun" w:hAnsi="SimSun" w:hint="eastAsia"/>
          <w:sz w:val="21"/>
          <w:szCs w:val="22"/>
        </w:rPr>
        <w:t>；通过卫星进行的此种播送亦为“广播”。以无线方式播送</w:t>
      </w:r>
      <w:r w:rsidR="004540EF">
        <w:rPr>
          <w:rFonts w:ascii="SimSun" w:hAnsi="SimSun" w:hint="eastAsia"/>
          <w:sz w:val="21"/>
          <w:szCs w:val="22"/>
        </w:rPr>
        <w:t>加</w:t>
      </w:r>
      <w:r w:rsidR="004B7D8B" w:rsidRPr="00CC7809">
        <w:rPr>
          <w:rFonts w:ascii="SimSun" w:hAnsi="SimSun" w:hint="eastAsia"/>
          <w:sz w:val="21"/>
          <w:szCs w:val="22"/>
        </w:rPr>
        <w:t>密信号，只要广播组织或经其同意向公众提供解</w:t>
      </w:r>
      <w:r w:rsidR="004540EF">
        <w:rPr>
          <w:rFonts w:ascii="SimSun" w:hAnsi="SimSun" w:hint="eastAsia"/>
          <w:sz w:val="21"/>
          <w:szCs w:val="22"/>
        </w:rPr>
        <w:t>密</w:t>
      </w:r>
      <w:r w:rsidR="004B7D8B" w:rsidRPr="00CC7809">
        <w:rPr>
          <w:rFonts w:ascii="SimSun" w:hAnsi="SimSun" w:hint="eastAsia"/>
          <w:sz w:val="21"/>
          <w:szCs w:val="22"/>
        </w:rPr>
        <w:t>手段，即为“广播”。“广播”不</w:t>
      </w:r>
      <w:r w:rsidR="004540EF">
        <w:rPr>
          <w:rFonts w:ascii="SimSun" w:hAnsi="SimSun" w:hint="eastAsia"/>
          <w:sz w:val="21"/>
          <w:szCs w:val="22"/>
        </w:rPr>
        <w:t>应</w:t>
      </w:r>
      <w:r w:rsidR="004B7D8B" w:rsidRPr="00CC7809">
        <w:rPr>
          <w:rFonts w:ascii="SimSun" w:hAnsi="SimSun" w:hint="eastAsia"/>
          <w:sz w:val="21"/>
          <w:szCs w:val="22"/>
        </w:rPr>
        <w:t>理解为包括通过计算机网络进行的播送；</w:t>
      </w:r>
    </w:p>
    <w:p w:rsidR="00E27B7D" w:rsidRPr="00CC7809" w:rsidRDefault="0057606D" w:rsidP="009913D4">
      <w:pPr>
        <w:spacing w:after="240" w:line="340" w:lineRule="atLeast"/>
        <w:jc w:val="both"/>
        <w:rPr>
          <w:rFonts w:ascii="SimSun" w:hAnsi="SimSun"/>
          <w:sz w:val="21"/>
          <w:szCs w:val="22"/>
        </w:rPr>
      </w:pPr>
      <w:r w:rsidRPr="00CC7809">
        <w:rPr>
          <w:rFonts w:ascii="SimSun" w:hAnsi="SimSun"/>
          <w:sz w:val="21"/>
          <w:szCs w:val="22"/>
        </w:rPr>
        <w:t>(b)</w:t>
      </w:r>
      <w:r w:rsidRPr="00CC7809">
        <w:rPr>
          <w:rFonts w:ascii="SimSun" w:hAnsi="SimSun"/>
          <w:sz w:val="21"/>
          <w:szCs w:val="22"/>
        </w:rPr>
        <w:tab/>
      </w:r>
      <w:r w:rsidRPr="00CC7809">
        <w:rPr>
          <w:rFonts w:ascii="SimSun" w:hAnsi="SimSun" w:hint="eastAsia"/>
          <w:sz w:val="21"/>
          <w:szCs w:val="22"/>
        </w:rPr>
        <w:t>“有线广播”系指以有线方式播送声音或</w:t>
      </w:r>
      <w:r w:rsidR="009F59D4" w:rsidRPr="00CC7809">
        <w:rPr>
          <w:rFonts w:ascii="SimSun" w:hAnsi="SimSun" w:hint="eastAsia"/>
          <w:sz w:val="21"/>
          <w:szCs w:val="22"/>
        </w:rPr>
        <w:t>图像</w:t>
      </w:r>
      <w:r w:rsidRPr="00CC7809">
        <w:rPr>
          <w:rFonts w:ascii="SimSun" w:hAnsi="SimSun" w:hint="eastAsia"/>
          <w:sz w:val="21"/>
          <w:szCs w:val="22"/>
        </w:rPr>
        <w:t>，或</w:t>
      </w:r>
      <w:r w:rsidR="009F59D4" w:rsidRPr="00CC7809">
        <w:rPr>
          <w:rFonts w:ascii="SimSun" w:hAnsi="SimSun" w:hint="eastAsia"/>
          <w:sz w:val="21"/>
          <w:szCs w:val="22"/>
        </w:rPr>
        <w:t>图像</w:t>
      </w:r>
      <w:r w:rsidR="004540EF">
        <w:rPr>
          <w:rFonts w:ascii="SimSun" w:hAnsi="SimSun" w:hint="eastAsia"/>
          <w:sz w:val="21"/>
          <w:szCs w:val="22"/>
        </w:rPr>
        <w:t>加</w:t>
      </w:r>
      <w:r w:rsidRPr="00CC7809">
        <w:rPr>
          <w:rFonts w:ascii="SimSun" w:hAnsi="SimSun" w:hint="eastAsia"/>
          <w:sz w:val="21"/>
          <w:szCs w:val="22"/>
        </w:rPr>
        <w:t>声音，或</w:t>
      </w:r>
      <w:r w:rsidR="004540EF">
        <w:rPr>
          <w:rFonts w:ascii="SimSun" w:hAnsi="SimSun" w:hint="eastAsia"/>
          <w:sz w:val="21"/>
          <w:szCs w:val="22"/>
        </w:rPr>
        <w:t>其</w:t>
      </w:r>
      <w:r w:rsidRPr="00CC7809">
        <w:rPr>
          <w:rFonts w:ascii="SimSun" w:hAnsi="SimSun" w:hint="eastAsia"/>
          <w:sz w:val="21"/>
          <w:szCs w:val="22"/>
        </w:rPr>
        <w:t>表现物</w:t>
      </w:r>
      <w:r w:rsidR="004540EF" w:rsidRPr="00CC7809">
        <w:rPr>
          <w:rFonts w:ascii="SimSun" w:hAnsi="SimSun" w:hint="eastAsia"/>
          <w:sz w:val="21"/>
          <w:szCs w:val="22"/>
        </w:rPr>
        <w:t>，</w:t>
      </w:r>
      <w:r w:rsidR="004540EF">
        <w:rPr>
          <w:rFonts w:ascii="SimSun" w:hAnsi="SimSun" w:hint="eastAsia"/>
          <w:sz w:val="21"/>
          <w:szCs w:val="22"/>
        </w:rPr>
        <w:t>供</w:t>
      </w:r>
      <w:r w:rsidR="004540EF" w:rsidRPr="00CC7809">
        <w:rPr>
          <w:rFonts w:ascii="SimSun" w:hAnsi="SimSun" w:hint="eastAsia"/>
          <w:sz w:val="21"/>
          <w:szCs w:val="22"/>
        </w:rPr>
        <w:t>公众接收</w:t>
      </w:r>
      <w:r w:rsidRPr="00CC7809">
        <w:rPr>
          <w:rFonts w:ascii="SimSun" w:hAnsi="SimSun" w:hint="eastAsia"/>
          <w:sz w:val="21"/>
          <w:szCs w:val="22"/>
        </w:rPr>
        <w:t>；</w:t>
      </w:r>
      <w:r w:rsidR="00E27B7D" w:rsidRPr="00CC7809">
        <w:rPr>
          <w:rFonts w:ascii="SimSun" w:hAnsi="SimSun" w:hint="eastAsia"/>
          <w:sz w:val="21"/>
          <w:szCs w:val="22"/>
        </w:rPr>
        <w:t>以有线方式播送</w:t>
      </w:r>
      <w:r w:rsidR="004540EF">
        <w:rPr>
          <w:rFonts w:ascii="SimSun" w:hAnsi="SimSun" w:hint="eastAsia"/>
          <w:sz w:val="21"/>
          <w:szCs w:val="22"/>
        </w:rPr>
        <w:t>加</w:t>
      </w:r>
      <w:r w:rsidR="00E27B7D" w:rsidRPr="00CC7809">
        <w:rPr>
          <w:rFonts w:ascii="SimSun" w:hAnsi="SimSun" w:hint="eastAsia"/>
          <w:sz w:val="21"/>
          <w:szCs w:val="22"/>
        </w:rPr>
        <w:t>密信号，只要</w:t>
      </w:r>
      <w:r w:rsidR="00C61DCD" w:rsidRPr="00CC7809">
        <w:rPr>
          <w:rFonts w:ascii="SimSun" w:hAnsi="SimSun" w:hint="eastAsia"/>
          <w:sz w:val="21"/>
          <w:szCs w:val="22"/>
        </w:rPr>
        <w:t>有线</w:t>
      </w:r>
      <w:r w:rsidR="00E27B7D" w:rsidRPr="00CC7809">
        <w:rPr>
          <w:rFonts w:ascii="SimSun" w:hAnsi="SimSun" w:hint="eastAsia"/>
          <w:sz w:val="21"/>
          <w:szCs w:val="22"/>
        </w:rPr>
        <w:t>广播组织或经其同意向公众提供解</w:t>
      </w:r>
      <w:r w:rsidR="004540EF">
        <w:rPr>
          <w:rFonts w:ascii="SimSun" w:hAnsi="SimSun" w:hint="eastAsia"/>
          <w:sz w:val="21"/>
          <w:szCs w:val="22"/>
        </w:rPr>
        <w:t>密</w:t>
      </w:r>
      <w:r w:rsidR="00E27B7D" w:rsidRPr="00CC7809">
        <w:rPr>
          <w:rFonts w:ascii="SimSun" w:hAnsi="SimSun" w:hint="eastAsia"/>
          <w:sz w:val="21"/>
          <w:szCs w:val="22"/>
        </w:rPr>
        <w:t>手段，即为“有线广播”。“有线广播”不</w:t>
      </w:r>
      <w:r w:rsidR="004540EF">
        <w:rPr>
          <w:rFonts w:ascii="SimSun" w:hAnsi="SimSun" w:hint="eastAsia"/>
          <w:sz w:val="21"/>
          <w:szCs w:val="22"/>
        </w:rPr>
        <w:t>应</w:t>
      </w:r>
      <w:r w:rsidR="00E27B7D" w:rsidRPr="00CC7809">
        <w:rPr>
          <w:rFonts w:ascii="SimSun" w:hAnsi="SimSun" w:hint="eastAsia"/>
          <w:sz w:val="21"/>
          <w:szCs w:val="22"/>
        </w:rPr>
        <w:t>理解为包括通过计算机网络进行的播送；</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(c)</w:t>
      </w:r>
      <w:r w:rsidRPr="00CC7809">
        <w:rPr>
          <w:rFonts w:ascii="SimSun" w:hAnsi="SimSun"/>
          <w:sz w:val="21"/>
          <w:szCs w:val="22"/>
        </w:rPr>
        <w:tab/>
      </w:r>
      <w:r w:rsidR="00D53793" w:rsidRPr="00CC7809">
        <w:rPr>
          <w:rFonts w:ascii="SimSun" w:hAnsi="SimSun" w:hint="eastAsia"/>
          <w:sz w:val="21"/>
          <w:szCs w:val="22"/>
        </w:rPr>
        <w:t>“广播组织”和“有线广播组织”系指</w:t>
      </w:r>
      <w:r w:rsidR="004540EF">
        <w:rPr>
          <w:rFonts w:ascii="SimSun" w:hAnsi="SimSun" w:hint="eastAsia"/>
          <w:sz w:val="21"/>
          <w:szCs w:val="22"/>
        </w:rPr>
        <w:t>主动</w:t>
      </w:r>
      <w:r w:rsidR="00D53793" w:rsidRPr="00CC7809">
        <w:rPr>
          <w:rFonts w:ascii="SimSun" w:hAnsi="SimSun" w:hint="eastAsia"/>
          <w:sz w:val="21"/>
          <w:szCs w:val="22"/>
        </w:rPr>
        <w:t>并有责任向公众播送声音或</w:t>
      </w:r>
      <w:r w:rsidR="009F59D4" w:rsidRPr="00CC7809">
        <w:rPr>
          <w:rFonts w:ascii="SimSun" w:hAnsi="SimSun" w:hint="eastAsia"/>
          <w:sz w:val="21"/>
          <w:szCs w:val="22"/>
        </w:rPr>
        <w:t>图像</w:t>
      </w:r>
      <w:r w:rsidR="00D53793" w:rsidRPr="00CC7809">
        <w:rPr>
          <w:rFonts w:ascii="SimSun" w:hAnsi="SimSun" w:hint="eastAsia"/>
          <w:sz w:val="21"/>
          <w:szCs w:val="22"/>
        </w:rPr>
        <w:t>，或</w:t>
      </w:r>
      <w:r w:rsidR="009F59D4" w:rsidRPr="00CC7809">
        <w:rPr>
          <w:rFonts w:ascii="SimSun" w:hAnsi="SimSun" w:hint="eastAsia"/>
          <w:sz w:val="21"/>
          <w:szCs w:val="22"/>
        </w:rPr>
        <w:t>图像</w:t>
      </w:r>
      <w:r w:rsidR="004540EF">
        <w:rPr>
          <w:rFonts w:ascii="SimSun" w:hAnsi="SimSun" w:hint="eastAsia"/>
          <w:sz w:val="21"/>
          <w:szCs w:val="22"/>
        </w:rPr>
        <w:t>加</w:t>
      </w:r>
      <w:r w:rsidR="00D53793" w:rsidRPr="00CC7809">
        <w:rPr>
          <w:rFonts w:ascii="SimSun" w:hAnsi="SimSun" w:hint="eastAsia"/>
          <w:sz w:val="21"/>
          <w:szCs w:val="22"/>
        </w:rPr>
        <w:t>声音，或</w:t>
      </w:r>
      <w:r w:rsidR="004540EF">
        <w:rPr>
          <w:rFonts w:ascii="SimSun" w:hAnsi="SimSun" w:hint="eastAsia"/>
          <w:sz w:val="21"/>
          <w:szCs w:val="22"/>
        </w:rPr>
        <w:t>其</w:t>
      </w:r>
      <w:r w:rsidR="00D53793" w:rsidRPr="00CC7809">
        <w:rPr>
          <w:rFonts w:ascii="SimSun" w:hAnsi="SimSun" w:hint="eastAsia"/>
          <w:sz w:val="21"/>
          <w:szCs w:val="22"/>
        </w:rPr>
        <w:t>表现物，以及对播送内容进行组合及安排时间的法</w:t>
      </w:r>
      <w:r w:rsidR="004540EF">
        <w:rPr>
          <w:rFonts w:ascii="SimSun" w:hAnsi="SimSun" w:hint="eastAsia"/>
          <w:sz w:val="21"/>
          <w:szCs w:val="22"/>
        </w:rPr>
        <w:t>律实体</w:t>
      </w:r>
      <w:r w:rsidR="00D53793"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(d)</w:t>
      </w:r>
      <w:r w:rsidRPr="00CC7809">
        <w:rPr>
          <w:rFonts w:ascii="SimSun" w:hAnsi="SimSun"/>
          <w:sz w:val="21"/>
          <w:szCs w:val="22"/>
        </w:rPr>
        <w:tab/>
      </w:r>
      <w:r w:rsidR="0024068B" w:rsidRPr="00CC7809">
        <w:rPr>
          <w:rFonts w:ascii="SimSun" w:hAnsi="SimSun" w:hint="eastAsia"/>
          <w:sz w:val="21"/>
          <w:szCs w:val="22"/>
        </w:rPr>
        <w:t>“转播”系指原广播组织或有线广播组织以外的任何人对本条(a)</w:t>
      </w:r>
      <w:r w:rsidR="004540EF">
        <w:rPr>
          <w:rFonts w:ascii="SimSun" w:hAnsi="SimSun" w:hint="eastAsia"/>
          <w:sz w:val="21"/>
          <w:szCs w:val="22"/>
        </w:rPr>
        <w:t>项</w:t>
      </w:r>
      <w:r w:rsidR="0024068B" w:rsidRPr="00CC7809">
        <w:rPr>
          <w:rFonts w:ascii="SimSun" w:hAnsi="SimSun" w:hint="eastAsia"/>
          <w:sz w:val="21"/>
          <w:szCs w:val="22"/>
        </w:rPr>
        <w:t>或(b)</w:t>
      </w:r>
      <w:r w:rsidR="004540EF">
        <w:rPr>
          <w:rFonts w:ascii="SimSun" w:hAnsi="SimSun" w:hint="eastAsia"/>
          <w:sz w:val="21"/>
          <w:szCs w:val="22"/>
        </w:rPr>
        <w:t>项</w:t>
      </w:r>
      <w:r w:rsidR="0024068B" w:rsidRPr="00CC7809">
        <w:rPr>
          <w:rFonts w:ascii="SimSun" w:hAnsi="SimSun" w:hint="eastAsia"/>
          <w:sz w:val="21"/>
          <w:szCs w:val="22"/>
        </w:rPr>
        <w:t>中所述的播送以任何方式进行的</w:t>
      </w:r>
      <w:r w:rsidR="004540EF">
        <w:rPr>
          <w:rFonts w:ascii="SimSun" w:hAnsi="SimSun" w:hint="eastAsia"/>
          <w:sz w:val="21"/>
          <w:szCs w:val="22"/>
        </w:rPr>
        <w:t>供</w:t>
      </w:r>
      <w:r w:rsidR="0024068B" w:rsidRPr="00CC7809">
        <w:rPr>
          <w:rFonts w:ascii="SimSun" w:hAnsi="SimSun" w:hint="eastAsia"/>
          <w:sz w:val="21"/>
          <w:szCs w:val="22"/>
        </w:rPr>
        <w:t>公众接收的同时播送；对转播进行的同时播送亦应理解为转播</w:t>
      </w:r>
      <w:r w:rsidR="00D53793" w:rsidRPr="00CC7809">
        <w:rPr>
          <w:rFonts w:ascii="SimSun" w:hAnsi="SimSun" w:hint="eastAsia"/>
          <w:sz w:val="21"/>
          <w:szCs w:val="22"/>
        </w:rPr>
        <w:t>；</w:t>
      </w:r>
    </w:p>
    <w:p w:rsidR="00F105C6" w:rsidRPr="00CC7809" w:rsidRDefault="00DA6BAB" w:rsidP="009913D4">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向公众传播</w:t>
      </w:r>
      <w:r w:rsidRPr="00CC7809">
        <w:rPr>
          <w:rFonts w:ascii="SimSun" w:hAnsi="SimSun" w:hint="eastAsia"/>
          <w:sz w:val="21"/>
          <w:szCs w:val="22"/>
        </w:rPr>
        <w:t>”系指</w:t>
      </w:r>
      <w:r w:rsidRPr="00CC7809">
        <w:rPr>
          <w:rFonts w:ascii="SimSun" w:hAnsi="SimSun"/>
          <w:sz w:val="21"/>
          <w:szCs w:val="22"/>
        </w:rPr>
        <w:t>在公共场所使公众能听到，或看到，或能听到并看到本条(a)、(</w:t>
      </w:r>
      <w:r w:rsidR="007058FD" w:rsidRPr="00CC7809">
        <w:rPr>
          <w:rFonts w:ascii="SimSun" w:hAnsi="SimSun"/>
          <w:sz w:val="21"/>
          <w:szCs w:val="22"/>
          <w:lang w:val="en-GB"/>
        </w:rPr>
        <w:t>b</w:t>
      </w:r>
      <w:r w:rsidRPr="00CC7809">
        <w:rPr>
          <w:rFonts w:ascii="SimSun" w:hAnsi="SimSun"/>
          <w:sz w:val="21"/>
          <w:szCs w:val="22"/>
        </w:rPr>
        <w:t>)或(d)</w:t>
      </w:r>
      <w:r w:rsidR="004540EF">
        <w:rPr>
          <w:rFonts w:ascii="SimSun" w:hAnsi="SimSun" w:hint="eastAsia"/>
          <w:sz w:val="21"/>
          <w:szCs w:val="22"/>
        </w:rPr>
        <w:t>项</w:t>
      </w:r>
      <w:r w:rsidRPr="00CC7809">
        <w:rPr>
          <w:rFonts w:ascii="SimSun" w:hAnsi="SimSun"/>
          <w:sz w:val="21"/>
          <w:szCs w:val="22"/>
        </w:rPr>
        <w:t>中所述的播送</w:t>
      </w:r>
      <w:r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00250647" w:rsidRPr="00CC7809">
        <w:rPr>
          <w:rFonts w:ascii="SimSun" w:hAnsi="SimSun" w:hint="eastAsia"/>
          <w:sz w:val="21"/>
          <w:szCs w:val="22"/>
        </w:rPr>
        <w:t>“</w:t>
      </w:r>
      <w:r w:rsidR="00250647" w:rsidRPr="00CC7809">
        <w:rPr>
          <w:rFonts w:ascii="SimSun" w:hAnsi="SimSun"/>
          <w:sz w:val="21"/>
          <w:szCs w:val="22"/>
        </w:rPr>
        <w:t>录制</w:t>
      </w:r>
      <w:r w:rsidR="00250647" w:rsidRPr="00CC7809">
        <w:rPr>
          <w:rFonts w:ascii="SimSun" w:hAnsi="SimSun" w:hint="eastAsia"/>
          <w:sz w:val="21"/>
          <w:szCs w:val="22"/>
        </w:rPr>
        <w:t>”</w:t>
      </w:r>
      <w:r w:rsidR="00250647" w:rsidRPr="00CC7809">
        <w:rPr>
          <w:rFonts w:ascii="SimSun" w:hAnsi="SimSun"/>
          <w:sz w:val="21"/>
          <w:szCs w:val="22"/>
        </w:rPr>
        <w:t>系指对声音或</w:t>
      </w:r>
      <w:r w:rsidR="007058FD" w:rsidRPr="00CC7809">
        <w:rPr>
          <w:rFonts w:ascii="SimSun" w:hAnsi="SimSun" w:hint="eastAsia"/>
          <w:sz w:val="21"/>
          <w:szCs w:val="22"/>
        </w:rPr>
        <w:t>图像</w:t>
      </w:r>
      <w:r w:rsidR="00250647" w:rsidRPr="00CC7809">
        <w:rPr>
          <w:rFonts w:ascii="SimSun" w:hAnsi="SimSun"/>
          <w:sz w:val="21"/>
          <w:szCs w:val="22"/>
        </w:rPr>
        <w:t>，或</w:t>
      </w:r>
      <w:r w:rsidR="007058FD" w:rsidRPr="00CC7809">
        <w:rPr>
          <w:rFonts w:ascii="SimSun" w:hAnsi="SimSun" w:hint="eastAsia"/>
          <w:sz w:val="21"/>
          <w:szCs w:val="22"/>
        </w:rPr>
        <w:t>图像</w:t>
      </w:r>
      <w:r w:rsidR="004540EF">
        <w:rPr>
          <w:rFonts w:ascii="SimSun" w:hAnsi="SimSun" w:hint="eastAsia"/>
          <w:sz w:val="21"/>
          <w:szCs w:val="22"/>
        </w:rPr>
        <w:t>加</w:t>
      </w:r>
      <w:r w:rsidR="00250647" w:rsidRPr="00CC7809">
        <w:rPr>
          <w:rFonts w:ascii="SimSun" w:hAnsi="SimSun"/>
          <w:sz w:val="21"/>
          <w:szCs w:val="22"/>
        </w:rPr>
        <w:t>声音，或其表现物的体现，从而可通过某种装置使之被感</w:t>
      </w:r>
      <w:r w:rsidR="004540EF">
        <w:rPr>
          <w:rFonts w:ascii="SimSun" w:hAnsi="SimSun" w:hint="eastAsia"/>
          <w:sz w:val="21"/>
          <w:szCs w:val="22"/>
        </w:rPr>
        <w:t>知</w:t>
      </w:r>
      <w:r w:rsidR="00250647" w:rsidRPr="00CC7809">
        <w:rPr>
          <w:rFonts w:ascii="SimSun" w:hAnsi="SimSun"/>
          <w:sz w:val="21"/>
          <w:szCs w:val="22"/>
        </w:rPr>
        <w:t>、复制或传播。</w:t>
      </w:r>
    </w:p>
    <w:p w:rsidR="00F105C6" w:rsidRPr="00802F45" w:rsidRDefault="00357EE3" w:rsidP="009913D4">
      <w:pPr>
        <w:pStyle w:val="Heading1"/>
        <w:keepNext w:val="0"/>
        <w:spacing w:before="360" w:after="120" w:line="340" w:lineRule="atLeast"/>
        <w:jc w:val="center"/>
        <w:rPr>
          <w:rFonts w:ascii="SimHei" w:eastAsia="SimHei" w:hAnsi="SimSun"/>
          <w:b w:val="0"/>
          <w:caps w:val="0"/>
          <w:sz w:val="21"/>
          <w:szCs w:val="22"/>
        </w:rPr>
      </w:pPr>
      <w:bookmarkStart w:id="10" w:name="_Toc102392006"/>
      <w:bookmarkStart w:id="11" w:name="_Toc102466505"/>
      <w:bookmarkStart w:id="12" w:name="_Toc102466537"/>
      <w:bookmarkStart w:id="13" w:name="_Toc102466569"/>
      <w:bookmarkStart w:id="14" w:name="_Toc143490249"/>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6</w:t>
      </w:r>
      <w:r w:rsidRPr="00802F45">
        <w:rPr>
          <w:rFonts w:ascii="SimHei" w:eastAsia="SimHei" w:hAnsi="SimSun" w:hint="eastAsia"/>
          <w:b w:val="0"/>
          <w:caps w:val="0"/>
          <w:sz w:val="21"/>
          <w:szCs w:val="22"/>
        </w:rPr>
        <w:t>条</w:t>
      </w:r>
    </w:p>
    <w:p w:rsidR="00F105C6" w:rsidRPr="00802F45" w:rsidRDefault="00C437AB"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适用范围</w:t>
      </w:r>
      <w:bookmarkEnd w:id="10"/>
      <w:bookmarkEnd w:id="11"/>
      <w:bookmarkEnd w:id="12"/>
      <w:bookmarkEnd w:id="13"/>
      <w:bookmarkEnd w:id="14"/>
    </w:p>
    <w:p w:rsidR="00F105C6" w:rsidRPr="00DA7203" w:rsidRDefault="008A7CDC" w:rsidP="009913D4">
      <w:pPr>
        <w:spacing w:after="240" w:line="340" w:lineRule="atLeast"/>
        <w:rPr>
          <w:rFonts w:ascii="SimHei" w:eastAsia="SimHei" w:hAnsi="SimSun"/>
          <w:sz w:val="21"/>
          <w:szCs w:val="22"/>
        </w:rPr>
      </w:pPr>
      <w:r w:rsidRPr="00DA7203">
        <w:rPr>
          <w:rFonts w:ascii="SimHei" w:eastAsia="SimHei" w:hAnsi="SimSun" w:hint="eastAsia"/>
          <w:sz w:val="21"/>
          <w:szCs w:val="22"/>
        </w:rPr>
        <w:t>第6条备选方案</w:t>
      </w:r>
      <w:r w:rsidR="00F105C6" w:rsidRPr="00DA7203">
        <w:rPr>
          <w:rFonts w:ascii="SimHei" w:eastAsia="SimHei" w:hAnsi="SimSun"/>
          <w:sz w:val="21"/>
          <w:szCs w:val="22"/>
        </w:rPr>
        <w:t>A</w:t>
      </w:r>
      <w:r w:rsidR="00524CDD"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283BD3" w:rsidRPr="00DA7203">
        <w:rPr>
          <w:rFonts w:ascii="SimHei" w:eastAsia="SimHei" w:hAnsi="SimSun" w:hint="eastAsia"/>
          <w:sz w:val="21"/>
          <w:szCs w:val="22"/>
        </w:rPr>
        <w:t>第</w:t>
      </w:r>
      <w:r w:rsidR="00621F15" w:rsidRPr="00DA7203">
        <w:rPr>
          <w:rFonts w:ascii="SimHei" w:eastAsia="SimHei" w:hAnsi="SimSun" w:hint="eastAsia"/>
          <w:sz w:val="21"/>
          <w:szCs w:val="22"/>
        </w:rPr>
        <w:t>(</w:t>
      </w:r>
      <w:r w:rsidR="00B412A1" w:rsidRPr="00DA7203">
        <w:rPr>
          <w:rFonts w:ascii="SimHei" w:eastAsia="SimHei" w:hAnsi="SimSun"/>
          <w:sz w:val="21"/>
          <w:szCs w:val="22"/>
        </w:rPr>
        <w:t>1</w:t>
      </w:r>
      <w:r w:rsidR="00621F15" w:rsidRPr="00DA7203">
        <w:rPr>
          <w:rFonts w:ascii="SimHei" w:eastAsia="SimHei" w:hAnsi="SimSun" w:hint="eastAsia"/>
          <w:sz w:val="21"/>
          <w:szCs w:val="22"/>
        </w:rPr>
        <w:t>)</w:t>
      </w:r>
      <w:r w:rsidR="00524CDD" w:rsidRPr="00DA7203">
        <w:rPr>
          <w:rFonts w:ascii="SimHei" w:eastAsia="SimHei" w:hAnsi="SimSun" w:hint="eastAsia"/>
          <w:sz w:val="21"/>
          <w:szCs w:val="22"/>
        </w:rPr>
        <w:t>款至第</w:t>
      </w:r>
      <w:r w:rsidR="00621F15" w:rsidRPr="00DA7203">
        <w:rPr>
          <w:rFonts w:ascii="SimHei" w:eastAsia="SimHei" w:hAnsi="SimSun" w:hint="eastAsia"/>
          <w:sz w:val="21"/>
          <w:szCs w:val="22"/>
        </w:rPr>
        <w:t>(</w:t>
      </w:r>
      <w:r w:rsidR="00B412A1" w:rsidRPr="00DA7203">
        <w:rPr>
          <w:rFonts w:ascii="SimHei" w:eastAsia="SimHei" w:hAnsi="SimSun"/>
          <w:sz w:val="21"/>
          <w:szCs w:val="22"/>
        </w:rPr>
        <w:t>4</w:t>
      </w:r>
      <w:r w:rsidR="00621F15" w:rsidRPr="00DA7203">
        <w:rPr>
          <w:rFonts w:ascii="SimHei" w:eastAsia="SimHei" w:hAnsi="SimSun" w:hint="eastAsia"/>
          <w:sz w:val="21"/>
          <w:szCs w:val="22"/>
        </w:rPr>
        <w:t>)</w:t>
      </w:r>
      <w:r w:rsidR="006F65C1"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690132" w:rsidRPr="00CC7809">
        <w:rPr>
          <w:rFonts w:ascii="SimSun" w:hAnsi="SimSun" w:cs="SimSun" w:hint="eastAsia"/>
          <w:sz w:val="21"/>
          <w:szCs w:val="22"/>
        </w:rPr>
        <w:t>依本条约授予的保护仅延及广播组织为播送而使用的广播信号，而不延及此种信号所载的作品或其他受保护的客体。</w:t>
      </w:r>
    </w:p>
    <w:p w:rsidR="00CF35E1" w:rsidRPr="00131C8E" w:rsidRDefault="0047272E" w:rsidP="00622380">
      <w:pPr>
        <w:pStyle w:val="Default"/>
        <w:autoSpaceDE/>
        <w:autoSpaceDN/>
        <w:spacing w:after="120" w:line="340" w:lineRule="atLeast"/>
        <w:rPr>
          <w:rFonts w:ascii="KaiTi" w:eastAsia="KaiTi" w:hAnsi="SimSun" w:cs="Arial"/>
          <w:b/>
          <w:i/>
          <w:sz w:val="21"/>
          <w:szCs w:val="22"/>
          <w:lang w:eastAsia="zh-CN"/>
        </w:rPr>
      </w:pPr>
      <w:r w:rsidRPr="00131C8E">
        <w:rPr>
          <w:rFonts w:ascii="KaiTi" w:eastAsia="KaiTi" w:hAnsi="SimSun" w:cs="Arial" w:hint="eastAsia"/>
          <w:b/>
          <w:i/>
          <w:sz w:val="21"/>
          <w:szCs w:val="22"/>
          <w:lang w:eastAsia="zh-CN"/>
        </w:rPr>
        <w:t>第</w:t>
      </w:r>
      <w:r w:rsidRPr="00131C8E">
        <w:rPr>
          <w:rFonts w:ascii="KaiTi" w:eastAsia="KaiTi" w:hAnsi="SimSun" w:cs="Arial"/>
          <w:b/>
          <w:i/>
          <w:sz w:val="21"/>
          <w:szCs w:val="22"/>
          <w:lang w:eastAsia="zh-CN"/>
        </w:rPr>
        <w:t>(1)</w:t>
      </w:r>
      <w:r w:rsidRPr="00131C8E">
        <w:rPr>
          <w:rFonts w:ascii="KaiTi" w:eastAsia="KaiTi" w:hAnsi="SimSun" w:cs="Arial" w:hint="eastAsia"/>
          <w:b/>
          <w:i/>
          <w:sz w:val="21"/>
          <w:szCs w:val="22"/>
          <w:lang w:eastAsia="zh-CN"/>
        </w:rPr>
        <w:t>款</w:t>
      </w:r>
      <w:r w:rsidR="00C81453" w:rsidRPr="00131C8E">
        <w:rPr>
          <w:rFonts w:ascii="KaiTi" w:eastAsia="KaiTi" w:hAnsi="SimSun" w:cs="Arial" w:hint="eastAsia"/>
          <w:b/>
          <w:i/>
          <w:sz w:val="21"/>
          <w:szCs w:val="22"/>
          <w:lang w:eastAsia="zh-CN"/>
        </w:rPr>
        <w:t>备选方案</w:t>
      </w:r>
    </w:p>
    <w:p w:rsidR="00CF35E1" w:rsidRPr="00CC7809" w:rsidRDefault="00CF35E1"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(1)</w:t>
      </w:r>
      <w:r w:rsidRPr="00CC7809">
        <w:rPr>
          <w:rFonts w:ascii="SimSun" w:hAnsi="SimSun" w:cs="Arial"/>
          <w:sz w:val="21"/>
          <w:szCs w:val="22"/>
          <w:lang w:eastAsia="zh-CN"/>
        </w:rPr>
        <w:tab/>
      </w:r>
      <w:r w:rsidR="005926A8" w:rsidRPr="00CC7809">
        <w:rPr>
          <w:rFonts w:ascii="SimSun" w:hAnsi="SimSun"/>
          <w:sz w:val="21"/>
          <w:szCs w:val="22"/>
          <w:lang w:eastAsia="zh-CN"/>
        </w:rPr>
        <w:t>本条约的规定应对广播组织通过传统广播和有线广播媒体播送的广播节目提供保护，使之能享有它们所拥有或从</w:t>
      </w:r>
      <w:r w:rsidR="005926A8" w:rsidRPr="00524CDD">
        <w:rPr>
          <w:rFonts w:ascii="SimSun" w:hAnsi="SimSun" w:cs="Arial"/>
          <w:sz w:val="21"/>
          <w:szCs w:val="22"/>
          <w:lang w:eastAsia="zh-CN"/>
        </w:rPr>
        <w:t>版权</w:t>
      </w:r>
      <w:r w:rsidR="005926A8" w:rsidRPr="00CC7809">
        <w:rPr>
          <w:rFonts w:ascii="SimSun" w:hAnsi="SimSun"/>
          <w:sz w:val="21"/>
          <w:szCs w:val="22"/>
          <w:lang w:eastAsia="zh-CN"/>
        </w:rPr>
        <w:t>或相关权</w:t>
      </w:r>
      <w:r w:rsidR="005926A8" w:rsidRPr="00CC7809">
        <w:rPr>
          <w:rFonts w:ascii="SimSun" w:hAnsi="SimSun" w:hint="eastAsia"/>
          <w:sz w:val="21"/>
          <w:szCs w:val="22"/>
          <w:lang w:eastAsia="zh-CN"/>
        </w:rPr>
        <w:t>所</w:t>
      </w:r>
      <w:r w:rsidR="005926A8" w:rsidRPr="00CC7809">
        <w:rPr>
          <w:rFonts w:ascii="SimSun" w:hAnsi="SimSun"/>
          <w:sz w:val="21"/>
          <w:szCs w:val="22"/>
          <w:lang w:eastAsia="zh-CN"/>
        </w:rPr>
        <w:t>有人获取的权利。</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690132" w:rsidRPr="00CC7809">
        <w:rPr>
          <w:rFonts w:ascii="SimSun" w:hAnsi="SimSun" w:cs="SimSun" w:hint="eastAsia"/>
          <w:sz w:val="21"/>
          <w:szCs w:val="22"/>
        </w:rPr>
        <w:t>本条约的规定不得对以任何形式进行的纯粹转播提供任何保护。</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996693" w:rsidRPr="00CC7809">
        <w:rPr>
          <w:rFonts w:ascii="SimSun" w:hAnsi="SimSun" w:cs="SimSun" w:hint="eastAsia"/>
          <w:sz w:val="21"/>
          <w:szCs w:val="22"/>
        </w:rPr>
        <w:t>任何缔约方均可以向</w:t>
      </w:r>
      <w:r w:rsidR="00996693" w:rsidRPr="00802F45">
        <w:rPr>
          <w:rFonts w:ascii="SimSun" w:hAnsi="SimSun" w:hint="eastAsia"/>
          <w:sz w:val="21"/>
          <w:szCs w:val="22"/>
        </w:rPr>
        <w:t>世界知识产权组织</w:t>
      </w:r>
      <w:r w:rsidR="00996693" w:rsidRPr="00CC7809">
        <w:rPr>
          <w:rFonts w:ascii="SimSun" w:hAnsi="SimSun" w:cs="SimSun" w:hint="eastAsia"/>
          <w:sz w:val="21"/>
          <w:szCs w:val="22"/>
        </w:rPr>
        <w:t>总干事交存一项声明，申明该缔约方将使依本条约对通过计算机网络进行的广播的保护，限于广播组织对其本身以其他方式播送的广播节目［同时进行且不加任何改变的］的播送</w:t>
      </w:r>
      <w:r w:rsidR="00C81453">
        <w:rPr>
          <w:rFonts w:ascii="SimSun" w:hAnsi="SimSun" w:cs="SimSun" w:hint="eastAsia"/>
          <w:sz w:val="21"/>
          <w:szCs w:val="22"/>
        </w:rPr>
        <w:t>，</w:t>
      </w:r>
      <w:r w:rsidR="00996693" w:rsidRPr="00CC7809">
        <w:rPr>
          <w:rFonts w:ascii="SimSun" w:hAnsi="SimSun" w:cs="SimSun" w:hint="eastAsia"/>
          <w:sz w:val="21"/>
          <w:szCs w:val="22"/>
        </w:rPr>
        <w:t>但此种保留应仅在本条约生效之日起不超过三年的期限内有效。</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bookmarkStart w:id="15" w:name="_Toc102392007"/>
      <w:bookmarkStart w:id="16" w:name="_Toc102466506"/>
      <w:bookmarkStart w:id="17" w:name="_Toc102466538"/>
      <w:bookmarkStart w:id="18" w:name="_Toc102466570"/>
      <w:bookmarkStart w:id="19" w:name="_Toc129405111"/>
      <w:bookmarkStart w:id="20" w:name="_Toc143490250"/>
      <w:r w:rsidR="006F65C1" w:rsidRPr="00CC7809">
        <w:rPr>
          <w:rFonts w:ascii="SimSun" w:hAnsi="SimSun" w:cs="SimSun" w:hint="eastAsia"/>
          <w:sz w:val="21"/>
          <w:szCs w:val="22"/>
        </w:rPr>
        <w:t>凡本条约缔约方利用前款</w:t>
      </w:r>
      <w:r w:rsidR="006F65C1" w:rsidRPr="00802F45">
        <w:rPr>
          <w:rFonts w:ascii="SimSun" w:hAnsi="SimSun" w:hint="eastAsia"/>
          <w:sz w:val="21"/>
          <w:szCs w:val="22"/>
        </w:rPr>
        <w:t>规定</w:t>
      </w:r>
      <w:r w:rsidR="006F65C1" w:rsidRPr="00CC7809">
        <w:rPr>
          <w:rFonts w:ascii="SimSun" w:hAnsi="SimSun" w:cs="SimSun" w:hint="eastAsia"/>
          <w:sz w:val="21"/>
          <w:szCs w:val="22"/>
        </w:rPr>
        <w:t>所允许的保留的，第</w:t>
      </w:r>
      <w:r w:rsidR="00065F93" w:rsidRPr="00CC7809">
        <w:rPr>
          <w:rFonts w:ascii="SimSun" w:hAnsi="SimSun" w:cs="SimSun" w:hint="eastAsia"/>
          <w:sz w:val="21"/>
          <w:szCs w:val="22"/>
        </w:rPr>
        <w:t>8</w:t>
      </w:r>
      <w:r w:rsidR="006F65C1" w:rsidRPr="00CC7809">
        <w:rPr>
          <w:rFonts w:ascii="SimSun" w:hAnsi="SimSun" w:cs="SimSun" w:hint="eastAsia"/>
          <w:sz w:val="21"/>
          <w:szCs w:val="22"/>
        </w:rPr>
        <w:t>条所规定的其他缔约方的义务即不适用。</w:t>
      </w:r>
    </w:p>
    <w:p w:rsidR="00F105C6" w:rsidRPr="00DA7203" w:rsidRDefault="00283BD3" w:rsidP="009913D4">
      <w:pPr>
        <w:spacing w:after="240" w:line="340" w:lineRule="atLeast"/>
        <w:rPr>
          <w:rFonts w:ascii="SimHei" w:eastAsia="SimHei" w:hAnsi="SimSun"/>
          <w:sz w:val="21"/>
          <w:szCs w:val="22"/>
        </w:rPr>
      </w:pPr>
      <w:r w:rsidRPr="00DA7203">
        <w:rPr>
          <w:rFonts w:ascii="SimHei" w:eastAsia="SimHei" w:hAnsi="SimSun" w:hint="eastAsia"/>
          <w:sz w:val="21"/>
          <w:szCs w:val="22"/>
        </w:rPr>
        <w:t>第6条备选方案</w:t>
      </w:r>
      <w:r w:rsidR="00F105C6" w:rsidRPr="00DA7203">
        <w:rPr>
          <w:rFonts w:ascii="SimHei" w:eastAsia="SimHei" w:hAnsi="SimSun"/>
          <w:sz w:val="21"/>
          <w:szCs w:val="22"/>
        </w:rPr>
        <w:t>B</w:t>
      </w:r>
      <w:r w:rsidR="00524CDD" w:rsidRPr="00DA7203">
        <w:rPr>
          <w:rFonts w:ascii="SimHei" w:eastAsia="SimHei" w:hAnsi="SimSun" w:hint="eastAsia"/>
          <w:sz w:val="21"/>
          <w:szCs w:val="22"/>
        </w:rPr>
        <w:t xml:space="preserve">　</w:t>
      </w:r>
      <w:r w:rsidR="00621F15" w:rsidRPr="00DA7203">
        <w:rPr>
          <w:rFonts w:ascii="SimHei" w:eastAsia="SimHei" w:hAnsi="SimSun"/>
          <w:sz w:val="21"/>
          <w:szCs w:val="22"/>
        </w:rPr>
        <w:t>［</w:t>
      </w:r>
      <w:r w:rsidRPr="00DA7203">
        <w:rPr>
          <w:rFonts w:ascii="SimHei" w:eastAsia="SimHei" w:hAnsi="SimSun" w:hint="eastAsia"/>
          <w:sz w:val="21"/>
          <w:szCs w:val="22"/>
        </w:rPr>
        <w:t>第</w:t>
      </w:r>
      <w:r w:rsidR="0035562F" w:rsidRPr="00DA7203">
        <w:rPr>
          <w:rFonts w:ascii="SimHei" w:eastAsia="SimHei" w:hAnsi="SimSun"/>
          <w:sz w:val="21"/>
          <w:szCs w:val="22"/>
        </w:rPr>
        <w:t>(</w:t>
      </w:r>
      <w:r w:rsidR="00B412A1" w:rsidRPr="00DA7203">
        <w:rPr>
          <w:rFonts w:ascii="SimHei" w:eastAsia="SimHei" w:hAnsi="SimSun"/>
          <w:sz w:val="21"/>
          <w:szCs w:val="22"/>
        </w:rPr>
        <w:t>1</w:t>
      </w:r>
      <w:r w:rsidR="0035562F" w:rsidRPr="00DA7203">
        <w:rPr>
          <w:rFonts w:ascii="SimHei" w:eastAsia="SimHei" w:hAnsi="SimSun"/>
          <w:sz w:val="21"/>
          <w:szCs w:val="22"/>
        </w:rPr>
        <w:t>)</w:t>
      </w:r>
      <w:r w:rsidR="00524CDD" w:rsidRPr="00DA7203">
        <w:rPr>
          <w:rFonts w:ascii="SimHei" w:eastAsia="SimHei" w:hAnsi="SimSun" w:hint="eastAsia"/>
          <w:sz w:val="21"/>
          <w:szCs w:val="22"/>
        </w:rPr>
        <w:t>款至第</w:t>
      </w:r>
      <w:r w:rsidR="0035562F" w:rsidRPr="00DA7203">
        <w:rPr>
          <w:rFonts w:ascii="SimHei" w:eastAsia="SimHei" w:hAnsi="SimSun"/>
          <w:sz w:val="21"/>
          <w:szCs w:val="22"/>
        </w:rPr>
        <w:t>(</w:t>
      </w:r>
      <w:r w:rsidR="00B412A1" w:rsidRPr="00DA7203">
        <w:rPr>
          <w:rFonts w:ascii="SimHei" w:eastAsia="SimHei" w:hAnsi="SimSun"/>
          <w:sz w:val="21"/>
          <w:szCs w:val="22"/>
        </w:rPr>
        <w:t>4</w:t>
      </w:r>
      <w:r w:rsidR="0035562F" w:rsidRPr="00DA7203">
        <w:rPr>
          <w:rFonts w:ascii="SimHei" w:eastAsia="SimHei" w:hAnsi="SimSun"/>
          <w:sz w:val="21"/>
          <w:szCs w:val="22"/>
        </w:rPr>
        <w:t>)</w:t>
      </w:r>
      <w:r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C76212" w:rsidRPr="00CC7809">
        <w:rPr>
          <w:rFonts w:ascii="SimSun" w:hAnsi="SimSun" w:cs="SimSun" w:hint="eastAsia"/>
          <w:sz w:val="21"/>
          <w:szCs w:val="22"/>
        </w:rPr>
        <w:t>依本条约授予的保护仅延及本条约保护的受益人为播送而使用的广播信号，而不延及此种信号所载的作品或其他受保护的客体。</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C76212" w:rsidRPr="00CC7809">
        <w:rPr>
          <w:rFonts w:ascii="SimSun" w:hAnsi="SimSun" w:hint="eastAsia"/>
          <w:sz w:val="21"/>
          <w:szCs w:val="22"/>
        </w:rPr>
        <w:t>本条约的规定应适用</w:t>
      </w:r>
      <w:r w:rsidR="00C76212" w:rsidRPr="00CC7809">
        <w:rPr>
          <w:rFonts w:ascii="SimSun" w:hAnsi="SimSun" w:cs="SimSun" w:hint="eastAsia"/>
          <w:sz w:val="21"/>
          <w:szCs w:val="22"/>
        </w:rPr>
        <w:t>于广播组织对其广播节目所享有的保护</w:t>
      </w:r>
      <w:r w:rsidR="00C76212" w:rsidRPr="00CC7809">
        <w:rPr>
          <w:rFonts w:ascii="SimSun" w:hAnsi="SimSun" w:hint="eastAsia"/>
          <w:sz w:val="21"/>
          <w:szCs w:val="22"/>
        </w:rPr>
        <w:t>。</w:t>
      </w:r>
    </w:p>
    <w:p w:rsidR="00F105C6" w:rsidRPr="00CC7809" w:rsidRDefault="00CF35E1"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8E0431" w:rsidRPr="00CC7809">
        <w:rPr>
          <w:rFonts w:ascii="SimSun" w:hAnsi="SimSun" w:cs="SimSun" w:hint="eastAsia"/>
          <w:sz w:val="21"/>
          <w:szCs w:val="22"/>
        </w:rPr>
        <w:t>本条约的规定应比照适用于</w:t>
      </w:r>
      <w:r w:rsidR="008E0431" w:rsidRPr="00802F45">
        <w:rPr>
          <w:rFonts w:ascii="SimSun" w:hAnsi="SimSun" w:hint="eastAsia"/>
          <w:sz w:val="21"/>
          <w:szCs w:val="22"/>
        </w:rPr>
        <w:t>有线广播</w:t>
      </w:r>
      <w:r w:rsidR="008E0431" w:rsidRPr="00CC7809">
        <w:rPr>
          <w:rFonts w:ascii="SimSun" w:hAnsi="SimSun" w:cs="SimSun" w:hint="eastAsia"/>
          <w:sz w:val="21"/>
          <w:szCs w:val="22"/>
        </w:rPr>
        <w:t>组织对其有线广播节目所享有的保护。</w:t>
      </w:r>
    </w:p>
    <w:p w:rsidR="00F105C6" w:rsidRPr="00CC7809" w:rsidRDefault="00F105C6" w:rsidP="00335E8A">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r w:rsidR="00C55271" w:rsidRPr="00CC7809">
        <w:rPr>
          <w:rFonts w:ascii="SimSun" w:hAnsi="SimSun" w:cs="SimSun" w:hint="eastAsia"/>
          <w:sz w:val="21"/>
          <w:szCs w:val="22"/>
        </w:rPr>
        <w:t>本条约的规定不得对以下行为</w:t>
      </w:r>
      <w:r w:rsidR="00C55271" w:rsidRPr="00802F45">
        <w:rPr>
          <w:rFonts w:ascii="SimSun" w:hAnsi="SimSun" w:hint="eastAsia"/>
          <w:sz w:val="21"/>
          <w:szCs w:val="22"/>
        </w:rPr>
        <w:t>提供</w:t>
      </w:r>
      <w:r w:rsidR="00C55271" w:rsidRPr="00CC7809">
        <w:rPr>
          <w:rFonts w:ascii="SimSun" w:hAnsi="SimSun" w:cs="SimSun" w:hint="eastAsia"/>
          <w:sz w:val="21"/>
          <w:szCs w:val="22"/>
        </w:rPr>
        <w:t>任何保护：</w:t>
      </w:r>
    </w:p>
    <w:p w:rsidR="00F105C6" w:rsidRPr="00CC7809" w:rsidRDefault="00F105C6"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w:t>
      </w:r>
      <w:proofErr w:type="spellStart"/>
      <w:r w:rsidRPr="00CC7809">
        <w:rPr>
          <w:rFonts w:ascii="SimSun" w:hAnsi="SimSun" w:cs="Arial"/>
          <w:sz w:val="21"/>
          <w:szCs w:val="22"/>
          <w:lang w:eastAsia="zh-CN"/>
        </w:rPr>
        <w:t>i</w:t>
      </w:r>
      <w:proofErr w:type="spellEnd"/>
      <w:r w:rsidRPr="00CC7809">
        <w:rPr>
          <w:rFonts w:ascii="SimSun" w:hAnsi="SimSun" w:cs="Arial"/>
          <w:sz w:val="21"/>
          <w:szCs w:val="22"/>
          <w:lang w:eastAsia="zh-CN"/>
        </w:rPr>
        <w:t>)</w:t>
      </w:r>
      <w:r w:rsidR="00D24024" w:rsidRPr="00CC7809">
        <w:rPr>
          <w:rFonts w:ascii="SimSun" w:hAnsi="SimSun" w:cs="Arial"/>
          <w:sz w:val="21"/>
          <w:szCs w:val="22"/>
          <w:lang w:eastAsia="zh-CN"/>
        </w:rPr>
        <w:tab/>
      </w:r>
      <w:r w:rsidR="00C55271" w:rsidRPr="00CC7809">
        <w:rPr>
          <w:rFonts w:ascii="SimSun" w:hAnsi="SimSun" w:cs="SimSun" w:hint="eastAsia"/>
          <w:sz w:val="21"/>
          <w:szCs w:val="22"/>
          <w:lang w:eastAsia="zh-CN"/>
        </w:rPr>
        <w:t>以任何方式对第</w:t>
      </w:r>
      <w:r w:rsidR="00C55271" w:rsidRPr="00CC7809">
        <w:rPr>
          <w:rFonts w:ascii="SimSun" w:hAnsi="SimSun" w:hint="eastAsia"/>
          <w:sz w:val="21"/>
          <w:szCs w:val="22"/>
          <w:lang w:eastAsia="zh-CN"/>
        </w:rPr>
        <w:t>5</w:t>
      </w:r>
      <w:r w:rsidR="00C55271" w:rsidRPr="00CC7809">
        <w:rPr>
          <w:rFonts w:ascii="SimSun" w:hAnsi="SimSun" w:cs="SimSun" w:hint="eastAsia"/>
          <w:sz w:val="21"/>
          <w:szCs w:val="22"/>
          <w:lang w:eastAsia="zh-CN"/>
        </w:rPr>
        <w:t>条</w:t>
      </w:r>
      <w:r w:rsidR="00C55271" w:rsidRPr="00CC7809">
        <w:rPr>
          <w:rFonts w:ascii="SimSun" w:hAnsi="SimSun"/>
          <w:sz w:val="21"/>
          <w:szCs w:val="22"/>
          <w:lang w:eastAsia="zh-CN"/>
        </w:rPr>
        <w:t>(a)</w:t>
      </w:r>
      <w:r w:rsidR="00C55271" w:rsidRPr="00CC7809">
        <w:rPr>
          <w:rFonts w:ascii="SimSun" w:hAnsi="SimSun" w:cs="SimSun" w:hint="eastAsia"/>
          <w:sz w:val="21"/>
          <w:szCs w:val="22"/>
          <w:lang w:eastAsia="zh-CN"/>
        </w:rPr>
        <w:t>、</w:t>
      </w:r>
      <w:r w:rsidR="00C55271" w:rsidRPr="00CC7809">
        <w:rPr>
          <w:rFonts w:ascii="SimSun" w:hAnsi="SimSun"/>
          <w:sz w:val="21"/>
          <w:szCs w:val="22"/>
          <w:lang w:eastAsia="zh-CN"/>
        </w:rPr>
        <w:t>(b)</w:t>
      </w:r>
      <w:r w:rsidR="00C55271" w:rsidRPr="00CC7809">
        <w:rPr>
          <w:rFonts w:ascii="SimSun" w:hAnsi="SimSun" w:cs="SimSun" w:hint="eastAsia"/>
          <w:sz w:val="21"/>
          <w:szCs w:val="22"/>
          <w:lang w:eastAsia="zh-CN"/>
        </w:rPr>
        <w:t>和</w:t>
      </w:r>
      <w:r w:rsidR="00C55271" w:rsidRPr="00CC7809">
        <w:rPr>
          <w:rFonts w:ascii="SimSun" w:hAnsi="SimSun"/>
          <w:sz w:val="21"/>
          <w:szCs w:val="22"/>
          <w:lang w:eastAsia="zh-CN"/>
        </w:rPr>
        <w:t>(d)</w:t>
      </w:r>
      <w:r w:rsidR="00246460" w:rsidRPr="00CC7809">
        <w:rPr>
          <w:rFonts w:ascii="SimSun" w:hAnsi="SimSun" w:hint="eastAsia"/>
          <w:sz w:val="21"/>
          <w:szCs w:val="22"/>
          <w:lang w:eastAsia="zh-CN"/>
        </w:rPr>
        <w:t>款</w:t>
      </w:r>
      <w:r w:rsidR="00C55271" w:rsidRPr="00CC7809">
        <w:rPr>
          <w:rFonts w:ascii="SimSun" w:hAnsi="SimSun" w:cs="SimSun" w:hint="eastAsia"/>
          <w:sz w:val="21"/>
          <w:szCs w:val="22"/>
          <w:lang w:eastAsia="zh-CN"/>
        </w:rPr>
        <w:t>所述的播送进行的纯粹转播</w:t>
      </w:r>
      <w:r w:rsidR="00AC3CE7" w:rsidRPr="00CC7809">
        <w:rPr>
          <w:rStyle w:val="FootnoteReference"/>
          <w:rFonts w:ascii="SimSun" w:hAnsi="SimSun" w:cs="Arial"/>
          <w:sz w:val="21"/>
          <w:szCs w:val="22"/>
        </w:rPr>
        <w:footnoteReference w:id="10"/>
      </w:r>
      <w:r w:rsidR="00C55271" w:rsidRPr="00CC7809">
        <w:rPr>
          <w:rFonts w:ascii="SimSun" w:hAnsi="SimSun" w:cs="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(ii)</w:t>
      </w:r>
      <w:r w:rsidR="00D24024" w:rsidRPr="00CC7809">
        <w:rPr>
          <w:rFonts w:ascii="SimSun" w:hAnsi="SimSun" w:cs="Arial"/>
          <w:sz w:val="21"/>
          <w:szCs w:val="22"/>
          <w:lang w:eastAsia="zh-CN"/>
        </w:rPr>
        <w:tab/>
      </w:r>
      <w:r w:rsidR="00C55271" w:rsidRPr="00CC7809">
        <w:rPr>
          <w:rFonts w:ascii="SimSun" w:hAnsi="SimSun" w:cs="SimSun" w:hint="eastAsia"/>
          <w:sz w:val="21"/>
          <w:szCs w:val="22"/>
          <w:lang w:eastAsia="zh-CN"/>
        </w:rPr>
        <w:t>播送时</w:t>
      </w:r>
      <w:r w:rsidR="00C55271" w:rsidRPr="00524CDD">
        <w:rPr>
          <w:rFonts w:ascii="SimSun" w:hAnsi="SimSun" w:cs="Arial" w:hint="eastAsia"/>
          <w:sz w:val="21"/>
          <w:szCs w:val="22"/>
          <w:lang w:eastAsia="zh-CN"/>
        </w:rPr>
        <w:t>间</w:t>
      </w:r>
      <w:r w:rsidR="00C81453">
        <w:rPr>
          <w:rFonts w:ascii="SimSun" w:hAnsi="SimSun" w:cs="Arial" w:hint="eastAsia"/>
          <w:sz w:val="21"/>
          <w:szCs w:val="22"/>
          <w:lang w:eastAsia="zh-CN"/>
        </w:rPr>
        <w:t>和</w:t>
      </w:r>
      <w:r w:rsidR="00683795" w:rsidRPr="00CC7809">
        <w:rPr>
          <w:rFonts w:ascii="SimSun" w:hAnsi="SimSun" w:cs="SimSun" w:hint="eastAsia"/>
          <w:sz w:val="21"/>
          <w:szCs w:val="22"/>
          <w:lang w:eastAsia="zh-CN"/>
        </w:rPr>
        <w:t>接收</w:t>
      </w:r>
      <w:r w:rsidR="00C55271" w:rsidRPr="00CC7809">
        <w:rPr>
          <w:rFonts w:ascii="SimSun" w:hAnsi="SimSun" w:cs="SimSun" w:hint="eastAsia"/>
          <w:sz w:val="21"/>
          <w:szCs w:val="22"/>
          <w:lang w:eastAsia="zh-CN"/>
        </w:rPr>
        <w:t>地点可由公众个人选</w:t>
      </w:r>
      <w:r w:rsidR="00C81453">
        <w:rPr>
          <w:rFonts w:ascii="SimSun" w:hAnsi="SimSun" w:cs="SimSun" w:hint="eastAsia"/>
          <w:sz w:val="21"/>
          <w:szCs w:val="22"/>
          <w:lang w:eastAsia="zh-CN"/>
        </w:rPr>
        <w:t>择</w:t>
      </w:r>
      <w:r w:rsidR="00C55271" w:rsidRPr="00CC7809">
        <w:rPr>
          <w:rFonts w:ascii="SimSun" w:hAnsi="SimSun" w:cs="SimSun" w:hint="eastAsia"/>
          <w:sz w:val="21"/>
          <w:szCs w:val="22"/>
          <w:lang w:eastAsia="zh-CN"/>
        </w:rPr>
        <w:t>的</w:t>
      </w:r>
      <w:r w:rsidR="00C81453" w:rsidRPr="00CC7809">
        <w:rPr>
          <w:rFonts w:ascii="SimSun" w:hAnsi="SimSun" w:cs="SimSun" w:hint="eastAsia"/>
          <w:sz w:val="21"/>
          <w:szCs w:val="22"/>
          <w:lang w:eastAsia="zh-CN"/>
        </w:rPr>
        <w:t>任何</w:t>
      </w:r>
      <w:r w:rsidR="00C55271" w:rsidRPr="00CC7809">
        <w:rPr>
          <w:rFonts w:ascii="SimSun" w:hAnsi="SimSun" w:cs="SimSun" w:hint="eastAsia"/>
          <w:sz w:val="21"/>
          <w:szCs w:val="22"/>
          <w:lang w:eastAsia="zh-CN"/>
        </w:rPr>
        <w:t>播送。</w:t>
      </w:r>
    </w:p>
    <w:p w:rsidR="00F105C6" w:rsidRPr="00802F45" w:rsidRDefault="00DD6C1C"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bookmarkEnd w:id="15"/>
      <w:bookmarkEnd w:id="16"/>
      <w:bookmarkEnd w:id="17"/>
      <w:bookmarkEnd w:id="18"/>
      <w:bookmarkEnd w:id="19"/>
      <w:bookmarkEnd w:id="20"/>
      <w:r w:rsidR="00F105C6" w:rsidRPr="00802F45">
        <w:rPr>
          <w:rFonts w:ascii="SimHei" w:eastAsia="SimHei" w:hAnsi="SimSun"/>
          <w:b w:val="0"/>
          <w:caps w:val="0"/>
          <w:sz w:val="21"/>
          <w:szCs w:val="22"/>
        </w:rPr>
        <w:t>7</w:t>
      </w:r>
      <w:r w:rsidRPr="00802F45">
        <w:rPr>
          <w:rFonts w:ascii="SimHei" w:eastAsia="SimHei" w:hAnsi="SimSun" w:hint="eastAsia"/>
          <w:b w:val="0"/>
          <w:caps w:val="0"/>
          <w:sz w:val="21"/>
          <w:szCs w:val="22"/>
        </w:rPr>
        <w:t>条</w:t>
      </w:r>
    </w:p>
    <w:p w:rsidR="00F105C6" w:rsidRPr="00802F45" w:rsidRDefault="00A9555A"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保护的受益人</w:t>
      </w:r>
    </w:p>
    <w:p w:rsidR="00F105C6" w:rsidRPr="00CC7809" w:rsidRDefault="00F105C6" w:rsidP="009913D4">
      <w:pPr>
        <w:spacing w:after="240" w:line="340" w:lineRule="atLeast"/>
        <w:jc w:val="both"/>
        <w:rPr>
          <w:rFonts w:ascii="SimSun" w:hAnsi="SimSun"/>
          <w:sz w:val="21"/>
          <w:szCs w:val="22"/>
        </w:rPr>
      </w:pPr>
      <w:bookmarkStart w:id="21" w:name="_Toc102392008"/>
      <w:bookmarkStart w:id="22" w:name="_Toc102466507"/>
      <w:bookmarkStart w:id="23" w:name="_Toc102466539"/>
      <w:bookmarkStart w:id="24" w:name="_Toc102466571"/>
      <w:bookmarkStart w:id="25" w:name="_Toc129405112"/>
      <w:r w:rsidRPr="00CC7809">
        <w:rPr>
          <w:rFonts w:ascii="SimSun" w:hAnsi="SimSun"/>
          <w:sz w:val="21"/>
          <w:szCs w:val="22"/>
        </w:rPr>
        <w:t>(1)</w:t>
      </w:r>
      <w:r w:rsidRPr="00CC7809">
        <w:rPr>
          <w:rFonts w:ascii="SimSun" w:hAnsi="SimSun"/>
          <w:sz w:val="21"/>
          <w:szCs w:val="22"/>
        </w:rPr>
        <w:tab/>
      </w:r>
      <w:r w:rsidR="00957401" w:rsidRPr="00CC7809">
        <w:rPr>
          <w:rFonts w:ascii="SimSun" w:hAnsi="SimSun"/>
          <w:sz w:val="21"/>
          <w:szCs w:val="22"/>
        </w:rPr>
        <w:t>缔约各方应将本条约规定的保护给予系其他缔约方国民的广播组织</w:t>
      </w:r>
      <w:r w:rsidR="00957401"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8732C0" w:rsidRPr="00CC7809">
        <w:rPr>
          <w:rFonts w:ascii="SimSun" w:hAnsi="SimSun"/>
          <w:sz w:val="21"/>
          <w:szCs w:val="22"/>
        </w:rPr>
        <w:t>其他缔约方的国民</w:t>
      </w:r>
      <w:r w:rsidR="008732C0" w:rsidRPr="00CC7809">
        <w:rPr>
          <w:rStyle w:val="FootnoteReference"/>
          <w:rFonts w:ascii="SimSun" w:hAnsi="SimSun"/>
          <w:sz w:val="21"/>
          <w:szCs w:val="22"/>
        </w:rPr>
        <w:footnoteReference w:id="11"/>
      </w:r>
      <w:r w:rsidR="008732C0" w:rsidRPr="00CC7809">
        <w:rPr>
          <w:rFonts w:ascii="SimSun" w:hAnsi="SimSun"/>
          <w:sz w:val="21"/>
          <w:szCs w:val="22"/>
        </w:rPr>
        <w:t>应理解为符合以下任一条件的广播组织</w:t>
      </w:r>
      <w:r w:rsidR="008732C0" w:rsidRPr="00CC7809">
        <w:rPr>
          <w:rFonts w:ascii="SimSun" w:hAnsi="SimSun" w:hint="eastAsia"/>
          <w:sz w:val="21"/>
          <w:szCs w:val="22"/>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0B383D" w:rsidRPr="00524CDD">
        <w:rPr>
          <w:rFonts w:ascii="SimSun" w:hAnsi="SimSun" w:cs="SimSun"/>
          <w:sz w:val="21"/>
          <w:szCs w:val="22"/>
          <w:lang w:eastAsia="zh-CN"/>
        </w:rPr>
        <w:t>广播组织的总部设在另一缔约方</w:t>
      </w:r>
      <w:r w:rsidR="000B383D" w:rsidRPr="00CC7809">
        <w:rPr>
          <w:rFonts w:ascii="SimSun" w:hAnsi="SimSun"/>
          <w:sz w:val="21"/>
          <w:szCs w:val="22"/>
          <w:lang w:eastAsia="zh-CN"/>
        </w:rPr>
        <w:t>，或</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0B383D" w:rsidRPr="00524CDD">
        <w:rPr>
          <w:rFonts w:ascii="SimSun" w:hAnsi="SimSun" w:cs="SimSun"/>
          <w:sz w:val="21"/>
          <w:szCs w:val="22"/>
          <w:lang w:eastAsia="zh-CN"/>
        </w:rPr>
        <w:t>广播信号是由</w:t>
      </w:r>
      <w:r w:rsidR="00C81453">
        <w:rPr>
          <w:rFonts w:ascii="SimSun" w:hAnsi="SimSun" w:cs="SimSun" w:hint="eastAsia"/>
          <w:sz w:val="21"/>
          <w:szCs w:val="22"/>
          <w:lang w:eastAsia="zh-CN"/>
        </w:rPr>
        <w:t>设</w:t>
      </w:r>
      <w:r w:rsidR="000B383D" w:rsidRPr="00524CDD">
        <w:rPr>
          <w:rFonts w:ascii="SimSun" w:hAnsi="SimSun" w:cs="SimSun"/>
          <w:sz w:val="21"/>
          <w:szCs w:val="22"/>
          <w:lang w:eastAsia="zh-CN"/>
        </w:rPr>
        <w:t>在另一缔约方的发射台播送的</w:t>
      </w:r>
      <w:r w:rsidR="000B383D" w:rsidRPr="00CC7809">
        <w:rPr>
          <w:rFonts w:ascii="SimSun" w:hAnsi="SimSun" w:hint="eastAsia"/>
          <w:sz w:val="21"/>
          <w:szCs w:val="22"/>
          <w:lang w:eastAsia="zh-CN"/>
        </w:rPr>
        <w:t>。</w:t>
      </w:r>
    </w:p>
    <w:p w:rsidR="00F105C6" w:rsidRPr="00DA7203" w:rsidRDefault="000B383D" w:rsidP="009913D4">
      <w:pPr>
        <w:spacing w:after="240" w:line="340" w:lineRule="atLeast"/>
        <w:rPr>
          <w:rFonts w:ascii="SimHei" w:eastAsia="SimHei" w:hAnsi="SimSun"/>
          <w:sz w:val="21"/>
          <w:szCs w:val="22"/>
        </w:rPr>
      </w:pPr>
      <w:r w:rsidRPr="00DA7203">
        <w:rPr>
          <w:rFonts w:ascii="SimHei" w:eastAsia="SimHei" w:hAnsi="SimSun" w:hint="eastAsia"/>
          <w:sz w:val="21"/>
          <w:szCs w:val="22"/>
        </w:rPr>
        <w:t>第</w:t>
      </w:r>
      <w:r w:rsidR="00621F15" w:rsidRPr="00DA7203">
        <w:rPr>
          <w:rFonts w:ascii="SimHei" w:eastAsia="SimHei" w:hAnsi="SimSun" w:hint="eastAsia"/>
          <w:sz w:val="21"/>
          <w:szCs w:val="22"/>
        </w:rPr>
        <w:t>(</w:t>
      </w:r>
      <w:r w:rsidRPr="00DA7203">
        <w:rPr>
          <w:rFonts w:ascii="SimHei" w:eastAsia="SimHei" w:hAnsi="SimSun" w:hint="eastAsia"/>
          <w:sz w:val="21"/>
          <w:szCs w:val="22"/>
        </w:rPr>
        <w:t>3</w:t>
      </w:r>
      <w:r w:rsidR="00621F15" w:rsidRPr="00DA7203">
        <w:rPr>
          <w:rFonts w:ascii="SimHei" w:eastAsia="SimHei" w:hAnsi="SimSun" w:hint="eastAsia"/>
          <w:sz w:val="21"/>
          <w:szCs w:val="22"/>
        </w:rPr>
        <w:t>)</w:t>
      </w:r>
      <w:r w:rsidRPr="00DA7203">
        <w:rPr>
          <w:rFonts w:ascii="SimHei" w:eastAsia="SimHei" w:hAnsi="SimSun" w:hint="eastAsia"/>
          <w:sz w:val="21"/>
          <w:szCs w:val="22"/>
        </w:rPr>
        <w:t>款备选方案</w:t>
      </w:r>
      <w:r w:rsidR="00F105C6" w:rsidRPr="00DA7203">
        <w:rPr>
          <w:rFonts w:ascii="SimHei" w:eastAsia="SimHei" w:hAnsi="SimSun"/>
          <w:sz w:val="21"/>
          <w:szCs w:val="22"/>
        </w:rPr>
        <w:t>A</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A3413B" w:rsidRPr="00CC7809">
        <w:rPr>
          <w:rFonts w:ascii="SimSun" w:hAnsi="SimSun"/>
          <w:sz w:val="21"/>
          <w:szCs w:val="22"/>
        </w:rPr>
        <w:t>在由卫星播送广播信号的情况下，发射台应理解为位于缔约方境内，从发射台以导入上至卫星、下至地面的不间断传播链的方式向该卫星发送上行信号。</w:t>
      </w:r>
    </w:p>
    <w:p w:rsidR="00F105C6" w:rsidRPr="00DA7203" w:rsidRDefault="00BE3016" w:rsidP="009913D4">
      <w:pPr>
        <w:spacing w:after="240" w:line="340" w:lineRule="atLeast"/>
        <w:rPr>
          <w:rFonts w:ascii="SimHei" w:eastAsia="SimHei" w:hAnsi="SimSun"/>
          <w:sz w:val="21"/>
          <w:szCs w:val="22"/>
        </w:rPr>
      </w:pPr>
      <w:r w:rsidRPr="00DA7203">
        <w:rPr>
          <w:rFonts w:ascii="SimHei" w:eastAsia="SimHei" w:hAnsi="SimSun" w:hint="eastAsia"/>
          <w:sz w:val="21"/>
          <w:szCs w:val="22"/>
        </w:rPr>
        <w:t>第</w:t>
      </w:r>
      <w:r w:rsidR="00621F15" w:rsidRPr="00DA7203">
        <w:rPr>
          <w:rFonts w:ascii="SimHei" w:eastAsia="SimHei" w:hAnsi="SimSun" w:hint="eastAsia"/>
          <w:sz w:val="21"/>
          <w:szCs w:val="22"/>
        </w:rPr>
        <w:t>(</w:t>
      </w:r>
      <w:r w:rsidRPr="00DA7203">
        <w:rPr>
          <w:rFonts w:ascii="SimHei" w:eastAsia="SimHei" w:hAnsi="SimSun" w:hint="eastAsia"/>
          <w:sz w:val="21"/>
          <w:szCs w:val="22"/>
        </w:rPr>
        <w:t>3</w:t>
      </w:r>
      <w:r w:rsidR="00621F15" w:rsidRPr="00DA7203">
        <w:rPr>
          <w:rFonts w:ascii="SimHei" w:eastAsia="SimHei" w:hAnsi="SimSun" w:hint="eastAsia"/>
          <w:sz w:val="21"/>
          <w:szCs w:val="22"/>
        </w:rPr>
        <w:t>)</w:t>
      </w:r>
      <w:r w:rsidR="00524CDD" w:rsidRPr="00DA7203">
        <w:rPr>
          <w:rFonts w:ascii="SimHei" w:eastAsia="SimHei" w:hAnsi="SimSun" w:hint="eastAsia"/>
          <w:sz w:val="21"/>
          <w:szCs w:val="22"/>
        </w:rPr>
        <w:t>款和第</w:t>
      </w:r>
      <w:r w:rsidR="00621F15" w:rsidRPr="00DA7203">
        <w:rPr>
          <w:rFonts w:ascii="SimHei" w:eastAsia="SimHei" w:hAnsi="SimSun" w:hint="eastAsia"/>
          <w:sz w:val="21"/>
          <w:szCs w:val="22"/>
        </w:rPr>
        <w:t>(</w:t>
      </w:r>
      <w:r w:rsidRPr="00DA7203">
        <w:rPr>
          <w:rFonts w:ascii="SimHei" w:eastAsia="SimHei" w:hAnsi="SimSun" w:hint="eastAsia"/>
          <w:sz w:val="21"/>
          <w:szCs w:val="22"/>
        </w:rPr>
        <w:t>4</w:t>
      </w:r>
      <w:r w:rsidR="00621F15" w:rsidRPr="00DA7203">
        <w:rPr>
          <w:rFonts w:ascii="SimHei" w:eastAsia="SimHei" w:hAnsi="SimSun" w:hint="eastAsia"/>
          <w:sz w:val="21"/>
          <w:szCs w:val="22"/>
        </w:rPr>
        <w:t>)</w:t>
      </w:r>
      <w:r w:rsidRPr="00DA7203">
        <w:rPr>
          <w:rFonts w:ascii="SimHei" w:eastAsia="SimHei" w:hAnsi="SimSun" w:hint="eastAsia"/>
          <w:sz w:val="21"/>
          <w:szCs w:val="22"/>
        </w:rPr>
        <w:t>款备选方案</w:t>
      </w:r>
      <w:r w:rsidR="00F105C6" w:rsidRPr="00DA7203">
        <w:rPr>
          <w:rFonts w:ascii="SimHei" w:eastAsia="SimHei" w:hAnsi="SimSun"/>
          <w:sz w:val="21"/>
          <w:szCs w:val="22"/>
        </w:rPr>
        <w:t>B</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0A12E0" w:rsidRPr="00CC7809">
        <w:rPr>
          <w:rFonts w:ascii="SimSun" w:hAnsi="SimSun" w:hint="eastAsia"/>
          <w:sz w:val="21"/>
          <w:szCs w:val="22"/>
        </w:rPr>
        <w:t>在</w:t>
      </w:r>
      <w:r w:rsidR="000A12E0" w:rsidRPr="00CC7809">
        <w:rPr>
          <w:rFonts w:ascii="SimSun" w:hAnsi="SimSun"/>
          <w:sz w:val="21"/>
          <w:szCs w:val="22"/>
        </w:rPr>
        <w:t>卫星广播的</w:t>
      </w:r>
      <w:r w:rsidR="000A12E0" w:rsidRPr="00CC7809">
        <w:rPr>
          <w:rFonts w:ascii="SimSun" w:hAnsi="SimSun" w:hint="eastAsia"/>
          <w:sz w:val="21"/>
          <w:szCs w:val="22"/>
        </w:rPr>
        <w:t>情况下</w:t>
      </w:r>
      <w:r w:rsidR="000A12E0" w:rsidRPr="00CC7809">
        <w:rPr>
          <w:rFonts w:ascii="SimSun" w:hAnsi="SimSun"/>
          <w:sz w:val="21"/>
          <w:szCs w:val="22"/>
        </w:rPr>
        <w:t>，其相关地点</w:t>
      </w:r>
      <w:r w:rsidR="00B06874">
        <w:rPr>
          <w:rFonts w:ascii="SimSun" w:hAnsi="SimSun" w:hint="eastAsia"/>
          <w:sz w:val="21"/>
          <w:szCs w:val="22"/>
        </w:rPr>
        <w:t>系</w:t>
      </w:r>
      <w:r w:rsidR="000A12E0" w:rsidRPr="00CC7809">
        <w:rPr>
          <w:rFonts w:ascii="SimSun" w:hAnsi="SimSun"/>
          <w:sz w:val="21"/>
          <w:szCs w:val="22"/>
        </w:rPr>
        <w:t>指在广播组织的控制和负责下，将</w:t>
      </w:r>
      <w:r w:rsidR="00B06874">
        <w:rPr>
          <w:rFonts w:ascii="SimSun" w:hAnsi="SimSun" w:hint="eastAsia"/>
          <w:sz w:val="21"/>
          <w:szCs w:val="22"/>
        </w:rPr>
        <w:t>供</w:t>
      </w:r>
      <w:r w:rsidR="000A12E0" w:rsidRPr="00CC7809">
        <w:rPr>
          <w:rFonts w:ascii="SimSun" w:hAnsi="SimSun"/>
          <w:sz w:val="21"/>
          <w:szCs w:val="22"/>
        </w:rPr>
        <w:t>公众直接接</w:t>
      </w:r>
      <w:r w:rsidR="00C30C04">
        <w:rPr>
          <w:rFonts w:ascii="SimSun" w:hAnsi="SimSun" w:hint="eastAsia"/>
          <w:sz w:val="21"/>
          <w:szCs w:val="22"/>
        </w:rPr>
        <w:t>收</w:t>
      </w:r>
      <w:r w:rsidR="000A12E0" w:rsidRPr="00CC7809">
        <w:rPr>
          <w:rFonts w:ascii="SimSun" w:hAnsi="SimSun"/>
          <w:sz w:val="21"/>
          <w:szCs w:val="22"/>
        </w:rPr>
        <w:t>的载有节目的信号导入一个上至卫星下至地面的不间断传播链时所处的位置。</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proofErr w:type="gramStart"/>
      <w:r w:rsidR="000844EF" w:rsidRPr="00CC7809">
        <w:rPr>
          <w:rFonts w:ascii="SimSun" w:hAnsi="SimSun"/>
          <w:sz w:val="21"/>
          <w:szCs w:val="22"/>
        </w:rPr>
        <w:t>任何缔约方均可在向世界知识产权组织(</w:t>
      </w:r>
      <w:proofErr w:type="gramEnd"/>
      <w:r w:rsidR="000844EF" w:rsidRPr="00CC7809">
        <w:rPr>
          <w:rFonts w:ascii="SimSun" w:hAnsi="SimSun"/>
          <w:sz w:val="21"/>
          <w:szCs w:val="22"/>
        </w:rPr>
        <w:t>WIPO)总干事交存的通知书中，声明只有在广播组织的总部设在另一个缔约方而且广播是从设在该同一缔约方的发射台播送的情况下，才保护该广播节目。此种通知书可以在批准、接受或加入本条约时交存，亦可在此后任何时间交存；在后一种情况下，通知书于交存</w:t>
      </w:r>
      <w:r w:rsidR="00B06874">
        <w:rPr>
          <w:rFonts w:ascii="SimSun" w:hAnsi="SimSun" w:hint="eastAsia"/>
          <w:sz w:val="21"/>
          <w:szCs w:val="22"/>
        </w:rPr>
        <w:t>六</w:t>
      </w:r>
      <w:r w:rsidR="000844EF" w:rsidRPr="00CC7809">
        <w:rPr>
          <w:rFonts w:ascii="SimSun" w:hAnsi="SimSun"/>
          <w:sz w:val="21"/>
          <w:szCs w:val="22"/>
        </w:rPr>
        <w:t>个月后生效。</w:t>
      </w:r>
    </w:p>
    <w:bookmarkEnd w:id="21"/>
    <w:bookmarkEnd w:id="22"/>
    <w:bookmarkEnd w:id="23"/>
    <w:bookmarkEnd w:id="24"/>
    <w:bookmarkEnd w:id="25"/>
    <w:p w:rsidR="00F105C6" w:rsidRPr="00802F45" w:rsidRDefault="00DD6C1C" w:rsidP="009913D4">
      <w:pPr>
        <w:pStyle w:val="Heading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8</w:t>
      </w:r>
      <w:r w:rsidRPr="00802F45">
        <w:rPr>
          <w:rFonts w:ascii="SimHei" w:eastAsia="SimHei" w:hAnsi="SimSun" w:hint="eastAsia"/>
          <w:b w:val="0"/>
          <w:caps w:val="0"/>
          <w:sz w:val="21"/>
          <w:szCs w:val="22"/>
        </w:rPr>
        <w:t>条</w:t>
      </w:r>
    </w:p>
    <w:p w:rsidR="00F105C6" w:rsidRPr="00802F45" w:rsidRDefault="00DD6C1C" w:rsidP="009913D4">
      <w:pPr>
        <w:keepNext/>
        <w:spacing w:after="360" w:line="340" w:lineRule="atLeast"/>
        <w:jc w:val="center"/>
        <w:rPr>
          <w:rFonts w:ascii="SimHei" w:eastAsia="SimHei" w:hAnsi="SimSun"/>
          <w:sz w:val="21"/>
          <w:szCs w:val="22"/>
        </w:rPr>
      </w:pPr>
      <w:r w:rsidRPr="00802F45">
        <w:rPr>
          <w:rFonts w:ascii="SimHei" w:eastAsia="SimHei" w:hAnsi="SimSun" w:hint="eastAsia"/>
          <w:sz w:val="21"/>
          <w:szCs w:val="22"/>
        </w:rPr>
        <w:t>国民待遇</w:t>
      </w:r>
    </w:p>
    <w:p w:rsidR="00F105C6" w:rsidRPr="00DA7203" w:rsidRDefault="00F83374" w:rsidP="00DA7203">
      <w:pPr>
        <w:spacing w:after="240" w:line="340" w:lineRule="atLeast"/>
        <w:rPr>
          <w:rFonts w:ascii="SimHei" w:eastAsia="SimHei" w:hAnsi="SimSun"/>
          <w:sz w:val="21"/>
          <w:szCs w:val="22"/>
        </w:rPr>
      </w:pPr>
      <w:r w:rsidRPr="00DA7203">
        <w:rPr>
          <w:rFonts w:ascii="SimHei" w:eastAsia="SimHei" w:hAnsi="SimSun" w:hint="eastAsia"/>
          <w:sz w:val="21"/>
          <w:szCs w:val="22"/>
        </w:rPr>
        <w:t>第8条备选方案</w:t>
      </w:r>
      <w:r w:rsidR="00CF35E1" w:rsidRPr="00DA7203">
        <w:rPr>
          <w:rFonts w:ascii="SimHei" w:eastAsia="SimHei" w:hAnsi="SimSun"/>
          <w:sz w:val="21"/>
          <w:szCs w:val="22"/>
        </w:rPr>
        <w:t>A</w:t>
      </w:r>
      <w:r w:rsidR="00B06874"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B06874" w:rsidRPr="00DA7203">
        <w:rPr>
          <w:rFonts w:ascii="SimHei" w:eastAsia="SimHei" w:hAnsi="SimSun" w:hint="eastAsia"/>
          <w:sz w:val="21"/>
          <w:szCs w:val="22"/>
        </w:rPr>
        <w:t>仅</w:t>
      </w:r>
      <w:r w:rsidR="0047272E" w:rsidRPr="00DA7203">
        <w:rPr>
          <w:rFonts w:ascii="SimHei" w:eastAsia="SimHei" w:hAnsi="SimSun" w:hint="eastAsia"/>
          <w:sz w:val="21"/>
          <w:szCs w:val="22"/>
        </w:rPr>
        <w:t>一</w:t>
      </w:r>
      <w:r w:rsidR="00B06874"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C30063" w:rsidP="009913D4">
      <w:pPr>
        <w:spacing w:after="240" w:line="340" w:lineRule="atLeast"/>
        <w:jc w:val="both"/>
        <w:rPr>
          <w:rFonts w:ascii="SimSun" w:hAnsi="SimSun"/>
          <w:sz w:val="21"/>
          <w:szCs w:val="22"/>
        </w:rPr>
      </w:pPr>
      <w:r w:rsidRPr="00CC7809">
        <w:rPr>
          <w:rFonts w:ascii="SimSun" w:hAnsi="SimSun"/>
          <w:sz w:val="21"/>
          <w:szCs w:val="22"/>
        </w:rPr>
        <w:t>在适用本条约中所明确承认的权利方面，每一缔约方给予其他缔约方</w:t>
      </w:r>
      <w:r w:rsidR="00970F86">
        <w:rPr>
          <w:rFonts w:ascii="SimSun" w:hAnsi="SimSun" w:hint="eastAsia"/>
          <w:sz w:val="21"/>
          <w:szCs w:val="22"/>
        </w:rPr>
        <w:t>［</w:t>
      </w:r>
      <w:r w:rsidRPr="00CC7809">
        <w:rPr>
          <w:rFonts w:ascii="SimSun" w:hAnsi="SimSun"/>
          <w:sz w:val="21"/>
          <w:szCs w:val="22"/>
        </w:rPr>
        <w:t>国家</w:t>
      </w:r>
      <w:r w:rsidR="00970F86">
        <w:rPr>
          <w:rFonts w:ascii="SimSun" w:hAnsi="SimSun" w:hint="eastAsia"/>
          <w:sz w:val="21"/>
          <w:szCs w:val="22"/>
        </w:rPr>
        <w:t>］</w:t>
      </w:r>
      <w:r w:rsidRPr="00CC7809">
        <w:rPr>
          <w:rFonts w:ascii="SimSun" w:hAnsi="SimSun"/>
          <w:sz w:val="21"/>
          <w:szCs w:val="22"/>
        </w:rPr>
        <w:t>广播组织的待遇，不得低于其给予本国广播组织的待遇。</w:t>
      </w:r>
      <w:r w:rsidR="00F105C6" w:rsidRPr="00CC7809">
        <w:rPr>
          <w:rStyle w:val="FootnoteReference"/>
          <w:rFonts w:ascii="SimSun" w:hAnsi="SimSun"/>
          <w:sz w:val="21"/>
          <w:szCs w:val="22"/>
        </w:rPr>
        <w:footnoteReference w:id="12"/>
      </w:r>
    </w:p>
    <w:p w:rsidR="00F105C6" w:rsidRPr="00DA7203" w:rsidRDefault="0047272E" w:rsidP="009913D4">
      <w:pPr>
        <w:spacing w:after="240" w:line="340" w:lineRule="atLeast"/>
        <w:rPr>
          <w:rFonts w:ascii="SimHei" w:eastAsia="SimHei" w:hAnsi="SimSun"/>
          <w:sz w:val="21"/>
          <w:szCs w:val="22"/>
        </w:rPr>
      </w:pPr>
      <w:r w:rsidRPr="00DA7203">
        <w:rPr>
          <w:rFonts w:ascii="SimHei" w:eastAsia="SimHei" w:hAnsi="SimSun" w:hint="eastAsia"/>
          <w:sz w:val="21"/>
          <w:szCs w:val="22"/>
        </w:rPr>
        <w:t>第8条</w:t>
      </w:r>
      <w:r w:rsidR="00C81453" w:rsidRPr="00DA7203">
        <w:rPr>
          <w:rFonts w:ascii="SimHei" w:eastAsia="SimHei" w:hAnsi="SimSun" w:hint="eastAsia"/>
          <w:sz w:val="21"/>
          <w:szCs w:val="22"/>
        </w:rPr>
        <w:t>备选方案</w:t>
      </w:r>
      <w:r w:rsidR="00B06874"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B06874" w:rsidRPr="00DA7203">
        <w:rPr>
          <w:rFonts w:ascii="SimHei" w:eastAsia="SimHei" w:hAnsi="SimSun" w:hint="eastAsia"/>
          <w:sz w:val="21"/>
          <w:szCs w:val="22"/>
        </w:rPr>
        <w:t>仅</w:t>
      </w:r>
      <w:r w:rsidRPr="00DA7203">
        <w:rPr>
          <w:rFonts w:ascii="SimHei" w:eastAsia="SimHei" w:hAnsi="SimSun" w:hint="eastAsia"/>
          <w:sz w:val="21"/>
          <w:szCs w:val="22"/>
        </w:rPr>
        <w:t>一</w:t>
      </w:r>
      <w:r w:rsidR="00B06874"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310C53" w:rsidP="009913D4">
      <w:pPr>
        <w:spacing w:after="240" w:line="340" w:lineRule="atLeast"/>
        <w:jc w:val="both"/>
        <w:rPr>
          <w:rFonts w:ascii="SimSun" w:hAnsi="SimSun"/>
          <w:sz w:val="21"/>
          <w:szCs w:val="22"/>
        </w:rPr>
      </w:pPr>
      <w:r w:rsidRPr="00CC7809">
        <w:rPr>
          <w:rFonts w:ascii="SimSun" w:hAnsi="SimSun"/>
          <w:sz w:val="21"/>
          <w:szCs w:val="22"/>
        </w:rPr>
        <w:t>在</w:t>
      </w:r>
      <w:r w:rsidR="00C30063" w:rsidRPr="00CC7809">
        <w:rPr>
          <w:rFonts w:ascii="SimSun" w:hAnsi="SimSun" w:hint="eastAsia"/>
          <w:sz w:val="21"/>
          <w:szCs w:val="22"/>
        </w:rPr>
        <w:t>适用</w:t>
      </w:r>
      <w:r w:rsidRPr="00CC7809">
        <w:rPr>
          <w:rFonts w:ascii="SimSun" w:hAnsi="SimSun"/>
          <w:sz w:val="21"/>
          <w:szCs w:val="22"/>
        </w:rPr>
        <w:t>本条约</w:t>
      </w:r>
      <w:r w:rsidR="00C30063" w:rsidRPr="00CC7809">
        <w:rPr>
          <w:rFonts w:ascii="SimSun" w:hAnsi="SimSun" w:hint="eastAsia"/>
          <w:sz w:val="21"/>
          <w:szCs w:val="22"/>
        </w:rPr>
        <w:t>中</w:t>
      </w:r>
      <w:r w:rsidRPr="00CC7809">
        <w:rPr>
          <w:rFonts w:ascii="SimSun" w:hAnsi="SimSun"/>
          <w:sz w:val="21"/>
          <w:szCs w:val="22"/>
        </w:rPr>
        <w:t>所明确承认的权利方面，每一缔约方均应将其给予本国广播组织的待遇给予其他缔约方的广播组织</w:t>
      </w:r>
      <w:r w:rsidRPr="00CC7809">
        <w:rPr>
          <w:rFonts w:ascii="SimSun" w:hAnsi="SimSun" w:hint="eastAsia"/>
          <w:sz w:val="21"/>
          <w:szCs w:val="22"/>
        </w:rPr>
        <w:t>。</w:t>
      </w:r>
    </w:p>
    <w:p w:rsidR="0046634B" w:rsidRPr="00DA7203" w:rsidRDefault="007E1AF8"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46634B" w:rsidRPr="00DA7203">
        <w:rPr>
          <w:rFonts w:ascii="SimHei" w:eastAsia="SimHei" w:hAnsi="SimSun"/>
          <w:sz w:val="21"/>
          <w:szCs w:val="22"/>
        </w:rPr>
        <w:t>B</w:t>
      </w:r>
      <w:r w:rsidR="00B06874" w:rsidRPr="00DA7203">
        <w:rPr>
          <w:rFonts w:ascii="SimHei" w:eastAsia="SimHei" w:hAnsi="SimSun" w:hint="eastAsia"/>
          <w:sz w:val="21"/>
          <w:szCs w:val="22"/>
        </w:rPr>
        <w:t>增</w:t>
      </w:r>
      <w:r w:rsidRPr="00DA7203">
        <w:rPr>
          <w:rFonts w:ascii="SimHei" w:eastAsia="SimHei" w:hAnsi="SimSun" w:hint="eastAsia"/>
          <w:sz w:val="21"/>
          <w:szCs w:val="22"/>
        </w:rPr>
        <w:t>加第</w:t>
      </w:r>
      <w:r w:rsidRPr="00DA7203">
        <w:rPr>
          <w:rFonts w:ascii="SimHei" w:eastAsia="SimHei" w:hAnsi="SimSun"/>
          <w:sz w:val="21"/>
          <w:szCs w:val="22"/>
        </w:rPr>
        <w:t>(</w:t>
      </w:r>
      <w:r w:rsidRPr="00DA7203">
        <w:rPr>
          <w:rFonts w:ascii="SimHei" w:eastAsia="SimHei" w:hAnsi="SimSun" w:hint="eastAsia"/>
          <w:sz w:val="21"/>
          <w:szCs w:val="22"/>
        </w:rPr>
        <w:t>2)款</w:t>
      </w:r>
    </w:p>
    <w:p w:rsidR="00F105C6" w:rsidRPr="00CC7809" w:rsidRDefault="00D24024"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proofErr w:type="gramStart"/>
      <w:r w:rsidR="007E1AF8" w:rsidRPr="00CC7809">
        <w:rPr>
          <w:rFonts w:ascii="SimSun" w:hAnsi="SimSun"/>
          <w:iCs/>
          <w:sz w:val="21"/>
          <w:szCs w:val="22"/>
        </w:rPr>
        <w:t>凡另一缔约方利用</w:t>
      </w:r>
      <w:r w:rsidR="00FE7795">
        <w:rPr>
          <w:rFonts w:ascii="SimSun" w:hAnsi="SimSun" w:hint="eastAsia"/>
          <w:iCs/>
          <w:sz w:val="21"/>
          <w:szCs w:val="22"/>
        </w:rPr>
        <w:t>第</w:t>
      </w:r>
      <w:r w:rsidR="00FE7795" w:rsidRPr="00FE7795">
        <w:rPr>
          <w:rFonts w:ascii="SimSun" w:hAnsi="SimSun"/>
          <w:iCs/>
          <w:sz w:val="21"/>
          <w:szCs w:val="22"/>
        </w:rPr>
        <w:t>9</w:t>
      </w:r>
      <w:r w:rsidR="00FE7795">
        <w:rPr>
          <w:rFonts w:ascii="SimSun" w:hAnsi="SimSun" w:hint="eastAsia"/>
          <w:iCs/>
          <w:sz w:val="21"/>
          <w:szCs w:val="22"/>
        </w:rPr>
        <w:t>条</w:t>
      </w:r>
      <w:r w:rsidR="00FE7795" w:rsidRPr="00FE7795">
        <w:rPr>
          <w:rFonts w:ascii="SimSun" w:hAnsi="SimSun"/>
          <w:iCs/>
          <w:sz w:val="21"/>
          <w:szCs w:val="22"/>
        </w:rPr>
        <w:t>B</w:t>
      </w:r>
      <w:r w:rsidR="00FE7795">
        <w:rPr>
          <w:rFonts w:ascii="SimSun" w:hAnsi="SimSun" w:hint="eastAsia"/>
          <w:iCs/>
          <w:sz w:val="21"/>
          <w:szCs w:val="22"/>
        </w:rPr>
        <w:t>第</w:t>
      </w:r>
      <w:r w:rsidR="00FE7795" w:rsidRPr="00FE7795">
        <w:rPr>
          <w:rFonts w:ascii="SimSun" w:hAnsi="SimSun"/>
          <w:iCs/>
          <w:sz w:val="21"/>
          <w:szCs w:val="22"/>
        </w:rPr>
        <w:t>(</w:t>
      </w:r>
      <w:proofErr w:type="gramEnd"/>
      <w:r w:rsidR="00FE7795" w:rsidRPr="00FE7795">
        <w:rPr>
          <w:rFonts w:ascii="SimSun" w:hAnsi="SimSun"/>
          <w:iCs/>
          <w:sz w:val="21"/>
          <w:szCs w:val="22"/>
        </w:rPr>
        <w:t>1)</w:t>
      </w:r>
      <w:r w:rsidR="00FE7795">
        <w:rPr>
          <w:rFonts w:ascii="SimSun" w:hAnsi="SimSun" w:hint="eastAsia"/>
          <w:iCs/>
          <w:sz w:val="21"/>
          <w:szCs w:val="22"/>
        </w:rPr>
        <w:t>款第</w:t>
      </w:r>
      <w:r w:rsidR="00FE7795" w:rsidRPr="00FE7795">
        <w:rPr>
          <w:rFonts w:ascii="SimSun" w:hAnsi="SimSun"/>
          <w:iCs/>
          <w:sz w:val="21"/>
          <w:szCs w:val="22"/>
        </w:rPr>
        <w:t>iv</w:t>
      </w:r>
      <w:r w:rsidR="00FE7795">
        <w:rPr>
          <w:rFonts w:ascii="SimSun" w:hAnsi="SimSun" w:hint="eastAsia"/>
          <w:iCs/>
          <w:sz w:val="21"/>
          <w:szCs w:val="22"/>
        </w:rPr>
        <w:t>项和第</w:t>
      </w:r>
      <w:r w:rsidR="00FE7795" w:rsidRPr="00FE7795">
        <w:rPr>
          <w:rFonts w:ascii="SimSun" w:hAnsi="SimSun"/>
          <w:iCs/>
          <w:sz w:val="21"/>
          <w:szCs w:val="22"/>
        </w:rPr>
        <w:t>(3)</w:t>
      </w:r>
      <w:r w:rsidR="00FE7795">
        <w:rPr>
          <w:rFonts w:ascii="SimSun" w:hAnsi="SimSun" w:hint="eastAsia"/>
          <w:iCs/>
          <w:sz w:val="21"/>
          <w:szCs w:val="22"/>
        </w:rPr>
        <w:t>款</w:t>
      </w:r>
      <w:r w:rsidR="007E1AF8" w:rsidRPr="00CC7809">
        <w:rPr>
          <w:rFonts w:ascii="SimSun" w:hAnsi="SimSun" w:hint="eastAsia"/>
          <w:iCs/>
          <w:sz w:val="21"/>
          <w:szCs w:val="22"/>
        </w:rPr>
        <w:t>的</w:t>
      </w:r>
      <w:r w:rsidR="007E1AF8" w:rsidRPr="00CC7809">
        <w:rPr>
          <w:rFonts w:ascii="SimSun" w:hAnsi="SimSun"/>
          <w:iCs/>
          <w:sz w:val="21"/>
          <w:szCs w:val="22"/>
        </w:rPr>
        <w:t>，本条第(1)款中规定的义务即不适用。</w:t>
      </w:r>
    </w:p>
    <w:p w:rsidR="00F105C6" w:rsidRPr="00802F45" w:rsidRDefault="00DD6C1C"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9</w:t>
      </w:r>
      <w:r w:rsidRPr="00802F45">
        <w:rPr>
          <w:rFonts w:ascii="SimHei" w:eastAsia="SimHei" w:hAnsi="SimSun" w:hint="eastAsia"/>
          <w:b w:val="0"/>
          <w:caps w:val="0"/>
          <w:sz w:val="21"/>
          <w:szCs w:val="22"/>
        </w:rPr>
        <w:t>条</w:t>
      </w:r>
    </w:p>
    <w:p w:rsidR="00F105C6" w:rsidRPr="00802F45" w:rsidRDefault="00B06874" w:rsidP="009913D4">
      <w:pPr>
        <w:spacing w:after="360" w:line="340" w:lineRule="atLeast"/>
        <w:jc w:val="center"/>
        <w:rPr>
          <w:rFonts w:ascii="SimHei" w:eastAsia="SimHei" w:hAnsi="SimSun"/>
          <w:sz w:val="21"/>
          <w:szCs w:val="22"/>
        </w:rPr>
      </w:pPr>
      <w:r>
        <w:rPr>
          <w:rFonts w:ascii="SimHei" w:eastAsia="SimHei" w:hAnsi="SimSun" w:hint="eastAsia"/>
          <w:sz w:val="21"/>
          <w:szCs w:val="22"/>
        </w:rPr>
        <w:t>对</w:t>
      </w:r>
      <w:r w:rsidR="006F05DB" w:rsidRPr="00802F45">
        <w:rPr>
          <w:rFonts w:ascii="SimHei" w:eastAsia="SimHei" w:hAnsi="SimSun" w:hint="eastAsia"/>
          <w:sz w:val="21"/>
          <w:szCs w:val="22"/>
        </w:rPr>
        <w:t>广播组织的保护</w:t>
      </w:r>
      <w:bookmarkStart w:id="26" w:name="_Toc67997681"/>
      <w:bookmarkStart w:id="27" w:name="_Toc139277157"/>
      <w:bookmarkStart w:id="28" w:name="_Toc143490260"/>
    </w:p>
    <w:p w:rsidR="00F105C6" w:rsidRPr="00DA7203" w:rsidRDefault="006F05DB" w:rsidP="009913D4">
      <w:pPr>
        <w:spacing w:after="240" w:line="340" w:lineRule="atLeast"/>
        <w:rPr>
          <w:rFonts w:ascii="SimHei" w:eastAsia="SimHei" w:hAnsi="SimSun"/>
          <w:sz w:val="21"/>
          <w:szCs w:val="22"/>
        </w:rPr>
      </w:pPr>
      <w:r w:rsidRPr="00DA7203">
        <w:rPr>
          <w:rFonts w:ascii="SimHei" w:eastAsia="SimHei" w:hAnsi="SimSun" w:hint="eastAsia"/>
          <w:sz w:val="21"/>
          <w:szCs w:val="22"/>
        </w:rPr>
        <w:t>第9条备选方案</w:t>
      </w:r>
      <w:r w:rsidR="00F105C6" w:rsidRPr="00DA7203">
        <w:rPr>
          <w:rFonts w:ascii="SimHei" w:eastAsia="SimHei" w:hAnsi="SimSun"/>
          <w:sz w:val="21"/>
          <w:szCs w:val="22"/>
        </w:rPr>
        <w:t>A</w:t>
      </w:r>
      <w:r w:rsidR="00970F86"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2C40FA" w:rsidRPr="00DA7203">
        <w:rPr>
          <w:rFonts w:ascii="SimHei" w:eastAsia="SimHei" w:hAnsi="SimSun" w:hint="eastAsia"/>
          <w:sz w:val="21"/>
          <w:szCs w:val="22"/>
        </w:rPr>
        <w:t>第</w:t>
      </w:r>
      <w:r w:rsidR="000B618E" w:rsidRPr="00DA7203">
        <w:rPr>
          <w:rFonts w:ascii="SimHei" w:eastAsia="SimHei" w:hAnsi="SimSun"/>
          <w:sz w:val="21"/>
          <w:szCs w:val="22"/>
        </w:rPr>
        <w:t>(1)</w:t>
      </w:r>
      <w:r w:rsidR="00970F86" w:rsidRPr="00DA7203">
        <w:rPr>
          <w:rFonts w:ascii="SimHei" w:eastAsia="SimHei" w:hAnsi="SimSun" w:hint="eastAsia"/>
          <w:sz w:val="21"/>
          <w:szCs w:val="22"/>
        </w:rPr>
        <w:t>款和第</w:t>
      </w:r>
      <w:r w:rsidR="000B618E" w:rsidRPr="00DA7203">
        <w:rPr>
          <w:rFonts w:ascii="SimHei" w:eastAsia="SimHei" w:hAnsi="SimSun"/>
          <w:sz w:val="21"/>
          <w:szCs w:val="22"/>
        </w:rPr>
        <w:t>(2)</w:t>
      </w:r>
      <w:r w:rsidR="002C40FA"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B06874" w:rsidP="009913D4">
      <w:pPr>
        <w:spacing w:after="240" w:line="340" w:lineRule="atLeast"/>
        <w:jc w:val="both"/>
        <w:rPr>
          <w:rFonts w:ascii="SimSun" w:hAnsi="SimSun"/>
          <w:sz w:val="21"/>
          <w:szCs w:val="22"/>
        </w:rPr>
      </w:pPr>
      <w:r>
        <w:rPr>
          <w:rFonts w:ascii="SimSun" w:hAnsi="SimSun" w:hint="eastAsia"/>
          <w:sz w:val="21"/>
          <w:szCs w:val="22"/>
        </w:rPr>
        <w:t>(1)</w:t>
      </w:r>
      <w:r>
        <w:rPr>
          <w:rFonts w:ascii="SimSun" w:hAnsi="SimSun" w:hint="eastAsia"/>
          <w:sz w:val="21"/>
          <w:szCs w:val="22"/>
        </w:rPr>
        <w:tab/>
      </w:r>
      <w:r w:rsidR="00376D2D" w:rsidRPr="00CC7809">
        <w:rPr>
          <w:rFonts w:ascii="SimSun" w:hAnsi="SimSun"/>
          <w:sz w:val="21"/>
          <w:szCs w:val="22"/>
        </w:rPr>
        <w:t>广播组织应享有</w:t>
      </w:r>
      <w:r w:rsidR="00293720" w:rsidRPr="00CC7809">
        <w:rPr>
          <w:rFonts w:ascii="SimSun" w:hAnsi="SimSun" w:hint="eastAsia"/>
          <w:sz w:val="21"/>
          <w:szCs w:val="22"/>
        </w:rPr>
        <w:t>以下</w:t>
      </w:r>
      <w:r w:rsidR="004628AC" w:rsidRPr="00CC7809">
        <w:rPr>
          <w:rFonts w:ascii="SimSun" w:hAnsi="SimSun" w:hint="eastAsia"/>
          <w:sz w:val="21"/>
          <w:szCs w:val="22"/>
        </w:rPr>
        <w:t>的</w:t>
      </w:r>
      <w:r w:rsidR="00376D2D" w:rsidRPr="00CC7809">
        <w:rPr>
          <w:rFonts w:ascii="SimSun" w:hAnsi="SimSun"/>
          <w:sz w:val="21"/>
          <w:szCs w:val="22"/>
        </w:rPr>
        <w:t>授权专有权：</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proofErr w:type="spellStart"/>
      <w:r w:rsidR="00035113">
        <w:rPr>
          <w:rFonts w:ascii="SimSun" w:hAnsi="SimSun" w:cs="SimSun" w:hint="eastAsia"/>
          <w:sz w:val="21"/>
          <w:szCs w:val="22"/>
          <w:lang w:eastAsia="zh-CN"/>
        </w:rPr>
        <w:t>i</w:t>
      </w:r>
      <w:proofErr w:type="spellEnd"/>
      <w:r>
        <w:rPr>
          <w:rFonts w:ascii="SimSun" w:hAnsi="SimSun" w:cs="SimSun" w:hint="eastAsia"/>
          <w:sz w:val="21"/>
          <w:szCs w:val="22"/>
          <w:lang w:eastAsia="zh-CN"/>
        </w:rPr>
        <w:t>)</w:t>
      </w:r>
      <w:r w:rsidR="00035113">
        <w:rPr>
          <w:rFonts w:ascii="SimSun" w:hAnsi="SimSun" w:cs="SimSun" w:hint="eastAsia"/>
          <w:sz w:val="21"/>
          <w:szCs w:val="22"/>
          <w:lang w:eastAsia="zh-CN"/>
        </w:rPr>
        <w:tab/>
      </w:r>
      <w:r w:rsidR="00293720" w:rsidRPr="00970F86">
        <w:rPr>
          <w:rFonts w:ascii="SimSun" w:hAnsi="SimSun" w:cs="SimSun"/>
          <w:sz w:val="21"/>
          <w:szCs w:val="22"/>
          <w:lang w:eastAsia="zh-CN"/>
        </w:rPr>
        <w:t>以任何方式向公众</w:t>
      </w:r>
      <w:r w:rsidR="00293720" w:rsidRPr="00970F86">
        <w:rPr>
          <w:rFonts w:ascii="SimSun" w:hAnsi="SimSun" w:cs="SimSun" w:hint="eastAsia"/>
          <w:sz w:val="21"/>
          <w:szCs w:val="22"/>
          <w:lang w:eastAsia="zh-CN"/>
        </w:rPr>
        <w:t>转播其</w:t>
      </w:r>
      <w:r w:rsidR="00293720" w:rsidRPr="00970F86">
        <w:rPr>
          <w:rFonts w:ascii="SimSun" w:hAnsi="SimSun" w:cs="SimSun"/>
          <w:sz w:val="21"/>
          <w:szCs w:val="22"/>
          <w:lang w:eastAsia="zh-CN"/>
        </w:rPr>
        <w:t>广播信号</w:t>
      </w:r>
      <w:r w:rsidR="00293720"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035113">
        <w:rPr>
          <w:rFonts w:ascii="SimSun" w:hAnsi="SimSun" w:cs="SimSun" w:hint="eastAsia"/>
          <w:sz w:val="21"/>
          <w:szCs w:val="22"/>
          <w:lang w:eastAsia="zh-CN"/>
        </w:rPr>
        <w:t>ii</w:t>
      </w:r>
      <w:r>
        <w:rPr>
          <w:rFonts w:ascii="SimSun" w:hAnsi="SimSun" w:cs="SimSun" w:hint="eastAsia"/>
          <w:sz w:val="21"/>
          <w:szCs w:val="22"/>
          <w:lang w:eastAsia="zh-CN"/>
        </w:rPr>
        <w:t>)</w:t>
      </w:r>
      <w:r w:rsidR="00035113">
        <w:rPr>
          <w:rFonts w:ascii="SimSun" w:hAnsi="SimSun" w:cs="SimSun" w:hint="eastAsia"/>
          <w:sz w:val="21"/>
          <w:szCs w:val="22"/>
          <w:lang w:eastAsia="zh-CN"/>
        </w:rPr>
        <w:tab/>
      </w:r>
      <w:r w:rsidR="00DA5EE4" w:rsidRPr="00970F86">
        <w:rPr>
          <w:rFonts w:ascii="SimSun" w:hAnsi="SimSun" w:cs="SimSun"/>
          <w:sz w:val="21"/>
          <w:szCs w:val="22"/>
          <w:lang w:eastAsia="zh-CN"/>
        </w:rPr>
        <w:t>为取得商业优势</w:t>
      </w:r>
      <w:r w:rsidR="00326973" w:rsidRPr="00970F86">
        <w:rPr>
          <w:rFonts w:ascii="SimSun" w:hAnsi="SimSun" w:cs="SimSun" w:hint="eastAsia"/>
          <w:sz w:val="21"/>
          <w:szCs w:val="22"/>
          <w:lang w:eastAsia="zh-CN"/>
        </w:rPr>
        <w:t>或利用超大屏幕</w:t>
      </w:r>
      <w:r w:rsidR="00213159" w:rsidRPr="00970F86">
        <w:rPr>
          <w:rFonts w:ascii="SimSun" w:hAnsi="SimSun" w:cs="SimSun" w:hint="eastAsia"/>
          <w:sz w:val="21"/>
          <w:szCs w:val="22"/>
          <w:lang w:eastAsia="zh-CN"/>
        </w:rPr>
        <w:t>在公共场所</w:t>
      </w:r>
      <w:r w:rsidR="00213159" w:rsidRPr="00970F86">
        <w:rPr>
          <w:rFonts w:ascii="SimSun" w:hAnsi="SimSun" w:cs="SimSun"/>
          <w:sz w:val="21"/>
          <w:szCs w:val="22"/>
          <w:lang w:eastAsia="zh-CN"/>
        </w:rPr>
        <w:t>表演</w:t>
      </w:r>
      <w:r w:rsidR="00DA5EE4" w:rsidRPr="00970F86">
        <w:rPr>
          <w:rFonts w:ascii="SimSun" w:hAnsi="SimSun" w:cs="SimSun"/>
          <w:sz w:val="21"/>
          <w:szCs w:val="22"/>
          <w:lang w:eastAsia="zh-CN"/>
        </w:rPr>
        <w:t>其广播信号</w:t>
      </w:r>
      <w:r w:rsidR="00DA5EE4" w:rsidRPr="00CC7809">
        <w:rPr>
          <w:rFonts w:ascii="SimSun" w:hAnsi="SimSun"/>
          <w:sz w:val="21"/>
          <w:szCs w:val="22"/>
          <w:lang w:eastAsia="zh-CN"/>
        </w:rPr>
        <w:t>；以及</w:t>
      </w:r>
    </w:p>
    <w:p w:rsidR="00F105C6" w:rsidRPr="00CC7809" w:rsidRDefault="00FF0E28" w:rsidP="009913D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035113">
        <w:rPr>
          <w:rFonts w:ascii="SimSun" w:hAnsi="SimSun" w:cs="SimSun" w:hint="eastAsia"/>
          <w:sz w:val="21"/>
          <w:szCs w:val="22"/>
          <w:lang w:eastAsia="zh-CN"/>
        </w:rPr>
        <w:t>iii</w:t>
      </w:r>
      <w:r>
        <w:rPr>
          <w:rFonts w:ascii="SimSun" w:hAnsi="SimSun" w:cs="SimSun" w:hint="eastAsia"/>
          <w:sz w:val="21"/>
          <w:szCs w:val="22"/>
          <w:lang w:eastAsia="zh-CN"/>
        </w:rPr>
        <w:t>)</w:t>
      </w:r>
      <w:r w:rsidR="00035113">
        <w:rPr>
          <w:rFonts w:ascii="SimSun" w:hAnsi="SimSun" w:cs="SimSun" w:hint="eastAsia"/>
          <w:sz w:val="21"/>
          <w:szCs w:val="22"/>
          <w:lang w:eastAsia="zh-CN"/>
        </w:rPr>
        <w:tab/>
      </w:r>
      <w:r w:rsidR="00DA5EE4" w:rsidRPr="00970F86">
        <w:rPr>
          <w:rFonts w:ascii="SimSun" w:hAnsi="SimSun" w:cs="SimSun"/>
          <w:sz w:val="21"/>
          <w:szCs w:val="22"/>
          <w:lang w:eastAsia="zh-CN"/>
        </w:rPr>
        <w:t>使用为其提供的广播前信</w:t>
      </w:r>
      <w:r w:rsidR="00326973" w:rsidRPr="00970F86">
        <w:rPr>
          <w:rFonts w:ascii="SimSun" w:hAnsi="SimSun" w:cs="SimSun" w:hint="eastAsia"/>
          <w:sz w:val="21"/>
          <w:szCs w:val="22"/>
          <w:lang w:eastAsia="zh-CN"/>
        </w:rPr>
        <w:t>号</w:t>
      </w:r>
      <w:r w:rsidR="00A34A5C"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1510FB" w:rsidRPr="00CC7809">
        <w:rPr>
          <w:rFonts w:ascii="SimSun" w:hAnsi="SimSun"/>
          <w:sz w:val="21"/>
          <w:szCs w:val="22"/>
        </w:rPr>
        <w:t>对于</w:t>
      </w:r>
      <w:r w:rsidR="001510FB" w:rsidRPr="00CC7809">
        <w:rPr>
          <w:rFonts w:ascii="SimSun" w:hAnsi="SimSun" w:hint="eastAsia"/>
          <w:sz w:val="21"/>
          <w:szCs w:val="22"/>
        </w:rPr>
        <w:t>本条第</w:t>
      </w:r>
      <w:r w:rsidR="001510FB" w:rsidRPr="00CC7809">
        <w:rPr>
          <w:rFonts w:ascii="SimSun" w:hAnsi="SimSun"/>
          <w:sz w:val="21"/>
          <w:szCs w:val="22"/>
          <w:lang w:val="en-GB"/>
        </w:rPr>
        <w:t>(</w:t>
      </w:r>
      <w:r w:rsidR="001510FB" w:rsidRPr="00CC7809">
        <w:rPr>
          <w:rFonts w:ascii="SimSun" w:hAnsi="SimSun" w:hint="eastAsia"/>
          <w:sz w:val="21"/>
          <w:szCs w:val="22"/>
          <w:lang w:val="en-GB"/>
        </w:rPr>
        <w:t>1)款第</w:t>
      </w:r>
      <w:r w:rsidR="001510FB" w:rsidRPr="00CC7809">
        <w:rPr>
          <w:rFonts w:ascii="SimSun" w:hAnsi="SimSun"/>
          <w:sz w:val="21"/>
          <w:szCs w:val="22"/>
        </w:rPr>
        <w:t>(ii)</w:t>
      </w:r>
      <w:r w:rsidR="00213159">
        <w:rPr>
          <w:rFonts w:ascii="SimSun" w:hAnsi="SimSun" w:hint="eastAsia"/>
          <w:sz w:val="21"/>
          <w:szCs w:val="22"/>
        </w:rPr>
        <w:t>项和第</w:t>
      </w:r>
      <w:r w:rsidR="001510FB" w:rsidRPr="00CC7809">
        <w:rPr>
          <w:rFonts w:ascii="SimSun" w:hAnsi="SimSun"/>
          <w:sz w:val="21"/>
          <w:szCs w:val="22"/>
        </w:rPr>
        <w:t>(iii)</w:t>
      </w:r>
      <w:r w:rsidR="001510FB" w:rsidRPr="00CC7809">
        <w:rPr>
          <w:rFonts w:ascii="SimSun" w:hAnsi="SimSun" w:hint="eastAsia"/>
          <w:sz w:val="21"/>
          <w:szCs w:val="22"/>
        </w:rPr>
        <w:t>项</w:t>
      </w:r>
      <w:r w:rsidR="001510FB" w:rsidRPr="00CC7809">
        <w:rPr>
          <w:rFonts w:ascii="SimSun" w:hAnsi="SimSun"/>
          <w:sz w:val="21"/>
          <w:szCs w:val="22"/>
        </w:rPr>
        <w:t>提及的行为，行使</w:t>
      </w:r>
      <w:r w:rsidR="00213159">
        <w:rPr>
          <w:rFonts w:ascii="SimSun" w:hAnsi="SimSun" w:hint="eastAsia"/>
          <w:sz w:val="21"/>
          <w:szCs w:val="22"/>
        </w:rPr>
        <w:t>本项</w:t>
      </w:r>
      <w:r w:rsidR="001510FB" w:rsidRPr="00CC7809">
        <w:rPr>
          <w:rFonts w:ascii="SimSun" w:hAnsi="SimSun"/>
          <w:sz w:val="21"/>
          <w:szCs w:val="22"/>
        </w:rPr>
        <w:t>权利</w:t>
      </w:r>
      <w:r w:rsidR="00213159">
        <w:rPr>
          <w:rFonts w:ascii="SimSun" w:hAnsi="SimSun" w:hint="eastAsia"/>
          <w:sz w:val="21"/>
          <w:szCs w:val="22"/>
        </w:rPr>
        <w:t>应符合哪些</w:t>
      </w:r>
      <w:r w:rsidR="001510FB" w:rsidRPr="00CC7809">
        <w:rPr>
          <w:rFonts w:ascii="SimSun" w:hAnsi="SimSun"/>
          <w:sz w:val="21"/>
          <w:szCs w:val="22"/>
        </w:rPr>
        <w:t>条件，应由</w:t>
      </w:r>
      <w:r w:rsidR="009913D4">
        <w:rPr>
          <w:rFonts w:ascii="SimSun" w:hAnsi="SimSun" w:hint="eastAsia"/>
          <w:sz w:val="21"/>
          <w:szCs w:val="22"/>
        </w:rPr>
        <w:t>主张此项权利之地</w:t>
      </w:r>
      <w:r w:rsidR="001510FB" w:rsidRPr="00CC7809">
        <w:rPr>
          <w:rFonts w:ascii="SimSun" w:hAnsi="SimSun"/>
          <w:sz w:val="21"/>
          <w:szCs w:val="22"/>
        </w:rPr>
        <w:t>的</w:t>
      </w:r>
      <w:r w:rsidR="009913D4">
        <w:rPr>
          <w:rFonts w:ascii="SimSun" w:hAnsi="SimSun" w:hint="eastAsia"/>
          <w:sz w:val="21"/>
          <w:szCs w:val="22"/>
        </w:rPr>
        <w:t>缔约方</w:t>
      </w:r>
      <w:r w:rsidR="001510FB" w:rsidRPr="00CC7809">
        <w:rPr>
          <w:rFonts w:ascii="SimSun" w:hAnsi="SimSun"/>
          <w:sz w:val="21"/>
          <w:szCs w:val="22"/>
        </w:rPr>
        <w:t>国内法确定，但条件是此种保护必须适当和有效</w:t>
      </w:r>
      <w:r w:rsidR="001510FB" w:rsidRPr="00CC7809">
        <w:rPr>
          <w:rFonts w:ascii="SimSun" w:hAnsi="SimSun" w:hint="eastAsia"/>
          <w:sz w:val="21"/>
          <w:szCs w:val="22"/>
        </w:rPr>
        <w:t>。</w:t>
      </w:r>
    </w:p>
    <w:p w:rsidR="00F105C6" w:rsidRPr="00DA7203" w:rsidRDefault="00144BE9" w:rsidP="00DA7203">
      <w:pPr>
        <w:spacing w:after="240" w:line="340" w:lineRule="atLeast"/>
        <w:rPr>
          <w:rFonts w:ascii="SimHei" w:eastAsia="SimHei" w:hAnsi="SimSun"/>
          <w:sz w:val="21"/>
          <w:szCs w:val="22"/>
        </w:rPr>
      </w:pPr>
      <w:r w:rsidRPr="00DA7203">
        <w:rPr>
          <w:rFonts w:ascii="SimHei" w:eastAsia="SimHei" w:hAnsi="SimSun" w:hint="eastAsia"/>
          <w:sz w:val="21"/>
          <w:szCs w:val="22"/>
        </w:rPr>
        <w:t>第9条备选方案</w:t>
      </w:r>
      <w:r w:rsidR="00F105C6" w:rsidRPr="00DA7203">
        <w:rPr>
          <w:rFonts w:ascii="SimHei" w:eastAsia="SimHei" w:hAnsi="SimSun"/>
          <w:sz w:val="21"/>
          <w:szCs w:val="22"/>
        </w:rPr>
        <w:t>B</w:t>
      </w:r>
      <w:r w:rsidR="00621F15" w:rsidRPr="00DA7203">
        <w:rPr>
          <w:rFonts w:ascii="SimHei" w:eastAsia="SimHei" w:hAnsi="SimSun"/>
          <w:sz w:val="21"/>
          <w:szCs w:val="22"/>
        </w:rPr>
        <w:t>［</w:t>
      </w:r>
      <w:r w:rsidRPr="00DA7203">
        <w:rPr>
          <w:rFonts w:ascii="SimHei" w:eastAsia="SimHei" w:hAnsi="SimSun" w:hint="eastAsia"/>
          <w:sz w:val="21"/>
          <w:szCs w:val="22"/>
        </w:rPr>
        <w:t>第</w:t>
      </w:r>
      <w:r w:rsidR="000B618E" w:rsidRPr="00DA7203">
        <w:rPr>
          <w:rFonts w:ascii="SimHei" w:eastAsia="SimHei" w:hAnsi="SimSun"/>
          <w:sz w:val="21"/>
          <w:szCs w:val="22"/>
        </w:rPr>
        <w:t>(1)</w:t>
      </w:r>
      <w:r w:rsidR="00035113" w:rsidRPr="00DA7203">
        <w:rPr>
          <w:rFonts w:ascii="SimHei" w:eastAsia="SimHei" w:hAnsi="SimSun" w:hint="eastAsia"/>
          <w:sz w:val="21"/>
          <w:szCs w:val="22"/>
        </w:rPr>
        <w:t>款至第</w:t>
      </w:r>
      <w:r w:rsidR="000B618E" w:rsidRPr="00DA7203">
        <w:rPr>
          <w:rFonts w:ascii="SimHei" w:eastAsia="SimHei" w:hAnsi="SimSun"/>
          <w:sz w:val="21"/>
          <w:szCs w:val="22"/>
        </w:rPr>
        <w:t>(4)</w:t>
      </w:r>
      <w:r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335E8A">
      <w:pPr>
        <w:spacing w:after="240" w:line="340" w:lineRule="atLeast"/>
        <w:rPr>
          <w:rFonts w:ascii="SimSun" w:hAnsi="SimSun"/>
          <w:sz w:val="21"/>
          <w:szCs w:val="22"/>
        </w:rPr>
      </w:pPr>
      <w:r w:rsidRPr="00CC7809">
        <w:rPr>
          <w:rFonts w:ascii="SimSun" w:hAnsi="SimSun"/>
          <w:sz w:val="21"/>
          <w:szCs w:val="22"/>
        </w:rPr>
        <w:t>(1)</w:t>
      </w:r>
      <w:r w:rsidRPr="00CC7809">
        <w:rPr>
          <w:rFonts w:ascii="SimSun" w:hAnsi="SimSun"/>
          <w:sz w:val="21"/>
          <w:szCs w:val="22"/>
        </w:rPr>
        <w:tab/>
      </w:r>
      <w:r w:rsidR="004628AC" w:rsidRPr="00CC7809">
        <w:rPr>
          <w:rFonts w:ascii="SimSun" w:hAnsi="SimSun"/>
          <w:sz w:val="21"/>
          <w:szCs w:val="22"/>
        </w:rPr>
        <w:t>广播组织应享有</w:t>
      </w:r>
      <w:r w:rsidR="004628AC" w:rsidRPr="00CC7809">
        <w:rPr>
          <w:rFonts w:ascii="SimSun" w:hAnsi="SimSun" w:hint="eastAsia"/>
          <w:sz w:val="21"/>
          <w:szCs w:val="22"/>
        </w:rPr>
        <w:t>以下的</w:t>
      </w:r>
      <w:r w:rsidR="004628AC" w:rsidRPr="00CC7809">
        <w:rPr>
          <w:rFonts w:ascii="SimSun" w:hAnsi="SimSun"/>
          <w:sz w:val="21"/>
          <w:szCs w:val="22"/>
        </w:rPr>
        <w:t>授权专有权</w:t>
      </w:r>
      <w:r w:rsidR="004628AC" w:rsidRPr="00CC7809">
        <w:rPr>
          <w:rFonts w:ascii="SimSun" w:hAnsi="SimSun" w:hint="eastAsia"/>
          <w:sz w:val="21"/>
          <w:szCs w:val="22"/>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proofErr w:type="spellStart"/>
      <w:r w:rsidR="00E3792E">
        <w:rPr>
          <w:rFonts w:ascii="SimSun" w:hAnsi="SimSun" w:cs="SimSun" w:hint="eastAsia"/>
          <w:sz w:val="21"/>
          <w:szCs w:val="22"/>
          <w:lang w:eastAsia="zh-CN"/>
        </w:rPr>
        <w:t>i</w:t>
      </w:r>
      <w:proofErr w:type="spellEnd"/>
      <w:r>
        <w:rPr>
          <w:rFonts w:ascii="SimSun" w:hAnsi="SimSun" w:cs="SimSun" w:hint="eastAsia"/>
          <w:sz w:val="21"/>
          <w:szCs w:val="22"/>
          <w:lang w:eastAsia="zh-CN"/>
        </w:rPr>
        <w:t>)</w:t>
      </w:r>
      <w:r w:rsidR="00E3792E">
        <w:rPr>
          <w:rFonts w:ascii="SimSun" w:hAnsi="SimSun" w:cs="SimSun" w:hint="eastAsia"/>
          <w:sz w:val="21"/>
          <w:szCs w:val="22"/>
          <w:lang w:eastAsia="zh-CN"/>
        </w:rPr>
        <w:tab/>
      </w:r>
      <w:r w:rsidR="008944F4" w:rsidRPr="00035113">
        <w:rPr>
          <w:rFonts w:ascii="SimSun" w:hAnsi="SimSun" w:cs="SimSun" w:hint="eastAsia"/>
          <w:sz w:val="21"/>
          <w:szCs w:val="22"/>
          <w:lang w:eastAsia="zh-CN"/>
        </w:rPr>
        <w:t>对</w:t>
      </w:r>
      <w:r w:rsidR="00896873" w:rsidRPr="00035113">
        <w:rPr>
          <w:rFonts w:ascii="SimSun" w:hAnsi="SimSun" w:cs="SimSun"/>
          <w:sz w:val="21"/>
          <w:szCs w:val="22"/>
          <w:lang w:eastAsia="zh-CN"/>
        </w:rPr>
        <w:t>其广播</w:t>
      </w:r>
      <w:r w:rsidR="008944F4" w:rsidRPr="00035113">
        <w:rPr>
          <w:rFonts w:ascii="SimSun" w:hAnsi="SimSun" w:cs="SimSun" w:hint="eastAsia"/>
          <w:sz w:val="21"/>
          <w:szCs w:val="22"/>
          <w:lang w:eastAsia="zh-CN"/>
        </w:rPr>
        <w:t>节目的录制权</w:t>
      </w:r>
      <w:r w:rsidR="008944F4"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ii</w:t>
      </w:r>
      <w:r>
        <w:rPr>
          <w:rFonts w:ascii="SimSun" w:hAnsi="SimSun" w:cs="SimSun" w:hint="eastAsia"/>
          <w:sz w:val="21"/>
          <w:szCs w:val="22"/>
          <w:lang w:eastAsia="zh-CN"/>
        </w:rPr>
        <w:t>)</w:t>
      </w:r>
      <w:r w:rsidR="00E3792E">
        <w:rPr>
          <w:rFonts w:ascii="SimSun" w:hAnsi="SimSun" w:cs="SimSun" w:hint="eastAsia"/>
          <w:sz w:val="21"/>
          <w:szCs w:val="22"/>
          <w:lang w:eastAsia="zh-CN"/>
        </w:rPr>
        <w:tab/>
      </w:r>
      <w:r w:rsidR="00782164" w:rsidRPr="00035113">
        <w:rPr>
          <w:rFonts w:ascii="SimSun" w:hAnsi="SimSun" w:cs="SimSun"/>
          <w:sz w:val="21"/>
          <w:szCs w:val="22"/>
          <w:lang w:eastAsia="zh-CN"/>
        </w:rPr>
        <w:t>以任何方式或形式直接或间接复制其广播</w:t>
      </w:r>
      <w:r w:rsidR="009913D4">
        <w:rPr>
          <w:rFonts w:ascii="SimSun" w:hAnsi="SimSun" w:cs="SimSun" w:hint="eastAsia"/>
          <w:sz w:val="21"/>
          <w:szCs w:val="22"/>
          <w:lang w:eastAsia="zh-CN"/>
        </w:rPr>
        <w:t>的录制品</w:t>
      </w:r>
      <w:r w:rsidR="00782164"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hint="eastAsia"/>
          <w:iCs/>
          <w:sz w:val="21"/>
          <w:szCs w:val="22"/>
          <w:lang w:eastAsia="zh-CN"/>
        </w:rPr>
        <w:t>iii</w:t>
      </w:r>
      <w:r>
        <w:rPr>
          <w:rFonts w:ascii="SimSun" w:hAnsi="SimSun" w:cs="SimSun" w:hint="eastAsia"/>
          <w:sz w:val="21"/>
          <w:szCs w:val="22"/>
          <w:lang w:eastAsia="zh-CN"/>
        </w:rPr>
        <w:t>)</w:t>
      </w:r>
      <w:r w:rsidR="00E3792E">
        <w:rPr>
          <w:rFonts w:ascii="SimSun" w:hAnsi="SimSun" w:hint="eastAsia"/>
          <w:iCs/>
          <w:sz w:val="21"/>
          <w:szCs w:val="22"/>
          <w:lang w:eastAsia="zh-CN"/>
        </w:rPr>
        <w:tab/>
      </w:r>
      <w:r w:rsidR="007B5B2D" w:rsidRPr="00CC7809">
        <w:rPr>
          <w:rFonts w:ascii="SimSun" w:hAnsi="SimSun"/>
          <w:iCs/>
          <w:sz w:val="21"/>
          <w:szCs w:val="22"/>
          <w:lang w:eastAsia="zh-CN"/>
        </w:rPr>
        <w:t>以包括转播、</w:t>
      </w:r>
      <w:r w:rsidR="007B5B2D" w:rsidRPr="00035113">
        <w:rPr>
          <w:rFonts w:ascii="SimSun" w:hAnsi="SimSun" w:cs="SimSun"/>
          <w:sz w:val="21"/>
          <w:szCs w:val="22"/>
          <w:lang w:eastAsia="zh-CN"/>
        </w:rPr>
        <w:t>有线转播和通过计算机网络转播在内的任何方式转播其广播节目</w:t>
      </w:r>
      <w:r w:rsidR="007B5B2D" w:rsidRPr="00CC7809">
        <w:rPr>
          <w:rFonts w:ascii="SimSun" w:hAnsi="SimSun" w:hint="eastAsia"/>
          <w:iCs/>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iv</w:t>
      </w:r>
      <w:r>
        <w:rPr>
          <w:rFonts w:ascii="SimSun" w:hAnsi="SimSun" w:cs="SimSun" w:hint="eastAsia"/>
          <w:sz w:val="21"/>
          <w:szCs w:val="22"/>
          <w:lang w:eastAsia="zh-CN"/>
        </w:rPr>
        <w:t>)</w:t>
      </w:r>
      <w:r w:rsidR="00E3792E">
        <w:rPr>
          <w:rFonts w:ascii="SimSun" w:hAnsi="SimSun" w:cs="SimSun" w:hint="eastAsia"/>
          <w:sz w:val="21"/>
          <w:szCs w:val="22"/>
          <w:lang w:eastAsia="zh-CN"/>
        </w:rPr>
        <w:tab/>
      </w:r>
      <w:r w:rsidR="00D95440" w:rsidRPr="00035113">
        <w:rPr>
          <w:rFonts w:ascii="SimSun" w:hAnsi="SimSun" w:cs="SimSun"/>
          <w:sz w:val="21"/>
          <w:szCs w:val="22"/>
          <w:lang w:eastAsia="zh-CN"/>
        </w:rPr>
        <w:t>向公众传播其广播节目</w:t>
      </w:r>
      <w:r w:rsidR="00D95440" w:rsidRPr="00CC7809">
        <w:rPr>
          <w:rFonts w:ascii="SimSun" w:hAnsi="SimSun" w:hint="eastAsia"/>
          <w:sz w:val="21"/>
          <w:szCs w:val="22"/>
          <w:lang w:eastAsia="zh-CN"/>
        </w:rPr>
        <w:t>；</w:t>
      </w:r>
    </w:p>
    <w:p w:rsidR="00FE7795" w:rsidRDefault="00FF0E28" w:rsidP="00FF0E28">
      <w:pPr>
        <w:pStyle w:val="Default"/>
        <w:autoSpaceDE/>
        <w:autoSpaceDN/>
        <w:spacing w:after="240" w:line="340" w:lineRule="atLeast"/>
        <w:ind w:left="567"/>
        <w:contextualSpacing/>
        <w:jc w:val="both"/>
        <w:rPr>
          <w:rFonts w:ascii="SimSun" w:hAnsi="SimSun" w:cs="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v</w:t>
      </w:r>
      <w:r>
        <w:rPr>
          <w:rFonts w:ascii="SimSun" w:hAnsi="SimSun" w:cs="SimSun" w:hint="eastAsia"/>
          <w:sz w:val="21"/>
          <w:szCs w:val="22"/>
          <w:lang w:eastAsia="zh-CN"/>
        </w:rPr>
        <w:t>)</w:t>
      </w:r>
      <w:r w:rsidR="00E3792E">
        <w:rPr>
          <w:rFonts w:ascii="SimSun" w:hAnsi="SimSun" w:cs="SimSun" w:hint="eastAsia"/>
          <w:sz w:val="21"/>
          <w:szCs w:val="22"/>
          <w:lang w:eastAsia="zh-CN"/>
        </w:rPr>
        <w:tab/>
      </w:r>
      <w:r w:rsidR="00D95440" w:rsidRPr="00035113">
        <w:rPr>
          <w:rFonts w:ascii="SimSun" w:hAnsi="SimSun" w:cs="SimSun"/>
          <w:sz w:val="21"/>
          <w:szCs w:val="22"/>
          <w:lang w:eastAsia="zh-CN"/>
        </w:rPr>
        <w:t>向公众提供其广播</w:t>
      </w:r>
      <w:r w:rsidR="00D95440" w:rsidRPr="00035113">
        <w:rPr>
          <w:rFonts w:ascii="SimSun" w:hAnsi="SimSun" w:cs="SimSun" w:hint="eastAsia"/>
          <w:sz w:val="21"/>
          <w:szCs w:val="22"/>
          <w:lang w:eastAsia="zh-CN"/>
        </w:rPr>
        <w:t>节目</w:t>
      </w:r>
      <w:r w:rsidR="00D95440" w:rsidRPr="00035113">
        <w:rPr>
          <w:rFonts w:ascii="SimSun" w:hAnsi="SimSun" w:cs="SimSun"/>
          <w:sz w:val="21"/>
          <w:szCs w:val="22"/>
          <w:lang w:eastAsia="zh-CN"/>
        </w:rPr>
        <w:t>录制品的原件和复制品</w:t>
      </w:r>
      <w:r w:rsidR="00286A5A">
        <w:rPr>
          <w:rFonts w:ascii="SimSun" w:hAnsi="SimSun" w:cs="SimSun" w:hint="eastAsia"/>
          <w:sz w:val="21"/>
          <w:szCs w:val="22"/>
          <w:lang w:eastAsia="zh-CN"/>
        </w:rPr>
        <w:t>，使公众中的成员在其个人选定的地点和时间可以获得</w:t>
      </w:r>
      <w:r w:rsidR="00286A5A" w:rsidRPr="00FE7795">
        <w:rPr>
          <w:rFonts w:ascii="SimSun" w:hAnsi="SimSun" w:cs="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hint="eastAsia"/>
          <w:sz w:val="21"/>
          <w:szCs w:val="22"/>
          <w:lang w:eastAsia="zh-CN"/>
        </w:rPr>
        <w:t>vi</w:t>
      </w:r>
      <w:r>
        <w:rPr>
          <w:rFonts w:ascii="SimSun" w:hAnsi="SimSun" w:cs="SimSun" w:hint="eastAsia"/>
          <w:sz w:val="21"/>
          <w:szCs w:val="22"/>
          <w:lang w:eastAsia="zh-CN"/>
        </w:rPr>
        <w:t>)</w:t>
      </w:r>
      <w:r w:rsidR="00E3792E">
        <w:rPr>
          <w:rFonts w:ascii="SimSun" w:hAnsi="SimSun" w:hint="eastAsia"/>
          <w:sz w:val="21"/>
          <w:szCs w:val="22"/>
          <w:lang w:eastAsia="zh-CN"/>
        </w:rPr>
        <w:tab/>
      </w:r>
      <w:r w:rsidR="00D03023" w:rsidRPr="00CC7809">
        <w:rPr>
          <w:rFonts w:ascii="SimSun" w:hAnsi="SimSun"/>
          <w:sz w:val="21"/>
          <w:szCs w:val="22"/>
          <w:lang w:eastAsia="zh-CN"/>
        </w:rPr>
        <w:t>在其广播</w:t>
      </w:r>
      <w:r w:rsidR="00D03023" w:rsidRPr="00CC7809">
        <w:rPr>
          <w:rFonts w:ascii="SimSun" w:hAnsi="SimSun" w:hint="eastAsia"/>
          <w:sz w:val="21"/>
          <w:szCs w:val="22"/>
          <w:lang w:eastAsia="zh-CN"/>
        </w:rPr>
        <w:t>节目</w:t>
      </w:r>
      <w:r w:rsidR="00D03023" w:rsidRPr="00CC7809">
        <w:rPr>
          <w:rFonts w:ascii="SimSun" w:hAnsi="SimSun"/>
          <w:sz w:val="21"/>
          <w:szCs w:val="22"/>
          <w:lang w:eastAsia="zh-CN"/>
        </w:rPr>
        <w:t>被录制之后以任何方式播送其广播</w:t>
      </w:r>
      <w:r w:rsidR="00D03023" w:rsidRPr="00CC7809">
        <w:rPr>
          <w:rFonts w:ascii="SimSun" w:hAnsi="SimSun" w:hint="eastAsia"/>
          <w:sz w:val="21"/>
          <w:szCs w:val="22"/>
          <w:lang w:eastAsia="zh-CN"/>
        </w:rPr>
        <w:t>节目</w:t>
      </w:r>
      <w:r w:rsidR="00D03023" w:rsidRPr="00CC7809">
        <w:rPr>
          <w:rFonts w:ascii="SimSun" w:hAnsi="SimSun"/>
          <w:sz w:val="21"/>
          <w:szCs w:val="22"/>
          <w:lang w:eastAsia="zh-CN"/>
        </w:rPr>
        <w:t>，供公众接收</w:t>
      </w:r>
      <w:r w:rsidR="00D03023" w:rsidRPr="00CC7809">
        <w:rPr>
          <w:rFonts w:ascii="SimSun" w:hAnsi="SimSun" w:hint="eastAsia"/>
          <w:sz w:val="21"/>
          <w:szCs w:val="22"/>
          <w:lang w:eastAsia="zh-CN"/>
        </w:rPr>
        <w:t>。</w:t>
      </w:r>
      <w:r w:rsidR="00286A5A">
        <w:rPr>
          <w:rFonts w:ascii="SimSun" w:hAnsi="SimSun" w:hint="eastAsia"/>
          <w:sz w:val="21"/>
          <w:szCs w:val="22"/>
          <w:lang w:eastAsia="zh-CN"/>
        </w:rPr>
        <w:t>[</w:t>
      </w:r>
      <w:r w:rsidR="00286A5A">
        <w:rPr>
          <w:rFonts w:ascii="SimSun" w:hAnsi="SimSun"/>
          <w:sz w:val="21"/>
          <w:szCs w:val="22"/>
          <w:lang w:eastAsia="zh-CN"/>
        </w:rPr>
        <w:t>……</w:t>
      </w:r>
      <w:r w:rsidR="00286A5A">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vii</w:t>
      </w:r>
      <w:r>
        <w:rPr>
          <w:rFonts w:ascii="SimSun" w:hAnsi="SimSun" w:cs="SimSun" w:hint="eastAsia"/>
          <w:sz w:val="21"/>
          <w:szCs w:val="22"/>
          <w:lang w:eastAsia="zh-CN"/>
        </w:rPr>
        <w:t>)</w:t>
      </w:r>
      <w:r w:rsidR="00E3792E">
        <w:rPr>
          <w:rFonts w:ascii="SimSun" w:hAnsi="SimSun" w:cs="SimSun" w:hint="eastAsia"/>
          <w:sz w:val="21"/>
          <w:szCs w:val="22"/>
          <w:lang w:eastAsia="zh-CN"/>
        </w:rPr>
        <w:tab/>
      </w:r>
      <w:r w:rsidR="00896873" w:rsidRPr="00035113">
        <w:rPr>
          <w:rFonts w:ascii="SimSun" w:hAnsi="SimSun" w:cs="SimSun"/>
          <w:sz w:val="21"/>
          <w:szCs w:val="22"/>
          <w:lang w:eastAsia="zh-CN"/>
        </w:rPr>
        <w:t>通过销售或其他所有权转让形式向公众提供其广播信号录制品的原件和复制品</w:t>
      </w:r>
      <w:r w:rsidR="00896873"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lang w:eastAsia="x-none"/>
        </w:rPr>
      </w:pPr>
      <w:r w:rsidRPr="00CC7809">
        <w:rPr>
          <w:rFonts w:ascii="SimSun" w:hAnsi="SimSun"/>
          <w:sz w:val="21"/>
          <w:szCs w:val="22"/>
        </w:rPr>
        <w:t>(2)</w:t>
      </w:r>
      <w:r w:rsidRPr="00CC7809">
        <w:rPr>
          <w:rFonts w:ascii="SimSun" w:hAnsi="SimSun"/>
          <w:sz w:val="21"/>
          <w:szCs w:val="22"/>
        </w:rPr>
        <w:tab/>
      </w:r>
      <w:r w:rsidR="009913D4">
        <w:rPr>
          <w:rFonts w:ascii="SimSun" w:hAnsi="SimSun" w:hint="eastAsia"/>
          <w:sz w:val="21"/>
          <w:szCs w:val="22"/>
        </w:rPr>
        <w:t>对于</w:t>
      </w:r>
      <w:r w:rsidR="005E1A2B" w:rsidRPr="00CC7809">
        <w:rPr>
          <w:rFonts w:ascii="SimSun" w:hAnsi="SimSun" w:cs="SimSun" w:hint="eastAsia"/>
          <w:sz w:val="21"/>
          <w:szCs w:val="22"/>
        </w:rPr>
        <w:t>本条第</w:t>
      </w:r>
      <w:r w:rsidR="005E1A2B" w:rsidRPr="00CC7809">
        <w:rPr>
          <w:rFonts w:ascii="SimSun" w:hAnsi="SimSun"/>
          <w:sz w:val="21"/>
          <w:szCs w:val="22"/>
        </w:rPr>
        <w:t>(1)</w:t>
      </w:r>
      <w:r w:rsidR="005E1A2B" w:rsidRPr="00CC7809">
        <w:rPr>
          <w:rFonts w:ascii="SimSun" w:hAnsi="SimSun" w:cs="SimSun" w:hint="eastAsia"/>
          <w:sz w:val="21"/>
          <w:szCs w:val="22"/>
        </w:rPr>
        <w:t>款第</w:t>
      </w:r>
      <w:r w:rsidR="005E1A2B" w:rsidRPr="00CC7809">
        <w:rPr>
          <w:rFonts w:ascii="SimSun" w:hAnsi="SimSun"/>
          <w:sz w:val="21"/>
          <w:szCs w:val="22"/>
        </w:rPr>
        <w:t>(ii)</w:t>
      </w:r>
      <w:r w:rsidR="009913D4">
        <w:rPr>
          <w:rFonts w:ascii="SimSun" w:hAnsi="SimSun" w:hint="eastAsia"/>
          <w:sz w:val="21"/>
          <w:szCs w:val="22"/>
        </w:rPr>
        <w:t>项和第</w:t>
      </w:r>
      <w:r w:rsidR="005E1A2B" w:rsidRPr="00CC7809">
        <w:rPr>
          <w:rFonts w:ascii="SimSun" w:hAnsi="SimSun"/>
          <w:sz w:val="21"/>
          <w:szCs w:val="22"/>
        </w:rPr>
        <w:t>(iii)</w:t>
      </w:r>
      <w:r w:rsidR="005E1A2B" w:rsidRPr="00CC7809">
        <w:rPr>
          <w:rFonts w:ascii="SimSun" w:hAnsi="SimSun" w:cs="SimSun" w:hint="eastAsia"/>
          <w:sz w:val="21"/>
          <w:szCs w:val="22"/>
        </w:rPr>
        <w:t>项提及的</w:t>
      </w:r>
      <w:r w:rsidR="005E1A2B" w:rsidRPr="00802F45">
        <w:rPr>
          <w:rFonts w:ascii="SimSun" w:hAnsi="SimSun" w:hint="eastAsia"/>
          <w:sz w:val="21"/>
          <w:szCs w:val="22"/>
        </w:rPr>
        <w:t>行为</w:t>
      </w:r>
      <w:r w:rsidR="005E1A2B" w:rsidRPr="00CC7809">
        <w:rPr>
          <w:rFonts w:ascii="SimSun" w:hAnsi="SimSun" w:cs="SimSun" w:hint="eastAsia"/>
          <w:sz w:val="21"/>
          <w:szCs w:val="22"/>
        </w:rPr>
        <w:t>，</w:t>
      </w:r>
      <w:r w:rsidR="009913D4" w:rsidRPr="00CC7809">
        <w:rPr>
          <w:rFonts w:ascii="SimSun" w:hAnsi="SimSun"/>
          <w:sz w:val="21"/>
          <w:szCs w:val="22"/>
        </w:rPr>
        <w:t>行使</w:t>
      </w:r>
      <w:r w:rsidR="009913D4">
        <w:rPr>
          <w:rFonts w:ascii="SimSun" w:hAnsi="SimSun" w:hint="eastAsia"/>
          <w:sz w:val="21"/>
          <w:szCs w:val="22"/>
        </w:rPr>
        <w:t>本项</w:t>
      </w:r>
      <w:r w:rsidR="009913D4" w:rsidRPr="00CC7809">
        <w:rPr>
          <w:rFonts w:ascii="SimSun" w:hAnsi="SimSun"/>
          <w:sz w:val="21"/>
          <w:szCs w:val="22"/>
        </w:rPr>
        <w:t>权利</w:t>
      </w:r>
      <w:r w:rsidR="009913D4">
        <w:rPr>
          <w:rFonts w:ascii="SimSun" w:hAnsi="SimSun" w:hint="eastAsia"/>
          <w:sz w:val="21"/>
          <w:szCs w:val="22"/>
        </w:rPr>
        <w:t>应符合哪些</w:t>
      </w:r>
      <w:r w:rsidR="009913D4" w:rsidRPr="00CC7809">
        <w:rPr>
          <w:rFonts w:ascii="SimSun" w:hAnsi="SimSun"/>
          <w:sz w:val="21"/>
          <w:szCs w:val="22"/>
        </w:rPr>
        <w:t>条件，应由</w:t>
      </w:r>
      <w:r w:rsidR="009913D4">
        <w:rPr>
          <w:rFonts w:ascii="SimSun" w:hAnsi="SimSun" w:hint="eastAsia"/>
          <w:sz w:val="21"/>
          <w:szCs w:val="22"/>
        </w:rPr>
        <w:t>主张此项权利之地</w:t>
      </w:r>
      <w:r w:rsidR="009913D4" w:rsidRPr="00CC7809">
        <w:rPr>
          <w:rFonts w:ascii="SimSun" w:hAnsi="SimSun"/>
          <w:sz w:val="21"/>
          <w:szCs w:val="22"/>
        </w:rPr>
        <w:t>的</w:t>
      </w:r>
      <w:r w:rsidR="009913D4">
        <w:rPr>
          <w:rFonts w:ascii="SimSun" w:hAnsi="SimSun" w:hint="eastAsia"/>
          <w:sz w:val="21"/>
          <w:szCs w:val="22"/>
        </w:rPr>
        <w:t>缔约方</w:t>
      </w:r>
      <w:r w:rsidR="009913D4" w:rsidRPr="00CC7809">
        <w:rPr>
          <w:rFonts w:ascii="SimSun" w:hAnsi="SimSun"/>
          <w:sz w:val="21"/>
          <w:szCs w:val="22"/>
        </w:rPr>
        <w:t>国内法确定，但条件是此种保护必须适当和有效</w:t>
      </w:r>
      <w:r w:rsidR="009913D4"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CF6B18" w:rsidRPr="00CC7809">
        <w:rPr>
          <w:rFonts w:ascii="SimSun" w:hAnsi="SimSun"/>
          <w:sz w:val="21"/>
          <w:szCs w:val="22"/>
        </w:rPr>
        <w:t>任何缔约方均可向世界知识产权组织总干事交存通知书，</w:t>
      </w:r>
      <w:r w:rsidR="008A179D" w:rsidRPr="00CC7809">
        <w:rPr>
          <w:rFonts w:ascii="SimSun" w:hAnsi="SimSun"/>
          <w:sz w:val="21"/>
          <w:szCs w:val="22"/>
        </w:rPr>
        <w:t>声明其将</w:t>
      </w:r>
      <w:r w:rsidR="009913D4">
        <w:rPr>
          <w:rFonts w:ascii="SimSun" w:hAnsi="SimSun" w:hint="eastAsia"/>
          <w:sz w:val="21"/>
          <w:szCs w:val="22"/>
        </w:rPr>
        <w:t>不</w:t>
      </w:r>
      <w:r w:rsidR="008A179D" w:rsidRPr="00CC7809">
        <w:rPr>
          <w:rFonts w:ascii="SimSun" w:hAnsi="SimSun"/>
          <w:sz w:val="21"/>
          <w:szCs w:val="22"/>
        </w:rPr>
        <w:t>规定广播组织享有本条第(1)款</w:t>
      </w:r>
      <w:r w:rsidR="004F3417" w:rsidRPr="00CC7809">
        <w:rPr>
          <w:rFonts w:ascii="SimSun" w:hAnsi="SimSun" w:hint="eastAsia"/>
          <w:sz w:val="21"/>
          <w:szCs w:val="22"/>
        </w:rPr>
        <w:t>第</w:t>
      </w:r>
      <w:r w:rsidR="004F3417" w:rsidRPr="00CC7809">
        <w:rPr>
          <w:rFonts w:ascii="SimSun" w:hAnsi="SimSun"/>
          <w:sz w:val="21"/>
          <w:szCs w:val="22"/>
        </w:rPr>
        <w:t>(ii)</w:t>
      </w:r>
      <w:r w:rsidR="004F3417" w:rsidRPr="00CC7809">
        <w:rPr>
          <w:rFonts w:ascii="SimSun" w:hAnsi="SimSun" w:hint="eastAsia"/>
          <w:sz w:val="21"/>
          <w:szCs w:val="22"/>
        </w:rPr>
        <w:t>、</w:t>
      </w:r>
      <w:r w:rsidR="004F3417" w:rsidRPr="00CC7809">
        <w:rPr>
          <w:rFonts w:ascii="SimSun" w:hAnsi="SimSun"/>
          <w:sz w:val="21"/>
          <w:szCs w:val="22"/>
        </w:rPr>
        <w:t>(iv)</w:t>
      </w:r>
      <w:r w:rsidR="00286A5A" w:rsidRPr="00CC7809">
        <w:rPr>
          <w:rFonts w:ascii="SimSun" w:hAnsi="SimSun" w:hint="eastAsia"/>
          <w:sz w:val="21"/>
          <w:szCs w:val="22"/>
        </w:rPr>
        <w:t>、</w:t>
      </w:r>
      <w:r w:rsidR="00286A5A" w:rsidRPr="00CC7809">
        <w:rPr>
          <w:rFonts w:ascii="SimSun" w:hAnsi="SimSun"/>
          <w:sz w:val="21"/>
          <w:szCs w:val="22"/>
        </w:rPr>
        <w:t>(v)</w:t>
      </w:r>
      <w:r w:rsidR="00286A5A">
        <w:rPr>
          <w:rFonts w:ascii="SimSun" w:hAnsi="SimSun" w:hint="eastAsia"/>
          <w:sz w:val="21"/>
          <w:szCs w:val="22"/>
        </w:rPr>
        <w:t>、</w:t>
      </w:r>
      <w:r w:rsidR="004F3417" w:rsidRPr="00CC7809">
        <w:rPr>
          <w:rFonts w:ascii="SimSun" w:hAnsi="SimSun"/>
          <w:sz w:val="21"/>
          <w:szCs w:val="22"/>
        </w:rPr>
        <w:t>(vi)</w:t>
      </w:r>
      <w:r w:rsidR="00286A5A">
        <w:rPr>
          <w:rFonts w:ascii="SimSun" w:hAnsi="SimSun" w:hint="eastAsia"/>
          <w:sz w:val="21"/>
          <w:szCs w:val="22"/>
        </w:rPr>
        <w:t>和</w:t>
      </w:r>
      <w:r w:rsidR="00286A5A" w:rsidRPr="00CC7809">
        <w:rPr>
          <w:rFonts w:ascii="SimSun" w:hAnsi="SimSun"/>
          <w:sz w:val="21"/>
          <w:szCs w:val="22"/>
        </w:rPr>
        <w:t>(vi</w:t>
      </w:r>
      <w:r w:rsidR="00286A5A">
        <w:rPr>
          <w:rFonts w:ascii="SimSun" w:hAnsi="SimSun" w:hint="eastAsia"/>
          <w:sz w:val="21"/>
          <w:szCs w:val="22"/>
        </w:rPr>
        <w:t>i</w:t>
      </w:r>
      <w:r w:rsidR="00286A5A" w:rsidRPr="00CC7809">
        <w:rPr>
          <w:rFonts w:ascii="SimSun" w:hAnsi="SimSun"/>
          <w:sz w:val="21"/>
          <w:szCs w:val="22"/>
        </w:rPr>
        <w:t>)</w:t>
      </w:r>
      <w:r w:rsidR="00286A5A" w:rsidRPr="00CC7809">
        <w:rPr>
          <w:rFonts w:ascii="SimSun" w:hAnsi="SimSun" w:hint="eastAsia"/>
          <w:sz w:val="21"/>
          <w:szCs w:val="22"/>
        </w:rPr>
        <w:t>项</w:t>
      </w:r>
      <w:r w:rsidR="008A179D" w:rsidRPr="00CC7809">
        <w:rPr>
          <w:rFonts w:ascii="SimSun" w:hAnsi="SimSun"/>
          <w:sz w:val="21"/>
          <w:szCs w:val="22"/>
        </w:rPr>
        <w:t>所规定的授权专有权，但</w:t>
      </w:r>
      <w:r w:rsidR="004F3417" w:rsidRPr="00CC7809">
        <w:rPr>
          <w:rFonts w:ascii="SimSun" w:hAnsi="SimSun" w:hint="eastAsia"/>
          <w:sz w:val="21"/>
          <w:szCs w:val="22"/>
        </w:rPr>
        <w:t>通过禁止权为广播组织提供保护。</w:t>
      </w:r>
    </w:p>
    <w:p w:rsidR="00F105C6" w:rsidRPr="00CC7809" w:rsidRDefault="00F105C6" w:rsidP="009913D4">
      <w:pPr>
        <w:spacing w:after="240" w:line="340" w:lineRule="atLeast"/>
        <w:jc w:val="both"/>
        <w:rPr>
          <w:rFonts w:ascii="SimSun" w:hAnsi="SimSun"/>
          <w:sz w:val="21"/>
          <w:szCs w:val="22"/>
          <w:lang w:eastAsia="x-none"/>
        </w:rPr>
      </w:pPr>
      <w:r w:rsidRPr="00CC7809">
        <w:rPr>
          <w:rFonts w:ascii="SimSun" w:hAnsi="SimSun"/>
          <w:sz w:val="21"/>
          <w:szCs w:val="22"/>
          <w:lang w:eastAsia="x-none"/>
        </w:rPr>
        <w:t>(4)</w:t>
      </w:r>
      <w:r w:rsidRPr="00CC7809">
        <w:rPr>
          <w:rFonts w:ascii="SimSun" w:hAnsi="SimSun"/>
          <w:sz w:val="21"/>
          <w:szCs w:val="22"/>
          <w:lang w:eastAsia="x-none"/>
        </w:rPr>
        <w:tab/>
      </w:r>
      <w:r w:rsidR="00AA40B2" w:rsidRPr="00CC7809">
        <w:rPr>
          <w:rFonts w:ascii="SimSun" w:hAnsi="SimSun" w:hint="eastAsia"/>
          <w:sz w:val="21"/>
          <w:szCs w:val="22"/>
        </w:rPr>
        <w:t>缔约各方应为广播前信号提供适当和有效的法律保护。</w:t>
      </w:r>
      <w:r w:rsidR="009913D4">
        <w:rPr>
          <w:rFonts w:ascii="SimSun" w:hAnsi="SimSun" w:hint="eastAsia"/>
          <w:sz w:val="21"/>
          <w:szCs w:val="22"/>
        </w:rPr>
        <w:t>对于本条所给予的保护，</w:t>
      </w:r>
      <w:r w:rsidR="00AA40B2" w:rsidRPr="00CC7809">
        <w:rPr>
          <w:rFonts w:ascii="SimSun" w:hAnsi="SimSun" w:hint="eastAsia"/>
          <w:sz w:val="21"/>
          <w:szCs w:val="22"/>
        </w:rPr>
        <w:t>保护</w:t>
      </w:r>
      <w:r w:rsidR="00AA40B2" w:rsidRPr="00CC7809">
        <w:rPr>
          <w:rFonts w:ascii="SimSun" w:hAnsi="SimSun"/>
          <w:sz w:val="21"/>
          <w:szCs w:val="22"/>
        </w:rPr>
        <w:t>办法应</w:t>
      </w:r>
      <w:r w:rsidR="00AA40B2" w:rsidRPr="00CC7809">
        <w:rPr>
          <w:rFonts w:ascii="SimSun" w:hAnsi="SimSun" w:hint="eastAsia"/>
          <w:sz w:val="21"/>
          <w:szCs w:val="22"/>
        </w:rPr>
        <w:t>符合</w:t>
      </w:r>
      <w:r w:rsidR="00AA40B2" w:rsidRPr="00CC7809">
        <w:rPr>
          <w:rFonts w:ascii="SimSun" w:hAnsi="SimSun"/>
          <w:sz w:val="21"/>
          <w:szCs w:val="22"/>
        </w:rPr>
        <w:t>申请保护之地的国家立法</w:t>
      </w:r>
      <w:r w:rsidR="00AA40B2" w:rsidRPr="00CC7809">
        <w:rPr>
          <w:rFonts w:ascii="SimSun" w:hAnsi="SimSun" w:hint="eastAsia"/>
          <w:sz w:val="21"/>
          <w:szCs w:val="22"/>
        </w:rPr>
        <w:t>。</w:t>
      </w:r>
    </w:p>
    <w:p w:rsidR="00F105C6" w:rsidRPr="00802F45" w:rsidRDefault="00DD6C1C"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10</w:t>
      </w:r>
      <w:r w:rsidRPr="00802F45">
        <w:rPr>
          <w:rFonts w:ascii="SimHei" w:eastAsia="SimHei" w:hAnsi="SimSun" w:hint="eastAsia"/>
          <w:b w:val="0"/>
          <w:caps w:val="0"/>
          <w:sz w:val="21"/>
          <w:szCs w:val="22"/>
        </w:rPr>
        <w:t>条</w:t>
      </w:r>
      <w:r w:rsidR="00EF7327" w:rsidRPr="00E3792E">
        <w:rPr>
          <w:rFonts w:ascii="SimHei" w:eastAsia="SimHei"/>
          <w:b w:val="0"/>
          <w:vertAlign w:val="superscript"/>
        </w:rPr>
        <w:footnoteReference w:id="13"/>
      </w:r>
    </w:p>
    <w:p w:rsidR="00F105C6" w:rsidRPr="00802F45" w:rsidRDefault="00DD6C1C"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限制与例外</w:t>
      </w:r>
      <w:bookmarkEnd w:id="26"/>
      <w:bookmarkEnd w:id="27"/>
      <w:bookmarkEnd w:id="28"/>
    </w:p>
    <w:p w:rsidR="00F105C6" w:rsidRPr="00DA7203" w:rsidRDefault="00FB223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第10条备选方案</w:t>
      </w:r>
      <w:r w:rsidR="00F105C6" w:rsidRPr="00DA7203">
        <w:rPr>
          <w:rFonts w:ascii="SimHei" w:eastAsia="SimHei" w:hAnsi="SimSun"/>
          <w:sz w:val="21"/>
          <w:szCs w:val="22"/>
        </w:rPr>
        <w:t>A</w:t>
      </w:r>
      <w:r w:rsidR="00E3792E"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0B1D99" w:rsidRPr="00DA7203">
        <w:rPr>
          <w:rFonts w:ascii="SimHei" w:eastAsia="SimHei" w:hAnsi="SimSun" w:hint="eastAsia"/>
          <w:sz w:val="21"/>
          <w:szCs w:val="22"/>
        </w:rPr>
        <w:t>第</w:t>
      </w:r>
      <w:r w:rsidR="008445CB" w:rsidRPr="00DA7203">
        <w:rPr>
          <w:rFonts w:ascii="SimHei" w:eastAsia="SimHei" w:hAnsi="SimSun"/>
          <w:sz w:val="21"/>
          <w:szCs w:val="22"/>
        </w:rPr>
        <w:t>(1)</w:t>
      </w:r>
      <w:r w:rsidR="00E3792E" w:rsidRPr="00DA7203">
        <w:rPr>
          <w:rFonts w:ascii="SimHei" w:eastAsia="SimHei" w:hAnsi="SimSun" w:hint="eastAsia"/>
          <w:sz w:val="21"/>
          <w:szCs w:val="22"/>
        </w:rPr>
        <w:t>款和第</w:t>
      </w:r>
      <w:r w:rsidR="008445CB" w:rsidRPr="00DA7203">
        <w:rPr>
          <w:rFonts w:ascii="SimHei" w:eastAsia="SimHei" w:hAnsi="SimSun"/>
          <w:sz w:val="21"/>
          <w:szCs w:val="22"/>
        </w:rPr>
        <w:t>(2)</w:t>
      </w:r>
      <w:r w:rsidR="000B1D99" w:rsidRPr="00DA7203">
        <w:rPr>
          <w:rFonts w:ascii="SimHei" w:eastAsia="SimHei" w:hAnsi="SimSun" w:hint="eastAsia"/>
          <w:sz w:val="21"/>
          <w:szCs w:val="22"/>
        </w:rPr>
        <w:t>款</w:t>
      </w:r>
      <w:r w:rsidR="00621F15" w:rsidRPr="00DA7203">
        <w:rPr>
          <w:rFonts w:ascii="SimHei" w:eastAsia="SimHei" w:hAnsi="SimSun"/>
          <w:sz w:val="21"/>
          <w:szCs w:val="22"/>
        </w:rPr>
        <w:t>］</w:t>
      </w:r>
    </w:p>
    <w:p w:rsidR="008B5A6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8B5A66" w:rsidRPr="00CC7809">
        <w:rPr>
          <w:rFonts w:ascii="SimSun" w:hAnsi="SimSun" w:hint="eastAsia"/>
          <w:sz w:val="21"/>
          <w:szCs w:val="22"/>
        </w:rPr>
        <w:t>每一缔约方均可在本国</w:t>
      </w:r>
      <w:r w:rsidR="009913D4">
        <w:rPr>
          <w:rFonts w:ascii="SimSun" w:hAnsi="SimSun" w:hint="eastAsia"/>
          <w:sz w:val="21"/>
          <w:szCs w:val="22"/>
        </w:rPr>
        <w:t>的法律和条例</w:t>
      </w:r>
      <w:r w:rsidR="008B5A66" w:rsidRPr="00CC7809">
        <w:rPr>
          <w:rFonts w:ascii="SimSun" w:hAnsi="SimSun" w:hint="eastAsia"/>
          <w:sz w:val="21"/>
          <w:szCs w:val="22"/>
        </w:rPr>
        <w:t>中纳入对本条约所规定的保护作出的以下例外：</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FB2239" w:rsidRPr="00792A2B">
        <w:rPr>
          <w:rFonts w:ascii="SimSun" w:hAnsi="SimSun" w:cs="SimSun" w:hint="eastAsia"/>
          <w:sz w:val="21"/>
          <w:szCs w:val="22"/>
          <w:lang w:eastAsia="zh-CN"/>
        </w:rPr>
        <w:t>私人使用</w:t>
      </w:r>
      <w:r w:rsidR="00FB2239" w:rsidRPr="00CC7809">
        <w:rPr>
          <w:rFonts w:ascii="SimSun" w:hAnsi="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FB2239" w:rsidRPr="00792A2B">
        <w:rPr>
          <w:rFonts w:ascii="SimSun" w:hAnsi="SimSun" w:cs="SimSun" w:hint="eastAsia"/>
          <w:sz w:val="21"/>
          <w:szCs w:val="22"/>
          <w:lang w:eastAsia="zh-CN"/>
        </w:rPr>
        <w:t>时事新闻报道中使用短</w:t>
      </w:r>
      <w:r w:rsidR="00C96525" w:rsidRPr="00792A2B">
        <w:rPr>
          <w:rFonts w:ascii="SimSun" w:hAnsi="SimSun" w:cs="SimSun" w:hint="eastAsia"/>
          <w:sz w:val="21"/>
          <w:szCs w:val="22"/>
          <w:lang w:eastAsia="zh-CN"/>
        </w:rPr>
        <w:t>片段</w:t>
      </w:r>
      <w:r w:rsidR="00FB2239" w:rsidRPr="00CC7809">
        <w:rPr>
          <w:rFonts w:ascii="SimSun" w:hAnsi="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(iii)</w:t>
      </w:r>
      <w:r w:rsidRPr="00CC7809">
        <w:rPr>
          <w:rFonts w:ascii="SimSun" w:hAnsi="SimSun"/>
          <w:sz w:val="21"/>
          <w:szCs w:val="22"/>
          <w:lang w:eastAsia="zh-CN"/>
        </w:rPr>
        <w:tab/>
      </w:r>
      <w:r w:rsidR="00FB2239" w:rsidRPr="00792A2B">
        <w:rPr>
          <w:rFonts w:ascii="SimSun" w:hAnsi="SimSun" w:cs="SimSun" w:hint="eastAsia"/>
          <w:sz w:val="21"/>
          <w:szCs w:val="22"/>
          <w:lang w:eastAsia="zh-CN"/>
        </w:rPr>
        <w:t>仅为教学或科研目的使用</w:t>
      </w:r>
      <w:r w:rsidR="00FB2239" w:rsidRPr="00CC7809">
        <w:rPr>
          <w:rFonts w:ascii="SimSun" w:hAnsi="SimSun" w:hint="eastAsia"/>
          <w:sz w:val="21"/>
          <w:szCs w:val="22"/>
          <w:lang w:eastAsia="zh-CN"/>
        </w:rPr>
        <w:t>；</w:t>
      </w:r>
    </w:p>
    <w:p w:rsidR="00F105C6" w:rsidRPr="00CC7809" w:rsidRDefault="007D79E4"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(iv)</w:t>
      </w:r>
      <w:r w:rsidRPr="00CC7809">
        <w:rPr>
          <w:rFonts w:ascii="SimSun" w:hAnsi="SimSun"/>
          <w:sz w:val="21"/>
          <w:szCs w:val="22"/>
          <w:lang w:eastAsia="zh-CN"/>
        </w:rPr>
        <w:tab/>
      </w:r>
      <w:r w:rsidR="00FB2239" w:rsidRPr="00792A2B">
        <w:rPr>
          <w:rFonts w:ascii="SimSun" w:hAnsi="SimSun" w:cs="SimSun" w:hint="eastAsia"/>
          <w:sz w:val="21"/>
          <w:szCs w:val="22"/>
          <w:lang w:eastAsia="zh-CN"/>
        </w:rPr>
        <w:t>广播组织利用自己的设施为自己的广播节目进行的暂时录制</w:t>
      </w:r>
      <w:r w:rsidR="00FB2239" w:rsidRPr="00CC7809">
        <w:rPr>
          <w:rFonts w:ascii="SimSun" w:hAnsi="SimSun" w:hint="eastAsia"/>
          <w:sz w:val="21"/>
          <w:szCs w:val="22"/>
          <w:lang w:eastAsia="zh-CN"/>
        </w:rPr>
        <w:t>。</w:t>
      </w:r>
      <w:r w:rsidR="00F105C6" w:rsidRPr="00CC7809">
        <w:rPr>
          <w:rStyle w:val="FootnoteReference"/>
          <w:rFonts w:ascii="SimSun" w:hAnsi="SimSun"/>
          <w:sz w:val="21"/>
          <w:szCs w:val="22"/>
        </w:rPr>
        <w:footnoteReference w:id="14"/>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proofErr w:type="gramStart"/>
      <w:r w:rsidR="00611191" w:rsidRPr="00CC7809">
        <w:rPr>
          <w:rFonts w:ascii="SimSun" w:hAnsi="SimSun" w:hint="eastAsia"/>
          <w:sz w:val="21"/>
          <w:szCs w:val="22"/>
        </w:rPr>
        <w:t>尽</w:t>
      </w:r>
      <w:r w:rsidR="000A6AE7" w:rsidRPr="00CC7809">
        <w:rPr>
          <w:rFonts w:ascii="SimSun" w:hAnsi="SimSun"/>
          <w:sz w:val="21"/>
          <w:szCs w:val="22"/>
        </w:rPr>
        <w:t>管有本条第(</w:t>
      </w:r>
      <w:proofErr w:type="gramEnd"/>
      <w:r w:rsidR="000A6AE7" w:rsidRPr="00CC7809">
        <w:rPr>
          <w:rFonts w:ascii="SimSun" w:hAnsi="SimSun"/>
          <w:sz w:val="21"/>
          <w:szCs w:val="22"/>
        </w:rPr>
        <w:t>1)款的规定，在受版权保护的作品方面，任何缔约国均可以在其国内法律法规中规定相同的或其他的限制或例外，只要此种例外与限制仅限于不与广播信号的正常利用相抵触、也不无理地损害广播组织合法利益的特殊情况</w:t>
      </w:r>
      <w:r w:rsidR="00130021" w:rsidRPr="00CC7809">
        <w:rPr>
          <w:rFonts w:ascii="SimSun" w:hAnsi="SimSun" w:hint="eastAsia"/>
          <w:sz w:val="21"/>
          <w:szCs w:val="22"/>
        </w:rPr>
        <w:t>。</w:t>
      </w:r>
    </w:p>
    <w:p w:rsidR="00F105C6" w:rsidRPr="00DA7203" w:rsidRDefault="00DA4749" w:rsidP="00CB563C">
      <w:pPr>
        <w:keepNext/>
        <w:spacing w:after="240" w:line="340" w:lineRule="atLeast"/>
        <w:rPr>
          <w:rFonts w:ascii="SimHei" w:eastAsia="SimHei" w:hAnsi="SimSun"/>
          <w:sz w:val="21"/>
          <w:szCs w:val="22"/>
        </w:rPr>
      </w:pPr>
      <w:r w:rsidRPr="00DA7203">
        <w:rPr>
          <w:rFonts w:ascii="SimHei" w:eastAsia="SimHei" w:hAnsi="SimSun" w:hint="eastAsia"/>
          <w:sz w:val="21"/>
          <w:szCs w:val="22"/>
        </w:rPr>
        <w:t>第10条备选方案</w:t>
      </w:r>
      <w:r w:rsidR="00F105C6" w:rsidRPr="00DA7203">
        <w:rPr>
          <w:rFonts w:ascii="SimHei" w:eastAsia="SimHei" w:hAnsi="SimSun"/>
          <w:sz w:val="21"/>
          <w:szCs w:val="22"/>
        </w:rPr>
        <w:t>B</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5856E5" w:rsidRPr="00DA7203">
        <w:rPr>
          <w:rFonts w:ascii="SimHei" w:eastAsia="SimHei" w:hAnsi="SimSun" w:hint="eastAsia"/>
          <w:sz w:val="21"/>
          <w:szCs w:val="22"/>
        </w:rPr>
        <w:t>第</w:t>
      </w:r>
      <w:r w:rsidR="00C43483" w:rsidRPr="00DA7203">
        <w:rPr>
          <w:rFonts w:ascii="SimHei" w:eastAsia="SimHei" w:hAnsi="SimSun"/>
          <w:sz w:val="21"/>
          <w:szCs w:val="22"/>
        </w:rPr>
        <w:t>(1)</w:t>
      </w:r>
      <w:r w:rsidR="00792A2B" w:rsidRPr="00DA7203">
        <w:rPr>
          <w:rFonts w:ascii="SimHei" w:eastAsia="SimHei" w:hAnsi="SimSun" w:hint="eastAsia"/>
          <w:sz w:val="21"/>
          <w:szCs w:val="22"/>
        </w:rPr>
        <w:t>款至第</w:t>
      </w:r>
      <w:r w:rsidR="00C43483" w:rsidRPr="00DA7203">
        <w:rPr>
          <w:rFonts w:ascii="SimHei" w:eastAsia="SimHei" w:hAnsi="SimSun"/>
          <w:sz w:val="21"/>
          <w:szCs w:val="22"/>
        </w:rPr>
        <w:t>(2</w:t>
      </w:r>
      <w:r w:rsidR="008445CB" w:rsidRPr="00DA7203">
        <w:rPr>
          <w:rFonts w:ascii="SimHei" w:eastAsia="SimHei" w:hAnsi="SimSun"/>
          <w:sz w:val="21"/>
          <w:szCs w:val="22"/>
        </w:rPr>
        <w:t>)</w:t>
      </w:r>
      <w:r w:rsidR="005856E5"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DE6E93" w:rsidRPr="00CC7809">
        <w:rPr>
          <w:rFonts w:ascii="SimSun" w:hAnsi="SimSun"/>
          <w:sz w:val="21"/>
          <w:szCs w:val="22"/>
        </w:rPr>
        <w:t>缔约各方可在其国内立法中，对给予广播组织的保护规定与其国内立法中对给予文学和艺术作品的版权保护以及相关权保护所规定的相同种类的限制或例外。</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8C4C19" w:rsidRPr="00CC7809">
        <w:rPr>
          <w:rFonts w:ascii="SimSun" w:hAnsi="SimSun"/>
          <w:sz w:val="21"/>
          <w:szCs w:val="22"/>
        </w:rPr>
        <w:t>缔约各方应将对本条约所规定权利的任何限制或例外，仅限于某些不与广播节目的正常利用相抵触、也不无理地损害广播组织合法利益的特殊情况。</w:t>
      </w:r>
    </w:p>
    <w:p w:rsidR="00F105C6" w:rsidRPr="00DA7203" w:rsidRDefault="008C4C1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第10条备选方案</w:t>
      </w:r>
      <w:r w:rsidR="00F105C6" w:rsidRPr="00DA7203">
        <w:rPr>
          <w:rFonts w:ascii="SimHei" w:eastAsia="SimHei" w:hAnsi="SimSun"/>
          <w:sz w:val="21"/>
          <w:szCs w:val="22"/>
        </w:rPr>
        <w:t>C</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9B4E27" w:rsidRPr="00DA7203">
        <w:rPr>
          <w:rFonts w:ascii="SimHei" w:eastAsia="SimHei" w:hAnsi="SimSun" w:hint="eastAsia"/>
          <w:sz w:val="21"/>
          <w:szCs w:val="22"/>
        </w:rPr>
        <w:t>第</w:t>
      </w:r>
      <w:r w:rsidR="00C43483" w:rsidRPr="00DA7203">
        <w:rPr>
          <w:rFonts w:ascii="SimHei" w:eastAsia="SimHei" w:hAnsi="SimSun"/>
          <w:sz w:val="21"/>
          <w:szCs w:val="22"/>
        </w:rPr>
        <w:t>(1)</w:t>
      </w:r>
      <w:r w:rsidR="00792A2B" w:rsidRPr="00DA7203">
        <w:rPr>
          <w:rFonts w:ascii="SimHei" w:eastAsia="SimHei" w:hAnsi="SimSun" w:hint="eastAsia"/>
          <w:sz w:val="21"/>
          <w:szCs w:val="22"/>
        </w:rPr>
        <w:t>款至第</w:t>
      </w:r>
      <w:r w:rsidR="00C43483" w:rsidRPr="00DA7203">
        <w:rPr>
          <w:rFonts w:ascii="SimHei" w:eastAsia="SimHei" w:hAnsi="SimSun"/>
          <w:sz w:val="21"/>
          <w:szCs w:val="22"/>
        </w:rPr>
        <w:t>(3)</w:t>
      </w:r>
      <w:r w:rsidR="009B4E27"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F105C6" w:rsidRPr="00CC7809">
        <w:rPr>
          <w:rFonts w:ascii="SimSun" w:hAnsi="SimSun"/>
          <w:sz w:val="21"/>
          <w:szCs w:val="22"/>
        </w:rPr>
        <w:t>1</w:t>
      </w:r>
      <w:r w:rsidRPr="00CC7809">
        <w:rPr>
          <w:rFonts w:ascii="SimSun" w:hAnsi="SimSun"/>
          <w:sz w:val="21"/>
          <w:szCs w:val="22"/>
        </w:rPr>
        <w:t>)</w:t>
      </w:r>
      <w:r w:rsidR="00F105C6" w:rsidRPr="00CC7809">
        <w:rPr>
          <w:rFonts w:ascii="SimSun" w:hAnsi="SimSun"/>
          <w:sz w:val="21"/>
          <w:szCs w:val="22"/>
        </w:rPr>
        <w:tab/>
      </w:r>
      <w:r w:rsidR="001205CF" w:rsidRPr="00CC7809">
        <w:rPr>
          <w:rFonts w:ascii="SimSun" w:hAnsi="SimSun"/>
          <w:sz w:val="21"/>
          <w:szCs w:val="22"/>
        </w:rPr>
        <w:t>缔约各方可在其国内立法中，对给予广播组织的保护规定与其国内立法中对给予文学和艺术作品的版权保护以及相关权保护所规定的相同种类的限制或例外。</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F105C6" w:rsidRPr="00CC7809">
        <w:rPr>
          <w:rFonts w:ascii="SimSun" w:hAnsi="SimSun"/>
          <w:sz w:val="21"/>
          <w:szCs w:val="22"/>
        </w:rPr>
        <w:t>2</w:t>
      </w:r>
      <w:r w:rsidRPr="00CC7809">
        <w:rPr>
          <w:rFonts w:ascii="SimSun" w:hAnsi="SimSun"/>
          <w:sz w:val="21"/>
          <w:szCs w:val="22"/>
        </w:rPr>
        <w:t>)</w:t>
      </w:r>
      <w:r w:rsidR="00F105C6" w:rsidRPr="00CC7809">
        <w:rPr>
          <w:rFonts w:ascii="SimSun" w:hAnsi="SimSun"/>
          <w:sz w:val="21"/>
          <w:szCs w:val="22"/>
        </w:rPr>
        <w:tab/>
      </w:r>
      <w:r w:rsidR="005046B7" w:rsidRPr="00CC7809">
        <w:rPr>
          <w:rFonts w:ascii="SimSun" w:hAnsi="SimSun"/>
          <w:sz w:val="21"/>
          <w:szCs w:val="22"/>
        </w:rPr>
        <w:t>任何缔约国可以依其国内法律与规章，对本条约规定的保护作出</w:t>
      </w:r>
      <w:r w:rsidR="005046B7" w:rsidRPr="00CC7809">
        <w:rPr>
          <w:rFonts w:ascii="SimSun" w:hAnsi="SimSun" w:hint="eastAsia"/>
          <w:sz w:val="21"/>
          <w:szCs w:val="22"/>
        </w:rPr>
        <w:t>特别是</w:t>
      </w:r>
      <w:r w:rsidR="005046B7" w:rsidRPr="00CC7809">
        <w:rPr>
          <w:rFonts w:ascii="SimSun" w:hAnsi="SimSun"/>
          <w:sz w:val="21"/>
          <w:szCs w:val="22"/>
        </w:rPr>
        <w:t>以下方面的例外规定</w:t>
      </w:r>
      <w:r w:rsidR="005046B7" w:rsidRPr="00CC7809">
        <w:rPr>
          <w:rFonts w:ascii="SimSun" w:hAnsi="SimSun" w:hint="eastAsia"/>
          <w:sz w:val="21"/>
          <w:szCs w:val="22"/>
        </w:rPr>
        <w:t>。</w:t>
      </w:r>
      <w:r w:rsidR="005336F9" w:rsidRPr="00CC7809">
        <w:rPr>
          <w:rFonts w:ascii="SimSun" w:hAnsi="SimSun" w:hint="eastAsia"/>
          <w:sz w:val="21"/>
          <w:szCs w:val="22"/>
        </w:rPr>
        <w:t>应当</w:t>
      </w:r>
      <w:r w:rsidR="003D76BD">
        <w:rPr>
          <w:rFonts w:ascii="SimSun" w:hAnsi="SimSun" w:hint="eastAsia"/>
          <w:sz w:val="21"/>
          <w:szCs w:val="22"/>
        </w:rPr>
        <w:t>推定</w:t>
      </w:r>
      <w:r w:rsidR="005336F9" w:rsidRPr="00CC7809">
        <w:rPr>
          <w:rFonts w:ascii="SimSun" w:hAnsi="SimSun" w:hint="eastAsia"/>
          <w:sz w:val="21"/>
          <w:szCs w:val="22"/>
        </w:rPr>
        <w:t>，以下使用构成不与作品的正常利用相抵触、也不无理地损害权利人合法利益的特殊情况：</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(a)</w:t>
      </w:r>
      <w:r w:rsidRPr="00CC7809">
        <w:rPr>
          <w:rFonts w:ascii="SimSun" w:hAnsi="SimSun"/>
          <w:sz w:val="21"/>
          <w:szCs w:val="22"/>
          <w:lang w:eastAsia="zh-CN"/>
        </w:rPr>
        <w:tab/>
      </w:r>
      <w:r w:rsidR="005046B7" w:rsidRPr="00792A2B">
        <w:rPr>
          <w:rFonts w:ascii="SimSun" w:hAnsi="SimSun" w:cs="SimSun"/>
          <w:sz w:val="21"/>
          <w:szCs w:val="22"/>
          <w:lang w:eastAsia="zh-CN"/>
        </w:rPr>
        <w:t>私人使用</w:t>
      </w:r>
      <w:r w:rsidR="005046B7" w:rsidRPr="00CC7809">
        <w:rPr>
          <w:rFonts w:ascii="SimSun" w:hAnsi="SimSun"/>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(b)</w:t>
      </w:r>
      <w:r w:rsidRPr="00CC7809">
        <w:rPr>
          <w:rFonts w:ascii="SimSun" w:hAnsi="SimSun"/>
          <w:sz w:val="21"/>
          <w:szCs w:val="22"/>
          <w:lang w:eastAsia="zh-CN"/>
        </w:rPr>
        <w:tab/>
      </w:r>
      <w:r w:rsidR="005046B7" w:rsidRPr="00792A2B">
        <w:rPr>
          <w:rFonts w:ascii="SimSun" w:hAnsi="SimSun" w:cs="SimSun"/>
          <w:sz w:val="21"/>
          <w:szCs w:val="22"/>
          <w:lang w:eastAsia="zh-CN"/>
        </w:rPr>
        <w:t>时事新闻报道中使用简短片段</w:t>
      </w:r>
      <w:r w:rsidR="005046B7" w:rsidRPr="00CC7809">
        <w:rPr>
          <w:rFonts w:ascii="SimSun" w:hAnsi="SimSun"/>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(c)</w:t>
      </w:r>
      <w:r w:rsidRPr="00CC7809">
        <w:rPr>
          <w:rFonts w:ascii="SimSun" w:hAnsi="SimSun"/>
          <w:sz w:val="21"/>
          <w:szCs w:val="22"/>
          <w:lang w:eastAsia="zh-CN"/>
        </w:rPr>
        <w:tab/>
      </w:r>
      <w:r w:rsidR="005046B7" w:rsidRPr="00792A2B">
        <w:rPr>
          <w:rFonts w:ascii="SimSun" w:hAnsi="SimSun" w:cs="SimSun"/>
          <w:sz w:val="21"/>
          <w:szCs w:val="22"/>
          <w:lang w:eastAsia="zh-CN"/>
        </w:rPr>
        <w:t>广播组织利用自己的设施为自己的广播节目进行的暂时录制</w:t>
      </w:r>
      <w:r w:rsidR="005046B7"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(d)</w:t>
      </w:r>
      <w:r w:rsidRPr="00CC7809">
        <w:rPr>
          <w:rFonts w:ascii="SimSun" w:hAnsi="SimSun"/>
          <w:sz w:val="21"/>
          <w:szCs w:val="22"/>
          <w:lang w:eastAsia="zh-CN"/>
        </w:rPr>
        <w:tab/>
      </w:r>
      <w:r w:rsidR="005046B7" w:rsidRPr="00792A2B">
        <w:rPr>
          <w:rFonts w:ascii="SimSun" w:hAnsi="SimSun" w:cs="SimSun"/>
          <w:sz w:val="21"/>
          <w:szCs w:val="22"/>
          <w:lang w:eastAsia="zh-CN"/>
        </w:rPr>
        <w:t>仅为教学或科研目的使用</w:t>
      </w:r>
      <w:r w:rsidR="005046B7"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(e)</w:t>
      </w:r>
      <w:r w:rsidRPr="00CC7809">
        <w:rPr>
          <w:rFonts w:ascii="SimSun" w:hAnsi="SimSun"/>
          <w:sz w:val="21"/>
          <w:szCs w:val="22"/>
          <w:lang w:eastAsia="zh-CN"/>
        </w:rPr>
        <w:tab/>
      </w:r>
      <w:r w:rsidR="00EF6CAC" w:rsidRPr="00CC7809">
        <w:rPr>
          <w:rFonts w:ascii="SimSun" w:hAnsi="SimSun"/>
          <w:sz w:val="21"/>
          <w:szCs w:val="22"/>
          <w:lang w:eastAsia="zh-CN"/>
        </w:rPr>
        <w:t>专门为帮助有视力或听力障碍者、学习障碍者或有其他特别需求者获得作品而进行的使用</w:t>
      </w:r>
      <w:r w:rsidR="00EF6CAC"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(f)</w:t>
      </w:r>
      <w:r w:rsidRPr="00CC7809">
        <w:rPr>
          <w:rFonts w:ascii="SimSun" w:hAnsi="SimSun"/>
          <w:sz w:val="21"/>
          <w:szCs w:val="22"/>
          <w:lang w:eastAsia="zh-CN"/>
        </w:rPr>
        <w:tab/>
      </w:r>
      <w:r w:rsidR="00EC64E5" w:rsidRPr="00CC7809">
        <w:rPr>
          <w:rFonts w:ascii="SimSun" w:hAnsi="SimSun" w:hint="eastAsia"/>
          <w:sz w:val="21"/>
          <w:szCs w:val="22"/>
          <w:lang w:eastAsia="zh-CN"/>
        </w:rPr>
        <w:t>图书馆、</w:t>
      </w:r>
      <w:r w:rsidR="00EC64E5" w:rsidRPr="00792A2B">
        <w:rPr>
          <w:rFonts w:ascii="SimSun" w:hAnsi="SimSun" w:cs="SimSun" w:hint="eastAsia"/>
          <w:sz w:val="21"/>
          <w:szCs w:val="22"/>
          <w:lang w:eastAsia="zh-CN"/>
        </w:rPr>
        <w:t>档案人员或教育机构为保存</w:t>
      </w:r>
      <w:r w:rsidR="00EC64E5" w:rsidRPr="00CC7809">
        <w:rPr>
          <w:rFonts w:ascii="SimSun" w:hAnsi="SimSun" w:hint="eastAsia"/>
          <w:sz w:val="21"/>
          <w:szCs w:val="22"/>
          <w:lang w:eastAsia="zh-CN"/>
        </w:rPr>
        <w:t>、教育和/或研究的目的，提供受广播组织的任何专有权保护的作品供公众查阅方面的使用；</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(g)</w:t>
      </w:r>
      <w:r w:rsidRPr="00CC7809">
        <w:rPr>
          <w:rFonts w:ascii="SimSun" w:hAnsi="SimSun"/>
          <w:sz w:val="21"/>
          <w:szCs w:val="22"/>
          <w:lang w:eastAsia="zh-CN"/>
        </w:rPr>
        <w:tab/>
      </w:r>
      <w:r w:rsidR="00EC64E5" w:rsidRPr="00792A2B">
        <w:rPr>
          <w:rFonts w:ascii="SimSun" w:hAnsi="SimSun" w:cs="SimSun" w:hint="eastAsia"/>
          <w:sz w:val="21"/>
          <w:szCs w:val="22"/>
          <w:lang w:eastAsia="zh-CN"/>
        </w:rPr>
        <w:t>被播送的节目或该节目的一部分不受版权或任何相关权保护的</w:t>
      </w:r>
      <w:r w:rsidR="00EC64E5" w:rsidRPr="00CC7809">
        <w:rPr>
          <w:rFonts w:ascii="SimSun" w:hAnsi="SimSun" w:hint="eastAsia"/>
          <w:sz w:val="21"/>
          <w:szCs w:val="22"/>
          <w:lang w:eastAsia="zh-CN"/>
        </w:rPr>
        <w:t>，以任何方式或形式对此种节目或其中一部分的广播内容进行的任何种类的任何使用；</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E7509A" w:rsidRPr="00CC7809">
        <w:rPr>
          <w:rFonts w:ascii="SimSun" w:hAnsi="SimSun"/>
          <w:sz w:val="21"/>
          <w:szCs w:val="22"/>
        </w:rPr>
        <w:t>3</w:t>
      </w:r>
      <w:r w:rsidRPr="00CC7809">
        <w:rPr>
          <w:rFonts w:ascii="SimSun" w:hAnsi="SimSun"/>
          <w:sz w:val="21"/>
          <w:szCs w:val="22"/>
        </w:rPr>
        <w:t>)</w:t>
      </w:r>
      <w:r w:rsidR="00F105C6" w:rsidRPr="00CC7809">
        <w:rPr>
          <w:rFonts w:ascii="SimSun" w:hAnsi="SimSun"/>
          <w:sz w:val="21"/>
          <w:szCs w:val="22"/>
        </w:rPr>
        <w:tab/>
      </w:r>
      <w:r w:rsidR="00EC64E5" w:rsidRPr="00CC7809">
        <w:rPr>
          <w:rFonts w:ascii="SimSun" w:hAnsi="SimSun" w:hint="eastAsia"/>
          <w:sz w:val="21"/>
          <w:szCs w:val="22"/>
        </w:rPr>
        <w:t>尽管有上文第2款的规定，缔约各方可对本条约所授予的专有权规定其他例外，但条件是这些例外不无理地与广播节目的正常利用相抵触，也不无理地损害权利人的合法利益，并同时考虑第三方的合法利益。</w:t>
      </w:r>
    </w:p>
    <w:p w:rsidR="00F105C6" w:rsidRPr="00802F45" w:rsidRDefault="00BA0B75" w:rsidP="009913D4">
      <w:pPr>
        <w:pStyle w:val="Heading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11</w:t>
      </w:r>
      <w:r w:rsidRPr="00802F45">
        <w:rPr>
          <w:rFonts w:ascii="SimHei" w:eastAsia="SimHei" w:hAnsi="SimSun" w:hint="eastAsia"/>
          <w:b w:val="0"/>
          <w:caps w:val="0"/>
          <w:sz w:val="21"/>
          <w:szCs w:val="22"/>
        </w:rPr>
        <w:t>条</w:t>
      </w:r>
    </w:p>
    <w:p w:rsidR="00F105C6" w:rsidRPr="00802F45" w:rsidRDefault="00F87212" w:rsidP="009913D4">
      <w:pPr>
        <w:keepNext/>
        <w:spacing w:after="360" w:line="340" w:lineRule="atLeast"/>
        <w:jc w:val="center"/>
        <w:rPr>
          <w:rFonts w:ascii="SimHei" w:eastAsia="SimHei" w:hAnsi="SimSun"/>
          <w:sz w:val="21"/>
          <w:szCs w:val="22"/>
        </w:rPr>
      </w:pPr>
      <w:r w:rsidRPr="00802F45">
        <w:rPr>
          <w:rFonts w:ascii="SimHei" w:eastAsia="SimHei" w:hAnsi="SimSun" w:hint="eastAsia"/>
          <w:sz w:val="21"/>
          <w:szCs w:val="22"/>
        </w:rPr>
        <w:t>保护期</w:t>
      </w:r>
    </w:p>
    <w:p w:rsidR="00F105C6" w:rsidRPr="00DA7203" w:rsidRDefault="00F87212" w:rsidP="00FF0E28">
      <w:pPr>
        <w:keepNext/>
        <w:spacing w:after="240" w:line="340" w:lineRule="atLeast"/>
        <w:rPr>
          <w:rFonts w:ascii="SimHei" w:eastAsia="SimHei" w:hAnsi="SimSun"/>
          <w:sz w:val="21"/>
          <w:szCs w:val="22"/>
        </w:rPr>
      </w:pPr>
      <w:r w:rsidRPr="00DA7203">
        <w:rPr>
          <w:rFonts w:ascii="SimHei" w:eastAsia="SimHei" w:hAnsi="SimSun" w:hint="eastAsia"/>
          <w:sz w:val="21"/>
          <w:szCs w:val="22"/>
        </w:rPr>
        <w:t>第11条备选方案</w:t>
      </w:r>
      <w:r w:rsidR="00F105C6" w:rsidRPr="00DA7203">
        <w:rPr>
          <w:rFonts w:ascii="SimHei" w:eastAsia="SimHei" w:hAnsi="SimSun"/>
          <w:sz w:val="21"/>
          <w:szCs w:val="22"/>
        </w:rPr>
        <w:t>A</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792A2B" w:rsidRPr="00DA7203">
        <w:rPr>
          <w:rFonts w:ascii="SimHei" w:eastAsia="SimHei" w:hAnsi="SimSun" w:hint="eastAsia"/>
          <w:sz w:val="21"/>
          <w:szCs w:val="22"/>
        </w:rPr>
        <w:t>仅</w:t>
      </w:r>
      <w:r w:rsidR="009B4E27" w:rsidRPr="00DA7203">
        <w:rPr>
          <w:rFonts w:ascii="SimHei" w:eastAsia="SimHei" w:hAnsi="SimSun" w:hint="eastAsia"/>
          <w:sz w:val="21"/>
          <w:szCs w:val="22"/>
        </w:rPr>
        <w:t>一</w:t>
      </w:r>
      <w:r w:rsidR="00792A2B"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792A2B" w:rsidRDefault="00731FF3" w:rsidP="009913D4">
      <w:pPr>
        <w:spacing w:after="240" w:line="340" w:lineRule="atLeast"/>
        <w:jc w:val="both"/>
        <w:rPr>
          <w:rFonts w:ascii="SimSun" w:hAnsi="SimSun"/>
          <w:sz w:val="21"/>
          <w:szCs w:val="22"/>
        </w:rPr>
      </w:pPr>
      <w:r w:rsidRPr="00792A2B">
        <w:rPr>
          <w:rFonts w:ascii="SimSun" w:hAnsi="SimSun"/>
          <w:sz w:val="21"/>
          <w:szCs w:val="22"/>
        </w:rPr>
        <w:t>依本条约授予广播组织的保护期，应自广播信号播出之年年终算起，至少持续到</w:t>
      </w:r>
      <w:r w:rsidR="00792A2B">
        <w:rPr>
          <w:rFonts w:ascii="SimSun" w:hAnsi="SimSun" w:hint="eastAsia"/>
          <w:sz w:val="21"/>
          <w:szCs w:val="22"/>
        </w:rPr>
        <w:t>［</w:t>
      </w:r>
      <w:r w:rsidRPr="00792A2B">
        <w:rPr>
          <w:rFonts w:ascii="SimSun" w:hAnsi="SimSun"/>
          <w:sz w:val="21"/>
          <w:szCs w:val="22"/>
        </w:rPr>
        <w:t>20</w:t>
      </w:r>
      <w:r w:rsidR="00955C29" w:rsidRPr="00792A2B">
        <w:rPr>
          <w:rFonts w:ascii="SimSun" w:hAnsi="SimSun"/>
          <w:sz w:val="21"/>
          <w:szCs w:val="22"/>
          <w:lang w:val="en-GB"/>
        </w:rPr>
        <w:t>/50</w:t>
      </w:r>
      <w:r w:rsidR="00792A2B">
        <w:rPr>
          <w:rFonts w:ascii="SimSun" w:hAnsi="SimSun" w:hint="eastAsia"/>
          <w:sz w:val="21"/>
          <w:szCs w:val="22"/>
          <w:lang w:val="en-GB"/>
        </w:rPr>
        <w:t>］</w:t>
      </w:r>
      <w:r w:rsidRPr="00792A2B">
        <w:rPr>
          <w:rFonts w:ascii="SimSun" w:hAnsi="SimSun"/>
          <w:sz w:val="21"/>
          <w:szCs w:val="22"/>
        </w:rPr>
        <w:t>年期满为止。</w:t>
      </w:r>
      <w:r w:rsidR="00FF0E28">
        <w:rPr>
          <w:rFonts w:ascii="SimSun" w:hAnsi="SimSun"/>
          <w:sz w:val="21"/>
          <w:szCs w:val="22"/>
        </w:rPr>
        <w:t>‍</w:t>
      </w:r>
      <w:r w:rsidR="00F105C6" w:rsidRPr="00792A2B">
        <w:rPr>
          <w:rStyle w:val="FootnoteReference"/>
          <w:rFonts w:ascii="SimSun" w:hAnsi="SimSun"/>
          <w:caps/>
          <w:sz w:val="21"/>
          <w:szCs w:val="22"/>
        </w:rPr>
        <w:footnoteReference w:id="15"/>
      </w:r>
    </w:p>
    <w:p w:rsidR="00F105C6" w:rsidRPr="00DA7203" w:rsidRDefault="00955C2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第11条备选方案</w:t>
      </w:r>
      <w:r w:rsidR="00F105C6" w:rsidRPr="00DA7203">
        <w:rPr>
          <w:rFonts w:ascii="SimHei" w:eastAsia="SimHei" w:hAnsi="SimSun"/>
          <w:sz w:val="21"/>
          <w:szCs w:val="22"/>
        </w:rPr>
        <w:t>B</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5A678D" w:rsidRPr="00DA7203">
        <w:rPr>
          <w:rFonts w:ascii="SimHei" w:eastAsia="SimHei" w:hAnsi="SimSun" w:hint="eastAsia"/>
          <w:sz w:val="21"/>
          <w:szCs w:val="22"/>
        </w:rPr>
        <w:t>第</w:t>
      </w:r>
      <w:r w:rsidR="00515A57" w:rsidRPr="00DA7203">
        <w:rPr>
          <w:rFonts w:ascii="SimHei" w:eastAsia="SimHei" w:hAnsi="SimSun"/>
          <w:sz w:val="21"/>
          <w:szCs w:val="22"/>
        </w:rPr>
        <w:t>(1</w:t>
      </w:r>
      <w:r w:rsidR="00792A2B" w:rsidRPr="00DA7203">
        <w:rPr>
          <w:rFonts w:ascii="SimHei" w:eastAsia="SimHei" w:hAnsi="SimSun" w:hint="eastAsia"/>
          <w:sz w:val="21"/>
          <w:szCs w:val="22"/>
        </w:rPr>
        <w:t>)款和第</w:t>
      </w:r>
      <w:r w:rsidR="00515A57" w:rsidRPr="00DA7203">
        <w:rPr>
          <w:rFonts w:ascii="SimHei" w:eastAsia="SimHei" w:hAnsi="SimSun"/>
          <w:sz w:val="21"/>
          <w:szCs w:val="22"/>
        </w:rPr>
        <w:t>(2)</w:t>
      </w:r>
      <w:r w:rsidR="005A678D"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7D79E4"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797B18" w:rsidRPr="00CC7809">
        <w:rPr>
          <w:rFonts w:ascii="SimSun" w:hAnsi="SimSun"/>
          <w:sz w:val="21"/>
          <w:szCs w:val="22"/>
        </w:rPr>
        <w:t>缔约各方可在其国内法中规定给予本条约受益人的保护期</w:t>
      </w:r>
      <w:r w:rsidR="00797B18"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00A76D9A" w:rsidRPr="00CC7809">
        <w:rPr>
          <w:rFonts w:ascii="SimSun" w:hAnsi="SimSun"/>
          <w:sz w:val="21"/>
          <w:szCs w:val="22"/>
        </w:rPr>
        <w:tab/>
      </w:r>
      <w:r w:rsidR="00797B18" w:rsidRPr="00CC7809">
        <w:rPr>
          <w:rFonts w:ascii="SimSun" w:hAnsi="SimSun"/>
          <w:sz w:val="21"/>
          <w:szCs w:val="22"/>
        </w:rPr>
        <w:t>尽管有第(1)款的规定，此种保护期不应与广播信号的正常使用相抵触，并不得无理地损害广播组织或权利人的合法权利</w:t>
      </w:r>
      <w:r w:rsidR="00797B18" w:rsidRPr="00CC7809">
        <w:rPr>
          <w:rFonts w:ascii="SimSun" w:hAnsi="SimSun" w:hint="eastAsia"/>
          <w:sz w:val="21"/>
          <w:szCs w:val="22"/>
        </w:rPr>
        <w:t>。</w:t>
      </w:r>
    </w:p>
    <w:p w:rsidR="00F105C6" w:rsidRPr="00DA7203" w:rsidRDefault="00570AE3"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C</w:t>
      </w:r>
    </w:p>
    <w:p w:rsidR="00F105C6" w:rsidRPr="00CC7809" w:rsidRDefault="00570AE3" w:rsidP="009913D4">
      <w:pPr>
        <w:spacing w:after="240" w:line="340" w:lineRule="atLeast"/>
        <w:jc w:val="both"/>
        <w:rPr>
          <w:rFonts w:ascii="SimSun" w:hAnsi="SimSun"/>
          <w:sz w:val="21"/>
          <w:szCs w:val="22"/>
          <w:lang w:eastAsia="x-none"/>
        </w:rPr>
      </w:pPr>
      <w:r w:rsidRPr="00CC7809">
        <w:rPr>
          <w:rFonts w:ascii="SimSun" w:hAnsi="SimSun"/>
          <w:sz w:val="21"/>
          <w:szCs w:val="22"/>
        </w:rPr>
        <w:t>无此项规定</w:t>
      </w:r>
      <w:r w:rsidRPr="00CC7809">
        <w:rPr>
          <w:rFonts w:ascii="SimSun" w:hAnsi="SimSun" w:hint="eastAsia"/>
          <w:sz w:val="21"/>
          <w:szCs w:val="22"/>
        </w:rPr>
        <w:t>。</w:t>
      </w:r>
    </w:p>
    <w:p w:rsidR="00F105C6" w:rsidRPr="00802F45" w:rsidRDefault="00BA0B75" w:rsidP="0061759E">
      <w:pPr>
        <w:pStyle w:val="Heading1"/>
        <w:keepNext w:val="0"/>
        <w:spacing w:before="360" w:after="240" w:line="340" w:lineRule="atLeast"/>
        <w:jc w:val="center"/>
        <w:rPr>
          <w:rFonts w:ascii="SimHei" w:eastAsia="SimHei" w:hAnsi="SimSun"/>
          <w:b w:val="0"/>
          <w:caps w:val="0"/>
          <w:sz w:val="21"/>
          <w:szCs w:val="22"/>
        </w:rPr>
      </w:pPr>
      <w:bookmarkStart w:id="29" w:name="_Toc67997696"/>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12</w:t>
      </w:r>
      <w:r w:rsidRPr="00802F45">
        <w:rPr>
          <w:rFonts w:ascii="SimHei" w:eastAsia="SimHei" w:hAnsi="SimSun" w:hint="eastAsia"/>
          <w:b w:val="0"/>
          <w:caps w:val="0"/>
          <w:sz w:val="21"/>
          <w:szCs w:val="22"/>
        </w:rPr>
        <w:t>条</w:t>
      </w:r>
    </w:p>
    <w:p w:rsidR="00F105C6" w:rsidRPr="00DA7203" w:rsidRDefault="005A678D"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A</w:t>
      </w:r>
      <w:r w:rsidR="00E7509A" w:rsidRPr="00DA7203">
        <w:rPr>
          <w:rFonts w:ascii="SimHei" w:eastAsia="SimHei" w:hAnsi="SimSun"/>
          <w:sz w:val="21"/>
          <w:szCs w:val="22"/>
        </w:rPr>
        <w:t>1</w:t>
      </w:r>
      <w:r w:rsidR="00792A2B" w:rsidRPr="00DA7203">
        <w:rPr>
          <w:rFonts w:ascii="SimHei" w:eastAsia="SimHei" w:hAnsi="SimSun" w:hint="eastAsia"/>
          <w:sz w:val="21"/>
          <w:szCs w:val="22"/>
        </w:rPr>
        <w:t>：</w:t>
      </w:r>
      <w:r w:rsidR="00570AE3" w:rsidRPr="00DA7203">
        <w:rPr>
          <w:rFonts w:ascii="SimHei" w:eastAsia="SimHei" w:hAnsi="SimSun" w:hint="eastAsia"/>
          <w:sz w:val="21"/>
          <w:szCs w:val="22"/>
        </w:rPr>
        <w:t>加密和权利管理信息的保护</w:t>
      </w:r>
    </w:p>
    <w:p w:rsidR="00F105C6" w:rsidRPr="00CC7809" w:rsidRDefault="00BF3204" w:rsidP="009913D4">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w:t>
      </w:r>
      <w:r w:rsidR="00EE7244" w:rsidRPr="00CC7809">
        <w:rPr>
          <w:rFonts w:ascii="SimSun" w:hAnsi="SimSun" w:cs="SimSun" w:hint="eastAsia"/>
          <w:sz w:val="21"/>
          <w:szCs w:val="22"/>
        </w:rPr>
        <w:t>未经授权：</w:t>
      </w:r>
    </w:p>
    <w:p w:rsidR="00E7509A" w:rsidRPr="00CC7809" w:rsidRDefault="00792A2B" w:rsidP="009913D4">
      <w:pPr>
        <w:pStyle w:val="Default"/>
        <w:autoSpaceDE/>
        <w:autoSpaceDN/>
        <w:spacing w:after="240" w:line="340" w:lineRule="atLeast"/>
        <w:ind w:left="567"/>
        <w:jc w:val="both"/>
        <w:rPr>
          <w:rFonts w:ascii="SimSun" w:hAnsi="SimSun" w:cs="Arial"/>
          <w:sz w:val="21"/>
          <w:szCs w:val="22"/>
          <w:lang w:eastAsia="zh-CN"/>
        </w:rPr>
      </w:pPr>
      <w:r>
        <w:rPr>
          <w:rFonts w:ascii="SimSun" w:hAnsi="SimSun" w:cs="SimSun" w:hint="eastAsia"/>
          <w:sz w:val="21"/>
          <w:szCs w:val="22"/>
          <w:lang w:eastAsia="zh-CN"/>
        </w:rPr>
        <w:t>(a)</w:t>
      </w:r>
      <w:r>
        <w:rPr>
          <w:rFonts w:ascii="SimSun" w:hAnsi="SimSun" w:cs="SimSun" w:hint="eastAsia"/>
          <w:sz w:val="21"/>
          <w:szCs w:val="22"/>
          <w:lang w:eastAsia="zh-CN"/>
        </w:rPr>
        <w:tab/>
      </w:r>
      <w:r w:rsidR="0067420F" w:rsidRPr="00CC7809">
        <w:rPr>
          <w:rFonts w:ascii="SimSun" w:hAnsi="SimSun" w:cs="SimSun" w:hint="eastAsia"/>
          <w:sz w:val="21"/>
          <w:szCs w:val="22"/>
          <w:lang w:eastAsia="zh-CN"/>
        </w:rPr>
        <w:t>对加密的广播节目解密</w:t>
      </w:r>
      <w:r w:rsidR="0067420F" w:rsidRPr="00CC7809">
        <w:rPr>
          <w:rFonts w:ascii="SimSun" w:hAnsi="SimSun" w:hint="eastAsia"/>
          <w:sz w:val="21"/>
          <w:szCs w:val="22"/>
          <w:lang w:eastAsia="zh-CN"/>
        </w:rPr>
        <w:t>，或</w:t>
      </w:r>
      <w:r w:rsidR="00EE7244" w:rsidRPr="00CC7809">
        <w:rPr>
          <w:rFonts w:ascii="SimSun" w:hAnsi="SimSun" w:hint="eastAsia"/>
          <w:sz w:val="21"/>
          <w:szCs w:val="22"/>
          <w:lang w:eastAsia="zh-CN"/>
        </w:rPr>
        <w:t>规避和加密有同等效果的任何技术保护措施；</w:t>
      </w:r>
    </w:p>
    <w:p w:rsidR="00F105C6" w:rsidRPr="00CC7809" w:rsidRDefault="00E7509A"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00BE2D51" w:rsidRPr="00CC7809">
        <w:rPr>
          <w:rFonts w:ascii="SimSun" w:hAnsi="SimSun" w:cs="SimSun" w:hint="eastAsia"/>
          <w:sz w:val="21"/>
          <w:szCs w:val="22"/>
          <w:lang w:eastAsia="zh-CN"/>
        </w:rPr>
        <w:t>参与制造、进口、销售或任何其他能够提供对加密信号解密的设施或系统的行为；</w:t>
      </w:r>
      <w:r w:rsidR="00EE7244" w:rsidRPr="00CC7809">
        <w:rPr>
          <w:rFonts w:ascii="SimSun" w:hAnsi="SimSun" w:cs="SimSun" w:hint="eastAsia"/>
          <w:sz w:val="21"/>
          <w:szCs w:val="22"/>
          <w:lang w:eastAsia="zh-CN"/>
        </w:rPr>
        <w:t>以及</w:t>
      </w:r>
    </w:p>
    <w:p w:rsidR="00F105C6" w:rsidRPr="00CC7809" w:rsidRDefault="00E7509A"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(c)</w:t>
      </w:r>
      <w:r w:rsidRPr="00CC7809">
        <w:rPr>
          <w:rFonts w:ascii="SimSun" w:hAnsi="SimSun" w:cs="Arial"/>
          <w:sz w:val="21"/>
          <w:szCs w:val="22"/>
          <w:lang w:eastAsia="zh-CN"/>
        </w:rPr>
        <w:tab/>
      </w:r>
      <w:r w:rsidR="009F3F0A" w:rsidRPr="00CC7809">
        <w:rPr>
          <w:rFonts w:ascii="SimSun" w:hAnsi="SimSun" w:cs="SimSun" w:hint="eastAsia"/>
          <w:sz w:val="21"/>
          <w:szCs w:val="22"/>
          <w:lang w:eastAsia="zh-CN"/>
        </w:rPr>
        <w:t>去除或改变为适用广播组织享有的保护而使用的任何</w:t>
      </w:r>
      <w:r w:rsidR="00007316" w:rsidRPr="00CC7809">
        <w:rPr>
          <w:rFonts w:ascii="SimSun" w:hAnsi="SimSun" w:cs="SimSun" w:hint="eastAsia"/>
          <w:sz w:val="21"/>
          <w:szCs w:val="22"/>
          <w:lang w:eastAsia="zh-CN"/>
        </w:rPr>
        <w:t>权利管理的</w:t>
      </w:r>
      <w:r w:rsidR="009F3F0A" w:rsidRPr="00CC7809">
        <w:rPr>
          <w:rFonts w:ascii="SimSun" w:hAnsi="SimSun" w:cs="SimSun" w:hint="eastAsia"/>
          <w:sz w:val="21"/>
          <w:szCs w:val="22"/>
          <w:lang w:eastAsia="zh-CN"/>
        </w:rPr>
        <w:t>电子信息。</w:t>
      </w:r>
    </w:p>
    <w:p w:rsidR="00F105C6" w:rsidRPr="00DA7203" w:rsidRDefault="00335E8A" w:rsidP="00DA7203">
      <w:pPr>
        <w:spacing w:after="240" w:line="340" w:lineRule="atLeast"/>
        <w:rPr>
          <w:rFonts w:ascii="SimHei" w:eastAsia="SimHei" w:hAnsi="SimSun"/>
          <w:sz w:val="21"/>
          <w:szCs w:val="22"/>
        </w:rPr>
      </w:pPr>
      <w:r>
        <w:rPr>
          <w:rFonts w:ascii="SimHei" w:eastAsia="SimHei" w:hAnsi="SimSun"/>
          <w:sz w:val="21"/>
          <w:szCs w:val="22"/>
        </w:rPr>
        <w:br w:type="page"/>
      </w:r>
      <w:r w:rsidR="00B7595B" w:rsidRPr="00DA7203">
        <w:rPr>
          <w:rFonts w:ascii="SimHei" w:eastAsia="SimHei" w:hAnsi="SimSun" w:hint="eastAsia"/>
          <w:sz w:val="21"/>
          <w:szCs w:val="22"/>
        </w:rPr>
        <w:t>备选方案</w:t>
      </w:r>
      <w:r w:rsidR="0072439D" w:rsidRPr="00DA7203">
        <w:rPr>
          <w:rFonts w:ascii="SimHei" w:eastAsia="SimHei" w:hAnsi="SimSun"/>
          <w:sz w:val="21"/>
          <w:szCs w:val="22"/>
        </w:rPr>
        <w:t>A2</w:t>
      </w:r>
      <w:r w:rsidR="00792A2B" w:rsidRPr="00DA7203">
        <w:rPr>
          <w:rFonts w:ascii="SimHei" w:eastAsia="SimHei" w:hAnsi="SimSun" w:hint="eastAsia"/>
          <w:sz w:val="21"/>
          <w:szCs w:val="22"/>
        </w:rPr>
        <w:t>：</w:t>
      </w:r>
      <w:r w:rsidR="00B7595B" w:rsidRPr="00DA7203">
        <w:rPr>
          <w:rFonts w:ascii="SimHei" w:eastAsia="SimHei" w:hAnsi="SimSun" w:hint="eastAsia"/>
          <w:sz w:val="21"/>
          <w:szCs w:val="22"/>
        </w:rPr>
        <w:t>加密保护和与保护相关的信息</w:t>
      </w:r>
    </w:p>
    <w:p w:rsidR="00F105C6" w:rsidRPr="00CC7809" w:rsidRDefault="005140A4" w:rsidP="0061759E">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w:t>
      </w:r>
    </w:p>
    <w:p w:rsidR="00F105C6" w:rsidRPr="00CC7809" w:rsidRDefault="006E62D5"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(a</w:t>
      </w:r>
      <w:r w:rsidR="00F105C6" w:rsidRPr="00CC7809">
        <w:rPr>
          <w:rFonts w:ascii="SimSun" w:hAnsi="SimSun"/>
          <w:sz w:val="21"/>
          <w:szCs w:val="22"/>
          <w:lang w:eastAsia="zh-CN"/>
        </w:rPr>
        <w:t>)</w:t>
      </w:r>
      <w:r w:rsidRPr="00CC7809">
        <w:rPr>
          <w:rFonts w:ascii="SimSun" w:hAnsi="SimSun"/>
          <w:sz w:val="21"/>
          <w:szCs w:val="22"/>
          <w:lang w:eastAsia="zh-CN"/>
        </w:rPr>
        <w:tab/>
      </w:r>
      <w:r w:rsidR="005140A4" w:rsidRPr="00792A2B">
        <w:rPr>
          <w:rFonts w:ascii="SimSun" w:hAnsi="SimSun" w:cs="SimSun"/>
          <w:sz w:val="21"/>
          <w:szCs w:val="22"/>
          <w:lang w:eastAsia="zh-CN"/>
        </w:rPr>
        <w:t>未经授权对加密的广播节目解密</w:t>
      </w:r>
      <w:r w:rsidR="005140A4" w:rsidRPr="00CC7809">
        <w:rPr>
          <w:rFonts w:ascii="SimSun" w:hAnsi="SimSun" w:hint="eastAsia"/>
          <w:sz w:val="21"/>
          <w:szCs w:val="22"/>
          <w:lang w:eastAsia="zh-CN"/>
        </w:rPr>
        <w:t>；</w:t>
      </w:r>
    </w:p>
    <w:p w:rsidR="00F105C6" w:rsidRPr="00CC7809" w:rsidRDefault="006E62D5"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(b</w:t>
      </w:r>
      <w:r w:rsidR="00F105C6" w:rsidRPr="00CC7809">
        <w:rPr>
          <w:rFonts w:ascii="SimSun" w:hAnsi="SimSun"/>
          <w:sz w:val="21"/>
          <w:szCs w:val="22"/>
          <w:lang w:eastAsia="zh-CN"/>
        </w:rPr>
        <w:t>)</w:t>
      </w:r>
      <w:r w:rsidRPr="00CC7809">
        <w:rPr>
          <w:rFonts w:ascii="SimSun" w:hAnsi="SimSun"/>
          <w:sz w:val="21"/>
          <w:szCs w:val="22"/>
          <w:lang w:eastAsia="zh-CN"/>
        </w:rPr>
        <w:tab/>
      </w:r>
      <w:r w:rsidR="005140A4" w:rsidRPr="00792A2B">
        <w:rPr>
          <w:rFonts w:ascii="SimSun" w:hAnsi="SimSun" w:cs="SimSun" w:hint="eastAsia"/>
          <w:sz w:val="21"/>
          <w:szCs w:val="22"/>
          <w:lang w:eastAsia="zh-CN"/>
        </w:rPr>
        <w:t>去</w:t>
      </w:r>
      <w:r w:rsidR="005140A4" w:rsidRPr="00792A2B">
        <w:rPr>
          <w:rFonts w:ascii="SimSun" w:hAnsi="SimSun" w:cs="SimSun"/>
          <w:sz w:val="21"/>
          <w:szCs w:val="22"/>
          <w:lang w:eastAsia="zh-CN"/>
        </w:rPr>
        <w:t>除或改变为适用广播组织享有的保护而使用的任何相关电子信息</w:t>
      </w:r>
      <w:r w:rsidR="005140A4" w:rsidRPr="00CC7809">
        <w:rPr>
          <w:rFonts w:ascii="SimSun" w:hAnsi="SimSun" w:hint="eastAsia"/>
          <w:sz w:val="21"/>
          <w:szCs w:val="22"/>
          <w:lang w:eastAsia="zh-CN"/>
        </w:rPr>
        <w:t>。</w:t>
      </w:r>
    </w:p>
    <w:p w:rsidR="00F105C6" w:rsidRPr="00DA7203" w:rsidRDefault="000F6F2F" w:rsidP="00DA7203">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B1</w:t>
      </w:r>
      <w:r w:rsidR="00792A2B" w:rsidRPr="00DA7203">
        <w:rPr>
          <w:rFonts w:ascii="SimHei" w:eastAsia="SimHei" w:hAnsi="SimSun" w:hint="eastAsia"/>
          <w:sz w:val="21"/>
          <w:szCs w:val="22"/>
        </w:rPr>
        <w:t>：</w:t>
      </w:r>
      <w:r w:rsidR="00EA4D98" w:rsidRPr="00DA7203">
        <w:rPr>
          <w:rFonts w:ascii="SimHei" w:eastAsia="SimHei" w:hAnsi="SimSun"/>
          <w:sz w:val="21"/>
          <w:szCs w:val="22"/>
        </w:rPr>
        <w:t>关于技术措施的责任</w:t>
      </w:r>
    </w:p>
    <w:p w:rsidR="00F105C6" w:rsidRPr="00CC7809" w:rsidRDefault="005225F4" w:rsidP="009913D4">
      <w:pPr>
        <w:spacing w:after="240" w:line="340" w:lineRule="atLeast"/>
        <w:jc w:val="both"/>
        <w:rPr>
          <w:rFonts w:ascii="SimSun" w:hAnsi="SimSun"/>
          <w:sz w:val="21"/>
          <w:szCs w:val="22"/>
        </w:rPr>
      </w:pPr>
      <w:r w:rsidRPr="00CC7809">
        <w:rPr>
          <w:rFonts w:ascii="SimSun" w:hAnsi="SimSun"/>
          <w:sz w:val="21"/>
          <w:szCs w:val="22"/>
        </w:rPr>
        <w:t>缔约各方应规定适当的法律保护和有效的法律补救办法，制止规避由广播组织为行使本条约所规定的权利而使用的、限制对其广播节目</w:t>
      </w:r>
      <w:r w:rsidR="003D76BD">
        <w:rPr>
          <w:rFonts w:ascii="SimSun" w:hAnsi="SimSun" w:hint="eastAsia"/>
          <w:sz w:val="21"/>
          <w:szCs w:val="22"/>
        </w:rPr>
        <w:t>［</w:t>
      </w:r>
      <w:r w:rsidRPr="00CC7809">
        <w:rPr>
          <w:rFonts w:ascii="SimSun" w:hAnsi="SimSun" w:hint="eastAsia"/>
          <w:sz w:val="21"/>
          <w:szCs w:val="22"/>
        </w:rPr>
        <w:t>信号</w:t>
      </w:r>
      <w:r w:rsidR="003D76BD">
        <w:rPr>
          <w:rFonts w:ascii="SimSun" w:hAnsi="SimSun" w:hint="eastAsia"/>
          <w:sz w:val="21"/>
          <w:szCs w:val="22"/>
        </w:rPr>
        <w:t>］</w:t>
      </w:r>
      <w:r w:rsidRPr="00CC7809">
        <w:rPr>
          <w:rFonts w:ascii="SimSun" w:hAnsi="SimSun"/>
          <w:sz w:val="21"/>
          <w:szCs w:val="22"/>
        </w:rPr>
        <w:t>进行未经该有关广播组织许可的或法律不准许的行为的有效技术措施。</w:t>
      </w:r>
    </w:p>
    <w:p w:rsidR="00F105C6" w:rsidRPr="00DA7203" w:rsidRDefault="000F6F2F"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B2</w:t>
      </w:r>
      <w:r w:rsidR="00792A2B" w:rsidRPr="00DA7203">
        <w:rPr>
          <w:rFonts w:ascii="SimHei" w:eastAsia="SimHei" w:hAnsi="SimSun" w:hint="eastAsia"/>
          <w:sz w:val="21"/>
          <w:szCs w:val="22"/>
        </w:rPr>
        <w:t>：</w:t>
      </w:r>
      <w:r w:rsidR="00586C7B" w:rsidRPr="00DA7203">
        <w:rPr>
          <w:rFonts w:ascii="SimHei" w:eastAsia="SimHei" w:hAnsi="SimSun"/>
          <w:sz w:val="21"/>
          <w:szCs w:val="22"/>
        </w:rPr>
        <w:t>关于技术措施的</w:t>
      </w:r>
      <w:r w:rsidR="003D76BD" w:rsidRPr="00DA7203">
        <w:rPr>
          <w:rFonts w:ascii="SimHei" w:eastAsia="SimHei" w:hAnsi="SimSun" w:hint="eastAsia"/>
          <w:sz w:val="21"/>
          <w:szCs w:val="22"/>
        </w:rPr>
        <w:t>义务</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586C7B" w:rsidRPr="00CC7809">
        <w:rPr>
          <w:rFonts w:ascii="SimSun" w:hAnsi="SimSun"/>
          <w:sz w:val="21"/>
          <w:szCs w:val="22"/>
        </w:rPr>
        <w:t>缔约各方应规定适当的法律保护和有效的法律补救办法，制止规避由广播组织为行使本条约所规定的权利而使用的、限制对其广播节目进行未经该有关广播组织许可的或法律不准许的行为的有效技术措施。</w:t>
      </w:r>
    </w:p>
    <w:p w:rsidR="00F105C6" w:rsidRPr="00CC7809" w:rsidRDefault="003D76BD" w:rsidP="009913D4">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000F6F2F" w:rsidRPr="00CC7809">
        <w:rPr>
          <w:rFonts w:ascii="SimSun" w:hAnsi="SimSun"/>
          <w:sz w:val="21"/>
          <w:szCs w:val="22"/>
        </w:rPr>
        <w:t>在不限制上述规定的情况下，</w:t>
      </w:r>
      <w:r w:rsidR="000443C9" w:rsidRPr="00CC7809">
        <w:rPr>
          <w:rFonts w:ascii="SimSun" w:hAnsi="SimSun"/>
          <w:sz w:val="21"/>
          <w:szCs w:val="22"/>
        </w:rPr>
        <w:t>缔约各方应规定适当和有效的法律保护，以制止：</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856D65" w:rsidRPr="00792A2B">
        <w:rPr>
          <w:rFonts w:ascii="SimSun" w:hAnsi="SimSun" w:cs="SimSun"/>
          <w:sz w:val="21"/>
          <w:szCs w:val="22"/>
          <w:lang w:eastAsia="zh-CN"/>
        </w:rPr>
        <w:t>未经授权对加密的广播节目解密</w:t>
      </w:r>
      <w:r w:rsidR="00856D65" w:rsidRPr="00CC7809">
        <w:rPr>
          <w:rFonts w:ascii="SimSun" w:hAnsi="SimSun"/>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856D65" w:rsidRPr="00792A2B">
        <w:rPr>
          <w:rFonts w:ascii="SimSun" w:hAnsi="SimSun" w:cs="SimSun" w:hint="eastAsia"/>
          <w:sz w:val="21"/>
          <w:szCs w:val="22"/>
          <w:lang w:eastAsia="zh-CN"/>
        </w:rPr>
        <w:t>去</w:t>
      </w:r>
      <w:r w:rsidR="00856D65" w:rsidRPr="00792A2B">
        <w:rPr>
          <w:rFonts w:ascii="SimSun" w:hAnsi="SimSun" w:cs="SimSun"/>
          <w:sz w:val="21"/>
          <w:szCs w:val="22"/>
          <w:lang w:eastAsia="zh-CN"/>
        </w:rPr>
        <w:t>除或改变为适用广播组织享有的保护而使用的任何相关电子信息</w:t>
      </w:r>
      <w:r w:rsidR="00856D65" w:rsidRPr="00CC7809">
        <w:rPr>
          <w:rFonts w:ascii="SimSun" w:hAnsi="SimSun"/>
          <w:sz w:val="21"/>
          <w:szCs w:val="22"/>
          <w:lang w:eastAsia="zh-CN"/>
        </w:rPr>
        <w:t>。</w:t>
      </w:r>
    </w:p>
    <w:p w:rsidR="00F105C6" w:rsidRPr="00802F45" w:rsidRDefault="00BA0B75" w:rsidP="009913D4">
      <w:pPr>
        <w:pStyle w:val="Heading1"/>
        <w:keepNext w:val="0"/>
        <w:spacing w:before="360" w:after="120" w:line="340" w:lineRule="atLeast"/>
        <w:jc w:val="center"/>
        <w:rPr>
          <w:rFonts w:ascii="SimHei" w:eastAsia="SimHei" w:hAnsi="SimSun"/>
          <w:b w:val="0"/>
          <w:caps w:val="0"/>
          <w:sz w:val="21"/>
          <w:szCs w:val="22"/>
        </w:rPr>
      </w:pPr>
      <w:bookmarkStart w:id="30" w:name="_Toc67997686"/>
      <w:bookmarkStart w:id="31" w:name="_Toc102466519"/>
      <w:bookmarkStart w:id="32" w:name="_Toc102466551"/>
      <w:bookmarkStart w:id="33" w:name="_Toc102466583"/>
      <w:bookmarkStart w:id="34" w:name="_Toc129405120"/>
      <w:bookmarkStart w:id="35" w:name="_Toc139277160"/>
      <w:bookmarkStart w:id="36" w:name="_Toc143490263"/>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13</w:t>
      </w:r>
      <w:r w:rsidRPr="00802F45">
        <w:rPr>
          <w:rFonts w:ascii="SimHei" w:eastAsia="SimHei" w:hAnsi="SimSun" w:hint="eastAsia"/>
          <w:b w:val="0"/>
          <w:caps w:val="0"/>
          <w:sz w:val="21"/>
          <w:szCs w:val="22"/>
        </w:rPr>
        <w:t>条</w:t>
      </w:r>
      <w:r w:rsidR="00621F15">
        <w:rPr>
          <w:rFonts w:ascii="SimHei" w:eastAsia="SimHei" w:hAnsi="SimSun"/>
          <w:b w:val="0"/>
          <w:caps w:val="0"/>
          <w:sz w:val="21"/>
          <w:szCs w:val="22"/>
        </w:rPr>
        <w:t>［</w:t>
      </w:r>
      <w:r w:rsidR="00B7595B" w:rsidRPr="00802F45">
        <w:rPr>
          <w:rFonts w:ascii="SimHei" w:eastAsia="SimHei" w:hAnsi="SimSun" w:hint="eastAsia"/>
          <w:b w:val="0"/>
          <w:caps w:val="0"/>
          <w:sz w:val="21"/>
          <w:szCs w:val="22"/>
        </w:rPr>
        <w:t>与第12条备选方案</w:t>
      </w:r>
      <w:r w:rsidR="004F0C37" w:rsidRPr="00802F45">
        <w:rPr>
          <w:rFonts w:ascii="SimHei" w:eastAsia="SimHei" w:hAnsi="SimSun"/>
          <w:b w:val="0"/>
          <w:caps w:val="0"/>
          <w:sz w:val="21"/>
          <w:szCs w:val="22"/>
        </w:rPr>
        <w:t>B</w:t>
      </w:r>
      <w:r w:rsidR="00B7595B" w:rsidRPr="00802F45">
        <w:rPr>
          <w:rFonts w:ascii="SimHei" w:eastAsia="SimHei" w:hAnsi="SimSun" w:hint="eastAsia"/>
          <w:b w:val="0"/>
          <w:caps w:val="0"/>
          <w:sz w:val="21"/>
          <w:szCs w:val="22"/>
        </w:rPr>
        <w:t>相关；如第12条备选方案</w:t>
      </w:r>
      <w:r w:rsidR="00B7595B" w:rsidRPr="00802F45">
        <w:rPr>
          <w:rFonts w:ascii="SimHei" w:eastAsia="SimHei" w:hAnsi="SimSun"/>
          <w:b w:val="0"/>
          <w:caps w:val="0"/>
          <w:sz w:val="21"/>
          <w:szCs w:val="22"/>
        </w:rPr>
        <w:t>A</w:t>
      </w:r>
      <w:r w:rsidR="00B7595B" w:rsidRPr="00802F45">
        <w:rPr>
          <w:rFonts w:ascii="SimHei" w:eastAsia="SimHei" w:hAnsi="SimSun" w:hint="eastAsia"/>
          <w:b w:val="0"/>
          <w:caps w:val="0"/>
          <w:sz w:val="21"/>
          <w:szCs w:val="22"/>
        </w:rPr>
        <w:t>保留则删除</w:t>
      </w:r>
      <w:r w:rsidR="00621F15">
        <w:rPr>
          <w:rFonts w:ascii="SimHei" w:eastAsia="SimHei" w:hAnsi="SimSun"/>
          <w:b w:val="0"/>
          <w:caps w:val="0"/>
          <w:sz w:val="21"/>
          <w:szCs w:val="22"/>
        </w:rPr>
        <w:t>］</w:t>
      </w:r>
    </w:p>
    <w:p w:rsidR="00516D87" w:rsidRPr="00802F45" w:rsidRDefault="00516D87" w:rsidP="009913D4">
      <w:pPr>
        <w:spacing w:after="360" w:line="340" w:lineRule="atLeast"/>
        <w:jc w:val="center"/>
        <w:rPr>
          <w:rFonts w:ascii="SimHei" w:eastAsia="SimHei" w:hAnsi="SimSun"/>
          <w:sz w:val="21"/>
          <w:szCs w:val="22"/>
        </w:rPr>
      </w:pPr>
      <w:r w:rsidRPr="00802F45">
        <w:rPr>
          <w:rFonts w:ascii="SimHei" w:eastAsia="SimHei" w:hAnsi="SimSun"/>
          <w:sz w:val="21"/>
          <w:szCs w:val="22"/>
        </w:rPr>
        <w:t>关于权利管理信息的义务</w:t>
      </w:r>
    </w:p>
    <w:bookmarkEnd w:id="30"/>
    <w:bookmarkEnd w:id="31"/>
    <w:bookmarkEnd w:id="32"/>
    <w:bookmarkEnd w:id="33"/>
    <w:bookmarkEnd w:id="34"/>
    <w:bookmarkEnd w:id="35"/>
    <w:bookmarkEnd w:id="36"/>
    <w:p w:rsidR="00F105C6" w:rsidRPr="00CC7809" w:rsidRDefault="006E62D5"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047E7A" w:rsidRPr="00CC7809">
        <w:rPr>
          <w:rFonts w:ascii="SimSun" w:hAnsi="SimSun"/>
          <w:sz w:val="21"/>
          <w:szCs w:val="22"/>
        </w:rPr>
        <w:t>缔约各方应规定适当和有效的法律补救办法，制止任何人明知，或就民事补救而言，有合理根据知道其行为会诱使、促成、便利或包庇对本条约所涵盖的任何权利的侵犯，而故意从事以下活动</w:t>
      </w:r>
      <w:r w:rsidR="00CC6D52">
        <w:rPr>
          <w:rFonts w:ascii="SimSun" w:hAnsi="SimSun" w:hint="eastAsia"/>
          <w:sz w:val="21"/>
          <w:szCs w:val="22"/>
        </w:rPr>
        <w:t>：</w:t>
      </w:r>
    </w:p>
    <w:p w:rsidR="00F105C6" w:rsidRPr="00CC7809" w:rsidRDefault="00621F15" w:rsidP="009913D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proofErr w:type="spellStart"/>
      <w:r>
        <w:rPr>
          <w:rFonts w:ascii="SimSun" w:hAnsi="SimSun" w:cs="SimSun" w:hint="eastAsia"/>
          <w:sz w:val="21"/>
          <w:szCs w:val="22"/>
          <w:lang w:eastAsia="zh-CN"/>
        </w:rPr>
        <w:t>i</w:t>
      </w:r>
      <w:proofErr w:type="spellEnd"/>
      <w:r>
        <w:rPr>
          <w:rFonts w:ascii="SimSun" w:hAnsi="SimSun" w:cs="SimSun" w:hint="eastAsia"/>
          <w:sz w:val="21"/>
          <w:szCs w:val="22"/>
          <w:lang w:eastAsia="zh-CN"/>
        </w:rPr>
        <w:t>)</w:t>
      </w:r>
      <w:r>
        <w:rPr>
          <w:rFonts w:ascii="SimSun" w:hAnsi="SimSun" w:cs="SimSun" w:hint="eastAsia"/>
          <w:sz w:val="21"/>
          <w:szCs w:val="22"/>
          <w:lang w:eastAsia="zh-CN"/>
        </w:rPr>
        <w:tab/>
      </w:r>
      <w:r w:rsidR="00007316" w:rsidRPr="00792A2B">
        <w:rPr>
          <w:rFonts w:ascii="SimSun" w:hAnsi="SimSun" w:cs="SimSun"/>
          <w:sz w:val="21"/>
          <w:szCs w:val="22"/>
          <w:lang w:eastAsia="zh-CN"/>
        </w:rPr>
        <w:t>未经许可去除或改变任何权利管理的电子信息</w:t>
      </w:r>
      <w:r w:rsidR="00007316" w:rsidRPr="00CC7809">
        <w:rPr>
          <w:rFonts w:ascii="SimSun" w:hAnsi="SimSun"/>
          <w:sz w:val="21"/>
          <w:szCs w:val="22"/>
          <w:lang w:eastAsia="zh-CN"/>
        </w:rPr>
        <w:t>；</w:t>
      </w:r>
    </w:p>
    <w:p w:rsidR="00F105C6" w:rsidRPr="00CC7809" w:rsidRDefault="00621F15" w:rsidP="009913D4">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20427E" w:rsidRPr="00CC7809">
        <w:rPr>
          <w:rFonts w:ascii="SimSun" w:hAnsi="SimSun"/>
          <w:sz w:val="21"/>
          <w:szCs w:val="22"/>
          <w:lang w:eastAsia="zh-CN"/>
        </w:rPr>
        <w:t>未经许可的情况下，发行或为发行目的进口广播节目的录制品，转播或向公众传播广播节目，或者播送或向公众提供明知广播或广播前信号中的权利管理电子信息已被未经许可去除或改变的已录制的广播节目。</w:t>
      </w:r>
    </w:p>
    <w:p w:rsidR="00F105C6" w:rsidRPr="00CC7809" w:rsidRDefault="00F105C6" w:rsidP="009913D4">
      <w:pPr>
        <w:spacing w:after="240" w:line="340" w:lineRule="atLeast"/>
        <w:jc w:val="both"/>
        <w:rPr>
          <w:rFonts w:ascii="SimSun" w:hAnsi="SimSun"/>
          <w:sz w:val="21"/>
          <w:szCs w:val="22"/>
        </w:rPr>
      </w:pPr>
      <w:bookmarkStart w:id="37" w:name="_Toc67997688"/>
      <w:bookmarkStart w:id="38" w:name="_Toc102466520"/>
      <w:bookmarkStart w:id="39" w:name="_Toc102466552"/>
      <w:bookmarkStart w:id="40" w:name="_Toc102466584"/>
      <w:bookmarkStart w:id="41" w:name="_Toc129405121"/>
      <w:bookmarkStart w:id="42" w:name="_Toc139277161"/>
      <w:bookmarkStart w:id="43" w:name="_Toc143490264"/>
      <w:r w:rsidRPr="00CC7809">
        <w:rPr>
          <w:rFonts w:ascii="SimSun" w:hAnsi="SimSun"/>
          <w:sz w:val="21"/>
          <w:szCs w:val="22"/>
        </w:rPr>
        <w:t>(2)</w:t>
      </w:r>
      <w:r w:rsidRPr="00CC7809">
        <w:rPr>
          <w:rFonts w:ascii="SimSun" w:hAnsi="SimSun"/>
          <w:sz w:val="21"/>
          <w:szCs w:val="22"/>
        </w:rPr>
        <w:tab/>
      </w:r>
      <w:r w:rsidR="001020FF" w:rsidRPr="00CC7809">
        <w:rPr>
          <w:rFonts w:ascii="SimSun" w:hAnsi="SimSun"/>
          <w:sz w:val="21"/>
          <w:szCs w:val="22"/>
        </w:rPr>
        <w:t>本条中的用语</w:t>
      </w:r>
      <w:r w:rsidR="001020FF" w:rsidRPr="00CC7809">
        <w:rPr>
          <w:rFonts w:ascii="SimSun" w:hAnsi="SimSun" w:hint="eastAsia"/>
          <w:sz w:val="21"/>
          <w:szCs w:val="22"/>
        </w:rPr>
        <w:t>“</w:t>
      </w:r>
      <w:r w:rsidR="001020FF" w:rsidRPr="00CC7809">
        <w:rPr>
          <w:rFonts w:ascii="SimSun" w:hAnsi="SimSun"/>
          <w:sz w:val="21"/>
          <w:szCs w:val="22"/>
        </w:rPr>
        <w:t>权利管理信息</w:t>
      </w:r>
      <w:r w:rsidR="001020FF" w:rsidRPr="00CC7809">
        <w:rPr>
          <w:rFonts w:ascii="SimSun" w:hAnsi="SimSun" w:hint="eastAsia"/>
          <w:sz w:val="21"/>
          <w:szCs w:val="22"/>
        </w:rPr>
        <w:t>”</w:t>
      </w:r>
      <w:r w:rsidR="001020FF" w:rsidRPr="00CC7809">
        <w:rPr>
          <w:rFonts w:ascii="SimSun" w:hAnsi="SimSun"/>
          <w:sz w:val="21"/>
          <w:szCs w:val="22"/>
        </w:rPr>
        <w:t>系指识别广播组织、广播、或对广播拥有任何权利的所有人的信息，或有关使用广播的条款和条件的信息，以及代表此种信息的任何数字或代码，各该项信息均附于以下各项内容中或与之有关联：</w:t>
      </w:r>
      <w:r w:rsidRPr="00CC7809">
        <w:rPr>
          <w:rFonts w:ascii="SimSun" w:hAnsi="SimSun"/>
          <w:sz w:val="21"/>
          <w:szCs w:val="22"/>
        </w:rPr>
        <w:t xml:space="preserve">1) </w:t>
      </w:r>
      <w:r w:rsidR="00253A77" w:rsidRPr="00CC7809">
        <w:rPr>
          <w:rFonts w:ascii="SimSun" w:hAnsi="SimSun"/>
          <w:sz w:val="21"/>
          <w:szCs w:val="22"/>
        </w:rPr>
        <w:t>广播或广播前信号</w:t>
      </w:r>
      <w:r w:rsidR="00253A77" w:rsidRPr="00CC7809">
        <w:rPr>
          <w:rFonts w:ascii="SimSun" w:hAnsi="SimSun" w:hint="eastAsia"/>
          <w:sz w:val="21"/>
          <w:szCs w:val="22"/>
        </w:rPr>
        <w:t>；</w:t>
      </w:r>
      <w:r w:rsidRPr="00CC7809">
        <w:rPr>
          <w:rFonts w:ascii="SimSun" w:hAnsi="SimSun"/>
          <w:sz w:val="21"/>
          <w:szCs w:val="22"/>
        </w:rPr>
        <w:t xml:space="preserve">2) </w:t>
      </w:r>
      <w:r w:rsidR="00253A77" w:rsidRPr="00CC7809">
        <w:rPr>
          <w:rFonts w:ascii="SimSun" w:hAnsi="SimSun" w:hint="eastAsia"/>
          <w:sz w:val="21"/>
          <w:szCs w:val="22"/>
        </w:rPr>
        <w:t>转播；</w:t>
      </w:r>
      <w:r w:rsidRPr="00CC7809">
        <w:rPr>
          <w:rFonts w:ascii="SimSun" w:hAnsi="SimSun"/>
          <w:sz w:val="21"/>
          <w:szCs w:val="22"/>
        </w:rPr>
        <w:t>3)</w:t>
      </w:r>
      <w:r w:rsidR="00E140F9" w:rsidRPr="00621F15">
        <w:rPr>
          <w:rFonts w:ascii="SimSun" w:hAnsi="SimSun"/>
          <w:sz w:val="21"/>
          <w:szCs w:val="22"/>
        </w:rPr>
        <w:t xml:space="preserve"> </w:t>
      </w:r>
      <w:r w:rsidR="00E140F9" w:rsidRPr="00CC7809">
        <w:rPr>
          <w:rFonts w:ascii="SimSun" w:hAnsi="SimSun"/>
          <w:sz w:val="21"/>
          <w:szCs w:val="22"/>
        </w:rPr>
        <w:t>录制后播送广播节目</w:t>
      </w:r>
      <w:r w:rsidR="00E140F9" w:rsidRPr="00CC7809">
        <w:rPr>
          <w:rFonts w:ascii="SimSun" w:hAnsi="SimSun" w:hint="eastAsia"/>
          <w:sz w:val="21"/>
          <w:szCs w:val="22"/>
        </w:rPr>
        <w:t>；</w:t>
      </w:r>
      <w:r w:rsidRPr="00CC7809">
        <w:rPr>
          <w:rFonts w:ascii="SimSun" w:hAnsi="SimSun"/>
          <w:sz w:val="21"/>
          <w:szCs w:val="22"/>
        </w:rPr>
        <w:t xml:space="preserve">4) </w:t>
      </w:r>
      <w:r w:rsidR="00E140F9" w:rsidRPr="00CC7809">
        <w:rPr>
          <w:rFonts w:ascii="SimSun" w:hAnsi="SimSun"/>
          <w:sz w:val="21"/>
          <w:szCs w:val="22"/>
        </w:rPr>
        <w:t>提供已录制的广播节目</w:t>
      </w:r>
      <w:r w:rsidR="00E140F9" w:rsidRPr="00CC7809">
        <w:rPr>
          <w:rFonts w:ascii="SimSun" w:hAnsi="SimSun" w:hint="eastAsia"/>
          <w:sz w:val="21"/>
          <w:szCs w:val="22"/>
        </w:rPr>
        <w:t>；或</w:t>
      </w:r>
      <w:r w:rsidRPr="00CC7809">
        <w:rPr>
          <w:rFonts w:ascii="SimSun" w:hAnsi="SimSun"/>
          <w:sz w:val="21"/>
          <w:szCs w:val="22"/>
        </w:rPr>
        <w:t xml:space="preserve">5) </w:t>
      </w:r>
      <w:r w:rsidR="00E140F9" w:rsidRPr="00CC7809">
        <w:rPr>
          <w:rFonts w:ascii="SimSun" w:hAnsi="SimSun"/>
          <w:sz w:val="21"/>
          <w:szCs w:val="22"/>
        </w:rPr>
        <w:t>已录制的广播节目的复制品</w:t>
      </w:r>
      <w:r w:rsidR="00E140F9" w:rsidRPr="00CC7809">
        <w:rPr>
          <w:rFonts w:ascii="SimSun" w:hAnsi="SimSun" w:hint="eastAsia"/>
          <w:sz w:val="21"/>
          <w:szCs w:val="22"/>
        </w:rPr>
        <w:t>。</w:t>
      </w:r>
    </w:p>
    <w:p w:rsidR="00F105C6" w:rsidRPr="00802F45" w:rsidRDefault="00286A5A" w:rsidP="009913D4">
      <w:pPr>
        <w:pStyle w:val="Heading1"/>
        <w:keepNext w:val="0"/>
        <w:spacing w:before="360" w:after="120" w:line="340" w:lineRule="atLeast"/>
        <w:jc w:val="center"/>
        <w:rPr>
          <w:rFonts w:ascii="SimHei" w:eastAsia="SimHei" w:hAnsi="SimSun"/>
          <w:b w:val="0"/>
          <w:caps w:val="0"/>
          <w:sz w:val="21"/>
          <w:szCs w:val="22"/>
        </w:rPr>
      </w:pPr>
      <w:bookmarkStart w:id="44" w:name="_Toc139277164"/>
      <w:bookmarkStart w:id="45" w:name="_Toc143490267"/>
      <w:bookmarkEnd w:id="29"/>
      <w:bookmarkEnd w:id="37"/>
      <w:bookmarkEnd w:id="38"/>
      <w:bookmarkEnd w:id="39"/>
      <w:bookmarkEnd w:id="40"/>
      <w:bookmarkEnd w:id="41"/>
      <w:bookmarkEnd w:id="42"/>
      <w:bookmarkEnd w:id="43"/>
      <w:r>
        <w:rPr>
          <w:rFonts w:ascii="SimHei" w:eastAsia="SimHei" w:hAnsi="SimSun"/>
          <w:b w:val="0"/>
          <w:caps w:val="0"/>
          <w:sz w:val="21"/>
          <w:szCs w:val="22"/>
        </w:rPr>
        <w:br w:type="page"/>
      </w:r>
      <w:r w:rsidR="00BA0B75"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w:t>
      </w:r>
      <w:bookmarkEnd w:id="44"/>
      <w:bookmarkEnd w:id="45"/>
      <w:r w:rsidR="00F105C6" w:rsidRPr="00802F45">
        <w:rPr>
          <w:rFonts w:ascii="SimHei" w:eastAsia="SimHei" w:hAnsi="SimSun"/>
          <w:b w:val="0"/>
          <w:caps w:val="0"/>
          <w:sz w:val="21"/>
          <w:szCs w:val="22"/>
        </w:rPr>
        <w:t>4</w:t>
      </w:r>
      <w:r w:rsidR="00BA0B75" w:rsidRPr="00802F45">
        <w:rPr>
          <w:rFonts w:ascii="SimHei" w:eastAsia="SimHei" w:hAnsi="SimSun" w:hint="eastAsia"/>
          <w:b w:val="0"/>
          <w:caps w:val="0"/>
          <w:sz w:val="21"/>
          <w:szCs w:val="22"/>
        </w:rPr>
        <w:t>条</w:t>
      </w:r>
    </w:p>
    <w:p w:rsidR="00F105C6" w:rsidRPr="00802F45" w:rsidRDefault="00EC1197"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关于权利行使的</w:t>
      </w:r>
      <w:r w:rsidR="003D76BD">
        <w:rPr>
          <w:rFonts w:ascii="SimHei" w:eastAsia="SimHei" w:hAnsi="SimSun" w:hint="eastAsia"/>
          <w:sz w:val="21"/>
          <w:szCs w:val="22"/>
        </w:rPr>
        <w:t>规定</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737DCE" w:rsidRPr="00CC7809">
        <w:rPr>
          <w:rFonts w:ascii="SimSun" w:hAnsi="SimSun"/>
          <w:sz w:val="21"/>
          <w:szCs w:val="22"/>
        </w:rPr>
        <w:t>缔约各方承诺根据其法律制度采取必要措施，确保本条约的适用。</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6F2A2F" w:rsidRPr="00CC7809">
        <w:rPr>
          <w:rFonts w:ascii="SimSun" w:hAnsi="SimSun"/>
          <w:sz w:val="21"/>
          <w:szCs w:val="22"/>
        </w:rPr>
        <w:t>缔约各方应确保依照其法律可以提供执法程序，以便为制止侵犯本条约所涵盖的权利的任何行为或违反本条约所规定的任何禁令的行为采取有效行动，包括防止侵权的快速补救和为遏制进一步侵权的补救。</w:t>
      </w:r>
    </w:p>
    <w:p w:rsidR="00F105C6" w:rsidRPr="00802F45" w:rsidRDefault="00BA0B75"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15</w:t>
      </w:r>
      <w:r w:rsidRPr="00802F45">
        <w:rPr>
          <w:rFonts w:ascii="SimHei" w:eastAsia="SimHei" w:hAnsi="SimSun" w:hint="eastAsia"/>
          <w:b w:val="0"/>
          <w:caps w:val="0"/>
          <w:sz w:val="21"/>
          <w:szCs w:val="22"/>
        </w:rPr>
        <w:t>条</w:t>
      </w:r>
    </w:p>
    <w:p w:rsidR="00F105C6" w:rsidRPr="00802F45" w:rsidRDefault="00535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手</w:t>
      </w:r>
      <w:r w:rsidR="00151919">
        <w:rPr>
          <w:rFonts w:ascii="SimHei" w:eastAsia="SimHei" w:hAnsi="SimSun" w:hint="eastAsia"/>
          <w:sz w:val="21"/>
          <w:szCs w:val="22"/>
        </w:rPr>
        <w:t xml:space="preserve">　</w:t>
      </w:r>
      <w:r w:rsidRPr="00802F45">
        <w:rPr>
          <w:rFonts w:ascii="SimHei" w:eastAsia="SimHei" w:hAnsi="SimSun" w:hint="eastAsia"/>
          <w:sz w:val="21"/>
          <w:szCs w:val="22"/>
        </w:rPr>
        <w:t>续</w:t>
      </w:r>
    </w:p>
    <w:p w:rsidR="0053594E" w:rsidRPr="00CC7809" w:rsidRDefault="0053594E" w:rsidP="009913D4">
      <w:pPr>
        <w:spacing w:after="240" w:line="340" w:lineRule="atLeast"/>
        <w:jc w:val="both"/>
        <w:rPr>
          <w:rFonts w:ascii="SimSun" w:hAnsi="SimSun"/>
          <w:sz w:val="21"/>
          <w:szCs w:val="22"/>
        </w:rPr>
      </w:pPr>
      <w:r w:rsidRPr="00CC7809">
        <w:rPr>
          <w:rFonts w:ascii="SimSun" w:hAnsi="SimSun"/>
          <w:sz w:val="21"/>
          <w:szCs w:val="22"/>
        </w:rPr>
        <w:t>享有和行使本条约所规定的权利无须履行任何手续。</w:t>
      </w:r>
    </w:p>
    <w:p w:rsidR="00F105C6" w:rsidRPr="00802F45" w:rsidRDefault="00BA0B75"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16</w:t>
      </w:r>
      <w:r w:rsidRPr="00802F45">
        <w:rPr>
          <w:rFonts w:ascii="SimHei" w:eastAsia="SimHei" w:hAnsi="SimSun" w:hint="eastAsia"/>
          <w:b w:val="0"/>
          <w:caps w:val="0"/>
          <w:sz w:val="21"/>
          <w:szCs w:val="22"/>
        </w:rPr>
        <w:t>条</w:t>
      </w:r>
    </w:p>
    <w:p w:rsidR="00F105C6" w:rsidRPr="00802F45" w:rsidRDefault="00F45E36"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适用的时限</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1A46D7" w:rsidRPr="00CC7809">
        <w:rPr>
          <w:rFonts w:ascii="SimSun" w:hAnsi="SimSun"/>
          <w:sz w:val="21"/>
          <w:szCs w:val="22"/>
        </w:rPr>
        <w:t>缔约各方应对本条约生效之时</w:t>
      </w:r>
      <w:r w:rsidR="00EA4C04">
        <w:rPr>
          <w:rFonts w:ascii="SimSun" w:hAnsi="SimSun" w:hint="eastAsia"/>
          <w:sz w:val="21"/>
          <w:szCs w:val="22"/>
        </w:rPr>
        <w:t>的任何已录制或生效之时已存在</w:t>
      </w:r>
      <w:r w:rsidR="001A46D7" w:rsidRPr="00CC7809">
        <w:rPr>
          <w:rFonts w:ascii="SimSun" w:hAnsi="SimSun"/>
          <w:sz w:val="21"/>
          <w:szCs w:val="22"/>
        </w:rPr>
        <w:t>的已录制广播节目，以及本条约对</w:t>
      </w:r>
      <w:r w:rsidR="00EA4C04">
        <w:rPr>
          <w:rFonts w:ascii="SimSun" w:hAnsi="SimSun" w:hint="eastAsia"/>
          <w:sz w:val="21"/>
          <w:szCs w:val="22"/>
        </w:rPr>
        <w:t>每个</w:t>
      </w:r>
      <w:r w:rsidR="001A46D7" w:rsidRPr="00CC7809">
        <w:rPr>
          <w:rFonts w:ascii="SimSun" w:hAnsi="SimSun"/>
          <w:sz w:val="21"/>
          <w:szCs w:val="22"/>
        </w:rPr>
        <w:t>缔约方生效之后进行的所有广播，给予本条约所规定的保护。</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4204CF" w:rsidRPr="00CC7809">
        <w:rPr>
          <w:rFonts w:ascii="SimSun" w:hAnsi="SimSun"/>
          <w:sz w:val="21"/>
          <w:szCs w:val="22"/>
        </w:rPr>
        <w:t>尽管有本条第(1)款的规定，缔约方仍可向世界知识产权组织总干事交存通知书</w:t>
      </w:r>
      <w:r w:rsidR="00EA4C04">
        <w:rPr>
          <w:rFonts w:ascii="SimSun" w:hAnsi="SimSun" w:hint="eastAsia"/>
          <w:sz w:val="21"/>
          <w:szCs w:val="22"/>
        </w:rPr>
        <w:t>，</w:t>
      </w:r>
      <w:r w:rsidR="004204CF" w:rsidRPr="00CC7809">
        <w:rPr>
          <w:rFonts w:ascii="SimSun" w:hAnsi="SimSun"/>
          <w:sz w:val="21"/>
          <w:szCs w:val="22"/>
        </w:rPr>
        <w:t>声明对于本条约对每一缔约方生效之时存在的已录制的广播节目，将不适用本条约第</w:t>
      </w:r>
      <w:r w:rsidR="008A32F9" w:rsidRPr="00CC7809">
        <w:rPr>
          <w:rFonts w:ascii="SimSun" w:hAnsi="SimSun" w:hint="eastAsia"/>
          <w:sz w:val="21"/>
          <w:szCs w:val="22"/>
        </w:rPr>
        <w:t>9</w:t>
      </w:r>
      <w:r w:rsidR="004204CF" w:rsidRPr="00CC7809">
        <w:rPr>
          <w:rFonts w:ascii="SimSun" w:hAnsi="SimSun"/>
          <w:sz w:val="21"/>
          <w:szCs w:val="22"/>
        </w:rPr>
        <w:t>条</w:t>
      </w:r>
      <w:r w:rsidR="00FF0E28">
        <w:rPr>
          <w:rStyle w:val="FootnoteReference"/>
          <w:rFonts w:ascii="SimSun" w:hAnsi="SimSun"/>
          <w:sz w:val="21"/>
          <w:szCs w:val="22"/>
        </w:rPr>
        <w:footnoteReference w:id="16"/>
      </w:r>
      <w:r w:rsidR="004204CF" w:rsidRPr="00CC7809">
        <w:rPr>
          <w:rFonts w:ascii="SimSun" w:hAnsi="SimSun"/>
          <w:sz w:val="21"/>
          <w:szCs w:val="22"/>
        </w:rPr>
        <w:t>的规定，或不适用其中的任何一条或多条规定。对于此种缔约方，其他缔约方可使所述各条的适用仅限于本条约对该缔约方生效之后进行的广播。</w:t>
      </w:r>
    </w:p>
    <w:p w:rsidR="00B601BF" w:rsidRPr="00802F45" w:rsidRDefault="00B7595B" w:rsidP="009913D4">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最后条款</w:t>
      </w:r>
    </w:p>
    <w:p w:rsidR="00B601BF" w:rsidRPr="00CC7809" w:rsidRDefault="00621F15" w:rsidP="009913D4">
      <w:pPr>
        <w:spacing w:after="120" w:line="340" w:lineRule="atLeast"/>
        <w:jc w:val="center"/>
        <w:rPr>
          <w:rFonts w:ascii="SimSun" w:hAnsi="SimSun"/>
          <w:b/>
          <w:i/>
          <w:sz w:val="21"/>
          <w:szCs w:val="22"/>
        </w:rPr>
      </w:pPr>
      <w:r>
        <w:rPr>
          <w:rFonts w:ascii="SimSun" w:hAnsi="SimSun"/>
          <w:b/>
          <w:i/>
          <w:sz w:val="21"/>
          <w:szCs w:val="22"/>
        </w:rPr>
        <w:t>［</w:t>
      </w:r>
      <w:r w:rsidR="00CC7809">
        <w:rPr>
          <w:rFonts w:ascii="SimSun" w:hAnsi="SimSun" w:hint="eastAsia"/>
          <w:b/>
          <w:i/>
          <w:sz w:val="21"/>
          <w:szCs w:val="22"/>
        </w:rPr>
        <w:t>……</w:t>
      </w:r>
      <w:r>
        <w:rPr>
          <w:rFonts w:ascii="SimSun" w:hAnsi="SimSun"/>
          <w:b/>
          <w:i/>
          <w:sz w:val="21"/>
          <w:szCs w:val="22"/>
        </w:rPr>
        <w:t>］</w:t>
      </w:r>
    </w:p>
    <w:p w:rsidR="00116441" w:rsidRPr="00CC7809" w:rsidRDefault="00116441" w:rsidP="009913D4">
      <w:pPr>
        <w:widowControl w:val="0"/>
        <w:adjustRightInd w:val="0"/>
        <w:jc w:val="center"/>
        <w:rPr>
          <w:rFonts w:ascii="SimSun" w:hAnsi="SimSun"/>
          <w:sz w:val="21"/>
          <w:szCs w:val="22"/>
        </w:rPr>
      </w:pPr>
    </w:p>
    <w:p w:rsidR="00116441" w:rsidRPr="00131C8E" w:rsidRDefault="00116441" w:rsidP="009913D4">
      <w:pPr>
        <w:widowControl w:val="0"/>
        <w:adjustRightInd w:val="0"/>
        <w:jc w:val="center"/>
        <w:rPr>
          <w:rFonts w:ascii="SimSun" w:hAnsi="SimSun"/>
          <w:sz w:val="21"/>
          <w:szCs w:val="22"/>
        </w:rPr>
      </w:pPr>
    </w:p>
    <w:p w:rsidR="00CB49CE" w:rsidRDefault="00621F15" w:rsidP="00CB49CE">
      <w:pPr>
        <w:pStyle w:val="Endofdocument-Annex"/>
        <w:spacing w:after="120" w:line="340" w:lineRule="atLeast"/>
        <w:rPr>
          <w:rFonts w:ascii="KaiTi" w:eastAsia="KaiTi" w:hAnsi="SimSun"/>
          <w:sz w:val="21"/>
          <w:szCs w:val="22"/>
        </w:rPr>
      </w:pPr>
      <w:r w:rsidRPr="00131C8E">
        <w:rPr>
          <w:rFonts w:ascii="KaiTi" w:eastAsia="KaiTi" w:hAnsi="SimSun"/>
          <w:sz w:val="21"/>
          <w:szCs w:val="22"/>
        </w:rPr>
        <w:t>［</w:t>
      </w:r>
      <w:r w:rsidR="00CB49CE">
        <w:rPr>
          <w:rFonts w:ascii="KaiTi" w:eastAsia="KaiTi" w:hAnsi="SimSun" w:hint="eastAsia"/>
          <w:sz w:val="21"/>
          <w:szCs w:val="22"/>
        </w:rPr>
        <w:t>后接附件</w:t>
      </w:r>
      <w:r w:rsidRPr="00131C8E">
        <w:rPr>
          <w:rFonts w:ascii="KaiTi" w:eastAsia="KaiTi" w:hAnsi="SimSun"/>
          <w:sz w:val="21"/>
          <w:szCs w:val="22"/>
        </w:rPr>
        <w:t>］</w:t>
      </w:r>
    </w:p>
    <w:p w:rsidR="00CB49CE" w:rsidRDefault="00CB49CE" w:rsidP="00CB49CE">
      <w:pPr>
        <w:pStyle w:val="Endofdocument-Annex"/>
        <w:spacing w:after="120" w:line="340" w:lineRule="atLeast"/>
        <w:rPr>
          <w:rFonts w:ascii="KaiTi" w:eastAsia="KaiTi" w:hAnsi="SimSun"/>
          <w:sz w:val="21"/>
          <w:szCs w:val="22"/>
        </w:rPr>
        <w:sectPr w:rsidR="00CB49CE" w:rsidSect="00F105C6">
          <w:headerReference w:type="default" r:id="rId10"/>
          <w:endnotePr>
            <w:numFmt w:val="decimal"/>
          </w:endnotePr>
          <w:pgSz w:w="11907" w:h="16840" w:code="9"/>
          <w:pgMar w:top="567" w:right="1134" w:bottom="1418" w:left="1418" w:header="510" w:footer="1021" w:gutter="0"/>
          <w:cols w:space="720"/>
          <w:titlePg/>
          <w:docGrid w:linePitch="299"/>
        </w:sectPr>
      </w:pPr>
    </w:p>
    <w:p w:rsidR="00CB49CE" w:rsidRPr="00CB49CE" w:rsidRDefault="00CB49CE" w:rsidP="00CB49CE">
      <w:pPr>
        <w:jc w:val="center"/>
        <w:rPr>
          <w:rFonts w:ascii="SimHei" w:eastAsia="SimHei" w:hAnsi="SimHei"/>
          <w:sz w:val="21"/>
          <w:szCs w:val="22"/>
        </w:rPr>
      </w:pPr>
      <w:r w:rsidRPr="00CB49CE">
        <w:rPr>
          <w:rFonts w:ascii="SimHei" w:eastAsia="SimHei" w:hAnsi="SimHei" w:hint="eastAsia"/>
          <w:sz w:val="21"/>
          <w:szCs w:val="22"/>
        </w:rPr>
        <w:t>附</w:t>
      </w:r>
      <w:r>
        <w:rPr>
          <w:rFonts w:ascii="SimHei" w:eastAsia="SimHei" w:hAnsi="SimHei" w:hint="eastAsia"/>
          <w:sz w:val="21"/>
          <w:szCs w:val="22"/>
        </w:rPr>
        <w:t xml:space="preserve">　</w:t>
      </w:r>
      <w:r w:rsidRPr="00CB49CE">
        <w:rPr>
          <w:rFonts w:ascii="SimHei" w:eastAsia="SimHei" w:hAnsi="SimHei" w:hint="eastAsia"/>
          <w:sz w:val="21"/>
          <w:szCs w:val="22"/>
        </w:rPr>
        <w:t>件</w:t>
      </w:r>
    </w:p>
    <w:p w:rsidR="00CB49CE" w:rsidRPr="00802F45" w:rsidRDefault="00CB49CE" w:rsidP="00CB49CE">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5</w:t>
      </w:r>
      <w:r w:rsidRPr="00802F45">
        <w:rPr>
          <w:rFonts w:ascii="SimHei" w:eastAsia="SimHei" w:hAnsi="SimSun" w:hint="eastAsia"/>
          <w:b w:val="0"/>
          <w:caps w:val="0"/>
          <w:sz w:val="21"/>
          <w:szCs w:val="22"/>
        </w:rPr>
        <w:t>条</w:t>
      </w:r>
    </w:p>
    <w:p w:rsidR="00CB49CE" w:rsidRPr="00802F45" w:rsidRDefault="00CB49CE" w:rsidP="00CB49CE">
      <w:pPr>
        <w:spacing w:after="360" w:line="340" w:lineRule="atLeast"/>
        <w:jc w:val="center"/>
        <w:rPr>
          <w:rFonts w:ascii="SimHei" w:eastAsia="SimHei" w:hAnsi="SimSun"/>
          <w:sz w:val="21"/>
          <w:szCs w:val="22"/>
        </w:rPr>
      </w:pPr>
      <w:r w:rsidRPr="00802F45">
        <w:rPr>
          <w:rFonts w:ascii="SimHei" w:eastAsia="SimHei" w:hAnsi="SimSun" w:hint="eastAsia"/>
          <w:sz w:val="21"/>
          <w:szCs w:val="22"/>
        </w:rPr>
        <w:t>定</w:t>
      </w:r>
      <w:r>
        <w:rPr>
          <w:rFonts w:ascii="SimHei" w:eastAsia="SimHei" w:hAnsi="SimSun" w:hint="eastAsia"/>
          <w:sz w:val="21"/>
          <w:szCs w:val="22"/>
        </w:rPr>
        <w:t xml:space="preserve">　</w:t>
      </w:r>
      <w:r w:rsidRPr="00802F45">
        <w:rPr>
          <w:rFonts w:ascii="SimHei" w:eastAsia="SimHei" w:hAnsi="SimSun" w:hint="eastAsia"/>
          <w:sz w:val="21"/>
          <w:szCs w:val="22"/>
        </w:rPr>
        <w:t>义</w:t>
      </w:r>
    </w:p>
    <w:p w:rsidR="00CB49CE" w:rsidRPr="00CB49CE" w:rsidRDefault="00CB49CE" w:rsidP="00CB49CE">
      <w:pPr>
        <w:spacing w:after="240" w:line="340" w:lineRule="atLeast"/>
        <w:rPr>
          <w:rFonts w:ascii="KaiTi" w:eastAsia="KaiTi" w:hAnsi="KaiTi"/>
          <w:i/>
          <w:sz w:val="21"/>
          <w:szCs w:val="22"/>
        </w:rPr>
      </w:pPr>
      <w:r w:rsidRPr="00CB49CE">
        <w:rPr>
          <w:rFonts w:ascii="KaiTi" w:eastAsia="KaiTi" w:hAnsi="KaiTi" w:hint="eastAsia"/>
          <w:i/>
          <w:sz w:val="21"/>
          <w:szCs w:val="22"/>
        </w:rPr>
        <w:t>印度政府的提案</w:t>
      </w:r>
    </w:p>
    <w:p w:rsidR="00CB49CE" w:rsidRPr="00DA7203" w:rsidRDefault="00CB49CE" w:rsidP="00CB49CE">
      <w:pPr>
        <w:spacing w:after="240" w:line="340" w:lineRule="atLeast"/>
        <w:rPr>
          <w:rFonts w:ascii="SimHei" w:eastAsia="SimHei" w:hAnsi="SimSun"/>
          <w:sz w:val="21"/>
          <w:szCs w:val="22"/>
        </w:rPr>
      </w:pPr>
      <w:r w:rsidRPr="00DA7203">
        <w:rPr>
          <w:rFonts w:ascii="SimHei" w:eastAsia="SimHei" w:hAnsi="SimSun" w:hint="eastAsia"/>
          <w:sz w:val="21"/>
          <w:szCs w:val="22"/>
        </w:rPr>
        <w:t>第5条备选方案A　［定义(a)项至(h)项］</w:t>
      </w:r>
    </w:p>
    <w:p w:rsidR="00CB49CE" w:rsidRPr="009F758B" w:rsidRDefault="00CB49CE" w:rsidP="009F758B">
      <w:pPr>
        <w:pStyle w:val="Default"/>
        <w:autoSpaceDE/>
        <w:autoSpaceDN/>
        <w:spacing w:after="120" w:line="340" w:lineRule="atLeast"/>
        <w:rPr>
          <w:rFonts w:ascii="KaiTi" w:eastAsia="KaiTi" w:hAnsi="KaiTi" w:cs="Arial"/>
          <w:i/>
          <w:sz w:val="21"/>
          <w:szCs w:val="22"/>
          <w:lang w:eastAsia="zh-CN"/>
        </w:rPr>
      </w:pPr>
      <w:r w:rsidRPr="009F758B">
        <w:rPr>
          <w:rFonts w:ascii="KaiTi" w:eastAsia="KaiTi" w:hAnsi="KaiTi" w:cs="Arial"/>
          <w:i/>
          <w:sz w:val="21"/>
          <w:szCs w:val="22"/>
          <w:lang w:eastAsia="zh-CN"/>
        </w:rPr>
        <w:t>(a)</w:t>
      </w:r>
      <w:r w:rsidRPr="009F758B">
        <w:rPr>
          <w:rFonts w:ascii="KaiTi" w:eastAsia="KaiTi" w:hAnsi="KaiTi" w:cs="Arial" w:hint="eastAsia"/>
          <w:i/>
          <w:sz w:val="21"/>
          <w:szCs w:val="22"/>
          <w:lang w:eastAsia="zh-CN"/>
        </w:rPr>
        <w:tab/>
        <w:t>项</w:t>
      </w:r>
      <w:r w:rsidR="009F758B" w:rsidRPr="009F758B">
        <w:rPr>
          <w:rFonts w:ascii="KaiTi" w:eastAsia="KaiTi" w:hAnsi="KaiTi" w:cs="Arial" w:hint="eastAsia"/>
          <w:i/>
          <w:sz w:val="21"/>
          <w:szCs w:val="22"/>
          <w:lang w:eastAsia="zh-CN"/>
        </w:rPr>
        <w:t>新</w:t>
      </w:r>
      <w:r w:rsidRPr="009F758B">
        <w:rPr>
          <w:rFonts w:ascii="KaiTi" w:eastAsia="KaiTi" w:hAnsi="KaiTi" w:cs="Arial" w:hint="eastAsia"/>
          <w:i/>
          <w:sz w:val="21"/>
          <w:szCs w:val="22"/>
          <w:lang w:eastAsia="zh-CN"/>
        </w:rPr>
        <w:t>备选方案</w:t>
      </w:r>
    </w:p>
    <w:p w:rsidR="00CB49CE" w:rsidRPr="00CC7809" w:rsidRDefault="00CB49CE" w:rsidP="009F758B">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(a)</w:t>
      </w:r>
      <w:r w:rsidRPr="00CC7809">
        <w:rPr>
          <w:rFonts w:ascii="SimSun" w:hAnsi="SimSun" w:cs="Arial"/>
          <w:sz w:val="21"/>
          <w:szCs w:val="22"/>
          <w:lang w:eastAsia="zh-CN"/>
        </w:rPr>
        <w:tab/>
      </w:r>
      <w:r w:rsidRPr="00CC7809">
        <w:rPr>
          <w:rFonts w:ascii="SimSun" w:hAnsi="SimSun" w:cs="Arial" w:hint="eastAsia"/>
          <w:sz w:val="21"/>
          <w:szCs w:val="22"/>
          <w:lang w:eastAsia="zh-CN"/>
        </w:rPr>
        <w:t>“</w:t>
      </w:r>
      <w:r w:rsidRPr="00CC7809">
        <w:rPr>
          <w:rFonts w:ascii="SimSun" w:hAnsi="SimSun"/>
          <w:sz w:val="21"/>
          <w:szCs w:val="22"/>
          <w:lang w:eastAsia="zh-CN"/>
        </w:rPr>
        <w:t>信号</w:t>
      </w:r>
      <w:r w:rsidRPr="00CC7809">
        <w:rPr>
          <w:rFonts w:ascii="SimSun" w:hAnsi="SimSun" w:hint="eastAsia"/>
          <w:sz w:val="21"/>
          <w:szCs w:val="22"/>
          <w:lang w:eastAsia="zh-CN"/>
        </w:rPr>
        <w:t>”</w:t>
      </w:r>
      <w:r w:rsidRPr="00CC7809">
        <w:rPr>
          <w:rFonts w:ascii="SimSun" w:hAnsi="SimSun"/>
          <w:sz w:val="21"/>
          <w:szCs w:val="22"/>
          <w:lang w:eastAsia="zh-CN"/>
        </w:rPr>
        <w:t>系指通过电子手段生成</w:t>
      </w:r>
      <w:r w:rsidR="009F758B">
        <w:rPr>
          <w:rFonts w:ascii="SimSun" w:hAnsi="SimSun" w:hint="eastAsia"/>
          <w:sz w:val="21"/>
          <w:szCs w:val="22"/>
          <w:lang w:eastAsia="zh-CN"/>
        </w:rPr>
        <w:t>，由具体节目构成的</w:t>
      </w:r>
      <w:r w:rsidRPr="00CC7809">
        <w:rPr>
          <w:rFonts w:ascii="SimSun" w:hAnsi="SimSun"/>
          <w:sz w:val="21"/>
          <w:szCs w:val="22"/>
          <w:lang w:eastAsia="zh-CN"/>
        </w:rPr>
        <w:t>载体</w:t>
      </w:r>
      <w:r w:rsidR="009F758B">
        <w:rPr>
          <w:rFonts w:ascii="SimSun" w:hAnsi="SimSun" w:hint="eastAsia"/>
          <w:sz w:val="21"/>
          <w:szCs w:val="22"/>
          <w:lang w:eastAsia="zh-CN"/>
        </w:rPr>
        <w:t>，</w:t>
      </w:r>
      <w:r w:rsidR="009F758B" w:rsidRPr="00CC7809">
        <w:rPr>
          <w:rFonts w:ascii="SimSun" w:hAnsi="SimSun" w:cs="SimSun" w:hint="eastAsia"/>
          <w:sz w:val="21"/>
          <w:szCs w:val="22"/>
          <w:lang w:eastAsia="zh-CN"/>
        </w:rPr>
        <w:t>无论是否加密</w:t>
      </w:r>
      <w:r w:rsidRPr="00CC7809">
        <w:rPr>
          <w:rFonts w:ascii="SimSun" w:hAnsi="SimSun" w:hint="eastAsia"/>
          <w:sz w:val="21"/>
          <w:szCs w:val="22"/>
          <w:lang w:eastAsia="zh-CN"/>
        </w:rPr>
        <w:t>。</w:t>
      </w:r>
    </w:p>
    <w:p w:rsidR="00CB49CE" w:rsidRPr="00CC7809" w:rsidRDefault="00CB49CE" w:rsidP="00086602">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Pr="00CC7809">
        <w:rPr>
          <w:rFonts w:ascii="SimSun" w:hAnsi="SimSun" w:cs="Arial" w:hint="eastAsia"/>
          <w:sz w:val="21"/>
          <w:szCs w:val="22"/>
          <w:lang w:eastAsia="zh-CN"/>
        </w:rPr>
        <w:t>“广播”系指通过无线方式播送一组电子生成</w:t>
      </w:r>
      <w:r>
        <w:rPr>
          <w:rFonts w:ascii="SimSun" w:hAnsi="SimSun" w:cs="Arial" w:hint="eastAsia"/>
          <w:sz w:val="21"/>
          <w:szCs w:val="22"/>
          <w:lang w:eastAsia="zh-CN"/>
        </w:rPr>
        <w:t>、</w:t>
      </w:r>
      <w:r w:rsidRPr="00CC7809">
        <w:rPr>
          <w:rFonts w:ascii="SimSun" w:hAnsi="SimSun" w:cs="Arial" w:hint="eastAsia"/>
          <w:sz w:val="21"/>
          <w:szCs w:val="22"/>
          <w:lang w:eastAsia="zh-CN"/>
        </w:rPr>
        <w:t>载有供广大公众接收的具体节目的信号。“广播”不应理解为包括</w:t>
      </w:r>
      <w:r w:rsidRPr="00524CDD">
        <w:rPr>
          <w:rFonts w:ascii="SimSun" w:hAnsi="SimSun" w:hint="eastAsia"/>
          <w:sz w:val="21"/>
          <w:szCs w:val="22"/>
          <w:lang w:eastAsia="zh-CN"/>
        </w:rPr>
        <w:t>通过</w:t>
      </w:r>
      <w:r w:rsidRPr="00802F45">
        <w:rPr>
          <w:rFonts w:ascii="SimSun" w:hAnsi="SimSun" w:hint="eastAsia"/>
          <w:sz w:val="21"/>
          <w:szCs w:val="22"/>
          <w:lang w:eastAsia="zh-CN"/>
        </w:rPr>
        <w:t>计算机网络</w:t>
      </w:r>
      <w:r w:rsidRPr="00CC7809">
        <w:rPr>
          <w:rFonts w:ascii="SimSun" w:hAnsi="SimSun" w:cs="Arial" w:hint="eastAsia"/>
          <w:sz w:val="21"/>
          <w:szCs w:val="22"/>
          <w:lang w:eastAsia="zh-CN"/>
        </w:rPr>
        <w:t>播送一组此类信号。</w:t>
      </w:r>
    </w:p>
    <w:p w:rsidR="00CB49CE" w:rsidRPr="00CC7809" w:rsidRDefault="00CB49CE" w:rsidP="00CB49CE">
      <w:pPr>
        <w:spacing w:after="240" w:line="340" w:lineRule="atLeast"/>
        <w:jc w:val="both"/>
        <w:rPr>
          <w:rFonts w:ascii="SimSun" w:hAnsi="SimSun"/>
          <w:i/>
          <w:sz w:val="21"/>
          <w:szCs w:val="22"/>
        </w:rPr>
      </w:pPr>
      <w:r w:rsidRPr="00CC7809">
        <w:rPr>
          <w:rFonts w:ascii="SimSun" w:hAnsi="SimSun"/>
          <w:sz w:val="21"/>
          <w:szCs w:val="22"/>
        </w:rPr>
        <w:t>(c)</w:t>
      </w:r>
      <w:r w:rsidRPr="00CC7809">
        <w:rPr>
          <w:rFonts w:ascii="SimSun" w:hAnsi="SimSun"/>
          <w:sz w:val="21"/>
          <w:szCs w:val="22"/>
        </w:rPr>
        <w:tab/>
      </w:r>
      <w:r w:rsidRPr="00CC7809">
        <w:rPr>
          <w:rFonts w:ascii="SimSun" w:hAnsi="SimSun" w:hint="eastAsia"/>
          <w:sz w:val="21"/>
          <w:szCs w:val="22"/>
        </w:rPr>
        <w:t>“</w:t>
      </w:r>
      <w:r w:rsidRPr="00CC7809">
        <w:rPr>
          <w:rFonts w:ascii="SimSun" w:hAnsi="SimSun" w:cs="SimSun" w:hint="eastAsia"/>
          <w:sz w:val="21"/>
          <w:szCs w:val="22"/>
        </w:rPr>
        <w:t>广播组织”系指</w:t>
      </w:r>
      <w:r w:rsidR="0011745E">
        <w:rPr>
          <w:rFonts w:ascii="SimSun" w:hAnsi="SimSun" w:cs="SimSun" w:hint="eastAsia"/>
          <w:sz w:val="21"/>
          <w:szCs w:val="22"/>
        </w:rPr>
        <w:t>经过</w:t>
      </w:r>
      <w:r w:rsidR="0011745E" w:rsidRPr="00524CDD">
        <w:rPr>
          <w:rFonts w:ascii="SimSun" w:hAnsi="SimSun"/>
          <w:sz w:val="21"/>
          <w:szCs w:val="22"/>
        </w:rPr>
        <w:t>版权</w:t>
      </w:r>
      <w:r w:rsidR="0011745E" w:rsidRPr="00CC7809">
        <w:rPr>
          <w:rFonts w:ascii="SimSun" w:hAnsi="SimSun"/>
          <w:sz w:val="21"/>
          <w:szCs w:val="22"/>
        </w:rPr>
        <w:t>或相关权</w:t>
      </w:r>
      <w:r w:rsidR="0011745E" w:rsidRPr="00CC7809">
        <w:rPr>
          <w:rFonts w:ascii="SimSun" w:hAnsi="SimSun" w:hint="eastAsia"/>
          <w:sz w:val="21"/>
          <w:szCs w:val="22"/>
        </w:rPr>
        <w:t>所</w:t>
      </w:r>
      <w:r w:rsidR="0011745E" w:rsidRPr="00CC7809">
        <w:rPr>
          <w:rFonts w:ascii="SimSun" w:hAnsi="SimSun"/>
          <w:sz w:val="21"/>
          <w:szCs w:val="22"/>
        </w:rPr>
        <w:t>有人</w:t>
      </w:r>
      <w:r w:rsidR="0011745E">
        <w:rPr>
          <w:rFonts w:ascii="SimSun" w:hAnsi="SimSun" w:hint="eastAsia"/>
          <w:sz w:val="21"/>
          <w:szCs w:val="22"/>
        </w:rPr>
        <w:t>的授权，</w:t>
      </w:r>
      <w:r>
        <w:rPr>
          <w:rFonts w:ascii="SimSun" w:hAnsi="SimSun" w:cs="SimSun" w:hint="eastAsia"/>
          <w:sz w:val="21"/>
          <w:szCs w:val="22"/>
        </w:rPr>
        <w:t>主动</w:t>
      </w:r>
      <w:r w:rsidRPr="00CC7809">
        <w:rPr>
          <w:rFonts w:ascii="SimSun" w:hAnsi="SimSun" w:cs="SimSun" w:hint="eastAsia"/>
          <w:sz w:val="21"/>
          <w:szCs w:val="22"/>
        </w:rPr>
        <w:t>对节目进行包装、组合、安排播送时间，并</w:t>
      </w:r>
      <w:r w:rsidR="0011745E">
        <w:rPr>
          <w:rFonts w:ascii="SimSun" w:hAnsi="SimSun" w:cs="SimSun" w:hint="eastAsia"/>
          <w:sz w:val="21"/>
          <w:szCs w:val="22"/>
        </w:rPr>
        <w:t>将其转换为用于广播的信号供公众接</w:t>
      </w:r>
      <w:r w:rsidR="00C30C04">
        <w:rPr>
          <w:rFonts w:ascii="SimSun" w:hAnsi="SimSun" w:cs="SimSun" w:hint="eastAsia"/>
          <w:sz w:val="21"/>
          <w:szCs w:val="22"/>
        </w:rPr>
        <w:t>收</w:t>
      </w:r>
      <w:r w:rsidRPr="00CC7809">
        <w:rPr>
          <w:rFonts w:ascii="SimSun" w:hAnsi="SimSun" w:cs="SimSun" w:hint="eastAsia"/>
          <w:sz w:val="21"/>
          <w:szCs w:val="22"/>
        </w:rPr>
        <w:t>的法</w:t>
      </w:r>
      <w:r>
        <w:rPr>
          <w:rFonts w:ascii="SimSun" w:hAnsi="SimSun" w:cs="SimSun" w:hint="eastAsia"/>
          <w:sz w:val="21"/>
          <w:szCs w:val="22"/>
        </w:rPr>
        <w:t>律实体</w:t>
      </w:r>
      <w:r w:rsidRPr="00CC7809">
        <w:rPr>
          <w:rFonts w:ascii="SimSun" w:hAnsi="SimSun" w:cs="SimSun" w:hint="eastAsia"/>
          <w:sz w:val="21"/>
          <w:szCs w:val="22"/>
        </w:rPr>
        <w:t>。</w:t>
      </w:r>
    </w:p>
    <w:p w:rsidR="00CB49CE" w:rsidRPr="00FF0E28" w:rsidRDefault="00CB49CE" w:rsidP="00FF0E28">
      <w:pPr>
        <w:pStyle w:val="Default"/>
        <w:autoSpaceDE/>
        <w:autoSpaceDN/>
        <w:spacing w:after="120" w:line="340" w:lineRule="atLeast"/>
        <w:rPr>
          <w:rFonts w:ascii="KaiTi" w:eastAsia="KaiTi" w:hAnsi="KaiTi" w:cs="Arial"/>
          <w:i/>
          <w:sz w:val="21"/>
          <w:szCs w:val="22"/>
          <w:lang w:eastAsia="zh-CN"/>
        </w:rPr>
      </w:pPr>
      <w:r w:rsidRPr="00FF0E28">
        <w:rPr>
          <w:rFonts w:ascii="KaiTi" w:eastAsia="KaiTi" w:hAnsi="KaiTi" w:cs="Arial"/>
          <w:i/>
          <w:sz w:val="21"/>
          <w:szCs w:val="22"/>
          <w:lang w:eastAsia="zh-CN"/>
        </w:rPr>
        <w:t>(d)</w:t>
      </w:r>
      <w:r w:rsidRPr="00FF0E28">
        <w:rPr>
          <w:rFonts w:ascii="KaiTi" w:eastAsia="KaiTi" w:hAnsi="KaiTi" w:cs="Arial" w:hint="eastAsia"/>
          <w:i/>
          <w:sz w:val="21"/>
          <w:szCs w:val="22"/>
          <w:lang w:eastAsia="zh-CN"/>
        </w:rPr>
        <w:tab/>
        <w:t>项备选方案</w:t>
      </w:r>
    </w:p>
    <w:p w:rsidR="00CB49CE" w:rsidRPr="00CC7809" w:rsidRDefault="00CB49CE" w:rsidP="00FF0E28">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(d)</w:t>
      </w:r>
      <w:r w:rsidRPr="00CC7809">
        <w:rPr>
          <w:rFonts w:ascii="SimSun" w:hAnsi="SimSun" w:cs="Arial"/>
          <w:sz w:val="21"/>
          <w:szCs w:val="22"/>
          <w:lang w:eastAsia="zh-CN"/>
        </w:rPr>
        <w:tab/>
      </w:r>
      <w:r w:rsidRPr="00CC7809">
        <w:rPr>
          <w:rFonts w:ascii="SimSun" w:hAnsi="SimSun" w:cs="Arial" w:hint="eastAsia"/>
          <w:sz w:val="21"/>
          <w:szCs w:val="22"/>
          <w:lang w:eastAsia="zh-CN"/>
        </w:rPr>
        <w:t>“转播”系指</w:t>
      </w:r>
      <w:r w:rsidRPr="00CC7809">
        <w:rPr>
          <w:rFonts w:ascii="SimSun" w:hAnsi="SimSun"/>
          <w:sz w:val="21"/>
          <w:szCs w:val="22"/>
          <w:lang w:eastAsia="zh-CN"/>
        </w:rPr>
        <w:t>原广播组织以外的任何人对广播</w:t>
      </w:r>
      <w:r w:rsidRPr="00CC7809">
        <w:rPr>
          <w:rFonts w:ascii="SimSun" w:hAnsi="SimSun" w:hint="eastAsia"/>
          <w:sz w:val="21"/>
          <w:szCs w:val="22"/>
          <w:lang w:eastAsia="zh-CN"/>
        </w:rPr>
        <w:t>或有线广播</w:t>
      </w:r>
      <w:r w:rsidRPr="00CC7809">
        <w:rPr>
          <w:rFonts w:ascii="SimSun" w:hAnsi="SimSun"/>
          <w:sz w:val="21"/>
          <w:szCs w:val="22"/>
          <w:lang w:eastAsia="zh-CN"/>
        </w:rPr>
        <w:t>进行的</w:t>
      </w:r>
      <w:r>
        <w:rPr>
          <w:rFonts w:ascii="SimSun" w:hAnsi="SimSun" w:hint="eastAsia"/>
          <w:sz w:val="21"/>
          <w:szCs w:val="22"/>
          <w:lang w:eastAsia="zh-CN"/>
        </w:rPr>
        <w:t>供</w:t>
      </w:r>
      <w:r w:rsidRPr="00CC7809">
        <w:rPr>
          <w:rFonts w:ascii="SimSun" w:hAnsi="SimSun"/>
          <w:sz w:val="21"/>
          <w:szCs w:val="22"/>
          <w:lang w:eastAsia="zh-CN"/>
        </w:rPr>
        <w:t>公众接收的同时播送；对转播进行的</w:t>
      </w:r>
      <w:r w:rsidRPr="00524CDD">
        <w:rPr>
          <w:rFonts w:ascii="SimSun" w:hAnsi="SimSun" w:cs="SimSun"/>
          <w:sz w:val="21"/>
          <w:szCs w:val="22"/>
          <w:lang w:eastAsia="zh-CN"/>
        </w:rPr>
        <w:t>同时</w:t>
      </w:r>
      <w:r w:rsidRPr="00CC7809">
        <w:rPr>
          <w:rFonts w:ascii="SimSun" w:hAnsi="SimSun"/>
          <w:sz w:val="21"/>
          <w:szCs w:val="22"/>
          <w:lang w:eastAsia="zh-CN"/>
        </w:rPr>
        <w:t>播送亦应理解为转播</w:t>
      </w:r>
      <w:r w:rsidRPr="00CC7809">
        <w:rPr>
          <w:rFonts w:ascii="SimSun" w:hAnsi="SimSun" w:hint="eastAsia"/>
          <w:sz w:val="21"/>
          <w:szCs w:val="22"/>
          <w:lang w:eastAsia="zh-CN"/>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t>“</w:t>
      </w:r>
      <w:r w:rsidRPr="00CC7809">
        <w:rPr>
          <w:rFonts w:ascii="SimSun" w:hAnsi="SimSun" w:cs="SimSun" w:hint="eastAsia"/>
          <w:sz w:val="21"/>
          <w:szCs w:val="22"/>
        </w:rPr>
        <w:t>录制</w:t>
      </w:r>
      <w:r w:rsidRPr="000479E3">
        <w:rPr>
          <w:rFonts w:ascii="SimSun" w:hAnsi="SimSun" w:cs="SimSun" w:hint="eastAsia"/>
          <w:sz w:val="21"/>
          <w:szCs w:val="22"/>
        </w:rPr>
        <w:t>品</w:t>
      </w:r>
      <w:r w:rsidRPr="00CC7809">
        <w:rPr>
          <w:rFonts w:ascii="SimSun" w:hAnsi="SimSun"/>
          <w:sz w:val="21"/>
          <w:szCs w:val="22"/>
        </w:rPr>
        <w:t>”</w:t>
      </w:r>
      <w:r w:rsidRPr="00CC7809">
        <w:rPr>
          <w:rFonts w:ascii="SimSun" w:hAnsi="SimSun" w:cs="SimSun" w:hint="eastAsia"/>
          <w:sz w:val="21"/>
          <w:szCs w:val="22"/>
        </w:rPr>
        <w:t>系指</w:t>
      </w:r>
      <w:r w:rsidR="0011745E">
        <w:rPr>
          <w:rFonts w:ascii="SimSun" w:hAnsi="SimSun" w:cs="SimSun" w:hint="eastAsia"/>
          <w:sz w:val="21"/>
          <w:szCs w:val="22"/>
        </w:rPr>
        <w:t>信号在实物载体上</w:t>
      </w:r>
      <w:r w:rsidRPr="00CC7809">
        <w:rPr>
          <w:rFonts w:ascii="SimSun" w:hAnsi="SimSun" w:cs="SimSun" w:hint="eastAsia"/>
          <w:sz w:val="21"/>
          <w:szCs w:val="22"/>
        </w:rPr>
        <w:t>的体现，从而可通过某种装置使</w:t>
      </w:r>
      <w:r w:rsidR="0011745E">
        <w:rPr>
          <w:rFonts w:ascii="SimSun" w:hAnsi="SimSun" w:cs="SimSun" w:hint="eastAsia"/>
          <w:sz w:val="21"/>
          <w:szCs w:val="22"/>
        </w:rPr>
        <w:t>节目</w:t>
      </w:r>
      <w:r w:rsidRPr="00CC7809">
        <w:rPr>
          <w:rFonts w:ascii="SimSun" w:hAnsi="SimSun" w:cs="SimSun" w:hint="eastAsia"/>
          <w:sz w:val="21"/>
          <w:szCs w:val="22"/>
        </w:rPr>
        <w:t>被感</w:t>
      </w:r>
      <w:r>
        <w:rPr>
          <w:rFonts w:ascii="SimSun" w:hAnsi="SimSun" w:cs="SimSun" w:hint="eastAsia"/>
          <w:sz w:val="21"/>
          <w:szCs w:val="22"/>
        </w:rPr>
        <w:t>知</w:t>
      </w:r>
      <w:r w:rsidRPr="00CC7809">
        <w:rPr>
          <w:rFonts w:ascii="SimSun" w:hAnsi="SimSun" w:cs="SimSun" w:hint="eastAsia"/>
          <w:sz w:val="21"/>
          <w:szCs w:val="22"/>
        </w:rPr>
        <w:t>、复制</w:t>
      </w:r>
      <w:r w:rsidR="0011745E">
        <w:rPr>
          <w:rFonts w:ascii="SimSun" w:hAnsi="SimSun" w:cs="SimSun" w:hint="eastAsia"/>
          <w:sz w:val="21"/>
          <w:szCs w:val="22"/>
        </w:rPr>
        <w:t>和</w:t>
      </w:r>
      <w:r w:rsidRPr="00CC7809">
        <w:rPr>
          <w:rFonts w:ascii="SimSun" w:hAnsi="SimSun" w:cs="SimSun" w:hint="eastAsia"/>
          <w:sz w:val="21"/>
          <w:szCs w:val="22"/>
        </w:rPr>
        <w:t>传播。</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向公众传播</w:t>
      </w:r>
      <w:r w:rsidRPr="00CC7809">
        <w:rPr>
          <w:rFonts w:ascii="SimSun" w:hAnsi="SimSun" w:hint="eastAsia"/>
          <w:sz w:val="21"/>
          <w:szCs w:val="22"/>
        </w:rPr>
        <w:t>”</w:t>
      </w:r>
      <w:r w:rsidRPr="00CC7809">
        <w:rPr>
          <w:rFonts w:ascii="SimSun" w:hAnsi="SimSun"/>
          <w:sz w:val="21"/>
          <w:szCs w:val="22"/>
        </w:rPr>
        <w:t>系指</w:t>
      </w:r>
      <w:r w:rsidR="00C41306">
        <w:rPr>
          <w:rFonts w:ascii="SimSun" w:hAnsi="SimSun" w:hint="eastAsia"/>
          <w:sz w:val="21"/>
          <w:szCs w:val="22"/>
        </w:rPr>
        <w:t>除通过计算机网络以外</w:t>
      </w:r>
      <w:r w:rsidRPr="00CC7809">
        <w:rPr>
          <w:rFonts w:ascii="SimSun" w:hAnsi="SimSun"/>
          <w:sz w:val="21"/>
          <w:szCs w:val="22"/>
        </w:rPr>
        <w:t>以任何媒体或平台向公众</w:t>
      </w:r>
      <w:r w:rsidR="00C41306">
        <w:rPr>
          <w:rFonts w:ascii="SimSun" w:hAnsi="SimSun" w:hint="eastAsia"/>
          <w:sz w:val="21"/>
          <w:szCs w:val="22"/>
        </w:rPr>
        <w:t>广</w:t>
      </w:r>
      <w:r w:rsidRPr="00CC7809">
        <w:rPr>
          <w:rFonts w:ascii="SimSun" w:hAnsi="SimSun"/>
          <w:sz w:val="21"/>
          <w:szCs w:val="22"/>
        </w:rPr>
        <w:t>播或转播广播</w:t>
      </w:r>
      <w:r w:rsidR="00C41306">
        <w:rPr>
          <w:rFonts w:ascii="SimSun" w:hAnsi="SimSun" w:hint="eastAsia"/>
          <w:sz w:val="21"/>
          <w:szCs w:val="22"/>
        </w:rPr>
        <w:t>组织已得到版权和相关权所有人授权的节目</w:t>
      </w:r>
      <w:r w:rsidRPr="00CC7809">
        <w:rPr>
          <w:rFonts w:ascii="SimSun" w:hAnsi="SimSun" w:hint="eastAsia"/>
          <w:sz w:val="21"/>
          <w:szCs w:val="22"/>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(g)</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广播前信号</w:t>
      </w:r>
      <w:r w:rsidRPr="00CC7809">
        <w:rPr>
          <w:rFonts w:ascii="SimSun" w:hAnsi="SimSun" w:hint="eastAsia"/>
          <w:sz w:val="21"/>
          <w:szCs w:val="22"/>
        </w:rPr>
        <w:t>”系指</w:t>
      </w:r>
      <w:r>
        <w:rPr>
          <w:rFonts w:ascii="SimSun" w:hAnsi="SimSun" w:hint="eastAsia"/>
          <w:sz w:val="21"/>
          <w:szCs w:val="22"/>
        </w:rPr>
        <w:t>在</w:t>
      </w:r>
      <w:r w:rsidRPr="00CC7809">
        <w:rPr>
          <w:rFonts w:ascii="SimSun" w:hAnsi="SimSun" w:hint="eastAsia"/>
          <w:sz w:val="21"/>
          <w:szCs w:val="22"/>
        </w:rPr>
        <w:t>广播之前</w:t>
      </w:r>
      <w:r>
        <w:rPr>
          <w:rFonts w:ascii="SimSun" w:hAnsi="SimSun" w:hint="eastAsia"/>
          <w:sz w:val="21"/>
          <w:szCs w:val="22"/>
        </w:rPr>
        <w:t>的</w:t>
      </w:r>
      <w:r w:rsidR="00C41306">
        <w:rPr>
          <w:rFonts w:ascii="SimSun" w:hAnsi="SimSun" w:hint="eastAsia"/>
          <w:sz w:val="21"/>
          <w:szCs w:val="22"/>
        </w:rPr>
        <w:t>信号</w:t>
      </w:r>
      <w:r w:rsidRPr="00CC7809">
        <w:rPr>
          <w:rFonts w:ascii="SimSun" w:hAnsi="SimSun" w:hint="eastAsia"/>
          <w:sz w:val="21"/>
          <w:szCs w:val="22"/>
        </w:rPr>
        <w:t>播送。</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(h)</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权利管理信息</w:t>
      </w:r>
      <w:r w:rsidRPr="00CC7809">
        <w:rPr>
          <w:rFonts w:ascii="SimSun" w:hAnsi="SimSun" w:hint="eastAsia"/>
          <w:sz w:val="21"/>
          <w:szCs w:val="22"/>
        </w:rPr>
        <w:t>”</w:t>
      </w:r>
      <w:r w:rsidRPr="00CC7809">
        <w:rPr>
          <w:rFonts w:ascii="SimSun" w:hAnsi="SimSun"/>
          <w:sz w:val="21"/>
          <w:szCs w:val="22"/>
        </w:rPr>
        <w:t>系指识别广播组织、对</w:t>
      </w:r>
      <w:r w:rsidR="00C41306">
        <w:rPr>
          <w:rFonts w:ascii="SimSun" w:hAnsi="SimSun" w:hint="eastAsia"/>
          <w:sz w:val="21"/>
          <w:szCs w:val="22"/>
        </w:rPr>
        <w:t>信号</w:t>
      </w:r>
      <w:r w:rsidRPr="00CC7809">
        <w:rPr>
          <w:rFonts w:ascii="SimSun" w:hAnsi="SimSun"/>
          <w:sz w:val="21"/>
          <w:szCs w:val="22"/>
        </w:rPr>
        <w:t>拥有任何权利的</w:t>
      </w:r>
      <w:r>
        <w:rPr>
          <w:rFonts w:ascii="SimSun" w:hAnsi="SimSun" w:hint="eastAsia"/>
          <w:sz w:val="21"/>
          <w:szCs w:val="22"/>
        </w:rPr>
        <w:t>权利人</w:t>
      </w:r>
      <w:r w:rsidRPr="00CC7809">
        <w:rPr>
          <w:rFonts w:ascii="SimSun" w:hAnsi="SimSun"/>
          <w:sz w:val="21"/>
          <w:szCs w:val="22"/>
        </w:rPr>
        <w:t>的信息，或有关使用</w:t>
      </w:r>
      <w:r w:rsidR="00C41306">
        <w:rPr>
          <w:rFonts w:ascii="SimSun" w:hAnsi="SimSun" w:hint="eastAsia"/>
          <w:sz w:val="21"/>
          <w:szCs w:val="22"/>
        </w:rPr>
        <w:t>信号</w:t>
      </w:r>
      <w:r w:rsidRPr="00CC7809">
        <w:rPr>
          <w:rFonts w:ascii="SimSun" w:hAnsi="SimSun"/>
          <w:sz w:val="21"/>
          <w:szCs w:val="22"/>
        </w:rPr>
        <w:t>的条款和条件的信息，以及代表此种信息的任何数字或代码，各该项信息均附于广播或</w:t>
      </w:r>
      <w:r w:rsidR="00F314E1">
        <w:rPr>
          <w:rFonts w:ascii="SimSun" w:hAnsi="SimSun" w:hint="eastAsia"/>
          <w:sz w:val="21"/>
          <w:szCs w:val="22"/>
        </w:rPr>
        <w:t>有线广播或</w:t>
      </w:r>
      <w:r w:rsidRPr="00CC7809">
        <w:rPr>
          <w:rFonts w:ascii="SimSun" w:hAnsi="SimSun"/>
          <w:sz w:val="21"/>
          <w:szCs w:val="22"/>
        </w:rPr>
        <w:t>广播前信号</w:t>
      </w:r>
      <w:r>
        <w:rPr>
          <w:rFonts w:ascii="SimSun" w:hAnsi="SimSun" w:hint="eastAsia"/>
          <w:sz w:val="21"/>
          <w:szCs w:val="22"/>
        </w:rPr>
        <w:t>，</w:t>
      </w:r>
      <w:r w:rsidRPr="000479E3">
        <w:rPr>
          <w:rFonts w:ascii="SimSun" w:hAnsi="SimSun" w:hint="eastAsia"/>
          <w:sz w:val="21"/>
          <w:szCs w:val="22"/>
        </w:rPr>
        <w:t>或</w:t>
      </w:r>
      <w:r>
        <w:rPr>
          <w:rFonts w:ascii="SimSun" w:hAnsi="SimSun" w:hint="eastAsia"/>
          <w:sz w:val="21"/>
          <w:szCs w:val="22"/>
        </w:rPr>
        <w:t>者</w:t>
      </w:r>
      <w:r w:rsidRPr="000479E3">
        <w:rPr>
          <w:rFonts w:ascii="SimSun" w:hAnsi="SimSun" w:hint="eastAsia"/>
          <w:sz w:val="21"/>
          <w:szCs w:val="22"/>
        </w:rPr>
        <w:t>与之关联</w:t>
      </w:r>
      <w:r w:rsidRPr="000479E3">
        <w:rPr>
          <w:rFonts w:ascii="SimSun" w:hAnsi="SimSun"/>
          <w:sz w:val="21"/>
          <w:szCs w:val="22"/>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w:t>
      </w:r>
      <w:proofErr w:type="spellStart"/>
      <w:r w:rsidRPr="00CC7809">
        <w:rPr>
          <w:rFonts w:ascii="SimSun" w:hAnsi="SimSun"/>
          <w:sz w:val="21"/>
          <w:szCs w:val="22"/>
        </w:rPr>
        <w:t>i</w:t>
      </w:r>
      <w:proofErr w:type="spellEnd"/>
      <w:r w:rsidRPr="00CC7809">
        <w:rPr>
          <w:rFonts w:ascii="SimSun" w:hAnsi="SimSun"/>
          <w:sz w:val="21"/>
          <w:szCs w:val="22"/>
        </w:rPr>
        <w:t>)</w:t>
      </w:r>
      <w:r w:rsidRPr="00CC7809">
        <w:rPr>
          <w:rFonts w:ascii="SimSun" w:hAnsi="SimSun"/>
          <w:sz w:val="21"/>
          <w:szCs w:val="22"/>
        </w:rPr>
        <w:tab/>
      </w:r>
      <w:r w:rsidRPr="00CC7809">
        <w:rPr>
          <w:rFonts w:ascii="SimSun" w:hAnsi="SimSun" w:hint="eastAsia"/>
          <w:sz w:val="21"/>
          <w:szCs w:val="22"/>
        </w:rPr>
        <w:t>“播送”系指</w:t>
      </w:r>
      <w:r w:rsidRPr="00CC7809">
        <w:rPr>
          <w:rFonts w:ascii="SimSun" w:hAnsi="SimSun"/>
          <w:sz w:val="21"/>
          <w:szCs w:val="22"/>
        </w:rPr>
        <w:t>传送</w:t>
      </w:r>
      <w:r w:rsidR="00F314E1">
        <w:rPr>
          <w:rFonts w:ascii="SimSun" w:hAnsi="SimSun" w:hint="eastAsia"/>
          <w:sz w:val="21"/>
          <w:szCs w:val="22"/>
        </w:rPr>
        <w:t>信号</w:t>
      </w:r>
      <w:r w:rsidRPr="00CC7809">
        <w:rPr>
          <w:rFonts w:ascii="SimSun" w:hAnsi="SimSun"/>
          <w:sz w:val="21"/>
          <w:szCs w:val="22"/>
        </w:rPr>
        <w:t>供公众接收。</w:t>
      </w:r>
    </w:p>
    <w:p w:rsidR="00CB49CE" w:rsidRPr="00FF0E28" w:rsidRDefault="00CB49CE" w:rsidP="00FF0E28">
      <w:pPr>
        <w:pStyle w:val="Default"/>
        <w:autoSpaceDE/>
        <w:autoSpaceDN/>
        <w:spacing w:after="120" w:line="340" w:lineRule="atLeast"/>
        <w:rPr>
          <w:rFonts w:ascii="KaiTi" w:eastAsia="KaiTi" w:hAnsi="SimSun" w:cs="Arial"/>
          <w:i/>
          <w:sz w:val="21"/>
          <w:szCs w:val="22"/>
          <w:lang w:eastAsia="zh-CN"/>
        </w:rPr>
      </w:pPr>
      <w:r w:rsidRPr="00FF0E28">
        <w:rPr>
          <w:rFonts w:ascii="KaiTi" w:eastAsia="KaiTi" w:hAnsi="SimSun" w:cs="Arial"/>
          <w:i/>
          <w:sz w:val="21"/>
          <w:szCs w:val="22"/>
          <w:lang w:eastAsia="zh-CN"/>
        </w:rPr>
        <w:t>(j)</w:t>
      </w:r>
      <w:r w:rsidRPr="00FF0E28">
        <w:rPr>
          <w:rFonts w:ascii="KaiTi" w:eastAsia="KaiTi" w:hAnsi="SimSun" w:cs="Arial" w:hint="eastAsia"/>
          <w:i/>
          <w:sz w:val="21"/>
          <w:szCs w:val="22"/>
          <w:lang w:eastAsia="zh-CN"/>
        </w:rPr>
        <w:tab/>
        <w:t>项备选方案</w:t>
      </w:r>
    </w:p>
    <w:p w:rsidR="00CB49CE" w:rsidRPr="00CC7809" w:rsidRDefault="00CB49CE" w:rsidP="00FF0E28">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(j)</w:t>
      </w:r>
      <w:r w:rsidRPr="00CC7809">
        <w:rPr>
          <w:rFonts w:ascii="SimSun" w:hAnsi="SimSun" w:cs="Arial"/>
          <w:sz w:val="21"/>
          <w:szCs w:val="22"/>
          <w:lang w:eastAsia="zh-CN"/>
        </w:rPr>
        <w:tab/>
      </w:r>
      <w:r w:rsidRPr="00CC7809">
        <w:rPr>
          <w:rFonts w:ascii="SimSun" w:hAnsi="SimSun" w:cs="Arial" w:hint="eastAsia"/>
          <w:sz w:val="21"/>
          <w:szCs w:val="22"/>
          <w:lang w:eastAsia="zh-CN"/>
        </w:rPr>
        <w:t>“节目”系指</w:t>
      </w:r>
      <w:r>
        <w:rPr>
          <w:rFonts w:ascii="SimSun" w:hAnsi="SimSun" w:cs="Arial" w:hint="eastAsia"/>
          <w:sz w:val="21"/>
          <w:szCs w:val="22"/>
          <w:lang w:eastAsia="zh-CN"/>
        </w:rPr>
        <w:t>由</w:t>
      </w:r>
      <w:r w:rsidRPr="00CC7809">
        <w:rPr>
          <w:rFonts w:ascii="SimSun" w:hAnsi="SimSun" w:cs="Arial" w:hint="eastAsia"/>
          <w:sz w:val="21"/>
          <w:szCs w:val="22"/>
          <w:lang w:eastAsia="zh-CN"/>
        </w:rPr>
        <w:t>一部或多部受版权或相关权保护的作品</w:t>
      </w:r>
      <w:r>
        <w:rPr>
          <w:rFonts w:ascii="SimSun" w:hAnsi="SimSun" w:cs="Arial" w:hint="eastAsia"/>
          <w:sz w:val="21"/>
          <w:szCs w:val="22"/>
          <w:lang w:eastAsia="zh-CN"/>
        </w:rPr>
        <w:t>组成的</w:t>
      </w:r>
      <w:r w:rsidRPr="00CC7809">
        <w:rPr>
          <w:rFonts w:ascii="SimSun" w:hAnsi="SimSun" w:cs="Arial" w:hint="eastAsia"/>
          <w:sz w:val="21"/>
          <w:szCs w:val="22"/>
          <w:lang w:eastAsia="zh-CN"/>
        </w:rPr>
        <w:t>独立包</w:t>
      </w:r>
      <w:r>
        <w:rPr>
          <w:rFonts w:ascii="SimSun" w:hAnsi="SimSun" w:cs="Arial" w:hint="eastAsia"/>
          <w:sz w:val="21"/>
          <w:szCs w:val="22"/>
          <w:lang w:eastAsia="zh-CN"/>
        </w:rPr>
        <w:t>，形式为由</w:t>
      </w:r>
      <w:r w:rsidRPr="00CC7809">
        <w:rPr>
          <w:rFonts w:ascii="SimSun" w:hAnsi="SimSun" w:cs="Arial" w:hint="eastAsia"/>
          <w:sz w:val="21"/>
          <w:szCs w:val="22"/>
          <w:lang w:eastAsia="zh-CN"/>
        </w:rPr>
        <w:t>图像、声音或</w:t>
      </w:r>
      <w:r>
        <w:rPr>
          <w:rFonts w:ascii="SimSun" w:hAnsi="SimSun" w:cs="Arial" w:hint="eastAsia"/>
          <w:sz w:val="21"/>
          <w:szCs w:val="22"/>
          <w:lang w:eastAsia="zh-CN"/>
        </w:rPr>
        <w:t>者</w:t>
      </w:r>
      <w:r w:rsidRPr="00CC7809">
        <w:rPr>
          <w:rFonts w:ascii="SimSun" w:hAnsi="SimSun" w:cs="Arial" w:hint="eastAsia"/>
          <w:sz w:val="21"/>
          <w:szCs w:val="22"/>
          <w:lang w:eastAsia="zh-CN"/>
        </w:rPr>
        <w:t>图像</w:t>
      </w:r>
      <w:r>
        <w:rPr>
          <w:rFonts w:ascii="SimSun" w:hAnsi="SimSun" w:cs="Arial" w:hint="eastAsia"/>
          <w:sz w:val="21"/>
          <w:szCs w:val="22"/>
          <w:lang w:eastAsia="zh-CN"/>
        </w:rPr>
        <w:t>加</w:t>
      </w:r>
      <w:r w:rsidRPr="00CC7809">
        <w:rPr>
          <w:rFonts w:ascii="SimSun" w:hAnsi="SimSun" w:cs="Arial" w:hint="eastAsia"/>
          <w:sz w:val="21"/>
          <w:szCs w:val="22"/>
          <w:lang w:eastAsia="zh-CN"/>
        </w:rPr>
        <w:t>声音组成的实况</w:t>
      </w:r>
      <w:r>
        <w:rPr>
          <w:rFonts w:ascii="SimSun" w:hAnsi="SimSun" w:cs="Arial" w:hint="eastAsia"/>
          <w:sz w:val="21"/>
          <w:szCs w:val="22"/>
          <w:lang w:eastAsia="zh-CN"/>
        </w:rPr>
        <w:t>材料</w:t>
      </w:r>
      <w:r w:rsidRPr="00CC7809">
        <w:rPr>
          <w:rFonts w:ascii="SimSun" w:hAnsi="SimSun" w:cs="Arial" w:hint="eastAsia"/>
          <w:sz w:val="21"/>
          <w:szCs w:val="22"/>
          <w:lang w:eastAsia="zh-CN"/>
        </w:rPr>
        <w:t>或录</w:t>
      </w:r>
      <w:r>
        <w:rPr>
          <w:rFonts w:ascii="SimSun" w:hAnsi="SimSun" w:cs="Arial" w:hint="eastAsia"/>
          <w:sz w:val="21"/>
          <w:szCs w:val="22"/>
          <w:lang w:eastAsia="zh-CN"/>
        </w:rPr>
        <w:t>制</w:t>
      </w:r>
      <w:r w:rsidRPr="00CC7809">
        <w:rPr>
          <w:rFonts w:ascii="SimSun" w:hAnsi="SimSun" w:cs="Arial" w:hint="eastAsia"/>
          <w:sz w:val="21"/>
          <w:szCs w:val="22"/>
          <w:lang w:eastAsia="zh-CN"/>
        </w:rPr>
        <w:t>材料。</w:t>
      </w:r>
    </w:p>
    <w:p w:rsidR="00CB49CE" w:rsidRDefault="00CB49CE" w:rsidP="00CB49CE">
      <w:pPr>
        <w:spacing w:after="240" w:line="340" w:lineRule="atLeast"/>
        <w:jc w:val="both"/>
        <w:rPr>
          <w:rFonts w:ascii="SimSun" w:hAnsi="SimSun"/>
          <w:sz w:val="21"/>
          <w:szCs w:val="22"/>
        </w:rPr>
      </w:pPr>
      <w:r w:rsidRPr="00CC7809">
        <w:rPr>
          <w:rFonts w:ascii="SimSun" w:hAnsi="SimSun"/>
          <w:sz w:val="21"/>
          <w:szCs w:val="22"/>
        </w:rPr>
        <w:t>(k)</w:t>
      </w:r>
      <w:r w:rsidRPr="00CC7809">
        <w:rPr>
          <w:rFonts w:ascii="SimSun" w:hAnsi="SimSun"/>
          <w:sz w:val="21"/>
          <w:szCs w:val="22"/>
        </w:rPr>
        <w:tab/>
      </w:r>
      <w:r w:rsidRPr="00CC7809">
        <w:rPr>
          <w:rFonts w:ascii="SimSun" w:hAnsi="SimSun" w:hint="eastAsia"/>
          <w:sz w:val="21"/>
          <w:szCs w:val="22"/>
        </w:rPr>
        <w:t>“有线广播”与“广播”相同，但系指以有线方式播送，且不包括通过卫星或</w:t>
      </w:r>
      <w:r>
        <w:rPr>
          <w:rFonts w:ascii="SimSun" w:hAnsi="SimSun" w:hint="eastAsia"/>
          <w:sz w:val="21"/>
          <w:szCs w:val="22"/>
        </w:rPr>
        <w:t>计算机</w:t>
      </w:r>
      <w:r w:rsidRPr="00CC7809">
        <w:rPr>
          <w:rFonts w:ascii="SimSun" w:hAnsi="SimSun" w:hint="eastAsia"/>
          <w:sz w:val="21"/>
          <w:szCs w:val="22"/>
        </w:rPr>
        <w:t>网络的播送。</w:t>
      </w:r>
    </w:p>
    <w:p w:rsidR="00F314E1" w:rsidRPr="00F314E1" w:rsidRDefault="00F314E1" w:rsidP="00FF0E28">
      <w:pPr>
        <w:keepNext/>
        <w:spacing w:line="340" w:lineRule="atLeast"/>
        <w:jc w:val="both"/>
        <w:rPr>
          <w:rFonts w:ascii="KaiTi" w:eastAsia="KaiTi" w:hAnsi="KaiTi"/>
          <w:bCs/>
          <w:i/>
          <w:sz w:val="21"/>
          <w:szCs w:val="22"/>
        </w:rPr>
      </w:pPr>
      <w:r w:rsidRPr="00F314E1">
        <w:rPr>
          <w:rFonts w:ascii="KaiTi" w:eastAsia="KaiTi" w:hAnsi="KaiTi" w:hint="eastAsia"/>
          <w:bCs/>
          <w:i/>
          <w:sz w:val="21"/>
          <w:szCs w:val="22"/>
        </w:rPr>
        <w:t>美国</w:t>
      </w:r>
      <w:r>
        <w:rPr>
          <w:rFonts w:ascii="KaiTi" w:eastAsia="KaiTi" w:hAnsi="KaiTi" w:hint="eastAsia"/>
          <w:bCs/>
          <w:i/>
          <w:sz w:val="21"/>
          <w:szCs w:val="22"/>
        </w:rPr>
        <w:t>的</w:t>
      </w:r>
      <w:r w:rsidRPr="00F314E1">
        <w:rPr>
          <w:rFonts w:ascii="KaiTi" w:eastAsia="KaiTi" w:hAnsi="KaiTi" w:hint="eastAsia"/>
          <w:bCs/>
          <w:i/>
          <w:sz w:val="21"/>
          <w:szCs w:val="22"/>
        </w:rPr>
        <w:t>讨论提案</w:t>
      </w:r>
    </w:p>
    <w:p w:rsidR="00F314E1" w:rsidRPr="00F314E1" w:rsidRDefault="00F314E1" w:rsidP="00F314E1">
      <w:pPr>
        <w:spacing w:after="240" w:line="340" w:lineRule="atLeast"/>
        <w:jc w:val="both"/>
        <w:rPr>
          <w:rFonts w:ascii="KaiTi" w:eastAsia="KaiTi" w:hAnsi="KaiTi"/>
          <w:bCs/>
          <w:i/>
          <w:sz w:val="21"/>
          <w:szCs w:val="22"/>
        </w:rPr>
      </w:pPr>
      <w:r w:rsidRPr="00F314E1">
        <w:rPr>
          <w:rFonts w:ascii="KaiTi" w:eastAsia="KaiTi" w:hAnsi="KaiTi"/>
          <w:bCs/>
          <w:i/>
          <w:sz w:val="21"/>
          <w:szCs w:val="22"/>
        </w:rPr>
        <w:t>(</w:t>
      </w:r>
      <w:r>
        <w:rPr>
          <w:rFonts w:ascii="KaiTi" w:eastAsia="KaiTi" w:hAnsi="KaiTi" w:hint="eastAsia"/>
          <w:bCs/>
          <w:i/>
          <w:sz w:val="21"/>
          <w:szCs w:val="22"/>
        </w:rPr>
        <w:t>注：这些定义与美国关于附件第</w:t>
      </w:r>
      <w:r w:rsidRPr="00FF0E28">
        <w:rPr>
          <w:rFonts w:ascii="KaiTi" w:eastAsia="KaiTi" w:hAnsi="KaiTi" w:hint="eastAsia"/>
          <w:bCs/>
          <w:i/>
          <w:sz w:val="21"/>
          <w:szCs w:val="22"/>
        </w:rPr>
        <w:t>4</w:t>
      </w:r>
      <w:r>
        <w:rPr>
          <w:rFonts w:ascii="KaiTi" w:eastAsia="KaiTi" w:hAnsi="KaiTi" w:hint="eastAsia"/>
          <w:bCs/>
          <w:i/>
          <w:sz w:val="21"/>
          <w:szCs w:val="22"/>
        </w:rPr>
        <w:t>页第9条“对广播组织的保护”的讨论提案有关</w:t>
      </w:r>
      <w:r w:rsidRPr="00F314E1">
        <w:rPr>
          <w:rFonts w:ascii="KaiTi" w:eastAsia="KaiTi" w:hAnsi="KaiTi"/>
          <w:bCs/>
          <w:i/>
          <w:sz w:val="21"/>
          <w:szCs w:val="22"/>
        </w:rPr>
        <w:t>)</w:t>
      </w:r>
    </w:p>
    <w:p w:rsidR="00F314E1" w:rsidRPr="00F314E1" w:rsidRDefault="00F314E1" w:rsidP="00F314E1">
      <w:pPr>
        <w:spacing w:after="240" w:line="340" w:lineRule="atLeast"/>
        <w:jc w:val="both"/>
        <w:rPr>
          <w:rFonts w:ascii="SimSun" w:hAnsi="SimSun"/>
          <w:sz w:val="21"/>
          <w:szCs w:val="22"/>
        </w:rPr>
      </w:pPr>
      <w:r>
        <w:rPr>
          <w:rFonts w:ascii="SimSun" w:hAnsi="SimSun" w:hint="eastAsia"/>
          <w:sz w:val="21"/>
          <w:szCs w:val="22"/>
        </w:rPr>
        <w:t>(a)</w:t>
      </w:r>
      <w:r>
        <w:rPr>
          <w:rFonts w:ascii="SimSun" w:hAnsi="SimSun" w:hint="eastAsia"/>
          <w:sz w:val="21"/>
          <w:szCs w:val="22"/>
        </w:rPr>
        <w:tab/>
      </w:r>
      <w:r w:rsidRPr="00F314E1">
        <w:rPr>
          <w:rFonts w:ascii="SimSun" w:hAnsi="SimSun"/>
          <w:sz w:val="21"/>
          <w:szCs w:val="22"/>
        </w:rPr>
        <w:t>“</w:t>
      </w:r>
      <w:r w:rsidR="00E832F7">
        <w:rPr>
          <w:rFonts w:ascii="SimSun" w:hAnsi="SimSun" w:hint="eastAsia"/>
          <w:sz w:val="21"/>
          <w:szCs w:val="22"/>
        </w:rPr>
        <w:t>近同时</w:t>
      </w:r>
      <w:r w:rsidRPr="00F314E1">
        <w:rPr>
          <w:rFonts w:ascii="SimSun" w:hAnsi="SimSun"/>
          <w:sz w:val="21"/>
          <w:szCs w:val="22"/>
        </w:rPr>
        <w:t>”</w:t>
      </w:r>
      <w:r w:rsidR="00E832F7">
        <w:rPr>
          <w:rFonts w:ascii="SimSun" w:hAnsi="SimSun" w:hint="eastAsia"/>
          <w:sz w:val="21"/>
          <w:szCs w:val="22"/>
        </w:rPr>
        <w:t>转播系指在处理时差或便于信号的技术播送所需的限度内进行的滞后转播。</w:t>
      </w:r>
    </w:p>
    <w:p w:rsidR="00F314E1" w:rsidRPr="00F314E1" w:rsidRDefault="00F314E1" w:rsidP="00CB49CE">
      <w:pPr>
        <w:spacing w:after="240" w:line="340" w:lineRule="atLeast"/>
        <w:jc w:val="both"/>
        <w:rPr>
          <w:rFonts w:ascii="SimSun" w:hAnsi="SimSun"/>
          <w:sz w:val="21"/>
          <w:szCs w:val="22"/>
        </w:rPr>
      </w:pPr>
      <w:r w:rsidRPr="00F314E1">
        <w:rPr>
          <w:rFonts w:ascii="SimSun" w:hAnsi="SimSun"/>
          <w:sz w:val="21"/>
          <w:szCs w:val="22"/>
        </w:rPr>
        <w:t>(b)</w:t>
      </w:r>
      <w:r w:rsidRPr="00F314E1">
        <w:rPr>
          <w:rFonts w:ascii="SimSun" w:hAnsi="SimSun"/>
          <w:sz w:val="21"/>
          <w:szCs w:val="22"/>
        </w:rPr>
        <w:tab/>
        <w:t>“</w:t>
      </w:r>
      <w:r w:rsidR="00CD2C72">
        <w:rPr>
          <w:rFonts w:ascii="SimSun" w:hAnsi="SimSun" w:hint="eastAsia"/>
          <w:sz w:val="21"/>
          <w:szCs w:val="22"/>
        </w:rPr>
        <w:t>广播前信号</w:t>
      </w:r>
      <w:r w:rsidRPr="00F314E1">
        <w:rPr>
          <w:rFonts w:ascii="SimSun" w:hAnsi="SimSun"/>
          <w:sz w:val="21"/>
          <w:szCs w:val="22"/>
        </w:rPr>
        <w:t>”</w:t>
      </w:r>
      <w:r w:rsidR="00CD2C72">
        <w:rPr>
          <w:rFonts w:ascii="SimSun" w:hAnsi="SimSun" w:hint="eastAsia"/>
          <w:sz w:val="21"/>
          <w:szCs w:val="22"/>
        </w:rPr>
        <w:t>系指为随后向公众播送而向广播组织播送的信号。</w:t>
      </w:r>
    </w:p>
    <w:p w:rsidR="00CD2C72" w:rsidRPr="00802F45" w:rsidRDefault="00CD2C72" w:rsidP="00CD2C72">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6</w:t>
      </w:r>
      <w:r w:rsidRPr="00802F45">
        <w:rPr>
          <w:rFonts w:ascii="SimHei" w:eastAsia="SimHei" w:hAnsi="SimSun" w:hint="eastAsia"/>
          <w:b w:val="0"/>
          <w:caps w:val="0"/>
          <w:sz w:val="21"/>
          <w:szCs w:val="22"/>
        </w:rPr>
        <w:t>条</w:t>
      </w:r>
    </w:p>
    <w:p w:rsidR="00CD2C72" w:rsidRPr="00802F45" w:rsidRDefault="00CD2C72" w:rsidP="00CD2C72">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适用范围</w:t>
      </w:r>
    </w:p>
    <w:p w:rsidR="00CD2C72" w:rsidRPr="00CD2C72" w:rsidRDefault="00CD2C72" w:rsidP="00CD2C72">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D2C72" w:rsidRPr="00FF0E28" w:rsidRDefault="00CD2C72" w:rsidP="00FF0E28">
      <w:pPr>
        <w:keepNext/>
        <w:spacing w:after="240" w:line="340" w:lineRule="atLeast"/>
        <w:jc w:val="both"/>
        <w:rPr>
          <w:rFonts w:ascii="KaiTi" w:eastAsia="KaiTi" w:hAnsi="KaiTi"/>
          <w:b/>
          <w:bCs/>
          <w:i/>
          <w:sz w:val="21"/>
          <w:szCs w:val="22"/>
        </w:rPr>
      </w:pPr>
      <w:r w:rsidRPr="00FF0E28">
        <w:rPr>
          <w:rFonts w:ascii="KaiTi" w:eastAsia="KaiTi" w:hAnsi="KaiTi" w:hint="eastAsia"/>
          <w:b/>
          <w:bCs/>
          <w:i/>
          <w:sz w:val="21"/>
          <w:szCs w:val="22"/>
        </w:rPr>
        <w:t>备选方案</w:t>
      </w:r>
      <w:r w:rsidRPr="00FF0E28">
        <w:rPr>
          <w:rFonts w:ascii="KaiTi" w:eastAsia="KaiTi" w:hAnsi="KaiTi"/>
          <w:b/>
          <w:bCs/>
          <w:i/>
          <w:sz w:val="21"/>
          <w:szCs w:val="22"/>
        </w:rPr>
        <w:t>A</w:t>
      </w:r>
    </w:p>
    <w:p w:rsidR="00E727F3" w:rsidRPr="00E727F3" w:rsidRDefault="00CD2C72" w:rsidP="00E727F3">
      <w:pPr>
        <w:spacing w:after="240" w:line="340" w:lineRule="atLeast"/>
        <w:rPr>
          <w:rFonts w:ascii="KaiTi" w:eastAsia="KaiTi" w:hAnsi="KaiTi"/>
          <w:i/>
          <w:sz w:val="21"/>
          <w:szCs w:val="22"/>
        </w:rPr>
      </w:pPr>
      <w:r w:rsidRPr="00E727F3">
        <w:rPr>
          <w:rFonts w:ascii="KaiTi" w:eastAsia="KaiTi" w:hAnsi="KaiTi" w:hint="eastAsia"/>
          <w:i/>
          <w:sz w:val="21"/>
          <w:szCs w:val="22"/>
        </w:rPr>
        <w:t>(</w:t>
      </w:r>
      <w:r w:rsidR="00E727F3">
        <w:rPr>
          <w:rFonts w:ascii="KaiTi" w:eastAsia="KaiTi" w:hAnsi="KaiTi" w:hint="eastAsia"/>
          <w:i/>
          <w:sz w:val="21"/>
          <w:szCs w:val="22"/>
        </w:rPr>
        <w:t>的</w:t>
      </w:r>
      <w:r w:rsidRPr="00E727F3">
        <w:rPr>
          <w:rFonts w:ascii="KaiTi" w:eastAsia="KaiTi" w:hAnsi="KaiTi" w:hint="eastAsia"/>
          <w:i/>
          <w:sz w:val="21"/>
          <w:szCs w:val="22"/>
        </w:rPr>
        <w:t>备选方案)</w:t>
      </w:r>
    </w:p>
    <w:p w:rsidR="00CD2C72" w:rsidRPr="00CC7809" w:rsidRDefault="00CD2C72" w:rsidP="00E727F3">
      <w:pPr>
        <w:spacing w:after="240" w:line="340" w:lineRule="atLeast"/>
        <w:rPr>
          <w:rFonts w:ascii="SimSun" w:hAnsi="SimSun"/>
          <w:sz w:val="21"/>
          <w:szCs w:val="22"/>
        </w:rPr>
      </w:pPr>
      <w:r w:rsidRPr="00CC7809">
        <w:rPr>
          <w:rFonts w:ascii="SimSun" w:hAnsi="SimSun"/>
          <w:sz w:val="21"/>
          <w:szCs w:val="22"/>
        </w:rPr>
        <w:t>(1)</w:t>
      </w:r>
      <w:r w:rsidRPr="00CC7809">
        <w:rPr>
          <w:rFonts w:ascii="SimSun" w:hAnsi="SimSun"/>
          <w:sz w:val="21"/>
          <w:szCs w:val="22"/>
        </w:rPr>
        <w:tab/>
        <w:t>本条约的规定应对广播组织通过传统广播和有线广播媒体播送的</w:t>
      </w:r>
      <w:r w:rsidR="00E727F3">
        <w:rPr>
          <w:rFonts w:ascii="SimSun" w:hAnsi="SimSun" w:hint="eastAsia"/>
          <w:sz w:val="21"/>
          <w:szCs w:val="22"/>
        </w:rPr>
        <w:t>信号</w:t>
      </w:r>
      <w:r w:rsidRPr="00CC7809">
        <w:rPr>
          <w:rFonts w:ascii="SimSun" w:hAnsi="SimSun"/>
          <w:sz w:val="21"/>
          <w:szCs w:val="22"/>
        </w:rPr>
        <w:t>提供保护，使之能享有它们所拥有或从</w:t>
      </w:r>
      <w:r w:rsidRPr="00524CDD">
        <w:rPr>
          <w:rFonts w:ascii="SimSun" w:hAnsi="SimSun"/>
          <w:sz w:val="21"/>
          <w:szCs w:val="22"/>
        </w:rPr>
        <w:t>版权</w:t>
      </w:r>
      <w:r w:rsidRPr="00CC7809">
        <w:rPr>
          <w:rFonts w:ascii="SimSun" w:hAnsi="SimSun"/>
          <w:sz w:val="21"/>
          <w:szCs w:val="22"/>
        </w:rPr>
        <w:t>或相关权</w:t>
      </w:r>
      <w:r w:rsidRPr="00CC7809">
        <w:rPr>
          <w:rFonts w:ascii="SimSun" w:hAnsi="SimSun" w:hint="eastAsia"/>
          <w:sz w:val="21"/>
          <w:szCs w:val="22"/>
        </w:rPr>
        <w:t>所</w:t>
      </w:r>
      <w:r w:rsidRPr="00CC7809">
        <w:rPr>
          <w:rFonts w:ascii="SimSun" w:hAnsi="SimSun"/>
          <w:sz w:val="21"/>
          <w:szCs w:val="22"/>
        </w:rPr>
        <w:t>有人获取的权利。</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cs="SimSun" w:hint="eastAsia"/>
          <w:sz w:val="21"/>
          <w:szCs w:val="22"/>
        </w:rPr>
        <w:t>本条约的规定不得对以任何形式进行的纯粹转播提供任何保护。</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(3)</w:t>
      </w:r>
      <w:r w:rsidR="00E727F3">
        <w:rPr>
          <w:rFonts w:ascii="SimSun" w:hAnsi="SimSun" w:hint="eastAsia"/>
          <w:sz w:val="21"/>
          <w:szCs w:val="22"/>
        </w:rPr>
        <w:t>和</w:t>
      </w:r>
      <w:r w:rsidRPr="00CC7809">
        <w:rPr>
          <w:rFonts w:ascii="SimSun" w:hAnsi="SimSun"/>
          <w:sz w:val="21"/>
          <w:szCs w:val="22"/>
        </w:rPr>
        <w:t>(4)</w:t>
      </w:r>
      <w:r w:rsidRPr="00CC7809">
        <w:rPr>
          <w:rFonts w:ascii="SimSun" w:hAnsi="SimSun"/>
          <w:sz w:val="21"/>
          <w:szCs w:val="22"/>
        </w:rPr>
        <w:tab/>
      </w:r>
      <w:r w:rsidR="00E727F3">
        <w:rPr>
          <w:rFonts w:ascii="SimSun" w:hAnsi="SimSun" w:hint="eastAsia"/>
          <w:sz w:val="21"/>
          <w:szCs w:val="22"/>
        </w:rPr>
        <w:t>删除</w:t>
      </w:r>
    </w:p>
    <w:p w:rsidR="00E727F3" w:rsidRPr="00FF0E28" w:rsidRDefault="00CD2C72" w:rsidP="00FF0E28">
      <w:pPr>
        <w:keepNext/>
        <w:spacing w:after="240" w:line="340" w:lineRule="atLeast"/>
        <w:jc w:val="both"/>
        <w:rPr>
          <w:rFonts w:ascii="KaiTi" w:eastAsia="KaiTi" w:hAnsi="KaiTi"/>
          <w:b/>
          <w:bCs/>
          <w:i/>
          <w:sz w:val="21"/>
          <w:szCs w:val="22"/>
        </w:rPr>
      </w:pPr>
      <w:r w:rsidRPr="00FF0E28">
        <w:rPr>
          <w:rFonts w:ascii="KaiTi" w:eastAsia="KaiTi" w:hAnsi="KaiTi" w:hint="eastAsia"/>
          <w:b/>
          <w:bCs/>
          <w:i/>
          <w:sz w:val="21"/>
          <w:szCs w:val="22"/>
        </w:rPr>
        <w:t>备选方案</w:t>
      </w:r>
      <w:r w:rsidRPr="00FF0E28">
        <w:rPr>
          <w:rFonts w:ascii="KaiTi" w:eastAsia="KaiTi" w:hAnsi="KaiTi"/>
          <w:b/>
          <w:bCs/>
          <w:i/>
          <w:sz w:val="21"/>
          <w:szCs w:val="22"/>
        </w:rPr>
        <w:t>B</w:t>
      </w:r>
    </w:p>
    <w:p w:rsidR="00E727F3" w:rsidRPr="00E727F3" w:rsidRDefault="00E727F3" w:rsidP="00E727F3">
      <w:pPr>
        <w:spacing w:after="240" w:line="340" w:lineRule="atLeast"/>
        <w:rPr>
          <w:rFonts w:ascii="KaiTi" w:eastAsia="KaiTi" w:hAnsi="KaiTi"/>
          <w:i/>
          <w:sz w:val="21"/>
          <w:szCs w:val="22"/>
        </w:rPr>
      </w:pPr>
      <w:r w:rsidRPr="00E727F3">
        <w:rPr>
          <w:rFonts w:ascii="KaiTi" w:eastAsia="KaiTi" w:hAnsi="KaiTi" w:hint="eastAsia"/>
          <w:i/>
          <w:sz w:val="21"/>
          <w:szCs w:val="22"/>
        </w:rPr>
        <w:t>(备选方案)</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Pr="00CC7809">
        <w:rPr>
          <w:rFonts w:ascii="SimSun" w:hAnsi="SimSun" w:cs="SimSun" w:hint="eastAsia"/>
          <w:sz w:val="21"/>
          <w:szCs w:val="22"/>
        </w:rPr>
        <w:t>依本条约授予的保护仅延及本条约保护的受益人为播送而使用的信号，而不延及</w:t>
      </w:r>
      <w:r w:rsidR="00E727F3">
        <w:rPr>
          <w:rFonts w:ascii="SimSun" w:hAnsi="SimSun" w:cs="SimSun" w:hint="eastAsia"/>
          <w:sz w:val="21"/>
          <w:szCs w:val="22"/>
        </w:rPr>
        <w:t>其中</w:t>
      </w:r>
      <w:r w:rsidRPr="00CC7809">
        <w:rPr>
          <w:rFonts w:ascii="SimSun" w:hAnsi="SimSun" w:cs="SimSun" w:hint="eastAsia"/>
          <w:sz w:val="21"/>
          <w:szCs w:val="22"/>
        </w:rPr>
        <w:t>所载的</w:t>
      </w:r>
      <w:r w:rsidR="00E727F3">
        <w:rPr>
          <w:rFonts w:ascii="SimSun" w:hAnsi="SimSun" w:cs="SimSun" w:hint="eastAsia"/>
          <w:sz w:val="21"/>
          <w:szCs w:val="22"/>
        </w:rPr>
        <w:t>节目，且以</w:t>
      </w:r>
      <w:r w:rsidR="00E727F3" w:rsidRPr="00CC7809">
        <w:rPr>
          <w:rFonts w:ascii="SimSun" w:hAnsi="SimSun"/>
          <w:sz w:val="21"/>
          <w:szCs w:val="22"/>
        </w:rPr>
        <w:t>它们从</w:t>
      </w:r>
      <w:r w:rsidR="00E727F3" w:rsidRPr="00524CDD">
        <w:rPr>
          <w:rFonts w:ascii="SimSun" w:hAnsi="SimSun"/>
          <w:sz w:val="21"/>
          <w:szCs w:val="22"/>
        </w:rPr>
        <w:t>版权</w:t>
      </w:r>
      <w:r w:rsidR="00E727F3" w:rsidRPr="00CC7809">
        <w:rPr>
          <w:rFonts w:ascii="SimSun" w:hAnsi="SimSun"/>
          <w:sz w:val="21"/>
          <w:szCs w:val="22"/>
        </w:rPr>
        <w:t>或相关权</w:t>
      </w:r>
      <w:r w:rsidR="00E727F3" w:rsidRPr="00CC7809">
        <w:rPr>
          <w:rFonts w:ascii="SimSun" w:hAnsi="SimSun" w:hint="eastAsia"/>
          <w:sz w:val="21"/>
          <w:szCs w:val="22"/>
        </w:rPr>
        <w:t>所</w:t>
      </w:r>
      <w:r w:rsidR="00E727F3" w:rsidRPr="00CC7809">
        <w:rPr>
          <w:rFonts w:ascii="SimSun" w:hAnsi="SimSun"/>
          <w:sz w:val="21"/>
          <w:szCs w:val="22"/>
        </w:rPr>
        <w:t>有人</w:t>
      </w:r>
      <w:r w:rsidR="00DA4E8B">
        <w:rPr>
          <w:rFonts w:ascii="SimSun" w:hAnsi="SimSun" w:hint="eastAsia"/>
          <w:sz w:val="21"/>
          <w:szCs w:val="22"/>
        </w:rPr>
        <w:t>获取或</w:t>
      </w:r>
      <w:r w:rsidR="00E727F3" w:rsidRPr="00CC7809">
        <w:rPr>
          <w:rFonts w:ascii="SimSun" w:hAnsi="SimSun"/>
          <w:sz w:val="21"/>
          <w:szCs w:val="22"/>
        </w:rPr>
        <w:t>拥有的权利</w:t>
      </w:r>
      <w:r w:rsidR="00DA4E8B">
        <w:rPr>
          <w:rFonts w:ascii="SimSun" w:hAnsi="SimSun" w:hint="eastAsia"/>
          <w:sz w:val="21"/>
          <w:szCs w:val="22"/>
        </w:rPr>
        <w:t>为限</w:t>
      </w:r>
      <w:r w:rsidRPr="00CC7809">
        <w:rPr>
          <w:rFonts w:ascii="SimSun" w:hAnsi="SimSun" w:cs="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hint="eastAsia"/>
          <w:sz w:val="21"/>
          <w:szCs w:val="22"/>
        </w:rPr>
        <w:t>本条约的规定应适用</w:t>
      </w:r>
      <w:r w:rsidRPr="00CC7809">
        <w:rPr>
          <w:rFonts w:ascii="SimSun" w:hAnsi="SimSun" w:cs="SimSun" w:hint="eastAsia"/>
          <w:sz w:val="21"/>
          <w:szCs w:val="22"/>
        </w:rPr>
        <w:t>于广播组织对其广播节目所享有的保护</w:t>
      </w:r>
      <w:r w:rsidR="00DA4E8B">
        <w:rPr>
          <w:rFonts w:ascii="SimSun" w:hAnsi="SimSun" w:cs="SimSun" w:hint="eastAsia"/>
          <w:sz w:val="21"/>
          <w:szCs w:val="22"/>
        </w:rPr>
        <w:t>，而且仅适用于传统广播媒体</w:t>
      </w:r>
      <w:r w:rsidRPr="00CC7809">
        <w:rPr>
          <w:rFonts w:ascii="SimSun" w:hAnsi="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Pr="00CC7809">
        <w:rPr>
          <w:rFonts w:ascii="SimSun" w:hAnsi="SimSun" w:cs="SimSun" w:hint="eastAsia"/>
          <w:sz w:val="21"/>
          <w:szCs w:val="22"/>
        </w:rPr>
        <w:t>本条约的规定应比照适用于</w:t>
      </w:r>
      <w:r w:rsidRPr="00802F45">
        <w:rPr>
          <w:rFonts w:ascii="SimSun" w:hAnsi="SimSun" w:hint="eastAsia"/>
          <w:sz w:val="21"/>
          <w:szCs w:val="22"/>
        </w:rPr>
        <w:t>有线广播</w:t>
      </w:r>
      <w:r w:rsidRPr="00CC7809">
        <w:rPr>
          <w:rFonts w:ascii="SimSun" w:hAnsi="SimSun" w:cs="SimSun" w:hint="eastAsia"/>
          <w:sz w:val="21"/>
          <w:szCs w:val="22"/>
        </w:rPr>
        <w:t>组织对其有线广播节目所享有的保护</w:t>
      </w:r>
      <w:r w:rsidR="00DA4E8B">
        <w:rPr>
          <w:rFonts w:ascii="SimSun" w:hAnsi="SimSun" w:cs="SimSun" w:hint="eastAsia"/>
          <w:sz w:val="21"/>
          <w:szCs w:val="22"/>
        </w:rPr>
        <w:t>，而且仅适用于传统有线广播媒体</w:t>
      </w:r>
      <w:r w:rsidRPr="00CC7809">
        <w:rPr>
          <w:rFonts w:ascii="SimSun" w:hAnsi="SimSun" w:cs="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r w:rsidRPr="00CC7809">
        <w:rPr>
          <w:rFonts w:ascii="SimSun" w:hAnsi="SimSun" w:cs="SimSun" w:hint="eastAsia"/>
          <w:sz w:val="21"/>
          <w:szCs w:val="22"/>
        </w:rPr>
        <w:t>本条约的规定不得对以下行为</w:t>
      </w:r>
      <w:r w:rsidRPr="00802F45">
        <w:rPr>
          <w:rFonts w:ascii="SimSun" w:hAnsi="SimSun" w:hint="eastAsia"/>
          <w:sz w:val="21"/>
          <w:szCs w:val="22"/>
        </w:rPr>
        <w:t>提供</w:t>
      </w:r>
      <w:r w:rsidRPr="00CC7809">
        <w:rPr>
          <w:rFonts w:ascii="SimSun" w:hAnsi="SimSun" w:cs="SimSun" w:hint="eastAsia"/>
          <w:sz w:val="21"/>
          <w:szCs w:val="22"/>
        </w:rPr>
        <w:t>任何保护：</w:t>
      </w:r>
    </w:p>
    <w:p w:rsidR="00CD2C72" w:rsidRPr="00CC7809" w:rsidRDefault="00CD2C72" w:rsidP="00CD2C72">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w:t>
      </w:r>
      <w:proofErr w:type="spellStart"/>
      <w:r w:rsidRPr="00CC7809">
        <w:rPr>
          <w:rFonts w:ascii="SimSun" w:hAnsi="SimSun" w:cs="Arial"/>
          <w:sz w:val="21"/>
          <w:szCs w:val="22"/>
          <w:lang w:eastAsia="zh-CN"/>
        </w:rPr>
        <w:t>i</w:t>
      </w:r>
      <w:proofErr w:type="spellEnd"/>
      <w:r w:rsidRPr="00CC7809">
        <w:rPr>
          <w:rFonts w:ascii="SimSun" w:hAnsi="SimSun" w:cs="Arial"/>
          <w:sz w:val="21"/>
          <w:szCs w:val="22"/>
          <w:lang w:eastAsia="zh-CN"/>
        </w:rPr>
        <w:t>)</w:t>
      </w:r>
      <w:r w:rsidRPr="00CC7809">
        <w:rPr>
          <w:rFonts w:ascii="SimSun" w:hAnsi="SimSun" w:cs="Arial"/>
          <w:sz w:val="21"/>
          <w:szCs w:val="22"/>
          <w:lang w:eastAsia="zh-CN"/>
        </w:rPr>
        <w:tab/>
      </w:r>
      <w:r w:rsidRPr="00CC7809">
        <w:rPr>
          <w:rFonts w:ascii="SimSun" w:hAnsi="SimSun" w:cs="SimSun" w:hint="eastAsia"/>
          <w:sz w:val="21"/>
          <w:szCs w:val="22"/>
          <w:lang w:eastAsia="zh-CN"/>
        </w:rPr>
        <w:t>纯粹转播；</w:t>
      </w:r>
    </w:p>
    <w:p w:rsidR="00DA4E8B" w:rsidRDefault="00CD2C72" w:rsidP="00CD2C72">
      <w:pPr>
        <w:pStyle w:val="Default"/>
        <w:autoSpaceDE/>
        <w:autoSpaceDN/>
        <w:spacing w:after="240" w:line="340" w:lineRule="atLeast"/>
        <w:ind w:left="567"/>
        <w:jc w:val="both"/>
        <w:rPr>
          <w:rFonts w:ascii="SimSun" w:hAnsi="SimSun" w:cs="SimSun"/>
          <w:sz w:val="21"/>
          <w:szCs w:val="22"/>
          <w:lang w:eastAsia="zh-CN"/>
        </w:rPr>
      </w:pPr>
      <w:r w:rsidRPr="00CC7809">
        <w:rPr>
          <w:rFonts w:ascii="SimSun" w:hAnsi="SimSun" w:cs="Arial"/>
          <w:sz w:val="21"/>
          <w:szCs w:val="22"/>
          <w:lang w:eastAsia="zh-CN"/>
        </w:rPr>
        <w:t>(ii)</w:t>
      </w:r>
      <w:r w:rsidRPr="00CC7809">
        <w:rPr>
          <w:rFonts w:ascii="SimSun" w:hAnsi="SimSun" w:cs="Arial"/>
          <w:sz w:val="21"/>
          <w:szCs w:val="22"/>
          <w:lang w:eastAsia="zh-CN"/>
        </w:rPr>
        <w:tab/>
      </w:r>
      <w:r w:rsidRPr="00CC7809">
        <w:rPr>
          <w:rFonts w:ascii="SimSun" w:hAnsi="SimSun" w:cs="SimSun" w:hint="eastAsia"/>
          <w:sz w:val="21"/>
          <w:szCs w:val="22"/>
          <w:lang w:eastAsia="zh-CN"/>
        </w:rPr>
        <w:t>播送时</w:t>
      </w:r>
      <w:r w:rsidRPr="00524CDD">
        <w:rPr>
          <w:rFonts w:ascii="SimSun" w:hAnsi="SimSun" w:cs="Arial" w:hint="eastAsia"/>
          <w:sz w:val="21"/>
          <w:szCs w:val="22"/>
          <w:lang w:eastAsia="zh-CN"/>
        </w:rPr>
        <w:t>间</w:t>
      </w:r>
      <w:r>
        <w:rPr>
          <w:rFonts w:ascii="SimSun" w:hAnsi="SimSun" w:cs="Arial" w:hint="eastAsia"/>
          <w:sz w:val="21"/>
          <w:szCs w:val="22"/>
          <w:lang w:eastAsia="zh-CN"/>
        </w:rPr>
        <w:t>和</w:t>
      </w:r>
      <w:r w:rsidRPr="00CC7809">
        <w:rPr>
          <w:rFonts w:ascii="SimSun" w:hAnsi="SimSun" w:cs="SimSun" w:hint="eastAsia"/>
          <w:sz w:val="21"/>
          <w:szCs w:val="22"/>
          <w:lang w:eastAsia="zh-CN"/>
        </w:rPr>
        <w:t>接收地点可由公众个人选</w:t>
      </w:r>
      <w:r>
        <w:rPr>
          <w:rFonts w:ascii="SimSun" w:hAnsi="SimSun" w:cs="SimSun" w:hint="eastAsia"/>
          <w:sz w:val="21"/>
          <w:szCs w:val="22"/>
          <w:lang w:eastAsia="zh-CN"/>
        </w:rPr>
        <w:t>择</w:t>
      </w:r>
      <w:r w:rsidRPr="00CC7809">
        <w:rPr>
          <w:rFonts w:ascii="SimSun" w:hAnsi="SimSun" w:cs="SimSun" w:hint="eastAsia"/>
          <w:sz w:val="21"/>
          <w:szCs w:val="22"/>
          <w:lang w:eastAsia="zh-CN"/>
        </w:rPr>
        <w:t>的任何播送</w:t>
      </w:r>
      <w:r w:rsidR="00DA4E8B">
        <w:rPr>
          <w:rFonts w:ascii="SimSun" w:hAnsi="SimSun" w:cs="SimSun" w:hint="eastAsia"/>
          <w:sz w:val="21"/>
          <w:szCs w:val="22"/>
          <w:lang w:eastAsia="zh-CN"/>
        </w:rPr>
        <w:t>；或者</w:t>
      </w:r>
    </w:p>
    <w:p w:rsidR="00CD2C72" w:rsidRDefault="00DA4E8B" w:rsidP="00CD2C72">
      <w:pPr>
        <w:pStyle w:val="Default"/>
        <w:autoSpaceDE/>
        <w:autoSpaceDN/>
        <w:spacing w:after="240" w:line="340" w:lineRule="atLeast"/>
        <w:ind w:left="567"/>
        <w:jc w:val="both"/>
        <w:rPr>
          <w:rFonts w:ascii="SimSun" w:hAnsi="SimSun" w:cs="SimSun"/>
          <w:sz w:val="21"/>
          <w:szCs w:val="22"/>
          <w:lang w:eastAsia="zh-CN"/>
        </w:rPr>
      </w:pPr>
      <w:r>
        <w:rPr>
          <w:rFonts w:ascii="SimSun" w:hAnsi="SimSun" w:cs="SimSun" w:hint="eastAsia"/>
          <w:sz w:val="21"/>
          <w:szCs w:val="22"/>
          <w:lang w:eastAsia="zh-CN"/>
        </w:rPr>
        <w:t>(iii)</w:t>
      </w:r>
      <w:r>
        <w:rPr>
          <w:rFonts w:ascii="SimSun" w:hAnsi="SimSun" w:cs="SimSun" w:hint="eastAsia"/>
          <w:sz w:val="21"/>
          <w:szCs w:val="22"/>
          <w:lang w:eastAsia="zh-CN"/>
        </w:rPr>
        <w:tab/>
        <w:t>通过计算机网络的任何播送，包括任何转播或有线转播，但以广播组织获取</w:t>
      </w:r>
      <w:r w:rsidRPr="00CC7809">
        <w:rPr>
          <w:rFonts w:ascii="SimSun" w:hAnsi="SimSun"/>
          <w:sz w:val="21"/>
          <w:szCs w:val="22"/>
          <w:lang w:eastAsia="zh-CN"/>
        </w:rPr>
        <w:t>或</w:t>
      </w:r>
      <w:r>
        <w:rPr>
          <w:rFonts w:ascii="SimSun" w:hAnsi="SimSun" w:hint="eastAsia"/>
          <w:sz w:val="21"/>
          <w:szCs w:val="22"/>
          <w:lang w:eastAsia="zh-CN"/>
        </w:rPr>
        <w:t>拥有</w:t>
      </w:r>
      <w:r w:rsidRPr="00CC7809">
        <w:rPr>
          <w:rFonts w:ascii="SimSun" w:hAnsi="SimSun"/>
          <w:sz w:val="21"/>
          <w:szCs w:val="22"/>
          <w:lang w:eastAsia="zh-CN"/>
        </w:rPr>
        <w:t>的权利</w:t>
      </w:r>
      <w:r>
        <w:rPr>
          <w:rFonts w:ascii="SimSun" w:hAnsi="SimSun" w:hint="eastAsia"/>
          <w:sz w:val="21"/>
          <w:szCs w:val="22"/>
          <w:lang w:eastAsia="zh-CN"/>
        </w:rPr>
        <w:t>为限</w:t>
      </w:r>
      <w:r w:rsidR="00CD2C72" w:rsidRPr="00CC7809">
        <w:rPr>
          <w:rFonts w:ascii="SimSun" w:hAnsi="SimSun" w:cs="SimSun" w:hint="eastAsia"/>
          <w:sz w:val="21"/>
          <w:szCs w:val="22"/>
          <w:lang w:eastAsia="zh-CN"/>
        </w:rPr>
        <w:t>。</w:t>
      </w:r>
    </w:p>
    <w:p w:rsidR="00DA4E8B" w:rsidRPr="00DA4E8B" w:rsidRDefault="00DA4E8B" w:rsidP="00DA4E8B">
      <w:pPr>
        <w:pStyle w:val="Heading1"/>
        <w:keepNext w:val="0"/>
        <w:spacing w:before="360" w:after="120" w:line="340" w:lineRule="atLeast"/>
        <w:jc w:val="center"/>
        <w:rPr>
          <w:rFonts w:ascii="SimHei" w:eastAsia="SimHei" w:hAnsi="SimSun"/>
          <w:b w:val="0"/>
          <w:caps w:val="0"/>
          <w:sz w:val="21"/>
          <w:szCs w:val="22"/>
        </w:rPr>
      </w:pPr>
      <w:r w:rsidRPr="00DA4E8B">
        <w:rPr>
          <w:rFonts w:ascii="SimHei" w:eastAsia="SimHei" w:hAnsi="SimSun" w:hint="eastAsia"/>
          <w:b w:val="0"/>
          <w:caps w:val="0"/>
          <w:sz w:val="21"/>
          <w:szCs w:val="22"/>
        </w:rPr>
        <w:t>第6条之二</w:t>
      </w:r>
    </w:p>
    <w:p w:rsidR="00DA4E8B" w:rsidRPr="00DA4E8B" w:rsidRDefault="00DA4E8B" w:rsidP="00DA4E8B">
      <w:pPr>
        <w:spacing w:after="360" w:line="340" w:lineRule="atLeast"/>
        <w:jc w:val="center"/>
        <w:rPr>
          <w:rFonts w:ascii="SimHei" w:eastAsia="SimHei" w:hAnsi="SimSun"/>
          <w:sz w:val="21"/>
          <w:szCs w:val="22"/>
        </w:rPr>
      </w:pPr>
      <w:r w:rsidRPr="00DA4E8B">
        <w:rPr>
          <w:rFonts w:ascii="SimHei" w:eastAsia="SimHei" w:hAnsi="SimSun" w:hint="eastAsia"/>
          <w:sz w:val="21"/>
          <w:szCs w:val="22"/>
        </w:rPr>
        <w:t>保护通过计算机网络传输的信号</w:t>
      </w:r>
    </w:p>
    <w:p w:rsidR="00DA4E8B" w:rsidRPr="00CD2C72" w:rsidRDefault="00DA4E8B" w:rsidP="00DA4E8B">
      <w:pPr>
        <w:keepNext/>
        <w:spacing w:after="240" w:line="340" w:lineRule="atLeast"/>
        <w:jc w:val="both"/>
        <w:rPr>
          <w:rFonts w:ascii="KaiTi" w:eastAsia="KaiTi" w:hAnsi="KaiTi"/>
          <w:bCs/>
          <w:i/>
          <w:sz w:val="21"/>
          <w:szCs w:val="22"/>
        </w:rPr>
      </w:pPr>
      <w:r>
        <w:rPr>
          <w:rFonts w:ascii="KaiTi" w:eastAsia="KaiTi" w:hAnsi="KaiTi" w:hint="eastAsia"/>
          <w:bCs/>
          <w:i/>
          <w:sz w:val="21"/>
          <w:szCs w:val="22"/>
        </w:rPr>
        <w:t>日本</w:t>
      </w:r>
      <w:r w:rsidRPr="00CD2C72">
        <w:rPr>
          <w:rFonts w:ascii="KaiTi" w:eastAsia="KaiTi" w:hAnsi="KaiTi" w:hint="eastAsia"/>
          <w:bCs/>
          <w:i/>
          <w:sz w:val="21"/>
          <w:szCs w:val="22"/>
        </w:rPr>
        <w:t>政府的提案</w:t>
      </w:r>
    </w:p>
    <w:p w:rsidR="00DA4E8B" w:rsidRPr="00DA4E8B" w:rsidRDefault="00DA4E8B" w:rsidP="00DA4E8B">
      <w:pPr>
        <w:spacing w:after="240" w:line="340" w:lineRule="atLeast"/>
        <w:jc w:val="both"/>
        <w:rPr>
          <w:rFonts w:ascii="SimSun" w:hAnsi="SimSun"/>
          <w:sz w:val="21"/>
          <w:szCs w:val="22"/>
        </w:rPr>
      </w:pPr>
      <w:r w:rsidRPr="00DA4E8B">
        <w:rPr>
          <w:rFonts w:ascii="SimSun" w:hAnsi="SimSun" w:hint="eastAsia"/>
          <w:sz w:val="21"/>
          <w:szCs w:val="22"/>
        </w:rPr>
        <w:t>(1)</w:t>
      </w:r>
      <w:r>
        <w:rPr>
          <w:rFonts w:ascii="SimSun" w:hAnsi="SimSun" w:hint="eastAsia"/>
          <w:sz w:val="21"/>
          <w:szCs w:val="22"/>
        </w:rPr>
        <w:tab/>
      </w:r>
      <w:r w:rsidRPr="00DA4E8B">
        <w:rPr>
          <w:rFonts w:ascii="SimSun" w:hAnsi="SimSun" w:hint="eastAsia"/>
          <w:sz w:val="21"/>
          <w:szCs w:val="22"/>
        </w:rPr>
        <w:t>广播组织和有线广播组织应享有对通过计算机网络[传输信号，不包括按需传输信号/同时进行且不加任何改变的传输广播节目信号]的保护。</w:t>
      </w:r>
    </w:p>
    <w:p w:rsidR="00DA4E8B" w:rsidRPr="00DA4E8B" w:rsidRDefault="00DA4E8B" w:rsidP="00DA4E8B">
      <w:pPr>
        <w:spacing w:after="240" w:line="340" w:lineRule="atLeast"/>
        <w:jc w:val="both"/>
        <w:rPr>
          <w:rFonts w:ascii="SimSun" w:hAnsi="SimSun"/>
          <w:sz w:val="21"/>
          <w:szCs w:val="22"/>
        </w:rPr>
      </w:pPr>
      <w:r w:rsidRPr="00DA4E8B">
        <w:rPr>
          <w:rFonts w:ascii="SimSun" w:hAnsi="SimSun" w:hint="eastAsia"/>
          <w:sz w:val="21"/>
          <w:szCs w:val="22"/>
        </w:rPr>
        <w:t>(2)</w:t>
      </w:r>
      <w:r>
        <w:rPr>
          <w:rFonts w:ascii="SimSun" w:hAnsi="SimSun" w:hint="eastAsia"/>
          <w:sz w:val="21"/>
          <w:szCs w:val="22"/>
        </w:rPr>
        <w:tab/>
      </w:r>
      <w:r w:rsidRPr="00DA4E8B">
        <w:rPr>
          <w:rFonts w:ascii="SimSun" w:hAnsi="SimSun" w:hint="eastAsia"/>
          <w:sz w:val="21"/>
          <w:szCs w:val="22"/>
        </w:rPr>
        <w:t>仅可在广播组织和有线广播组织所属的缔约方的立法允许的情况下，且在被要求提供保护的缔约方允许的</w:t>
      </w:r>
      <w:r w:rsidRPr="00DA4E8B">
        <w:rPr>
          <w:rFonts w:ascii="SimSun" w:hAnsi="SimSun" w:cs="SimSun" w:hint="eastAsia"/>
          <w:sz w:val="21"/>
          <w:szCs w:val="22"/>
        </w:rPr>
        <w:t>保护范围</w:t>
      </w:r>
      <w:r w:rsidRPr="00DA4E8B">
        <w:rPr>
          <w:rFonts w:ascii="SimSun" w:hAnsi="SimSun" w:hint="eastAsia"/>
          <w:sz w:val="21"/>
          <w:szCs w:val="22"/>
        </w:rPr>
        <w:t>内，要求该缔约方提供第(1)款规定的保护。</w:t>
      </w:r>
    </w:p>
    <w:p w:rsidR="00DA4E8B" w:rsidRPr="00CC7809" w:rsidRDefault="00DA4E8B" w:rsidP="00DA4E8B">
      <w:pPr>
        <w:spacing w:after="240" w:line="340" w:lineRule="atLeast"/>
        <w:jc w:val="both"/>
        <w:rPr>
          <w:rFonts w:ascii="SimSun" w:hAnsi="SimSun"/>
          <w:sz w:val="21"/>
          <w:szCs w:val="22"/>
        </w:rPr>
      </w:pPr>
      <w:r w:rsidRPr="00DA4E8B">
        <w:rPr>
          <w:rFonts w:ascii="SimSun" w:hAnsi="SimSun" w:hint="eastAsia"/>
          <w:sz w:val="21"/>
          <w:szCs w:val="22"/>
        </w:rPr>
        <w:t>(3)</w:t>
      </w:r>
      <w:r>
        <w:rPr>
          <w:rFonts w:ascii="SimSun" w:hAnsi="SimSun" w:hint="eastAsia"/>
          <w:sz w:val="21"/>
          <w:szCs w:val="22"/>
        </w:rPr>
        <w:tab/>
      </w:r>
      <w:proofErr w:type="gramStart"/>
      <w:r w:rsidRPr="00DA4E8B">
        <w:rPr>
          <w:rFonts w:ascii="SimSun" w:hAnsi="SimSun" w:hint="eastAsia"/>
          <w:sz w:val="21"/>
          <w:szCs w:val="22"/>
        </w:rPr>
        <w:t>第(</w:t>
      </w:r>
      <w:proofErr w:type="gramEnd"/>
      <w:r w:rsidRPr="00DA4E8B">
        <w:rPr>
          <w:rFonts w:ascii="SimSun" w:hAnsi="SimSun" w:hint="eastAsia"/>
          <w:sz w:val="21"/>
          <w:szCs w:val="22"/>
        </w:rPr>
        <w:t>1)款所授予的保护的范围和具体措施应由被要求提供保护的缔约方立法规定。</w:t>
      </w:r>
    </w:p>
    <w:p w:rsidR="00DA4E8B" w:rsidRPr="00802F45" w:rsidRDefault="00DA4E8B" w:rsidP="00DA4E8B">
      <w:pPr>
        <w:pStyle w:val="Heading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7</w:t>
      </w:r>
      <w:r w:rsidRPr="00802F45">
        <w:rPr>
          <w:rFonts w:ascii="SimHei" w:eastAsia="SimHei" w:hAnsi="SimSun" w:hint="eastAsia"/>
          <w:b w:val="0"/>
          <w:caps w:val="0"/>
          <w:sz w:val="21"/>
          <w:szCs w:val="22"/>
        </w:rPr>
        <w:t>条</w:t>
      </w:r>
    </w:p>
    <w:p w:rsidR="00DA4E8B" w:rsidRPr="00802F45" w:rsidRDefault="00DA4E8B" w:rsidP="00DA4E8B">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保护的受益人</w:t>
      </w:r>
    </w:p>
    <w:p w:rsidR="00DA4E8B" w:rsidRPr="00CD2C72" w:rsidRDefault="00DA4E8B" w:rsidP="00DA4E8B">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30C04" w:rsidRDefault="00C30C04" w:rsidP="00DA4E8B">
      <w:pPr>
        <w:spacing w:after="240" w:line="340" w:lineRule="atLeast"/>
        <w:jc w:val="both"/>
        <w:rPr>
          <w:rFonts w:ascii="SimSun" w:hAnsi="SimSun"/>
          <w:sz w:val="21"/>
          <w:szCs w:val="22"/>
        </w:rPr>
      </w:pPr>
      <w:r>
        <w:rPr>
          <w:rFonts w:ascii="SimSun" w:hAnsi="SimSun" w:hint="eastAsia"/>
          <w:sz w:val="21"/>
          <w:szCs w:val="22"/>
        </w:rPr>
        <w:t>(备选方案)</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t>缔约各方应将本条约规定的保护给予系其他缔约方国民的广播组织</w:t>
      </w:r>
      <w:r w:rsidR="00C30C04">
        <w:rPr>
          <w:rFonts w:ascii="SimSun" w:hAnsi="SimSun" w:hint="eastAsia"/>
          <w:sz w:val="21"/>
          <w:szCs w:val="22"/>
        </w:rPr>
        <w:t>/有线广播组织</w:t>
      </w:r>
      <w:r w:rsidRPr="00CC7809">
        <w:rPr>
          <w:rFonts w:ascii="SimSun" w:hAnsi="SimSun" w:hint="eastAsia"/>
          <w:sz w:val="21"/>
          <w:szCs w:val="22"/>
        </w:rPr>
        <w:t>。</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t>其他缔约方的国民应理解为符合以下条件的广播组织</w:t>
      </w:r>
      <w:r w:rsidR="00C30C04">
        <w:rPr>
          <w:rFonts w:ascii="SimSun" w:hAnsi="SimSun" w:hint="eastAsia"/>
          <w:sz w:val="21"/>
          <w:szCs w:val="22"/>
        </w:rPr>
        <w:t>/有线广播组织</w:t>
      </w:r>
      <w:r w:rsidRPr="00CC7809">
        <w:rPr>
          <w:rFonts w:ascii="SimSun" w:hAnsi="SimSun" w:hint="eastAsia"/>
          <w:sz w:val="21"/>
          <w:szCs w:val="22"/>
        </w:rPr>
        <w:t>：</w:t>
      </w:r>
    </w:p>
    <w:p w:rsidR="00DA4E8B" w:rsidRPr="00CC7809" w:rsidRDefault="00DA4E8B" w:rsidP="00DA4E8B">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Pr="00524CDD">
        <w:rPr>
          <w:rFonts w:ascii="SimSun" w:hAnsi="SimSun" w:cs="SimSun"/>
          <w:sz w:val="21"/>
          <w:szCs w:val="22"/>
          <w:lang w:eastAsia="zh-CN"/>
        </w:rPr>
        <w:t>广播组织</w:t>
      </w:r>
      <w:r w:rsidR="00C30C04">
        <w:rPr>
          <w:rFonts w:ascii="SimSun" w:hAnsi="SimSun" w:hint="eastAsia"/>
          <w:sz w:val="21"/>
          <w:szCs w:val="22"/>
          <w:lang w:eastAsia="zh-CN"/>
        </w:rPr>
        <w:t>/有线广播组织</w:t>
      </w:r>
      <w:r w:rsidRPr="00524CDD">
        <w:rPr>
          <w:rFonts w:ascii="SimSun" w:hAnsi="SimSun" w:cs="SimSun"/>
          <w:sz w:val="21"/>
          <w:szCs w:val="22"/>
          <w:lang w:eastAsia="zh-CN"/>
        </w:rPr>
        <w:t>的总部设在另一缔约方</w:t>
      </w:r>
      <w:r w:rsidRPr="00CC7809">
        <w:rPr>
          <w:rFonts w:ascii="SimSun" w:hAnsi="SimSun"/>
          <w:sz w:val="21"/>
          <w:szCs w:val="22"/>
          <w:lang w:eastAsia="zh-CN"/>
        </w:rPr>
        <w:t>，</w:t>
      </w:r>
      <w:r w:rsidR="00C30C04">
        <w:rPr>
          <w:rFonts w:ascii="SimSun" w:hAnsi="SimSun" w:hint="eastAsia"/>
          <w:sz w:val="21"/>
          <w:szCs w:val="22"/>
          <w:lang w:eastAsia="zh-CN"/>
        </w:rPr>
        <w:t>并且</w:t>
      </w:r>
    </w:p>
    <w:p w:rsidR="00DA4E8B" w:rsidRPr="00CC7809" w:rsidRDefault="00DA4E8B" w:rsidP="00DA4E8B">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Pr="00524CDD">
        <w:rPr>
          <w:rFonts w:ascii="SimSun" w:hAnsi="SimSun" w:cs="SimSun"/>
          <w:sz w:val="21"/>
          <w:szCs w:val="22"/>
          <w:lang w:eastAsia="zh-CN"/>
        </w:rPr>
        <w:t>信号是由</w:t>
      </w:r>
      <w:r>
        <w:rPr>
          <w:rFonts w:ascii="SimSun" w:hAnsi="SimSun" w:cs="SimSun" w:hint="eastAsia"/>
          <w:sz w:val="21"/>
          <w:szCs w:val="22"/>
          <w:lang w:eastAsia="zh-CN"/>
        </w:rPr>
        <w:t>设</w:t>
      </w:r>
      <w:r w:rsidRPr="00524CDD">
        <w:rPr>
          <w:rFonts w:ascii="SimSun" w:hAnsi="SimSun" w:cs="SimSun"/>
          <w:sz w:val="21"/>
          <w:szCs w:val="22"/>
          <w:lang w:eastAsia="zh-CN"/>
        </w:rPr>
        <w:t>在另一缔约方的发射台播送的</w:t>
      </w:r>
      <w:r w:rsidRPr="00CC7809">
        <w:rPr>
          <w:rFonts w:ascii="SimSun" w:hAnsi="SimSun" w:hint="eastAsia"/>
          <w:sz w:val="21"/>
          <w:szCs w:val="22"/>
          <w:lang w:eastAsia="zh-CN"/>
        </w:rPr>
        <w:t>。</w:t>
      </w:r>
    </w:p>
    <w:p w:rsidR="00DA4E8B" w:rsidRPr="00DA7203" w:rsidRDefault="00DA4E8B" w:rsidP="00DA4E8B">
      <w:pPr>
        <w:spacing w:after="240" w:line="340" w:lineRule="atLeast"/>
        <w:rPr>
          <w:rFonts w:ascii="SimHei" w:eastAsia="SimHei" w:hAnsi="SimSun"/>
          <w:sz w:val="21"/>
          <w:szCs w:val="22"/>
        </w:rPr>
      </w:pPr>
      <w:r w:rsidRPr="00DA7203">
        <w:rPr>
          <w:rFonts w:ascii="SimHei" w:eastAsia="SimHei" w:hAnsi="SimSun" w:hint="eastAsia"/>
          <w:sz w:val="21"/>
          <w:szCs w:val="22"/>
        </w:rPr>
        <w:t>第(3)款备选方案</w:t>
      </w:r>
      <w:r w:rsidRPr="00DA7203">
        <w:rPr>
          <w:rFonts w:ascii="SimHei" w:eastAsia="SimHei" w:hAnsi="SimSun"/>
          <w:sz w:val="21"/>
          <w:szCs w:val="22"/>
        </w:rPr>
        <w:t>A</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w:t>
      </w:r>
      <w:r w:rsidR="00C30C04">
        <w:rPr>
          <w:rFonts w:ascii="SimSun" w:hAnsi="SimSun" w:hint="eastAsia"/>
          <w:sz w:val="21"/>
          <w:szCs w:val="22"/>
        </w:rPr>
        <w:t>2</w:t>
      </w:r>
      <w:r w:rsidRPr="00CC7809">
        <w:rPr>
          <w:rFonts w:ascii="SimSun" w:hAnsi="SimSun"/>
          <w:sz w:val="21"/>
          <w:szCs w:val="22"/>
        </w:rPr>
        <w:t>)</w:t>
      </w:r>
      <w:r w:rsidRPr="00CC7809">
        <w:rPr>
          <w:rFonts w:ascii="SimSun" w:hAnsi="SimSun"/>
          <w:sz w:val="21"/>
          <w:szCs w:val="22"/>
        </w:rPr>
        <w:tab/>
        <w:t>在由卫星播送广播信号的情况下，发射台应理解为位于缔约方境内，在广播组织的控制和负责下，将</w:t>
      </w:r>
      <w:r>
        <w:rPr>
          <w:rFonts w:ascii="SimSun" w:hAnsi="SimSun" w:hint="eastAsia"/>
          <w:sz w:val="21"/>
          <w:szCs w:val="22"/>
        </w:rPr>
        <w:t>供</w:t>
      </w:r>
      <w:r w:rsidRPr="00CC7809">
        <w:rPr>
          <w:rFonts w:ascii="SimSun" w:hAnsi="SimSun"/>
          <w:sz w:val="21"/>
          <w:szCs w:val="22"/>
        </w:rPr>
        <w:t>公众直接接</w:t>
      </w:r>
      <w:r w:rsidR="00C30C04">
        <w:rPr>
          <w:rFonts w:ascii="SimSun" w:hAnsi="SimSun" w:hint="eastAsia"/>
          <w:sz w:val="21"/>
          <w:szCs w:val="22"/>
        </w:rPr>
        <w:t>收</w:t>
      </w:r>
      <w:r w:rsidRPr="00CC7809">
        <w:rPr>
          <w:rFonts w:ascii="SimSun" w:hAnsi="SimSun"/>
          <w:sz w:val="21"/>
          <w:szCs w:val="22"/>
        </w:rPr>
        <w:t>的信号导入一个上至卫星下至地面的不间断传播链时所处的位置。</w:t>
      </w:r>
    </w:p>
    <w:p w:rsidR="00CB49CE" w:rsidRDefault="00C30C04">
      <w:pPr>
        <w:rPr>
          <w:rFonts w:ascii="SimSun" w:hAnsi="SimSun"/>
          <w:sz w:val="21"/>
          <w:szCs w:val="22"/>
        </w:rPr>
      </w:pPr>
      <w:r w:rsidRPr="00DA7203">
        <w:rPr>
          <w:rFonts w:ascii="SimHei" w:eastAsia="SimHei" w:hAnsi="SimSun" w:hint="eastAsia"/>
          <w:sz w:val="21"/>
          <w:szCs w:val="22"/>
        </w:rPr>
        <w:t>第(3)款</w:t>
      </w:r>
      <w:r>
        <w:rPr>
          <w:rFonts w:ascii="SimHei" w:eastAsia="SimHei" w:hAnsi="SimSun" w:hint="eastAsia"/>
          <w:sz w:val="21"/>
          <w:szCs w:val="22"/>
        </w:rPr>
        <w:t>和</w:t>
      </w:r>
      <w:r w:rsidRPr="00DA7203">
        <w:rPr>
          <w:rFonts w:ascii="SimHei" w:eastAsia="SimHei" w:hAnsi="SimSun" w:hint="eastAsia"/>
          <w:sz w:val="21"/>
          <w:szCs w:val="22"/>
        </w:rPr>
        <w:t>第(</w:t>
      </w:r>
      <w:r>
        <w:rPr>
          <w:rFonts w:ascii="SimHei" w:eastAsia="SimHei" w:hAnsi="SimSun" w:hint="eastAsia"/>
          <w:sz w:val="21"/>
          <w:szCs w:val="22"/>
        </w:rPr>
        <w:t>4</w:t>
      </w:r>
      <w:r w:rsidRPr="00DA7203">
        <w:rPr>
          <w:rFonts w:ascii="SimHei" w:eastAsia="SimHei" w:hAnsi="SimSun" w:hint="eastAsia"/>
          <w:sz w:val="21"/>
          <w:szCs w:val="22"/>
        </w:rPr>
        <w:t>)款备选方案</w:t>
      </w:r>
      <w:r>
        <w:rPr>
          <w:rFonts w:ascii="SimHei" w:eastAsia="SimHei" w:hAnsi="SimSun" w:hint="eastAsia"/>
          <w:sz w:val="21"/>
          <w:szCs w:val="22"/>
        </w:rPr>
        <w:t xml:space="preserve">B </w:t>
      </w:r>
      <w:r w:rsidRPr="00C30C04">
        <w:rPr>
          <w:rFonts w:ascii="SimSun" w:hAnsi="SimSun" w:hint="eastAsia"/>
          <w:sz w:val="21"/>
          <w:szCs w:val="22"/>
        </w:rPr>
        <w:t>删除</w:t>
      </w:r>
      <w:r>
        <w:rPr>
          <w:rFonts w:ascii="SimSun" w:hAnsi="SimSun" w:hint="eastAsia"/>
          <w:sz w:val="21"/>
          <w:szCs w:val="22"/>
        </w:rPr>
        <w:t>(因为印度不支持本条约有保留)。</w:t>
      </w:r>
    </w:p>
    <w:p w:rsidR="00C30C04" w:rsidRPr="00802F45" w:rsidRDefault="00C30C04" w:rsidP="00FF0E28">
      <w:pPr>
        <w:pStyle w:val="Heading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9</w:t>
      </w:r>
      <w:r w:rsidRPr="00802F45">
        <w:rPr>
          <w:rFonts w:ascii="SimHei" w:eastAsia="SimHei" w:hAnsi="SimSun" w:hint="eastAsia"/>
          <w:b w:val="0"/>
          <w:caps w:val="0"/>
          <w:sz w:val="21"/>
          <w:szCs w:val="22"/>
        </w:rPr>
        <w:t>条</w:t>
      </w:r>
    </w:p>
    <w:p w:rsidR="00C30C04" w:rsidRPr="00802F45" w:rsidRDefault="00C30C04" w:rsidP="00FF0E28">
      <w:pPr>
        <w:keepNext/>
        <w:spacing w:after="360" w:line="340" w:lineRule="atLeast"/>
        <w:jc w:val="center"/>
        <w:rPr>
          <w:rFonts w:ascii="SimHei" w:eastAsia="SimHei" w:hAnsi="SimSun"/>
          <w:sz w:val="21"/>
          <w:szCs w:val="22"/>
        </w:rPr>
      </w:pPr>
      <w:r>
        <w:rPr>
          <w:rFonts w:ascii="SimHei" w:eastAsia="SimHei" w:hAnsi="SimSun" w:hint="eastAsia"/>
          <w:sz w:val="21"/>
          <w:szCs w:val="22"/>
        </w:rPr>
        <w:t>对</w:t>
      </w:r>
      <w:r w:rsidRPr="00802F45">
        <w:rPr>
          <w:rFonts w:ascii="SimHei" w:eastAsia="SimHei" w:hAnsi="SimSun" w:hint="eastAsia"/>
          <w:sz w:val="21"/>
          <w:szCs w:val="22"/>
        </w:rPr>
        <w:t>广播组织的保护</w:t>
      </w:r>
    </w:p>
    <w:p w:rsidR="00C30C04" w:rsidRDefault="00C30C04" w:rsidP="00C30C04">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30C04" w:rsidRPr="00CD2C72" w:rsidRDefault="00C30C04" w:rsidP="00C30C04">
      <w:pPr>
        <w:keepNext/>
        <w:spacing w:after="240" w:line="340" w:lineRule="atLeast"/>
        <w:jc w:val="both"/>
        <w:rPr>
          <w:rFonts w:ascii="KaiTi" w:eastAsia="KaiTi" w:hAnsi="KaiTi"/>
          <w:bCs/>
          <w:i/>
          <w:sz w:val="21"/>
          <w:szCs w:val="22"/>
        </w:rPr>
      </w:pPr>
      <w:r>
        <w:rPr>
          <w:rFonts w:ascii="KaiTi" w:eastAsia="KaiTi" w:hAnsi="KaiTi" w:hint="eastAsia"/>
          <w:bCs/>
          <w:i/>
          <w:sz w:val="21"/>
          <w:szCs w:val="22"/>
        </w:rPr>
        <w:t>(备选方案)</w:t>
      </w:r>
    </w:p>
    <w:p w:rsidR="00C30C04" w:rsidRPr="00CC7809" w:rsidRDefault="00C30C04" w:rsidP="00FF0E28">
      <w:pPr>
        <w:keepNext/>
        <w:spacing w:after="240" w:line="340" w:lineRule="atLeast"/>
        <w:jc w:val="both"/>
        <w:rPr>
          <w:rFonts w:ascii="SimSun" w:hAnsi="SimSun"/>
          <w:sz w:val="21"/>
          <w:szCs w:val="22"/>
        </w:rPr>
      </w:pPr>
      <w:r>
        <w:rPr>
          <w:rFonts w:ascii="SimSun" w:hAnsi="SimSun" w:hint="eastAsia"/>
          <w:sz w:val="21"/>
          <w:szCs w:val="22"/>
        </w:rPr>
        <w:t>(1)</w:t>
      </w:r>
      <w:r>
        <w:rPr>
          <w:rFonts w:ascii="SimSun" w:hAnsi="SimSun" w:hint="eastAsia"/>
          <w:sz w:val="21"/>
          <w:szCs w:val="22"/>
        </w:rPr>
        <w:tab/>
      </w:r>
      <w:r w:rsidRPr="00C30C04">
        <w:rPr>
          <w:rFonts w:ascii="KaiTi" w:eastAsia="KaiTi" w:hAnsi="KaiTi"/>
          <w:i/>
          <w:sz w:val="21"/>
          <w:szCs w:val="22"/>
        </w:rPr>
        <w:t>广播</w:t>
      </w:r>
      <w:r w:rsidRPr="00CC7809">
        <w:rPr>
          <w:rFonts w:ascii="SimSun" w:hAnsi="SimSun"/>
          <w:sz w:val="21"/>
          <w:szCs w:val="22"/>
        </w:rPr>
        <w:t>组织应有权</w:t>
      </w:r>
      <w:r>
        <w:rPr>
          <w:rFonts w:ascii="SimSun" w:hAnsi="SimSun" w:hint="eastAsia"/>
          <w:sz w:val="21"/>
          <w:szCs w:val="22"/>
        </w:rPr>
        <w:t>禁止下列未经授权的行为</w:t>
      </w:r>
      <w:r w:rsidRPr="00CC7809">
        <w:rPr>
          <w:rFonts w:ascii="SimSun" w:hAnsi="SimSun"/>
          <w:sz w:val="21"/>
          <w:szCs w:val="22"/>
        </w:rPr>
        <w:t>：</w:t>
      </w:r>
    </w:p>
    <w:p w:rsidR="00C30C04" w:rsidRPr="00CC7809" w:rsidRDefault="00C30C0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proofErr w:type="spellStart"/>
      <w:r>
        <w:rPr>
          <w:rFonts w:ascii="SimSun" w:hAnsi="SimSun" w:cs="SimSun" w:hint="eastAsia"/>
          <w:sz w:val="21"/>
          <w:szCs w:val="22"/>
          <w:lang w:eastAsia="zh-CN"/>
        </w:rPr>
        <w:t>i</w:t>
      </w:r>
      <w:proofErr w:type="spellEnd"/>
      <w:r>
        <w:rPr>
          <w:rFonts w:ascii="SimSun" w:hAnsi="SimSun" w:cs="SimSun" w:hint="eastAsia"/>
          <w:sz w:val="21"/>
          <w:szCs w:val="22"/>
          <w:lang w:eastAsia="zh-CN"/>
        </w:rPr>
        <w:t>)</w:t>
      </w:r>
      <w:r>
        <w:rPr>
          <w:rFonts w:ascii="SimSun" w:hAnsi="SimSun" w:cs="SimSun" w:hint="eastAsia"/>
          <w:sz w:val="21"/>
          <w:szCs w:val="22"/>
          <w:lang w:eastAsia="zh-CN"/>
        </w:rPr>
        <w:tab/>
      </w:r>
      <w:r w:rsidR="00FA6594">
        <w:rPr>
          <w:rFonts w:ascii="SimSun" w:hAnsi="SimSun" w:cs="SimSun" w:hint="eastAsia"/>
          <w:sz w:val="21"/>
          <w:szCs w:val="22"/>
          <w:lang w:eastAsia="zh-CN"/>
        </w:rPr>
        <w:t>通过传统广播</w:t>
      </w:r>
      <w:r w:rsidRPr="00970F86">
        <w:rPr>
          <w:rFonts w:ascii="SimSun" w:hAnsi="SimSun" w:cs="SimSun"/>
          <w:sz w:val="21"/>
          <w:szCs w:val="22"/>
          <w:lang w:eastAsia="zh-CN"/>
        </w:rPr>
        <w:t>方式</w:t>
      </w:r>
      <w:r w:rsidRPr="00970F86">
        <w:rPr>
          <w:rFonts w:ascii="SimSun" w:hAnsi="SimSun" w:cs="SimSun" w:hint="eastAsia"/>
          <w:sz w:val="21"/>
          <w:szCs w:val="22"/>
          <w:lang w:eastAsia="zh-CN"/>
        </w:rPr>
        <w:t>转播其</w:t>
      </w:r>
      <w:r w:rsidRPr="00970F86">
        <w:rPr>
          <w:rFonts w:ascii="SimSun" w:hAnsi="SimSun" w:cs="SimSun"/>
          <w:sz w:val="21"/>
          <w:szCs w:val="22"/>
          <w:lang w:eastAsia="zh-CN"/>
        </w:rPr>
        <w:t>信号</w:t>
      </w:r>
      <w:r w:rsidRPr="00CC7809">
        <w:rPr>
          <w:rFonts w:ascii="SimSun" w:hAnsi="SimSun" w:hint="eastAsia"/>
          <w:sz w:val="21"/>
          <w:szCs w:val="22"/>
          <w:lang w:eastAsia="zh-CN"/>
        </w:rPr>
        <w:t>；</w:t>
      </w:r>
    </w:p>
    <w:p w:rsidR="00C30C04" w:rsidRPr="00CC7809" w:rsidRDefault="00FA659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C30C04">
        <w:rPr>
          <w:rFonts w:ascii="SimSun" w:hAnsi="SimSun" w:cs="SimSun" w:hint="eastAsia"/>
          <w:sz w:val="21"/>
          <w:szCs w:val="22"/>
          <w:lang w:eastAsia="zh-CN"/>
        </w:rPr>
        <w:t>ii</w:t>
      </w:r>
      <w:r>
        <w:rPr>
          <w:rFonts w:ascii="SimSun" w:hAnsi="SimSun" w:cs="SimSun" w:hint="eastAsia"/>
          <w:sz w:val="21"/>
          <w:szCs w:val="22"/>
          <w:lang w:eastAsia="zh-CN"/>
        </w:rPr>
        <w:t>)</w:t>
      </w:r>
      <w:r>
        <w:rPr>
          <w:rFonts w:ascii="SimSun" w:hAnsi="SimSun" w:cs="SimSun" w:hint="eastAsia"/>
          <w:sz w:val="21"/>
          <w:szCs w:val="22"/>
          <w:lang w:eastAsia="zh-CN"/>
        </w:rPr>
        <w:tab/>
        <w:t>使广播节目在支付任何费用后被公开看到或听到</w:t>
      </w:r>
      <w:r w:rsidR="00C30C04" w:rsidRPr="00CC7809">
        <w:rPr>
          <w:rFonts w:ascii="SimSun" w:hAnsi="SimSun"/>
          <w:sz w:val="21"/>
          <w:szCs w:val="22"/>
          <w:lang w:eastAsia="zh-CN"/>
        </w:rPr>
        <w:t>；以及</w:t>
      </w:r>
    </w:p>
    <w:p w:rsidR="00C30C04" w:rsidRPr="00CC7809" w:rsidRDefault="00FA659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C30C04">
        <w:rPr>
          <w:rFonts w:ascii="SimSun" w:hAnsi="SimSun" w:cs="SimSun" w:hint="eastAsia"/>
          <w:sz w:val="21"/>
          <w:szCs w:val="22"/>
          <w:lang w:eastAsia="zh-CN"/>
        </w:rPr>
        <w:t>iii</w:t>
      </w:r>
      <w:r>
        <w:rPr>
          <w:rFonts w:ascii="SimSun" w:hAnsi="SimSun" w:cs="SimSun" w:hint="eastAsia"/>
          <w:sz w:val="21"/>
          <w:szCs w:val="22"/>
          <w:lang w:eastAsia="zh-CN"/>
        </w:rPr>
        <w:t>)</w:t>
      </w:r>
      <w:r w:rsidR="00C30C04">
        <w:rPr>
          <w:rFonts w:ascii="SimSun" w:hAnsi="SimSun" w:cs="SimSun" w:hint="eastAsia"/>
          <w:sz w:val="21"/>
          <w:szCs w:val="22"/>
          <w:lang w:eastAsia="zh-CN"/>
        </w:rPr>
        <w:tab/>
      </w:r>
      <w:r>
        <w:rPr>
          <w:rFonts w:ascii="SimSun" w:hAnsi="SimSun" w:cs="SimSun" w:hint="eastAsia"/>
          <w:sz w:val="21"/>
          <w:szCs w:val="22"/>
          <w:lang w:eastAsia="zh-CN"/>
        </w:rPr>
        <w:t>为转播目的制作信号的录制品</w:t>
      </w:r>
      <w:r w:rsidR="00C30C04" w:rsidRPr="00CC7809">
        <w:rPr>
          <w:rFonts w:ascii="SimSun" w:hAnsi="SimSun" w:hint="eastAsia"/>
          <w:sz w:val="21"/>
          <w:szCs w:val="22"/>
          <w:lang w:eastAsia="zh-CN"/>
        </w:rPr>
        <w:t>。</w:t>
      </w:r>
    </w:p>
    <w:p w:rsidR="00FA6594" w:rsidRDefault="00C30C04" w:rsidP="00C30C04">
      <w:pPr>
        <w:spacing w:after="240" w:line="340" w:lineRule="atLeast"/>
        <w:jc w:val="both"/>
        <w:rPr>
          <w:rFonts w:ascii="SimSun" w:hAnsi="SimSun"/>
          <w:sz w:val="21"/>
          <w:szCs w:val="22"/>
        </w:rPr>
      </w:pPr>
      <w:r w:rsidRPr="00CC7809">
        <w:rPr>
          <w:rFonts w:ascii="SimSun" w:hAnsi="SimSun"/>
          <w:sz w:val="21"/>
          <w:szCs w:val="22"/>
        </w:rPr>
        <w:t>(</w:t>
      </w:r>
      <w:r w:rsidR="00FA6594">
        <w:rPr>
          <w:rFonts w:ascii="SimSun" w:hAnsi="SimSun" w:hint="eastAsia"/>
          <w:sz w:val="21"/>
          <w:szCs w:val="22"/>
        </w:rPr>
        <w:t>3</w:t>
      </w:r>
      <w:r w:rsidRPr="00CC7809">
        <w:rPr>
          <w:rFonts w:ascii="SimSun" w:hAnsi="SimSun"/>
          <w:sz w:val="21"/>
          <w:szCs w:val="22"/>
        </w:rPr>
        <w:t>)</w:t>
      </w:r>
      <w:r w:rsidRPr="00CC7809">
        <w:rPr>
          <w:rFonts w:ascii="SimSun" w:hAnsi="SimSun"/>
          <w:sz w:val="21"/>
          <w:szCs w:val="22"/>
        </w:rPr>
        <w:tab/>
      </w:r>
      <w:r w:rsidR="00FA6594">
        <w:rPr>
          <w:rFonts w:ascii="SimSun" w:hAnsi="SimSun" w:hint="eastAsia"/>
          <w:sz w:val="21"/>
          <w:szCs w:val="22"/>
        </w:rPr>
        <w:t>不论第1款有何规定，该款规定的权利应以广播组织</w:t>
      </w:r>
      <w:r w:rsidR="00FA6594" w:rsidRPr="00FA6594">
        <w:rPr>
          <w:rFonts w:ascii="SimSun" w:hAnsi="SimSun" w:hint="eastAsia"/>
          <w:sz w:val="21"/>
          <w:szCs w:val="22"/>
        </w:rPr>
        <w:t>从版权</w:t>
      </w:r>
      <w:r w:rsidR="00FA6594">
        <w:rPr>
          <w:rFonts w:ascii="SimSun" w:hAnsi="SimSun" w:hint="eastAsia"/>
          <w:sz w:val="21"/>
          <w:szCs w:val="22"/>
        </w:rPr>
        <w:t>和</w:t>
      </w:r>
      <w:r w:rsidR="00FA6594" w:rsidRPr="00FA6594">
        <w:rPr>
          <w:rFonts w:ascii="SimSun" w:hAnsi="SimSun" w:hint="eastAsia"/>
          <w:sz w:val="21"/>
          <w:szCs w:val="22"/>
        </w:rPr>
        <w:t>相关权所有人获取或拥有的权利为限</w:t>
      </w:r>
      <w:r w:rsidR="00FA6594">
        <w:rPr>
          <w:rFonts w:ascii="SimSun" w:hAnsi="SimSun" w:hint="eastAsia"/>
          <w:sz w:val="21"/>
          <w:szCs w:val="22"/>
        </w:rPr>
        <w:t>。</w:t>
      </w:r>
    </w:p>
    <w:p w:rsidR="00FA6594" w:rsidRDefault="00FA6594" w:rsidP="00C30C04">
      <w:pPr>
        <w:spacing w:after="240" w:line="340" w:lineRule="atLeast"/>
        <w:jc w:val="both"/>
        <w:rPr>
          <w:rFonts w:ascii="SimSun" w:hAnsi="SimSun"/>
          <w:sz w:val="21"/>
          <w:szCs w:val="22"/>
        </w:rPr>
      </w:pPr>
      <w:r>
        <w:rPr>
          <w:rFonts w:ascii="SimSun" w:hAnsi="SimSun" w:hint="eastAsia"/>
          <w:sz w:val="21"/>
          <w:szCs w:val="22"/>
        </w:rPr>
        <w:t>(4)</w:t>
      </w:r>
      <w:r>
        <w:rPr>
          <w:rFonts w:ascii="SimSun" w:hAnsi="SimSun" w:hint="eastAsia"/>
          <w:sz w:val="21"/>
          <w:szCs w:val="22"/>
        </w:rPr>
        <w:tab/>
      </w:r>
      <w:r w:rsidRPr="00FA6594">
        <w:rPr>
          <w:rFonts w:ascii="SimSun" w:hAnsi="SimSun" w:hint="eastAsia"/>
          <w:sz w:val="21"/>
          <w:szCs w:val="22"/>
        </w:rPr>
        <w:t>本规定应比照适用于有线广播组织对其</w:t>
      </w:r>
      <w:r>
        <w:rPr>
          <w:rFonts w:ascii="SimSun" w:hAnsi="SimSun" w:hint="eastAsia"/>
          <w:sz w:val="21"/>
          <w:szCs w:val="22"/>
        </w:rPr>
        <w:t>在传统媒体上的</w:t>
      </w:r>
      <w:r w:rsidRPr="00FA6594">
        <w:rPr>
          <w:rFonts w:ascii="SimSun" w:hAnsi="SimSun" w:hint="eastAsia"/>
          <w:sz w:val="21"/>
          <w:szCs w:val="22"/>
        </w:rPr>
        <w:t>有线广播节目所享有的保护。</w:t>
      </w:r>
    </w:p>
    <w:p w:rsidR="00FA6594" w:rsidRDefault="00FA6594" w:rsidP="00C30C04">
      <w:pPr>
        <w:spacing w:after="240" w:line="340" w:lineRule="atLeast"/>
        <w:jc w:val="both"/>
        <w:rPr>
          <w:rFonts w:ascii="SimSun" w:hAnsi="SimSun"/>
          <w:sz w:val="21"/>
          <w:szCs w:val="22"/>
        </w:rPr>
      </w:pPr>
      <w:r>
        <w:rPr>
          <w:rFonts w:ascii="SimSun" w:hAnsi="SimSun" w:hint="eastAsia"/>
          <w:sz w:val="21"/>
          <w:szCs w:val="22"/>
        </w:rPr>
        <w:t>(5)</w:t>
      </w:r>
      <w:r>
        <w:rPr>
          <w:rFonts w:ascii="SimSun" w:hAnsi="SimSun" w:hint="eastAsia"/>
          <w:sz w:val="21"/>
          <w:szCs w:val="22"/>
        </w:rPr>
        <w:tab/>
        <w:t>广播组织应有权禁止任何人广播其广播前信号。</w:t>
      </w:r>
    </w:p>
    <w:p w:rsidR="00C30C04" w:rsidRDefault="00FA6594" w:rsidP="00714D36">
      <w:pPr>
        <w:spacing w:after="240" w:line="340" w:lineRule="atLeast"/>
        <w:jc w:val="both"/>
        <w:rPr>
          <w:rFonts w:ascii="SimSun" w:hAnsi="SimSun"/>
          <w:sz w:val="21"/>
          <w:szCs w:val="22"/>
        </w:rPr>
      </w:pPr>
      <w:r>
        <w:rPr>
          <w:rFonts w:ascii="SimSun" w:hAnsi="SimSun" w:hint="eastAsia"/>
          <w:sz w:val="21"/>
          <w:szCs w:val="22"/>
        </w:rPr>
        <w:t>(6)</w:t>
      </w:r>
      <w:r>
        <w:rPr>
          <w:rFonts w:ascii="SimSun" w:hAnsi="SimSun" w:hint="eastAsia"/>
          <w:sz w:val="21"/>
          <w:szCs w:val="22"/>
        </w:rPr>
        <w:tab/>
        <w:t>广播组织还应有权</w:t>
      </w:r>
      <w:r w:rsidR="004A6617">
        <w:rPr>
          <w:rFonts w:ascii="SimSun" w:hAnsi="SimSun" w:hint="eastAsia"/>
          <w:sz w:val="21"/>
          <w:szCs w:val="22"/>
        </w:rPr>
        <w:t>在其获取或拥有的权利限度内，</w:t>
      </w:r>
      <w:r>
        <w:rPr>
          <w:rFonts w:ascii="SimSun" w:hAnsi="SimSun" w:hint="eastAsia"/>
          <w:sz w:val="21"/>
          <w:szCs w:val="22"/>
        </w:rPr>
        <w:t>禁止</w:t>
      </w:r>
      <w:r w:rsidR="004A6617">
        <w:rPr>
          <w:rFonts w:ascii="SimSun" w:hAnsi="SimSun" w:hint="eastAsia"/>
          <w:sz w:val="21"/>
          <w:szCs w:val="22"/>
        </w:rPr>
        <w:t>未经授权在计算机网络上或以其他任何方式</w:t>
      </w:r>
      <w:r>
        <w:rPr>
          <w:rFonts w:ascii="SimSun" w:hAnsi="SimSun" w:hint="eastAsia"/>
          <w:sz w:val="21"/>
          <w:szCs w:val="22"/>
        </w:rPr>
        <w:t>广播</w:t>
      </w:r>
      <w:r w:rsidR="004A6617">
        <w:rPr>
          <w:rFonts w:ascii="SimSun" w:hAnsi="SimSun" w:hint="eastAsia"/>
          <w:sz w:val="21"/>
          <w:szCs w:val="22"/>
        </w:rPr>
        <w:t>或转播</w:t>
      </w:r>
      <w:r>
        <w:rPr>
          <w:rFonts w:ascii="SimSun" w:hAnsi="SimSun" w:hint="eastAsia"/>
          <w:sz w:val="21"/>
          <w:szCs w:val="22"/>
        </w:rPr>
        <w:t>广播前信号。</w:t>
      </w:r>
    </w:p>
    <w:p w:rsidR="00714D36" w:rsidRPr="00F314E1" w:rsidRDefault="00714D36" w:rsidP="00FF0E28">
      <w:pPr>
        <w:keepNext/>
        <w:spacing w:line="340" w:lineRule="atLeast"/>
        <w:jc w:val="both"/>
        <w:rPr>
          <w:rFonts w:ascii="KaiTi" w:eastAsia="KaiTi" w:hAnsi="KaiTi"/>
          <w:bCs/>
          <w:i/>
          <w:sz w:val="21"/>
          <w:szCs w:val="22"/>
        </w:rPr>
      </w:pPr>
      <w:r w:rsidRPr="00F314E1">
        <w:rPr>
          <w:rFonts w:ascii="KaiTi" w:eastAsia="KaiTi" w:hAnsi="KaiTi" w:hint="eastAsia"/>
          <w:bCs/>
          <w:i/>
          <w:sz w:val="21"/>
          <w:szCs w:val="22"/>
        </w:rPr>
        <w:t>美国</w:t>
      </w:r>
      <w:r>
        <w:rPr>
          <w:rFonts w:ascii="KaiTi" w:eastAsia="KaiTi" w:hAnsi="KaiTi" w:hint="eastAsia"/>
          <w:bCs/>
          <w:i/>
          <w:sz w:val="21"/>
          <w:szCs w:val="22"/>
        </w:rPr>
        <w:t>的</w:t>
      </w:r>
      <w:r w:rsidRPr="00F314E1">
        <w:rPr>
          <w:rFonts w:ascii="KaiTi" w:eastAsia="KaiTi" w:hAnsi="KaiTi" w:hint="eastAsia"/>
          <w:bCs/>
          <w:i/>
          <w:sz w:val="21"/>
          <w:szCs w:val="22"/>
        </w:rPr>
        <w:t>讨论提案</w:t>
      </w:r>
    </w:p>
    <w:p w:rsidR="00714D36" w:rsidRDefault="00714D36" w:rsidP="00714D36">
      <w:pPr>
        <w:spacing w:after="240" w:line="340" w:lineRule="atLeast"/>
        <w:jc w:val="both"/>
        <w:rPr>
          <w:rFonts w:ascii="KaiTi" w:eastAsia="KaiTi" w:hAnsi="KaiTi"/>
          <w:bCs/>
          <w:i/>
          <w:sz w:val="21"/>
          <w:szCs w:val="22"/>
        </w:rPr>
      </w:pPr>
      <w:r w:rsidRPr="00F314E1">
        <w:rPr>
          <w:rFonts w:ascii="KaiTi" w:eastAsia="KaiTi" w:hAnsi="KaiTi"/>
          <w:bCs/>
          <w:i/>
          <w:sz w:val="21"/>
          <w:szCs w:val="22"/>
        </w:rPr>
        <w:t>(</w:t>
      </w:r>
      <w:r>
        <w:rPr>
          <w:rFonts w:ascii="KaiTi" w:eastAsia="KaiTi" w:hAnsi="KaiTi" w:hint="eastAsia"/>
          <w:bCs/>
          <w:i/>
          <w:sz w:val="21"/>
          <w:szCs w:val="22"/>
        </w:rPr>
        <w:t>注：本款与美国关于附件第</w:t>
      </w:r>
      <w:r w:rsidRPr="00FF0E28">
        <w:rPr>
          <w:rFonts w:ascii="KaiTi" w:eastAsia="KaiTi" w:hAnsi="KaiTi" w:hint="eastAsia"/>
          <w:bCs/>
          <w:i/>
          <w:sz w:val="21"/>
          <w:szCs w:val="22"/>
        </w:rPr>
        <w:t>2</w:t>
      </w:r>
      <w:r>
        <w:rPr>
          <w:rFonts w:ascii="KaiTi" w:eastAsia="KaiTi" w:hAnsi="KaiTi" w:hint="eastAsia"/>
          <w:bCs/>
          <w:i/>
          <w:sz w:val="21"/>
          <w:szCs w:val="22"/>
        </w:rPr>
        <w:t>页第5条“定义”的讨论提案有关</w:t>
      </w:r>
      <w:r w:rsidRPr="00F314E1">
        <w:rPr>
          <w:rFonts w:ascii="KaiTi" w:eastAsia="KaiTi" w:hAnsi="KaiTi"/>
          <w:bCs/>
          <w:i/>
          <w:sz w:val="21"/>
          <w:szCs w:val="22"/>
        </w:rPr>
        <w:t>)</w:t>
      </w:r>
    </w:p>
    <w:p w:rsidR="00714D36" w:rsidRPr="00714D36" w:rsidRDefault="00714D36" w:rsidP="00714D36">
      <w:pPr>
        <w:spacing w:after="240" w:line="340" w:lineRule="atLeast"/>
        <w:jc w:val="both"/>
        <w:rPr>
          <w:rFonts w:ascii="SimSun" w:hAnsi="SimSun"/>
          <w:sz w:val="21"/>
          <w:szCs w:val="22"/>
        </w:rPr>
      </w:pPr>
      <w:r>
        <w:rPr>
          <w:rFonts w:ascii="SimSun" w:hAnsi="SimSun" w:hint="eastAsia"/>
          <w:sz w:val="21"/>
          <w:szCs w:val="22"/>
        </w:rPr>
        <w:t>广播组织应有权授权在任何媒体上</w:t>
      </w:r>
      <w:r w:rsidRPr="00714D36">
        <w:rPr>
          <w:rFonts w:ascii="SimSun" w:hAnsi="SimSun" w:hint="eastAsia"/>
          <w:sz w:val="21"/>
          <w:szCs w:val="22"/>
        </w:rPr>
        <w:t>同时或近同时</w:t>
      </w:r>
      <w:r>
        <w:rPr>
          <w:rFonts w:ascii="SimSun" w:hAnsi="SimSun" w:hint="eastAsia"/>
          <w:sz w:val="21"/>
          <w:szCs w:val="22"/>
        </w:rPr>
        <w:t>转</w:t>
      </w:r>
      <w:r w:rsidRPr="00714D36">
        <w:rPr>
          <w:rFonts w:ascii="SimSun" w:hAnsi="SimSun" w:hint="eastAsia"/>
          <w:sz w:val="21"/>
          <w:szCs w:val="22"/>
        </w:rPr>
        <w:t>播</w:t>
      </w:r>
      <w:r>
        <w:rPr>
          <w:rFonts w:ascii="SimSun" w:hAnsi="SimSun" w:hint="eastAsia"/>
          <w:sz w:val="21"/>
          <w:szCs w:val="22"/>
        </w:rPr>
        <w:t>其广播节目或广播前信号。</w:t>
      </w:r>
    </w:p>
    <w:p w:rsidR="00B37ED4" w:rsidRPr="00802F45" w:rsidRDefault="00B37ED4" w:rsidP="00B37ED4">
      <w:pPr>
        <w:pStyle w:val="Heading1"/>
        <w:keepNext w:val="0"/>
        <w:spacing w:before="360" w:after="24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12</w:t>
      </w:r>
      <w:r w:rsidRPr="00802F45">
        <w:rPr>
          <w:rFonts w:ascii="SimHei" w:eastAsia="SimHei" w:hAnsi="SimSun" w:hint="eastAsia"/>
          <w:b w:val="0"/>
          <w:caps w:val="0"/>
          <w:sz w:val="21"/>
          <w:szCs w:val="22"/>
        </w:rPr>
        <w:t>条</w:t>
      </w:r>
    </w:p>
    <w:p w:rsidR="00B37ED4" w:rsidRPr="00DA7203" w:rsidRDefault="00B37ED4" w:rsidP="00B37ED4">
      <w:pPr>
        <w:keepNext/>
        <w:spacing w:after="360" w:line="340" w:lineRule="atLeast"/>
        <w:jc w:val="center"/>
        <w:rPr>
          <w:rFonts w:ascii="SimHei" w:eastAsia="SimHei" w:hAnsi="SimSun"/>
          <w:sz w:val="21"/>
          <w:szCs w:val="22"/>
        </w:rPr>
      </w:pPr>
      <w:r w:rsidRPr="00DA7203">
        <w:rPr>
          <w:rFonts w:ascii="SimHei" w:eastAsia="SimHei" w:hAnsi="SimSun" w:hint="eastAsia"/>
          <w:sz w:val="21"/>
          <w:szCs w:val="22"/>
        </w:rPr>
        <w:t>加密和权利管理信息的保护</w:t>
      </w:r>
    </w:p>
    <w:p w:rsidR="00B37ED4" w:rsidRDefault="00B37ED4" w:rsidP="00B37ED4">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B37ED4" w:rsidRPr="00CD2C72" w:rsidRDefault="00B37ED4" w:rsidP="00B37ED4">
      <w:pPr>
        <w:keepNext/>
        <w:spacing w:after="240" w:line="340" w:lineRule="atLeast"/>
        <w:jc w:val="both"/>
        <w:rPr>
          <w:rFonts w:ascii="KaiTi" w:eastAsia="KaiTi" w:hAnsi="KaiTi"/>
          <w:bCs/>
          <w:i/>
          <w:sz w:val="21"/>
          <w:szCs w:val="22"/>
        </w:rPr>
      </w:pPr>
      <w:r>
        <w:rPr>
          <w:rFonts w:ascii="KaiTi" w:eastAsia="KaiTi" w:hAnsi="KaiTi" w:hint="eastAsia"/>
          <w:bCs/>
          <w:i/>
          <w:sz w:val="21"/>
          <w:szCs w:val="22"/>
        </w:rPr>
        <w:t>(备选方案)</w:t>
      </w:r>
    </w:p>
    <w:p w:rsidR="00B37ED4" w:rsidRPr="00CC7809" w:rsidRDefault="00B37ED4" w:rsidP="00B37ED4">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缔约各方应规定适当和有效的法律保护，以制止未经授权：</w:t>
      </w:r>
    </w:p>
    <w:p w:rsidR="00B37ED4" w:rsidRPr="00CC7809" w:rsidRDefault="00B37ED4" w:rsidP="00B37ED4">
      <w:pPr>
        <w:pStyle w:val="Default"/>
        <w:autoSpaceDE/>
        <w:autoSpaceDN/>
        <w:spacing w:after="240" w:line="340" w:lineRule="atLeast"/>
        <w:ind w:left="567"/>
        <w:jc w:val="both"/>
        <w:rPr>
          <w:rFonts w:ascii="SimSun" w:hAnsi="SimSun" w:cs="Arial"/>
          <w:sz w:val="21"/>
          <w:szCs w:val="22"/>
          <w:lang w:eastAsia="zh-CN"/>
        </w:rPr>
      </w:pPr>
      <w:r>
        <w:rPr>
          <w:rFonts w:ascii="SimSun" w:hAnsi="SimSun" w:cs="SimSun" w:hint="eastAsia"/>
          <w:sz w:val="21"/>
          <w:szCs w:val="22"/>
          <w:lang w:eastAsia="zh-CN"/>
        </w:rPr>
        <w:t>(a)</w:t>
      </w:r>
      <w:r>
        <w:rPr>
          <w:rFonts w:ascii="SimSun" w:hAnsi="SimSun" w:cs="SimSun" w:hint="eastAsia"/>
          <w:sz w:val="21"/>
          <w:szCs w:val="22"/>
          <w:lang w:eastAsia="zh-CN"/>
        </w:rPr>
        <w:tab/>
      </w:r>
      <w:r w:rsidRPr="00CC7809">
        <w:rPr>
          <w:rFonts w:ascii="SimSun" w:hAnsi="SimSun" w:cs="SimSun" w:hint="eastAsia"/>
          <w:sz w:val="21"/>
          <w:szCs w:val="22"/>
          <w:lang w:eastAsia="zh-CN"/>
        </w:rPr>
        <w:t>对加密的</w:t>
      </w:r>
      <w:r>
        <w:rPr>
          <w:rFonts w:ascii="SimSun" w:hAnsi="SimSun" w:cs="SimSun" w:hint="eastAsia"/>
          <w:sz w:val="21"/>
          <w:szCs w:val="22"/>
          <w:lang w:eastAsia="zh-CN"/>
        </w:rPr>
        <w:t>信号进行</w:t>
      </w:r>
      <w:r w:rsidRPr="00CC7809">
        <w:rPr>
          <w:rFonts w:ascii="SimSun" w:hAnsi="SimSun" w:cs="SimSun" w:hint="eastAsia"/>
          <w:sz w:val="21"/>
          <w:szCs w:val="22"/>
          <w:lang w:eastAsia="zh-CN"/>
        </w:rPr>
        <w:t>解密</w:t>
      </w:r>
      <w:r w:rsidRPr="00CC7809">
        <w:rPr>
          <w:rFonts w:ascii="SimSun" w:hAnsi="SimSun" w:hint="eastAsia"/>
          <w:sz w:val="21"/>
          <w:szCs w:val="22"/>
          <w:lang w:eastAsia="zh-CN"/>
        </w:rPr>
        <w:t>；</w:t>
      </w:r>
      <w:r>
        <w:rPr>
          <w:rFonts w:ascii="SimSun" w:hAnsi="SimSun" w:hint="eastAsia"/>
          <w:sz w:val="21"/>
          <w:szCs w:val="22"/>
          <w:lang w:eastAsia="zh-CN"/>
        </w:rPr>
        <w:t>以及</w:t>
      </w:r>
    </w:p>
    <w:p w:rsidR="00B37ED4" w:rsidRDefault="00B37ED4" w:rsidP="00B37ED4">
      <w:pPr>
        <w:pStyle w:val="Default"/>
        <w:autoSpaceDE/>
        <w:autoSpaceDN/>
        <w:spacing w:after="240" w:line="340" w:lineRule="atLeast"/>
        <w:ind w:left="567"/>
        <w:jc w:val="both"/>
        <w:rPr>
          <w:rFonts w:ascii="SimSun" w:hAnsi="SimSun" w:cs="SimSun"/>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Pr="00CC7809">
        <w:rPr>
          <w:rFonts w:ascii="SimSun" w:hAnsi="SimSun" w:cs="SimSun" w:hint="eastAsia"/>
          <w:sz w:val="21"/>
          <w:szCs w:val="22"/>
          <w:lang w:eastAsia="zh-CN"/>
        </w:rPr>
        <w:t>去除或改变为适用广播组织</w:t>
      </w:r>
      <w:r>
        <w:rPr>
          <w:rFonts w:ascii="SimSun" w:hAnsi="SimSun" w:cs="SimSun" w:hint="eastAsia"/>
          <w:sz w:val="21"/>
          <w:szCs w:val="22"/>
          <w:lang w:eastAsia="zh-CN"/>
        </w:rPr>
        <w:t>/有线广播组织</w:t>
      </w:r>
      <w:r w:rsidRPr="00CC7809">
        <w:rPr>
          <w:rFonts w:ascii="SimSun" w:hAnsi="SimSun" w:cs="SimSun" w:hint="eastAsia"/>
          <w:sz w:val="21"/>
          <w:szCs w:val="22"/>
          <w:lang w:eastAsia="zh-CN"/>
        </w:rPr>
        <w:t>享有的保护而使用的任何权利管理的电子信息。</w:t>
      </w:r>
    </w:p>
    <w:p w:rsidR="00C77DB7" w:rsidRPr="00CD2C72" w:rsidRDefault="00C77DB7" w:rsidP="00C77DB7">
      <w:pPr>
        <w:keepNext/>
        <w:spacing w:after="240" w:line="340" w:lineRule="atLeast"/>
        <w:jc w:val="both"/>
        <w:rPr>
          <w:rFonts w:ascii="KaiTi" w:eastAsia="KaiTi" w:hAnsi="KaiTi"/>
          <w:bCs/>
          <w:i/>
          <w:sz w:val="21"/>
          <w:szCs w:val="22"/>
        </w:rPr>
      </w:pPr>
      <w:r>
        <w:rPr>
          <w:rFonts w:ascii="KaiTi" w:eastAsia="KaiTi" w:hAnsi="KaiTi" w:hint="eastAsia"/>
          <w:bCs/>
          <w:i/>
          <w:sz w:val="21"/>
          <w:szCs w:val="22"/>
        </w:rPr>
        <w:t>巴西政府的提案</w:t>
      </w:r>
    </w:p>
    <w:p w:rsidR="00C77DB7" w:rsidRPr="00CC7809" w:rsidRDefault="00C77DB7" w:rsidP="00C77DB7">
      <w:pPr>
        <w:spacing w:after="240" w:line="340" w:lineRule="atLeast"/>
        <w:jc w:val="both"/>
        <w:rPr>
          <w:rFonts w:ascii="SimSun" w:hAnsi="SimSun"/>
          <w:color w:val="000000"/>
          <w:sz w:val="21"/>
          <w:szCs w:val="22"/>
        </w:rPr>
      </w:pPr>
      <w:r>
        <w:rPr>
          <w:rFonts w:ascii="SimSun" w:hAnsi="SimSun" w:cs="SimSun" w:hint="eastAsia"/>
          <w:sz w:val="21"/>
          <w:szCs w:val="22"/>
        </w:rPr>
        <w:t>无此项规定。</w:t>
      </w:r>
    </w:p>
    <w:p w:rsidR="00C77DB7" w:rsidRPr="00C77DB7" w:rsidRDefault="00C77DB7" w:rsidP="00B37ED4">
      <w:pPr>
        <w:pStyle w:val="Default"/>
        <w:autoSpaceDE/>
        <w:autoSpaceDN/>
        <w:spacing w:after="240" w:line="340" w:lineRule="atLeast"/>
        <w:ind w:left="567"/>
        <w:jc w:val="both"/>
        <w:rPr>
          <w:rFonts w:ascii="SimSun" w:hAnsi="SimSun" w:cs="Arial"/>
          <w:sz w:val="21"/>
          <w:szCs w:val="22"/>
          <w:lang w:eastAsia="zh-CN"/>
        </w:rPr>
      </w:pPr>
    </w:p>
    <w:p w:rsidR="007D79E4" w:rsidRPr="00131C8E" w:rsidRDefault="00CB49CE" w:rsidP="00621F15">
      <w:pPr>
        <w:pStyle w:val="Endofdocument-Annex"/>
        <w:spacing w:after="120" w:line="340" w:lineRule="atLeast"/>
        <w:rPr>
          <w:rFonts w:ascii="KaiTi" w:eastAsia="KaiTi" w:hAnsi="SimSun"/>
          <w:sz w:val="21"/>
          <w:szCs w:val="22"/>
        </w:rPr>
      </w:pPr>
      <w:r w:rsidRPr="00131C8E">
        <w:rPr>
          <w:rFonts w:ascii="KaiTi" w:eastAsia="KaiTi" w:hAnsi="SimSun"/>
          <w:sz w:val="21"/>
          <w:szCs w:val="22"/>
        </w:rPr>
        <w:t>［</w:t>
      </w:r>
      <w:r w:rsidR="00C30C04">
        <w:rPr>
          <w:rFonts w:ascii="KaiTi" w:eastAsia="KaiTi" w:hAnsi="SimSun" w:hint="eastAsia"/>
          <w:sz w:val="21"/>
          <w:szCs w:val="22"/>
        </w:rPr>
        <w:t>附件和</w:t>
      </w:r>
      <w:r w:rsidRPr="00131C8E">
        <w:rPr>
          <w:rFonts w:ascii="KaiTi" w:eastAsia="KaiTi" w:hAnsi="SimSun" w:hint="eastAsia"/>
          <w:sz w:val="21"/>
          <w:szCs w:val="22"/>
        </w:rPr>
        <w:t>文件完</w:t>
      </w:r>
      <w:r w:rsidRPr="00131C8E">
        <w:rPr>
          <w:rFonts w:ascii="KaiTi" w:eastAsia="KaiTi" w:hAnsi="SimSun"/>
          <w:sz w:val="21"/>
          <w:szCs w:val="22"/>
        </w:rPr>
        <w:t>］</w:t>
      </w:r>
    </w:p>
    <w:sectPr w:rsidR="007D79E4" w:rsidRPr="00131C8E" w:rsidSect="00CB49C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94" w:rsidRDefault="00FA6594">
      <w:r>
        <w:separator/>
      </w:r>
    </w:p>
  </w:endnote>
  <w:endnote w:type="continuationSeparator" w:id="0">
    <w:p w:rsidR="00FA6594" w:rsidRDefault="00FA6594" w:rsidP="003B38C1">
      <w:r>
        <w:separator/>
      </w:r>
    </w:p>
    <w:p w:rsidR="00FA6594" w:rsidRPr="003B38C1" w:rsidRDefault="00FA6594" w:rsidP="003B38C1">
      <w:pPr>
        <w:spacing w:after="60"/>
        <w:rPr>
          <w:sz w:val="17"/>
        </w:rPr>
      </w:pPr>
      <w:r>
        <w:rPr>
          <w:sz w:val="17"/>
        </w:rPr>
        <w:t>[Endnote continued from previous page]</w:t>
      </w:r>
    </w:p>
  </w:endnote>
  <w:endnote w:type="continuationNotice" w:id="1">
    <w:p w:rsidR="00FA6594" w:rsidRPr="003B38C1" w:rsidRDefault="00FA65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94" w:rsidRDefault="00FA6594">
      <w:r>
        <w:separator/>
      </w:r>
    </w:p>
  </w:footnote>
  <w:footnote w:type="continuationSeparator" w:id="0">
    <w:p w:rsidR="00FA6594" w:rsidRDefault="00FA6594" w:rsidP="008B60B2">
      <w:r>
        <w:separator/>
      </w:r>
    </w:p>
    <w:p w:rsidR="00FA6594" w:rsidRPr="00ED77FB" w:rsidRDefault="00FA6594" w:rsidP="008B60B2">
      <w:pPr>
        <w:spacing w:after="60"/>
        <w:rPr>
          <w:sz w:val="17"/>
          <w:szCs w:val="17"/>
        </w:rPr>
      </w:pPr>
      <w:r>
        <w:rPr>
          <w:rFonts w:hint="eastAsia"/>
          <w:sz w:val="17"/>
          <w:szCs w:val="17"/>
        </w:rPr>
        <w:t>［脚注接上页］</w:t>
      </w:r>
    </w:p>
  </w:footnote>
  <w:footnote w:type="continuationNotice" w:id="1">
    <w:p w:rsidR="00FA6594" w:rsidRPr="00ED77FB" w:rsidRDefault="00FA6594" w:rsidP="008B60B2">
      <w:pPr>
        <w:spacing w:before="60"/>
        <w:jc w:val="right"/>
        <w:rPr>
          <w:sz w:val="17"/>
          <w:szCs w:val="17"/>
        </w:rPr>
      </w:pPr>
      <w:r>
        <w:rPr>
          <w:rFonts w:hint="eastAsia"/>
          <w:sz w:val="17"/>
          <w:szCs w:val="17"/>
        </w:rPr>
        <w:t>［脚注转下页］</w:t>
      </w:r>
      <w:r w:rsidRPr="00ED77FB">
        <w:rPr>
          <w:sz w:val="17"/>
          <w:szCs w:val="17"/>
        </w:rPr>
        <w:t>[Footnote continued on next page]</w:t>
      </w:r>
    </w:p>
  </w:footnote>
  <w:footnote w:id="2">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本条约的任何内容均不减损缔约方相互之间依照</w:t>
      </w:r>
      <w:r w:rsidRPr="00131C8E">
        <w:rPr>
          <w:rFonts w:asciiTheme="minorEastAsia" w:eastAsiaTheme="minorEastAsia" w:hAnsiTheme="minorEastAsia" w:hint="eastAsia"/>
          <w:sz w:val="18"/>
          <w:szCs w:val="18"/>
          <w:lang w:eastAsia="zh-CN"/>
        </w:rPr>
        <w:t>其他</w:t>
      </w:r>
      <w:r w:rsidRPr="00131C8E">
        <w:rPr>
          <w:rFonts w:asciiTheme="minorEastAsia" w:eastAsiaTheme="minorEastAsia" w:hAnsiTheme="minorEastAsia"/>
          <w:sz w:val="18"/>
          <w:szCs w:val="18"/>
          <w:lang w:eastAsia="zh-CN"/>
        </w:rPr>
        <w:t>任何涉及版权或相关权问题的条约已承担的义务</w:t>
      </w:r>
      <w:r w:rsidRPr="00131C8E">
        <w:rPr>
          <w:rFonts w:asciiTheme="minorEastAsia" w:eastAsiaTheme="minorEastAsia" w:hAnsiTheme="minorEastAsia" w:hint="eastAsia"/>
          <w:sz w:val="18"/>
          <w:szCs w:val="18"/>
          <w:lang w:eastAsia="zh-CN"/>
        </w:rPr>
        <w:t>。</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塞内加尔</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w:t>
      </w:r>
    </w:p>
  </w:footnote>
  <w:footnote w:id="3">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cs="SimSun" w:hint="eastAsia"/>
          <w:sz w:val="18"/>
          <w:szCs w:val="18"/>
          <w:lang w:eastAsia="zh-CN"/>
        </w:rPr>
        <w:t xml:space="preserve"> </w:t>
      </w:r>
      <w:r w:rsidRPr="00131C8E">
        <w:rPr>
          <w:rFonts w:asciiTheme="minorEastAsia" w:eastAsiaTheme="minorEastAsia" w:hAnsiTheme="minorEastAsia" w:cs="SimSun" w:hint="eastAsia"/>
          <w:sz w:val="18"/>
          <w:szCs w:val="18"/>
          <w:lang w:eastAsia="zh-CN"/>
        </w:rPr>
        <w:tab/>
      </w:r>
      <w:r w:rsidRPr="00131C8E">
        <w:rPr>
          <w:rFonts w:asciiTheme="minorEastAsia" w:eastAsiaTheme="minorEastAsia" w:hAnsiTheme="minorEastAsia" w:hint="eastAsia"/>
          <w:sz w:val="18"/>
          <w:szCs w:val="18"/>
          <w:lang w:eastAsia="zh-CN"/>
        </w:rPr>
        <w:t>依本条约授予的保护不得触动或以任何方式影响对广播节目所载有的节目材料的版权或相关权的保护</w:t>
      </w:r>
      <w:r w:rsidRPr="00131C8E">
        <w:rPr>
          <w:rFonts w:asciiTheme="minorEastAsia" w:eastAsiaTheme="minorEastAsia" w:hAnsiTheme="minorEastAsia" w:cs="SimSun" w:hint="eastAsia"/>
          <w:sz w:val="18"/>
          <w:szCs w:val="18"/>
          <w:lang w:eastAsia="zh-CN"/>
        </w:rPr>
        <w:t>。</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日本</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w:t>
      </w:r>
    </w:p>
  </w:footnote>
  <w:footnote w:id="4">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sz w:val="18"/>
          <w:szCs w:val="18"/>
        </w:rPr>
        <w:footnoteRef/>
      </w:r>
      <w:r w:rsidRPr="00131C8E" w:rsidDel="00464290">
        <w:rPr>
          <w:rStyle w:val="FootnoteReference"/>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t>“信号”系指通过电子手段传送广播节目。</w:t>
      </w:r>
      <w:r w:rsidRPr="00131C8E">
        <w:rPr>
          <w:rFonts w:asciiTheme="minorEastAsia" w:eastAsiaTheme="minorEastAsia" w:hAnsiTheme="minorEastAsia"/>
          <w:sz w:val="18"/>
          <w:szCs w:val="18"/>
        </w:rPr>
        <w:t>(</w:t>
      </w:r>
      <w:r w:rsidRPr="00131C8E">
        <w:rPr>
          <w:rFonts w:asciiTheme="minorEastAsia" w:eastAsiaTheme="minorEastAsia" w:hAnsiTheme="minorEastAsia" w:hint="eastAsia"/>
          <w:sz w:val="18"/>
          <w:szCs w:val="18"/>
        </w:rPr>
        <w:t>塞内加尔</w:t>
      </w:r>
      <w:r w:rsidRPr="00131C8E">
        <w:rPr>
          <w:rFonts w:asciiTheme="minorEastAsia" w:eastAsiaTheme="minorEastAsia" w:hAnsiTheme="minorEastAsia"/>
          <w:sz w:val="18"/>
          <w:szCs w:val="18"/>
        </w:rPr>
        <w:t>)</w:t>
      </w:r>
      <w:r w:rsidRPr="00131C8E">
        <w:rPr>
          <w:rFonts w:asciiTheme="minorEastAsia" w:eastAsiaTheme="minorEastAsia" w:hAnsiTheme="minorEastAsia" w:hint="eastAsia"/>
          <w:sz w:val="18"/>
          <w:szCs w:val="18"/>
          <w:lang w:eastAsia="zh-CN"/>
        </w:rPr>
        <w:t>。</w:t>
      </w:r>
    </w:p>
  </w:footnote>
  <w:footnote w:id="5">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cs="Arial" w:hint="eastAsia"/>
          <w:sz w:val="18"/>
          <w:szCs w:val="18"/>
          <w:lang w:eastAsia="zh-CN"/>
        </w:rPr>
        <w:tab/>
      </w:r>
      <w:r w:rsidRPr="00131C8E">
        <w:rPr>
          <w:rFonts w:asciiTheme="minorEastAsia" w:eastAsiaTheme="minorEastAsia" w:hAnsiTheme="minorEastAsia" w:cs="Arial" w:hint="eastAsia"/>
          <w:sz w:val="18"/>
          <w:szCs w:val="18"/>
          <w:lang w:eastAsia="zh-CN"/>
        </w:rPr>
        <w:t>“广播”系指</w:t>
      </w:r>
      <w:r w:rsidRPr="00131C8E">
        <w:rPr>
          <w:rFonts w:asciiTheme="minorEastAsia" w:eastAsiaTheme="minorEastAsia" w:hAnsiTheme="minorEastAsia" w:hint="eastAsia"/>
          <w:sz w:val="18"/>
          <w:szCs w:val="18"/>
          <w:lang w:eastAsia="zh-CN"/>
        </w:rPr>
        <w:t>从原点获取广播组织的输出信号，并在该点以最终内容格式提供该信号，同时以电信方式向任何广播节目目标地区传送的过程</w:t>
      </w:r>
      <w:r w:rsidRPr="00131C8E">
        <w:rPr>
          <w:rFonts w:asciiTheme="minorEastAsia" w:eastAsiaTheme="minorEastAsia" w:hAnsiTheme="minorEastAsia" w:cs="Arial" w:hint="eastAsia"/>
          <w:sz w:val="18"/>
          <w:szCs w:val="18"/>
          <w:lang w:eastAsia="zh-CN"/>
        </w:rPr>
        <w:t>。</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塞内加尔</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w:t>
      </w:r>
    </w:p>
  </w:footnote>
  <w:footnote w:id="6">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t>“</w:t>
      </w:r>
      <w:r w:rsidRPr="00131C8E">
        <w:rPr>
          <w:rFonts w:asciiTheme="minorEastAsia" w:eastAsiaTheme="minorEastAsia" w:hAnsiTheme="minorEastAsia" w:cs="SimSun" w:hint="eastAsia"/>
          <w:sz w:val="18"/>
          <w:szCs w:val="18"/>
          <w:lang w:eastAsia="zh-CN"/>
        </w:rPr>
        <w:t>广播组织”系指负有责任并主动</w:t>
      </w:r>
      <w:r w:rsidRPr="00131C8E">
        <w:rPr>
          <w:rFonts w:asciiTheme="minorEastAsia" w:eastAsiaTheme="minorEastAsia" w:hAnsiTheme="minorEastAsia" w:hint="eastAsia"/>
          <w:sz w:val="18"/>
          <w:szCs w:val="18"/>
          <w:lang w:eastAsia="zh-CN"/>
        </w:rPr>
        <w:t>组合广播节目</w:t>
      </w:r>
      <w:r w:rsidRPr="00131C8E">
        <w:rPr>
          <w:rFonts w:asciiTheme="minorEastAsia" w:eastAsiaTheme="minorEastAsia" w:hAnsiTheme="minorEastAsia" w:cs="SimSun" w:hint="eastAsia"/>
          <w:sz w:val="18"/>
          <w:szCs w:val="18"/>
          <w:lang w:eastAsia="zh-CN"/>
        </w:rPr>
        <w:t>，根据广播时间表安排节目的播送(以加密或不加密格式)，并负有编辑责任的法人。排除对内容的任何保护。(塞内加尔)。</w:t>
      </w:r>
    </w:p>
  </w:footnote>
  <w:footnote w:id="7">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ab/>
        <w:t>要</w:t>
      </w:r>
      <w:r w:rsidRPr="00131C8E">
        <w:rPr>
          <w:rFonts w:asciiTheme="minorEastAsia" w:eastAsiaTheme="minorEastAsia" w:hAnsiTheme="minorEastAsia" w:hint="eastAsia"/>
          <w:sz w:val="18"/>
          <w:szCs w:val="18"/>
          <w:lang w:val="en-GB" w:eastAsia="zh-CN"/>
        </w:rPr>
        <w:t>增加</w:t>
      </w:r>
      <w:r w:rsidRPr="00131C8E">
        <w:rPr>
          <w:rFonts w:asciiTheme="minorEastAsia" w:eastAsiaTheme="minorEastAsia" w:hAnsiTheme="minorEastAsia" w:hint="eastAsia"/>
          <w:sz w:val="18"/>
          <w:szCs w:val="18"/>
          <w:lang w:eastAsia="zh-CN"/>
        </w:rPr>
        <w:t>“视听媒体服务”和“内容编辑者”的概念。(摩纳哥)。</w:t>
      </w:r>
    </w:p>
  </w:footnote>
  <w:footnote w:id="8">
    <w:p w:rsidR="00FA6594" w:rsidRPr="00131C8E" w:rsidRDefault="00FA6594" w:rsidP="00DA7203">
      <w:pPr>
        <w:pStyle w:val="Default"/>
        <w:spacing w:after="80" w:line="320" w:lineRule="atLeast"/>
        <w:jc w:val="both"/>
        <w:rPr>
          <w:rFonts w:asciiTheme="minorEastAsia" w:eastAsiaTheme="minorEastAsia" w:hAnsiTheme="minorEastAsia"/>
          <w:sz w:val="18"/>
          <w:szCs w:val="18"/>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hint="eastAsia"/>
          <w:sz w:val="18"/>
          <w:szCs w:val="18"/>
          <w:lang w:eastAsia="zh-CN"/>
        </w:rPr>
        <w:t>“转播”系指以任何方式让公众接收的同时播送，以无线方式播送让公众接收的声音或图像，或图像和声音，或其表现物的体现。</w:t>
      </w:r>
      <w:r w:rsidRPr="00131C8E">
        <w:rPr>
          <w:rFonts w:asciiTheme="minorEastAsia" w:eastAsiaTheme="minorEastAsia" w:hAnsiTheme="minorEastAsia" w:hint="eastAsia"/>
          <w:sz w:val="18"/>
          <w:szCs w:val="18"/>
        </w:rPr>
        <w:t>(塞内加尔)</w:t>
      </w:r>
      <w:r w:rsidRPr="00131C8E">
        <w:rPr>
          <w:rFonts w:asciiTheme="minorEastAsia" w:eastAsiaTheme="minorEastAsia" w:hAnsiTheme="minorEastAsia" w:hint="eastAsia"/>
          <w:sz w:val="18"/>
          <w:szCs w:val="18"/>
          <w:lang w:eastAsia="zh-CN"/>
        </w:rPr>
        <w:t>。</w:t>
      </w:r>
    </w:p>
  </w:footnote>
  <w:footnote w:id="9">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hint="eastAsia"/>
          <w:sz w:val="18"/>
          <w:szCs w:val="18"/>
          <w:lang w:eastAsia="zh-CN"/>
        </w:rPr>
        <w:t>“广播前信号”系指向广播组织非公开播送拟被该广播组织纳入其节目表的内容。</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南非</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w:t>
      </w:r>
    </w:p>
  </w:footnote>
  <w:footnote w:id="10">
    <w:p w:rsidR="00FA6594" w:rsidRPr="00621F15" w:rsidRDefault="00FA6594" w:rsidP="00DA7203">
      <w:pPr>
        <w:pStyle w:val="Default"/>
        <w:spacing w:after="80" w:line="320" w:lineRule="atLeast"/>
        <w:jc w:val="both"/>
        <w:rPr>
          <w:sz w:val="18"/>
          <w:szCs w:val="18"/>
          <w:lang w:eastAsia="zh-CN"/>
        </w:rPr>
      </w:pPr>
      <w:r w:rsidRPr="00621F15">
        <w:rPr>
          <w:rStyle w:val="FootnoteReference"/>
          <w:sz w:val="18"/>
          <w:szCs w:val="18"/>
        </w:rPr>
        <w:footnoteRef/>
      </w:r>
      <w:r w:rsidRPr="00621F15">
        <w:rPr>
          <w:sz w:val="18"/>
          <w:szCs w:val="18"/>
          <w:lang w:eastAsia="zh-CN"/>
        </w:rPr>
        <w:t xml:space="preserve"> </w:t>
      </w:r>
      <w:r>
        <w:rPr>
          <w:rFonts w:hint="eastAsia"/>
          <w:sz w:val="18"/>
          <w:szCs w:val="18"/>
          <w:lang w:eastAsia="zh-CN"/>
        </w:rPr>
        <w:tab/>
      </w:r>
      <w:r w:rsidRPr="00621F15">
        <w:rPr>
          <w:sz w:val="18"/>
          <w:szCs w:val="18"/>
          <w:lang w:eastAsia="zh-CN"/>
        </w:rPr>
        <w:t>［</w:t>
      </w:r>
      <w:r w:rsidRPr="00131C8E">
        <w:rPr>
          <w:rFonts w:ascii="KaiTi" w:eastAsia="KaiTi" w:hAnsi="KaiTi" w:hint="eastAsia"/>
          <w:i/>
          <w:color w:val="auto"/>
          <w:sz w:val="18"/>
          <w:szCs w:val="18"/>
          <w:lang w:eastAsia="zh-CN"/>
        </w:rPr>
        <w:t>见第</w:t>
      </w:r>
      <w:r w:rsidRPr="00131C8E">
        <w:rPr>
          <w:rFonts w:ascii="KaiTi" w:eastAsia="KaiTi" w:hAnsi="KaiTi"/>
          <w:i/>
          <w:color w:val="auto"/>
          <w:sz w:val="18"/>
          <w:szCs w:val="18"/>
          <w:lang w:eastAsia="zh-CN"/>
        </w:rPr>
        <w:t>5</w:t>
      </w:r>
      <w:r w:rsidRPr="00131C8E">
        <w:rPr>
          <w:rFonts w:ascii="KaiTi" w:eastAsia="KaiTi" w:hAnsi="KaiTi" w:hint="eastAsia"/>
          <w:i/>
          <w:color w:val="auto"/>
          <w:sz w:val="18"/>
          <w:szCs w:val="18"/>
          <w:lang w:eastAsia="zh-CN"/>
        </w:rPr>
        <w:t>条，备选方案</w:t>
      </w:r>
      <w:r w:rsidRPr="00131C8E">
        <w:rPr>
          <w:rFonts w:ascii="KaiTi" w:eastAsia="KaiTi" w:hAnsi="KaiTi"/>
          <w:i/>
          <w:color w:val="auto"/>
          <w:sz w:val="18"/>
          <w:szCs w:val="18"/>
          <w:lang w:eastAsia="zh-CN"/>
        </w:rPr>
        <w:t>B</w:t>
      </w:r>
      <w:r w:rsidRPr="00621F15">
        <w:rPr>
          <w:sz w:val="18"/>
          <w:szCs w:val="18"/>
          <w:lang w:eastAsia="zh-CN"/>
        </w:rPr>
        <w:t>］</w:t>
      </w:r>
    </w:p>
  </w:footnote>
  <w:footnote w:id="11">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总部设在另一个缔约方</w:t>
      </w:r>
      <w:r w:rsidRPr="00131C8E">
        <w:rPr>
          <w:rFonts w:asciiTheme="minorEastAsia" w:eastAsiaTheme="minorEastAsia" w:hAnsiTheme="minorEastAsia" w:hint="eastAsia"/>
          <w:sz w:val="18"/>
          <w:szCs w:val="18"/>
          <w:lang w:eastAsia="zh-CN"/>
        </w:rPr>
        <w:t>的广播组织，或</w:t>
      </w:r>
      <w:r w:rsidRPr="00131C8E">
        <w:rPr>
          <w:rFonts w:asciiTheme="minorEastAsia" w:eastAsiaTheme="minorEastAsia" w:hAnsiTheme="minorEastAsia"/>
          <w:sz w:val="18"/>
          <w:szCs w:val="18"/>
          <w:lang w:eastAsia="zh-CN"/>
        </w:rPr>
        <w:t>广播节目是从设在</w:t>
      </w:r>
      <w:r w:rsidRPr="00131C8E">
        <w:rPr>
          <w:rFonts w:asciiTheme="minorEastAsia" w:eastAsiaTheme="minorEastAsia" w:hAnsiTheme="minorEastAsia" w:hint="eastAsia"/>
          <w:sz w:val="18"/>
          <w:szCs w:val="18"/>
          <w:lang w:eastAsia="zh-CN"/>
        </w:rPr>
        <w:t>另</w:t>
      </w:r>
      <w:r w:rsidRPr="00131C8E">
        <w:rPr>
          <w:rFonts w:asciiTheme="minorEastAsia" w:eastAsiaTheme="minorEastAsia" w:hAnsiTheme="minorEastAsia"/>
          <w:sz w:val="18"/>
          <w:szCs w:val="18"/>
          <w:lang w:eastAsia="zh-CN"/>
        </w:rPr>
        <w:t>一</w:t>
      </w:r>
      <w:r w:rsidRPr="00131C8E">
        <w:rPr>
          <w:rFonts w:asciiTheme="minorEastAsia" w:eastAsiaTheme="minorEastAsia" w:hAnsiTheme="minorEastAsia" w:hint="eastAsia"/>
          <w:sz w:val="18"/>
          <w:szCs w:val="18"/>
          <w:lang w:eastAsia="zh-CN"/>
        </w:rPr>
        <w:t>个</w:t>
      </w:r>
      <w:r w:rsidRPr="00131C8E">
        <w:rPr>
          <w:rFonts w:asciiTheme="minorEastAsia" w:eastAsiaTheme="minorEastAsia" w:hAnsiTheme="minorEastAsia"/>
          <w:sz w:val="18"/>
          <w:szCs w:val="18"/>
          <w:lang w:eastAsia="zh-CN"/>
        </w:rPr>
        <w:t>缔约方</w:t>
      </w:r>
      <w:r w:rsidRPr="00131C8E">
        <w:rPr>
          <w:rFonts w:asciiTheme="minorEastAsia" w:eastAsiaTheme="minorEastAsia" w:hAnsiTheme="minorEastAsia" w:hint="eastAsia"/>
          <w:sz w:val="18"/>
          <w:szCs w:val="18"/>
          <w:lang w:eastAsia="zh-CN"/>
        </w:rPr>
        <w:t>境内</w:t>
      </w:r>
      <w:r w:rsidRPr="00131C8E">
        <w:rPr>
          <w:rFonts w:asciiTheme="minorEastAsia" w:eastAsiaTheme="minorEastAsia" w:hAnsiTheme="minorEastAsia"/>
          <w:sz w:val="18"/>
          <w:szCs w:val="18"/>
          <w:lang w:eastAsia="zh-CN"/>
        </w:rPr>
        <w:t>的发射台播送的广播组织</w:t>
      </w:r>
      <w:r w:rsidRPr="00131C8E">
        <w:rPr>
          <w:rFonts w:asciiTheme="minorEastAsia" w:eastAsiaTheme="minorEastAsia" w:hAnsiTheme="minorEastAsia" w:hint="eastAsia"/>
          <w:sz w:val="18"/>
          <w:szCs w:val="18"/>
          <w:lang w:eastAsia="zh-CN"/>
        </w:rPr>
        <w:t>；</w:t>
      </w:r>
      <w:r w:rsidRPr="00131C8E">
        <w:rPr>
          <w:rFonts w:asciiTheme="minorEastAsia" w:eastAsiaTheme="minorEastAsia" w:hAnsiTheme="minorEastAsia"/>
          <w:sz w:val="18"/>
          <w:szCs w:val="18"/>
          <w:lang w:eastAsia="zh-CN"/>
        </w:rPr>
        <w:t>在广播组织的控制和负责下，</w:t>
      </w:r>
      <w:r w:rsidRPr="00131C8E">
        <w:rPr>
          <w:rFonts w:asciiTheme="minorEastAsia" w:eastAsiaTheme="minorEastAsia" w:hAnsiTheme="minorEastAsia" w:hint="eastAsia"/>
          <w:sz w:val="18"/>
          <w:szCs w:val="18"/>
          <w:lang w:eastAsia="zh-CN"/>
        </w:rPr>
        <w:t>在</w:t>
      </w:r>
      <w:r w:rsidRPr="00131C8E">
        <w:rPr>
          <w:rFonts w:asciiTheme="minorEastAsia" w:eastAsiaTheme="minorEastAsia" w:hAnsiTheme="minorEastAsia"/>
          <w:sz w:val="18"/>
          <w:szCs w:val="18"/>
          <w:lang w:eastAsia="zh-CN"/>
        </w:rPr>
        <w:t>将用以由公众直接接</w:t>
      </w:r>
      <w:r w:rsidRPr="00131C8E">
        <w:rPr>
          <w:rFonts w:asciiTheme="minorEastAsia" w:eastAsiaTheme="minorEastAsia" w:hAnsiTheme="minorEastAsia" w:hint="eastAsia"/>
          <w:sz w:val="18"/>
          <w:szCs w:val="18"/>
          <w:lang w:eastAsia="zh-CN"/>
        </w:rPr>
        <w:t>收</w:t>
      </w:r>
      <w:r w:rsidRPr="00131C8E">
        <w:rPr>
          <w:rFonts w:asciiTheme="minorEastAsia" w:eastAsiaTheme="minorEastAsia" w:hAnsiTheme="minorEastAsia"/>
          <w:sz w:val="18"/>
          <w:szCs w:val="18"/>
          <w:lang w:eastAsia="zh-CN"/>
        </w:rPr>
        <w:t>的载有节目的信号导入一个上至卫星下至地面的不间断传播链时所处的位置</w:t>
      </w:r>
      <w:r w:rsidRPr="00131C8E">
        <w:rPr>
          <w:rFonts w:asciiTheme="minorEastAsia" w:eastAsiaTheme="minorEastAsia" w:hAnsiTheme="minorEastAsia" w:hint="eastAsia"/>
          <w:sz w:val="18"/>
          <w:szCs w:val="18"/>
          <w:lang w:eastAsia="zh-CN"/>
        </w:rPr>
        <w:t>通过卫星进行广播的广播组织。(塞内加尔)。</w:t>
      </w:r>
    </w:p>
  </w:footnote>
  <w:footnote w:id="12">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在享有本条约保护的缔约各方</w:t>
      </w:r>
      <w:r w:rsidRPr="00131C8E">
        <w:rPr>
          <w:rFonts w:asciiTheme="minorEastAsia" w:eastAsiaTheme="minorEastAsia" w:hAnsiTheme="minorEastAsia" w:hint="eastAsia"/>
          <w:sz w:val="18"/>
          <w:szCs w:val="18"/>
          <w:lang w:eastAsia="zh-CN"/>
        </w:rPr>
        <w:t>国民</w:t>
      </w:r>
      <w:r w:rsidRPr="00131C8E">
        <w:rPr>
          <w:rFonts w:asciiTheme="minorEastAsia" w:eastAsiaTheme="minorEastAsia" w:hAnsiTheme="minorEastAsia"/>
          <w:sz w:val="18"/>
          <w:szCs w:val="18"/>
          <w:lang w:eastAsia="zh-CN"/>
        </w:rPr>
        <w:t>的广播节目方面，以及本条约草案所专门承认的权利方面，每一缔约方均应将其各自法律现在授予或今后可能授予本国国民的权利，授予</w:t>
      </w:r>
      <w:r w:rsidRPr="00131C8E">
        <w:rPr>
          <w:rFonts w:asciiTheme="minorEastAsia" w:eastAsiaTheme="minorEastAsia" w:hAnsiTheme="minorEastAsia" w:hint="eastAsia"/>
          <w:sz w:val="18"/>
          <w:szCs w:val="18"/>
          <w:lang w:eastAsia="zh-CN"/>
        </w:rPr>
        <w:t>属于</w:t>
      </w:r>
      <w:r w:rsidRPr="00131C8E">
        <w:rPr>
          <w:rFonts w:asciiTheme="minorEastAsia" w:eastAsiaTheme="minorEastAsia" w:hAnsiTheme="minorEastAsia"/>
          <w:sz w:val="18"/>
          <w:szCs w:val="18"/>
          <w:lang w:eastAsia="zh-CN"/>
        </w:rPr>
        <w:t>其他缔约方国民</w:t>
      </w:r>
      <w:r w:rsidRPr="00131C8E">
        <w:rPr>
          <w:rFonts w:asciiTheme="minorEastAsia" w:eastAsiaTheme="minorEastAsia" w:hAnsiTheme="minorEastAsia" w:hint="eastAsia"/>
          <w:sz w:val="18"/>
          <w:szCs w:val="18"/>
          <w:lang w:eastAsia="zh-CN"/>
        </w:rPr>
        <w:t>的广播组织</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(塞内加尔)。</w:t>
      </w:r>
    </w:p>
  </w:footnote>
  <w:footnote w:id="13">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在加入本条约之前未</w:t>
      </w:r>
      <w:r w:rsidRPr="00131C8E">
        <w:rPr>
          <w:rFonts w:asciiTheme="minorEastAsia" w:eastAsiaTheme="minorEastAsia" w:hAnsiTheme="minorEastAsia" w:hint="eastAsia"/>
          <w:sz w:val="18"/>
          <w:szCs w:val="18"/>
          <w:lang w:eastAsia="zh-CN"/>
        </w:rPr>
        <w:t>授权</w:t>
      </w:r>
      <w:r w:rsidRPr="00131C8E">
        <w:rPr>
          <w:rFonts w:asciiTheme="minorEastAsia" w:eastAsiaTheme="minorEastAsia" w:hAnsiTheme="minorEastAsia"/>
          <w:sz w:val="18"/>
          <w:szCs w:val="18"/>
          <w:lang w:eastAsia="zh-CN"/>
        </w:rPr>
        <w:t>广播组织对未加密的无线播送进行同步转播的缔约方，</w:t>
      </w:r>
      <w:r w:rsidRPr="00131C8E">
        <w:rPr>
          <w:rFonts w:asciiTheme="minorEastAsia" w:eastAsiaTheme="minorEastAsia" w:hAnsiTheme="minorEastAsia" w:hint="eastAsia"/>
          <w:sz w:val="18"/>
          <w:szCs w:val="18"/>
          <w:lang w:eastAsia="zh-CN"/>
        </w:rPr>
        <w:t>建议</w:t>
      </w:r>
      <w:r w:rsidRPr="00131C8E">
        <w:rPr>
          <w:rFonts w:asciiTheme="minorEastAsia" w:eastAsiaTheme="minorEastAsia" w:hAnsiTheme="minorEastAsia"/>
          <w:sz w:val="18"/>
          <w:szCs w:val="18"/>
          <w:lang w:eastAsia="zh-CN"/>
        </w:rPr>
        <w:t>应被允许选择不将同步转播权适用于未加密的广播节目</w:t>
      </w:r>
      <w:r w:rsidRPr="00131C8E">
        <w:rPr>
          <w:rFonts w:asciiTheme="minorEastAsia" w:eastAsiaTheme="minorEastAsia" w:hAnsiTheme="minorEastAsia" w:hint="eastAsia"/>
          <w:sz w:val="18"/>
          <w:szCs w:val="18"/>
          <w:lang w:eastAsia="zh-CN"/>
        </w:rPr>
        <w:t>。(加拿大)。</w:t>
      </w:r>
    </w:p>
  </w:footnote>
  <w:footnote w:id="14">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FootnoteReference"/>
          <w:rFonts w:asciiTheme="minorEastAsia" w:eastAsiaTheme="minorEastAsia" w:hAnsiTheme="minorEastAsia" w:cs="Arial"/>
          <w:sz w:val="18"/>
          <w:szCs w:val="18"/>
        </w:rPr>
        <w:footnoteRef/>
      </w:r>
      <w:r w:rsidRPr="00131C8E">
        <w:rPr>
          <w:rFonts w:asciiTheme="minorEastAsia" w:eastAsiaTheme="minorEastAsia" w:hAnsiTheme="minorEastAsia" w:cs="Arial" w:hint="eastAsia"/>
          <w:sz w:val="18"/>
          <w:szCs w:val="18"/>
          <w:lang w:eastAsia="zh-CN"/>
        </w:rPr>
        <w:tab/>
        <w:t>针对视觉障碍者以及档案服务和图书馆的合法需求，必须制定相应的限制与例外条款，但必须确保这些限制与例外</w:t>
      </w:r>
      <w:r w:rsidRPr="00131C8E">
        <w:rPr>
          <w:rFonts w:asciiTheme="minorEastAsia" w:eastAsiaTheme="minorEastAsia" w:hAnsiTheme="minorEastAsia"/>
          <w:sz w:val="18"/>
          <w:szCs w:val="18"/>
          <w:lang w:eastAsia="zh-CN"/>
        </w:rPr>
        <w:t>不与广播节目的正常利用相抵触、也不无理地损害广播组织合法利益</w:t>
      </w:r>
      <w:r w:rsidRPr="00131C8E">
        <w:rPr>
          <w:rFonts w:asciiTheme="minorEastAsia" w:eastAsiaTheme="minorEastAsia" w:hAnsiTheme="minorEastAsia" w:hint="eastAsia"/>
          <w:sz w:val="18"/>
          <w:szCs w:val="18"/>
          <w:lang w:eastAsia="zh-CN"/>
        </w:rPr>
        <w:t>。出于同样的目的，保护内容所有者利益的需求也必须纳入考虑。(塞内加尔)。</w:t>
      </w:r>
    </w:p>
  </w:footnote>
  <w:footnote w:id="15">
    <w:p w:rsidR="00FA6594" w:rsidRPr="00131C8E" w:rsidRDefault="00FA6594" w:rsidP="00DA7203">
      <w:pPr>
        <w:pStyle w:val="Default"/>
        <w:spacing w:after="80" w:line="320" w:lineRule="atLeast"/>
        <w:jc w:val="both"/>
        <w:rPr>
          <w:rFonts w:asciiTheme="minorEastAsia" w:eastAsiaTheme="minorEastAsia" w:hAnsiTheme="minorEastAsia"/>
          <w:sz w:val="18"/>
          <w:szCs w:val="18"/>
        </w:rPr>
      </w:pPr>
      <w:r w:rsidRPr="00131C8E">
        <w:rPr>
          <w:rStyle w:val="FootnoteReferenc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t>如缔约方无论是在总体上或针对某一特定类别的广播节目或有线广播节目规定了比本条约所要求的更长的保护期限，则该缔约方有权对来源于其保护限期较短的另一缔约方的广播节目或有线广播节目给予较短的保护期。此种保护期不应少于该广播节目或有线广播节目来源地的该缔约方对此类广播节目或有线广播节目规定的保护期限。</w:t>
      </w:r>
      <w:r w:rsidRPr="00131C8E">
        <w:rPr>
          <w:rFonts w:asciiTheme="minorEastAsia" w:eastAsiaTheme="minorEastAsia" w:hAnsiTheme="minorEastAsia"/>
          <w:iCs/>
          <w:sz w:val="18"/>
          <w:szCs w:val="18"/>
        </w:rPr>
        <w:t>(</w:t>
      </w:r>
      <w:r w:rsidRPr="00131C8E">
        <w:rPr>
          <w:rFonts w:asciiTheme="minorEastAsia" w:eastAsiaTheme="minorEastAsia" w:hAnsiTheme="minorEastAsia" w:hint="eastAsia"/>
          <w:iCs/>
          <w:sz w:val="18"/>
          <w:szCs w:val="18"/>
        </w:rPr>
        <w:t>加拿大</w:t>
      </w:r>
      <w:r w:rsidRPr="00131C8E">
        <w:rPr>
          <w:rFonts w:asciiTheme="minorEastAsia" w:eastAsiaTheme="minorEastAsia" w:hAnsiTheme="minorEastAsia"/>
          <w:iCs/>
          <w:sz w:val="18"/>
          <w:szCs w:val="18"/>
        </w:rPr>
        <w:t>)</w:t>
      </w:r>
      <w:r w:rsidRPr="00131C8E">
        <w:rPr>
          <w:rFonts w:asciiTheme="minorEastAsia" w:eastAsiaTheme="minorEastAsia" w:hAnsiTheme="minorEastAsia" w:hint="eastAsia"/>
          <w:iCs/>
          <w:sz w:val="18"/>
          <w:szCs w:val="18"/>
          <w:lang w:eastAsia="zh-CN"/>
        </w:rPr>
        <w:t>。</w:t>
      </w:r>
    </w:p>
  </w:footnote>
  <w:footnote w:id="16">
    <w:p w:rsidR="00FF0E28" w:rsidRDefault="00FF0E28">
      <w:pPr>
        <w:pStyle w:val="FootnoteText"/>
      </w:pPr>
      <w:r>
        <w:rPr>
          <w:rStyle w:val="FootnoteReference"/>
        </w:rPr>
        <w:footnoteRef/>
      </w:r>
      <w:r>
        <w:t xml:space="preserve"> </w:t>
      </w:r>
      <w:r>
        <w:rPr>
          <w:rFonts w:hint="eastAsia"/>
        </w:rPr>
        <w:tab/>
      </w:r>
      <w:r w:rsidRPr="00FF0E28">
        <w:rPr>
          <w:rFonts w:ascii="KaiTi" w:eastAsia="KaiTi" w:hAnsi="KaiTi" w:cs="Times New Roman" w:hint="eastAsia"/>
          <w:i/>
          <w:szCs w:val="18"/>
        </w:rPr>
        <w:t>[见第9条备选方案B]。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524CDD" w:rsidRDefault="00FA6594" w:rsidP="00477D6B">
    <w:pPr>
      <w:jc w:val="right"/>
      <w:rPr>
        <w:rFonts w:ascii="SimSun"/>
        <w:sz w:val="21"/>
        <w:szCs w:val="21"/>
      </w:rPr>
    </w:pPr>
    <w:bookmarkStart w:id="46" w:name="Code2"/>
    <w:bookmarkEnd w:id="46"/>
    <w:r w:rsidRPr="00524CDD">
      <w:rPr>
        <w:rFonts w:ascii="SimSun"/>
        <w:sz w:val="21"/>
        <w:szCs w:val="21"/>
      </w:rPr>
      <w:t>SCCR/2</w:t>
    </w:r>
    <w:r>
      <w:rPr>
        <w:rFonts w:ascii="SimSun" w:hint="eastAsia"/>
        <w:sz w:val="21"/>
        <w:szCs w:val="21"/>
      </w:rPr>
      <w:t>7</w:t>
    </w:r>
    <w:r w:rsidRPr="00524CDD">
      <w:rPr>
        <w:rFonts w:ascii="SimSun"/>
        <w:sz w:val="21"/>
        <w:szCs w:val="21"/>
      </w:rPr>
      <w:t>/</w:t>
    </w:r>
    <w:r>
      <w:rPr>
        <w:rFonts w:ascii="SimSun" w:hint="eastAsia"/>
        <w:sz w:val="21"/>
        <w:szCs w:val="21"/>
      </w:rPr>
      <w:t>2</w:t>
    </w:r>
    <w:r w:rsidR="00C77DB7">
      <w:rPr>
        <w:rFonts w:ascii="SimSun" w:hint="eastAsia"/>
        <w:sz w:val="21"/>
        <w:szCs w:val="21"/>
      </w:rPr>
      <w:t xml:space="preserve"> Rev.</w:t>
    </w:r>
  </w:p>
  <w:p w:rsidR="00FA6594" w:rsidRPr="00524CDD" w:rsidRDefault="00FA6594" w:rsidP="00477D6B">
    <w:pPr>
      <w:jc w:val="right"/>
      <w:rPr>
        <w:rFonts w:ascii="SimSun"/>
        <w:sz w:val="21"/>
        <w:szCs w:val="21"/>
      </w:rPr>
    </w:pPr>
    <w:r w:rsidRPr="00524CDD">
      <w:rPr>
        <w:rFonts w:ascii="SimSun" w:hint="eastAsia"/>
        <w:sz w:val="21"/>
        <w:szCs w:val="21"/>
      </w:rPr>
      <w:t>第</w:t>
    </w:r>
    <w:r w:rsidRPr="00524CDD">
      <w:rPr>
        <w:rFonts w:ascii="SimSun"/>
        <w:sz w:val="21"/>
        <w:szCs w:val="21"/>
      </w:rPr>
      <w:fldChar w:fldCharType="begin"/>
    </w:r>
    <w:r w:rsidRPr="00524CDD">
      <w:rPr>
        <w:rFonts w:ascii="SimSun"/>
        <w:sz w:val="21"/>
        <w:szCs w:val="21"/>
      </w:rPr>
      <w:instrText xml:space="preserve"> PAGE  \* MERGEFORMAT </w:instrText>
    </w:r>
    <w:r w:rsidRPr="00524CDD">
      <w:rPr>
        <w:rFonts w:ascii="SimSun"/>
        <w:sz w:val="21"/>
        <w:szCs w:val="21"/>
      </w:rPr>
      <w:fldChar w:fldCharType="separate"/>
    </w:r>
    <w:r w:rsidR="009E4C11">
      <w:rPr>
        <w:rFonts w:ascii="SimSun"/>
        <w:noProof/>
        <w:sz w:val="21"/>
        <w:szCs w:val="21"/>
      </w:rPr>
      <w:t>12</w:t>
    </w:r>
    <w:r w:rsidRPr="00524CDD">
      <w:rPr>
        <w:rFonts w:ascii="SimSun"/>
        <w:sz w:val="21"/>
        <w:szCs w:val="21"/>
      </w:rPr>
      <w:fldChar w:fldCharType="end"/>
    </w:r>
    <w:r w:rsidRPr="00524CDD">
      <w:rPr>
        <w:rFonts w:ascii="SimSun" w:hint="eastAsia"/>
        <w:sz w:val="21"/>
        <w:szCs w:val="21"/>
      </w:rPr>
      <w:t>页</w:t>
    </w:r>
  </w:p>
  <w:p w:rsidR="00FA6594" w:rsidRPr="00524CDD" w:rsidRDefault="00FA6594" w:rsidP="00477D6B">
    <w:pPr>
      <w:jc w:val="right"/>
      <w:rPr>
        <w:rFonts w:ascii="SimSun"/>
        <w:sz w:val="21"/>
        <w:szCs w:val="21"/>
      </w:rPr>
    </w:pPr>
  </w:p>
  <w:p w:rsidR="00FA6594" w:rsidRPr="00524CDD" w:rsidRDefault="00FA6594" w:rsidP="00477D6B">
    <w:pPr>
      <w:jc w:val="right"/>
      <w:rPr>
        <w:rFonts w:asci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524CDD" w:rsidRDefault="00FA6594" w:rsidP="00477D6B">
    <w:pPr>
      <w:jc w:val="right"/>
      <w:rPr>
        <w:rFonts w:ascii="SimSun"/>
        <w:sz w:val="21"/>
        <w:szCs w:val="21"/>
      </w:rPr>
    </w:pPr>
    <w:r w:rsidRPr="00524CDD">
      <w:rPr>
        <w:rFonts w:ascii="SimSun"/>
        <w:sz w:val="21"/>
        <w:szCs w:val="21"/>
      </w:rPr>
      <w:t>SCCR/2</w:t>
    </w:r>
    <w:r>
      <w:rPr>
        <w:rFonts w:ascii="SimSun" w:hint="eastAsia"/>
        <w:sz w:val="21"/>
        <w:szCs w:val="21"/>
      </w:rPr>
      <w:t>7</w:t>
    </w:r>
    <w:r w:rsidRPr="00524CDD">
      <w:rPr>
        <w:rFonts w:ascii="SimSun"/>
        <w:sz w:val="21"/>
        <w:szCs w:val="21"/>
      </w:rPr>
      <w:t>/</w:t>
    </w:r>
    <w:r>
      <w:rPr>
        <w:rFonts w:ascii="SimSun" w:hint="eastAsia"/>
        <w:sz w:val="21"/>
        <w:szCs w:val="21"/>
      </w:rPr>
      <w:t>2</w:t>
    </w:r>
    <w:r w:rsidR="00C77DB7">
      <w:rPr>
        <w:rFonts w:ascii="SimSun" w:hint="eastAsia"/>
        <w:sz w:val="21"/>
        <w:szCs w:val="21"/>
      </w:rPr>
      <w:t xml:space="preserve"> Rev.</w:t>
    </w:r>
  </w:p>
  <w:p w:rsidR="00FA6594" w:rsidRPr="00524CDD" w:rsidRDefault="00FA6594" w:rsidP="00477D6B">
    <w:pPr>
      <w:jc w:val="right"/>
      <w:rPr>
        <w:rFonts w:ascii="SimSun"/>
        <w:sz w:val="21"/>
        <w:szCs w:val="21"/>
      </w:rPr>
    </w:pPr>
    <w:r>
      <w:rPr>
        <w:rFonts w:ascii="SimSun" w:hint="eastAsia"/>
        <w:sz w:val="21"/>
        <w:szCs w:val="21"/>
      </w:rPr>
      <w:t>附件</w:t>
    </w:r>
    <w:r w:rsidRPr="00524CDD">
      <w:rPr>
        <w:rFonts w:ascii="SimSun" w:hint="eastAsia"/>
        <w:sz w:val="21"/>
        <w:szCs w:val="21"/>
      </w:rPr>
      <w:t>第</w:t>
    </w:r>
    <w:r w:rsidRPr="00524CDD">
      <w:rPr>
        <w:rFonts w:ascii="SimSun"/>
        <w:sz w:val="21"/>
        <w:szCs w:val="21"/>
      </w:rPr>
      <w:fldChar w:fldCharType="begin"/>
    </w:r>
    <w:r w:rsidRPr="00524CDD">
      <w:rPr>
        <w:rFonts w:ascii="SimSun"/>
        <w:sz w:val="21"/>
        <w:szCs w:val="21"/>
      </w:rPr>
      <w:instrText xml:space="preserve"> PAGE  \* MERGEFORMAT </w:instrText>
    </w:r>
    <w:r w:rsidRPr="00524CDD">
      <w:rPr>
        <w:rFonts w:ascii="SimSun"/>
        <w:sz w:val="21"/>
        <w:szCs w:val="21"/>
      </w:rPr>
      <w:fldChar w:fldCharType="separate"/>
    </w:r>
    <w:r w:rsidR="009E4C11">
      <w:rPr>
        <w:rFonts w:ascii="SimSun"/>
        <w:noProof/>
        <w:sz w:val="21"/>
        <w:szCs w:val="21"/>
      </w:rPr>
      <w:t>5</w:t>
    </w:r>
    <w:r w:rsidRPr="00524CDD">
      <w:rPr>
        <w:rFonts w:ascii="SimSun"/>
        <w:sz w:val="21"/>
        <w:szCs w:val="21"/>
      </w:rPr>
      <w:fldChar w:fldCharType="end"/>
    </w:r>
    <w:r w:rsidRPr="00524CDD">
      <w:rPr>
        <w:rFonts w:ascii="SimSun" w:hint="eastAsia"/>
        <w:sz w:val="21"/>
        <w:szCs w:val="21"/>
      </w:rPr>
      <w:t>页</w:t>
    </w:r>
  </w:p>
  <w:p w:rsidR="00FA6594" w:rsidRPr="00524CDD" w:rsidRDefault="00FA6594" w:rsidP="00477D6B">
    <w:pPr>
      <w:jc w:val="right"/>
      <w:rPr>
        <w:rFonts w:ascii="SimSun"/>
        <w:sz w:val="21"/>
        <w:szCs w:val="21"/>
      </w:rPr>
    </w:pPr>
  </w:p>
  <w:p w:rsidR="00FA6594" w:rsidRPr="00524CDD" w:rsidRDefault="00FA6594" w:rsidP="00477D6B">
    <w:pP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CB49CE" w:rsidRDefault="00FA6594" w:rsidP="00CB49CE">
    <w:pPr>
      <w:pStyle w:val="Header"/>
      <w:jc w:val="right"/>
      <w:rPr>
        <w:rFonts w:asciiTheme="minorEastAsia" w:eastAsiaTheme="minorEastAsia" w:hAnsiTheme="minorEastAsia"/>
        <w:sz w:val="21"/>
      </w:rPr>
    </w:pPr>
    <w:r w:rsidRPr="00CB49CE">
      <w:rPr>
        <w:rFonts w:asciiTheme="minorEastAsia" w:eastAsiaTheme="minorEastAsia" w:hAnsiTheme="minorEastAsia" w:hint="eastAsia"/>
        <w:sz w:val="21"/>
      </w:rPr>
      <w:t>SCCR/27/2</w:t>
    </w:r>
    <w:r w:rsidR="00C77DB7">
      <w:rPr>
        <w:rFonts w:ascii="SimSun" w:hint="eastAsia"/>
        <w:sz w:val="21"/>
        <w:szCs w:val="21"/>
      </w:rPr>
      <w:t xml:space="preserve"> Rev.</w:t>
    </w:r>
  </w:p>
  <w:p w:rsidR="00FA6594" w:rsidRPr="00CB49CE" w:rsidRDefault="00FA6594" w:rsidP="00CB49CE">
    <w:pPr>
      <w:pStyle w:val="Header"/>
      <w:jc w:val="right"/>
      <w:rPr>
        <w:rFonts w:asciiTheme="minorEastAsia" w:eastAsiaTheme="minorEastAsia" w:hAnsiTheme="minorEastAsia"/>
        <w:sz w:val="21"/>
      </w:rPr>
    </w:pPr>
  </w:p>
  <w:p w:rsidR="00FA6594" w:rsidRPr="00CB49CE" w:rsidRDefault="00FA6594" w:rsidP="00CB49CE">
    <w:pPr>
      <w:pStyle w:val="Header"/>
      <w:jc w:val="right"/>
      <w:rPr>
        <w:rFonts w:asciiTheme="minorEastAsia" w:eastAsiaTheme="minorEastAsia" w:hAnsiTheme="minorEastAsia"/>
        <w:sz w:val="21"/>
      </w:rPr>
    </w:pPr>
  </w:p>
  <w:p w:rsidR="00FA6594" w:rsidRPr="00CB49CE" w:rsidRDefault="00FA6594" w:rsidP="00CB49CE">
    <w:pPr>
      <w:pStyle w:val="Header"/>
      <w:jc w:val="right"/>
      <w:rPr>
        <w:rFonts w:asciiTheme="minorEastAsia" w:eastAsiaTheme="minorEastAsia" w:hAnsi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0">
    <w:nsid w:val="236930AA"/>
    <w:multiLevelType w:val="hybridMultilevel"/>
    <w:tmpl w:val="0FB29208"/>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2">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4B60A1"/>
    <w:multiLevelType w:val="hybridMultilevel"/>
    <w:tmpl w:val="8C66BBBE"/>
    <w:lvl w:ilvl="0" w:tplc="FBFEF328">
      <w:start w:val="1"/>
      <w:numFmt w:val="lowerRoman"/>
      <w:lvlRestart w:val="0"/>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7E1638"/>
    <w:multiLevelType w:val="hybridMultilevel"/>
    <w:tmpl w:val="33DE1734"/>
    <w:lvl w:ilvl="0" w:tplc="FBFEF328">
      <w:start w:val="1"/>
      <w:numFmt w:val="lowerRoman"/>
      <w:lvlRestart w:val="0"/>
      <w:lvlText w:val="%1."/>
      <w:lvlJc w:val="left"/>
      <w:pPr>
        <w:tabs>
          <w:tab w:val="num" w:pos="1227"/>
        </w:tabs>
        <w:ind w:left="1227" w:hanging="567"/>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0"/>
  </w:num>
  <w:num w:numId="4">
    <w:abstractNumId w:val="15"/>
  </w:num>
  <w:num w:numId="5">
    <w:abstractNumId w:val="2"/>
  </w:num>
  <w:num w:numId="6">
    <w:abstractNumId w:val="8"/>
  </w:num>
  <w:num w:numId="7">
    <w:abstractNumId w:val="12"/>
  </w:num>
  <w:num w:numId="8">
    <w:abstractNumId w:val="4"/>
  </w:num>
  <w:num w:numId="9">
    <w:abstractNumId w:val="10"/>
  </w:num>
  <w:num w:numId="10">
    <w:abstractNumId w:val="5"/>
  </w:num>
  <w:num w:numId="11">
    <w:abstractNumId w:val="18"/>
  </w:num>
  <w:num w:numId="12">
    <w:abstractNumId w:val="14"/>
  </w:num>
  <w:num w:numId="13">
    <w:abstractNumId w:val="19"/>
  </w:num>
  <w:num w:numId="14">
    <w:abstractNumId w:val="7"/>
  </w:num>
  <w:num w:numId="15">
    <w:abstractNumId w:val="16"/>
  </w:num>
  <w:num w:numId="16">
    <w:abstractNumId w:val="20"/>
  </w:num>
  <w:num w:numId="17">
    <w:abstractNumId w:val="9"/>
  </w:num>
  <w:num w:numId="18">
    <w:abstractNumId w:val="11"/>
  </w:num>
  <w:num w:numId="19">
    <w:abstractNumId w:val="17"/>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C6"/>
    <w:rsid w:val="00007316"/>
    <w:rsid w:val="00015904"/>
    <w:rsid w:val="00015C8F"/>
    <w:rsid w:val="00035113"/>
    <w:rsid w:val="000423C0"/>
    <w:rsid w:val="00043471"/>
    <w:rsid w:val="00043CAA"/>
    <w:rsid w:val="000443C9"/>
    <w:rsid w:val="00045902"/>
    <w:rsid w:val="000479E3"/>
    <w:rsid w:val="00047E7A"/>
    <w:rsid w:val="0005160B"/>
    <w:rsid w:val="00054451"/>
    <w:rsid w:val="00056404"/>
    <w:rsid w:val="00057C31"/>
    <w:rsid w:val="000623D7"/>
    <w:rsid w:val="00065F93"/>
    <w:rsid w:val="00066F93"/>
    <w:rsid w:val="00075432"/>
    <w:rsid w:val="00076831"/>
    <w:rsid w:val="00077581"/>
    <w:rsid w:val="000844EF"/>
    <w:rsid w:val="00086602"/>
    <w:rsid w:val="00090654"/>
    <w:rsid w:val="000968ED"/>
    <w:rsid w:val="000A12E0"/>
    <w:rsid w:val="000A15DF"/>
    <w:rsid w:val="000A1B53"/>
    <w:rsid w:val="000A2A76"/>
    <w:rsid w:val="000A5D88"/>
    <w:rsid w:val="000A6AE7"/>
    <w:rsid w:val="000B1D99"/>
    <w:rsid w:val="000B383D"/>
    <w:rsid w:val="000B618E"/>
    <w:rsid w:val="000C07FF"/>
    <w:rsid w:val="000C34FD"/>
    <w:rsid w:val="000D02A3"/>
    <w:rsid w:val="000D7C85"/>
    <w:rsid w:val="000E5843"/>
    <w:rsid w:val="000F41FB"/>
    <w:rsid w:val="000F5E56"/>
    <w:rsid w:val="000F6F2F"/>
    <w:rsid w:val="001020FF"/>
    <w:rsid w:val="00104773"/>
    <w:rsid w:val="00116441"/>
    <w:rsid w:val="0011745E"/>
    <w:rsid w:val="001205CF"/>
    <w:rsid w:val="00130021"/>
    <w:rsid w:val="001307C5"/>
    <w:rsid w:val="00131C8E"/>
    <w:rsid w:val="001362EE"/>
    <w:rsid w:val="00144BE9"/>
    <w:rsid w:val="001510FB"/>
    <w:rsid w:val="00151919"/>
    <w:rsid w:val="00153D83"/>
    <w:rsid w:val="0016799A"/>
    <w:rsid w:val="00170628"/>
    <w:rsid w:val="00174863"/>
    <w:rsid w:val="001832A6"/>
    <w:rsid w:val="001856B8"/>
    <w:rsid w:val="00195C24"/>
    <w:rsid w:val="00196CBF"/>
    <w:rsid w:val="001A20FF"/>
    <w:rsid w:val="001A46D7"/>
    <w:rsid w:val="001D7882"/>
    <w:rsid w:val="001E528E"/>
    <w:rsid w:val="001F07B5"/>
    <w:rsid w:val="001F5ED8"/>
    <w:rsid w:val="001F61BD"/>
    <w:rsid w:val="00202B81"/>
    <w:rsid w:val="0020427E"/>
    <w:rsid w:val="00213159"/>
    <w:rsid w:val="00230C02"/>
    <w:rsid w:val="0023271B"/>
    <w:rsid w:val="0024068B"/>
    <w:rsid w:val="002416C1"/>
    <w:rsid w:val="00246460"/>
    <w:rsid w:val="00247BA7"/>
    <w:rsid w:val="00250647"/>
    <w:rsid w:val="00253A77"/>
    <w:rsid w:val="0026231E"/>
    <w:rsid w:val="002634C4"/>
    <w:rsid w:val="002650B4"/>
    <w:rsid w:val="00271BDD"/>
    <w:rsid w:val="002839DA"/>
    <w:rsid w:val="00283BD3"/>
    <w:rsid w:val="00284591"/>
    <w:rsid w:val="0028581D"/>
    <w:rsid w:val="00286A5A"/>
    <w:rsid w:val="0029235D"/>
    <w:rsid w:val="002928D3"/>
    <w:rsid w:val="00293720"/>
    <w:rsid w:val="002A25A1"/>
    <w:rsid w:val="002B13A2"/>
    <w:rsid w:val="002B5663"/>
    <w:rsid w:val="002C1CC5"/>
    <w:rsid w:val="002C40FA"/>
    <w:rsid w:val="002D1600"/>
    <w:rsid w:val="002D1628"/>
    <w:rsid w:val="002E2951"/>
    <w:rsid w:val="002E62DB"/>
    <w:rsid w:val="002F0FDE"/>
    <w:rsid w:val="002F1FE6"/>
    <w:rsid w:val="002F4E68"/>
    <w:rsid w:val="00310C53"/>
    <w:rsid w:val="00311CC3"/>
    <w:rsid w:val="00312F7F"/>
    <w:rsid w:val="0031542B"/>
    <w:rsid w:val="0031636F"/>
    <w:rsid w:val="00326973"/>
    <w:rsid w:val="00335E8A"/>
    <w:rsid w:val="00344119"/>
    <w:rsid w:val="0035562F"/>
    <w:rsid w:val="00357EE3"/>
    <w:rsid w:val="00361450"/>
    <w:rsid w:val="003614C3"/>
    <w:rsid w:val="00365068"/>
    <w:rsid w:val="003673CF"/>
    <w:rsid w:val="00376D2D"/>
    <w:rsid w:val="003845C1"/>
    <w:rsid w:val="003848C4"/>
    <w:rsid w:val="00385E87"/>
    <w:rsid w:val="0038676E"/>
    <w:rsid w:val="003A6F89"/>
    <w:rsid w:val="003B07EF"/>
    <w:rsid w:val="003B38C1"/>
    <w:rsid w:val="003B4786"/>
    <w:rsid w:val="003B533F"/>
    <w:rsid w:val="003B6DF9"/>
    <w:rsid w:val="003B74A3"/>
    <w:rsid w:val="003D76BD"/>
    <w:rsid w:val="003E279C"/>
    <w:rsid w:val="003F3E63"/>
    <w:rsid w:val="003F491A"/>
    <w:rsid w:val="00405B29"/>
    <w:rsid w:val="004204CF"/>
    <w:rsid w:val="00423E3E"/>
    <w:rsid w:val="00427AF4"/>
    <w:rsid w:val="00431F1B"/>
    <w:rsid w:val="004420C8"/>
    <w:rsid w:val="00442C31"/>
    <w:rsid w:val="0044700B"/>
    <w:rsid w:val="004526F7"/>
    <w:rsid w:val="004540EF"/>
    <w:rsid w:val="004628AC"/>
    <w:rsid w:val="004647DA"/>
    <w:rsid w:val="0046634B"/>
    <w:rsid w:val="00472597"/>
    <w:rsid w:val="0047272E"/>
    <w:rsid w:val="00474062"/>
    <w:rsid w:val="004753E4"/>
    <w:rsid w:val="00477D6B"/>
    <w:rsid w:val="00486806"/>
    <w:rsid w:val="00493C5C"/>
    <w:rsid w:val="00497BD4"/>
    <w:rsid w:val="004A0C15"/>
    <w:rsid w:val="004A100D"/>
    <w:rsid w:val="004A33D5"/>
    <w:rsid w:val="004A6617"/>
    <w:rsid w:val="004A7844"/>
    <w:rsid w:val="004B399F"/>
    <w:rsid w:val="004B7D8B"/>
    <w:rsid w:val="004C7630"/>
    <w:rsid w:val="004D4B28"/>
    <w:rsid w:val="004D52B0"/>
    <w:rsid w:val="004D5C1C"/>
    <w:rsid w:val="004D7051"/>
    <w:rsid w:val="004E2A1F"/>
    <w:rsid w:val="004E59CB"/>
    <w:rsid w:val="004F0C37"/>
    <w:rsid w:val="004F33B9"/>
    <w:rsid w:val="004F3417"/>
    <w:rsid w:val="005019FF"/>
    <w:rsid w:val="00501B3A"/>
    <w:rsid w:val="005046B7"/>
    <w:rsid w:val="00511A03"/>
    <w:rsid w:val="00513FA5"/>
    <w:rsid w:val="005140A4"/>
    <w:rsid w:val="00515A57"/>
    <w:rsid w:val="00516D87"/>
    <w:rsid w:val="005225F4"/>
    <w:rsid w:val="00524CDD"/>
    <w:rsid w:val="005271AC"/>
    <w:rsid w:val="0053057A"/>
    <w:rsid w:val="005336F9"/>
    <w:rsid w:val="005357B3"/>
    <w:rsid w:val="0053594E"/>
    <w:rsid w:val="00540CE6"/>
    <w:rsid w:val="005411D8"/>
    <w:rsid w:val="00542000"/>
    <w:rsid w:val="00550E29"/>
    <w:rsid w:val="00556F11"/>
    <w:rsid w:val="00560A29"/>
    <w:rsid w:val="00561C3B"/>
    <w:rsid w:val="00570AE3"/>
    <w:rsid w:val="00570ECA"/>
    <w:rsid w:val="0057606D"/>
    <w:rsid w:val="00576A89"/>
    <w:rsid w:val="00580426"/>
    <w:rsid w:val="005809E3"/>
    <w:rsid w:val="005837B2"/>
    <w:rsid w:val="005856E5"/>
    <w:rsid w:val="00586C7B"/>
    <w:rsid w:val="00586E25"/>
    <w:rsid w:val="005926A8"/>
    <w:rsid w:val="00596A80"/>
    <w:rsid w:val="00597236"/>
    <w:rsid w:val="005A678D"/>
    <w:rsid w:val="005B2AAD"/>
    <w:rsid w:val="005B743C"/>
    <w:rsid w:val="005C6649"/>
    <w:rsid w:val="005E1A2B"/>
    <w:rsid w:val="005E69DA"/>
    <w:rsid w:val="005F3A54"/>
    <w:rsid w:val="0060410C"/>
    <w:rsid w:val="00605827"/>
    <w:rsid w:val="00611191"/>
    <w:rsid w:val="0061759E"/>
    <w:rsid w:val="00617DCB"/>
    <w:rsid w:val="0062158A"/>
    <w:rsid w:val="00621F15"/>
    <w:rsid w:val="00622380"/>
    <w:rsid w:val="0062423E"/>
    <w:rsid w:val="00625F4A"/>
    <w:rsid w:val="006324DF"/>
    <w:rsid w:val="0063573C"/>
    <w:rsid w:val="00646050"/>
    <w:rsid w:val="00662818"/>
    <w:rsid w:val="006713CA"/>
    <w:rsid w:val="006713DE"/>
    <w:rsid w:val="00671D32"/>
    <w:rsid w:val="0067420F"/>
    <w:rsid w:val="00676C5C"/>
    <w:rsid w:val="00683795"/>
    <w:rsid w:val="006850B3"/>
    <w:rsid w:val="00685EAA"/>
    <w:rsid w:val="006867B9"/>
    <w:rsid w:val="00687FEE"/>
    <w:rsid w:val="00690132"/>
    <w:rsid w:val="0069158E"/>
    <w:rsid w:val="006A3794"/>
    <w:rsid w:val="006B60F2"/>
    <w:rsid w:val="006C195D"/>
    <w:rsid w:val="006C3B2C"/>
    <w:rsid w:val="006E3D9B"/>
    <w:rsid w:val="006E3E5C"/>
    <w:rsid w:val="006E57C0"/>
    <w:rsid w:val="006E62D5"/>
    <w:rsid w:val="006E75F7"/>
    <w:rsid w:val="006F05DB"/>
    <w:rsid w:val="006F2A2F"/>
    <w:rsid w:val="006F65C1"/>
    <w:rsid w:val="0070039B"/>
    <w:rsid w:val="00705402"/>
    <w:rsid w:val="007058FD"/>
    <w:rsid w:val="00707416"/>
    <w:rsid w:val="00714D36"/>
    <w:rsid w:val="0072439D"/>
    <w:rsid w:val="00731FF3"/>
    <w:rsid w:val="00734DDB"/>
    <w:rsid w:val="00737DCE"/>
    <w:rsid w:val="00782164"/>
    <w:rsid w:val="00782578"/>
    <w:rsid w:val="0078412F"/>
    <w:rsid w:val="00790A8E"/>
    <w:rsid w:val="0079224E"/>
    <w:rsid w:val="00792A2B"/>
    <w:rsid w:val="00797B18"/>
    <w:rsid w:val="007A02B6"/>
    <w:rsid w:val="007A0317"/>
    <w:rsid w:val="007A77A6"/>
    <w:rsid w:val="007B5B2D"/>
    <w:rsid w:val="007B776C"/>
    <w:rsid w:val="007C0F97"/>
    <w:rsid w:val="007D1613"/>
    <w:rsid w:val="007D79E4"/>
    <w:rsid w:val="007E1AF8"/>
    <w:rsid w:val="007E3D0B"/>
    <w:rsid w:val="007F0F4E"/>
    <w:rsid w:val="007F7C71"/>
    <w:rsid w:val="007F7E46"/>
    <w:rsid w:val="00802F45"/>
    <w:rsid w:val="008036DC"/>
    <w:rsid w:val="00811033"/>
    <w:rsid w:val="00835A61"/>
    <w:rsid w:val="008445CB"/>
    <w:rsid w:val="00856D65"/>
    <w:rsid w:val="00863FCD"/>
    <w:rsid w:val="0086437E"/>
    <w:rsid w:val="008720D1"/>
    <w:rsid w:val="008732C0"/>
    <w:rsid w:val="0089294E"/>
    <w:rsid w:val="008944F4"/>
    <w:rsid w:val="00896815"/>
    <w:rsid w:val="00896873"/>
    <w:rsid w:val="00897C65"/>
    <w:rsid w:val="008A179D"/>
    <w:rsid w:val="008A18DE"/>
    <w:rsid w:val="008A32F9"/>
    <w:rsid w:val="008A4DA8"/>
    <w:rsid w:val="008A7CDC"/>
    <w:rsid w:val="008B2CC1"/>
    <w:rsid w:val="008B4F35"/>
    <w:rsid w:val="008B5A66"/>
    <w:rsid w:val="008B60B2"/>
    <w:rsid w:val="008C3FBA"/>
    <w:rsid w:val="008C4C19"/>
    <w:rsid w:val="008D227A"/>
    <w:rsid w:val="008D3C73"/>
    <w:rsid w:val="008D3EF8"/>
    <w:rsid w:val="008E0431"/>
    <w:rsid w:val="008E567A"/>
    <w:rsid w:val="008E7E72"/>
    <w:rsid w:val="00905539"/>
    <w:rsid w:val="0090731E"/>
    <w:rsid w:val="00910CA4"/>
    <w:rsid w:val="00916EE2"/>
    <w:rsid w:val="00922C66"/>
    <w:rsid w:val="00944DA6"/>
    <w:rsid w:val="00955C29"/>
    <w:rsid w:val="0095722B"/>
    <w:rsid w:val="00957401"/>
    <w:rsid w:val="00960A1E"/>
    <w:rsid w:val="00966A22"/>
    <w:rsid w:val="0096722F"/>
    <w:rsid w:val="009709F8"/>
    <w:rsid w:val="00970F86"/>
    <w:rsid w:val="00972062"/>
    <w:rsid w:val="0097795C"/>
    <w:rsid w:val="00980843"/>
    <w:rsid w:val="009913D4"/>
    <w:rsid w:val="00995290"/>
    <w:rsid w:val="00996693"/>
    <w:rsid w:val="009A3FE6"/>
    <w:rsid w:val="009B4E27"/>
    <w:rsid w:val="009C3303"/>
    <w:rsid w:val="009C6C50"/>
    <w:rsid w:val="009D6ABB"/>
    <w:rsid w:val="009E1E17"/>
    <w:rsid w:val="009E2791"/>
    <w:rsid w:val="009E3F6F"/>
    <w:rsid w:val="009E4C11"/>
    <w:rsid w:val="009F3693"/>
    <w:rsid w:val="009F3F0A"/>
    <w:rsid w:val="009F499F"/>
    <w:rsid w:val="009F59D4"/>
    <w:rsid w:val="009F758B"/>
    <w:rsid w:val="00A014DE"/>
    <w:rsid w:val="00A027C0"/>
    <w:rsid w:val="00A049C5"/>
    <w:rsid w:val="00A05048"/>
    <w:rsid w:val="00A163D5"/>
    <w:rsid w:val="00A227BB"/>
    <w:rsid w:val="00A3413B"/>
    <w:rsid w:val="00A34A5C"/>
    <w:rsid w:val="00A420CD"/>
    <w:rsid w:val="00A42DAF"/>
    <w:rsid w:val="00A45BD8"/>
    <w:rsid w:val="00A50383"/>
    <w:rsid w:val="00A518E1"/>
    <w:rsid w:val="00A549B2"/>
    <w:rsid w:val="00A67FEA"/>
    <w:rsid w:val="00A70B8C"/>
    <w:rsid w:val="00A7118F"/>
    <w:rsid w:val="00A73BF4"/>
    <w:rsid w:val="00A76D9A"/>
    <w:rsid w:val="00A84683"/>
    <w:rsid w:val="00A869B7"/>
    <w:rsid w:val="00A92822"/>
    <w:rsid w:val="00A9555A"/>
    <w:rsid w:val="00AA40B2"/>
    <w:rsid w:val="00AA7931"/>
    <w:rsid w:val="00AC205C"/>
    <w:rsid w:val="00AC2838"/>
    <w:rsid w:val="00AC3CE7"/>
    <w:rsid w:val="00AC4293"/>
    <w:rsid w:val="00AC615B"/>
    <w:rsid w:val="00AC7946"/>
    <w:rsid w:val="00AC7BAC"/>
    <w:rsid w:val="00AD1DC0"/>
    <w:rsid w:val="00AD39B3"/>
    <w:rsid w:val="00AD4FF6"/>
    <w:rsid w:val="00AE06A9"/>
    <w:rsid w:val="00AF01A7"/>
    <w:rsid w:val="00AF0A6B"/>
    <w:rsid w:val="00AF4F7A"/>
    <w:rsid w:val="00B05A69"/>
    <w:rsid w:val="00B06874"/>
    <w:rsid w:val="00B10756"/>
    <w:rsid w:val="00B11E9B"/>
    <w:rsid w:val="00B20E0D"/>
    <w:rsid w:val="00B2246B"/>
    <w:rsid w:val="00B314BE"/>
    <w:rsid w:val="00B320E9"/>
    <w:rsid w:val="00B36887"/>
    <w:rsid w:val="00B37ED4"/>
    <w:rsid w:val="00B412A1"/>
    <w:rsid w:val="00B45333"/>
    <w:rsid w:val="00B51F44"/>
    <w:rsid w:val="00B521E0"/>
    <w:rsid w:val="00B601BF"/>
    <w:rsid w:val="00B632DE"/>
    <w:rsid w:val="00B726F7"/>
    <w:rsid w:val="00B7595B"/>
    <w:rsid w:val="00B76BB3"/>
    <w:rsid w:val="00B82628"/>
    <w:rsid w:val="00B84692"/>
    <w:rsid w:val="00B95C6B"/>
    <w:rsid w:val="00B9734B"/>
    <w:rsid w:val="00BA0997"/>
    <w:rsid w:val="00BA0AE7"/>
    <w:rsid w:val="00BA0B75"/>
    <w:rsid w:val="00BA16EA"/>
    <w:rsid w:val="00BA75EF"/>
    <w:rsid w:val="00BD3CAD"/>
    <w:rsid w:val="00BE1CCD"/>
    <w:rsid w:val="00BE2D51"/>
    <w:rsid w:val="00BE3016"/>
    <w:rsid w:val="00BF3204"/>
    <w:rsid w:val="00C0572F"/>
    <w:rsid w:val="00C10B73"/>
    <w:rsid w:val="00C11BFE"/>
    <w:rsid w:val="00C2171F"/>
    <w:rsid w:val="00C30063"/>
    <w:rsid w:val="00C30C04"/>
    <w:rsid w:val="00C325DD"/>
    <w:rsid w:val="00C326A3"/>
    <w:rsid w:val="00C41306"/>
    <w:rsid w:val="00C43483"/>
    <w:rsid w:val="00C437AB"/>
    <w:rsid w:val="00C502F4"/>
    <w:rsid w:val="00C55271"/>
    <w:rsid w:val="00C55425"/>
    <w:rsid w:val="00C57E1F"/>
    <w:rsid w:val="00C61DCD"/>
    <w:rsid w:val="00C64D8F"/>
    <w:rsid w:val="00C7143D"/>
    <w:rsid w:val="00C741F4"/>
    <w:rsid w:val="00C7426D"/>
    <w:rsid w:val="00C76212"/>
    <w:rsid w:val="00C77DB7"/>
    <w:rsid w:val="00C81453"/>
    <w:rsid w:val="00C91A11"/>
    <w:rsid w:val="00C96525"/>
    <w:rsid w:val="00CA15A3"/>
    <w:rsid w:val="00CA5B5F"/>
    <w:rsid w:val="00CB35B8"/>
    <w:rsid w:val="00CB49CE"/>
    <w:rsid w:val="00CB563C"/>
    <w:rsid w:val="00CC5745"/>
    <w:rsid w:val="00CC6D52"/>
    <w:rsid w:val="00CC7809"/>
    <w:rsid w:val="00CD24F0"/>
    <w:rsid w:val="00CD2C72"/>
    <w:rsid w:val="00CD744E"/>
    <w:rsid w:val="00CE360A"/>
    <w:rsid w:val="00CE6503"/>
    <w:rsid w:val="00CF35E1"/>
    <w:rsid w:val="00CF6B18"/>
    <w:rsid w:val="00D03023"/>
    <w:rsid w:val="00D11477"/>
    <w:rsid w:val="00D15717"/>
    <w:rsid w:val="00D24024"/>
    <w:rsid w:val="00D31676"/>
    <w:rsid w:val="00D32082"/>
    <w:rsid w:val="00D33A76"/>
    <w:rsid w:val="00D356AC"/>
    <w:rsid w:val="00D4464E"/>
    <w:rsid w:val="00D45252"/>
    <w:rsid w:val="00D53793"/>
    <w:rsid w:val="00D55661"/>
    <w:rsid w:val="00D67392"/>
    <w:rsid w:val="00D67903"/>
    <w:rsid w:val="00D71B4D"/>
    <w:rsid w:val="00D8464F"/>
    <w:rsid w:val="00D93D55"/>
    <w:rsid w:val="00D94810"/>
    <w:rsid w:val="00D95440"/>
    <w:rsid w:val="00D96539"/>
    <w:rsid w:val="00DA2D19"/>
    <w:rsid w:val="00DA4749"/>
    <w:rsid w:val="00DA4E8B"/>
    <w:rsid w:val="00DA597B"/>
    <w:rsid w:val="00DA5EE4"/>
    <w:rsid w:val="00DA6BAB"/>
    <w:rsid w:val="00DA7203"/>
    <w:rsid w:val="00DB6E6F"/>
    <w:rsid w:val="00DC3016"/>
    <w:rsid w:val="00DD5D52"/>
    <w:rsid w:val="00DD6C1C"/>
    <w:rsid w:val="00DD6FA7"/>
    <w:rsid w:val="00DE6E93"/>
    <w:rsid w:val="00DF0532"/>
    <w:rsid w:val="00DF0DF1"/>
    <w:rsid w:val="00DF4A4D"/>
    <w:rsid w:val="00E140F9"/>
    <w:rsid w:val="00E200EF"/>
    <w:rsid w:val="00E20D5A"/>
    <w:rsid w:val="00E27B7D"/>
    <w:rsid w:val="00E3342C"/>
    <w:rsid w:val="00E335FE"/>
    <w:rsid w:val="00E336D1"/>
    <w:rsid w:val="00E3591F"/>
    <w:rsid w:val="00E3792E"/>
    <w:rsid w:val="00E53914"/>
    <w:rsid w:val="00E53D6C"/>
    <w:rsid w:val="00E72739"/>
    <w:rsid w:val="00E727F3"/>
    <w:rsid w:val="00E72A88"/>
    <w:rsid w:val="00E7509A"/>
    <w:rsid w:val="00E75791"/>
    <w:rsid w:val="00E80F72"/>
    <w:rsid w:val="00E832F7"/>
    <w:rsid w:val="00E83930"/>
    <w:rsid w:val="00E942CE"/>
    <w:rsid w:val="00E95FEF"/>
    <w:rsid w:val="00EA4C04"/>
    <w:rsid w:val="00EA4D98"/>
    <w:rsid w:val="00EB2B28"/>
    <w:rsid w:val="00EC1197"/>
    <w:rsid w:val="00EC4698"/>
    <w:rsid w:val="00EC4E49"/>
    <w:rsid w:val="00EC64E5"/>
    <w:rsid w:val="00ED01CD"/>
    <w:rsid w:val="00ED77FB"/>
    <w:rsid w:val="00EE45FA"/>
    <w:rsid w:val="00EE7244"/>
    <w:rsid w:val="00EE749D"/>
    <w:rsid w:val="00EF17BE"/>
    <w:rsid w:val="00EF3C50"/>
    <w:rsid w:val="00EF6CAC"/>
    <w:rsid w:val="00EF7327"/>
    <w:rsid w:val="00F0201C"/>
    <w:rsid w:val="00F105C6"/>
    <w:rsid w:val="00F30ACA"/>
    <w:rsid w:val="00F314E1"/>
    <w:rsid w:val="00F45E36"/>
    <w:rsid w:val="00F620BA"/>
    <w:rsid w:val="00F66152"/>
    <w:rsid w:val="00F674E8"/>
    <w:rsid w:val="00F83374"/>
    <w:rsid w:val="00F87212"/>
    <w:rsid w:val="00F90789"/>
    <w:rsid w:val="00FA34DA"/>
    <w:rsid w:val="00FA6594"/>
    <w:rsid w:val="00FB2239"/>
    <w:rsid w:val="00FB4A6B"/>
    <w:rsid w:val="00FC3CF2"/>
    <w:rsid w:val="00FD6DBD"/>
    <w:rsid w:val="00FE7795"/>
    <w:rsid w:val="00FF0E28"/>
    <w:rsid w:val="00FF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locked/>
    <w:rsid w:val="00F105C6"/>
    <w:rPr>
      <w:rFonts w:ascii="Arial" w:eastAsia="SimSun" w:hAnsi="Arial" w:cs="Arial"/>
      <w:b/>
      <w:bCs/>
      <w:caps/>
      <w:kern w:val="32"/>
      <w:sz w:val="22"/>
      <w:szCs w:val="3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rtiklat">
    <w:name w:val="Artiklat"/>
    <w:basedOn w:val="Normal"/>
    <w:rsid w:val="00F105C6"/>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F105C6"/>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semiHidden/>
    <w:rsid w:val="00F105C6"/>
    <w:rPr>
      <w:vertAlign w:val="superscript"/>
    </w:rPr>
  </w:style>
  <w:style w:type="paragraph" w:customStyle="1" w:styleId="Default">
    <w:name w:val="Default"/>
    <w:rsid w:val="00F105C6"/>
    <w:pPr>
      <w:autoSpaceDE w:val="0"/>
      <w:autoSpaceDN w:val="0"/>
      <w:adjustRightInd w:val="0"/>
    </w:pPr>
    <w:rPr>
      <w:color w:val="000000"/>
      <w:sz w:val="24"/>
      <w:szCs w:val="24"/>
      <w:lang w:eastAsia="en-US"/>
    </w:rPr>
  </w:style>
  <w:style w:type="paragraph" w:customStyle="1" w:styleId="OtsikkoArtiklat">
    <w:name w:val="Otsikko Artiklat"/>
    <w:basedOn w:val="Normal"/>
    <w:next w:val="Artiklat"/>
    <w:rsid w:val="00F105C6"/>
    <w:pPr>
      <w:spacing w:before="240" w:line="480" w:lineRule="auto"/>
      <w:jc w:val="center"/>
    </w:pPr>
    <w:rPr>
      <w:rFonts w:ascii="Times New Roman" w:eastAsia="Times New Roman" w:hAnsi="Times New Roman" w:cs="Times New Roman"/>
      <w:b/>
      <w:sz w:val="24"/>
      <w:lang w:eastAsia="fi-FI"/>
    </w:rPr>
  </w:style>
  <w:style w:type="paragraph" w:styleId="BalloonText">
    <w:name w:val="Balloon Text"/>
    <w:basedOn w:val="Normal"/>
    <w:link w:val="BalloonTextChar"/>
    <w:rsid w:val="008036DC"/>
    <w:rPr>
      <w:sz w:val="18"/>
      <w:szCs w:val="18"/>
    </w:rPr>
  </w:style>
  <w:style w:type="character" w:customStyle="1" w:styleId="BalloonTextChar">
    <w:name w:val="Balloon Text Char"/>
    <w:link w:val="BalloonText"/>
    <w:rsid w:val="008036DC"/>
    <w:rPr>
      <w:rFonts w:ascii="Arial" w:eastAsia="SimSun" w:hAnsi="Arial" w:cs="Arial"/>
      <w:sz w:val="18"/>
      <w:szCs w:val="18"/>
      <w:lang w:val="en-US" w:eastAsia="zh-CN"/>
    </w:rPr>
  </w:style>
  <w:style w:type="character" w:styleId="CommentReference">
    <w:name w:val="annotation reference"/>
    <w:rsid w:val="00734DDB"/>
    <w:rPr>
      <w:sz w:val="18"/>
      <w:szCs w:val="18"/>
    </w:rPr>
  </w:style>
  <w:style w:type="paragraph" w:styleId="CommentSubject">
    <w:name w:val="annotation subject"/>
    <w:basedOn w:val="CommentText"/>
    <w:next w:val="CommentText"/>
    <w:link w:val="CommentSubjectChar"/>
    <w:rsid w:val="00734DDB"/>
    <w:rPr>
      <w:b/>
      <w:bCs/>
      <w:sz w:val="20"/>
    </w:rPr>
  </w:style>
  <w:style w:type="character" w:customStyle="1" w:styleId="CommentTextChar">
    <w:name w:val="Comment Text Char"/>
    <w:link w:val="CommentText"/>
    <w:semiHidden/>
    <w:rsid w:val="00734DDB"/>
    <w:rPr>
      <w:rFonts w:ascii="Arial" w:eastAsia="SimSun" w:hAnsi="Arial" w:cs="Arial"/>
      <w:sz w:val="18"/>
      <w:lang w:val="en-US" w:eastAsia="zh-CN"/>
    </w:rPr>
  </w:style>
  <w:style w:type="character" w:customStyle="1" w:styleId="CommentSubjectChar">
    <w:name w:val="Comment Subject Char"/>
    <w:link w:val="CommentSubject"/>
    <w:rsid w:val="00734DDB"/>
    <w:rPr>
      <w:rFonts w:ascii="Arial" w:eastAsia="SimSun" w:hAnsi="Arial" w:cs="Arial"/>
      <w:b/>
      <w:bCs/>
      <w:sz w:val="18"/>
      <w:lang w:val="en-US" w:eastAsia="zh-CN"/>
    </w:rPr>
  </w:style>
  <w:style w:type="paragraph" w:customStyle="1" w:styleId="Rvision">
    <w:name w:val="Révision"/>
    <w:hidden/>
    <w:uiPriority w:val="99"/>
    <w:semiHidden/>
    <w:rsid w:val="00C502F4"/>
    <w:rPr>
      <w:rFonts w:ascii="Arial" w:hAnsi="Arial" w:cs="Arial"/>
      <w:sz w:val="22"/>
    </w:rPr>
  </w:style>
  <w:style w:type="paragraph" w:styleId="NormalWeb">
    <w:name w:val="Normal (Web)"/>
    <w:basedOn w:val="Normal"/>
    <w:rsid w:val="00CA15A3"/>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Normal"/>
    <w:next w:val="Normal"/>
    <w:rsid w:val="00CC7809"/>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CC7809"/>
    <w:pPr>
      <w:spacing w:line="336" w:lineRule="exact"/>
      <w:ind w:left="1021"/>
    </w:pPr>
    <w:rPr>
      <w:rFonts w:eastAsia="Times New Roman"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locked/>
    <w:rsid w:val="00F105C6"/>
    <w:rPr>
      <w:rFonts w:ascii="Arial" w:eastAsia="SimSun" w:hAnsi="Arial" w:cs="Arial"/>
      <w:b/>
      <w:bCs/>
      <w:caps/>
      <w:kern w:val="32"/>
      <w:sz w:val="22"/>
      <w:szCs w:val="3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rtiklat">
    <w:name w:val="Artiklat"/>
    <w:basedOn w:val="Normal"/>
    <w:rsid w:val="00F105C6"/>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F105C6"/>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semiHidden/>
    <w:rsid w:val="00F105C6"/>
    <w:rPr>
      <w:vertAlign w:val="superscript"/>
    </w:rPr>
  </w:style>
  <w:style w:type="paragraph" w:customStyle="1" w:styleId="Default">
    <w:name w:val="Default"/>
    <w:rsid w:val="00F105C6"/>
    <w:pPr>
      <w:autoSpaceDE w:val="0"/>
      <w:autoSpaceDN w:val="0"/>
      <w:adjustRightInd w:val="0"/>
    </w:pPr>
    <w:rPr>
      <w:color w:val="000000"/>
      <w:sz w:val="24"/>
      <w:szCs w:val="24"/>
      <w:lang w:eastAsia="en-US"/>
    </w:rPr>
  </w:style>
  <w:style w:type="paragraph" w:customStyle="1" w:styleId="OtsikkoArtiklat">
    <w:name w:val="Otsikko Artiklat"/>
    <w:basedOn w:val="Normal"/>
    <w:next w:val="Artiklat"/>
    <w:rsid w:val="00F105C6"/>
    <w:pPr>
      <w:spacing w:before="240" w:line="480" w:lineRule="auto"/>
      <w:jc w:val="center"/>
    </w:pPr>
    <w:rPr>
      <w:rFonts w:ascii="Times New Roman" w:eastAsia="Times New Roman" w:hAnsi="Times New Roman" w:cs="Times New Roman"/>
      <w:b/>
      <w:sz w:val="24"/>
      <w:lang w:eastAsia="fi-FI"/>
    </w:rPr>
  </w:style>
  <w:style w:type="paragraph" w:styleId="BalloonText">
    <w:name w:val="Balloon Text"/>
    <w:basedOn w:val="Normal"/>
    <w:link w:val="BalloonTextChar"/>
    <w:rsid w:val="008036DC"/>
    <w:rPr>
      <w:sz w:val="18"/>
      <w:szCs w:val="18"/>
    </w:rPr>
  </w:style>
  <w:style w:type="character" w:customStyle="1" w:styleId="BalloonTextChar">
    <w:name w:val="Balloon Text Char"/>
    <w:link w:val="BalloonText"/>
    <w:rsid w:val="008036DC"/>
    <w:rPr>
      <w:rFonts w:ascii="Arial" w:eastAsia="SimSun" w:hAnsi="Arial" w:cs="Arial"/>
      <w:sz w:val="18"/>
      <w:szCs w:val="18"/>
      <w:lang w:val="en-US" w:eastAsia="zh-CN"/>
    </w:rPr>
  </w:style>
  <w:style w:type="character" w:styleId="CommentReference">
    <w:name w:val="annotation reference"/>
    <w:rsid w:val="00734DDB"/>
    <w:rPr>
      <w:sz w:val="18"/>
      <w:szCs w:val="18"/>
    </w:rPr>
  </w:style>
  <w:style w:type="paragraph" w:styleId="CommentSubject">
    <w:name w:val="annotation subject"/>
    <w:basedOn w:val="CommentText"/>
    <w:next w:val="CommentText"/>
    <w:link w:val="CommentSubjectChar"/>
    <w:rsid w:val="00734DDB"/>
    <w:rPr>
      <w:b/>
      <w:bCs/>
      <w:sz w:val="20"/>
    </w:rPr>
  </w:style>
  <w:style w:type="character" w:customStyle="1" w:styleId="CommentTextChar">
    <w:name w:val="Comment Text Char"/>
    <w:link w:val="CommentText"/>
    <w:semiHidden/>
    <w:rsid w:val="00734DDB"/>
    <w:rPr>
      <w:rFonts w:ascii="Arial" w:eastAsia="SimSun" w:hAnsi="Arial" w:cs="Arial"/>
      <w:sz w:val="18"/>
      <w:lang w:val="en-US" w:eastAsia="zh-CN"/>
    </w:rPr>
  </w:style>
  <w:style w:type="character" w:customStyle="1" w:styleId="CommentSubjectChar">
    <w:name w:val="Comment Subject Char"/>
    <w:link w:val="CommentSubject"/>
    <w:rsid w:val="00734DDB"/>
    <w:rPr>
      <w:rFonts w:ascii="Arial" w:eastAsia="SimSun" w:hAnsi="Arial" w:cs="Arial"/>
      <w:b/>
      <w:bCs/>
      <w:sz w:val="18"/>
      <w:lang w:val="en-US" w:eastAsia="zh-CN"/>
    </w:rPr>
  </w:style>
  <w:style w:type="paragraph" w:customStyle="1" w:styleId="Rvision">
    <w:name w:val="Révision"/>
    <w:hidden/>
    <w:uiPriority w:val="99"/>
    <w:semiHidden/>
    <w:rsid w:val="00C502F4"/>
    <w:rPr>
      <w:rFonts w:ascii="Arial" w:hAnsi="Arial" w:cs="Arial"/>
      <w:sz w:val="22"/>
    </w:rPr>
  </w:style>
  <w:style w:type="paragraph" w:styleId="NormalWeb">
    <w:name w:val="Normal (Web)"/>
    <w:basedOn w:val="Normal"/>
    <w:rsid w:val="00CA15A3"/>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Normal"/>
    <w:next w:val="Normal"/>
    <w:rsid w:val="00CC7809"/>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CC7809"/>
    <w:pPr>
      <w:spacing w:line="336" w:lineRule="exact"/>
      <w:ind w:left="1021"/>
    </w:pPr>
    <w:rPr>
      <w:rFonts w:eastAsia="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008A0-CB72-4829-BD47-D9DD04AB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8199</Words>
  <Characters>1002</Characters>
  <Application>Microsoft Office Word</Application>
  <DocSecurity>4</DocSecurity>
  <Lines>8</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2014-04-25T15:08:00Z</dcterms:created>
  <dcterms:modified xsi:type="dcterms:W3CDTF">2014-04-25T15:08:00Z</dcterms:modified>
</cp:coreProperties>
</file>