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456CA" w14:textId="311E07B5" w:rsidR="00EE0AC3" w:rsidRDefault="00EE0AC3" w:rsidP="00EE0AC3">
      <w:pPr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60"/>
        <w:gridCol w:w="4375"/>
        <w:gridCol w:w="321"/>
        <w:gridCol w:w="108"/>
      </w:tblGrid>
      <w:tr w:rsidR="00EE0AC3" w:rsidRPr="008B2CC1" w14:paraId="38187625" w14:textId="77777777" w:rsidTr="00D06F7B">
        <w:tc>
          <w:tcPr>
            <w:tcW w:w="4660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F26624" w14:textId="77777777" w:rsidR="00EE0AC3" w:rsidRDefault="00EE0AC3" w:rsidP="00D06F7B">
            <w:pPr>
              <w:jc w:val="center"/>
            </w:pPr>
          </w:p>
          <w:p w14:paraId="744535FC" w14:textId="77777777" w:rsidR="00EE0AC3" w:rsidRPr="008B2CC1" w:rsidRDefault="00EE0AC3" w:rsidP="00D06F7B">
            <w:pPr>
              <w:pStyle w:val="logossubtitles"/>
              <w:framePr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43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350C9E" w14:textId="77777777" w:rsidR="00EE0AC3" w:rsidRPr="008B2CC1" w:rsidRDefault="00EE0AC3" w:rsidP="00D06F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663D93" wp14:editId="475506A5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31DDD7" w14:textId="6474DE1D" w:rsidR="00EE0AC3" w:rsidRPr="008B2CC1" w:rsidRDefault="002D5AEF" w:rsidP="002D5AE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  <w:bookmarkStart w:id="0" w:name="_GoBack"/>
            <w:bookmarkEnd w:id="0"/>
          </w:p>
        </w:tc>
      </w:tr>
      <w:tr w:rsidR="00EE0AC3" w:rsidRPr="001832A6" w14:paraId="4E8484EF" w14:textId="77777777" w:rsidTr="00D06F7B">
        <w:trPr>
          <w:gridAfter w:val="1"/>
          <w:wAfter w:w="108" w:type="dxa"/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D7938CB" w14:textId="61DB3B5D" w:rsidR="00EE0AC3" w:rsidRPr="000A46A9" w:rsidRDefault="00EE0AC3" w:rsidP="00EE0AC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  <w:lang w:val="ru-RU"/>
              </w:rPr>
              <w:t>международная конференция</w:t>
            </w:r>
          </w:p>
        </w:tc>
      </w:tr>
      <w:tr w:rsidR="00EE0AC3" w:rsidRPr="001832A6" w14:paraId="2CB7EF9F" w14:textId="77777777" w:rsidTr="00D06F7B">
        <w:trPr>
          <w:gridAfter w:val="1"/>
          <w:wAfter w:w="108" w:type="dxa"/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CEC9FB6" w14:textId="77777777" w:rsidR="00EE0AC3" w:rsidRPr="0090731E" w:rsidRDefault="00EE0AC3" w:rsidP="00D06F7B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BD291D">
              <w:rPr>
                <w:rFonts w:ascii="Arial Black" w:hAnsi="Arial Black"/>
                <w:caps/>
                <w:sz w:val="15"/>
              </w:rPr>
              <w:t>WIPO/GDCM/</w:t>
            </w:r>
            <w:r>
              <w:rPr>
                <w:rFonts w:ascii="Arial Black" w:hAnsi="Arial Black"/>
                <w:caps/>
                <w:sz w:val="15"/>
              </w:rPr>
              <w:t>CR/GE/20/INF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EE0AC3" w:rsidRPr="001832A6" w14:paraId="1F0B87C3" w14:textId="77777777" w:rsidTr="00D06F7B">
        <w:trPr>
          <w:gridAfter w:val="1"/>
          <w:wAfter w:w="108" w:type="dxa"/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7706CD2" w14:textId="6856D2E9" w:rsidR="00EE0AC3" w:rsidRPr="0090731E" w:rsidRDefault="00EE0AC3" w:rsidP="00EE0AC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E0AC3" w:rsidRPr="001832A6" w14:paraId="50135914" w14:textId="77777777" w:rsidTr="00D06F7B">
        <w:trPr>
          <w:gridAfter w:val="1"/>
          <w:wAfter w:w="108" w:type="dxa"/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86404A8" w14:textId="0AAABEA6" w:rsidR="00EE0AC3" w:rsidRPr="0090731E" w:rsidRDefault="00EE0AC3" w:rsidP="00EE0AC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16-18 сентября 2020 г.</w:t>
            </w:r>
          </w:p>
        </w:tc>
      </w:tr>
    </w:tbl>
    <w:p w14:paraId="114D2903" w14:textId="77777777" w:rsidR="00EE0AC3" w:rsidRDefault="00EE0AC3" w:rsidP="00EE0AC3"/>
    <w:p w14:paraId="582B1C46" w14:textId="77777777" w:rsidR="00EE0AC3" w:rsidRPr="008B2CC1" w:rsidRDefault="00EE0AC3" w:rsidP="00EE0AC3"/>
    <w:p w14:paraId="08E88E83" w14:textId="77777777" w:rsidR="00EE0AC3" w:rsidRPr="00623CFA" w:rsidRDefault="00EE0AC3" w:rsidP="00EE0AC3"/>
    <w:p w14:paraId="5CAFEC57" w14:textId="77777777" w:rsidR="00EE0AC3" w:rsidRPr="008B2CC1" w:rsidRDefault="00EE0AC3" w:rsidP="00EE0AC3"/>
    <w:p w14:paraId="640A9AA6" w14:textId="77777777" w:rsidR="00EE0AC3" w:rsidRPr="008B2CC1" w:rsidRDefault="00EE0AC3" w:rsidP="00EE0AC3"/>
    <w:p w14:paraId="05DBB25E" w14:textId="774C8A40" w:rsidR="00EE0AC3" w:rsidRPr="00EE0AC3" w:rsidRDefault="00EE0AC3" w:rsidP="00EE0AC3">
      <w:pPr>
        <w:spacing w:line="240" w:lineRule="auto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t>Глобальный рынок цифрового контента</w:t>
      </w:r>
    </w:p>
    <w:p w14:paraId="06D55BDA" w14:textId="4B8D97CB" w:rsidR="00EE0AC3" w:rsidRPr="00EE0AC3" w:rsidRDefault="00EE0AC3" w:rsidP="00EE0AC3">
      <w:pPr>
        <w:rPr>
          <w:b/>
          <w:i/>
          <w:sz w:val="28"/>
          <w:szCs w:val="28"/>
          <w:lang w:val="ru-RU"/>
        </w:rPr>
      </w:pPr>
    </w:p>
    <w:p w14:paraId="42318127" w14:textId="6BEA1FA9" w:rsidR="00EE0AC3" w:rsidRPr="00EE0AC3" w:rsidRDefault="00EE0AC3" w:rsidP="00EE0AC3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ГРЦК-</w:t>
      </w:r>
      <w:r w:rsidRPr="00EE0AC3">
        <w:rPr>
          <w:b/>
          <w:i/>
          <w:sz w:val="40"/>
          <w:szCs w:val="40"/>
          <w:lang w:val="ru-RU"/>
        </w:rPr>
        <w:t>2020</w:t>
      </w:r>
    </w:p>
    <w:p w14:paraId="00348F89" w14:textId="77777777" w:rsidR="00EE0AC3" w:rsidRPr="00EE0AC3" w:rsidRDefault="00EE0AC3" w:rsidP="00EE0AC3">
      <w:pPr>
        <w:rPr>
          <w:lang w:val="ru-RU"/>
        </w:rPr>
      </w:pPr>
    </w:p>
    <w:p w14:paraId="7B73307D" w14:textId="77777777" w:rsidR="00EE0AC3" w:rsidRPr="00EE0AC3" w:rsidRDefault="00EE0AC3" w:rsidP="00EE0AC3">
      <w:pPr>
        <w:rPr>
          <w:lang w:val="ru-RU"/>
        </w:rPr>
      </w:pPr>
    </w:p>
    <w:p w14:paraId="0D1834AF" w14:textId="58DC352C" w:rsidR="00EE0AC3" w:rsidRPr="00EE0AC3" w:rsidRDefault="00EE0AC3" w:rsidP="00EE0AC3">
      <w:pPr>
        <w:rPr>
          <w:i/>
          <w:lang w:val="ru-RU"/>
        </w:rPr>
      </w:pPr>
      <w:r>
        <w:rPr>
          <w:i/>
          <w:lang w:val="ru-RU"/>
        </w:rPr>
        <w:t>Конференция организована</w:t>
      </w:r>
      <w:r w:rsidRPr="00EE0AC3">
        <w:rPr>
          <w:i/>
          <w:lang w:val="ru-RU"/>
        </w:rPr>
        <w:t xml:space="preserve"> </w:t>
      </w:r>
    </w:p>
    <w:p w14:paraId="74A9D671" w14:textId="70B7A7FD" w:rsidR="00EE0AC3" w:rsidRPr="00EE0AC3" w:rsidRDefault="00EE0AC3" w:rsidP="00EE0AC3">
      <w:pPr>
        <w:rPr>
          <w:lang w:val="ru-RU"/>
        </w:rPr>
      </w:pPr>
      <w:r>
        <w:rPr>
          <w:lang w:val="ru-RU"/>
        </w:rPr>
        <w:t>Всемирной организацией интеллектуальной собственности</w:t>
      </w:r>
      <w:r w:rsidRPr="00EE0AC3">
        <w:rPr>
          <w:lang w:val="ru-RU"/>
        </w:rPr>
        <w:t xml:space="preserve"> (</w:t>
      </w:r>
      <w:r>
        <w:rPr>
          <w:lang w:val="ru-RU"/>
        </w:rPr>
        <w:t>ВОИС</w:t>
      </w:r>
      <w:r w:rsidRPr="00EE0AC3">
        <w:rPr>
          <w:lang w:val="ru-RU"/>
        </w:rPr>
        <w:t>)</w:t>
      </w:r>
    </w:p>
    <w:p w14:paraId="3294A816" w14:textId="77777777" w:rsidR="00EE0AC3" w:rsidRPr="00EE0AC3" w:rsidRDefault="00EE0AC3" w:rsidP="00EE0AC3">
      <w:pPr>
        <w:rPr>
          <w:lang w:val="ru-RU"/>
        </w:rPr>
      </w:pPr>
    </w:p>
    <w:p w14:paraId="0C01115D" w14:textId="77777777" w:rsidR="00EE0AC3" w:rsidRPr="00EE0AC3" w:rsidRDefault="00EE0AC3" w:rsidP="00EE0AC3">
      <w:pPr>
        <w:rPr>
          <w:lang w:val="ru-RU"/>
        </w:rPr>
      </w:pPr>
    </w:p>
    <w:p w14:paraId="2003C732" w14:textId="04F84A52" w:rsidR="00EE0AC3" w:rsidRPr="000761A7" w:rsidRDefault="00EE0AC3" w:rsidP="00EE0AC3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Программа</w:t>
      </w:r>
    </w:p>
    <w:p w14:paraId="4BFD9BA9" w14:textId="77777777" w:rsidR="00EE0AC3" w:rsidRPr="000761A7" w:rsidRDefault="00EE0AC3" w:rsidP="00EE0AC3">
      <w:pPr>
        <w:rPr>
          <w:lang w:val="ru-RU"/>
        </w:rPr>
      </w:pPr>
    </w:p>
    <w:p w14:paraId="5B497BB5" w14:textId="7192F35E" w:rsidR="00EE0AC3" w:rsidRPr="000761A7" w:rsidRDefault="00EE0AC3" w:rsidP="00EE0AC3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Подготовлена Международным бюро ВОИС</w:t>
      </w:r>
    </w:p>
    <w:p w14:paraId="2D1BBC60" w14:textId="77777777" w:rsidR="00EE0AC3" w:rsidRPr="000761A7" w:rsidRDefault="00EE0AC3" w:rsidP="00EE0AC3">
      <w:pPr>
        <w:rPr>
          <w:lang w:val="ru-RU"/>
        </w:rPr>
      </w:pPr>
    </w:p>
    <w:p w14:paraId="1C167EC0" w14:textId="77777777" w:rsidR="00EE0AC3" w:rsidRPr="000761A7" w:rsidRDefault="00EE0AC3" w:rsidP="00EE0AC3">
      <w:pPr>
        <w:rPr>
          <w:lang w:val="ru-RU"/>
        </w:rPr>
      </w:pPr>
    </w:p>
    <w:p w14:paraId="2609575B" w14:textId="77777777" w:rsidR="00EE0AC3" w:rsidRPr="000761A7" w:rsidRDefault="00EE0AC3" w:rsidP="00EE0AC3">
      <w:pPr>
        <w:rPr>
          <w:lang w:val="ru-RU"/>
        </w:rPr>
      </w:pPr>
    </w:p>
    <w:p w14:paraId="4F68FC19" w14:textId="77777777" w:rsidR="00EE0AC3" w:rsidRPr="000761A7" w:rsidRDefault="00EE0AC3" w:rsidP="00EE0AC3">
      <w:pPr>
        <w:rPr>
          <w:lang w:val="ru-RU"/>
        </w:rPr>
      </w:pPr>
    </w:p>
    <w:p w14:paraId="349751B7" w14:textId="77777777" w:rsidR="00EE0AC3" w:rsidRDefault="00EE0AC3" w:rsidP="00056325">
      <w:pPr>
        <w:spacing w:beforeLines="100" w:before="240" w:afterLines="100" w:after="240" w:line="240" w:lineRule="auto"/>
        <w:rPr>
          <w:rFonts w:ascii="Arial" w:hAnsi="Arial" w:cs="Arial"/>
          <w:sz w:val="24"/>
          <w:szCs w:val="24"/>
          <w:lang w:val="ru-RU"/>
        </w:rPr>
      </w:pPr>
    </w:p>
    <w:p w14:paraId="01D8E2DF" w14:textId="1881549A" w:rsidR="00056325" w:rsidRPr="00741902" w:rsidRDefault="00427211" w:rsidP="00056325">
      <w:pPr>
        <w:spacing w:beforeLines="100" w:before="240" w:afterLines="100" w:after="240" w:line="240" w:lineRule="auto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Среда</w:t>
      </w:r>
      <w:r w:rsidR="00C8705B" w:rsidRPr="00741902">
        <w:rPr>
          <w:rFonts w:ascii="Arial" w:hAnsi="Arial" w:cs="Arial"/>
          <w:u w:val="single"/>
          <w:lang w:val="ru-RU"/>
        </w:rPr>
        <w:t>, 16</w:t>
      </w:r>
      <w:r w:rsidR="00B95785">
        <w:rPr>
          <w:rFonts w:ascii="Arial" w:hAnsi="Arial" w:cs="Arial"/>
          <w:u w:val="single"/>
          <w:lang w:val="ru-RU"/>
        </w:rPr>
        <w:t> </w:t>
      </w:r>
      <w:r>
        <w:rPr>
          <w:rFonts w:ascii="Arial" w:hAnsi="Arial" w:cs="Arial"/>
          <w:u w:val="single"/>
          <w:lang w:val="ru-RU"/>
        </w:rPr>
        <w:t>сентября</w:t>
      </w:r>
      <w:r w:rsidR="003706E1" w:rsidRPr="00741902">
        <w:rPr>
          <w:rFonts w:ascii="Arial" w:hAnsi="Arial" w:cs="Arial"/>
          <w:u w:val="single"/>
          <w:lang w:val="ru-RU"/>
        </w:rPr>
        <w:t xml:space="preserve"> 202</w:t>
      </w:r>
      <w:r>
        <w:rPr>
          <w:rFonts w:ascii="Arial" w:hAnsi="Arial" w:cs="Arial"/>
          <w:u w:val="single"/>
          <w:lang w:val="ru-RU"/>
        </w:rPr>
        <w:t>0 г.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4955"/>
      </w:tblGrid>
      <w:tr w:rsidR="00804288" w:rsidRPr="00804288" w14:paraId="649C7D23" w14:textId="77777777" w:rsidTr="00B2196E">
        <w:tc>
          <w:tcPr>
            <w:tcW w:w="1701" w:type="dxa"/>
          </w:tcPr>
          <w:p w14:paraId="788446DF" w14:textId="36DEF3F1" w:rsidR="00392280" w:rsidRPr="00804288" w:rsidRDefault="00392280" w:rsidP="00427211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r w:rsidRPr="00804288">
              <w:rPr>
                <w:rFonts w:ascii="Arial" w:hAnsi="Arial" w:cs="Arial"/>
              </w:rPr>
              <w:t>12</w:t>
            </w:r>
            <w:r w:rsidR="00427211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40</w:t>
            </w:r>
          </w:p>
        </w:tc>
        <w:tc>
          <w:tcPr>
            <w:tcW w:w="2694" w:type="dxa"/>
          </w:tcPr>
          <w:p w14:paraId="059FCC42" w14:textId="0CB3CD19" w:rsidR="00392280" w:rsidRPr="00804288" w:rsidRDefault="00B95785" w:rsidP="00B95785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ru-RU"/>
              </w:rPr>
              <w:t>Начало онлайн-трансляции</w:t>
            </w:r>
            <w:r w:rsidR="00A0013D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5E6BB21A" w14:textId="11344660" w:rsidR="00392280" w:rsidRPr="00804288" w:rsidRDefault="00B95785" w:rsidP="002D71FD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Объявления и </w:t>
            </w:r>
            <w:r w:rsidR="00741902">
              <w:rPr>
                <w:rFonts w:ascii="Arial" w:hAnsi="Arial" w:cs="Arial"/>
                <w:lang w:val="ru-RU"/>
              </w:rPr>
              <w:t xml:space="preserve">короткие </w:t>
            </w:r>
            <w:r>
              <w:rPr>
                <w:rFonts w:ascii="Arial" w:hAnsi="Arial" w:cs="Arial"/>
                <w:lang w:val="ru-RU"/>
              </w:rPr>
              <w:t>видео</w:t>
            </w:r>
            <w:r w:rsidR="002D71FD">
              <w:rPr>
                <w:rFonts w:ascii="Arial" w:hAnsi="Arial" w:cs="Arial"/>
                <w:lang w:val="ru-RU"/>
              </w:rPr>
              <w:t>ролики</w:t>
            </w:r>
          </w:p>
        </w:tc>
      </w:tr>
      <w:tr w:rsidR="00804288" w:rsidRPr="001055EB" w14:paraId="34819328" w14:textId="77777777" w:rsidTr="00D96429">
        <w:tc>
          <w:tcPr>
            <w:tcW w:w="1701" w:type="dxa"/>
          </w:tcPr>
          <w:p w14:paraId="6279A4EB" w14:textId="313A3D20" w:rsidR="00392280" w:rsidRPr="00770A05" w:rsidRDefault="00392280" w:rsidP="00427211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  <w:r w:rsidRPr="00804288">
              <w:rPr>
                <w:rFonts w:ascii="Arial" w:hAnsi="Arial" w:cs="Arial"/>
              </w:rPr>
              <w:t>13</w:t>
            </w:r>
            <w:r w:rsidR="00427211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00</w:t>
            </w:r>
            <w:r w:rsidR="00770A05" w:rsidRPr="00804288">
              <w:rPr>
                <w:rFonts w:ascii="Arial" w:hAnsi="Arial" w:cs="Arial"/>
              </w:rPr>
              <w:t>–</w:t>
            </w:r>
            <w:r w:rsidR="00770A05">
              <w:rPr>
                <w:rFonts w:ascii="Arial" w:hAnsi="Arial" w:cs="Arial"/>
                <w:lang w:val="ru-RU"/>
              </w:rPr>
              <w:t>13:20</w:t>
            </w:r>
          </w:p>
        </w:tc>
        <w:tc>
          <w:tcPr>
            <w:tcW w:w="2694" w:type="dxa"/>
          </w:tcPr>
          <w:p w14:paraId="6FB8B937" w14:textId="5A89502D" w:rsidR="00392280" w:rsidRPr="00804288" w:rsidRDefault="00770A05" w:rsidP="00770A05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r w:rsidRPr="00770A05">
              <w:rPr>
                <w:rFonts w:ascii="Arial" w:hAnsi="Arial" w:cs="Arial"/>
                <w:b/>
                <w:bCs/>
                <w:lang w:val="ru-RU"/>
              </w:rPr>
              <w:t>Церемония открытия</w:t>
            </w:r>
            <w:r w:rsidR="00392280" w:rsidRPr="0080428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55" w:type="dxa"/>
          </w:tcPr>
          <w:p w14:paraId="1CA657C3" w14:textId="6A2F365A" w:rsidR="00392280" w:rsidRPr="00741902" w:rsidRDefault="00427211" w:rsidP="00B95785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 Фрэнсис Гарри</w:t>
            </w:r>
            <w:r w:rsidR="00A0013D" w:rsidRPr="00741902">
              <w:rPr>
                <w:rFonts w:ascii="Arial" w:hAnsi="Arial" w:cs="Arial"/>
                <w:lang w:val="ru-RU"/>
              </w:rPr>
              <w:t xml:space="preserve">, </w:t>
            </w:r>
            <w:r w:rsidR="00B95785">
              <w:rPr>
                <w:rFonts w:ascii="Arial" w:hAnsi="Arial" w:cs="Arial"/>
                <w:lang w:val="ru-RU"/>
              </w:rPr>
              <w:t>Генеральный директор, Всемирная организация интеллектуальной собственности</w:t>
            </w:r>
            <w:r w:rsidR="00A0013D" w:rsidRPr="00741902">
              <w:rPr>
                <w:rFonts w:ascii="Arial" w:hAnsi="Arial" w:cs="Arial"/>
                <w:lang w:val="ru-RU"/>
              </w:rPr>
              <w:t xml:space="preserve"> (</w:t>
            </w:r>
            <w:r w:rsidR="00B95785">
              <w:rPr>
                <w:rFonts w:ascii="Arial" w:hAnsi="Arial" w:cs="Arial"/>
                <w:lang w:val="ru-RU"/>
              </w:rPr>
              <w:t>ВОИС</w:t>
            </w:r>
            <w:r w:rsidR="00A0013D" w:rsidRPr="00741902">
              <w:rPr>
                <w:rFonts w:ascii="Arial" w:hAnsi="Arial" w:cs="Arial"/>
                <w:lang w:val="ru-RU"/>
              </w:rPr>
              <w:t>)</w:t>
            </w:r>
          </w:p>
        </w:tc>
      </w:tr>
      <w:tr w:rsidR="00804288" w:rsidRPr="001055EB" w14:paraId="5D6A4B20" w14:textId="77777777" w:rsidTr="00D96429">
        <w:tc>
          <w:tcPr>
            <w:tcW w:w="1701" w:type="dxa"/>
          </w:tcPr>
          <w:p w14:paraId="69F72BA9" w14:textId="6B22F4E8" w:rsidR="00A0512E" w:rsidRPr="00741902" w:rsidRDefault="00A0512E" w:rsidP="00427211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7649" w:type="dxa"/>
            <w:gridSpan w:val="2"/>
          </w:tcPr>
          <w:p w14:paraId="3C734F0F" w14:textId="664CB24A" w:rsidR="00EE0AC3" w:rsidRDefault="00EE0AC3" w:rsidP="00770A05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Видеообращение Его Превосходительства Ивана Дуке, президента Республики Колумбия</w:t>
            </w:r>
          </w:p>
          <w:p w14:paraId="161E451A" w14:textId="6A00D188" w:rsidR="00C1130B" w:rsidRDefault="00770A05" w:rsidP="00770A05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Видеообращение Его Превосходительства </w:t>
            </w:r>
            <w:r w:rsidRPr="00741902">
              <w:rPr>
                <w:rFonts w:ascii="Arial" w:hAnsi="Arial" w:cs="Arial"/>
                <w:b/>
                <w:bCs/>
                <w:lang w:val="ru-RU"/>
              </w:rPr>
              <w:t>Тоомас</w:t>
            </w:r>
            <w:r>
              <w:rPr>
                <w:rFonts w:ascii="Arial" w:hAnsi="Arial" w:cs="Arial"/>
                <w:b/>
                <w:bCs/>
                <w:lang w:val="ru-RU"/>
              </w:rPr>
              <w:t>а</w:t>
            </w:r>
            <w:r w:rsidRPr="00741902">
              <w:rPr>
                <w:rFonts w:ascii="Arial" w:hAnsi="Arial" w:cs="Arial"/>
                <w:b/>
                <w:bCs/>
                <w:lang w:val="ru-RU"/>
              </w:rPr>
              <w:t xml:space="preserve"> Хендрик</w:t>
            </w:r>
            <w:r>
              <w:rPr>
                <w:rFonts w:ascii="Arial" w:hAnsi="Arial" w:cs="Arial"/>
                <w:b/>
                <w:bCs/>
                <w:lang w:val="ru-RU"/>
              </w:rPr>
              <w:t>а</w:t>
            </w:r>
            <w:r w:rsidRPr="00741902">
              <w:rPr>
                <w:rFonts w:ascii="Arial" w:hAnsi="Arial" w:cs="Arial"/>
                <w:b/>
                <w:bCs/>
                <w:lang w:val="ru-RU"/>
              </w:rPr>
              <w:t xml:space="preserve"> Ильвес</w:t>
            </w:r>
            <w:r>
              <w:rPr>
                <w:rFonts w:ascii="Arial" w:hAnsi="Arial" w:cs="Arial"/>
                <w:b/>
                <w:bCs/>
                <w:lang w:val="ru-RU"/>
              </w:rPr>
              <w:t>а</w:t>
            </w:r>
            <w:r w:rsidRPr="00741902"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lang w:val="ru-RU"/>
              </w:rPr>
              <w:t xml:space="preserve">Президента Эстонии с </w:t>
            </w:r>
            <w:r w:rsidRPr="00741902">
              <w:rPr>
                <w:rFonts w:ascii="Arial" w:hAnsi="Arial" w:cs="Arial"/>
                <w:b/>
                <w:lang w:val="ru-RU"/>
              </w:rPr>
              <w:t>2006</w:t>
            </w:r>
            <w:r>
              <w:rPr>
                <w:rFonts w:ascii="Arial" w:hAnsi="Arial" w:cs="Arial"/>
                <w:b/>
                <w:lang w:val="ru-RU"/>
              </w:rPr>
              <w:t xml:space="preserve"> по </w:t>
            </w:r>
            <w:r w:rsidRPr="00741902">
              <w:rPr>
                <w:rFonts w:ascii="Arial" w:hAnsi="Arial" w:cs="Arial"/>
                <w:b/>
                <w:lang w:val="ru-RU"/>
              </w:rPr>
              <w:t>2016</w:t>
            </w:r>
            <w:r>
              <w:rPr>
                <w:rFonts w:ascii="Arial" w:hAnsi="Arial" w:cs="Arial"/>
                <w:b/>
                <w:lang w:val="ru-RU"/>
              </w:rPr>
              <w:t> гг.</w:t>
            </w:r>
          </w:p>
          <w:p w14:paraId="6B48A838" w14:textId="21314F74" w:rsidR="00770A05" w:rsidRPr="00770A05" w:rsidRDefault="00770A05" w:rsidP="00D96429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Видеообращение Его Превосходительства </w:t>
            </w:r>
            <w:r w:rsidR="008C47B9" w:rsidRPr="00741902">
              <w:rPr>
                <w:rFonts w:ascii="Arial" w:hAnsi="Arial" w:cs="Arial"/>
                <w:b/>
                <w:lang w:val="ru-RU"/>
              </w:rPr>
              <w:t>Вишнутам</w:t>
            </w:r>
            <w:r w:rsidR="00D96429">
              <w:rPr>
                <w:rFonts w:ascii="Arial" w:hAnsi="Arial" w:cs="Arial"/>
                <w:b/>
                <w:lang w:val="ru-RU"/>
              </w:rPr>
              <w:t>ы</w:t>
            </w:r>
            <w:r w:rsidR="008C47B9" w:rsidRPr="00741902">
              <w:rPr>
                <w:rFonts w:ascii="Arial" w:hAnsi="Arial" w:cs="Arial"/>
                <w:b/>
                <w:lang w:val="ru-RU"/>
              </w:rPr>
              <w:t xml:space="preserve"> Кусубандио</w:t>
            </w:r>
            <w:r w:rsidR="00D96429">
              <w:rPr>
                <w:rFonts w:ascii="Arial" w:hAnsi="Arial" w:cs="Arial"/>
                <w:b/>
                <w:lang w:val="ru-RU"/>
              </w:rPr>
              <w:t>, Министра туризма и креативной экономики Республики Индонезия</w:t>
            </w:r>
          </w:p>
        </w:tc>
      </w:tr>
      <w:tr w:rsidR="00804288" w:rsidRPr="00804288" w14:paraId="2FE2CAD7" w14:textId="77777777" w:rsidTr="00D96429">
        <w:tc>
          <w:tcPr>
            <w:tcW w:w="1701" w:type="dxa"/>
          </w:tcPr>
          <w:p w14:paraId="42EFC557" w14:textId="4B73CFFE" w:rsidR="00E15D4C" w:rsidRPr="00804288" w:rsidRDefault="005726DC" w:rsidP="005726DC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FE1C11" w:rsidRPr="00804288">
              <w:rPr>
                <w:rFonts w:ascii="Arial" w:hAnsi="Arial" w:cs="Arial"/>
              </w:rPr>
              <w:t>20–14</w:t>
            </w:r>
            <w:r>
              <w:rPr>
                <w:rFonts w:ascii="Arial" w:hAnsi="Arial" w:cs="Arial"/>
                <w:lang w:val="ru-RU"/>
              </w:rPr>
              <w:t>:</w:t>
            </w:r>
            <w:r w:rsidR="00FE1C11" w:rsidRPr="00804288">
              <w:rPr>
                <w:rFonts w:ascii="Arial" w:hAnsi="Arial" w:cs="Arial"/>
              </w:rPr>
              <w:t>30</w:t>
            </w:r>
          </w:p>
        </w:tc>
        <w:tc>
          <w:tcPr>
            <w:tcW w:w="7649" w:type="dxa"/>
            <w:gridSpan w:val="2"/>
          </w:tcPr>
          <w:p w14:paraId="03727B91" w14:textId="244AEA67" w:rsidR="00E15D4C" w:rsidRPr="00741902" w:rsidRDefault="00A02A84" w:rsidP="00F92D29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Заседание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 1</w:t>
            </w:r>
            <w:r>
              <w:rPr>
                <w:rFonts w:ascii="Arial" w:hAnsi="Arial" w:cs="Arial"/>
                <w:b/>
                <w:bCs/>
                <w:lang w:val="ru-RU"/>
              </w:rPr>
              <w:t>.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BD630D">
              <w:rPr>
                <w:rFonts w:ascii="Arial" w:hAnsi="Arial" w:cs="Arial"/>
                <w:b/>
                <w:bCs/>
                <w:lang w:val="ru-RU"/>
              </w:rPr>
              <w:t>«</w:t>
            </w:r>
            <w:r w:rsidR="00394E73">
              <w:rPr>
                <w:rFonts w:ascii="Arial" w:hAnsi="Arial" w:cs="Arial"/>
                <w:b/>
                <w:bCs/>
                <w:lang w:val="ru-RU"/>
              </w:rPr>
              <w:t>Музыка</w:t>
            </w:r>
            <w:r w:rsidR="00BD630D">
              <w:rPr>
                <w:rFonts w:ascii="Arial" w:hAnsi="Arial" w:cs="Arial"/>
                <w:b/>
                <w:bCs/>
                <w:lang w:val="ru-RU"/>
              </w:rPr>
              <w:t>льный саммит»</w:t>
            </w:r>
            <w:r w:rsidR="00394E73">
              <w:rPr>
                <w:rFonts w:ascii="Arial" w:hAnsi="Arial" w:cs="Arial"/>
                <w:b/>
                <w:bCs/>
                <w:lang w:val="ru-RU"/>
              </w:rPr>
              <w:t xml:space="preserve">: </w:t>
            </w:r>
            <w:r w:rsidR="00BD630D" w:rsidRPr="006B18A4">
              <w:rPr>
                <w:rFonts w:ascii="Arial" w:hAnsi="Arial" w:cs="Arial"/>
                <w:b/>
                <w:bCs/>
                <w:i/>
                <w:lang w:val="ru-RU"/>
              </w:rPr>
              <w:t>у</w:t>
            </w:r>
            <w:r w:rsidR="00394E73" w:rsidRPr="006B18A4">
              <w:rPr>
                <w:rFonts w:ascii="Arial" w:hAnsi="Arial" w:cs="Arial"/>
                <w:b/>
                <w:bCs/>
                <w:i/>
                <w:lang w:val="ru-RU"/>
              </w:rPr>
              <w:t xml:space="preserve">льтрасовременный </w:t>
            </w:r>
            <w:r w:rsidR="00D53C53">
              <w:rPr>
                <w:rFonts w:ascii="Arial" w:hAnsi="Arial" w:cs="Arial"/>
                <w:b/>
                <w:bCs/>
                <w:i/>
                <w:lang w:val="ru-RU"/>
              </w:rPr>
              <w:t xml:space="preserve">предлагаемый </w:t>
            </w:r>
            <w:r w:rsidR="00394E73" w:rsidRPr="006B18A4">
              <w:rPr>
                <w:rFonts w:ascii="Arial" w:hAnsi="Arial" w:cs="Arial"/>
                <w:b/>
                <w:bCs/>
                <w:i/>
                <w:lang w:val="ru-RU"/>
              </w:rPr>
              <w:t>контент</w:t>
            </w:r>
            <w:r w:rsidR="00C9702A">
              <w:rPr>
                <w:rFonts w:ascii="Arial" w:hAnsi="Arial" w:cs="Arial"/>
                <w:b/>
                <w:bCs/>
                <w:i/>
                <w:lang w:val="ru-RU"/>
              </w:rPr>
              <w:t xml:space="preserve"> </w:t>
            </w:r>
            <w:r w:rsidR="00394E73" w:rsidRPr="006B18A4">
              <w:rPr>
                <w:rFonts w:ascii="Arial" w:hAnsi="Arial" w:cs="Arial"/>
                <w:b/>
                <w:bCs/>
                <w:i/>
                <w:lang w:val="ru-RU"/>
              </w:rPr>
              <w:t>в стремительно меняющихся условиях</w:t>
            </w:r>
          </w:p>
          <w:p w14:paraId="18DB4B41" w14:textId="2A9F1623" w:rsidR="00995236" w:rsidRPr="002B6C9F" w:rsidRDefault="00663624" w:rsidP="00D5632B">
            <w:pPr>
              <w:autoSpaceDE w:val="0"/>
              <w:autoSpaceDN w:val="0"/>
              <w:adjustRightInd w:val="0"/>
              <w:spacing w:beforeLines="100" w:before="240" w:afterLines="100" w:after="24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ru-RU"/>
              </w:rPr>
              <w:t xml:space="preserve">В условиях свободного доступа к контенту в любую минуту и в любой точке мира и с учетом появления </w:t>
            </w:r>
            <w:r w:rsidR="009A27CD">
              <w:rPr>
                <w:rFonts w:ascii="Arial" w:hAnsi="Arial" w:cs="Arial"/>
                <w:iCs/>
                <w:lang w:val="ru-RU"/>
              </w:rPr>
              <w:t>массов</w:t>
            </w:r>
            <w:r w:rsidR="0026245D">
              <w:rPr>
                <w:rFonts w:ascii="Arial" w:hAnsi="Arial" w:cs="Arial"/>
                <w:iCs/>
                <w:lang w:val="ru-RU"/>
              </w:rPr>
              <w:t>ых</w:t>
            </w:r>
            <w:r w:rsidR="009A27CD">
              <w:rPr>
                <w:rFonts w:ascii="Arial" w:hAnsi="Arial" w:cs="Arial"/>
                <w:iCs/>
                <w:lang w:val="ru-RU"/>
              </w:rPr>
              <w:t xml:space="preserve"> и нишевых платформ участники Конференции в рамках этой дискуссии </w:t>
            </w:r>
            <w:r w:rsidR="001E731E">
              <w:rPr>
                <w:rFonts w:ascii="Arial" w:hAnsi="Arial" w:cs="Arial"/>
                <w:iCs/>
                <w:lang w:val="ru-RU"/>
              </w:rPr>
              <w:t xml:space="preserve">проанализируют </w:t>
            </w:r>
            <w:r w:rsidR="009A27CD">
              <w:rPr>
                <w:rFonts w:ascii="Arial" w:hAnsi="Arial" w:cs="Arial"/>
                <w:iCs/>
                <w:lang w:val="ru-RU"/>
              </w:rPr>
              <w:t xml:space="preserve">влияние новых бизнес-моделей и новых участников рынка на </w:t>
            </w:r>
            <w:r w:rsidR="001E731E">
              <w:rPr>
                <w:rFonts w:ascii="Arial" w:hAnsi="Arial" w:cs="Arial"/>
                <w:iCs/>
                <w:lang w:val="ru-RU"/>
              </w:rPr>
              <w:t xml:space="preserve">многогранно развивающуюся </w:t>
            </w:r>
            <w:r w:rsidR="009A27CD">
              <w:rPr>
                <w:rFonts w:ascii="Arial" w:hAnsi="Arial" w:cs="Arial"/>
                <w:iCs/>
                <w:lang w:val="ru-RU"/>
              </w:rPr>
              <w:t>экосистем</w:t>
            </w:r>
            <w:r w:rsidR="001E731E">
              <w:rPr>
                <w:rFonts w:ascii="Arial" w:hAnsi="Arial" w:cs="Arial"/>
                <w:iCs/>
                <w:lang w:val="ru-RU"/>
              </w:rPr>
              <w:t>у</w:t>
            </w:r>
            <w:r w:rsidR="009A27CD">
              <w:rPr>
                <w:rFonts w:ascii="Arial" w:hAnsi="Arial" w:cs="Arial"/>
                <w:iCs/>
                <w:lang w:val="ru-RU"/>
              </w:rPr>
              <w:t xml:space="preserve">, в частности повышение роли технологий </w:t>
            </w:r>
            <w:r w:rsidR="001E731E">
              <w:rPr>
                <w:rFonts w:ascii="Arial" w:hAnsi="Arial" w:cs="Arial"/>
                <w:iCs/>
                <w:lang w:val="ru-RU"/>
              </w:rPr>
              <w:t xml:space="preserve">в рамках всего </w:t>
            </w:r>
            <w:r w:rsidR="00E14297">
              <w:rPr>
                <w:rFonts w:ascii="Arial" w:hAnsi="Arial" w:cs="Arial"/>
                <w:iCs/>
                <w:lang w:val="ru-RU"/>
              </w:rPr>
              <w:t>жизненно</w:t>
            </w:r>
            <w:r w:rsidR="001E731E">
              <w:rPr>
                <w:rFonts w:ascii="Arial" w:hAnsi="Arial" w:cs="Arial"/>
                <w:iCs/>
                <w:lang w:val="ru-RU"/>
              </w:rPr>
              <w:t>го</w:t>
            </w:r>
            <w:r w:rsidR="00E14297">
              <w:rPr>
                <w:rFonts w:ascii="Arial" w:hAnsi="Arial" w:cs="Arial"/>
                <w:iCs/>
                <w:lang w:val="ru-RU"/>
              </w:rPr>
              <w:t xml:space="preserve"> цикл</w:t>
            </w:r>
            <w:r w:rsidR="001E731E">
              <w:rPr>
                <w:rFonts w:ascii="Arial" w:hAnsi="Arial" w:cs="Arial"/>
                <w:iCs/>
                <w:lang w:val="ru-RU"/>
              </w:rPr>
              <w:t>а</w:t>
            </w:r>
            <w:r w:rsidR="00E14297">
              <w:rPr>
                <w:rFonts w:ascii="Arial" w:hAnsi="Arial" w:cs="Arial"/>
                <w:iCs/>
                <w:lang w:val="ru-RU"/>
              </w:rPr>
              <w:t xml:space="preserve"> контента </w:t>
            </w:r>
            <w:r w:rsidR="00D5632B">
              <w:rPr>
                <w:rFonts w:ascii="Arial" w:hAnsi="Arial" w:cs="Arial"/>
                <w:iCs/>
                <w:lang w:val="ru-RU"/>
              </w:rPr>
              <w:t>с</w:t>
            </w:r>
            <w:r w:rsidR="00E1429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A27CD">
              <w:rPr>
                <w:rFonts w:ascii="Arial" w:hAnsi="Arial" w:cs="Arial"/>
                <w:iCs/>
                <w:lang w:val="ru-RU"/>
              </w:rPr>
              <w:t xml:space="preserve">момента создания до этапа распространения. </w:t>
            </w:r>
            <w:r w:rsidR="003E13CE">
              <w:rPr>
                <w:rFonts w:ascii="Arial" w:hAnsi="Arial" w:cs="Arial"/>
                <w:iCs/>
                <w:lang w:val="ru-RU"/>
              </w:rPr>
              <w:t>Каковы факторы успеха, позволяющие удовлетворить мировой потребительский спрос?</w:t>
            </w:r>
          </w:p>
        </w:tc>
      </w:tr>
      <w:tr w:rsidR="00804288" w:rsidRPr="001055EB" w14:paraId="454CE25A" w14:textId="77777777" w:rsidTr="00C33643">
        <w:tc>
          <w:tcPr>
            <w:tcW w:w="1701" w:type="dxa"/>
          </w:tcPr>
          <w:p w14:paraId="233BDDD8" w14:textId="77777777" w:rsidR="00392280" w:rsidRPr="00804288" w:rsidRDefault="00392280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ABA60CA" w14:textId="6895431E" w:rsidR="00392280" w:rsidRPr="00804288" w:rsidRDefault="00A02A84" w:rsidP="00A02A84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Ведущий</w:t>
            </w:r>
            <w:r w:rsidR="00A0013D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6B1FFD7F" w14:textId="78611807" w:rsidR="00392280" w:rsidRPr="00741902" w:rsidRDefault="003858DB" w:rsidP="00706FCD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г-н </w:t>
            </w:r>
            <w:r w:rsidRPr="00741902">
              <w:rPr>
                <w:rFonts w:ascii="Arial" w:hAnsi="Arial" w:cs="Arial"/>
                <w:lang w:val="ru-RU"/>
              </w:rPr>
              <w:t>Амобе Мевеге</w:t>
            </w:r>
            <w:r w:rsidR="003B6994" w:rsidRPr="00741902">
              <w:rPr>
                <w:rFonts w:ascii="Arial" w:hAnsi="Arial" w:cs="Arial"/>
                <w:lang w:val="ru-RU"/>
              </w:rPr>
              <w:t xml:space="preserve">, </w:t>
            </w:r>
            <w:r w:rsidR="00084216">
              <w:rPr>
                <w:rFonts w:ascii="Arial" w:hAnsi="Arial" w:cs="Arial"/>
                <w:lang w:val="ru-RU"/>
              </w:rPr>
              <w:t xml:space="preserve">журналист, </w:t>
            </w:r>
            <w:r w:rsidR="003B6994" w:rsidRPr="003B6994">
              <w:rPr>
                <w:rFonts w:ascii="Arial" w:hAnsi="Arial" w:cs="Arial"/>
              </w:rPr>
              <w:t>France</w:t>
            </w:r>
            <w:r w:rsidR="00706FCD">
              <w:rPr>
                <w:rFonts w:ascii="Arial" w:hAnsi="Arial" w:cs="Arial"/>
                <w:lang w:val="ru-RU"/>
              </w:rPr>
              <w:t> </w:t>
            </w:r>
            <w:r w:rsidR="003B6994" w:rsidRPr="00741902">
              <w:rPr>
                <w:rFonts w:ascii="Arial" w:hAnsi="Arial" w:cs="Arial"/>
                <w:lang w:val="ru-RU"/>
              </w:rPr>
              <w:t>24</w:t>
            </w:r>
            <w:r w:rsidR="002B6C9F"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Париж</w:t>
            </w:r>
          </w:p>
        </w:tc>
      </w:tr>
      <w:tr w:rsidR="00804288" w:rsidRPr="001055EB" w14:paraId="391259F3" w14:textId="77777777" w:rsidTr="00C33643">
        <w:tc>
          <w:tcPr>
            <w:tcW w:w="1701" w:type="dxa"/>
          </w:tcPr>
          <w:p w14:paraId="31948238" w14:textId="77777777" w:rsidR="00392280" w:rsidRPr="00741902" w:rsidRDefault="00392280" w:rsidP="00F5672C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2694" w:type="dxa"/>
          </w:tcPr>
          <w:p w14:paraId="29546AEC" w14:textId="316BA9BA" w:rsidR="00392280" w:rsidRPr="00EE1019" w:rsidRDefault="00A02A84" w:rsidP="00A02A84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Участники дискуссии</w:t>
            </w:r>
            <w:r w:rsidR="00A0013D" w:rsidRPr="00EE1019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7CE81006" w14:textId="223A5E2F" w:rsidR="00EE1019" w:rsidRPr="00741902" w:rsidRDefault="00502C6B" w:rsidP="00015E1A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г-н Адам Граните</w:t>
            </w:r>
            <w:r w:rsidR="00EE1019" w:rsidRPr="00741902">
              <w:rPr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вице-президент по развитию рынка</w:t>
            </w:r>
            <w:r w:rsidR="00706FCD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="007D1D08">
              <w:rPr>
                <w:color w:val="auto"/>
                <w:sz w:val="22"/>
                <w:szCs w:val="22"/>
                <w:lang w:val="ru-RU"/>
              </w:rPr>
              <w:t xml:space="preserve">группа </w:t>
            </w:r>
            <w:r w:rsidR="00706FCD">
              <w:rPr>
                <w:color w:val="auto"/>
                <w:sz w:val="22"/>
                <w:szCs w:val="22"/>
              </w:rPr>
              <w:t>Universal</w:t>
            </w:r>
            <w:r w:rsidR="00706FCD"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706FCD">
              <w:rPr>
                <w:color w:val="auto"/>
                <w:sz w:val="22"/>
                <w:szCs w:val="22"/>
              </w:rPr>
              <w:t>Music</w:t>
            </w:r>
            <w:r w:rsidR="00706FCD" w:rsidRPr="00741902">
              <w:rPr>
                <w:color w:val="auto"/>
                <w:sz w:val="22"/>
                <w:szCs w:val="22"/>
                <w:lang w:val="ru-RU"/>
              </w:rPr>
              <w:t>,</w:t>
            </w:r>
            <w:r w:rsidR="00706FCD" w:rsidRPr="00741902">
              <w:rPr>
                <w:color w:val="auto"/>
                <w:sz w:val="22"/>
                <w:szCs w:val="22"/>
                <w:lang w:val="ru-RU"/>
              </w:rPr>
              <w:br/>
            </w:r>
            <w:r>
              <w:rPr>
                <w:color w:val="auto"/>
                <w:sz w:val="22"/>
                <w:szCs w:val="22"/>
                <w:lang w:val="ru-RU"/>
              </w:rPr>
              <w:t>Ло</w:t>
            </w:r>
            <w:r w:rsidR="00084216">
              <w:rPr>
                <w:color w:val="auto"/>
                <w:sz w:val="22"/>
                <w:szCs w:val="22"/>
                <w:lang w:val="ru-RU"/>
              </w:rPr>
              <w:t>ндон</w:t>
            </w:r>
          </w:p>
          <w:p w14:paraId="74664437" w14:textId="1AD78289" w:rsidR="00A10509" w:rsidRDefault="00112E2B" w:rsidP="00C115D2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shd w:val="clear" w:color="auto" w:fill="FFFFFF"/>
                <w:lang w:val="de-CH"/>
              </w:rPr>
            </w:pPr>
            <w:r w:rsidRPr="00112E2B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lastRenderedPageBreak/>
              <w:t>г-н Дени Ладегайери</w:t>
            </w:r>
            <w:r w:rsidRPr="00741902">
              <w:rPr>
                <w:bCs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112E2B">
              <w:rPr>
                <w:bCs/>
                <w:color w:val="auto"/>
                <w:sz w:val="22"/>
                <w:szCs w:val="22"/>
                <w:shd w:val="clear" w:color="auto" w:fill="FFFFFF"/>
                <w:lang w:val="ru-RU"/>
              </w:rPr>
              <w:t>основатель и исполнительный директор</w:t>
            </w:r>
            <w:r w:rsidRPr="00741902">
              <w:rPr>
                <w:bCs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112E2B">
              <w:rPr>
                <w:bCs/>
                <w:iCs/>
                <w:color w:val="auto"/>
                <w:sz w:val="22"/>
                <w:szCs w:val="22"/>
                <w:shd w:val="clear" w:color="auto" w:fill="FFFFFF"/>
              </w:rPr>
              <w:t>Believe</w:t>
            </w:r>
            <w:r w:rsidRPr="00741902">
              <w:rPr>
                <w:bCs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112E2B">
              <w:rPr>
                <w:bCs/>
                <w:color w:val="auto"/>
                <w:sz w:val="22"/>
                <w:szCs w:val="22"/>
                <w:shd w:val="clear" w:color="auto" w:fill="FFFFFF"/>
                <w:lang w:val="ru-RU"/>
              </w:rPr>
              <w:t>Париж</w:t>
            </w:r>
          </w:p>
          <w:p w14:paraId="3E9D4228" w14:textId="0A6B40EE" w:rsidR="00C115D2" w:rsidRDefault="00112E2B" w:rsidP="00C115D2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112E2B">
              <w:rPr>
                <w:color w:val="auto"/>
                <w:sz w:val="22"/>
                <w:szCs w:val="22"/>
                <w:lang w:val="ru-RU"/>
              </w:rPr>
              <w:t>г-н Эдди Марун, исполнительный директор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0761A7">
              <w:rPr>
                <w:color w:val="auto"/>
                <w:sz w:val="22"/>
                <w:szCs w:val="22"/>
                <w:lang w:val="de-CH"/>
              </w:rPr>
              <w:t>Anghami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lang w:val="ru-RU"/>
              </w:rPr>
              <w:t>Бейрут</w:t>
            </w:r>
          </w:p>
          <w:p w14:paraId="4FA69F5C" w14:textId="589259CC" w:rsidR="00741902" w:rsidRPr="00741902" w:rsidRDefault="00741902" w:rsidP="001055EB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г-н Оле Оберманн, Глобальный руководитель по вопросам музыки, </w:t>
            </w:r>
            <w:proofErr w:type="spellStart"/>
            <w:r w:rsidR="001055EB">
              <w:rPr>
                <w:color w:val="auto"/>
                <w:sz w:val="22"/>
                <w:szCs w:val="22"/>
              </w:rPr>
              <w:t>ByteDance</w:t>
            </w:r>
            <w:proofErr w:type="spellEnd"/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Лондон </w:t>
            </w:r>
          </w:p>
          <w:p w14:paraId="4AD06DD5" w14:textId="0D772940" w:rsidR="00392280" w:rsidRPr="002E30EB" w:rsidRDefault="00112E2B" w:rsidP="00990123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shd w:val="clear" w:color="auto" w:fill="FFFFFF"/>
                <w:lang w:val="de-CH"/>
              </w:rPr>
            </w:pPr>
            <w:r w:rsidRPr="00112E2B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г-н Цусыон Кар Шунь Пан</w:t>
            </w:r>
            <w:r w:rsidRPr="00741902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исполнительный директор</w:t>
            </w:r>
            <w:r w:rsidRPr="00741902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группа </w:t>
            </w:r>
            <w:proofErr w:type="spellStart"/>
            <w:r w:rsidRPr="00112E2B">
              <w:rPr>
                <w:color w:val="auto"/>
                <w:sz w:val="22"/>
                <w:szCs w:val="22"/>
                <w:shd w:val="clear" w:color="auto" w:fill="FFFFFF"/>
              </w:rPr>
              <w:t>Tencent</w:t>
            </w:r>
            <w:proofErr w:type="spellEnd"/>
            <w:r w:rsidRPr="00741902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12E2B">
              <w:rPr>
                <w:color w:val="auto"/>
                <w:sz w:val="22"/>
                <w:szCs w:val="22"/>
                <w:shd w:val="clear" w:color="auto" w:fill="FFFFFF"/>
              </w:rPr>
              <w:t>Music</w:t>
            </w:r>
            <w:r w:rsidRPr="00741902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12E2B">
              <w:rPr>
                <w:color w:val="auto"/>
                <w:sz w:val="22"/>
                <w:szCs w:val="22"/>
                <w:shd w:val="clear" w:color="auto" w:fill="FFFFFF"/>
              </w:rPr>
              <w:t>Entertainment</w:t>
            </w:r>
            <w:r w:rsidRPr="00741902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Шэньчжэнь, </w:t>
            </w:r>
            <w:r w:rsidRPr="00112E2B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Китай</w:t>
            </w:r>
          </w:p>
        </w:tc>
      </w:tr>
      <w:tr w:rsidR="00804288" w:rsidRPr="001055EB" w14:paraId="267F0EEC" w14:textId="77777777" w:rsidTr="002E30EB">
        <w:trPr>
          <w:trHeight w:val="2087"/>
        </w:trPr>
        <w:tc>
          <w:tcPr>
            <w:tcW w:w="1701" w:type="dxa"/>
            <w:tcBorders>
              <w:right w:val="single" w:sz="4" w:space="0" w:color="auto"/>
            </w:tcBorders>
          </w:tcPr>
          <w:p w14:paraId="10118364" w14:textId="77777777" w:rsidR="00312DE3" w:rsidRPr="00741902" w:rsidRDefault="00312DE3" w:rsidP="00F5672C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B14" w14:textId="0A74DF9E" w:rsidR="00312DE3" w:rsidRPr="00804288" w:rsidRDefault="0046182F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Видеосвидетельства</w:t>
            </w:r>
            <w:r w:rsidR="00312DE3" w:rsidRPr="00804288">
              <w:rPr>
                <w:rFonts w:ascii="Arial" w:hAnsi="Arial" w:cs="Arial"/>
              </w:rPr>
              <w:t>:</w:t>
            </w:r>
          </w:p>
          <w:p w14:paraId="0E93E93D" w14:textId="2C76F16A" w:rsidR="00C115D2" w:rsidRPr="00AD512A" w:rsidRDefault="00112E2B" w:rsidP="00C115D2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2"/>
                <w:lang w:val="es-CU"/>
              </w:rPr>
            </w:pPr>
            <w:r w:rsidRPr="00112E2B">
              <w:rPr>
                <w:color w:val="auto"/>
                <w:sz w:val="22"/>
                <w:szCs w:val="22"/>
                <w:lang w:val="ru-RU"/>
              </w:rPr>
              <w:t>г-н Хосе Антонио Абумрад, директор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</w:rPr>
              <w:t>Claro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112E2B">
              <w:rPr>
                <w:color w:val="auto"/>
                <w:sz w:val="22"/>
                <w:szCs w:val="22"/>
              </w:rPr>
              <w:t>Sports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lang w:val="ru-RU"/>
              </w:rPr>
              <w:t>Мехико</w:t>
            </w:r>
          </w:p>
          <w:p w14:paraId="22592F88" w14:textId="62CDB764" w:rsidR="00C115D2" w:rsidRPr="00741902" w:rsidRDefault="00112E2B" w:rsidP="00247FB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112E2B">
              <w:rPr>
                <w:color w:val="auto"/>
                <w:sz w:val="22"/>
                <w:szCs w:val="22"/>
                <w:lang w:val="ru-RU"/>
              </w:rPr>
              <w:t>г-жа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741902">
              <w:rPr>
                <w:bCs/>
                <w:color w:val="auto"/>
                <w:sz w:val="22"/>
                <w:szCs w:val="22"/>
                <w:lang w:val="ru-RU"/>
              </w:rPr>
              <w:t>Будур аль</w:t>
            </w:r>
            <w:r w:rsidRPr="00112E2B">
              <w:rPr>
                <w:bCs/>
                <w:color w:val="auto"/>
                <w:sz w:val="22"/>
                <w:szCs w:val="22"/>
                <w:lang w:val="ru-RU"/>
              </w:rPr>
              <w:t>-</w:t>
            </w:r>
            <w:r w:rsidRPr="00741902">
              <w:rPr>
                <w:bCs/>
                <w:color w:val="auto"/>
                <w:sz w:val="22"/>
                <w:szCs w:val="22"/>
                <w:lang w:val="ru-RU"/>
              </w:rPr>
              <w:t>Казими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lang w:val="ru-RU"/>
              </w:rPr>
              <w:t>издатель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lang w:val="ru-RU"/>
              </w:rPr>
              <w:t>Дубай</w:t>
            </w:r>
            <w:r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Pr="00112E2B">
              <w:rPr>
                <w:color w:val="auto"/>
                <w:sz w:val="22"/>
                <w:szCs w:val="22"/>
                <w:lang w:val="ru-RU"/>
              </w:rPr>
              <w:t>ОАЭ</w:t>
            </w:r>
          </w:p>
          <w:p w14:paraId="642A90F4" w14:textId="3CB749E5" w:rsidR="00A36890" w:rsidRDefault="007873CE" w:rsidP="00247FB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2"/>
                <w:lang w:val="es-C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г-н Эдуардо Наварро</w:t>
            </w:r>
            <w:r w:rsidR="00A36890" w:rsidRPr="00A36890">
              <w:rPr>
                <w:color w:val="auto"/>
                <w:sz w:val="22"/>
                <w:szCs w:val="22"/>
                <w:lang w:val="es-CU"/>
              </w:rPr>
              <w:t xml:space="preserve">, </w:t>
            </w:r>
            <w:r w:rsidR="004D3CF1" w:rsidRPr="00741902">
              <w:rPr>
                <w:color w:val="auto"/>
                <w:sz w:val="22"/>
                <w:szCs w:val="22"/>
                <w:lang w:val="ru-RU"/>
              </w:rPr>
              <w:t>директор по</w:t>
            </w:r>
            <w:r w:rsidR="004D3CF1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4D3CF1" w:rsidRPr="00741902">
              <w:rPr>
                <w:color w:val="auto"/>
                <w:sz w:val="22"/>
                <w:szCs w:val="22"/>
                <w:lang w:val="ru-RU"/>
              </w:rPr>
              <w:t>стратегии и</w:t>
            </w:r>
            <w:r w:rsidR="004D3CF1">
              <w:rPr>
                <w:color w:val="auto"/>
                <w:sz w:val="22"/>
                <w:szCs w:val="22"/>
                <w:lang w:val="ru-RU"/>
              </w:rPr>
              <w:t xml:space="preserve"> корпоративным связям</w:t>
            </w:r>
            <w:r>
              <w:rPr>
                <w:color w:val="auto"/>
                <w:sz w:val="22"/>
                <w:szCs w:val="22"/>
                <w:lang w:val="ru-RU"/>
              </w:rPr>
              <w:t>,</w:t>
            </w:r>
            <w:r w:rsidR="00A36890" w:rsidRPr="00A36890">
              <w:rPr>
                <w:color w:val="auto"/>
                <w:sz w:val="22"/>
                <w:szCs w:val="22"/>
                <w:lang w:val="es-CU"/>
              </w:rPr>
              <w:t xml:space="preserve"> Telefonica S.A</w:t>
            </w:r>
            <w:r w:rsidR="00A36890">
              <w:rPr>
                <w:color w:val="auto"/>
                <w:sz w:val="22"/>
                <w:szCs w:val="22"/>
                <w:lang w:val="es-CU"/>
              </w:rPr>
              <w:t xml:space="preserve">, </w:t>
            </w:r>
            <w:r>
              <w:rPr>
                <w:color w:val="auto"/>
                <w:sz w:val="22"/>
                <w:szCs w:val="22"/>
                <w:lang w:val="ru-RU"/>
              </w:rPr>
              <w:t>Мадрид</w:t>
            </w:r>
          </w:p>
          <w:p w14:paraId="6EE01B2A" w14:textId="69A3DE19" w:rsidR="00603D62" w:rsidRPr="00741902" w:rsidRDefault="005E0CCD" w:rsidP="00112E2B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г-н </w:t>
            </w:r>
            <w:r w:rsidRPr="00741902">
              <w:rPr>
                <w:sz w:val="22"/>
                <w:szCs w:val="22"/>
                <w:lang w:val="ru-RU"/>
              </w:rPr>
              <w:t>Михал Новаковский</w:t>
            </w:r>
            <w:r w:rsidR="00236324" w:rsidRPr="00741902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первый вице-президент по развитию бизнеса</w:t>
            </w:r>
            <w:r w:rsidR="00236324" w:rsidRPr="00741902">
              <w:rPr>
                <w:sz w:val="22"/>
                <w:szCs w:val="22"/>
                <w:lang w:val="ru-RU"/>
              </w:rPr>
              <w:t xml:space="preserve">, </w:t>
            </w:r>
            <w:r w:rsidR="00236324" w:rsidRPr="000761A7">
              <w:rPr>
                <w:sz w:val="22"/>
                <w:szCs w:val="22"/>
                <w:lang w:val="es-CU"/>
              </w:rPr>
              <w:t>CD</w:t>
            </w:r>
            <w:r w:rsidR="00236324" w:rsidRPr="00741902">
              <w:rPr>
                <w:sz w:val="22"/>
                <w:szCs w:val="22"/>
                <w:lang w:val="ru-RU"/>
              </w:rPr>
              <w:t xml:space="preserve"> </w:t>
            </w:r>
            <w:r w:rsidR="00236324" w:rsidRPr="000761A7">
              <w:rPr>
                <w:sz w:val="22"/>
                <w:szCs w:val="22"/>
                <w:lang w:val="es-CU"/>
              </w:rPr>
              <w:t>Projekt</w:t>
            </w:r>
            <w:r w:rsidR="001D70F8" w:rsidRPr="00741902">
              <w:rPr>
                <w:sz w:val="22"/>
                <w:szCs w:val="22"/>
                <w:lang w:val="ru-RU"/>
              </w:rPr>
              <w:t xml:space="preserve">, </w:t>
            </w:r>
            <w:r w:rsidR="00EF7918" w:rsidRPr="000761A7">
              <w:rPr>
                <w:color w:val="auto"/>
                <w:sz w:val="22"/>
                <w:szCs w:val="22"/>
                <w:lang w:val="es-CU"/>
              </w:rPr>
              <w:t>CD</w:t>
            </w:r>
            <w:r w:rsidR="00EF7918"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EF7918" w:rsidRPr="000761A7">
              <w:rPr>
                <w:color w:val="auto"/>
                <w:sz w:val="22"/>
                <w:szCs w:val="22"/>
                <w:lang w:val="es-CU"/>
              </w:rPr>
              <w:t>Red</w:t>
            </w:r>
            <w:r w:rsidR="00EF7918"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EF7918" w:rsidRPr="000761A7">
              <w:rPr>
                <w:color w:val="auto"/>
                <w:sz w:val="22"/>
                <w:szCs w:val="22"/>
                <w:lang w:val="es-CU"/>
              </w:rPr>
              <w:t>Project</w:t>
            </w:r>
            <w:r w:rsidR="00EF7918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color w:val="auto"/>
                <w:sz w:val="22"/>
                <w:szCs w:val="22"/>
                <w:lang w:val="ru-RU"/>
              </w:rPr>
              <w:t>Варшава</w:t>
            </w:r>
          </w:p>
        </w:tc>
      </w:tr>
      <w:tr w:rsidR="00804288" w:rsidRPr="001055EB" w14:paraId="2CF51A92" w14:textId="77777777" w:rsidTr="00CC28D5">
        <w:tc>
          <w:tcPr>
            <w:tcW w:w="1701" w:type="dxa"/>
          </w:tcPr>
          <w:p w14:paraId="736C4687" w14:textId="5ACF3662" w:rsidR="00E15D4C" w:rsidRPr="00804288" w:rsidRDefault="00394E73" w:rsidP="00371D65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FE1C11" w:rsidRPr="00804288">
              <w:rPr>
                <w:rFonts w:ascii="Arial" w:hAnsi="Arial" w:cs="Arial"/>
              </w:rPr>
              <w:t>30</w:t>
            </w:r>
            <w:r w:rsidR="00E15D4C" w:rsidRPr="00804288">
              <w:rPr>
                <w:rFonts w:ascii="Arial" w:hAnsi="Arial" w:cs="Arial"/>
              </w:rPr>
              <w:t>–14</w:t>
            </w:r>
            <w:r>
              <w:rPr>
                <w:rFonts w:ascii="Arial" w:hAnsi="Arial" w:cs="Arial"/>
                <w:lang w:val="ru-RU"/>
              </w:rPr>
              <w:t>:</w:t>
            </w:r>
            <w:r w:rsidR="00E15D4C" w:rsidRPr="00804288">
              <w:rPr>
                <w:rFonts w:ascii="Arial" w:hAnsi="Arial" w:cs="Arial"/>
              </w:rPr>
              <w:t>4</w:t>
            </w:r>
            <w:r w:rsidR="00371D65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7649" w:type="dxa"/>
            <w:gridSpan w:val="2"/>
          </w:tcPr>
          <w:p w14:paraId="1BDA9E3C" w14:textId="39AC2D8B" w:rsidR="00E15D4C" w:rsidRPr="00741902" w:rsidRDefault="00F63C98" w:rsidP="006B18A4">
            <w:pPr>
              <w:spacing w:beforeLines="100" w:before="240" w:afterLines="100" w:after="24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Музыкальная пауза</w:t>
            </w:r>
            <w:r w:rsidR="00E15D4C" w:rsidRPr="00741902">
              <w:rPr>
                <w:rFonts w:ascii="Arial" w:hAnsi="Arial" w:cs="Arial"/>
                <w:b/>
                <w:snapToGrid w:val="0"/>
                <w:lang w:val="ru-RU"/>
              </w:rPr>
              <w:t xml:space="preserve">: </w:t>
            </w:r>
            <w:r w:rsidR="00BC22C3" w:rsidRPr="006B18A4">
              <w:rPr>
                <w:rFonts w:ascii="Arial" w:hAnsi="Arial" w:cs="Arial"/>
                <w:b/>
                <w:i/>
                <w:snapToGrid w:val="0"/>
                <w:lang w:val="ru-RU"/>
              </w:rPr>
              <w:t>выступлени</w:t>
            </w:r>
            <w:r w:rsidR="006B18A4" w:rsidRPr="006B18A4">
              <w:rPr>
                <w:rFonts w:ascii="Arial" w:hAnsi="Arial" w:cs="Arial"/>
                <w:b/>
                <w:i/>
                <w:snapToGrid w:val="0"/>
                <w:lang w:val="ru-RU"/>
              </w:rPr>
              <w:t>е</w:t>
            </w:r>
            <w:r w:rsidR="00BC22C3" w:rsidRPr="006B18A4">
              <w:rPr>
                <w:rFonts w:ascii="Arial" w:hAnsi="Arial" w:cs="Arial"/>
                <w:b/>
                <w:i/>
                <w:snapToGrid w:val="0"/>
                <w:lang w:val="ru-RU"/>
              </w:rPr>
              <w:t xml:space="preserve"> португалоязычных музыкантов</w:t>
            </w:r>
          </w:p>
        </w:tc>
      </w:tr>
      <w:tr w:rsidR="002113C2" w:rsidRPr="001055EB" w14:paraId="5F57DF38" w14:textId="77777777" w:rsidTr="00351156">
        <w:tc>
          <w:tcPr>
            <w:tcW w:w="1701" w:type="dxa"/>
          </w:tcPr>
          <w:p w14:paraId="52092469" w14:textId="77777777" w:rsidR="002113C2" w:rsidRPr="00741902" w:rsidRDefault="002113C2" w:rsidP="00F5672C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7649" w:type="dxa"/>
            <w:gridSpan w:val="2"/>
          </w:tcPr>
          <w:p w14:paraId="10695E31" w14:textId="52E1D8B9" w:rsidR="00741902" w:rsidRDefault="00741902" w:rsidP="00850A1C">
            <w:pPr>
              <w:pStyle w:val="Default"/>
              <w:spacing w:beforeLines="100" w:before="240" w:afterLines="100" w:after="240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Португалоязычный мир музыки: программа, координируемая </w:t>
            </w:r>
            <w:r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SPAutores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(Португалия).</w:t>
            </w:r>
          </w:p>
          <w:p w14:paraId="05B7C224" w14:textId="77777777" w:rsidR="002113C2" w:rsidRDefault="009A456C" w:rsidP="00850A1C">
            <w:pPr>
              <w:pStyle w:val="Default"/>
              <w:spacing w:beforeLines="100" w:before="240" w:afterLines="100" w:after="240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 w:rsidRPr="009A456C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Идея и воплощение </w:t>
            </w:r>
            <w:r w:rsidRPr="00741902">
              <w:rPr>
                <w:sz w:val="22"/>
                <w:szCs w:val="22"/>
                <w:lang w:val="ru-RU"/>
              </w:rPr>
              <w:t>–</w:t>
            </w:r>
            <w:r w:rsidRPr="009A456C">
              <w:rPr>
                <w:sz w:val="22"/>
                <w:szCs w:val="22"/>
                <w:lang w:val="ru-RU"/>
              </w:rPr>
              <w:t xml:space="preserve"> г-н Руи Филипе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Pr="009A456C">
              <w:rPr>
                <w:snapToGrid w:val="0"/>
                <w:color w:val="auto"/>
                <w:sz w:val="22"/>
                <w:szCs w:val="22"/>
                <w:lang w:val="ru-RU"/>
              </w:rPr>
              <w:t>Португалия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  <w:r w:rsidRPr="009A456C">
              <w:rPr>
                <w:snapToGrid w:val="0"/>
                <w:color w:val="auto"/>
                <w:sz w:val="22"/>
                <w:szCs w:val="22"/>
                <w:lang w:val="ru-RU"/>
              </w:rPr>
              <w:t>;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участвуют г-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н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Жуан Каэтану 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(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Макао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Китай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)), 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группа </w:t>
            </w:r>
            <w:proofErr w:type="spellStart"/>
            <w:r w:rsidR="002113C2" w:rsidRPr="002113C2">
              <w:rPr>
                <w:snapToGrid w:val="0"/>
                <w:color w:val="auto"/>
                <w:sz w:val="22"/>
                <w:szCs w:val="22"/>
              </w:rPr>
              <w:t>Calema</w:t>
            </w:r>
            <w:proofErr w:type="spellEnd"/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Сан-Томе и Принсипи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D737A8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br/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г-жа </w:t>
            </w:r>
            <w:r w:rsidR="001A0966" w:rsidRPr="00741902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>Соланж Сезаровн</w:t>
            </w:r>
            <w:r w:rsidR="001A0966" w:rsidRPr="001A0966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>а</w:t>
            </w:r>
            <w:r w:rsidR="001A0966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(</w:t>
            </w:r>
            <w:r w:rsidR="001A0966" w:rsidRPr="001A0966">
              <w:rPr>
                <w:snapToGrid w:val="0"/>
                <w:color w:val="auto"/>
                <w:sz w:val="22"/>
                <w:szCs w:val="22"/>
                <w:lang w:val="ru-RU"/>
              </w:rPr>
              <w:t>Кабо-Верде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, </w:t>
            </w:r>
            <w:r w:rsidR="001A0966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г-н </w:t>
            </w:r>
            <w:r w:rsidR="00CE7F24">
              <w:rPr>
                <w:snapToGrid w:val="0"/>
                <w:color w:val="auto"/>
                <w:sz w:val="22"/>
                <w:szCs w:val="22"/>
                <w:lang w:val="ru-RU"/>
              </w:rPr>
              <w:t>Пауло Флорес при участии Юри да Кунья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CE7F24">
              <w:rPr>
                <w:snapToGrid w:val="0"/>
                <w:color w:val="auto"/>
                <w:sz w:val="22"/>
                <w:szCs w:val="22"/>
                <w:lang w:val="ru-RU"/>
              </w:rPr>
              <w:t>Ангола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),</w:t>
            </w:r>
            <w:r w:rsidR="00CE7F24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г-н</w:t>
            </w:r>
            <w:r w:rsidR="00C97751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Зе Манель Мадейра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Тимор-Лешти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Мари</w:t>
            </w:r>
            <w:r w:rsidR="00850A1C">
              <w:rPr>
                <w:snapToGrid w:val="0"/>
                <w:color w:val="auto"/>
                <w:sz w:val="22"/>
                <w:szCs w:val="22"/>
                <w:lang w:val="ru-RU"/>
              </w:rPr>
              <w:t>з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Португалия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г-жа Энейда Марта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Гвинея-Биссау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г-жа Ка</w:t>
            </w:r>
            <w:r w:rsidR="00850A1C">
              <w:rPr>
                <w:snapToGrid w:val="0"/>
                <w:color w:val="auto"/>
                <w:sz w:val="22"/>
                <w:szCs w:val="22"/>
                <w:lang w:val="ru-RU"/>
              </w:rPr>
              <w:t>и</w:t>
            </w:r>
            <w:r w:rsidR="00A3305A">
              <w:rPr>
                <w:snapToGrid w:val="0"/>
                <w:color w:val="auto"/>
                <w:sz w:val="22"/>
                <w:szCs w:val="22"/>
                <w:lang w:val="ru-RU"/>
              </w:rPr>
              <w:t>ша ди Пандора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2113C2" w:rsidRPr="002113C2">
              <w:rPr>
                <w:snapToGrid w:val="0"/>
                <w:color w:val="auto"/>
                <w:sz w:val="22"/>
                <w:szCs w:val="22"/>
              </w:rPr>
              <w:t>Portugal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г-жа Соня Ширсат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Гоа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Индия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)), 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г-жа Сельма Уамуссе 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(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Мозамбик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г-н Жуан Вентура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Бразилия</w:t>
            </w:r>
            <w:r w:rsidR="002113C2"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  <w:r w:rsidR="0049275E">
              <w:rPr>
                <w:snapToGrid w:val="0"/>
                <w:color w:val="auto"/>
                <w:sz w:val="22"/>
                <w:szCs w:val="22"/>
                <w:lang w:val="ru-RU"/>
              </w:rPr>
              <w:t>.</w:t>
            </w:r>
          </w:p>
          <w:p w14:paraId="5858D3BE" w14:textId="09F68FCD" w:rsidR="00741902" w:rsidRPr="00741902" w:rsidRDefault="00741902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Видеооператор и монтажер: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г-н Андре Миранда</w:t>
            </w:r>
            <w:r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Полтугалия</w:t>
            </w:r>
            <w:r w:rsidRPr="00741902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62C00C5E" w14:textId="10986DC7" w:rsidR="00741902" w:rsidRPr="0003774E" w:rsidRDefault="00741902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Титры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г-н Эдуард</w:t>
            </w:r>
            <w:r w:rsidR="0003774E">
              <w:rPr>
                <w:snapToGrid w:val="0"/>
                <w:color w:val="auto"/>
                <w:sz w:val="22"/>
                <w:szCs w:val="22"/>
                <w:lang w:val="ru-RU"/>
              </w:rPr>
              <w:t>о Карамужу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="0003774E">
              <w:rPr>
                <w:snapToGrid w:val="0"/>
                <w:color w:val="auto"/>
                <w:sz w:val="22"/>
                <w:szCs w:val="22"/>
                <w:lang w:val="ru-RU"/>
              </w:rPr>
              <w:t>Португалия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7CA76503" w14:textId="6A3A82DA" w:rsidR="00741902" w:rsidRPr="0003774E" w:rsidRDefault="0003774E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Оператор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: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н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Тьаго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Эсмаэль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Мозамбик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3CDB0F63" w14:textId="4F917E36" w:rsidR="00741902" w:rsidRPr="0003774E" w:rsidRDefault="0003774E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Координатор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г-жа Паула Кунья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Португалия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3AEA2700" w14:textId="25B89E2B" w:rsidR="00741902" w:rsidRPr="0003774E" w:rsidRDefault="0003774E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Помощник продюсера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г-жа Изабель Хаэн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Испаия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43E70344" w14:textId="3A896C5E" w:rsidR="00741902" w:rsidRPr="0003774E" w:rsidRDefault="0003774E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Звукорежиссер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г-н Баркейро де Ош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Португалия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1075207F" w14:textId="1A18260B" w:rsidR="00741902" w:rsidRPr="0003774E" w:rsidRDefault="0003774E" w:rsidP="00E71CF5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Субтитры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г-н Саймон Уодсворт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Англия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  <w:p w14:paraId="411F0D8E" w14:textId="127166BD" w:rsidR="00741902" w:rsidRPr="00E71CF5" w:rsidRDefault="0003774E" w:rsidP="00EE0AC3">
            <w:pPr>
              <w:pStyle w:val="Default"/>
              <w:rPr>
                <w:snapToGrid w:val="0"/>
                <w:color w:val="auto"/>
                <w:sz w:val="22"/>
                <w:szCs w:val="22"/>
                <w:lang w:val="ru-RU"/>
              </w:rPr>
            </w:pP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Интервью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: </w:t>
            </w:r>
            <w:r w:rsidR="00EE0AC3">
              <w:rPr>
                <w:snapToGrid w:val="0"/>
                <w:color w:val="auto"/>
                <w:sz w:val="22"/>
                <w:szCs w:val="22"/>
                <w:lang w:val="ru-RU"/>
              </w:rPr>
              <w:t>г-н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Миа Коуто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Мозамбик</w:t>
            </w:r>
            <w:r w:rsidR="00741902" w:rsidRPr="0003774E">
              <w:rPr>
                <w:snapToGrid w:val="0"/>
                <w:color w:val="auto"/>
                <w:sz w:val="22"/>
                <w:szCs w:val="22"/>
                <w:lang w:val="ru-RU"/>
              </w:rPr>
              <w:t xml:space="preserve">), </w:t>
            </w:r>
            <w:r w:rsidR="00E71CF5">
              <w:rPr>
                <w:snapToGrid w:val="0"/>
                <w:color w:val="auto"/>
                <w:sz w:val="22"/>
                <w:szCs w:val="22"/>
                <w:lang w:val="ru-RU"/>
              </w:rPr>
              <w:t>г-н Жоржи Пайшао да Кошта </w:t>
            </w:r>
            <w:r>
              <w:rPr>
                <w:snapToGrid w:val="0"/>
                <w:color w:val="auto"/>
                <w:sz w:val="22"/>
                <w:szCs w:val="22"/>
                <w:lang w:val="ru-RU"/>
              </w:rPr>
              <w:t>(Португалия), г-жа Граса Мораиш (Португа</w:t>
            </w:r>
            <w:r w:rsidR="00E71CF5">
              <w:rPr>
                <w:snapToGrid w:val="0"/>
                <w:color w:val="auto"/>
                <w:sz w:val="22"/>
                <w:szCs w:val="22"/>
                <w:lang w:val="ru-RU"/>
              </w:rPr>
              <w:t>лия)</w:t>
            </w:r>
          </w:p>
        </w:tc>
      </w:tr>
      <w:tr w:rsidR="00804288" w:rsidRPr="00804288" w14:paraId="4C74B4B5" w14:textId="77777777" w:rsidTr="0078273D">
        <w:tc>
          <w:tcPr>
            <w:tcW w:w="1701" w:type="dxa"/>
          </w:tcPr>
          <w:p w14:paraId="491B50FE" w14:textId="37A74465" w:rsidR="00B2196E" w:rsidRPr="00804288" w:rsidRDefault="00AF2B0A" w:rsidP="00AF2B0A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14:</w:t>
            </w:r>
            <w:r w:rsidR="00FE1C11" w:rsidRPr="00804288">
              <w:rPr>
                <w:rFonts w:ascii="Arial" w:hAnsi="Arial" w:cs="Arial"/>
              </w:rPr>
              <w:t>45–15</w:t>
            </w:r>
            <w:r>
              <w:rPr>
                <w:rFonts w:ascii="Arial" w:hAnsi="Arial" w:cs="Arial"/>
                <w:lang w:val="ru-RU"/>
              </w:rPr>
              <w:t>:</w:t>
            </w:r>
            <w:r w:rsidR="00C97751">
              <w:rPr>
                <w:rFonts w:ascii="Arial" w:hAnsi="Arial" w:cs="Arial"/>
              </w:rPr>
              <w:t>3</w:t>
            </w:r>
            <w:r w:rsidR="00FE1C11" w:rsidRPr="00804288">
              <w:rPr>
                <w:rFonts w:ascii="Arial" w:hAnsi="Arial" w:cs="Arial"/>
              </w:rPr>
              <w:t>0</w:t>
            </w:r>
          </w:p>
        </w:tc>
        <w:tc>
          <w:tcPr>
            <w:tcW w:w="7649" w:type="dxa"/>
            <w:gridSpan w:val="2"/>
          </w:tcPr>
          <w:p w14:paraId="080898ED" w14:textId="30809BB0" w:rsidR="00B2196E" w:rsidRPr="00741902" w:rsidRDefault="006B18A4" w:rsidP="007D76C8">
            <w:pPr>
              <w:pStyle w:val="Default"/>
              <w:spacing w:beforeLines="100" w:before="240" w:afterLines="100" w:after="240"/>
              <w:rPr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Эксклюзивный разговор</w:t>
            </w:r>
            <w:r w:rsidR="00B2196E" w:rsidRPr="00741902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эволюция</w:t>
            </w:r>
            <w:r w:rsidR="00057138">
              <w:rPr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 xml:space="preserve"> ландшафта контента в кинопроизводстве</w:t>
            </w:r>
          </w:p>
          <w:p w14:paraId="37FEFE76" w14:textId="5A6B8732" w:rsidR="00C115D2" w:rsidRPr="00C115D2" w:rsidRDefault="004F0D9F" w:rsidP="00A90C33">
            <w:pPr>
              <w:pStyle w:val="Default"/>
              <w:spacing w:beforeLines="100" w:before="240" w:afterLines="100" w:after="240"/>
              <w:rPr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>На фоне бурного развития</w:t>
            </w:r>
            <w:r w:rsidR="00787962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потоковых сервисов м</w:t>
            </w:r>
            <w:r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ожно ли говорить о </w:t>
            </w:r>
            <w:r w:rsidR="00787962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>смещении вектора предпочтений от публичных к домашним кинотеатрам? Как отреагирует экосистема аудиовизуальной отрасли на</w:t>
            </w:r>
            <w:r w:rsidR="005D5AB4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жесткую конкуренцию между все более многочисленными медиа-платформами и мировую гонку за специализацией и диверсификацией</w:t>
            </w:r>
            <w:r w:rsidR="00C115D2" w:rsidRPr="00741902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? </w:t>
            </w:r>
            <w:r w:rsidR="00A90C33">
              <w:rPr>
                <w:bCs/>
                <w:snapToGrid w:val="0"/>
                <w:color w:val="auto"/>
                <w:sz w:val="22"/>
                <w:szCs w:val="22"/>
                <w:lang w:val="ru-RU"/>
              </w:rPr>
              <w:t>Кто будет производить кино- и телехиты завтрашнего дня</w:t>
            </w:r>
            <w:r w:rsidR="00C115D2" w:rsidRPr="00C115D2">
              <w:rPr>
                <w:bCs/>
                <w:snapToGrid w:val="0"/>
                <w:color w:val="auto"/>
                <w:sz w:val="22"/>
                <w:szCs w:val="22"/>
              </w:rPr>
              <w:t>?</w:t>
            </w:r>
          </w:p>
        </w:tc>
      </w:tr>
      <w:tr w:rsidR="00F913C3" w:rsidRPr="001055EB" w14:paraId="23FE9B12" w14:textId="77777777" w:rsidTr="001A5ED3">
        <w:tc>
          <w:tcPr>
            <w:tcW w:w="1701" w:type="dxa"/>
          </w:tcPr>
          <w:p w14:paraId="4F6DFC7F" w14:textId="77777777" w:rsidR="00F913C3" w:rsidRPr="00804288" w:rsidRDefault="00F913C3" w:rsidP="001A5ED3">
            <w:pPr>
              <w:spacing w:beforeLines="100" w:before="240" w:afterLines="100" w:after="24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97C6EBA" w14:textId="5304641D" w:rsidR="00F913C3" w:rsidRPr="00804288" w:rsidRDefault="005D31C9" w:rsidP="005D31C9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Ведущий</w:t>
            </w:r>
            <w:r w:rsidR="00F913C3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45B0A033" w14:textId="536965A4" w:rsidR="00F913C3" w:rsidRPr="001055EB" w:rsidRDefault="00DC2FA2" w:rsidP="00015FE3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г-жа Наталия </w:t>
            </w:r>
            <w:r w:rsidR="00015FE3">
              <w:rPr>
                <w:rFonts w:ascii="Arial" w:hAnsi="Arial" w:cs="Arial"/>
                <w:lang w:val="ru-RU"/>
              </w:rPr>
              <w:t>Рейтер</w:t>
            </w:r>
            <w:r w:rsidR="003B6994" w:rsidRPr="00741902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журналист, Женева, Швейцария</w:t>
            </w:r>
          </w:p>
        </w:tc>
      </w:tr>
      <w:tr w:rsidR="00804288" w:rsidRPr="001055EB" w14:paraId="5616D253" w14:textId="77777777" w:rsidTr="00B2196E">
        <w:tc>
          <w:tcPr>
            <w:tcW w:w="1701" w:type="dxa"/>
          </w:tcPr>
          <w:p w14:paraId="3445544E" w14:textId="77777777" w:rsidR="00B2196E" w:rsidRPr="00741902" w:rsidRDefault="00B2196E" w:rsidP="00F5672C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2694" w:type="dxa"/>
          </w:tcPr>
          <w:p w14:paraId="62BFF1ED" w14:textId="1AC0E7ED" w:rsidR="00B2196E" w:rsidRPr="0054281A" w:rsidRDefault="005D31C9" w:rsidP="005D31C9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Участники дискуссии</w:t>
            </w:r>
            <w:r w:rsidR="00B2196E" w:rsidRPr="0054281A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2023AD9D" w14:textId="7CA2B4C4" w:rsidR="00B32D97" w:rsidRDefault="00C9702A" w:rsidP="00015E1A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г-н Эрик Бретас</w:t>
            </w:r>
            <w:r w:rsidR="00B32D97" w:rsidRPr="00741902">
              <w:rPr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исполнительный директор, </w:t>
            </w:r>
            <w:proofErr w:type="spellStart"/>
            <w:r w:rsidR="00B32D97" w:rsidRPr="0054281A">
              <w:rPr>
                <w:color w:val="auto"/>
                <w:sz w:val="22"/>
                <w:szCs w:val="22"/>
              </w:rPr>
              <w:t>Globo</w:t>
            </w:r>
            <w:proofErr w:type="spellEnd"/>
            <w:r w:rsidR="00B32D97"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B32D97" w:rsidRPr="0054281A">
              <w:rPr>
                <w:color w:val="auto"/>
                <w:sz w:val="22"/>
                <w:szCs w:val="22"/>
              </w:rPr>
              <w:t>Play</w:t>
            </w:r>
            <w:r w:rsidR="00B32D97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="00C91A39" w:rsidRPr="00741902">
              <w:rPr>
                <w:color w:val="auto"/>
                <w:sz w:val="22"/>
                <w:szCs w:val="22"/>
                <w:lang w:val="ru-RU"/>
              </w:rPr>
              <w:t>Рио-де-Жанейро</w:t>
            </w:r>
            <w:r w:rsidR="001951C0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 w:rsidR="00C91A39">
              <w:rPr>
                <w:color w:val="auto"/>
                <w:sz w:val="22"/>
                <w:szCs w:val="22"/>
                <w:lang w:val="ru-RU"/>
              </w:rPr>
              <w:t>Бразилия</w:t>
            </w:r>
          </w:p>
          <w:p w14:paraId="08FDB3F9" w14:textId="53A1C9B4" w:rsidR="00E71CF5" w:rsidRPr="00741902" w:rsidRDefault="00E71CF5" w:rsidP="00015E1A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г-жа Орши Надьпал, кинорежиссер и сценарист, Будапешт</w:t>
            </w:r>
          </w:p>
          <w:p w14:paraId="3EB58E09" w14:textId="6CBBE173" w:rsidR="003118D2" w:rsidRPr="00741902" w:rsidRDefault="00A91D80" w:rsidP="003118D2">
            <w:pPr>
              <w:pStyle w:val="Default"/>
              <w:spacing w:beforeLines="100" w:before="240" w:afterLines="100" w:after="240"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г-н</w:t>
            </w:r>
            <w:r w:rsidR="006D768A" w:rsidRPr="00741902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  <w:lang w:val="ru-RU"/>
              </w:rPr>
              <w:t>Мадху Верма Мантена</w:t>
            </w:r>
            <w:r w:rsidR="006D768A" w:rsidRPr="00741902">
              <w:rPr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кинопродюсер и дистрибьютор</w:t>
            </w:r>
            <w:r w:rsidR="006D768A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color w:val="auto"/>
                <w:sz w:val="22"/>
                <w:szCs w:val="22"/>
                <w:lang w:val="ru-RU"/>
              </w:rPr>
              <w:t>Мумбаи</w:t>
            </w:r>
            <w:r w:rsidR="001951C0" w:rsidRPr="00741902">
              <w:rPr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color w:val="auto"/>
                <w:sz w:val="22"/>
                <w:szCs w:val="22"/>
                <w:lang w:val="ru-RU"/>
              </w:rPr>
              <w:t>Индия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49"/>
      </w:tblGrid>
      <w:tr w:rsidR="003118D2" w:rsidRPr="001055EB" w14:paraId="31A02E4A" w14:textId="77777777" w:rsidTr="00B330CD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5486091" w14:textId="77777777" w:rsidR="003118D2" w:rsidRPr="00741902" w:rsidRDefault="003118D2" w:rsidP="00B330CD">
            <w:pPr>
              <w:spacing w:beforeLines="100" w:before="240" w:afterLines="100" w:after="240" w:line="259" w:lineRule="auto"/>
              <w:rPr>
                <w:u w:val="single"/>
                <w:lang w:val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6741" w14:textId="6158AB6C" w:rsidR="003118D2" w:rsidRPr="003118D2" w:rsidRDefault="003118D2" w:rsidP="00B330CD">
            <w:pPr>
              <w:spacing w:beforeLines="100" w:before="240" w:afterLines="100" w:after="24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Видеосвидетельства</w:t>
            </w:r>
            <w:r w:rsidRPr="003118D2">
              <w:rPr>
                <w:rFonts w:ascii="Arial" w:hAnsi="Arial" w:cs="Arial"/>
              </w:rPr>
              <w:t>:</w:t>
            </w:r>
          </w:p>
          <w:p w14:paraId="34086063" w14:textId="351CB666" w:rsidR="00E71CF5" w:rsidRPr="00E71CF5" w:rsidRDefault="00E71CF5" w:rsidP="003118D2">
            <w:pPr>
              <w:numPr>
                <w:ilvl w:val="0"/>
                <w:numId w:val="19"/>
              </w:numPr>
              <w:spacing w:beforeLines="100" w:before="240" w:afterLines="100" w:after="240" w:line="276" w:lineRule="auto"/>
              <w:contextualSpacing/>
              <w:rPr>
                <w:rFonts w:eastAsia="Batang"/>
                <w:color w:val="000000"/>
                <w:sz w:val="24"/>
                <w:szCs w:val="24"/>
                <w:lang w:val="ru-RU" w:eastAsia="ko-KR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ko-KR"/>
              </w:rPr>
              <w:t>г-жа Нандита Дас, актриса и кинорежиссер, Мумбаи, Индия</w:t>
            </w:r>
          </w:p>
          <w:p w14:paraId="6D69E4F2" w14:textId="5B38FB2A" w:rsidR="003118D2" w:rsidRPr="00741902" w:rsidRDefault="003118D2" w:rsidP="003118D2">
            <w:pPr>
              <w:numPr>
                <w:ilvl w:val="0"/>
                <w:numId w:val="19"/>
              </w:numPr>
              <w:spacing w:beforeLines="100" w:before="240" w:afterLines="100" w:after="240" w:line="276" w:lineRule="auto"/>
              <w:contextualSpacing/>
              <w:rPr>
                <w:rFonts w:eastAsia="Batang"/>
                <w:color w:val="000000"/>
                <w:sz w:val="24"/>
                <w:szCs w:val="24"/>
                <w:lang w:val="ru-RU" w:eastAsia="ko-KR"/>
              </w:rPr>
            </w:pPr>
            <w:r>
              <w:rPr>
                <w:rFonts w:ascii="Arial" w:hAnsi="Arial" w:cs="Arial"/>
                <w:lang w:val="ru-RU"/>
              </w:rPr>
              <w:t xml:space="preserve">г-жа </w:t>
            </w:r>
            <w:r w:rsidRPr="00741902">
              <w:rPr>
                <w:rFonts w:ascii="Arial" w:hAnsi="Arial" w:cs="Arial"/>
                <w:lang w:val="ru-RU"/>
              </w:rPr>
              <w:t xml:space="preserve">г-жа </w:t>
            </w:r>
            <w:r w:rsidRPr="003118D2">
              <w:rPr>
                <w:rFonts w:ascii="Arial" w:hAnsi="Arial" w:cs="Arial"/>
                <w:lang w:val="ru-RU"/>
              </w:rPr>
              <w:t>Даниела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3118D2">
              <w:rPr>
                <w:rFonts w:ascii="Arial" w:hAnsi="Arial" w:cs="Arial"/>
                <w:lang w:val="ru-RU"/>
              </w:rPr>
              <w:t>Вега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3118D2">
              <w:rPr>
                <w:rFonts w:ascii="Arial" w:hAnsi="Arial" w:cs="Arial"/>
                <w:lang w:val="ru-RU"/>
              </w:rPr>
              <w:t>актриса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3118D2">
              <w:rPr>
                <w:rFonts w:ascii="Arial" w:hAnsi="Arial" w:cs="Arial"/>
                <w:lang w:val="ru-RU"/>
              </w:rPr>
              <w:t>Сантьяго</w:t>
            </w:r>
          </w:p>
          <w:p w14:paraId="64D745DD" w14:textId="54C0397A" w:rsidR="003118D2" w:rsidRPr="00741902" w:rsidRDefault="003118D2" w:rsidP="003118D2">
            <w:pPr>
              <w:spacing w:beforeLines="100" w:before="240" w:afterLines="100" w:after="240" w:line="276" w:lineRule="auto"/>
              <w:ind w:left="720"/>
              <w:contextualSpacing/>
              <w:rPr>
                <w:rFonts w:eastAsia="Batang"/>
                <w:color w:val="000000"/>
                <w:sz w:val="24"/>
                <w:szCs w:val="24"/>
                <w:lang w:val="ru-RU" w:eastAsia="ko-KR"/>
              </w:rPr>
            </w:pPr>
          </w:p>
        </w:tc>
      </w:tr>
    </w:tbl>
    <w:p w14:paraId="79C4B64F" w14:textId="77777777" w:rsidR="003118D2" w:rsidRDefault="003118D2" w:rsidP="00C85AD1">
      <w:pPr>
        <w:spacing w:beforeLines="100" w:before="240" w:after="100" w:line="240" w:lineRule="auto"/>
        <w:rPr>
          <w:rFonts w:ascii="Arial" w:hAnsi="Arial" w:cs="Arial"/>
          <w:sz w:val="24"/>
          <w:szCs w:val="24"/>
          <w:u w:val="single"/>
          <w:lang w:val="ru-RU"/>
        </w:rPr>
      </w:pPr>
    </w:p>
    <w:p w14:paraId="448F98F0" w14:textId="71A24883" w:rsidR="00083BCF" w:rsidRPr="00AB1E2F" w:rsidRDefault="005F1B2A" w:rsidP="00C85AD1">
      <w:pPr>
        <w:spacing w:beforeLines="100" w:before="240" w:after="100" w:line="240" w:lineRule="auto"/>
        <w:rPr>
          <w:rFonts w:ascii="Arial" w:hAnsi="Arial" w:cs="Arial"/>
          <w:u w:val="single"/>
        </w:rPr>
      </w:pPr>
      <w:r w:rsidRPr="00AB1E2F">
        <w:rPr>
          <w:rFonts w:ascii="Arial" w:hAnsi="Arial" w:cs="Arial"/>
          <w:u w:val="single"/>
          <w:lang w:val="ru-RU"/>
        </w:rPr>
        <w:t>Четверг</w:t>
      </w:r>
      <w:r w:rsidR="00C8705B" w:rsidRPr="00AB1E2F">
        <w:rPr>
          <w:rFonts w:ascii="Arial" w:hAnsi="Arial" w:cs="Arial"/>
          <w:u w:val="single"/>
        </w:rPr>
        <w:t>, 17</w:t>
      </w:r>
      <w:r w:rsidR="005F5150" w:rsidRPr="00AB1E2F">
        <w:rPr>
          <w:rFonts w:ascii="Arial" w:hAnsi="Arial" w:cs="Arial"/>
          <w:u w:val="single"/>
          <w:lang w:val="ru-RU"/>
        </w:rPr>
        <w:t> сентября</w:t>
      </w:r>
      <w:r w:rsidR="00C8705B" w:rsidRPr="00AB1E2F">
        <w:rPr>
          <w:rFonts w:ascii="Arial" w:hAnsi="Arial" w:cs="Arial"/>
          <w:u w:val="single"/>
        </w:rPr>
        <w:t xml:space="preserve"> 202</w:t>
      </w:r>
      <w:r w:rsidR="005F5150" w:rsidRPr="00AB1E2F">
        <w:rPr>
          <w:rFonts w:ascii="Arial" w:hAnsi="Arial" w:cs="Arial"/>
          <w:u w:val="single"/>
          <w:lang w:val="ru-RU"/>
        </w:rPr>
        <w:t>0 г.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4955"/>
      </w:tblGrid>
      <w:tr w:rsidR="00804288" w:rsidRPr="001055EB" w14:paraId="14A03CF2" w14:textId="77777777" w:rsidTr="000C6969">
        <w:tc>
          <w:tcPr>
            <w:tcW w:w="1701" w:type="dxa"/>
          </w:tcPr>
          <w:p w14:paraId="53EB0069" w14:textId="6E76E2BD" w:rsidR="00A0512E" w:rsidRPr="00804288" w:rsidRDefault="00325B4D" w:rsidP="00BE17A3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r w:rsidRPr="00804288">
              <w:rPr>
                <w:rFonts w:ascii="Arial" w:hAnsi="Arial" w:cs="Arial"/>
              </w:rPr>
              <w:t>1</w:t>
            </w:r>
            <w:r w:rsidR="00BE17A3">
              <w:rPr>
                <w:rFonts w:ascii="Arial" w:hAnsi="Arial" w:cs="Arial"/>
                <w:lang w:val="ru-RU"/>
              </w:rPr>
              <w:t>2</w:t>
            </w:r>
            <w:r w:rsidR="00590C3A">
              <w:rPr>
                <w:rFonts w:ascii="Arial" w:hAnsi="Arial" w:cs="Arial"/>
                <w:lang w:val="ru-RU"/>
              </w:rPr>
              <w:t>:</w:t>
            </w:r>
            <w:r w:rsidR="00BE17A3">
              <w:rPr>
                <w:rFonts w:ascii="Arial" w:hAnsi="Arial" w:cs="Arial"/>
                <w:lang w:val="ru-RU"/>
              </w:rPr>
              <w:t>4</w:t>
            </w:r>
            <w:r w:rsidRPr="00804288">
              <w:rPr>
                <w:rFonts w:ascii="Arial" w:hAnsi="Arial" w:cs="Arial"/>
              </w:rPr>
              <w:t>0</w:t>
            </w:r>
          </w:p>
        </w:tc>
        <w:tc>
          <w:tcPr>
            <w:tcW w:w="7649" w:type="dxa"/>
            <w:gridSpan w:val="2"/>
          </w:tcPr>
          <w:p w14:paraId="797B9216" w14:textId="0D8F6101" w:rsidR="00A0512E" w:rsidRPr="00741902" w:rsidRDefault="003A72C8" w:rsidP="003A72C8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Начало онлайн-трансляции: объявления и короткие видеоролики</w:t>
            </w:r>
          </w:p>
        </w:tc>
      </w:tr>
      <w:tr w:rsidR="00804288" w:rsidRPr="001055EB" w14:paraId="5757A9E6" w14:textId="77777777" w:rsidTr="00B50482">
        <w:tc>
          <w:tcPr>
            <w:tcW w:w="1701" w:type="dxa"/>
          </w:tcPr>
          <w:p w14:paraId="624ED991" w14:textId="40D075C1" w:rsidR="00A0512E" w:rsidRPr="00804288" w:rsidRDefault="00325B4D" w:rsidP="00926BF6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00804288">
              <w:rPr>
                <w:rFonts w:ascii="Arial" w:hAnsi="Arial" w:cs="Arial"/>
              </w:rPr>
              <w:t>13</w:t>
            </w:r>
            <w:r w:rsidR="00E94774">
              <w:rPr>
                <w:rFonts w:ascii="Arial" w:hAnsi="Arial" w:cs="Arial"/>
                <w:lang w:val="ru-RU"/>
              </w:rPr>
              <w:t>:</w:t>
            </w:r>
            <w:r w:rsidR="00926BF6">
              <w:rPr>
                <w:rFonts w:ascii="Arial" w:hAnsi="Arial" w:cs="Arial"/>
                <w:lang w:val="ru-RU"/>
              </w:rPr>
              <w:t>0</w:t>
            </w:r>
            <w:r w:rsidRPr="00804288">
              <w:rPr>
                <w:rFonts w:ascii="Arial" w:hAnsi="Arial" w:cs="Arial"/>
              </w:rPr>
              <w:t>0–14</w:t>
            </w:r>
            <w:r w:rsidR="00E94774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25</w:t>
            </w:r>
          </w:p>
        </w:tc>
        <w:tc>
          <w:tcPr>
            <w:tcW w:w="7649" w:type="dxa"/>
            <w:gridSpan w:val="2"/>
          </w:tcPr>
          <w:p w14:paraId="05FD7EB9" w14:textId="7B6C4F9F" w:rsidR="00A0512E" w:rsidRPr="00741902" w:rsidRDefault="00E94774" w:rsidP="00F92D29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Заседание </w:t>
            </w:r>
            <w:r w:rsidR="004F6E1F" w:rsidRPr="00741902">
              <w:rPr>
                <w:rFonts w:ascii="Arial" w:hAnsi="Arial" w:cs="Arial"/>
                <w:b/>
                <w:lang w:val="ru-RU"/>
              </w:rPr>
              <w:t>2</w:t>
            </w:r>
            <w:r>
              <w:rPr>
                <w:rFonts w:ascii="Arial" w:hAnsi="Arial" w:cs="Arial"/>
                <w:b/>
                <w:lang w:val="ru-RU"/>
              </w:rPr>
              <w:t>.</w:t>
            </w:r>
            <w:r w:rsidR="00A0512E" w:rsidRPr="00741902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Авторы и артисты в условиях эволюции цепочки создания стоимости</w:t>
            </w:r>
          </w:p>
          <w:p w14:paraId="35BE0F24" w14:textId="642C1868" w:rsidR="0032361F" w:rsidRPr="00741902" w:rsidRDefault="001A3FBD" w:rsidP="006864F9">
            <w:pPr>
              <w:autoSpaceDE w:val="0"/>
              <w:autoSpaceDN w:val="0"/>
              <w:adjustRightInd w:val="0"/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На фоне </w:t>
            </w:r>
            <w:r w:rsidR="001C45C8">
              <w:rPr>
                <w:rFonts w:ascii="Arial" w:hAnsi="Arial" w:cs="Arial"/>
                <w:lang w:val="ru-RU"/>
              </w:rPr>
              <w:t xml:space="preserve">появления самых разных </w:t>
            </w:r>
            <w:r>
              <w:rPr>
                <w:rFonts w:ascii="Arial" w:hAnsi="Arial" w:cs="Arial"/>
                <w:lang w:val="ru-RU"/>
              </w:rPr>
              <w:t>форматов и каналов (сети для обмена видеофайлами, плейлисты, подкасты, интернет-журналы, электронные книги) во всех творческих областях и прямого влияния</w:t>
            </w:r>
            <w:r w:rsidR="001C45C8">
              <w:rPr>
                <w:rFonts w:ascii="Arial" w:hAnsi="Arial" w:cs="Arial"/>
                <w:lang w:val="ru-RU"/>
              </w:rPr>
              <w:t xml:space="preserve"> этого процесса</w:t>
            </w:r>
            <w:r>
              <w:rPr>
                <w:rFonts w:ascii="Arial" w:hAnsi="Arial" w:cs="Arial"/>
                <w:lang w:val="ru-RU"/>
              </w:rPr>
              <w:t xml:space="preserve"> на авторов возникает ряд вопросов, в частности </w:t>
            </w:r>
            <w:r w:rsidR="006864F9">
              <w:rPr>
                <w:rFonts w:ascii="Arial" w:hAnsi="Arial" w:cs="Arial"/>
                <w:lang w:val="ru-RU"/>
              </w:rPr>
              <w:t>вопрос</w:t>
            </w:r>
            <w:r w:rsidR="001C45C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lastRenderedPageBreak/>
              <w:t>взаимодействи</w:t>
            </w:r>
            <w:r w:rsidR="006864F9">
              <w:rPr>
                <w:rFonts w:ascii="Arial" w:hAnsi="Arial" w:cs="Arial"/>
                <w:lang w:val="ru-RU"/>
              </w:rPr>
              <w:t>я</w:t>
            </w:r>
            <w:r>
              <w:rPr>
                <w:rFonts w:ascii="Arial" w:hAnsi="Arial" w:cs="Arial"/>
                <w:lang w:val="ru-RU"/>
              </w:rPr>
              <w:t xml:space="preserve"> с издателями, производителями, платформами и дистрибьютерами, привлекательность </w:t>
            </w:r>
            <w:r w:rsidR="001C45C8">
              <w:rPr>
                <w:rFonts w:ascii="Arial" w:hAnsi="Arial" w:cs="Arial"/>
                <w:lang w:val="ru-RU"/>
              </w:rPr>
              <w:t>самостоятельного производства, самопубликации и самостоятельного управления правами</w:t>
            </w:r>
            <w:r w:rsidR="00C115D2" w:rsidRPr="00741902">
              <w:rPr>
                <w:rFonts w:ascii="Arial" w:hAnsi="Arial" w:cs="Arial"/>
                <w:lang w:val="ru-RU"/>
              </w:rPr>
              <w:t xml:space="preserve">. </w:t>
            </w:r>
            <w:r w:rsidR="001C45C8">
              <w:rPr>
                <w:rFonts w:ascii="Arial" w:hAnsi="Arial" w:cs="Arial"/>
                <w:lang w:val="ru-RU"/>
              </w:rPr>
              <w:t>Как трансформировать возможности глобализации рынков и аудитории в материальное вознаграждение авторов и артистов</w:t>
            </w:r>
            <w:r w:rsidR="00C115D2" w:rsidRPr="00741902">
              <w:rPr>
                <w:rFonts w:ascii="Arial" w:hAnsi="Arial" w:cs="Arial"/>
                <w:lang w:val="ru-RU"/>
              </w:rPr>
              <w:t>?</w:t>
            </w:r>
          </w:p>
        </w:tc>
      </w:tr>
      <w:tr w:rsidR="00804288" w:rsidRPr="00804288" w14:paraId="2D281812" w14:textId="77777777" w:rsidTr="00FA197C">
        <w:tc>
          <w:tcPr>
            <w:tcW w:w="1701" w:type="dxa"/>
          </w:tcPr>
          <w:p w14:paraId="591DC3E1" w14:textId="77777777" w:rsidR="00A0512E" w:rsidRPr="00741902" w:rsidRDefault="00A0512E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2694" w:type="dxa"/>
          </w:tcPr>
          <w:p w14:paraId="65F07B15" w14:textId="2A6581F3" w:rsidR="00A0512E" w:rsidRPr="00804288" w:rsidRDefault="00475948" w:rsidP="00475948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ru-RU"/>
              </w:rPr>
              <w:t>Ведущий</w:t>
            </w:r>
            <w:r w:rsidR="00186060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55AEC77E" w14:textId="406FA91C" w:rsidR="00A0512E" w:rsidRPr="00804288" w:rsidRDefault="001354A4" w:rsidP="001354A4">
            <w:pPr>
              <w:spacing w:beforeLines="100" w:before="240" w:afterLines="100" w:after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="003B6994" w:rsidRPr="003B6994">
              <w:rPr>
                <w:rFonts w:ascii="Arial" w:hAnsi="Arial" w:cs="Arial"/>
              </w:rPr>
              <w:t xml:space="preserve"> </w:t>
            </w:r>
            <w:proofErr w:type="spellStart"/>
            <w:r w:rsidRPr="001354A4">
              <w:rPr>
                <w:rFonts w:ascii="Arial" w:hAnsi="Arial" w:cs="Arial"/>
              </w:rPr>
              <w:t>Амобе</w:t>
            </w:r>
            <w:proofErr w:type="spellEnd"/>
            <w:r w:rsidRPr="001354A4">
              <w:rPr>
                <w:rFonts w:ascii="Arial" w:hAnsi="Arial" w:cs="Arial"/>
              </w:rPr>
              <w:t xml:space="preserve"> </w:t>
            </w:r>
            <w:proofErr w:type="spellStart"/>
            <w:r w:rsidRPr="001354A4">
              <w:rPr>
                <w:rFonts w:ascii="Arial" w:hAnsi="Arial" w:cs="Arial"/>
              </w:rPr>
              <w:t>Мевеге</w:t>
            </w:r>
            <w:proofErr w:type="spellEnd"/>
          </w:p>
        </w:tc>
      </w:tr>
      <w:tr w:rsidR="00804288" w:rsidRPr="001055EB" w14:paraId="15007BC3" w14:textId="77777777" w:rsidTr="00FA197C">
        <w:tc>
          <w:tcPr>
            <w:tcW w:w="1701" w:type="dxa"/>
          </w:tcPr>
          <w:p w14:paraId="76304892" w14:textId="77777777" w:rsidR="00A0512E" w:rsidRPr="00804288" w:rsidRDefault="00A0512E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</w:p>
        </w:tc>
        <w:tc>
          <w:tcPr>
            <w:tcW w:w="2694" w:type="dxa"/>
          </w:tcPr>
          <w:p w14:paraId="355D07AB" w14:textId="3C078210" w:rsidR="00A0512E" w:rsidRPr="00804288" w:rsidRDefault="00475948" w:rsidP="00475948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Участники дискуссии</w:t>
            </w:r>
            <w:r w:rsidR="00E378A2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2059EFD3" w14:textId="7DD148E4" w:rsidR="00A75A9F" w:rsidRDefault="00A75A9F" w:rsidP="00563337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snapToGrid w:val="0"/>
                <w:lang w:val="ru-RU"/>
              </w:rPr>
            </w:pP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г-жа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Ивон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Чака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Чака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napToGrid w:val="0"/>
                <w:lang w:val="ru-RU"/>
              </w:rPr>
              <w:t>автор и исполнитель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Йоханнесбург</w:t>
            </w:r>
            <w:r w:rsidR="00E71CF5">
              <w:rPr>
                <w:rFonts w:ascii="Arial" w:hAnsi="Arial" w:cs="Arial"/>
                <w:bCs/>
                <w:snapToGrid w:val="0"/>
                <w:lang w:val="ru-RU"/>
              </w:rPr>
              <w:t>, Южная Африка</w:t>
            </w:r>
          </w:p>
          <w:p w14:paraId="42EE4F2E" w14:textId="1B142FCC" w:rsidR="00563337" w:rsidRPr="00741902" w:rsidRDefault="00A75A9F" w:rsidP="00563337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snapToGrid w:val="0"/>
                <w:lang w:val="ru-RU"/>
              </w:rPr>
            </w:pPr>
            <w:r>
              <w:rPr>
                <w:rFonts w:ascii="Arial" w:hAnsi="Arial" w:cs="Arial"/>
                <w:bCs/>
                <w:snapToGrid w:val="0"/>
                <w:lang w:val="ru-RU"/>
              </w:rPr>
              <w:t>г-н Криспин Хант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napToGrid w:val="0"/>
                <w:lang w:val="ru-RU"/>
              </w:rPr>
              <w:t>исполнитель, Лондон</w:t>
            </w:r>
          </w:p>
          <w:p w14:paraId="4B607F30" w14:textId="3D71149F" w:rsidR="00563337" w:rsidRPr="00741902" w:rsidRDefault="00A75A9F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snapToGrid w:val="0"/>
                <w:lang w:val="ru-RU"/>
              </w:rPr>
            </w:pP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г-жа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Миранда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Малхолланд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="00E71CF5">
              <w:rPr>
                <w:rFonts w:ascii="Arial" w:hAnsi="Arial" w:cs="Arial"/>
                <w:bCs/>
                <w:snapToGrid w:val="0"/>
                <w:lang w:val="ru-RU"/>
              </w:rPr>
              <w:t xml:space="preserve">артистка,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президент компании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</w:rPr>
              <w:t>Roaring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</w:rPr>
              <w:t>Girl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</w:rPr>
              <w:t>Records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и основатель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</w:rPr>
              <w:t>Music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</w:rPr>
              <w:t>Festival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Торонто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Канада</w:t>
            </w:r>
          </w:p>
          <w:p w14:paraId="5D7BAA2D" w14:textId="1DB8CFA0" w:rsidR="00A75A9F" w:rsidRPr="00741902" w:rsidRDefault="00A75A9F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snapToGrid w:val="0"/>
                <w:lang w:val="ru-RU"/>
              </w:rPr>
            </w:pP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г-жа Хаджа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Нин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певица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Гитега</w:t>
            </w:r>
            <w:r w:rsidRPr="00741902">
              <w:rPr>
                <w:rFonts w:ascii="Arial" w:hAnsi="Arial" w:cs="Arial"/>
                <w:bCs/>
                <w:snapToGrid w:val="0"/>
                <w:lang w:val="ru-RU"/>
              </w:rPr>
              <w:t xml:space="preserve">, </w:t>
            </w:r>
            <w:r w:rsidRPr="00A75A9F">
              <w:rPr>
                <w:rFonts w:ascii="Arial" w:hAnsi="Arial" w:cs="Arial"/>
                <w:bCs/>
                <w:snapToGrid w:val="0"/>
                <w:lang w:val="ru-RU"/>
              </w:rPr>
              <w:t>Бурунди</w:t>
            </w:r>
          </w:p>
          <w:p w14:paraId="3A4C1CFA" w14:textId="49A8FC32" w:rsidR="002E30EB" w:rsidRPr="0037771D" w:rsidRDefault="004E013F" w:rsidP="00E71CF5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="00E378A2" w:rsidRPr="0074190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Бьорн Ульвеус</w:t>
            </w:r>
            <w:r w:rsidR="00186060"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участник группы</w:t>
            </w:r>
            <w:r w:rsidR="00B4506A" w:rsidRPr="00741902">
              <w:rPr>
                <w:rFonts w:ascii="Arial" w:hAnsi="Arial" w:cs="Arial"/>
                <w:lang w:val="ru-RU"/>
              </w:rPr>
              <w:t xml:space="preserve"> </w:t>
            </w:r>
            <w:r w:rsidR="00B4506A" w:rsidRPr="00B4506A">
              <w:rPr>
                <w:rFonts w:ascii="Arial" w:hAnsi="Arial" w:cs="Arial"/>
              </w:rPr>
              <w:t>ABBA</w:t>
            </w:r>
            <w:r w:rsidR="00390D7A">
              <w:rPr>
                <w:rFonts w:ascii="Arial" w:hAnsi="Arial" w:cs="Arial"/>
                <w:lang w:val="ru-RU"/>
              </w:rPr>
              <w:t>,</w:t>
            </w:r>
            <w:r w:rsidR="0037771D">
              <w:rPr>
                <w:rFonts w:ascii="Arial" w:hAnsi="Arial" w:cs="Arial"/>
                <w:lang w:val="ru-RU"/>
              </w:rPr>
              <w:t xml:space="preserve"> соучредитель</w:t>
            </w:r>
            <w:r w:rsidR="00B4506A" w:rsidRPr="00741902">
              <w:rPr>
                <w:rFonts w:ascii="Arial" w:hAnsi="Arial" w:cs="Arial"/>
                <w:lang w:val="ru-RU"/>
              </w:rPr>
              <w:t xml:space="preserve"> </w:t>
            </w:r>
            <w:r w:rsidR="00C44CF1">
              <w:rPr>
                <w:rFonts w:ascii="Arial" w:hAnsi="Arial" w:cs="Arial"/>
                <w:lang w:val="ru-RU"/>
              </w:rPr>
              <w:t>Фонда просещения в области прав на музыкальные произведения</w:t>
            </w:r>
            <w:r w:rsidR="001951C0" w:rsidRPr="00741902">
              <w:rPr>
                <w:rFonts w:ascii="Arial" w:hAnsi="Arial" w:cs="Arial"/>
                <w:lang w:val="ru-RU"/>
              </w:rPr>
              <w:t xml:space="preserve">, </w:t>
            </w:r>
            <w:r w:rsidR="0037771D">
              <w:rPr>
                <w:rFonts w:ascii="Arial" w:hAnsi="Arial" w:cs="Arial"/>
                <w:lang w:val="ru-RU"/>
              </w:rPr>
              <w:t>Швеция</w:t>
            </w:r>
          </w:p>
        </w:tc>
      </w:tr>
      <w:tr w:rsidR="00804288" w:rsidRPr="001055EB" w14:paraId="48FC82E5" w14:textId="77777777" w:rsidTr="009806F5">
        <w:tc>
          <w:tcPr>
            <w:tcW w:w="1701" w:type="dxa"/>
            <w:tcBorders>
              <w:right w:val="single" w:sz="4" w:space="0" w:color="auto"/>
            </w:tcBorders>
          </w:tcPr>
          <w:p w14:paraId="4E98B29E" w14:textId="77777777" w:rsidR="00312DE3" w:rsidRPr="00741902" w:rsidRDefault="00312DE3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BE0" w14:textId="5EBD5F36" w:rsidR="00312DE3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Видеосвидетельства</w:t>
            </w:r>
            <w:proofErr w:type="spellEnd"/>
            <w:r w:rsidR="00312DE3" w:rsidRPr="00804288">
              <w:rPr>
                <w:rFonts w:ascii="Arial" w:hAnsi="Arial" w:cs="Arial"/>
              </w:rPr>
              <w:t>:</w:t>
            </w:r>
          </w:p>
          <w:p w14:paraId="2E39A6F9" w14:textId="7138EDD9" w:rsidR="00563337" w:rsidRDefault="004E013F" w:rsidP="004E013F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es-CU"/>
              </w:rPr>
            </w:pPr>
            <w:r w:rsidRPr="00741902">
              <w:rPr>
                <w:rFonts w:ascii="Arial" w:hAnsi="Arial" w:cs="Arial"/>
                <w:bCs/>
                <w:iCs/>
                <w:lang w:val="ru-RU"/>
              </w:rPr>
              <w:t>г-жа</w:t>
            </w:r>
            <w:r w:rsidR="00563337" w:rsidRPr="00741902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="0037771D">
              <w:rPr>
                <w:rFonts w:ascii="Arial" w:hAnsi="Arial" w:cs="Arial"/>
                <w:bCs/>
                <w:iCs/>
                <w:lang w:val="ru-RU"/>
              </w:rPr>
              <w:t>Айби</w:t>
            </w:r>
            <w:r w:rsidR="00563337" w:rsidRPr="00741902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="0037771D">
              <w:rPr>
                <w:rFonts w:ascii="Arial" w:hAnsi="Arial" w:cs="Arial"/>
                <w:bCs/>
                <w:iCs/>
                <w:lang w:val="ru-RU"/>
              </w:rPr>
              <w:t>Абидойе</w:t>
            </w:r>
            <w:r w:rsidR="00563337" w:rsidRPr="00741902">
              <w:rPr>
                <w:rFonts w:ascii="Arial" w:hAnsi="Arial" w:cs="Arial"/>
                <w:bCs/>
                <w:iCs/>
                <w:lang w:val="ru-RU"/>
              </w:rPr>
              <w:t xml:space="preserve">, </w:t>
            </w:r>
            <w:r w:rsidR="0037771D">
              <w:rPr>
                <w:rFonts w:ascii="Arial" w:hAnsi="Arial" w:cs="Arial"/>
                <w:bCs/>
                <w:iCs/>
                <w:lang w:val="ru-RU"/>
              </w:rPr>
              <w:t xml:space="preserve">исполнительный </w:t>
            </w:r>
            <w:r w:rsidR="001F252E">
              <w:rPr>
                <w:rFonts w:ascii="Arial" w:hAnsi="Arial" w:cs="Arial"/>
                <w:bCs/>
                <w:iCs/>
                <w:lang w:val="ru-RU"/>
              </w:rPr>
              <w:t>директор</w:t>
            </w:r>
            <w:r w:rsidR="00563337" w:rsidRPr="00741902">
              <w:rPr>
                <w:rFonts w:ascii="Arial" w:hAnsi="Arial" w:cs="Arial"/>
                <w:bCs/>
                <w:iCs/>
                <w:lang w:val="ru-RU"/>
              </w:rPr>
              <w:t xml:space="preserve">, </w:t>
            </w:r>
            <w:r w:rsidR="00563337" w:rsidRPr="001F252E">
              <w:rPr>
                <w:rFonts w:ascii="Arial" w:hAnsi="Arial" w:cs="Arial"/>
                <w:bCs/>
                <w:iCs/>
              </w:rPr>
              <w:t>Chocolate</w:t>
            </w:r>
            <w:r w:rsidR="00563337" w:rsidRPr="00741902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="00563337" w:rsidRPr="001F252E">
              <w:rPr>
                <w:rFonts w:ascii="Arial" w:hAnsi="Arial" w:cs="Arial"/>
                <w:bCs/>
                <w:iCs/>
              </w:rPr>
              <w:t>City</w:t>
            </w:r>
            <w:r w:rsidR="00247FBC" w:rsidRPr="00741902">
              <w:rPr>
                <w:rFonts w:ascii="Arial" w:hAnsi="Arial" w:cs="Arial"/>
                <w:bCs/>
                <w:iCs/>
                <w:lang w:val="ru-RU"/>
              </w:rPr>
              <w:t xml:space="preserve">, </w:t>
            </w:r>
            <w:r w:rsidR="0037771D">
              <w:rPr>
                <w:rFonts w:ascii="Arial" w:hAnsi="Arial" w:cs="Arial"/>
                <w:bCs/>
                <w:iCs/>
                <w:lang w:val="ru-RU"/>
              </w:rPr>
              <w:t>Лагос</w:t>
            </w:r>
            <w:r w:rsidR="00E71CF5">
              <w:rPr>
                <w:rFonts w:ascii="Arial" w:hAnsi="Arial" w:cs="Arial"/>
                <w:bCs/>
                <w:iCs/>
                <w:lang w:val="ru-RU"/>
              </w:rPr>
              <w:t>, Нигерия</w:t>
            </w:r>
          </w:p>
          <w:p w14:paraId="6BAA7621" w14:textId="06D54501" w:rsidR="00312DE3" w:rsidRPr="00A54CFB" w:rsidRDefault="004E013F" w:rsidP="0037771D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es-CU"/>
              </w:rPr>
            </w:pPr>
            <w:r w:rsidRPr="004E013F">
              <w:rPr>
                <w:rFonts w:ascii="Arial" w:hAnsi="Arial" w:cs="Arial"/>
                <w:lang w:val="es-CU"/>
              </w:rPr>
              <w:t>г-жа</w:t>
            </w:r>
            <w:r w:rsidR="00312DE3" w:rsidRPr="00804288">
              <w:rPr>
                <w:rFonts w:ascii="Arial" w:hAnsi="Arial" w:cs="Arial"/>
                <w:lang w:val="es-CU"/>
              </w:rPr>
              <w:t xml:space="preserve"> </w:t>
            </w:r>
            <w:r w:rsidR="0037771D">
              <w:rPr>
                <w:rFonts w:ascii="Arial" w:hAnsi="Arial" w:cs="Arial"/>
                <w:lang w:val="ru-RU"/>
              </w:rPr>
              <w:t>Нина</w:t>
            </w:r>
            <w:r w:rsidR="00312DE3" w:rsidRPr="00804288">
              <w:rPr>
                <w:rFonts w:ascii="Arial" w:hAnsi="Arial" w:cs="Arial"/>
                <w:lang w:val="es-CU"/>
              </w:rPr>
              <w:t xml:space="preserve"> </w:t>
            </w:r>
            <w:r w:rsidR="0037771D">
              <w:rPr>
                <w:rFonts w:ascii="Arial" w:hAnsi="Arial" w:cs="Arial"/>
                <w:lang w:val="ru-RU"/>
              </w:rPr>
              <w:t>Георг</w:t>
            </w:r>
            <w:r w:rsidR="00312DE3" w:rsidRPr="00804288">
              <w:rPr>
                <w:rFonts w:ascii="Arial" w:hAnsi="Arial" w:cs="Arial"/>
                <w:lang w:val="es-CU"/>
              </w:rPr>
              <w:t xml:space="preserve">, </w:t>
            </w:r>
            <w:r w:rsidR="0037771D">
              <w:rPr>
                <w:rFonts w:ascii="Arial" w:hAnsi="Arial" w:cs="Arial"/>
                <w:lang w:val="ru-RU"/>
              </w:rPr>
              <w:t>президент</w:t>
            </w:r>
            <w:r w:rsidR="00D43B7A" w:rsidRPr="004D271F">
              <w:rPr>
                <w:rFonts w:ascii="Arial" w:hAnsi="Arial" w:cs="Arial"/>
                <w:lang w:val="es-CU"/>
              </w:rPr>
              <w:t xml:space="preserve">, </w:t>
            </w:r>
            <w:r w:rsidR="0037771D">
              <w:rPr>
                <w:rFonts w:ascii="Arial" w:hAnsi="Arial" w:cs="Arial"/>
                <w:lang w:val="ru-RU"/>
              </w:rPr>
              <w:t>Совет европейских писателей</w:t>
            </w:r>
            <w:r w:rsidR="00D43B7A" w:rsidRPr="004D271F">
              <w:rPr>
                <w:rFonts w:ascii="Arial" w:hAnsi="Arial" w:cs="Arial"/>
                <w:lang w:val="es-CU"/>
              </w:rPr>
              <w:t xml:space="preserve">, </w:t>
            </w:r>
            <w:r w:rsidR="00E71CF5">
              <w:rPr>
                <w:rFonts w:ascii="Arial" w:hAnsi="Arial" w:cs="Arial"/>
                <w:lang w:val="ru-RU"/>
              </w:rPr>
              <w:t xml:space="preserve">романистка, журналистка, </w:t>
            </w:r>
            <w:r w:rsidR="0037771D">
              <w:rPr>
                <w:rFonts w:ascii="Arial" w:hAnsi="Arial" w:cs="Arial"/>
                <w:lang w:val="ru-RU"/>
              </w:rPr>
              <w:t>Берлин</w:t>
            </w:r>
          </w:p>
          <w:p w14:paraId="4C380338" w14:textId="64A6545C" w:rsidR="00A54CFB" w:rsidRPr="00A54CFB" w:rsidRDefault="0050559E" w:rsidP="0037771D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es-CU"/>
              </w:rPr>
            </w:pPr>
            <w:r>
              <w:rPr>
                <w:rFonts w:ascii="Arial" w:hAnsi="Arial" w:cs="Arial"/>
                <w:lang w:val="ru-RU"/>
              </w:rPr>
              <w:t xml:space="preserve">г-н Торе </w:t>
            </w:r>
            <w:r w:rsidR="003B6270">
              <w:rPr>
                <w:rFonts w:ascii="Arial" w:hAnsi="Arial" w:cs="Arial"/>
                <w:lang w:val="ru-RU"/>
              </w:rPr>
              <w:t xml:space="preserve">Энгстрем </w:t>
            </w:r>
            <w:r w:rsidR="00E3666C">
              <w:rPr>
                <w:rFonts w:ascii="Arial" w:hAnsi="Arial" w:cs="Arial"/>
                <w:lang w:val="ru-RU"/>
              </w:rPr>
              <w:t>Э</w:t>
            </w:r>
            <w:r w:rsidR="003B6270">
              <w:rPr>
                <w:rFonts w:ascii="Arial" w:hAnsi="Arial" w:cs="Arial"/>
                <w:lang w:val="ru-RU"/>
              </w:rPr>
              <w:t>стби</w:t>
            </w:r>
            <w:r w:rsidR="00A54CFB" w:rsidRPr="00741902">
              <w:rPr>
                <w:rFonts w:ascii="Arial" w:hAnsi="Arial" w:cs="Arial"/>
                <w:lang w:val="ru-RU"/>
              </w:rPr>
              <w:t xml:space="preserve">, </w:t>
            </w:r>
            <w:r w:rsidR="0007347B">
              <w:rPr>
                <w:rFonts w:ascii="Arial" w:hAnsi="Arial" w:cs="Arial"/>
                <w:lang w:val="ru-RU"/>
              </w:rPr>
              <w:t>гитарист</w:t>
            </w:r>
            <w:r w:rsidR="00A54CFB" w:rsidRPr="00741902">
              <w:rPr>
                <w:rFonts w:ascii="Arial" w:hAnsi="Arial" w:cs="Arial"/>
                <w:lang w:val="ru-RU"/>
              </w:rPr>
              <w:t>,</w:t>
            </w:r>
            <w:r w:rsidR="0007347B">
              <w:rPr>
                <w:rFonts w:ascii="Arial" w:hAnsi="Arial" w:cs="Arial"/>
                <w:lang w:val="ru-RU"/>
              </w:rPr>
              <w:t xml:space="preserve"> Стокгольм</w:t>
            </w:r>
          </w:p>
          <w:p w14:paraId="696E5695" w14:textId="7814C65F" w:rsidR="00A54CFB" w:rsidRPr="00563337" w:rsidRDefault="0050559E" w:rsidP="0050559E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es-CU"/>
              </w:rPr>
            </w:pPr>
            <w:r>
              <w:rPr>
                <w:rFonts w:ascii="Arial" w:hAnsi="Arial" w:cs="Arial"/>
                <w:lang w:val="ru-RU"/>
              </w:rPr>
              <w:t>г-н Начо Гарсия Вега</w:t>
            </w:r>
            <w:r w:rsidR="00A54CFB" w:rsidRPr="00A54CFB">
              <w:rPr>
                <w:rFonts w:ascii="Arial" w:hAnsi="Arial" w:cs="Arial"/>
                <w:lang w:val="es-ES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певец, Мадрид</w:t>
            </w:r>
          </w:p>
        </w:tc>
      </w:tr>
      <w:tr w:rsidR="00804288" w:rsidRPr="001055EB" w14:paraId="332202F8" w14:textId="77777777" w:rsidTr="009806F5">
        <w:tc>
          <w:tcPr>
            <w:tcW w:w="1701" w:type="dxa"/>
          </w:tcPr>
          <w:p w14:paraId="1A367332" w14:textId="4B6111F9" w:rsidR="00A75349" w:rsidRPr="00804288" w:rsidRDefault="00A10AF9" w:rsidP="00A10AF9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325B4D" w:rsidRPr="00804288">
              <w:rPr>
                <w:rFonts w:ascii="Arial" w:hAnsi="Arial" w:cs="Arial"/>
              </w:rPr>
              <w:t>25–14</w:t>
            </w:r>
            <w:r>
              <w:rPr>
                <w:rFonts w:ascii="Arial" w:hAnsi="Arial" w:cs="Arial"/>
                <w:lang w:val="ru-RU"/>
              </w:rPr>
              <w:t>:</w:t>
            </w:r>
            <w:r w:rsidR="00325B4D" w:rsidRPr="00804288">
              <w:rPr>
                <w:rFonts w:ascii="Arial" w:hAnsi="Arial" w:cs="Arial"/>
              </w:rPr>
              <w:t>35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</w:tcBorders>
          </w:tcPr>
          <w:p w14:paraId="0614F57F" w14:textId="043280B4" w:rsidR="00325B4D" w:rsidRPr="00741902" w:rsidRDefault="00A10AF9" w:rsidP="00325B4D">
            <w:pPr>
              <w:spacing w:beforeLines="100" w:before="240" w:afterLines="100" w:after="24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Пауза «Творческий дизайн»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val="ru-RU"/>
              </w:rPr>
              <w:t>африканская мода</w:t>
            </w:r>
          </w:p>
          <w:p w14:paraId="4F061905" w14:textId="77777777" w:rsidR="00A75349" w:rsidRDefault="00B91181" w:rsidP="00E71CF5">
            <w:pPr>
              <w:spacing w:beforeLines="100" w:before="240" w:afterLines="100" w:after="24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Координатор программы –</w:t>
            </w:r>
            <w:r w:rsidR="003347E7"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E013F" w:rsidRPr="00741902">
              <w:rPr>
                <w:rFonts w:ascii="Arial" w:hAnsi="Arial" w:cs="Arial"/>
                <w:bCs/>
                <w:lang w:val="ru-RU"/>
              </w:rPr>
              <w:t>г-жа</w:t>
            </w:r>
            <w:r w:rsidR="00556181"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 xml:space="preserve">Нозифо </w:t>
            </w:r>
            <w:r w:rsidR="00E71CF5" w:rsidRPr="00E71CF5">
              <w:rPr>
                <w:rFonts w:ascii="Arial" w:hAnsi="Arial" w:cs="Arial"/>
                <w:bCs/>
                <w:lang w:val="ru-RU"/>
              </w:rPr>
              <w:t>Чабалала</w:t>
            </w:r>
            <w:r w:rsidR="00325B4D"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="00325B4D" w:rsidRPr="003347E7">
              <w:rPr>
                <w:rFonts w:ascii="Arial" w:hAnsi="Arial" w:cs="Arial"/>
                <w:bCs/>
              </w:rPr>
              <w:t>CNBC</w:t>
            </w:r>
            <w:r w:rsidR="00325B4D"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603D62">
              <w:rPr>
                <w:rFonts w:ascii="Arial" w:hAnsi="Arial" w:cs="Arial"/>
                <w:bCs/>
              </w:rPr>
              <w:t>Africa</w:t>
            </w:r>
            <w:r w:rsidR="00603D62"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lang w:val="ru-RU"/>
              </w:rPr>
              <w:t>Йоханнесбург</w:t>
            </w:r>
            <w:r w:rsidR="00E71CF5">
              <w:rPr>
                <w:rFonts w:ascii="Arial" w:hAnsi="Arial" w:cs="Arial"/>
                <w:bCs/>
                <w:lang w:val="ru-RU"/>
              </w:rPr>
              <w:t>, Южная Африка</w:t>
            </w:r>
          </w:p>
          <w:p w14:paraId="3D146BCC" w14:textId="581343A6" w:rsidR="00E71CF5" w:rsidRPr="00E71CF5" w:rsidRDefault="00E71CF5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Оператор-постановщик</w:t>
            </w:r>
            <w:r w:rsidRPr="00E71CF5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г-н Тебого Могале</w:t>
            </w:r>
            <w:r w:rsidRPr="00E71CF5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 w:rsidR="00AE0397">
              <w:rPr>
                <w:rFonts w:ascii="Arial" w:hAnsi="Arial" w:cs="Arial"/>
                <w:bCs/>
                <w:lang w:val="ru-RU"/>
              </w:rPr>
              <w:t>Южная Африка</w:t>
            </w:r>
            <w:r w:rsidRPr="00E71CF5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53785536" w14:textId="786C998F" w:rsidR="00E71CF5" w:rsidRPr="00AE0397" w:rsidRDefault="00E71CF5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Звук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121"/>
                <w:lang w:val="ru-RU"/>
              </w:rPr>
              <w:t>музыка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и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монтаж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 w:rsidR="00AE0397">
              <w:rPr>
                <w:rFonts w:ascii="Arial" w:hAnsi="Arial" w:cs="Arial"/>
                <w:color w:val="212121"/>
                <w:lang w:val="ru-RU"/>
              </w:rPr>
              <w:t>г-н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AE0397">
              <w:rPr>
                <w:rFonts w:ascii="Arial" w:hAnsi="Arial" w:cs="Arial"/>
                <w:color w:val="212121"/>
                <w:lang w:val="ru-RU"/>
              </w:rPr>
              <w:t>Мфо Нтангени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 w:rsidR="00AE0397">
              <w:rPr>
                <w:rFonts w:ascii="Arial" w:hAnsi="Arial" w:cs="Arial"/>
                <w:bCs/>
                <w:lang w:val="ru-RU"/>
              </w:rPr>
              <w:t>Южная Африка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4A69EC3B" w14:textId="017C2430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Линейный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продюссер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г-н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Самми Раболеле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5C9877B0" w14:textId="179BACB7" w:rsidR="00E71CF5" w:rsidRPr="00AE0397" w:rsidRDefault="00E71CF5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Монтаж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и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визуальные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эффекты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 w:rsidR="00AE0397">
              <w:rPr>
                <w:rFonts w:ascii="Arial" w:hAnsi="Arial" w:cs="Arial"/>
                <w:color w:val="212121"/>
                <w:lang w:val="ru-RU"/>
              </w:rPr>
              <w:t>г-н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AE0397">
              <w:rPr>
                <w:rFonts w:ascii="Arial" w:hAnsi="Arial" w:cs="Arial"/>
                <w:color w:val="212121"/>
                <w:lang w:val="ru-RU"/>
              </w:rPr>
              <w:t>Сол Леферела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 w:rsidR="00AE0397">
              <w:rPr>
                <w:rFonts w:ascii="Arial" w:hAnsi="Arial" w:cs="Arial"/>
                <w:bCs/>
                <w:lang w:val="ru-RU"/>
              </w:rPr>
              <w:t>Южная Африка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60347620" w14:textId="7B67FBD4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Продюсер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Синдива Мьеза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57A485A3" w14:textId="26383759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Помощник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продюссера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Карринна Бутелези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5DA79A26" w14:textId="4973EA22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lastRenderedPageBreak/>
              <w:t>Исполнительный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продюсер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Нозифо Чабалала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01D19F24" w14:textId="14481DE8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Костюмы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и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грим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Ханьисиле Матлаба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7120E98D" w14:textId="1684BA1B" w:rsidR="00E71CF5" w:rsidRPr="00AE0397" w:rsidRDefault="00AE0397" w:rsidP="00E71CF5">
            <w:pPr>
              <w:rPr>
                <w:rFonts w:ascii="Arial" w:hAnsi="Arial" w:cs="Arial"/>
                <w:color w:val="212121"/>
                <w:lang w:val="ru-RU"/>
              </w:rPr>
            </w:pPr>
            <w:r>
              <w:rPr>
                <w:rFonts w:ascii="Arial" w:hAnsi="Arial" w:cs="Arial"/>
                <w:color w:val="212121"/>
                <w:lang w:val="ru-RU"/>
              </w:rPr>
              <w:t>Основатель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«</w:t>
            </w:r>
            <w:r w:rsidR="00E71CF5" w:rsidRPr="00E71CF5">
              <w:rPr>
                <w:rFonts w:ascii="Arial" w:hAnsi="Arial" w:cs="Arial"/>
                <w:color w:val="212121"/>
                <w:lang w:val="en-GB"/>
              </w:rPr>
              <w:t>Africa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E71CF5" w:rsidRPr="00E71CF5">
              <w:rPr>
                <w:rFonts w:ascii="Arial" w:hAnsi="Arial" w:cs="Arial"/>
                <w:color w:val="212121"/>
                <w:lang w:val="en-GB"/>
              </w:rPr>
              <w:t>Fashion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E71CF5" w:rsidRPr="00E71CF5">
              <w:rPr>
                <w:rFonts w:ascii="Arial" w:hAnsi="Arial" w:cs="Arial"/>
                <w:color w:val="212121"/>
                <w:lang w:val="en-GB"/>
              </w:rPr>
              <w:t>International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»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212121"/>
                <w:lang w:val="ru-RU"/>
              </w:rPr>
              <w:t>д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р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Прешис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Молой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Моцепе</w:t>
            </w:r>
            <w:r w:rsidRPr="00AE0397">
              <w:rPr>
                <w:rFonts w:ascii="Arial" w:hAnsi="Arial" w:cs="Arial"/>
                <w:color w:val="212121"/>
              </w:rPr>
              <w:t> 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(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  <w:p w14:paraId="6D1AAB14" w14:textId="7E52F588" w:rsidR="00E71CF5" w:rsidRPr="00AE0397" w:rsidRDefault="00AE0397" w:rsidP="00AE0397">
            <w:pPr>
              <w:spacing w:beforeLines="100" w:before="240" w:afterLines="100" w:after="24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color w:val="212121"/>
                <w:lang w:val="ru-RU"/>
              </w:rPr>
              <w:t>Дизайнеры</w:t>
            </w:r>
            <w:r w:rsidR="00E71CF5" w:rsidRPr="00AE0397">
              <w:rPr>
                <w:rFonts w:ascii="Arial" w:hAnsi="Arial" w:cs="Arial"/>
                <w:bCs/>
                <w:color w:val="212121"/>
                <w:lang w:val="ru-RU"/>
              </w:rPr>
              <w:t>: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Дорин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Машика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,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«</w:t>
            </w:r>
            <w:r w:rsidR="00E71CF5" w:rsidRPr="00E71CF5">
              <w:rPr>
                <w:rFonts w:ascii="Arial" w:hAnsi="Arial" w:cs="Arial"/>
                <w:color w:val="212121"/>
              </w:rPr>
              <w:t>Doreen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proofErr w:type="spellStart"/>
            <w:r w:rsidR="00E71CF5" w:rsidRPr="00E71CF5">
              <w:rPr>
                <w:rFonts w:ascii="Arial" w:hAnsi="Arial" w:cs="Arial"/>
                <w:color w:val="212121"/>
              </w:rPr>
              <w:t>Mashika</w:t>
            </w:r>
            <w:proofErr w:type="spellEnd"/>
            <w:r w:rsidRPr="00AE0397">
              <w:rPr>
                <w:rFonts w:ascii="Arial" w:hAnsi="Arial" w:cs="Arial"/>
                <w:color w:val="212121"/>
                <w:lang w:val="ru-RU"/>
              </w:rPr>
              <w:t>»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212121"/>
                <w:lang w:val="ru-RU"/>
              </w:rPr>
              <w:t>Занзибар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), </w:t>
            </w:r>
            <w:r>
              <w:rPr>
                <w:rFonts w:ascii="Arial" w:hAnsi="Arial" w:cs="Arial"/>
                <w:color w:val="212121"/>
                <w:lang w:val="ru-RU"/>
              </w:rPr>
              <w:br/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Аниса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Мпунгве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,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«</w:t>
            </w:r>
            <w:r w:rsidR="00E71CF5" w:rsidRPr="00E71CF5">
              <w:rPr>
                <w:rFonts w:ascii="Arial" w:hAnsi="Arial" w:cs="Arial"/>
                <w:color w:val="212121"/>
              </w:rPr>
              <w:t>Loin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E71CF5" w:rsidRPr="00E71CF5">
              <w:rPr>
                <w:rFonts w:ascii="Arial" w:hAnsi="Arial" w:cs="Arial"/>
                <w:color w:val="212121"/>
              </w:rPr>
              <w:t>Cloth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E71CF5" w:rsidRPr="00E71CF5">
              <w:rPr>
                <w:rFonts w:ascii="Arial" w:hAnsi="Arial" w:cs="Arial"/>
                <w:color w:val="212121"/>
              </w:rPr>
              <w:t>and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="00E71CF5" w:rsidRPr="00E71CF5">
              <w:rPr>
                <w:rFonts w:ascii="Arial" w:hAnsi="Arial" w:cs="Arial"/>
                <w:color w:val="212121"/>
              </w:rPr>
              <w:t>Ashes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»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212121"/>
                <w:lang w:val="ru-RU"/>
              </w:rPr>
              <w:t xml:space="preserve">Танзания и </w:t>
            </w:r>
            <w:r>
              <w:rPr>
                <w:rFonts w:ascii="Arial" w:hAnsi="Arial" w:cs="Arial"/>
                <w:bCs/>
                <w:lang w:val="ru-RU"/>
              </w:rPr>
              <w:t>Южная Африка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), </w:t>
            </w:r>
            <w:r>
              <w:rPr>
                <w:rFonts w:ascii="Arial" w:hAnsi="Arial" w:cs="Arial"/>
                <w:color w:val="212121"/>
                <w:lang w:val="ru-RU"/>
              </w:rPr>
              <w:t>г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-</w:t>
            </w:r>
            <w:r>
              <w:rPr>
                <w:rFonts w:ascii="Arial" w:hAnsi="Arial" w:cs="Arial"/>
                <w:color w:val="212121"/>
                <w:lang w:val="ru-RU"/>
              </w:rPr>
              <w:t>жа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Хадиджа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121"/>
                <w:lang w:val="ru-RU"/>
              </w:rPr>
              <w:t>Эньяфе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,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r w:rsidRPr="00AE0397">
              <w:rPr>
                <w:rFonts w:ascii="Arial" w:hAnsi="Arial" w:cs="Arial"/>
                <w:color w:val="212121"/>
                <w:lang w:val="ru-RU"/>
              </w:rPr>
              <w:t>«</w:t>
            </w:r>
            <w:proofErr w:type="spellStart"/>
            <w:r w:rsidR="00E71CF5" w:rsidRPr="00E71CF5">
              <w:rPr>
                <w:rFonts w:ascii="Arial" w:hAnsi="Arial" w:cs="Arial"/>
                <w:color w:val="212121"/>
              </w:rPr>
              <w:t>Ituen</w:t>
            </w:r>
            <w:proofErr w:type="spellEnd"/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</w:t>
            </w:r>
            <w:proofErr w:type="spellStart"/>
            <w:r w:rsidR="00E71CF5" w:rsidRPr="00E71CF5">
              <w:rPr>
                <w:rFonts w:ascii="Arial" w:hAnsi="Arial" w:cs="Arial"/>
                <w:color w:val="212121"/>
              </w:rPr>
              <w:t>Basi</w:t>
            </w:r>
            <w:proofErr w:type="spellEnd"/>
            <w:r w:rsidRPr="00AE0397">
              <w:rPr>
                <w:rFonts w:ascii="Arial" w:hAnsi="Arial" w:cs="Arial"/>
                <w:color w:val="212121"/>
                <w:lang w:val="ru-RU"/>
              </w:rPr>
              <w:t>»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212121"/>
                <w:lang w:val="ru-RU"/>
              </w:rPr>
              <w:t>Нигерия</w:t>
            </w:r>
            <w:r w:rsidR="00E71CF5" w:rsidRPr="00AE0397">
              <w:rPr>
                <w:rFonts w:ascii="Arial" w:hAnsi="Arial" w:cs="Arial"/>
                <w:color w:val="212121"/>
                <w:lang w:val="ru-RU"/>
              </w:rPr>
              <w:t>)</w:t>
            </w:r>
          </w:p>
        </w:tc>
      </w:tr>
      <w:tr w:rsidR="00804288" w:rsidRPr="001055EB" w14:paraId="00269988" w14:textId="77777777" w:rsidTr="00003693">
        <w:tc>
          <w:tcPr>
            <w:tcW w:w="1701" w:type="dxa"/>
          </w:tcPr>
          <w:p w14:paraId="3AD8C2BB" w14:textId="4DB5377C" w:rsidR="00A75349" w:rsidRPr="00804288" w:rsidRDefault="00325B4D" w:rsidP="00A10AF9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00804288">
              <w:rPr>
                <w:rFonts w:ascii="Arial" w:hAnsi="Arial" w:cs="Arial"/>
              </w:rPr>
              <w:lastRenderedPageBreak/>
              <w:t>14</w:t>
            </w:r>
            <w:r w:rsidR="00A10AF9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35</w:t>
            </w:r>
            <w:r w:rsidR="00A75349" w:rsidRPr="00804288">
              <w:rPr>
                <w:rFonts w:ascii="Arial" w:hAnsi="Arial" w:cs="Arial"/>
              </w:rPr>
              <w:t>–1</w:t>
            </w:r>
            <w:r w:rsidR="0043237D" w:rsidRPr="00804288">
              <w:rPr>
                <w:rFonts w:ascii="Arial" w:hAnsi="Arial" w:cs="Arial"/>
              </w:rPr>
              <w:t>5</w:t>
            </w:r>
            <w:r w:rsidR="00A10AF9">
              <w:rPr>
                <w:rFonts w:ascii="Arial" w:hAnsi="Arial" w:cs="Arial"/>
                <w:lang w:val="ru-RU"/>
              </w:rPr>
              <w:t>:</w:t>
            </w:r>
            <w:r w:rsidR="00A0005C">
              <w:rPr>
                <w:rFonts w:ascii="Arial" w:hAnsi="Arial" w:cs="Arial"/>
              </w:rPr>
              <w:t>2</w:t>
            </w:r>
            <w:r w:rsidR="00AA1153" w:rsidRPr="00804288">
              <w:rPr>
                <w:rFonts w:ascii="Arial" w:hAnsi="Arial" w:cs="Arial"/>
              </w:rPr>
              <w:t>0</w:t>
            </w:r>
          </w:p>
        </w:tc>
        <w:tc>
          <w:tcPr>
            <w:tcW w:w="7649" w:type="dxa"/>
            <w:gridSpan w:val="2"/>
          </w:tcPr>
          <w:p w14:paraId="5EC08239" w14:textId="32408B04" w:rsidR="00A75349" w:rsidRPr="00741902" w:rsidRDefault="003B795A" w:rsidP="00F5672C">
            <w:pPr>
              <w:spacing w:beforeLines="100" w:before="240" w:afterLines="100" w:after="24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Эксклюзивный разговор</w:t>
            </w:r>
            <w:r w:rsidR="00A75349" w:rsidRPr="00741902">
              <w:rPr>
                <w:rFonts w:ascii="Arial" w:hAnsi="Arial" w:cs="Arial"/>
                <w:b/>
                <w:bCs/>
                <w:lang w:val="ru-RU"/>
              </w:rPr>
              <w:t xml:space="preserve">: </w:t>
            </w:r>
            <w:r w:rsidRPr="00504966">
              <w:rPr>
                <w:rFonts w:ascii="Arial" w:hAnsi="Arial" w:cs="Arial"/>
                <w:b/>
                <w:bCs/>
                <w:i/>
                <w:lang w:val="ru-RU"/>
              </w:rPr>
              <w:t>глобальный онлайн</w:t>
            </w:r>
            <w:r w:rsidR="00504966" w:rsidRPr="00504966">
              <w:rPr>
                <w:rFonts w:ascii="Arial" w:hAnsi="Arial" w:cs="Arial"/>
                <w:b/>
                <w:bCs/>
                <w:i/>
                <w:lang w:val="ru-RU"/>
              </w:rPr>
              <w:t>овый арт</w:t>
            </w:r>
            <w:r w:rsidRPr="00504966">
              <w:rPr>
                <w:rFonts w:ascii="Arial" w:hAnsi="Arial" w:cs="Arial"/>
                <w:b/>
                <w:bCs/>
                <w:i/>
                <w:lang w:val="ru-RU"/>
              </w:rPr>
              <w:t>-рынок</w:t>
            </w:r>
          </w:p>
          <w:p w14:paraId="28B34339" w14:textId="3228D391" w:rsidR="00563337" w:rsidRPr="00741902" w:rsidRDefault="00EE47B3" w:rsidP="007C0D6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ru-RU"/>
              </w:rPr>
            </w:pPr>
            <w:r>
              <w:rPr>
                <w:rFonts w:ascii="Arial" w:hAnsi="Arial" w:cs="Arial"/>
                <w:iCs/>
                <w:lang w:val="ru-RU"/>
              </w:rPr>
              <w:t>В</w:t>
            </w:r>
            <w:r w:rsidR="005C688A">
              <w:rPr>
                <w:rFonts w:ascii="Arial" w:hAnsi="Arial" w:cs="Arial"/>
                <w:iCs/>
                <w:lang w:val="ru-RU"/>
              </w:rPr>
              <w:t xml:space="preserve">лияние </w:t>
            </w:r>
            <w:r w:rsidR="00504966">
              <w:rPr>
                <w:rFonts w:ascii="Arial" w:hAnsi="Arial" w:cs="Arial"/>
                <w:iCs/>
                <w:lang w:val="ru-RU"/>
              </w:rPr>
              <w:t>цифровых технологий</w:t>
            </w:r>
            <w:r w:rsidR="00563337" w:rsidRPr="00741902">
              <w:rPr>
                <w:rFonts w:ascii="Arial" w:hAnsi="Arial" w:cs="Arial"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lang w:val="ru-RU"/>
              </w:rPr>
              <w:t xml:space="preserve">стремительно нарастает и в </w:t>
            </w:r>
            <w:r w:rsidR="00504966">
              <w:rPr>
                <w:rFonts w:ascii="Arial" w:hAnsi="Arial" w:cs="Arial"/>
                <w:iCs/>
                <w:lang w:val="ru-RU"/>
              </w:rPr>
              <w:t>сектор</w:t>
            </w:r>
            <w:r>
              <w:rPr>
                <w:rFonts w:ascii="Arial" w:hAnsi="Arial" w:cs="Arial"/>
                <w:iCs/>
                <w:lang w:val="ru-RU"/>
              </w:rPr>
              <w:t>е</w:t>
            </w:r>
            <w:r w:rsidR="00504966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5C688A">
              <w:rPr>
                <w:rFonts w:ascii="Arial" w:hAnsi="Arial" w:cs="Arial"/>
                <w:iCs/>
                <w:lang w:val="ru-RU"/>
              </w:rPr>
              <w:t xml:space="preserve">визуального </w:t>
            </w:r>
            <w:r w:rsidR="00504966">
              <w:rPr>
                <w:rFonts w:ascii="Arial" w:hAnsi="Arial" w:cs="Arial"/>
                <w:iCs/>
                <w:lang w:val="ru-RU"/>
              </w:rPr>
              <w:t>искусства</w:t>
            </w:r>
            <w:r w:rsidR="00800734">
              <w:rPr>
                <w:rFonts w:ascii="Arial" w:hAnsi="Arial" w:cs="Arial"/>
                <w:iCs/>
                <w:lang w:val="ru-RU"/>
              </w:rPr>
              <w:t xml:space="preserve"> на всех этапах от создания произведени</w:t>
            </w:r>
            <w:r w:rsidR="006573D7">
              <w:rPr>
                <w:rFonts w:ascii="Arial" w:hAnsi="Arial" w:cs="Arial"/>
                <w:iCs/>
                <w:lang w:val="ru-RU"/>
              </w:rPr>
              <w:t>й</w:t>
            </w:r>
            <w:r w:rsidR="00800734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504966">
              <w:rPr>
                <w:rFonts w:ascii="Arial" w:hAnsi="Arial" w:cs="Arial"/>
                <w:iCs/>
                <w:lang w:val="ru-RU"/>
              </w:rPr>
              <w:t>до</w:t>
            </w:r>
            <w:r w:rsidR="006573D7">
              <w:rPr>
                <w:rFonts w:ascii="Arial" w:hAnsi="Arial" w:cs="Arial"/>
                <w:iCs/>
                <w:lang w:val="ru-RU"/>
              </w:rPr>
              <w:t xml:space="preserve"> их</w:t>
            </w:r>
            <w:r w:rsidR="00504966">
              <w:rPr>
                <w:rFonts w:ascii="Arial" w:hAnsi="Arial" w:cs="Arial"/>
                <w:iCs/>
                <w:lang w:val="ru-RU"/>
              </w:rPr>
              <w:t xml:space="preserve"> распр</w:t>
            </w:r>
            <w:r w:rsidR="00AB0BDE">
              <w:rPr>
                <w:rFonts w:ascii="Arial" w:hAnsi="Arial" w:cs="Arial"/>
                <w:iCs/>
                <w:lang w:val="ru-RU"/>
              </w:rPr>
              <w:t>остранения</w:t>
            </w:r>
            <w:r w:rsidR="00563337" w:rsidRPr="00741902">
              <w:rPr>
                <w:rFonts w:ascii="Arial" w:hAnsi="Arial" w:cs="Arial"/>
                <w:iCs/>
                <w:lang w:val="ru-RU"/>
              </w:rPr>
              <w:t xml:space="preserve">. </w:t>
            </w:r>
            <w:r w:rsidR="00CA6A6A">
              <w:rPr>
                <w:rFonts w:ascii="Arial" w:hAnsi="Arial" w:cs="Arial"/>
                <w:iCs/>
                <w:lang w:val="ru-RU"/>
              </w:rPr>
              <w:t>Быстр</w:t>
            </w:r>
            <w:r w:rsidR="00AB0BDE">
              <w:rPr>
                <w:rFonts w:ascii="Arial" w:hAnsi="Arial" w:cs="Arial"/>
                <w:iCs/>
                <w:lang w:val="ru-RU"/>
              </w:rPr>
              <w:t xml:space="preserve">ое развитие 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электронной торговли предметами искусства и </w:t>
            </w:r>
            <w:r w:rsidR="00CA6A6A" w:rsidRPr="00741902">
              <w:rPr>
                <w:rFonts w:ascii="Arial" w:hAnsi="Arial" w:cs="Arial"/>
                <w:iCs/>
                <w:lang w:val="ru-RU"/>
              </w:rPr>
              <w:t xml:space="preserve">онлайновых аукционов может </w:t>
            </w:r>
            <w:r w:rsidR="006573D7">
              <w:rPr>
                <w:rFonts w:ascii="Arial" w:hAnsi="Arial" w:cs="Arial"/>
                <w:iCs/>
                <w:lang w:val="ru-RU"/>
              </w:rPr>
              <w:t xml:space="preserve">открыть </w:t>
            </w:r>
            <w:r w:rsidR="00CA6A6A" w:rsidRPr="00741902">
              <w:rPr>
                <w:rFonts w:ascii="Arial" w:hAnsi="Arial" w:cs="Arial"/>
                <w:iCs/>
                <w:lang w:val="ru-RU"/>
              </w:rPr>
              <w:t>художникам</w:t>
            </w:r>
            <w:r w:rsidR="006573D7">
              <w:rPr>
                <w:rFonts w:ascii="Arial" w:hAnsi="Arial" w:cs="Arial"/>
                <w:iCs/>
                <w:lang w:val="ru-RU"/>
              </w:rPr>
              <w:t xml:space="preserve"> возможности для</w:t>
            </w:r>
            <w:r w:rsidR="00CA6A6A" w:rsidRPr="00741902">
              <w:rPr>
                <w:rFonts w:ascii="Arial" w:hAnsi="Arial" w:cs="Arial"/>
                <w:iCs/>
                <w:lang w:val="ru-RU"/>
              </w:rPr>
              <w:t xml:space="preserve"> участ</w:t>
            </w:r>
            <w:r w:rsidR="006573D7">
              <w:rPr>
                <w:rFonts w:ascii="Arial" w:hAnsi="Arial" w:cs="Arial"/>
                <w:iCs/>
                <w:lang w:val="ru-RU"/>
              </w:rPr>
              <w:t xml:space="preserve">ия </w:t>
            </w:r>
            <w:r w:rsidR="00CA6A6A" w:rsidRPr="00741902">
              <w:rPr>
                <w:rFonts w:ascii="Arial" w:hAnsi="Arial" w:cs="Arial"/>
                <w:iCs/>
                <w:lang w:val="ru-RU"/>
              </w:rPr>
              <w:t>в трансграничной торговле</w:t>
            </w:r>
            <w:r w:rsidR="00563337" w:rsidRPr="00741902">
              <w:rPr>
                <w:rFonts w:ascii="Arial" w:hAnsi="Arial" w:cs="Arial"/>
                <w:iCs/>
                <w:lang w:val="ru-RU"/>
              </w:rPr>
              <w:t xml:space="preserve">. </w:t>
            </w:r>
            <w:r w:rsidR="00CA6A6A">
              <w:rPr>
                <w:rFonts w:ascii="Arial" w:hAnsi="Arial" w:cs="Arial"/>
                <w:iCs/>
                <w:lang w:val="ru-RU"/>
              </w:rPr>
              <w:t>Как</w:t>
            </w:r>
            <w:r w:rsidR="005B6C1B">
              <w:rPr>
                <w:rFonts w:ascii="Arial" w:hAnsi="Arial" w:cs="Arial"/>
                <w:iCs/>
                <w:lang w:val="ru-RU"/>
              </w:rPr>
              <w:t xml:space="preserve">овы </w:t>
            </w:r>
            <w:r w:rsidR="00CA6A6A">
              <w:rPr>
                <w:rFonts w:ascii="Arial" w:hAnsi="Arial" w:cs="Arial"/>
                <w:iCs/>
                <w:lang w:val="ru-RU"/>
              </w:rPr>
              <w:t>условия и гарантии того, что</w:t>
            </w:r>
            <w:r w:rsidR="007C0D62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этот сектор </w:t>
            </w:r>
            <w:r w:rsidR="007C0D62">
              <w:rPr>
                <w:rFonts w:ascii="Arial" w:hAnsi="Arial" w:cs="Arial"/>
                <w:iCs/>
                <w:lang w:val="ru-RU"/>
              </w:rPr>
              <w:t>сумеет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 в полной мере воспользоваться</w:t>
            </w:r>
            <w:r w:rsidR="005B6C1B">
              <w:rPr>
                <w:rFonts w:ascii="Arial" w:hAnsi="Arial" w:cs="Arial"/>
                <w:iCs/>
                <w:lang w:val="ru-RU"/>
              </w:rPr>
              <w:t xml:space="preserve"> преимуществами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 эти</w:t>
            </w:r>
            <w:r w:rsidR="005B6C1B">
              <w:rPr>
                <w:rFonts w:ascii="Arial" w:hAnsi="Arial" w:cs="Arial"/>
                <w:iCs/>
                <w:lang w:val="ru-RU"/>
              </w:rPr>
              <w:t>х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 новы</w:t>
            </w:r>
            <w:r w:rsidR="005B6C1B">
              <w:rPr>
                <w:rFonts w:ascii="Arial" w:hAnsi="Arial" w:cs="Arial"/>
                <w:iCs/>
                <w:lang w:val="ru-RU"/>
              </w:rPr>
              <w:t>х</w:t>
            </w:r>
            <w:r w:rsidR="00CA6A6A">
              <w:rPr>
                <w:rFonts w:ascii="Arial" w:hAnsi="Arial" w:cs="Arial"/>
                <w:iCs/>
                <w:lang w:val="ru-RU"/>
              </w:rPr>
              <w:t xml:space="preserve"> тенденци</w:t>
            </w:r>
            <w:r w:rsidR="005B6C1B">
              <w:rPr>
                <w:rFonts w:ascii="Arial" w:hAnsi="Arial" w:cs="Arial"/>
                <w:iCs/>
                <w:lang w:val="ru-RU"/>
              </w:rPr>
              <w:t>й</w:t>
            </w:r>
            <w:r w:rsidR="005B6C1B" w:rsidRPr="00741902">
              <w:rPr>
                <w:rFonts w:ascii="Arial" w:hAnsi="Arial" w:cs="Arial"/>
                <w:iCs/>
                <w:lang w:val="ru-RU"/>
              </w:rPr>
              <w:t>?</w:t>
            </w:r>
          </w:p>
        </w:tc>
      </w:tr>
      <w:tr w:rsidR="00804288" w:rsidRPr="00804288" w14:paraId="6DD2B5A3" w14:textId="77777777" w:rsidTr="00276C94">
        <w:tc>
          <w:tcPr>
            <w:tcW w:w="1701" w:type="dxa"/>
          </w:tcPr>
          <w:p w14:paraId="63DCB63E" w14:textId="77777777" w:rsidR="00A75349" w:rsidRPr="00741902" w:rsidRDefault="00A75349" w:rsidP="00F5672C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2694" w:type="dxa"/>
          </w:tcPr>
          <w:p w14:paraId="25485F70" w14:textId="73E0F713" w:rsidR="00A75349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Ведущий</w:t>
            </w:r>
            <w:proofErr w:type="spellEnd"/>
            <w:r w:rsidR="00752FC0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648217AA" w14:textId="774E3FD8" w:rsidR="00CC3664" w:rsidRPr="00804288" w:rsidRDefault="00355633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жа</w:t>
            </w:r>
            <w:proofErr w:type="spellEnd"/>
            <w:r w:rsidR="003B6994" w:rsidRPr="002E5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Наталия Рейтер</w:t>
            </w:r>
          </w:p>
        </w:tc>
      </w:tr>
      <w:tr w:rsidR="00804288" w:rsidRPr="001055EB" w14:paraId="74437D4A" w14:textId="77777777" w:rsidTr="00BD1CCD">
        <w:trPr>
          <w:trHeight w:val="1595"/>
        </w:trPr>
        <w:tc>
          <w:tcPr>
            <w:tcW w:w="1701" w:type="dxa"/>
          </w:tcPr>
          <w:p w14:paraId="478F2919" w14:textId="77777777" w:rsidR="00752FC0" w:rsidRPr="00804288" w:rsidRDefault="00752FC0" w:rsidP="00F5672C">
            <w:pPr>
              <w:spacing w:beforeLines="100" w:before="240" w:afterLines="100" w:after="240"/>
              <w:rPr>
                <w:rFonts w:ascii="Arial" w:hAnsi="Arial" w:cs="Arial"/>
                <w:lang w:val="fr-CH"/>
              </w:rPr>
            </w:pPr>
          </w:p>
        </w:tc>
        <w:tc>
          <w:tcPr>
            <w:tcW w:w="2694" w:type="dxa"/>
          </w:tcPr>
          <w:p w14:paraId="5A2879B9" w14:textId="00EC5581" w:rsidR="00752FC0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Участники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дискуссии</w:t>
            </w:r>
            <w:proofErr w:type="spellEnd"/>
            <w:r w:rsidR="00D32728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4CB82B6F" w14:textId="296E384C" w:rsidR="006602B7" w:rsidRDefault="006602B7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 w:rsidRPr="006602B7"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6602B7">
              <w:rPr>
                <w:rFonts w:ascii="Arial" w:hAnsi="Arial" w:cs="Arial"/>
                <w:lang w:val="ru-RU"/>
              </w:rPr>
              <w:t>Соли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6602B7">
              <w:rPr>
                <w:rFonts w:ascii="Arial" w:hAnsi="Arial" w:cs="Arial"/>
                <w:lang w:val="ru-RU"/>
              </w:rPr>
              <w:t>Сиссе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6602B7">
              <w:rPr>
                <w:rFonts w:ascii="Arial" w:hAnsi="Arial" w:cs="Arial"/>
                <w:lang w:val="ru-RU"/>
              </w:rPr>
              <w:t>художник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6602B7">
              <w:rPr>
                <w:rFonts w:ascii="Arial" w:hAnsi="Arial" w:cs="Arial"/>
                <w:lang w:val="ru-RU"/>
              </w:rPr>
              <w:t>Дакар</w:t>
            </w:r>
          </w:p>
          <w:p w14:paraId="3E06A5C1" w14:textId="00E0D781" w:rsidR="00BD1CCD" w:rsidRPr="002070F5" w:rsidRDefault="004E013F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="00BD1CCD" w:rsidRPr="00741902">
              <w:rPr>
                <w:rFonts w:ascii="Arial" w:hAnsi="Arial" w:cs="Arial"/>
                <w:lang w:val="ru-RU"/>
              </w:rPr>
              <w:t xml:space="preserve"> </w:t>
            </w:r>
            <w:r w:rsidR="002070F5">
              <w:rPr>
                <w:rFonts w:ascii="Arial" w:hAnsi="Arial" w:cs="Arial"/>
                <w:lang w:val="ru-RU"/>
              </w:rPr>
              <w:t>Оливье</w:t>
            </w:r>
            <w:r w:rsidR="00BD1CCD" w:rsidRPr="00741902">
              <w:rPr>
                <w:rFonts w:ascii="Arial" w:hAnsi="Arial" w:cs="Arial"/>
                <w:lang w:val="ru-RU"/>
              </w:rPr>
              <w:t xml:space="preserve"> </w:t>
            </w:r>
            <w:r w:rsidR="002070F5">
              <w:rPr>
                <w:rFonts w:ascii="Arial" w:hAnsi="Arial" w:cs="Arial"/>
                <w:lang w:val="ru-RU"/>
              </w:rPr>
              <w:t>Масмонтейль</w:t>
            </w:r>
            <w:r w:rsidR="00247FBC" w:rsidRPr="00741902">
              <w:rPr>
                <w:rFonts w:ascii="Arial" w:hAnsi="Arial" w:cs="Arial"/>
                <w:lang w:val="ru-RU"/>
              </w:rPr>
              <w:t xml:space="preserve">, </w:t>
            </w:r>
            <w:r w:rsidR="002070F5">
              <w:rPr>
                <w:rFonts w:ascii="Arial" w:hAnsi="Arial" w:cs="Arial"/>
                <w:lang w:val="ru-RU"/>
              </w:rPr>
              <w:t>художник</w:t>
            </w:r>
            <w:r w:rsidR="00247FBC" w:rsidRPr="00741902">
              <w:rPr>
                <w:rFonts w:ascii="Arial" w:hAnsi="Arial" w:cs="Arial"/>
                <w:lang w:val="ru-RU"/>
              </w:rPr>
              <w:t xml:space="preserve">, </w:t>
            </w:r>
            <w:r w:rsidR="002070F5">
              <w:rPr>
                <w:rFonts w:ascii="Arial" w:hAnsi="Arial" w:cs="Arial"/>
                <w:lang w:val="ru-RU"/>
              </w:rPr>
              <w:t>Париж</w:t>
            </w:r>
          </w:p>
          <w:p w14:paraId="1F056C27" w14:textId="4F8F28A6" w:rsidR="00BD1CCD" w:rsidRPr="00741902" w:rsidRDefault="006602B7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Сильвэн Гайар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директор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1454A1">
              <w:rPr>
                <w:rFonts w:ascii="Arial" w:hAnsi="Arial" w:cs="Arial"/>
              </w:rPr>
              <w:t>Opera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1454A1">
              <w:rPr>
                <w:rFonts w:ascii="Arial" w:hAnsi="Arial" w:cs="Arial"/>
              </w:rPr>
              <w:t>Gallery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1454A1">
              <w:rPr>
                <w:rFonts w:ascii="Arial" w:hAnsi="Arial" w:cs="Arial"/>
              </w:rPr>
              <w:t>Dubai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Дубай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ОАЭ</w:t>
            </w:r>
          </w:p>
          <w:p w14:paraId="5DD29FA6" w14:textId="74A66F57" w:rsidR="00BD1CCD" w:rsidRPr="000761A7" w:rsidRDefault="00355633" w:rsidP="006602B7">
            <w:pPr>
              <w:spacing w:beforeLines="100" w:before="240" w:afterLines="100" w:after="240" w:line="276" w:lineRule="auto"/>
              <w:rPr>
                <w:rFonts w:ascii="Arial" w:eastAsiaTheme="minorEastAsia" w:hAnsi="Arial" w:cs="Arial"/>
                <w:lang w:val="ru-RU" w:eastAsia="ja-JP"/>
              </w:rPr>
            </w:pPr>
            <w:r w:rsidRPr="000761A7">
              <w:rPr>
                <w:rFonts w:ascii="Arial" w:hAnsi="Arial" w:cs="Arial"/>
                <w:lang w:val="ru-RU"/>
              </w:rPr>
              <w:t>г-жа</w:t>
            </w:r>
            <w:r w:rsidR="009D3DA5" w:rsidRPr="000761A7">
              <w:rPr>
                <w:rFonts w:ascii="Arial" w:hAnsi="Arial" w:cs="Arial"/>
                <w:lang w:val="ru-RU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Сесиль Вердье</w:t>
            </w:r>
            <w:r w:rsidR="009D3DA5" w:rsidRPr="000761A7">
              <w:rPr>
                <w:rFonts w:ascii="Arial" w:hAnsi="Arial" w:cs="Arial"/>
                <w:lang w:val="ru-RU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президент</w:t>
            </w:r>
            <w:r w:rsidR="000D02D7" w:rsidRPr="000761A7">
              <w:rPr>
                <w:rFonts w:ascii="Arial" w:hAnsi="Arial" w:cs="Arial"/>
                <w:lang w:val="ru-RU"/>
              </w:rPr>
              <w:t xml:space="preserve">, </w:t>
            </w:r>
            <w:r w:rsidR="000D02D7" w:rsidRPr="009D3DA5">
              <w:rPr>
                <w:rFonts w:ascii="Arial" w:hAnsi="Arial" w:cs="Arial"/>
                <w:lang w:val="fr-CH"/>
              </w:rPr>
              <w:t>Christie</w:t>
            </w:r>
            <w:r w:rsidR="000D02D7" w:rsidRPr="000761A7">
              <w:rPr>
                <w:rFonts w:ascii="Arial" w:hAnsi="Arial" w:cs="Arial"/>
                <w:lang w:val="ru-RU"/>
              </w:rPr>
              <w:t>’</w:t>
            </w:r>
            <w:r w:rsidR="000D02D7" w:rsidRPr="009D3DA5">
              <w:rPr>
                <w:rFonts w:ascii="Arial" w:hAnsi="Arial" w:cs="Arial"/>
                <w:lang w:val="fr-CH"/>
              </w:rPr>
              <w:t>s</w:t>
            </w:r>
            <w:r w:rsidR="000D02D7" w:rsidRPr="000761A7">
              <w:rPr>
                <w:rFonts w:ascii="Arial" w:hAnsi="Arial" w:cs="Arial"/>
                <w:lang w:val="ru-RU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Париж</w:t>
            </w:r>
          </w:p>
        </w:tc>
      </w:tr>
    </w:tbl>
    <w:p w14:paraId="2B7A7007" w14:textId="02F8C10E" w:rsidR="0035060E" w:rsidRDefault="00B91181" w:rsidP="00C85AD1">
      <w:pPr>
        <w:spacing w:beforeLines="100" w:before="240" w:after="100" w:line="240" w:lineRule="auto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Пятница</w:t>
      </w:r>
      <w:r w:rsidR="00D53DE2" w:rsidRPr="00B64CDF"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  <w:u w:val="single"/>
          <w:lang w:val="ru-RU"/>
        </w:rPr>
        <w:t>18</w:t>
      </w:r>
      <w:r w:rsidR="005C688A">
        <w:rPr>
          <w:rFonts w:ascii="Arial" w:hAnsi="Arial" w:cs="Arial"/>
          <w:u w:val="single"/>
          <w:lang w:val="ru-RU"/>
        </w:rPr>
        <w:t> </w:t>
      </w:r>
      <w:r>
        <w:rPr>
          <w:rFonts w:ascii="Arial" w:hAnsi="Arial" w:cs="Arial"/>
          <w:u w:val="single"/>
          <w:lang w:val="ru-RU"/>
        </w:rPr>
        <w:t>сентября</w:t>
      </w:r>
      <w:r w:rsidR="00D53DE2" w:rsidRPr="00B64CDF">
        <w:rPr>
          <w:rFonts w:ascii="Arial" w:hAnsi="Arial" w:cs="Arial"/>
          <w:u w:val="single"/>
        </w:rPr>
        <w:t xml:space="preserve"> 2020</w:t>
      </w:r>
      <w:r w:rsidR="005C688A">
        <w:rPr>
          <w:rFonts w:ascii="Arial" w:hAnsi="Arial" w:cs="Arial"/>
          <w:u w:val="single"/>
          <w:lang w:val="ru-RU"/>
        </w:rPr>
        <w:t> </w:t>
      </w:r>
      <w:r>
        <w:rPr>
          <w:rFonts w:ascii="Arial" w:hAnsi="Arial" w:cs="Arial"/>
          <w:u w:val="single"/>
          <w:lang w:val="ru-RU"/>
        </w:rPr>
        <w:t>г.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49"/>
      </w:tblGrid>
      <w:tr w:rsidR="003D2471" w:rsidRPr="001055EB" w14:paraId="41E4E13F" w14:textId="77777777" w:rsidTr="00B330CD">
        <w:tc>
          <w:tcPr>
            <w:tcW w:w="1701" w:type="dxa"/>
          </w:tcPr>
          <w:p w14:paraId="11DE7C32" w14:textId="1CBB5123" w:rsidR="003D2471" w:rsidRPr="003D2471" w:rsidRDefault="003D2471" w:rsidP="002D71FD">
            <w:pPr>
              <w:spacing w:beforeLines="100" w:before="240" w:afterLines="100" w:after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D2471">
              <w:rPr>
                <w:rFonts w:ascii="Arial" w:hAnsi="Arial" w:cs="Arial"/>
                <w:sz w:val="22"/>
                <w:szCs w:val="22"/>
              </w:rPr>
              <w:t>12</w:t>
            </w:r>
            <w:r w:rsidR="002D71FD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3D247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649" w:type="dxa"/>
          </w:tcPr>
          <w:p w14:paraId="1F4F57B8" w14:textId="300C4839" w:rsidR="003D2471" w:rsidRPr="00741902" w:rsidRDefault="002D71FD" w:rsidP="00B330CD">
            <w:pPr>
              <w:spacing w:beforeLines="100" w:before="240" w:afterLines="100" w:after="240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D71FD">
              <w:rPr>
                <w:rFonts w:ascii="Arial" w:hAnsi="Arial" w:cs="Arial"/>
                <w:sz w:val="22"/>
                <w:szCs w:val="22"/>
                <w:lang w:val="ru-RU"/>
              </w:rPr>
              <w:t>Начало онлайн-трансляции: объявления и короткие видеоролики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4955"/>
      </w:tblGrid>
      <w:tr w:rsidR="00804288" w:rsidRPr="001055EB" w14:paraId="6334DB84" w14:textId="77777777" w:rsidTr="00111C89">
        <w:tc>
          <w:tcPr>
            <w:tcW w:w="1701" w:type="dxa"/>
          </w:tcPr>
          <w:p w14:paraId="13287B56" w14:textId="012DA941" w:rsidR="00B510DB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13:00–14:</w:t>
            </w:r>
            <w:r w:rsidR="00B510DB" w:rsidRPr="00804288">
              <w:rPr>
                <w:rFonts w:ascii="Arial" w:hAnsi="Arial" w:cs="Arial"/>
              </w:rPr>
              <w:t>15</w:t>
            </w:r>
          </w:p>
        </w:tc>
        <w:tc>
          <w:tcPr>
            <w:tcW w:w="7649" w:type="dxa"/>
            <w:gridSpan w:val="2"/>
          </w:tcPr>
          <w:p w14:paraId="61ACBCF0" w14:textId="2A4A0F16" w:rsidR="003C0969" w:rsidRPr="00597E7C" w:rsidRDefault="00355633" w:rsidP="003C0969">
            <w:pPr>
              <w:spacing w:beforeLines="100" w:before="240" w:line="27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741902">
              <w:rPr>
                <w:rFonts w:ascii="Arial" w:hAnsi="Arial" w:cs="Arial"/>
                <w:b/>
                <w:bCs/>
                <w:lang w:val="ru-RU"/>
              </w:rPr>
              <w:t>Заседание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 3</w:t>
            </w:r>
            <w:r w:rsidR="00CA6A6A">
              <w:rPr>
                <w:rFonts w:ascii="Arial" w:hAnsi="Arial" w:cs="Arial"/>
                <w:b/>
                <w:bCs/>
                <w:lang w:val="ru-RU"/>
              </w:rPr>
              <w:t>.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CA6A6A">
              <w:rPr>
                <w:rFonts w:ascii="Arial" w:hAnsi="Arial" w:cs="Arial"/>
                <w:b/>
                <w:bCs/>
                <w:i/>
                <w:iCs/>
                <w:lang w:val="ru-RU"/>
              </w:rPr>
              <w:t>Управление правами и инфраструктурные решения</w:t>
            </w:r>
            <w:r w:rsidR="004F6E1F" w:rsidRPr="00741902">
              <w:rPr>
                <w:rFonts w:ascii="Arial" w:hAnsi="Arial" w:cs="Arial"/>
                <w:b/>
                <w:bCs/>
                <w:i/>
                <w:iCs/>
                <w:lang w:val="ru-RU"/>
              </w:rPr>
              <w:t>:</w:t>
            </w:r>
            <w:r w:rsidR="004F6E1F" w:rsidRPr="0074190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597E7C">
              <w:rPr>
                <w:rFonts w:ascii="Arial" w:hAnsi="Arial" w:cs="Arial"/>
                <w:b/>
                <w:bCs/>
                <w:i/>
                <w:iCs/>
                <w:lang w:val="ru-RU"/>
              </w:rPr>
              <w:t>формируя будущее</w:t>
            </w:r>
            <w:r w:rsidR="00B510DB" w:rsidRPr="0074190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  <w:r w:rsidR="005C688A">
              <w:rPr>
                <w:rFonts w:ascii="Arial" w:hAnsi="Arial" w:cs="Arial"/>
                <w:b/>
                <w:bCs/>
                <w:i/>
                <w:iCs/>
                <w:lang w:val="ru-RU"/>
              </w:rPr>
              <w:t>глобального рынка цифрового контента</w:t>
            </w:r>
          </w:p>
          <w:p w14:paraId="0E335AF3" w14:textId="2212D669" w:rsidR="00393B12" w:rsidRPr="00741902" w:rsidRDefault="00012C1E" w:rsidP="008776DD">
            <w:pPr>
              <w:spacing w:beforeLines="100" w:before="240" w:line="27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012C1E">
              <w:rPr>
                <w:rFonts w:ascii="Arial" w:hAnsi="Arial" w:cs="Arial"/>
                <w:lang w:val="ru-RU"/>
              </w:rPr>
              <w:t>Поскольку потребление музыки и другого творческого контента все чаще переходит в онлайновый режим, данные о действующих трансграничных правах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012C1E">
              <w:rPr>
                <w:rFonts w:ascii="Arial" w:hAnsi="Arial" w:cs="Arial"/>
                <w:lang w:val="ru-RU"/>
              </w:rPr>
              <w:t>и денежные потоки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012C1E">
              <w:rPr>
                <w:rFonts w:ascii="Arial" w:hAnsi="Arial" w:cs="Arial"/>
                <w:lang w:val="ru-RU"/>
              </w:rPr>
              <w:t>становятся неотъемлемой частью функционирования глобального рынка цифрового контента</w:t>
            </w:r>
            <w:r w:rsidRPr="00741902">
              <w:rPr>
                <w:rFonts w:ascii="Arial" w:hAnsi="Arial" w:cs="Arial"/>
                <w:lang w:val="ru-RU"/>
              </w:rPr>
              <w:t xml:space="preserve">. </w:t>
            </w:r>
            <w:r w:rsidRPr="00012C1E">
              <w:rPr>
                <w:rFonts w:ascii="Arial" w:hAnsi="Arial" w:cs="Arial"/>
                <w:lang w:val="ru-RU"/>
              </w:rPr>
              <w:t xml:space="preserve">Сосредоточив внимание на музыке, участники дискуссии обсудят </w:t>
            </w:r>
            <w:r w:rsidRPr="00012C1E">
              <w:rPr>
                <w:rFonts w:ascii="Arial" w:hAnsi="Arial" w:cs="Arial"/>
                <w:lang w:val="ru-RU"/>
              </w:rPr>
              <w:lastRenderedPageBreak/>
              <w:t>вопрос о том, являются ли централизованные или децентрализ</w:t>
            </w:r>
            <w:r w:rsidR="00E306F3">
              <w:rPr>
                <w:rFonts w:ascii="Arial" w:hAnsi="Arial" w:cs="Arial"/>
                <w:lang w:val="ru-RU"/>
              </w:rPr>
              <w:t>о</w:t>
            </w:r>
            <w:r w:rsidRPr="00012C1E">
              <w:rPr>
                <w:rFonts w:ascii="Arial" w:hAnsi="Arial" w:cs="Arial"/>
                <w:lang w:val="ru-RU"/>
              </w:rPr>
              <w:t>ванные авторитетные базы данных об управлении правами наиболее подходящими для обеспечения того, чтобы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012C1E">
              <w:rPr>
                <w:rFonts w:ascii="Arial" w:hAnsi="Arial" w:cs="Arial"/>
                <w:lang w:val="ru-RU"/>
              </w:rPr>
              <w:t>творческим работникам по всему миру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012C1E">
              <w:rPr>
                <w:rFonts w:ascii="Arial" w:hAnsi="Arial" w:cs="Arial"/>
                <w:lang w:val="ru-RU"/>
              </w:rPr>
              <w:t>платили за использование их песен и записей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012C1E">
              <w:rPr>
                <w:rFonts w:ascii="Arial" w:hAnsi="Arial" w:cs="Arial"/>
                <w:lang w:val="ru-RU"/>
              </w:rPr>
              <w:t>и выскажут сво</w:t>
            </w:r>
            <w:r w:rsidR="008776DD">
              <w:rPr>
                <w:rFonts w:ascii="Arial" w:hAnsi="Arial" w:cs="Arial"/>
                <w:lang w:val="ru-RU"/>
              </w:rPr>
              <w:t>е</w:t>
            </w:r>
            <w:r w:rsidRPr="00012C1E">
              <w:rPr>
                <w:rFonts w:ascii="Arial" w:hAnsi="Arial" w:cs="Arial"/>
                <w:lang w:val="ru-RU"/>
              </w:rPr>
              <w:t xml:space="preserve"> мнени</w:t>
            </w:r>
            <w:r w:rsidR="008776DD">
              <w:rPr>
                <w:rFonts w:ascii="Arial" w:hAnsi="Arial" w:cs="Arial"/>
                <w:lang w:val="ru-RU"/>
              </w:rPr>
              <w:t>е</w:t>
            </w:r>
            <w:r w:rsidRPr="00012C1E">
              <w:rPr>
                <w:rFonts w:ascii="Arial" w:hAnsi="Arial" w:cs="Arial"/>
                <w:lang w:val="ru-RU"/>
              </w:rPr>
              <w:t xml:space="preserve"> о продолжающейся эволюции глобальной инфраструктуры управления правами в предстоящие годы</w:t>
            </w:r>
            <w:r w:rsidR="003C0969" w:rsidRPr="00741902">
              <w:rPr>
                <w:rFonts w:ascii="Arial" w:hAnsi="Arial" w:cs="Arial"/>
                <w:lang w:val="ru-RU"/>
              </w:rPr>
              <w:t>.</w:t>
            </w:r>
          </w:p>
        </w:tc>
      </w:tr>
      <w:tr w:rsidR="00804288" w:rsidRPr="00804288" w14:paraId="5F5266F0" w14:textId="77777777" w:rsidTr="00736426">
        <w:tc>
          <w:tcPr>
            <w:tcW w:w="1701" w:type="dxa"/>
          </w:tcPr>
          <w:p w14:paraId="7DD63C7A" w14:textId="77777777" w:rsidR="00B62B8E" w:rsidRPr="00741902" w:rsidRDefault="00B62B8E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2694" w:type="dxa"/>
          </w:tcPr>
          <w:p w14:paraId="1EDB193F" w14:textId="3A09E417" w:rsidR="00B62B8E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Ведущий</w:t>
            </w:r>
            <w:proofErr w:type="spellEnd"/>
            <w:r w:rsidR="00B510DB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5664425A" w14:textId="21162C48" w:rsidR="00B62B8E" w:rsidRPr="00F8191A" w:rsidRDefault="004E013F" w:rsidP="00F8191A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="00F02C6E" w:rsidRPr="00804288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Амобе</w:t>
            </w:r>
            <w:r w:rsidR="00F02C6E" w:rsidRPr="00804288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Мевеге</w:t>
            </w:r>
          </w:p>
        </w:tc>
      </w:tr>
      <w:tr w:rsidR="00B510DB" w:rsidRPr="001055EB" w14:paraId="31CB0416" w14:textId="77777777" w:rsidTr="00E303B7">
        <w:trPr>
          <w:trHeight w:val="426"/>
        </w:trPr>
        <w:tc>
          <w:tcPr>
            <w:tcW w:w="1701" w:type="dxa"/>
          </w:tcPr>
          <w:p w14:paraId="7743E2C5" w14:textId="77777777" w:rsidR="00B510DB" w:rsidRPr="00804288" w:rsidRDefault="00B510DB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</w:p>
        </w:tc>
        <w:tc>
          <w:tcPr>
            <w:tcW w:w="2694" w:type="dxa"/>
          </w:tcPr>
          <w:p w14:paraId="025F9AC1" w14:textId="3EE4349E" w:rsidR="00B510DB" w:rsidRPr="00804288" w:rsidRDefault="00355633" w:rsidP="00F5672C">
            <w:pPr>
              <w:spacing w:beforeLines="100" w:before="240" w:afterLines="100" w:after="240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Участники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дискуссии</w:t>
            </w:r>
            <w:proofErr w:type="spellEnd"/>
            <w:r w:rsidR="00644C9C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4EC7B30F" w14:textId="6B5B6DF2" w:rsidR="003C0969" w:rsidRDefault="004E013F" w:rsidP="003C0969">
            <w:pPr>
              <w:spacing w:beforeLines="100" w:before="240" w:afterLines="100" w:after="240" w:line="276" w:lineRule="auto"/>
              <w:rPr>
                <w:rFonts w:ascii="Arial" w:hAnsi="Arial" w:cs="Arial"/>
              </w:rPr>
            </w:pPr>
            <w:r w:rsidRPr="004E013F">
              <w:rPr>
                <w:rFonts w:ascii="Arial" w:hAnsi="Arial" w:cs="Arial"/>
              </w:rPr>
              <w:t>г-</w:t>
            </w:r>
            <w:proofErr w:type="spellStart"/>
            <w:r w:rsidRPr="004E013F">
              <w:rPr>
                <w:rFonts w:ascii="Arial" w:hAnsi="Arial" w:cs="Arial"/>
              </w:rPr>
              <w:t>жа</w:t>
            </w:r>
            <w:proofErr w:type="spellEnd"/>
            <w:r w:rsidRPr="004E013F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Алиса</w:t>
            </w:r>
            <w:r w:rsidR="00F8191A" w:rsidRPr="00741902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Коулман</w:t>
            </w:r>
            <w:r w:rsidR="003C0969" w:rsidRPr="00804288">
              <w:rPr>
                <w:rFonts w:ascii="Arial" w:hAnsi="Arial" w:cs="Arial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председатель</w:t>
            </w:r>
            <w:r w:rsidR="00F8191A" w:rsidRPr="00741902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правления</w:t>
            </w:r>
            <w:r w:rsidR="003C0969" w:rsidRPr="00804288">
              <w:rPr>
                <w:rFonts w:ascii="Arial" w:hAnsi="Arial" w:cs="Arial"/>
              </w:rPr>
              <w:t>, Mechanical Licensing Collective Inc.</w:t>
            </w:r>
            <w:r w:rsidR="00F8191A" w:rsidRPr="00741902">
              <w:rPr>
                <w:rFonts w:ascii="Arial" w:hAnsi="Arial" w:cs="Arial"/>
              </w:rPr>
              <w:t>,</w:t>
            </w:r>
            <w:r w:rsidR="003C0969" w:rsidRPr="00804288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и</w:t>
            </w:r>
            <w:r w:rsidR="003C0969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главный</w:t>
            </w:r>
            <w:r w:rsidR="00F8191A" w:rsidRPr="00741902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операционный</w:t>
            </w:r>
            <w:r w:rsidR="00F8191A" w:rsidRPr="00741902">
              <w:rPr>
                <w:rFonts w:ascii="Arial" w:hAnsi="Arial" w:cs="Arial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директор</w:t>
            </w:r>
            <w:r w:rsidR="003C0969">
              <w:rPr>
                <w:rFonts w:ascii="Arial" w:hAnsi="Arial" w:cs="Arial"/>
              </w:rPr>
              <w:t>,</w:t>
            </w:r>
            <w:r w:rsidR="003C0969" w:rsidRPr="00804288">
              <w:rPr>
                <w:rFonts w:ascii="Arial" w:hAnsi="Arial" w:cs="Arial"/>
              </w:rPr>
              <w:t xml:space="preserve"> </w:t>
            </w:r>
            <w:r w:rsidR="003C0969" w:rsidRPr="001E68DB">
              <w:rPr>
                <w:rFonts w:ascii="Arial" w:hAnsi="Arial" w:cs="Arial"/>
              </w:rPr>
              <w:t>ABKCO Music &amp; Records, Inc.</w:t>
            </w:r>
            <w:r w:rsidR="003C0969" w:rsidRPr="00804288">
              <w:rPr>
                <w:rFonts w:ascii="Arial" w:hAnsi="Arial" w:cs="Arial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Нью</w:t>
            </w:r>
            <w:r w:rsidR="00F8191A" w:rsidRPr="00741902">
              <w:rPr>
                <w:rFonts w:ascii="Arial" w:hAnsi="Arial" w:cs="Arial"/>
              </w:rPr>
              <w:t>-</w:t>
            </w:r>
            <w:r w:rsidR="00F8191A">
              <w:rPr>
                <w:rFonts w:ascii="Arial" w:hAnsi="Arial" w:cs="Arial"/>
                <w:lang w:val="ru-RU"/>
              </w:rPr>
              <w:t>Йорк</w:t>
            </w:r>
            <w:r w:rsidR="001A787D">
              <w:rPr>
                <w:rFonts w:ascii="Arial" w:hAnsi="Arial" w:cs="Arial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США</w:t>
            </w:r>
          </w:p>
          <w:p w14:paraId="719F8413" w14:textId="1FAFC2F7" w:rsidR="003C0969" w:rsidRPr="00F8191A" w:rsidRDefault="000B3EF7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Никлас Молиндер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соучредитель и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F8191A">
              <w:rPr>
                <w:rFonts w:ascii="Arial" w:hAnsi="Arial" w:cs="Arial"/>
                <w:bCs/>
                <w:shd w:val="clear" w:color="auto" w:fill="FFFFFF"/>
                <w:lang w:val="ru-RU"/>
              </w:rPr>
              <w:t>исполнительный директор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804288">
              <w:rPr>
                <w:rFonts w:ascii="Arial" w:hAnsi="Arial" w:cs="Arial"/>
                <w:iCs/>
              </w:rPr>
              <w:t>Session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Стокгольм</w:t>
            </w:r>
          </w:p>
          <w:p w14:paraId="28C082E8" w14:textId="0F3FDA8B" w:rsidR="00415F43" w:rsidRPr="00741902" w:rsidRDefault="000B3EF7" w:rsidP="00247FBC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 w:rsidRPr="000B3EF7">
              <w:rPr>
                <w:rFonts w:ascii="Arial" w:hAnsi="Arial" w:cs="Arial"/>
                <w:lang w:val="ru-RU"/>
              </w:rPr>
              <w:t>г-н</w:t>
            </w:r>
            <w:r w:rsidRPr="000B3EF7">
              <w:rPr>
                <w:rFonts w:ascii="Arial" w:hAnsi="Arial" w:cs="Arial"/>
                <w:lang w:val="es-CU"/>
              </w:rPr>
              <w:t xml:space="preserve"> </w:t>
            </w:r>
            <w:r w:rsidRPr="000B3EF7">
              <w:rPr>
                <w:rFonts w:ascii="Arial" w:hAnsi="Arial" w:cs="Arial"/>
                <w:lang w:val="ru-RU"/>
              </w:rPr>
              <w:t>Гильермо Окампо</w:t>
            </w:r>
            <w:r w:rsidRPr="000B3EF7">
              <w:rPr>
                <w:rFonts w:ascii="Arial" w:hAnsi="Arial" w:cs="Arial"/>
                <w:lang w:val="es-CU"/>
              </w:rPr>
              <w:t xml:space="preserve">, </w:t>
            </w:r>
            <w:r w:rsidRPr="000B3EF7">
              <w:rPr>
                <w:rFonts w:ascii="Arial" w:hAnsi="Arial" w:cs="Arial"/>
                <w:bCs/>
                <w:lang w:val="ru-RU"/>
              </w:rPr>
              <w:t>исполнительный директор</w:t>
            </w:r>
            <w:r w:rsidRPr="000B3EF7">
              <w:rPr>
                <w:rFonts w:ascii="Arial" w:hAnsi="Arial" w:cs="Arial"/>
                <w:lang w:val="es-CU"/>
              </w:rPr>
              <w:t xml:space="preserve">, </w:t>
            </w:r>
            <w:r w:rsidRPr="000B3EF7">
              <w:rPr>
                <w:rFonts w:ascii="Arial" w:hAnsi="Arial" w:cs="Arial"/>
                <w:iCs/>
                <w:lang w:val="es-CU"/>
              </w:rPr>
              <w:t>Latin Autor</w:t>
            </w:r>
            <w:r w:rsidRPr="000B3EF7">
              <w:rPr>
                <w:rFonts w:ascii="Arial" w:hAnsi="Arial" w:cs="Arial"/>
                <w:lang w:val="es-CU"/>
              </w:rPr>
              <w:t xml:space="preserve">, </w:t>
            </w:r>
            <w:r w:rsidRPr="000B3EF7">
              <w:rPr>
                <w:rFonts w:ascii="Arial" w:hAnsi="Arial" w:cs="Arial"/>
                <w:lang w:val="ru-RU"/>
              </w:rPr>
              <w:t>Монтевидео</w:t>
            </w:r>
          </w:p>
          <w:p w14:paraId="24281C1B" w14:textId="31F60ED8" w:rsidR="00B510DB" w:rsidRPr="00F8191A" w:rsidRDefault="004E013F" w:rsidP="00F8191A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="00634BDA" w:rsidRPr="00741902">
              <w:rPr>
                <w:rFonts w:ascii="Arial" w:hAnsi="Arial" w:cs="Arial"/>
                <w:lang w:val="ru-RU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Талаль</w:t>
            </w:r>
            <w:r w:rsidR="00634BDA" w:rsidRPr="00741902">
              <w:rPr>
                <w:rFonts w:ascii="Arial" w:hAnsi="Arial" w:cs="Arial"/>
                <w:lang w:val="ru-RU"/>
              </w:rPr>
              <w:t xml:space="preserve"> </w:t>
            </w:r>
            <w:r w:rsidR="00F8191A">
              <w:rPr>
                <w:rFonts w:ascii="Arial" w:hAnsi="Arial" w:cs="Arial"/>
                <w:lang w:val="ru-RU"/>
              </w:rPr>
              <w:t>Шамун</w:t>
            </w:r>
            <w:r w:rsidR="00634BDA" w:rsidRPr="00741902">
              <w:rPr>
                <w:rFonts w:ascii="Arial" w:hAnsi="Arial" w:cs="Arial"/>
                <w:lang w:val="ru-RU"/>
              </w:rPr>
              <w:t xml:space="preserve">, </w:t>
            </w:r>
            <w:r w:rsidRPr="004E013F">
              <w:rPr>
                <w:rFonts w:ascii="Arial" w:hAnsi="Arial" w:cs="Arial"/>
                <w:bCs/>
                <w:shd w:val="clear" w:color="auto" w:fill="FFFFFF"/>
                <w:lang w:val="ru-RU"/>
              </w:rPr>
              <w:t>исполнительный директор</w:t>
            </w:r>
            <w:r w:rsidR="00634BDA" w:rsidRPr="00741902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634BDA" w:rsidRPr="00804288">
              <w:rPr>
                <w:rFonts w:ascii="Arial" w:hAnsi="Arial" w:cs="Arial"/>
              </w:rPr>
              <w:t>InterTrust</w:t>
            </w:r>
            <w:proofErr w:type="spellEnd"/>
            <w:r w:rsidR="00634BDA" w:rsidRPr="00741902">
              <w:rPr>
                <w:rFonts w:ascii="Arial" w:hAnsi="Arial" w:cs="Arial"/>
                <w:lang w:val="ru-RU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Сан-Франциско</w:t>
            </w:r>
            <w:r w:rsidR="001951C0" w:rsidRPr="00741902">
              <w:rPr>
                <w:rFonts w:ascii="Arial" w:hAnsi="Arial" w:cs="Arial"/>
                <w:lang w:val="ru-RU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США</w:t>
            </w:r>
          </w:p>
        </w:tc>
      </w:tr>
    </w:tbl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4955"/>
      </w:tblGrid>
      <w:tr w:rsidR="002E30EB" w:rsidRPr="001055EB" w14:paraId="1664450D" w14:textId="77777777" w:rsidTr="002E30EB">
        <w:tc>
          <w:tcPr>
            <w:tcW w:w="1701" w:type="dxa"/>
            <w:tcBorders>
              <w:right w:val="single" w:sz="4" w:space="0" w:color="auto"/>
            </w:tcBorders>
          </w:tcPr>
          <w:p w14:paraId="08DB7146" w14:textId="77777777" w:rsidR="002E30EB" w:rsidRPr="00741902" w:rsidRDefault="002E30EB" w:rsidP="002E30EB">
            <w:pPr>
              <w:spacing w:beforeLines="100" w:before="240" w:afterLines="100" w:after="240"/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6C9" w14:textId="1FC95F60" w:rsidR="002E30EB" w:rsidRPr="00804288" w:rsidRDefault="00355633" w:rsidP="002E30EB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Видеосвидетельства</w:t>
            </w:r>
            <w:proofErr w:type="spellEnd"/>
            <w:r w:rsidR="002E30EB" w:rsidRPr="00804288">
              <w:rPr>
                <w:rFonts w:ascii="Arial" w:hAnsi="Arial" w:cs="Arial"/>
              </w:rPr>
              <w:t>:</w:t>
            </w:r>
          </w:p>
          <w:p w14:paraId="67A52D90" w14:textId="63984DBF" w:rsidR="00B0754F" w:rsidRPr="00741902" w:rsidRDefault="00B0754F" w:rsidP="002E30EB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 w:rsidRPr="00B0754F"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B0754F">
              <w:rPr>
                <w:rFonts w:ascii="Arial" w:hAnsi="Arial" w:cs="Arial"/>
                <w:lang w:val="ru-RU"/>
              </w:rPr>
              <w:t>У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B0754F">
              <w:rPr>
                <w:rFonts w:ascii="Arial" w:hAnsi="Arial" w:cs="Arial"/>
                <w:lang w:val="ru-RU"/>
              </w:rPr>
              <w:t>Гуаньюн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B0754F">
              <w:rPr>
                <w:rFonts w:ascii="Arial" w:hAnsi="Arial" w:cs="Arial"/>
                <w:bCs/>
                <w:lang w:val="ru-RU"/>
              </w:rPr>
              <w:t>исполнительный директор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B0754F">
              <w:rPr>
                <w:rFonts w:ascii="Arial" w:hAnsi="Arial" w:cs="Arial"/>
              </w:rPr>
              <w:t>FirstBrave</w:t>
            </w:r>
            <w:proofErr w:type="spellEnd"/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B0754F">
              <w:rPr>
                <w:rFonts w:ascii="Arial" w:hAnsi="Arial" w:cs="Arial"/>
              </w:rPr>
              <w:t>Technology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B0754F">
              <w:rPr>
                <w:rFonts w:ascii="Arial" w:hAnsi="Arial" w:cs="Arial"/>
                <w:lang w:val="ru-RU"/>
              </w:rPr>
              <w:t>Пекин</w:t>
            </w:r>
          </w:p>
          <w:p w14:paraId="64EB8FD2" w14:textId="2C3DF14B" w:rsidR="00B0754F" w:rsidRPr="00741902" w:rsidRDefault="00B0754F" w:rsidP="002E30EB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Майкл Хаппи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президент и</w:t>
            </w:r>
            <w:r>
              <w:rPr>
                <w:bCs/>
                <w:shd w:val="clear" w:color="auto" w:fill="FFFFFF"/>
                <w:lang w:val="ru-RU"/>
              </w:rPr>
              <w:t xml:space="preserve"> </w:t>
            </w:r>
            <w:r w:rsidRPr="004E013F">
              <w:rPr>
                <w:rFonts w:ascii="Arial" w:hAnsi="Arial" w:cs="Arial"/>
                <w:bCs/>
                <w:shd w:val="clear" w:color="auto" w:fill="FFFFFF"/>
                <w:lang w:val="ru-RU"/>
              </w:rPr>
              <w:t>исполнительный директор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 w:rsidRPr="00804288">
              <w:rPr>
                <w:rFonts w:ascii="Arial" w:hAnsi="Arial" w:cs="Arial"/>
              </w:rPr>
              <w:t>Sound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804288">
              <w:rPr>
                <w:rFonts w:ascii="Arial" w:hAnsi="Arial" w:cs="Arial"/>
              </w:rPr>
              <w:t>Exchange</w:t>
            </w:r>
            <w:r w:rsidRPr="007419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Вашингтон,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округ Колумбия</w:t>
            </w:r>
          </w:p>
          <w:p w14:paraId="2863AB3E" w14:textId="722DF1E1" w:rsidR="002E30EB" w:rsidRPr="00741902" w:rsidRDefault="004E013F" w:rsidP="002E30EB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="005442FF">
              <w:rPr>
                <w:rFonts w:ascii="Arial" w:hAnsi="Arial" w:cs="Arial"/>
                <w:lang w:val="ru-RU"/>
              </w:rPr>
              <w:t>Андрей Кричевский</w:t>
            </w:r>
            <w:r w:rsidR="002E30EB" w:rsidRPr="00741902">
              <w:rPr>
                <w:rFonts w:ascii="Arial" w:hAnsi="Arial" w:cs="Arial"/>
                <w:lang w:val="ru-RU"/>
              </w:rPr>
              <w:t xml:space="preserve">, </w:t>
            </w:r>
            <w:r w:rsidR="00F8191A">
              <w:rPr>
                <w:rFonts w:ascii="Arial" w:hAnsi="Arial" w:cs="Arial"/>
                <w:lang w:val="ru-RU"/>
              </w:rPr>
              <w:t>президент</w:t>
            </w:r>
            <w:r w:rsidR="002E30EB" w:rsidRPr="00741902">
              <w:rPr>
                <w:rFonts w:ascii="Arial" w:hAnsi="Arial" w:cs="Arial"/>
                <w:lang w:val="ru-RU"/>
              </w:rPr>
              <w:t>,</w:t>
            </w:r>
            <w:r w:rsidR="00F8191A">
              <w:rPr>
                <w:rFonts w:ascii="Arial" w:hAnsi="Arial" w:cs="Arial"/>
                <w:lang w:val="ru-RU"/>
              </w:rPr>
              <w:t xml:space="preserve"> ассоциация</w:t>
            </w:r>
            <w:r w:rsidR="002E30EB" w:rsidRPr="00741902">
              <w:rPr>
                <w:rFonts w:ascii="Arial" w:hAnsi="Arial" w:cs="Arial"/>
                <w:lang w:val="ru-RU"/>
              </w:rPr>
              <w:t xml:space="preserve"> </w:t>
            </w:r>
            <w:r w:rsidR="002E30EB" w:rsidRPr="00804288">
              <w:rPr>
                <w:rFonts w:ascii="Arial" w:hAnsi="Arial" w:cs="Arial"/>
                <w:iCs/>
              </w:rPr>
              <w:t>IP</w:t>
            </w:r>
            <w:r w:rsidR="002E30EB" w:rsidRPr="00741902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2E30EB" w:rsidRPr="00804288">
              <w:rPr>
                <w:rFonts w:ascii="Arial" w:hAnsi="Arial" w:cs="Arial"/>
                <w:iCs/>
              </w:rPr>
              <w:t>Chain</w:t>
            </w:r>
            <w:r w:rsidR="002E30EB" w:rsidRPr="00741902">
              <w:rPr>
                <w:rFonts w:ascii="Arial" w:hAnsi="Arial" w:cs="Arial"/>
                <w:lang w:val="ru-RU"/>
              </w:rPr>
              <w:t xml:space="preserve">, </w:t>
            </w:r>
            <w:r w:rsidR="005442FF">
              <w:rPr>
                <w:rFonts w:ascii="Arial" w:hAnsi="Arial" w:cs="Arial"/>
                <w:lang w:val="ru-RU"/>
              </w:rPr>
              <w:t>Москва</w:t>
            </w:r>
          </w:p>
          <w:p w14:paraId="175AEDDF" w14:textId="710E04D4" w:rsidR="002E30EB" w:rsidRPr="00741902" w:rsidRDefault="002E30EB" w:rsidP="00B0754F">
            <w:pPr>
              <w:pStyle w:val="ListParagraph"/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2E30EB" w:rsidRPr="001055EB" w14:paraId="50512C89" w14:textId="77777777" w:rsidTr="002E30EB">
        <w:tc>
          <w:tcPr>
            <w:tcW w:w="1701" w:type="dxa"/>
          </w:tcPr>
          <w:p w14:paraId="1FB9D0AD" w14:textId="6BA7E4F2" w:rsidR="002E30EB" w:rsidRPr="00804288" w:rsidRDefault="00B91181" w:rsidP="00B91181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2E30EB" w:rsidRPr="00804288">
              <w:rPr>
                <w:rFonts w:ascii="Arial" w:hAnsi="Arial" w:cs="Arial"/>
              </w:rPr>
              <w:t>15–15</w:t>
            </w:r>
            <w:r>
              <w:rPr>
                <w:rFonts w:ascii="Arial" w:hAnsi="Arial" w:cs="Arial"/>
                <w:lang w:val="ru-RU"/>
              </w:rPr>
              <w:t>:</w:t>
            </w:r>
            <w:r w:rsidR="002E30EB" w:rsidRPr="00804288">
              <w:rPr>
                <w:rFonts w:ascii="Arial" w:hAnsi="Arial" w:cs="Arial"/>
              </w:rPr>
              <w:t>30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</w:tcBorders>
          </w:tcPr>
          <w:p w14:paraId="3687453B" w14:textId="245E6AED" w:rsidR="002E30EB" w:rsidRPr="00741902" w:rsidRDefault="00355633" w:rsidP="002E30EB">
            <w:pPr>
              <w:spacing w:beforeLines="100" w:before="240" w:afterLines="100" w:after="240" w:line="276" w:lineRule="auto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741902">
              <w:rPr>
                <w:rFonts w:ascii="Arial" w:hAnsi="Arial" w:cs="Arial"/>
                <w:b/>
                <w:lang w:val="ru-RU"/>
              </w:rPr>
              <w:t>Заседание</w:t>
            </w:r>
            <w:r w:rsidR="002E30EB" w:rsidRPr="00741902">
              <w:rPr>
                <w:rFonts w:ascii="Arial" w:hAnsi="Arial" w:cs="Arial"/>
                <w:b/>
                <w:lang w:val="ru-RU"/>
              </w:rPr>
              <w:t xml:space="preserve"> 4</w:t>
            </w:r>
            <w:r w:rsidR="006735B4">
              <w:rPr>
                <w:rFonts w:ascii="Arial" w:hAnsi="Arial" w:cs="Arial"/>
                <w:b/>
                <w:lang w:val="ru-RU"/>
              </w:rPr>
              <w:t>.</w:t>
            </w:r>
            <w:r w:rsidR="002E30EB" w:rsidRPr="00741902">
              <w:rPr>
                <w:rFonts w:ascii="Arial" w:hAnsi="Arial" w:cs="Arial"/>
                <w:b/>
                <w:lang w:val="ru-RU"/>
              </w:rPr>
              <w:t xml:space="preserve"> </w:t>
            </w:r>
            <w:r w:rsidR="006735B4">
              <w:rPr>
                <w:rFonts w:ascii="Arial" w:hAnsi="Arial" w:cs="Arial"/>
                <w:b/>
                <w:lang w:val="ru-RU"/>
              </w:rPr>
              <w:t>Лаборатория ИИ</w:t>
            </w:r>
            <w:r w:rsidR="002E30EB" w:rsidRPr="00741902">
              <w:rPr>
                <w:rFonts w:ascii="Arial" w:hAnsi="Arial" w:cs="Arial"/>
                <w:b/>
                <w:lang w:val="ru-RU"/>
              </w:rPr>
              <w:t xml:space="preserve">: </w:t>
            </w:r>
            <w:r w:rsidR="00611589">
              <w:rPr>
                <w:rFonts w:ascii="Arial" w:hAnsi="Arial" w:cs="Arial"/>
                <w:b/>
                <w:i/>
                <w:iCs/>
                <w:lang w:val="ru-RU"/>
              </w:rPr>
              <w:t>к</w:t>
            </w:r>
            <w:r w:rsidR="006735B4">
              <w:rPr>
                <w:rFonts w:ascii="Arial" w:hAnsi="Arial" w:cs="Arial"/>
                <w:b/>
                <w:i/>
                <w:iCs/>
                <w:lang w:val="ru-RU"/>
              </w:rPr>
              <w:t>ак ИИ преобразует творческие отрасли</w:t>
            </w:r>
          </w:p>
          <w:p w14:paraId="7E77ADBD" w14:textId="62398209" w:rsidR="002E30EB" w:rsidRPr="00741902" w:rsidRDefault="006735B4" w:rsidP="001B5E07">
            <w:pPr>
              <w:spacing w:afterLines="100" w:after="24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lang w:val="ru-RU"/>
              </w:rPr>
              <w:t xml:space="preserve">Воздействие ИИ на создание, </w:t>
            </w:r>
            <w:r w:rsidR="005971CA">
              <w:rPr>
                <w:rFonts w:ascii="Arial" w:hAnsi="Arial" w:cs="Arial"/>
                <w:iCs/>
                <w:lang w:val="ru-RU"/>
              </w:rPr>
              <w:t xml:space="preserve">производство </w:t>
            </w:r>
            <w:r>
              <w:rPr>
                <w:rFonts w:ascii="Arial" w:hAnsi="Arial" w:cs="Arial"/>
                <w:iCs/>
                <w:lang w:val="ru-RU"/>
              </w:rPr>
              <w:t>и потребление творческого контента еще не полностью изучено</w:t>
            </w:r>
            <w:r w:rsidR="002E30EB" w:rsidRPr="00741902">
              <w:rPr>
                <w:rFonts w:ascii="Arial" w:hAnsi="Arial" w:cs="Arial"/>
                <w:iCs/>
                <w:lang w:val="ru-RU"/>
              </w:rPr>
              <w:t xml:space="preserve">. </w:t>
            </w:r>
            <w:r>
              <w:rPr>
                <w:rFonts w:ascii="Arial" w:hAnsi="Arial" w:cs="Arial"/>
                <w:iCs/>
                <w:lang w:val="ru-RU"/>
              </w:rPr>
              <w:t>Как ИИ может приносить пользу творческим отраслям и как он вдохновляет деятелей искусств</w:t>
            </w:r>
            <w:r w:rsidR="002E30EB" w:rsidRPr="00741902">
              <w:rPr>
                <w:rFonts w:ascii="Arial" w:hAnsi="Arial" w:cs="Arial"/>
                <w:iCs/>
                <w:lang w:val="ru-RU"/>
              </w:rPr>
              <w:t xml:space="preserve">? </w:t>
            </w:r>
            <w:r>
              <w:rPr>
                <w:rFonts w:ascii="Arial" w:hAnsi="Arial" w:cs="Arial"/>
                <w:iCs/>
                <w:lang w:val="ru-RU"/>
              </w:rPr>
              <w:t xml:space="preserve">Создает ли ИИ возможности для расширения и углубления опыта </w:t>
            </w:r>
            <w:r>
              <w:rPr>
                <w:rFonts w:ascii="Arial" w:hAnsi="Arial" w:cs="Arial"/>
                <w:iCs/>
                <w:lang w:val="ru-RU"/>
              </w:rPr>
              <w:lastRenderedPageBreak/>
              <w:t>пользователей или же он будет подрывать веру потребителей в то, что они видят и слышат</w:t>
            </w:r>
            <w:r w:rsidR="002E30EB" w:rsidRPr="00741902">
              <w:rPr>
                <w:rFonts w:ascii="Arial" w:hAnsi="Arial" w:cs="Arial"/>
                <w:iCs/>
                <w:lang w:val="ru-RU"/>
              </w:rPr>
              <w:t>?</w:t>
            </w:r>
          </w:p>
        </w:tc>
      </w:tr>
      <w:tr w:rsidR="002E30EB" w:rsidRPr="00804288" w14:paraId="39069B72" w14:textId="77777777" w:rsidTr="002E30EB">
        <w:tc>
          <w:tcPr>
            <w:tcW w:w="1701" w:type="dxa"/>
          </w:tcPr>
          <w:p w14:paraId="55266DCB" w14:textId="77777777" w:rsidR="002E30EB" w:rsidRPr="00741902" w:rsidRDefault="002E30EB" w:rsidP="002E30EB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2694" w:type="dxa"/>
          </w:tcPr>
          <w:p w14:paraId="3E4EDF69" w14:textId="25E9C72F" w:rsidR="002E30EB" w:rsidRPr="00804288" w:rsidRDefault="00355633" w:rsidP="002E30EB">
            <w:pPr>
              <w:spacing w:beforeLines="100" w:before="240" w:afterLines="100"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Ведущий</w:t>
            </w:r>
            <w:proofErr w:type="spellEnd"/>
            <w:r w:rsidR="002E30EB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72DD90BD" w14:textId="793B41E9" w:rsidR="002E30EB" w:rsidRPr="00804288" w:rsidRDefault="004E013F" w:rsidP="00BA1B74">
            <w:pPr>
              <w:spacing w:beforeLines="100" w:before="240" w:afterLines="100" w:after="240" w:line="276" w:lineRule="auto"/>
              <w:rPr>
                <w:rFonts w:ascii="Arial" w:hAnsi="Arial" w:cs="Arial"/>
              </w:rPr>
            </w:pPr>
            <w:r w:rsidRPr="004E013F">
              <w:rPr>
                <w:rFonts w:ascii="Arial" w:hAnsi="Arial" w:cs="Arial"/>
              </w:rPr>
              <w:t>г-</w:t>
            </w:r>
            <w:proofErr w:type="spellStart"/>
            <w:r w:rsidRPr="004E013F">
              <w:rPr>
                <w:rFonts w:ascii="Arial" w:hAnsi="Arial" w:cs="Arial"/>
              </w:rPr>
              <w:t>жа</w:t>
            </w:r>
            <w:proofErr w:type="spellEnd"/>
            <w:r w:rsidRPr="004E013F">
              <w:rPr>
                <w:rFonts w:ascii="Arial" w:hAnsi="Arial" w:cs="Arial"/>
              </w:rPr>
              <w:t xml:space="preserve"> </w:t>
            </w:r>
            <w:r w:rsidR="00355633">
              <w:rPr>
                <w:rFonts w:ascii="Arial" w:hAnsi="Arial" w:cs="Arial"/>
                <w:lang w:val="ru-RU"/>
              </w:rPr>
              <w:t>Наталия Рейтер</w:t>
            </w:r>
          </w:p>
        </w:tc>
      </w:tr>
      <w:tr w:rsidR="002E30EB" w:rsidRPr="001055EB" w14:paraId="602DDD25" w14:textId="77777777" w:rsidTr="002E30EB">
        <w:tc>
          <w:tcPr>
            <w:tcW w:w="1701" w:type="dxa"/>
          </w:tcPr>
          <w:p w14:paraId="4D8636C2" w14:textId="77777777" w:rsidR="002E30EB" w:rsidRPr="00804288" w:rsidRDefault="002E30EB" w:rsidP="002E30EB">
            <w:pPr>
              <w:spacing w:beforeLines="100" w:before="240" w:afterLines="100" w:after="24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0EFA238" w14:textId="3B9AFC37" w:rsidR="002E30EB" w:rsidRPr="00804288" w:rsidRDefault="00F373AC" w:rsidP="00C4649A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Видеоролик</w:t>
            </w:r>
            <w:r w:rsidR="002E30EB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41973089" w14:textId="1C0E0E86" w:rsidR="002E30EB" w:rsidRPr="00B91181" w:rsidRDefault="00A32399" w:rsidP="00A32399">
            <w:pPr>
              <w:spacing w:beforeLines="100" w:before="240" w:afterLines="100" w:after="24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«</w:t>
            </w:r>
            <w:r w:rsidRPr="00A32399">
              <w:rPr>
                <w:rFonts w:ascii="Arial" w:hAnsi="Arial" w:cs="Arial"/>
                <w:bCs/>
                <w:lang w:val="ru-RU"/>
              </w:rPr>
              <w:t>Данные как новое арт-пространство</w:t>
            </w:r>
            <w:r>
              <w:rPr>
                <w:rFonts w:ascii="Arial" w:hAnsi="Arial" w:cs="Arial"/>
                <w:bCs/>
                <w:lang w:val="ru-RU"/>
              </w:rPr>
              <w:t>», реж. Рефик Анадоль, медиа-художник, Стамбул, Турция</w:t>
            </w:r>
          </w:p>
        </w:tc>
      </w:tr>
      <w:tr w:rsidR="002E30EB" w:rsidRPr="001055EB" w14:paraId="3353C209" w14:textId="77777777" w:rsidTr="002E30EB">
        <w:tc>
          <w:tcPr>
            <w:tcW w:w="1701" w:type="dxa"/>
          </w:tcPr>
          <w:p w14:paraId="5A89CB6D" w14:textId="77777777" w:rsidR="002E30EB" w:rsidRPr="00741902" w:rsidRDefault="002E30EB" w:rsidP="002E30EB">
            <w:pPr>
              <w:spacing w:beforeLines="100" w:before="240" w:afterLines="100" w:after="240"/>
              <w:rPr>
                <w:rFonts w:ascii="Arial" w:hAnsi="Arial" w:cs="Arial"/>
                <w:lang w:val="ru-RU"/>
              </w:rPr>
            </w:pPr>
          </w:p>
        </w:tc>
        <w:tc>
          <w:tcPr>
            <w:tcW w:w="2694" w:type="dxa"/>
          </w:tcPr>
          <w:p w14:paraId="734DFF84" w14:textId="356373CC" w:rsidR="002E30EB" w:rsidRPr="00804288" w:rsidRDefault="00D305A9" w:rsidP="00D305A9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Участники дискуссии</w:t>
            </w:r>
            <w:r w:rsidR="002E30EB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3F8357F9" w14:textId="16B98CF1" w:rsidR="00A32399" w:rsidRDefault="00A32399" w:rsidP="00A32399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  <w:r w:rsidRPr="00A32399"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Pr="00A32399">
              <w:rPr>
                <w:rFonts w:ascii="Arial" w:hAnsi="Arial" w:cs="Arial"/>
                <w:lang w:val="ru-RU"/>
              </w:rPr>
              <w:t>Рефик Анадоль</w:t>
            </w:r>
          </w:p>
          <w:p w14:paraId="23BB302E" w14:textId="3311837D" w:rsidR="00A32399" w:rsidRDefault="00A32399" w:rsidP="00A32399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  <w:r w:rsidRPr="00A32399">
              <w:rPr>
                <w:rFonts w:ascii="Arial" w:hAnsi="Arial" w:cs="Arial"/>
                <w:bCs/>
                <w:lang w:val="ru-RU"/>
              </w:rPr>
              <w:t>г-н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32399">
              <w:rPr>
                <w:rFonts w:ascii="Arial" w:hAnsi="Arial" w:cs="Arial"/>
                <w:bCs/>
                <w:lang w:val="ru-RU"/>
              </w:rPr>
              <w:t>Тимур Бекмамбетов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кинорежиссер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Москва</w:t>
            </w:r>
          </w:p>
          <w:p w14:paraId="41EE2595" w14:textId="460E0DD9" w:rsidR="00A32399" w:rsidRDefault="00A32399" w:rsidP="00A32399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  <w:r w:rsidRPr="00A32399">
              <w:rPr>
                <w:rFonts w:ascii="Arial" w:hAnsi="Arial" w:cs="Arial"/>
                <w:bCs/>
                <w:lang w:val="ru-RU"/>
              </w:rPr>
              <w:t>г-н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Юнсук ‘</w:t>
            </w:r>
            <w:r w:rsidRPr="00A32399">
              <w:rPr>
                <w:rFonts w:ascii="Arial" w:hAnsi="Arial" w:cs="Arial"/>
                <w:bCs/>
                <w:lang w:val="ru-RU"/>
              </w:rPr>
              <w:t>ЮС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’ </w:t>
            </w:r>
            <w:r w:rsidRPr="00A32399">
              <w:rPr>
                <w:rFonts w:ascii="Arial" w:hAnsi="Arial" w:cs="Arial"/>
                <w:bCs/>
                <w:lang w:val="ru-RU"/>
              </w:rPr>
              <w:t>Чи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председатель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</w:rPr>
              <w:t>Elsevier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Нью-Йорк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США</w:t>
            </w:r>
          </w:p>
          <w:p w14:paraId="18E6FD08" w14:textId="05E128ED" w:rsidR="006A18DC" w:rsidRPr="00741902" w:rsidRDefault="00A32399" w:rsidP="006A18DC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  <w:r w:rsidRPr="00A32399">
              <w:rPr>
                <w:rFonts w:ascii="Arial" w:hAnsi="Arial" w:cs="Arial"/>
                <w:bCs/>
                <w:lang w:val="ru-RU"/>
              </w:rPr>
              <w:t>д-р</w:t>
            </w:r>
            <w:r w:rsidRPr="00A32399">
              <w:rPr>
                <w:rFonts w:ascii="Arial" w:hAnsi="Arial" w:cs="Arial"/>
                <w:bCs/>
              </w:rPr>
              <w:t> </w:t>
            </w:r>
            <w:r w:rsidRPr="00A32399">
              <w:rPr>
                <w:rFonts w:ascii="Arial" w:hAnsi="Arial" w:cs="Arial"/>
                <w:bCs/>
                <w:lang w:val="ru-RU"/>
              </w:rPr>
              <w:t>Ахмед Элгаммаль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директор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</w:rPr>
              <w:t>Art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32399">
              <w:rPr>
                <w:rFonts w:ascii="Arial" w:hAnsi="Arial" w:cs="Arial"/>
                <w:bCs/>
              </w:rPr>
              <w:t>and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32399">
              <w:rPr>
                <w:rFonts w:ascii="Arial" w:hAnsi="Arial" w:cs="Arial"/>
                <w:bCs/>
              </w:rPr>
              <w:t>Artificial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32399">
              <w:rPr>
                <w:rFonts w:ascii="Arial" w:hAnsi="Arial" w:cs="Arial"/>
                <w:bCs/>
              </w:rPr>
              <w:t>Laboratory</w:t>
            </w:r>
            <w:r w:rsidRPr="00A32399">
              <w:rPr>
                <w:rFonts w:ascii="Arial" w:hAnsi="Arial" w:cs="Arial"/>
                <w:bCs/>
                <w:lang w:val="ru-RU"/>
              </w:rPr>
              <w:t>,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 Ратгерский университет, </w:t>
            </w:r>
            <w:r w:rsidRPr="00A32399">
              <w:rPr>
                <w:rFonts w:ascii="Arial" w:hAnsi="Arial" w:cs="Arial"/>
                <w:bCs/>
                <w:lang w:val="ru-RU"/>
              </w:rPr>
              <w:t>Нью-Джерси</w:t>
            </w:r>
            <w:r w:rsidRPr="00741902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A32399">
              <w:rPr>
                <w:rFonts w:ascii="Arial" w:hAnsi="Arial" w:cs="Arial"/>
                <w:bCs/>
                <w:lang w:val="ru-RU"/>
              </w:rPr>
              <w:t>США</w:t>
            </w:r>
          </w:p>
          <w:p w14:paraId="125072E0" w14:textId="52171C0C" w:rsidR="002E30EB" w:rsidRPr="00741902" w:rsidRDefault="002E30EB" w:rsidP="0037029C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</w:p>
        </w:tc>
      </w:tr>
      <w:tr w:rsidR="002E30EB" w:rsidRPr="001055EB" w14:paraId="0C172324" w14:textId="77777777" w:rsidTr="002E30EB">
        <w:tc>
          <w:tcPr>
            <w:tcW w:w="1701" w:type="dxa"/>
          </w:tcPr>
          <w:p w14:paraId="2F4791C3" w14:textId="1D76D8CB" w:rsidR="002E30EB" w:rsidRPr="00804288" w:rsidRDefault="002E30EB" w:rsidP="000D18E7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00804288">
              <w:rPr>
                <w:rFonts w:ascii="Arial" w:hAnsi="Arial" w:cs="Arial"/>
              </w:rPr>
              <w:t>15</w:t>
            </w:r>
            <w:r w:rsidR="00A10AF9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30–15</w:t>
            </w:r>
            <w:r w:rsidR="00A10AF9">
              <w:rPr>
                <w:rFonts w:ascii="Arial" w:hAnsi="Arial" w:cs="Arial"/>
                <w:lang w:val="ru-RU"/>
              </w:rPr>
              <w:t>:</w:t>
            </w:r>
            <w:r w:rsidRPr="00804288">
              <w:rPr>
                <w:rFonts w:ascii="Arial" w:hAnsi="Arial" w:cs="Arial"/>
              </w:rPr>
              <w:t>4</w:t>
            </w:r>
            <w:r w:rsidR="000D18E7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2694" w:type="dxa"/>
          </w:tcPr>
          <w:p w14:paraId="67AFAC0C" w14:textId="5D850524" w:rsidR="002E30EB" w:rsidRPr="00804288" w:rsidRDefault="00A10AF9" w:rsidP="00A10AF9">
            <w:pPr>
              <w:spacing w:beforeLines="100" w:before="240" w:afterLines="10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ru-RU"/>
              </w:rPr>
              <w:t>Церемония закрытия</w:t>
            </w:r>
            <w:r w:rsidR="002E30EB" w:rsidRPr="0080428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596829C4" w14:textId="4C79390D" w:rsidR="002E30EB" w:rsidRPr="00504966" w:rsidRDefault="004E013F" w:rsidP="00504966">
            <w:pPr>
              <w:spacing w:beforeLines="100" w:before="240" w:afterLines="100" w:after="240" w:line="276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г-н</w:t>
            </w:r>
            <w:r w:rsidRPr="00741902">
              <w:rPr>
                <w:rFonts w:ascii="Arial" w:hAnsi="Arial" w:cs="Arial"/>
                <w:lang w:val="ru-RU"/>
              </w:rPr>
              <w:t xml:space="preserve"> </w:t>
            </w:r>
            <w:r w:rsidR="00B91181">
              <w:rPr>
                <w:rFonts w:ascii="Arial" w:hAnsi="Arial" w:cs="Arial"/>
                <w:lang w:val="ru-RU"/>
              </w:rPr>
              <w:t>Фрэнсис Гарри</w:t>
            </w:r>
            <w:r w:rsidR="002E30EB" w:rsidRPr="00741902">
              <w:rPr>
                <w:rFonts w:ascii="Arial" w:hAnsi="Arial" w:cs="Arial"/>
                <w:lang w:val="ru-RU"/>
              </w:rPr>
              <w:t xml:space="preserve"> </w:t>
            </w:r>
            <w:r w:rsidR="00B91181">
              <w:rPr>
                <w:rFonts w:ascii="Arial" w:hAnsi="Arial" w:cs="Arial"/>
                <w:lang w:val="ru-RU"/>
              </w:rPr>
              <w:t>и</w:t>
            </w:r>
            <w:r w:rsidR="002E30EB" w:rsidRPr="00741902">
              <w:rPr>
                <w:rFonts w:ascii="Arial" w:hAnsi="Arial" w:cs="Arial"/>
                <w:lang w:val="ru-RU"/>
              </w:rPr>
              <w:t xml:space="preserve"> </w:t>
            </w:r>
            <w:r w:rsidR="00504966">
              <w:rPr>
                <w:rFonts w:ascii="Arial" w:hAnsi="Arial" w:cs="Arial"/>
                <w:lang w:val="ru-RU"/>
              </w:rPr>
              <w:t>специальный гость</w:t>
            </w:r>
          </w:p>
        </w:tc>
      </w:tr>
    </w:tbl>
    <w:p w14:paraId="54689662" w14:textId="77777777" w:rsidR="00736426" w:rsidRPr="00741902" w:rsidRDefault="00736426">
      <w:pPr>
        <w:rPr>
          <w:rFonts w:ascii="Arial" w:hAnsi="Arial" w:cs="Arial"/>
          <w:lang w:val="ru-RU"/>
        </w:rPr>
      </w:pPr>
    </w:p>
    <w:p w14:paraId="77260697" w14:textId="76970B9D" w:rsidR="00083BCF" w:rsidRPr="00741902" w:rsidRDefault="00EE0AC3" w:rsidP="00EE0AC3">
      <w:pPr>
        <w:spacing w:beforeLines="100" w:before="240" w:afterLines="100" w:after="240" w:line="240" w:lineRule="auto"/>
        <w:ind w:left="6030"/>
        <w:rPr>
          <w:rFonts w:ascii="Arial" w:hAnsi="Arial" w:cs="Arial"/>
          <w:lang w:val="ru-RU"/>
        </w:rPr>
      </w:pPr>
      <w:r w:rsidRPr="00EE0AC3">
        <w:rPr>
          <w:rFonts w:ascii="Arial" w:hAnsi="Arial" w:cs="Arial"/>
          <w:lang w:val="ru-RU"/>
        </w:rPr>
        <w:t>[</w:t>
      </w:r>
      <w:r>
        <w:rPr>
          <w:rFonts w:ascii="Arial" w:hAnsi="Arial" w:cs="Arial"/>
          <w:lang w:val="ru-RU"/>
        </w:rPr>
        <w:t>Конец документа</w:t>
      </w:r>
      <w:r w:rsidRPr="00EE0AC3">
        <w:rPr>
          <w:rFonts w:ascii="Arial" w:hAnsi="Arial" w:cs="Arial"/>
          <w:lang w:val="ru-RU"/>
        </w:rPr>
        <w:t>]</w:t>
      </w:r>
    </w:p>
    <w:sectPr w:rsidR="00083BCF" w:rsidRPr="00741902" w:rsidSect="00EE0AC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CA1E" w14:textId="77777777" w:rsidR="00522D53" w:rsidRDefault="00522D53" w:rsidP="000C7A39">
      <w:pPr>
        <w:spacing w:after="0" w:line="240" w:lineRule="auto"/>
      </w:pPr>
      <w:r>
        <w:separator/>
      </w:r>
    </w:p>
  </w:endnote>
  <w:endnote w:type="continuationSeparator" w:id="0">
    <w:p w14:paraId="1DAFE1D8" w14:textId="77777777" w:rsidR="00522D53" w:rsidRDefault="00522D53" w:rsidP="000C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8099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03D99" w14:textId="60FDA8B5" w:rsidR="00F5731F" w:rsidRDefault="00F5731F" w:rsidP="00E24A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AC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C7E568" w14:textId="77777777" w:rsidR="00F5731F" w:rsidRDefault="00F5731F" w:rsidP="00F573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90708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753FBE" w14:textId="32426AFF" w:rsidR="00F5731F" w:rsidRDefault="00F5731F" w:rsidP="00E24A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5AEF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11B3FE7" w14:textId="77777777" w:rsidR="00F5731F" w:rsidRDefault="00F5731F" w:rsidP="00F573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19B5" w14:textId="77777777" w:rsidR="00522D53" w:rsidRDefault="00522D53" w:rsidP="000C7A39">
      <w:pPr>
        <w:spacing w:after="0" w:line="240" w:lineRule="auto"/>
      </w:pPr>
      <w:r>
        <w:separator/>
      </w:r>
    </w:p>
  </w:footnote>
  <w:footnote w:type="continuationSeparator" w:id="0">
    <w:p w14:paraId="576D92C9" w14:textId="77777777" w:rsidR="00522D53" w:rsidRDefault="00522D53" w:rsidP="000C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E7C7" w14:textId="77777777" w:rsidR="00EE0AC3" w:rsidRPr="0027410B" w:rsidRDefault="00EE0AC3" w:rsidP="00EE0AC3">
    <w:pPr>
      <w:spacing w:after="0"/>
      <w:jc w:val="right"/>
    </w:pPr>
    <w:r w:rsidRPr="0027410B">
      <w:rPr>
        <w:caps/>
      </w:rPr>
      <w:t>WIPO/GDCM/CR/GE/20/INF</w:t>
    </w:r>
  </w:p>
  <w:p w14:paraId="4CFFB116" w14:textId="00389835" w:rsidR="00EE0AC3" w:rsidRDefault="00EE0AC3">
    <w:pPr>
      <w:pStyle w:val="Header"/>
      <w:jc w:val="right"/>
    </w:pPr>
    <w:r>
      <w:rPr>
        <w:lang w:val="ru-RU"/>
      </w:rPr>
      <w:t>стр</w:t>
    </w:r>
    <w:r w:rsidRPr="00EE0AC3">
      <w:t>.</w:t>
    </w:r>
    <w:r w:rsidRPr="001055EB">
      <w:t xml:space="preserve"> </w:t>
    </w:r>
    <w:sdt>
      <w:sdtPr>
        <w:id w:val="17461399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C4BF0C" w14:textId="77777777" w:rsidR="000C7A39" w:rsidRDefault="000C7A39" w:rsidP="000C7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6B77" w14:textId="77777777" w:rsidR="00EE0AC3" w:rsidRPr="0027410B" w:rsidRDefault="00EE0AC3" w:rsidP="00EE0AC3">
    <w:pPr>
      <w:spacing w:after="0"/>
      <w:jc w:val="right"/>
    </w:pPr>
    <w:r w:rsidRPr="0027410B">
      <w:rPr>
        <w:caps/>
      </w:rPr>
      <w:t>WIPO/GDCM/CR/GE/20/INF</w:t>
    </w:r>
  </w:p>
  <w:p w14:paraId="577BEB86" w14:textId="65C9A209" w:rsidR="00EE0AC3" w:rsidRDefault="00EE0AC3">
    <w:pPr>
      <w:pStyle w:val="Header"/>
      <w:jc w:val="right"/>
    </w:pPr>
    <w:r>
      <w:rPr>
        <w:lang w:val="ru-RU"/>
      </w:rPr>
      <w:t>стр</w:t>
    </w:r>
    <w:r w:rsidRPr="00EE0AC3">
      <w:t>.</w:t>
    </w:r>
    <w:r w:rsidRPr="001055EB">
      <w:t xml:space="preserve"> </w:t>
    </w:r>
    <w:sdt>
      <w:sdtPr>
        <w:id w:val="4432731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AEF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13F77F23" w14:textId="24C4C0C0" w:rsidR="006263E0" w:rsidRDefault="006263E0" w:rsidP="00ED68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F2E"/>
    <w:multiLevelType w:val="hybridMultilevel"/>
    <w:tmpl w:val="9EDE341A"/>
    <w:lvl w:ilvl="0" w:tplc="A516E0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03E13"/>
    <w:multiLevelType w:val="hybridMultilevel"/>
    <w:tmpl w:val="C3345E0C"/>
    <w:lvl w:ilvl="0" w:tplc="69124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2AF7"/>
    <w:multiLevelType w:val="hybridMultilevel"/>
    <w:tmpl w:val="27A2C5D6"/>
    <w:lvl w:ilvl="0" w:tplc="311A1320">
      <w:start w:val="2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11405"/>
    <w:multiLevelType w:val="hybridMultilevel"/>
    <w:tmpl w:val="93465F7E"/>
    <w:lvl w:ilvl="0" w:tplc="D8CA489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48B"/>
    <w:multiLevelType w:val="multilevel"/>
    <w:tmpl w:val="D936970C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850" w:hanging="850"/>
      </w:pPr>
      <w:rPr>
        <w:rFonts w:hint="default"/>
        <w:b w:val="0"/>
      </w:rPr>
    </w:lvl>
    <w:lvl w:ilvl="2">
      <w:start w:val="2"/>
      <w:numFmt w:val="decimal"/>
      <w:lvlText w:val="%1.%2-%3"/>
      <w:lvlJc w:val="left"/>
      <w:pPr>
        <w:ind w:left="850" w:hanging="850"/>
      </w:pPr>
      <w:rPr>
        <w:rFonts w:hint="default"/>
        <w:b w:val="0"/>
      </w:rPr>
    </w:lvl>
    <w:lvl w:ilvl="3">
      <w:start w:val="40"/>
      <w:numFmt w:val="decimal"/>
      <w:lvlText w:val="%1.%2-%3.%4"/>
      <w:lvlJc w:val="left"/>
      <w:pPr>
        <w:ind w:left="850" w:hanging="85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3EF7CAE"/>
    <w:multiLevelType w:val="hybridMultilevel"/>
    <w:tmpl w:val="E7AA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87E"/>
    <w:multiLevelType w:val="hybridMultilevel"/>
    <w:tmpl w:val="AD8C7BCE"/>
    <w:lvl w:ilvl="0" w:tplc="EBB65DA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4175B6"/>
    <w:multiLevelType w:val="hybridMultilevel"/>
    <w:tmpl w:val="538A2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00A8"/>
    <w:multiLevelType w:val="hybridMultilevel"/>
    <w:tmpl w:val="BA8AB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4734"/>
    <w:multiLevelType w:val="hybridMultilevel"/>
    <w:tmpl w:val="C9240882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3EF5"/>
    <w:multiLevelType w:val="hybridMultilevel"/>
    <w:tmpl w:val="EE12BE98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12EA8"/>
    <w:multiLevelType w:val="hybridMultilevel"/>
    <w:tmpl w:val="1634503C"/>
    <w:lvl w:ilvl="0" w:tplc="9020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B66A8"/>
    <w:multiLevelType w:val="hybridMultilevel"/>
    <w:tmpl w:val="EE4C6F90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930"/>
    <w:multiLevelType w:val="hybridMultilevel"/>
    <w:tmpl w:val="2D826364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BD3"/>
    <w:multiLevelType w:val="hybridMultilevel"/>
    <w:tmpl w:val="4D12079E"/>
    <w:lvl w:ilvl="0" w:tplc="E8ACA1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55314"/>
    <w:multiLevelType w:val="hybridMultilevel"/>
    <w:tmpl w:val="FCEC899C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05A5A"/>
    <w:multiLevelType w:val="hybridMultilevel"/>
    <w:tmpl w:val="0B9CD218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6A3"/>
    <w:multiLevelType w:val="hybridMultilevel"/>
    <w:tmpl w:val="A3F210EC"/>
    <w:lvl w:ilvl="0" w:tplc="9CDE579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5E46CE"/>
    <w:multiLevelType w:val="hybridMultilevel"/>
    <w:tmpl w:val="07689CFC"/>
    <w:lvl w:ilvl="0" w:tplc="57F00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2509A"/>
    <w:multiLevelType w:val="hybridMultilevel"/>
    <w:tmpl w:val="2DB24BBA"/>
    <w:lvl w:ilvl="0" w:tplc="ABC29CE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40E3D"/>
    <w:multiLevelType w:val="hybridMultilevel"/>
    <w:tmpl w:val="CFAEDE20"/>
    <w:lvl w:ilvl="0" w:tplc="05AE2626">
      <w:start w:val="8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45867977"/>
    <w:multiLevelType w:val="hybridMultilevel"/>
    <w:tmpl w:val="5000899E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2FC9"/>
    <w:multiLevelType w:val="hybridMultilevel"/>
    <w:tmpl w:val="D980A1F8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55F86"/>
    <w:multiLevelType w:val="hybridMultilevel"/>
    <w:tmpl w:val="B586572C"/>
    <w:lvl w:ilvl="0" w:tplc="A7D4EBE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CD26EB"/>
    <w:multiLevelType w:val="hybridMultilevel"/>
    <w:tmpl w:val="9AF63EB2"/>
    <w:lvl w:ilvl="0" w:tplc="311A1320">
      <w:start w:val="23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544DA"/>
    <w:multiLevelType w:val="hybridMultilevel"/>
    <w:tmpl w:val="21A89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B4605"/>
    <w:multiLevelType w:val="hybridMultilevel"/>
    <w:tmpl w:val="BE647AEC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56105"/>
    <w:multiLevelType w:val="hybridMultilevel"/>
    <w:tmpl w:val="93A6DBFA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82292"/>
    <w:multiLevelType w:val="hybridMultilevel"/>
    <w:tmpl w:val="01E4FA72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37DAB"/>
    <w:multiLevelType w:val="hybridMultilevel"/>
    <w:tmpl w:val="749299C8"/>
    <w:lvl w:ilvl="0" w:tplc="193A213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6B8A"/>
    <w:multiLevelType w:val="hybridMultilevel"/>
    <w:tmpl w:val="FFF88B30"/>
    <w:lvl w:ilvl="0" w:tplc="6A84AE8E">
      <w:start w:val="2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AC1E98"/>
    <w:multiLevelType w:val="hybridMultilevel"/>
    <w:tmpl w:val="60AC365E"/>
    <w:lvl w:ilvl="0" w:tplc="291EB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30E30"/>
    <w:multiLevelType w:val="hybridMultilevel"/>
    <w:tmpl w:val="D4369BAA"/>
    <w:lvl w:ilvl="0" w:tplc="311A1320">
      <w:start w:val="23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3036CD"/>
    <w:multiLevelType w:val="hybridMultilevel"/>
    <w:tmpl w:val="93465F7E"/>
    <w:lvl w:ilvl="0" w:tplc="D8CA489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54"/>
    <w:multiLevelType w:val="hybridMultilevel"/>
    <w:tmpl w:val="AE5C8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759FF"/>
    <w:multiLevelType w:val="hybridMultilevel"/>
    <w:tmpl w:val="720EF248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73CDA"/>
    <w:multiLevelType w:val="hybridMultilevel"/>
    <w:tmpl w:val="503A2390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57EA2"/>
    <w:multiLevelType w:val="hybridMultilevel"/>
    <w:tmpl w:val="D14248A0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B19A9"/>
    <w:multiLevelType w:val="hybridMultilevel"/>
    <w:tmpl w:val="3476EBE0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24392"/>
    <w:multiLevelType w:val="hybridMultilevel"/>
    <w:tmpl w:val="00528D3A"/>
    <w:lvl w:ilvl="0" w:tplc="ADCE3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436D1"/>
    <w:multiLevelType w:val="hybridMultilevel"/>
    <w:tmpl w:val="746CDB0E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7185A"/>
    <w:multiLevelType w:val="hybridMultilevel"/>
    <w:tmpl w:val="4FDE5E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923F5"/>
    <w:multiLevelType w:val="hybridMultilevel"/>
    <w:tmpl w:val="59AC7638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D073E"/>
    <w:multiLevelType w:val="hybridMultilevel"/>
    <w:tmpl w:val="221E622E"/>
    <w:lvl w:ilvl="0" w:tplc="311A1320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9"/>
  </w:num>
  <w:num w:numId="4">
    <w:abstractNumId w:val="22"/>
  </w:num>
  <w:num w:numId="5">
    <w:abstractNumId w:val="5"/>
  </w:num>
  <w:num w:numId="6">
    <w:abstractNumId w:val="26"/>
  </w:num>
  <w:num w:numId="7">
    <w:abstractNumId w:val="19"/>
  </w:num>
  <w:num w:numId="8">
    <w:abstractNumId w:val="6"/>
  </w:num>
  <w:num w:numId="9">
    <w:abstractNumId w:val="4"/>
  </w:num>
  <w:num w:numId="10">
    <w:abstractNumId w:val="23"/>
  </w:num>
  <w:num w:numId="11">
    <w:abstractNumId w:val="0"/>
  </w:num>
  <w:num w:numId="12">
    <w:abstractNumId w:val="30"/>
  </w:num>
  <w:num w:numId="13">
    <w:abstractNumId w:val="31"/>
  </w:num>
  <w:num w:numId="14">
    <w:abstractNumId w:val="35"/>
  </w:num>
  <w:num w:numId="15">
    <w:abstractNumId w:val="33"/>
  </w:num>
  <w:num w:numId="16">
    <w:abstractNumId w:val="3"/>
  </w:num>
  <w:num w:numId="17">
    <w:abstractNumId w:val="7"/>
  </w:num>
  <w:num w:numId="18">
    <w:abstractNumId w:val="11"/>
  </w:num>
  <w:num w:numId="19">
    <w:abstractNumId w:val="8"/>
  </w:num>
  <w:num w:numId="20">
    <w:abstractNumId w:val="25"/>
  </w:num>
  <w:num w:numId="21">
    <w:abstractNumId w:val="34"/>
  </w:num>
  <w:num w:numId="22">
    <w:abstractNumId w:val="1"/>
  </w:num>
  <w:num w:numId="23">
    <w:abstractNumId w:val="42"/>
  </w:num>
  <w:num w:numId="24">
    <w:abstractNumId w:val="38"/>
  </w:num>
  <w:num w:numId="25">
    <w:abstractNumId w:val="21"/>
  </w:num>
  <w:num w:numId="26">
    <w:abstractNumId w:val="27"/>
  </w:num>
  <w:num w:numId="27">
    <w:abstractNumId w:val="15"/>
  </w:num>
  <w:num w:numId="28">
    <w:abstractNumId w:val="2"/>
  </w:num>
  <w:num w:numId="29">
    <w:abstractNumId w:val="24"/>
  </w:num>
  <w:num w:numId="30">
    <w:abstractNumId w:val="18"/>
  </w:num>
  <w:num w:numId="31">
    <w:abstractNumId w:val="32"/>
  </w:num>
  <w:num w:numId="32">
    <w:abstractNumId w:val="13"/>
  </w:num>
  <w:num w:numId="33">
    <w:abstractNumId w:val="36"/>
  </w:num>
  <w:num w:numId="34">
    <w:abstractNumId w:val="37"/>
  </w:num>
  <w:num w:numId="35">
    <w:abstractNumId w:val="43"/>
  </w:num>
  <w:num w:numId="36">
    <w:abstractNumId w:val="10"/>
  </w:num>
  <w:num w:numId="37">
    <w:abstractNumId w:val="16"/>
  </w:num>
  <w:num w:numId="38">
    <w:abstractNumId w:val="12"/>
  </w:num>
  <w:num w:numId="39">
    <w:abstractNumId w:val="20"/>
  </w:num>
  <w:num w:numId="40">
    <w:abstractNumId w:val="40"/>
  </w:num>
  <w:num w:numId="41">
    <w:abstractNumId w:val="9"/>
  </w:num>
  <w:num w:numId="42">
    <w:abstractNumId w:val="41"/>
  </w:num>
  <w:num w:numId="43">
    <w:abstractNumId w:val="14"/>
  </w:num>
  <w:num w:numId="4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9"/>
    <w:rsid w:val="00002054"/>
    <w:rsid w:val="0000343F"/>
    <w:rsid w:val="00004B79"/>
    <w:rsid w:val="000102C6"/>
    <w:rsid w:val="00010A94"/>
    <w:rsid w:val="00012C1E"/>
    <w:rsid w:val="00015DFB"/>
    <w:rsid w:val="00015E1A"/>
    <w:rsid w:val="00015FE3"/>
    <w:rsid w:val="00016A0B"/>
    <w:rsid w:val="00021DFF"/>
    <w:rsid w:val="000252B7"/>
    <w:rsid w:val="00025BED"/>
    <w:rsid w:val="0002643E"/>
    <w:rsid w:val="0003403C"/>
    <w:rsid w:val="000361AB"/>
    <w:rsid w:val="00036241"/>
    <w:rsid w:val="0003774E"/>
    <w:rsid w:val="00044D8C"/>
    <w:rsid w:val="0004559C"/>
    <w:rsid w:val="00045F7F"/>
    <w:rsid w:val="000525F0"/>
    <w:rsid w:val="00052AB4"/>
    <w:rsid w:val="00054D5E"/>
    <w:rsid w:val="00055500"/>
    <w:rsid w:val="00056325"/>
    <w:rsid w:val="00057138"/>
    <w:rsid w:val="00060E17"/>
    <w:rsid w:val="00067614"/>
    <w:rsid w:val="000725C2"/>
    <w:rsid w:val="0007347B"/>
    <w:rsid w:val="00075809"/>
    <w:rsid w:val="00075F6F"/>
    <w:rsid w:val="000761A7"/>
    <w:rsid w:val="000772CA"/>
    <w:rsid w:val="00083BCF"/>
    <w:rsid w:val="00084216"/>
    <w:rsid w:val="00085451"/>
    <w:rsid w:val="00090373"/>
    <w:rsid w:val="000977D9"/>
    <w:rsid w:val="00097F2F"/>
    <w:rsid w:val="000A2677"/>
    <w:rsid w:val="000A3949"/>
    <w:rsid w:val="000A7C2B"/>
    <w:rsid w:val="000B1C7D"/>
    <w:rsid w:val="000B3EF7"/>
    <w:rsid w:val="000B54C9"/>
    <w:rsid w:val="000B58F4"/>
    <w:rsid w:val="000C0D15"/>
    <w:rsid w:val="000C18B6"/>
    <w:rsid w:val="000C6F3D"/>
    <w:rsid w:val="000C76C6"/>
    <w:rsid w:val="000C7A39"/>
    <w:rsid w:val="000D02D7"/>
    <w:rsid w:val="000D0828"/>
    <w:rsid w:val="000D18E7"/>
    <w:rsid w:val="000D27EE"/>
    <w:rsid w:val="000D4896"/>
    <w:rsid w:val="000D4F48"/>
    <w:rsid w:val="000D4FF6"/>
    <w:rsid w:val="000F082F"/>
    <w:rsid w:val="000F1B37"/>
    <w:rsid w:val="000F29CF"/>
    <w:rsid w:val="000F4F01"/>
    <w:rsid w:val="000F5942"/>
    <w:rsid w:val="000F7ACE"/>
    <w:rsid w:val="0010011D"/>
    <w:rsid w:val="001008F3"/>
    <w:rsid w:val="00104E9D"/>
    <w:rsid w:val="001055EB"/>
    <w:rsid w:val="001059B6"/>
    <w:rsid w:val="00112E2B"/>
    <w:rsid w:val="0011481A"/>
    <w:rsid w:val="0011546B"/>
    <w:rsid w:val="00115AD3"/>
    <w:rsid w:val="001175A3"/>
    <w:rsid w:val="00121D14"/>
    <w:rsid w:val="001240BE"/>
    <w:rsid w:val="00131AB6"/>
    <w:rsid w:val="00131C04"/>
    <w:rsid w:val="00132790"/>
    <w:rsid w:val="00133E1E"/>
    <w:rsid w:val="0013432F"/>
    <w:rsid w:val="00135468"/>
    <w:rsid w:val="001354A4"/>
    <w:rsid w:val="00140711"/>
    <w:rsid w:val="0014086D"/>
    <w:rsid w:val="001414AF"/>
    <w:rsid w:val="001439D6"/>
    <w:rsid w:val="00144FE6"/>
    <w:rsid w:val="001454A1"/>
    <w:rsid w:val="00145AB5"/>
    <w:rsid w:val="00150175"/>
    <w:rsid w:val="00150B75"/>
    <w:rsid w:val="0015186C"/>
    <w:rsid w:val="00151AA6"/>
    <w:rsid w:val="00151D8A"/>
    <w:rsid w:val="0015317F"/>
    <w:rsid w:val="00154B11"/>
    <w:rsid w:val="00156658"/>
    <w:rsid w:val="001609D8"/>
    <w:rsid w:val="00162DA0"/>
    <w:rsid w:val="0016427D"/>
    <w:rsid w:val="00167E56"/>
    <w:rsid w:val="00171159"/>
    <w:rsid w:val="001720B2"/>
    <w:rsid w:val="00172598"/>
    <w:rsid w:val="00172A9A"/>
    <w:rsid w:val="00174FBB"/>
    <w:rsid w:val="00180A99"/>
    <w:rsid w:val="00182EB3"/>
    <w:rsid w:val="0018582C"/>
    <w:rsid w:val="00185D3D"/>
    <w:rsid w:val="00186060"/>
    <w:rsid w:val="00193DD5"/>
    <w:rsid w:val="001951C0"/>
    <w:rsid w:val="00196970"/>
    <w:rsid w:val="001971F3"/>
    <w:rsid w:val="001A0966"/>
    <w:rsid w:val="001A370B"/>
    <w:rsid w:val="001A3FBD"/>
    <w:rsid w:val="001A7451"/>
    <w:rsid w:val="001A787D"/>
    <w:rsid w:val="001B24E3"/>
    <w:rsid w:val="001B5E07"/>
    <w:rsid w:val="001B65A7"/>
    <w:rsid w:val="001C1C6B"/>
    <w:rsid w:val="001C3B22"/>
    <w:rsid w:val="001C3B26"/>
    <w:rsid w:val="001C45C8"/>
    <w:rsid w:val="001C484B"/>
    <w:rsid w:val="001C638B"/>
    <w:rsid w:val="001C6581"/>
    <w:rsid w:val="001D2894"/>
    <w:rsid w:val="001D4358"/>
    <w:rsid w:val="001D5362"/>
    <w:rsid w:val="001D5EBA"/>
    <w:rsid w:val="001D70F8"/>
    <w:rsid w:val="001E110A"/>
    <w:rsid w:val="001E40EE"/>
    <w:rsid w:val="001E630D"/>
    <w:rsid w:val="001E68DB"/>
    <w:rsid w:val="001E6F74"/>
    <w:rsid w:val="001E705A"/>
    <w:rsid w:val="001E726F"/>
    <w:rsid w:val="001E731E"/>
    <w:rsid w:val="001F079A"/>
    <w:rsid w:val="001F252E"/>
    <w:rsid w:val="001F3357"/>
    <w:rsid w:val="001F74A7"/>
    <w:rsid w:val="00200F06"/>
    <w:rsid w:val="00206459"/>
    <w:rsid w:val="002070F5"/>
    <w:rsid w:val="0020745D"/>
    <w:rsid w:val="002113C2"/>
    <w:rsid w:val="00211895"/>
    <w:rsid w:val="00211D54"/>
    <w:rsid w:val="00212983"/>
    <w:rsid w:val="00214BA0"/>
    <w:rsid w:val="00216335"/>
    <w:rsid w:val="00216B3D"/>
    <w:rsid w:val="00220A35"/>
    <w:rsid w:val="00224981"/>
    <w:rsid w:val="002258C4"/>
    <w:rsid w:val="00227C97"/>
    <w:rsid w:val="00230A60"/>
    <w:rsid w:val="00235E66"/>
    <w:rsid w:val="00236324"/>
    <w:rsid w:val="0024017D"/>
    <w:rsid w:val="00241C5B"/>
    <w:rsid w:val="00245592"/>
    <w:rsid w:val="00247FBC"/>
    <w:rsid w:val="002504F5"/>
    <w:rsid w:val="00250804"/>
    <w:rsid w:val="00252A9C"/>
    <w:rsid w:val="0025392C"/>
    <w:rsid w:val="00254ED4"/>
    <w:rsid w:val="00255E89"/>
    <w:rsid w:val="0026245D"/>
    <w:rsid w:val="0026417C"/>
    <w:rsid w:val="00271293"/>
    <w:rsid w:val="00274EC4"/>
    <w:rsid w:val="00276AA7"/>
    <w:rsid w:val="002774BD"/>
    <w:rsid w:val="00285D8D"/>
    <w:rsid w:val="00286082"/>
    <w:rsid w:val="0028679A"/>
    <w:rsid w:val="002927A2"/>
    <w:rsid w:val="002930CA"/>
    <w:rsid w:val="0029480A"/>
    <w:rsid w:val="00297BAA"/>
    <w:rsid w:val="002A07DD"/>
    <w:rsid w:val="002A0BBA"/>
    <w:rsid w:val="002A6F5F"/>
    <w:rsid w:val="002B0DCE"/>
    <w:rsid w:val="002B1248"/>
    <w:rsid w:val="002B1325"/>
    <w:rsid w:val="002B13CB"/>
    <w:rsid w:val="002B3D47"/>
    <w:rsid w:val="002B56FB"/>
    <w:rsid w:val="002B6963"/>
    <w:rsid w:val="002B6C9F"/>
    <w:rsid w:val="002B7168"/>
    <w:rsid w:val="002C1AF2"/>
    <w:rsid w:val="002C5B1E"/>
    <w:rsid w:val="002C7404"/>
    <w:rsid w:val="002D5AEF"/>
    <w:rsid w:val="002D71FD"/>
    <w:rsid w:val="002D7568"/>
    <w:rsid w:val="002E0BA3"/>
    <w:rsid w:val="002E2A9D"/>
    <w:rsid w:val="002E30EB"/>
    <w:rsid w:val="002E3712"/>
    <w:rsid w:val="002E46CD"/>
    <w:rsid w:val="002E4AA9"/>
    <w:rsid w:val="002E55A0"/>
    <w:rsid w:val="002F644E"/>
    <w:rsid w:val="002F6A44"/>
    <w:rsid w:val="00310104"/>
    <w:rsid w:val="00310548"/>
    <w:rsid w:val="003118D2"/>
    <w:rsid w:val="00312DE3"/>
    <w:rsid w:val="00313657"/>
    <w:rsid w:val="003159AB"/>
    <w:rsid w:val="00317AC5"/>
    <w:rsid w:val="003205E2"/>
    <w:rsid w:val="0032361F"/>
    <w:rsid w:val="00324A41"/>
    <w:rsid w:val="003252E6"/>
    <w:rsid w:val="00325B4D"/>
    <w:rsid w:val="003316B1"/>
    <w:rsid w:val="00331756"/>
    <w:rsid w:val="003347E7"/>
    <w:rsid w:val="00334B00"/>
    <w:rsid w:val="003356DC"/>
    <w:rsid w:val="00336CC7"/>
    <w:rsid w:val="00340B07"/>
    <w:rsid w:val="00342AE4"/>
    <w:rsid w:val="0034429E"/>
    <w:rsid w:val="003466C7"/>
    <w:rsid w:val="0035060E"/>
    <w:rsid w:val="00351CA0"/>
    <w:rsid w:val="003529DD"/>
    <w:rsid w:val="00354F82"/>
    <w:rsid w:val="003555CA"/>
    <w:rsid w:val="00355633"/>
    <w:rsid w:val="00360314"/>
    <w:rsid w:val="00360EAF"/>
    <w:rsid w:val="00363F43"/>
    <w:rsid w:val="00367993"/>
    <w:rsid w:val="0037029C"/>
    <w:rsid w:val="003706E1"/>
    <w:rsid w:val="00371D65"/>
    <w:rsid w:val="003730AC"/>
    <w:rsid w:val="003772B1"/>
    <w:rsid w:val="0037771D"/>
    <w:rsid w:val="0038018E"/>
    <w:rsid w:val="003858DB"/>
    <w:rsid w:val="003869D8"/>
    <w:rsid w:val="00386BA8"/>
    <w:rsid w:val="00390D7A"/>
    <w:rsid w:val="00392280"/>
    <w:rsid w:val="00393B12"/>
    <w:rsid w:val="00394E73"/>
    <w:rsid w:val="003957DA"/>
    <w:rsid w:val="0039788D"/>
    <w:rsid w:val="003A30F5"/>
    <w:rsid w:val="003A3D75"/>
    <w:rsid w:val="003A40CE"/>
    <w:rsid w:val="003A72C8"/>
    <w:rsid w:val="003B1434"/>
    <w:rsid w:val="003B2773"/>
    <w:rsid w:val="003B431D"/>
    <w:rsid w:val="003B452E"/>
    <w:rsid w:val="003B54DE"/>
    <w:rsid w:val="003B5540"/>
    <w:rsid w:val="003B6270"/>
    <w:rsid w:val="003B6423"/>
    <w:rsid w:val="003B6994"/>
    <w:rsid w:val="003B795A"/>
    <w:rsid w:val="003C0969"/>
    <w:rsid w:val="003C2829"/>
    <w:rsid w:val="003C33C1"/>
    <w:rsid w:val="003C4FDB"/>
    <w:rsid w:val="003C5408"/>
    <w:rsid w:val="003C7858"/>
    <w:rsid w:val="003D2471"/>
    <w:rsid w:val="003D2A41"/>
    <w:rsid w:val="003D39D2"/>
    <w:rsid w:val="003D4DB4"/>
    <w:rsid w:val="003D5949"/>
    <w:rsid w:val="003E137D"/>
    <w:rsid w:val="003E13CE"/>
    <w:rsid w:val="003E1792"/>
    <w:rsid w:val="003E1851"/>
    <w:rsid w:val="003E5169"/>
    <w:rsid w:val="003E76E2"/>
    <w:rsid w:val="004075C6"/>
    <w:rsid w:val="0040798F"/>
    <w:rsid w:val="004103EC"/>
    <w:rsid w:val="0041050B"/>
    <w:rsid w:val="00410F66"/>
    <w:rsid w:val="0041133C"/>
    <w:rsid w:val="004149BC"/>
    <w:rsid w:val="00415F43"/>
    <w:rsid w:val="00417B3C"/>
    <w:rsid w:val="0042534B"/>
    <w:rsid w:val="0042553D"/>
    <w:rsid w:val="00425BEE"/>
    <w:rsid w:val="00427211"/>
    <w:rsid w:val="0043237D"/>
    <w:rsid w:val="00433D1C"/>
    <w:rsid w:val="00434C8F"/>
    <w:rsid w:val="004355A3"/>
    <w:rsid w:val="00436608"/>
    <w:rsid w:val="004408ED"/>
    <w:rsid w:val="00441EF8"/>
    <w:rsid w:val="00443C0D"/>
    <w:rsid w:val="00444481"/>
    <w:rsid w:val="00444950"/>
    <w:rsid w:val="004449EC"/>
    <w:rsid w:val="00446620"/>
    <w:rsid w:val="00446960"/>
    <w:rsid w:val="0044766A"/>
    <w:rsid w:val="00454629"/>
    <w:rsid w:val="00456784"/>
    <w:rsid w:val="00456E19"/>
    <w:rsid w:val="00457585"/>
    <w:rsid w:val="0046182F"/>
    <w:rsid w:val="00467F83"/>
    <w:rsid w:val="004702A7"/>
    <w:rsid w:val="004736A9"/>
    <w:rsid w:val="00474820"/>
    <w:rsid w:val="00475948"/>
    <w:rsid w:val="00475CF5"/>
    <w:rsid w:val="00477C9B"/>
    <w:rsid w:val="00484FAB"/>
    <w:rsid w:val="004857DC"/>
    <w:rsid w:val="00485858"/>
    <w:rsid w:val="0049275E"/>
    <w:rsid w:val="004927C7"/>
    <w:rsid w:val="00493AD8"/>
    <w:rsid w:val="00494809"/>
    <w:rsid w:val="00495E20"/>
    <w:rsid w:val="00496CD6"/>
    <w:rsid w:val="0049731B"/>
    <w:rsid w:val="004A1B62"/>
    <w:rsid w:val="004A5A9B"/>
    <w:rsid w:val="004B6F9A"/>
    <w:rsid w:val="004B780B"/>
    <w:rsid w:val="004C0C20"/>
    <w:rsid w:val="004D271F"/>
    <w:rsid w:val="004D3CF1"/>
    <w:rsid w:val="004D4ED5"/>
    <w:rsid w:val="004D696A"/>
    <w:rsid w:val="004E013F"/>
    <w:rsid w:val="004E3C47"/>
    <w:rsid w:val="004E4DCF"/>
    <w:rsid w:val="004E5B11"/>
    <w:rsid w:val="004E6AAA"/>
    <w:rsid w:val="004E6C05"/>
    <w:rsid w:val="004E71D3"/>
    <w:rsid w:val="004E7728"/>
    <w:rsid w:val="004F0D9F"/>
    <w:rsid w:val="004F2CBA"/>
    <w:rsid w:val="004F6E1F"/>
    <w:rsid w:val="005007BB"/>
    <w:rsid w:val="00502911"/>
    <w:rsid w:val="00502C6B"/>
    <w:rsid w:val="005047EC"/>
    <w:rsid w:val="00504966"/>
    <w:rsid w:val="0050559E"/>
    <w:rsid w:val="005068A1"/>
    <w:rsid w:val="0051114B"/>
    <w:rsid w:val="005114C8"/>
    <w:rsid w:val="0051250C"/>
    <w:rsid w:val="00513614"/>
    <w:rsid w:val="00514295"/>
    <w:rsid w:val="00522173"/>
    <w:rsid w:val="005224E7"/>
    <w:rsid w:val="00522D53"/>
    <w:rsid w:val="00525AFA"/>
    <w:rsid w:val="005279C5"/>
    <w:rsid w:val="00531AB1"/>
    <w:rsid w:val="00531F10"/>
    <w:rsid w:val="005345E7"/>
    <w:rsid w:val="0054281A"/>
    <w:rsid w:val="0054362A"/>
    <w:rsid w:val="005442FF"/>
    <w:rsid w:val="00544FF0"/>
    <w:rsid w:val="00550DDE"/>
    <w:rsid w:val="00550E5D"/>
    <w:rsid w:val="00551FD1"/>
    <w:rsid w:val="00556181"/>
    <w:rsid w:val="005603FB"/>
    <w:rsid w:val="0056053B"/>
    <w:rsid w:val="00562882"/>
    <w:rsid w:val="0056320E"/>
    <w:rsid w:val="00563337"/>
    <w:rsid w:val="005726DC"/>
    <w:rsid w:val="00572A17"/>
    <w:rsid w:val="00574229"/>
    <w:rsid w:val="00583053"/>
    <w:rsid w:val="005830F3"/>
    <w:rsid w:val="00584F65"/>
    <w:rsid w:val="00587AD3"/>
    <w:rsid w:val="00590C3A"/>
    <w:rsid w:val="005928B9"/>
    <w:rsid w:val="00594D3A"/>
    <w:rsid w:val="00596033"/>
    <w:rsid w:val="005971CA"/>
    <w:rsid w:val="00597D42"/>
    <w:rsid w:val="00597E7C"/>
    <w:rsid w:val="005A1B42"/>
    <w:rsid w:val="005A42E3"/>
    <w:rsid w:val="005B6C1B"/>
    <w:rsid w:val="005B77C6"/>
    <w:rsid w:val="005C688A"/>
    <w:rsid w:val="005D0867"/>
    <w:rsid w:val="005D0C85"/>
    <w:rsid w:val="005D1B81"/>
    <w:rsid w:val="005D1C83"/>
    <w:rsid w:val="005D1ED6"/>
    <w:rsid w:val="005D31C9"/>
    <w:rsid w:val="005D575A"/>
    <w:rsid w:val="005D5AB4"/>
    <w:rsid w:val="005E042B"/>
    <w:rsid w:val="005E0CCD"/>
    <w:rsid w:val="005E3087"/>
    <w:rsid w:val="005E32A8"/>
    <w:rsid w:val="005E4F3A"/>
    <w:rsid w:val="005E5A97"/>
    <w:rsid w:val="005E664F"/>
    <w:rsid w:val="005F1B2A"/>
    <w:rsid w:val="005F50B3"/>
    <w:rsid w:val="005F5150"/>
    <w:rsid w:val="005F53FA"/>
    <w:rsid w:val="006025AD"/>
    <w:rsid w:val="00603D62"/>
    <w:rsid w:val="00604280"/>
    <w:rsid w:val="00606AB2"/>
    <w:rsid w:val="00611589"/>
    <w:rsid w:val="00614670"/>
    <w:rsid w:val="0061698D"/>
    <w:rsid w:val="006203DD"/>
    <w:rsid w:val="00620568"/>
    <w:rsid w:val="006263E0"/>
    <w:rsid w:val="00626D13"/>
    <w:rsid w:val="00634BDA"/>
    <w:rsid w:val="00634EF7"/>
    <w:rsid w:val="00640928"/>
    <w:rsid w:val="006419E9"/>
    <w:rsid w:val="00643535"/>
    <w:rsid w:val="006435DD"/>
    <w:rsid w:val="00643613"/>
    <w:rsid w:val="00644C9C"/>
    <w:rsid w:val="00644E30"/>
    <w:rsid w:val="0064512E"/>
    <w:rsid w:val="0064591A"/>
    <w:rsid w:val="00645E5E"/>
    <w:rsid w:val="006472F3"/>
    <w:rsid w:val="006522F5"/>
    <w:rsid w:val="0065241B"/>
    <w:rsid w:val="006573D7"/>
    <w:rsid w:val="006602B7"/>
    <w:rsid w:val="00663624"/>
    <w:rsid w:val="006655AA"/>
    <w:rsid w:val="00670786"/>
    <w:rsid w:val="006735B4"/>
    <w:rsid w:val="00673DD2"/>
    <w:rsid w:val="0067710F"/>
    <w:rsid w:val="0067712E"/>
    <w:rsid w:val="00677750"/>
    <w:rsid w:val="00677D53"/>
    <w:rsid w:val="006801CD"/>
    <w:rsid w:val="006821B9"/>
    <w:rsid w:val="00682B38"/>
    <w:rsid w:val="006864F9"/>
    <w:rsid w:val="00694B33"/>
    <w:rsid w:val="00696A49"/>
    <w:rsid w:val="006A18DC"/>
    <w:rsid w:val="006A6731"/>
    <w:rsid w:val="006A6C44"/>
    <w:rsid w:val="006A7CC2"/>
    <w:rsid w:val="006A7DA7"/>
    <w:rsid w:val="006B01FE"/>
    <w:rsid w:val="006B033B"/>
    <w:rsid w:val="006B18A4"/>
    <w:rsid w:val="006B250C"/>
    <w:rsid w:val="006B3E86"/>
    <w:rsid w:val="006B65D7"/>
    <w:rsid w:val="006B73A7"/>
    <w:rsid w:val="006B75D8"/>
    <w:rsid w:val="006B7A65"/>
    <w:rsid w:val="006B7D6C"/>
    <w:rsid w:val="006C0D5C"/>
    <w:rsid w:val="006D2779"/>
    <w:rsid w:val="006D70E2"/>
    <w:rsid w:val="006D768A"/>
    <w:rsid w:val="006D7C54"/>
    <w:rsid w:val="006E0EE5"/>
    <w:rsid w:val="006E2DA7"/>
    <w:rsid w:val="006E304A"/>
    <w:rsid w:val="006E4304"/>
    <w:rsid w:val="006E45E2"/>
    <w:rsid w:val="006E656B"/>
    <w:rsid w:val="006F1FF7"/>
    <w:rsid w:val="006F68D2"/>
    <w:rsid w:val="006F6EA1"/>
    <w:rsid w:val="007011C3"/>
    <w:rsid w:val="00701EFC"/>
    <w:rsid w:val="00702C4B"/>
    <w:rsid w:val="00704A9D"/>
    <w:rsid w:val="00706FCD"/>
    <w:rsid w:val="007105BC"/>
    <w:rsid w:val="007163B1"/>
    <w:rsid w:val="007172D5"/>
    <w:rsid w:val="00723050"/>
    <w:rsid w:val="00725D57"/>
    <w:rsid w:val="00730DE5"/>
    <w:rsid w:val="00733A9D"/>
    <w:rsid w:val="0073450E"/>
    <w:rsid w:val="007354D0"/>
    <w:rsid w:val="00736426"/>
    <w:rsid w:val="0073708A"/>
    <w:rsid w:val="00741902"/>
    <w:rsid w:val="0074403B"/>
    <w:rsid w:val="00745DFB"/>
    <w:rsid w:val="00747D37"/>
    <w:rsid w:val="0075035D"/>
    <w:rsid w:val="00752EF6"/>
    <w:rsid w:val="00752FC0"/>
    <w:rsid w:val="0075366C"/>
    <w:rsid w:val="00753729"/>
    <w:rsid w:val="0075425B"/>
    <w:rsid w:val="00761443"/>
    <w:rsid w:val="00764619"/>
    <w:rsid w:val="0076521C"/>
    <w:rsid w:val="00765FE1"/>
    <w:rsid w:val="00766D5D"/>
    <w:rsid w:val="00766E4D"/>
    <w:rsid w:val="0076712D"/>
    <w:rsid w:val="00770A05"/>
    <w:rsid w:val="00772D5D"/>
    <w:rsid w:val="00776D57"/>
    <w:rsid w:val="00782D77"/>
    <w:rsid w:val="0078488B"/>
    <w:rsid w:val="007853BA"/>
    <w:rsid w:val="0078636F"/>
    <w:rsid w:val="0078671F"/>
    <w:rsid w:val="007873CE"/>
    <w:rsid w:val="00787962"/>
    <w:rsid w:val="0079136C"/>
    <w:rsid w:val="00791C1F"/>
    <w:rsid w:val="007964A3"/>
    <w:rsid w:val="007A108C"/>
    <w:rsid w:val="007A7489"/>
    <w:rsid w:val="007A7DFA"/>
    <w:rsid w:val="007B1421"/>
    <w:rsid w:val="007B2F99"/>
    <w:rsid w:val="007B4845"/>
    <w:rsid w:val="007C051D"/>
    <w:rsid w:val="007C0D62"/>
    <w:rsid w:val="007C29B8"/>
    <w:rsid w:val="007C43FF"/>
    <w:rsid w:val="007C7673"/>
    <w:rsid w:val="007D10F0"/>
    <w:rsid w:val="007D1D08"/>
    <w:rsid w:val="007D3204"/>
    <w:rsid w:val="007D3E85"/>
    <w:rsid w:val="007D6893"/>
    <w:rsid w:val="007D7692"/>
    <w:rsid w:val="007D76C8"/>
    <w:rsid w:val="007E669D"/>
    <w:rsid w:val="007F12AE"/>
    <w:rsid w:val="007F2BB3"/>
    <w:rsid w:val="007F501D"/>
    <w:rsid w:val="00800734"/>
    <w:rsid w:val="00801335"/>
    <w:rsid w:val="008028A2"/>
    <w:rsid w:val="00804288"/>
    <w:rsid w:val="00804488"/>
    <w:rsid w:val="008118AF"/>
    <w:rsid w:val="00812521"/>
    <w:rsid w:val="0081542B"/>
    <w:rsid w:val="00820C2E"/>
    <w:rsid w:val="0082326C"/>
    <w:rsid w:val="0082698A"/>
    <w:rsid w:val="00827CC8"/>
    <w:rsid w:val="00832C89"/>
    <w:rsid w:val="008341A9"/>
    <w:rsid w:val="00834B6F"/>
    <w:rsid w:val="008357AA"/>
    <w:rsid w:val="008364D6"/>
    <w:rsid w:val="00840DF5"/>
    <w:rsid w:val="0084152E"/>
    <w:rsid w:val="00841875"/>
    <w:rsid w:val="0084289F"/>
    <w:rsid w:val="00845866"/>
    <w:rsid w:val="00850A1C"/>
    <w:rsid w:val="00851EE2"/>
    <w:rsid w:val="008540FB"/>
    <w:rsid w:val="00854964"/>
    <w:rsid w:val="008554C3"/>
    <w:rsid w:val="008620C8"/>
    <w:rsid w:val="00865B55"/>
    <w:rsid w:val="00866168"/>
    <w:rsid w:val="008671D5"/>
    <w:rsid w:val="00867256"/>
    <w:rsid w:val="008672AA"/>
    <w:rsid w:val="00873B33"/>
    <w:rsid w:val="00875680"/>
    <w:rsid w:val="00875D63"/>
    <w:rsid w:val="008767B8"/>
    <w:rsid w:val="008776DD"/>
    <w:rsid w:val="00877C49"/>
    <w:rsid w:val="00877E80"/>
    <w:rsid w:val="00880991"/>
    <w:rsid w:val="008810E8"/>
    <w:rsid w:val="00881CDE"/>
    <w:rsid w:val="00883045"/>
    <w:rsid w:val="008834F9"/>
    <w:rsid w:val="00883FF3"/>
    <w:rsid w:val="00885A88"/>
    <w:rsid w:val="00887F18"/>
    <w:rsid w:val="00892A25"/>
    <w:rsid w:val="008956C3"/>
    <w:rsid w:val="00895CD5"/>
    <w:rsid w:val="008960D4"/>
    <w:rsid w:val="008A3C57"/>
    <w:rsid w:val="008A40AC"/>
    <w:rsid w:val="008A6B88"/>
    <w:rsid w:val="008B2E03"/>
    <w:rsid w:val="008B51E3"/>
    <w:rsid w:val="008B6D73"/>
    <w:rsid w:val="008B78D6"/>
    <w:rsid w:val="008C19E7"/>
    <w:rsid w:val="008C41F6"/>
    <w:rsid w:val="008C47B9"/>
    <w:rsid w:val="008C48CB"/>
    <w:rsid w:val="008C7D29"/>
    <w:rsid w:val="008D09D0"/>
    <w:rsid w:val="008D2D1C"/>
    <w:rsid w:val="008D305F"/>
    <w:rsid w:val="008D59C5"/>
    <w:rsid w:val="008D752C"/>
    <w:rsid w:val="008E25C1"/>
    <w:rsid w:val="008F109D"/>
    <w:rsid w:val="008F17B9"/>
    <w:rsid w:val="00900BC8"/>
    <w:rsid w:val="009012D7"/>
    <w:rsid w:val="00902A23"/>
    <w:rsid w:val="00904EC4"/>
    <w:rsid w:val="00910225"/>
    <w:rsid w:val="0091141A"/>
    <w:rsid w:val="009120B8"/>
    <w:rsid w:val="009128F3"/>
    <w:rsid w:val="00913A75"/>
    <w:rsid w:val="0091649A"/>
    <w:rsid w:val="009211DF"/>
    <w:rsid w:val="00925C58"/>
    <w:rsid w:val="00925E1F"/>
    <w:rsid w:val="00926BF6"/>
    <w:rsid w:val="00932EA9"/>
    <w:rsid w:val="00933362"/>
    <w:rsid w:val="00934E7F"/>
    <w:rsid w:val="00940E71"/>
    <w:rsid w:val="00946585"/>
    <w:rsid w:val="009472B7"/>
    <w:rsid w:val="009478F5"/>
    <w:rsid w:val="00951942"/>
    <w:rsid w:val="00951EF8"/>
    <w:rsid w:val="00955D78"/>
    <w:rsid w:val="00963968"/>
    <w:rsid w:val="00963DEF"/>
    <w:rsid w:val="00965F68"/>
    <w:rsid w:val="00966751"/>
    <w:rsid w:val="00971EE8"/>
    <w:rsid w:val="00974E12"/>
    <w:rsid w:val="0097711F"/>
    <w:rsid w:val="009806F5"/>
    <w:rsid w:val="00986B8B"/>
    <w:rsid w:val="00987889"/>
    <w:rsid w:val="00990123"/>
    <w:rsid w:val="00994C1B"/>
    <w:rsid w:val="00994FC1"/>
    <w:rsid w:val="00995236"/>
    <w:rsid w:val="009A23DE"/>
    <w:rsid w:val="009A27CD"/>
    <w:rsid w:val="009A29B4"/>
    <w:rsid w:val="009A2E70"/>
    <w:rsid w:val="009A3CB8"/>
    <w:rsid w:val="009A3E02"/>
    <w:rsid w:val="009A456C"/>
    <w:rsid w:val="009A48E9"/>
    <w:rsid w:val="009A7670"/>
    <w:rsid w:val="009B1539"/>
    <w:rsid w:val="009B1998"/>
    <w:rsid w:val="009C29EA"/>
    <w:rsid w:val="009C6900"/>
    <w:rsid w:val="009D23B8"/>
    <w:rsid w:val="009D3DA5"/>
    <w:rsid w:val="009D3F35"/>
    <w:rsid w:val="009D4009"/>
    <w:rsid w:val="009D4644"/>
    <w:rsid w:val="009D55A1"/>
    <w:rsid w:val="009E7448"/>
    <w:rsid w:val="009F1BE6"/>
    <w:rsid w:val="009F26FE"/>
    <w:rsid w:val="009F4E2D"/>
    <w:rsid w:val="009F5B45"/>
    <w:rsid w:val="00A0005C"/>
    <w:rsid w:val="00A0013D"/>
    <w:rsid w:val="00A0227A"/>
    <w:rsid w:val="00A02A84"/>
    <w:rsid w:val="00A04446"/>
    <w:rsid w:val="00A0512E"/>
    <w:rsid w:val="00A06C1F"/>
    <w:rsid w:val="00A10509"/>
    <w:rsid w:val="00A10AF9"/>
    <w:rsid w:val="00A12E23"/>
    <w:rsid w:val="00A1319C"/>
    <w:rsid w:val="00A14508"/>
    <w:rsid w:val="00A14A17"/>
    <w:rsid w:val="00A153DA"/>
    <w:rsid w:val="00A16CD5"/>
    <w:rsid w:val="00A20936"/>
    <w:rsid w:val="00A26BED"/>
    <w:rsid w:val="00A275E3"/>
    <w:rsid w:val="00A32399"/>
    <w:rsid w:val="00A3305A"/>
    <w:rsid w:val="00A33393"/>
    <w:rsid w:val="00A346CB"/>
    <w:rsid w:val="00A36890"/>
    <w:rsid w:val="00A404E3"/>
    <w:rsid w:val="00A42DFC"/>
    <w:rsid w:val="00A44985"/>
    <w:rsid w:val="00A44ABE"/>
    <w:rsid w:val="00A45A15"/>
    <w:rsid w:val="00A46B15"/>
    <w:rsid w:val="00A46C79"/>
    <w:rsid w:val="00A4727F"/>
    <w:rsid w:val="00A51F93"/>
    <w:rsid w:val="00A542A7"/>
    <w:rsid w:val="00A54916"/>
    <w:rsid w:val="00A54CFB"/>
    <w:rsid w:val="00A56284"/>
    <w:rsid w:val="00A651BC"/>
    <w:rsid w:val="00A66F74"/>
    <w:rsid w:val="00A75349"/>
    <w:rsid w:val="00A75A9F"/>
    <w:rsid w:val="00A767FB"/>
    <w:rsid w:val="00A83E8F"/>
    <w:rsid w:val="00A90C33"/>
    <w:rsid w:val="00A9125D"/>
    <w:rsid w:val="00A91BC4"/>
    <w:rsid w:val="00A91D80"/>
    <w:rsid w:val="00A92D9B"/>
    <w:rsid w:val="00A957F4"/>
    <w:rsid w:val="00A9725E"/>
    <w:rsid w:val="00A977A5"/>
    <w:rsid w:val="00AA1153"/>
    <w:rsid w:val="00AA29D0"/>
    <w:rsid w:val="00AA31CD"/>
    <w:rsid w:val="00AA3226"/>
    <w:rsid w:val="00AA47E4"/>
    <w:rsid w:val="00AA4DBC"/>
    <w:rsid w:val="00AB00C7"/>
    <w:rsid w:val="00AB0BDE"/>
    <w:rsid w:val="00AB1E2F"/>
    <w:rsid w:val="00AC09EA"/>
    <w:rsid w:val="00AC1783"/>
    <w:rsid w:val="00AC17D5"/>
    <w:rsid w:val="00AC5E44"/>
    <w:rsid w:val="00AC63CF"/>
    <w:rsid w:val="00AC6E1F"/>
    <w:rsid w:val="00AC6FED"/>
    <w:rsid w:val="00AC77A8"/>
    <w:rsid w:val="00AC7D8A"/>
    <w:rsid w:val="00AD4238"/>
    <w:rsid w:val="00AD512A"/>
    <w:rsid w:val="00AD5DDD"/>
    <w:rsid w:val="00AD73AE"/>
    <w:rsid w:val="00AD7F96"/>
    <w:rsid w:val="00AE0397"/>
    <w:rsid w:val="00AE146D"/>
    <w:rsid w:val="00AE1EEF"/>
    <w:rsid w:val="00AE28AB"/>
    <w:rsid w:val="00AE4CBF"/>
    <w:rsid w:val="00AE6722"/>
    <w:rsid w:val="00AE6CAC"/>
    <w:rsid w:val="00AE7BE4"/>
    <w:rsid w:val="00AF2B0A"/>
    <w:rsid w:val="00AF326B"/>
    <w:rsid w:val="00AF4B77"/>
    <w:rsid w:val="00AF621F"/>
    <w:rsid w:val="00B00075"/>
    <w:rsid w:val="00B0506F"/>
    <w:rsid w:val="00B0754F"/>
    <w:rsid w:val="00B14383"/>
    <w:rsid w:val="00B16805"/>
    <w:rsid w:val="00B2196E"/>
    <w:rsid w:val="00B2482F"/>
    <w:rsid w:val="00B31395"/>
    <w:rsid w:val="00B31FB6"/>
    <w:rsid w:val="00B329C4"/>
    <w:rsid w:val="00B32D97"/>
    <w:rsid w:val="00B33D48"/>
    <w:rsid w:val="00B43545"/>
    <w:rsid w:val="00B43A8C"/>
    <w:rsid w:val="00B44545"/>
    <w:rsid w:val="00B4506A"/>
    <w:rsid w:val="00B510DB"/>
    <w:rsid w:val="00B51B5B"/>
    <w:rsid w:val="00B53D10"/>
    <w:rsid w:val="00B5468B"/>
    <w:rsid w:val="00B548CE"/>
    <w:rsid w:val="00B5642F"/>
    <w:rsid w:val="00B62B8E"/>
    <w:rsid w:val="00B64CDF"/>
    <w:rsid w:val="00B72028"/>
    <w:rsid w:val="00B72F12"/>
    <w:rsid w:val="00B760A0"/>
    <w:rsid w:val="00B80F63"/>
    <w:rsid w:val="00B8192E"/>
    <w:rsid w:val="00B81E49"/>
    <w:rsid w:val="00B826BC"/>
    <w:rsid w:val="00B828E1"/>
    <w:rsid w:val="00B86B60"/>
    <w:rsid w:val="00B91181"/>
    <w:rsid w:val="00B912E4"/>
    <w:rsid w:val="00B92BE0"/>
    <w:rsid w:val="00B95785"/>
    <w:rsid w:val="00B95E0F"/>
    <w:rsid w:val="00B96CB9"/>
    <w:rsid w:val="00BA1B74"/>
    <w:rsid w:val="00BA3E70"/>
    <w:rsid w:val="00BB0827"/>
    <w:rsid w:val="00BB42E5"/>
    <w:rsid w:val="00BB7088"/>
    <w:rsid w:val="00BB7D33"/>
    <w:rsid w:val="00BB7EE2"/>
    <w:rsid w:val="00BC22C3"/>
    <w:rsid w:val="00BC4B72"/>
    <w:rsid w:val="00BC5047"/>
    <w:rsid w:val="00BC69D2"/>
    <w:rsid w:val="00BC7303"/>
    <w:rsid w:val="00BD1CCD"/>
    <w:rsid w:val="00BD42EB"/>
    <w:rsid w:val="00BD630D"/>
    <w:rsid w:val="00BE0979"/>
    <w:rsid w:val="00BE17A3"/>
    <w:rsid w:val="00BE1BFC"/>
    <w:rsid w:val="00BE1EC7"/>
    <w:rsid w:val="00BE3EB2"/>
    <w:rsid w:val="00BE5A23"/>
    <w:rsid w:val="00BE6579"/>
    <w:rsid w:val="00BE7082"/>
    <w:rsid w:val="00BE7647"/>
    <w:rsid w:val="00BE76F6"/>
    <w:rsid w:val="00BF0E21"/>
    <w:rsid w:val="00BF23FE"/>
    <w:rsid w:val="00BF272B"/>
    <w:rsid w:val="00BF3557"/>
    <w:rsid w:val="00BF465F"/>
    <w:rsid w:val="00BF6E7F"/>
    <w:rsid w:val="00C0239E"/>
    <w:rsid w:val="00C04B10"/>
    <w:rsid w:val="00C051C5"/>
    <w:rsid w:val="00C053C9"/>
    <w:rsid w:val="00C1130B"/>
    <w:rsid w:val="00C115D2"/>
    <w:rsid w:val="00C11E42"/>
    <w:rsid w:val="00C14420"/>
    <w:rsid w:val="00C1700A"/>
    <w:rsid w:val="00C17C85"/>
    <w:rsid w:val="00C24390"/>
    <w:rsid w:val="00C3193B"/>
    <w:rsid w:val="00C32698"/>
    <w:rsid w:val="00C33643"/>
    <w:rsid w:val="00C371AF"/>
    <w:rsid w:val="00C408EC"/>
    <w:rsid w:val="00C44CF1"/>
    <w:rsid w:val="00C4649A"/>
    <w:rsid w:val="00C474B6"/>
    <w:rsid w:val="00C47D08"/>
    <w:rsid w:val="00C52636"/>
    <w:rsid w:val="00C53571"/>
    <w:rsid w:val="00C535EA"/>
    <w:rsid w:val="00C568FF"/>
    <w:rsid w:val="00C57C4F"/>
    <w:rsid w:val="00C62869"/>
    <w:rsid w:val="00C64966"/>
    <w:rsid w:val="00C70514"/>
    <w:rsid w:val="00C72A1E"/>
    <w:rsid w:val="00C7490E"/>
    <w:rsid w:val="00C76489"/>
    <w:rsid w:val="00C85AD1"/>
    <w:rsid w:val="00C8705B"/>
    <w:rsid w:val="00C9030D"/>
    <w:rsid w:val="00C90ADF"/>
    <w:rsid w:val="00C91A39"/>
    <w:rsid w:val="00C9702A"/>
    <w:rsid w:val="00C97751"/>
    <w:rsid w:val="00CA33EB"/>
    <w:rsid w:val="00CA35C7"/>
    <w:rsid w:val="00CA6A6A"/>
    <w:rsid w:val="00CB2AC5"/>
    <w:rsid w:val="00CB2CAF"/>
    <w:rsid w:val="00CB41E6"/>
    <w:rsid w:val="00CC3664"/>
    <w:rsid w:val="00CC491F"/>
    <w:rsid w:val="00CD1795"/>
    <w:rsid w:val="00CD18D3"/>
    <w:rsid w:val="00CD3D66"/>
    <w:rsid w:val="00CD77ED"/>
    <w:rsid w:val="00CD78D2"/>
    <w:rsid w:val="00CE4F69"/>
    <w:rsid w:val="00CE5DDD"/>
    <w:rsid w:val="00CE66CB"/>
    <w:rsid w:val="00CE7F24"/>
    <w:rsid w:val="00CF01E9"/>
    <w:rsid w:val="00CF0211"/>
    <w:rsid w:val="00CF184A"/>
    <w:rsid w:val="00CF322E"/>
    <w:rsid w:val="00CF416A"/>
    <w:rsid w:val="00CF6D0F"/>
    <w:rsid w:val="00D00080"/>
    <w:rsid w:val="00D04074"/>
    <w:rsid w:val="00D1585F"/>
    <w:rsid w:val="00D200B9"/>
    <w:rsid w:val="00D20AC5"/>
    <w:rsid w:val="00D23ACC"/>
    <w:rsid w:val="00D25AB2"/>
    <w:rsid w:val="00D27465"/>
    <w:rsid w:val="00D305A9"/>
    <w:rsid w:val="00D30D98"/>
    <w:rsid w:val="00D31EC3"/>
    <w:rsid w:val="00D32728"/>
    <w:rsid w:val="00D35FC5"/>
    <w:rsid w:val="00D400D2"/>
    <w:rsid w:val="00D4093A"/>
    <w:rsid w:val="00D41C14"/>
    <w:rsid w:val="00D43B7A"/>
    <w:rsid w:val="00D44FC7"/>
    <w:rsid w:val="00D4726D"/>
    <w:rsid w:val="00D47647"/>
    <w:rsid w:val="00D50D9F"/>
    <w:rsid w:val="00D536F9"/>
    <w:rsid w:val="00D53C53"/>
    <w:rsid w:val="00D53DE2"/>
    <w:rsid w:val="00D5632B"/>
    <w:rsid w:val="00D6001B"/>
    <w:rsid w:val="00D611F3"/>
    <w:rsid w:val="00D647B5"/>
    <w:rsid w:val="00D701C0"/>
    <w:rsid w:val="00D711B2"/>
    <w:rsid w:val="00D737A8"/>
    <w:rsid w:val="00D737B2"/>
    <w:rsid w:val="00D74B45"/>
    <w:rsid w:val="00D75663"/>
    <w:rsid w:val="00D770D9"/>
    <w:rsid w:val="00D80EEF"/>
    <w:rsid w:val="00D810EA"/>
    <w:rsid w:val="00D84185"/>
    <w:rsid w:val="00D84393"/>
    <w:rsid w:val="00D86C1F"/>
    <w:rsid w:val="00D87E2A"/>
    <w:rsid w:val="00D92911"/>
    <w:rsid w:val="00D937B9"/>
    <w:rsid w:val="00D93E5A"/>
    <w:rsid w:val="00D96429"/>
    <w:rsid w:val="00D96979"/>
    <w:rsid w:val="00DA236C"/>
    <w:rsid w:val="00DA26C0"/>
    <w:rsid w:val="00DA4588"/>
    <w:rsid w:val="00DA4BCC"/>
    <w:rsid w:val="00DB1410"/>
    <w:rsid w:val="00DB63F1"/>
    <w:rsid w:val="00DC146F"/>
    <w:rsid w:val="00DC1B01"/>
    <w:rsid w:val="00DC1C72"/>
    <w:rsid w:val="00DC2E21"/>
    <w:rsid w:val="00DC2FA2"/>
    <w:rsid w:val="00DC3614"/>
    <w:rsid w:val="00DC7D75"/>
    <w:rsid w:val="00DD0291"/>
    <w:rsid w:val="00DD2C9D"/>
    <w:rsid w:val="00DD4F44"/>
    <w:rsid w:val="00DE54E1"/>
    <w:rsid w:val="00DF10ED"/>
    <w:rsid w:val="00DF13DD"/>
    <w:rsid w:val="00DF1A0B"/>
    <w:rsid w:val="00DF22EC"/>
    <w:rsid w:val="00DF68C3"/>
    <w:rsid w:val="00E05A90"/>
    <w:rsid w:val="00E07147"/>
    <w:rsid w:val="00E14297"/>
    <w:rsid w:val="00E15D4C"/>
    <w:rsid w:val="00E16145"/>
    <w:rsid w:val="00E16645"/>
    <w:rsid w:val="00E236FA"/>
    <w:rsid w:val="00E2719C"/>
    <w:rsid w:val="00E30085"/>
    <w:rsid w:val="00E303B7"/>
    <w:rsid w:val="00E306F3"/>
    <w:rsid w:val="00E3583B"/>
    <w:rsid w:val="00E3666C"/>
    <w:rsid w:val="00E378A2"/>
    <w:rsid w:val="00E4280D"/>
    <w:rsid w:val="00E45C77"/>
    <w:rsid w:val="00E47C06"/>
    <w:rsid w:val="00E5344C"/>
    <w:rsid w:val="00E54445"/>
    <w:rsid w:val="00E548B6"/>
    <w:rsid w:val="00E56FEF"/>
    <w:rsid w:val="00E653CD"/>
    <w:rsid w:val="00E67339"/>
    <w:rsid w:val="00E67785"/>
    <w:rsid w:val="00E70372"/>
    <w:rsid w:val="00E71CA2"/>
    <w:rsid w:val="00E71CF5"/>
    <w:rsid w:val="00E73750"/>
    <w:rsid w:val="00E77504"/>
    <w:rsid w:val="00E8239B"/>
    <w:rsid w:val="00E832AC"/>
    <w:rsid w:val="00E84A8D"/>
    <w:rsid w:val="00E84F8C"/>
    <w:rsid w:val="00E9431B"/>
    <w:rsid w:val="00E94774"/>
    <w:rsid w:val="00E96D1A"/>
    <w:rsid w:val="00EA1784"/>
    <w:rsid w:val="00EA1DD3"/>
    <w:rsid w:val="00EA7944"/>
    <w:rsid w:val="00EB3A09"/>
    <w:rsid w:val="00EB6E81"/>
    <w:rsid w:val="00EC23C0"/>
    <w:rsid w:val="00EC5139"/>
    <w:rsid w:val="00EC55DD"/>
    <w:rsid w:val="00ED1D50"/>
    <w:rsid w:val="00ED2B22"/>
    <w:rsid w:val="00ED3032"/>
    <w:rsid w:val="00ED34C1"/>
    <w:rsid w:val="00ED37DC"/>
    <w:rsid w:val="00ED3CB7"/>
    <w:rsid w:val="00ED681A"/>
    <w:rsid w:val="00ED6D67"/>
    <w:rsid w:val="00EE0AC3"/>
    <w:rsid w:val="00EE0F12"/>
    <w:rsid w:val="00EE1019"/>
    <w:rsid w:val="00EE13B7"/>
    <w:rsid w:val="00EE4342"/>
    <w:rsid w:val="00EE47B3"/>
    <w:rsid w:val="00EE55E5"/>
    <w:rsid w:val="00EE5628"/>
    <w:rsid w:val="00EF06A9"/>
    <w:rsid w:val="00EF245D"/>
    <w:rsid w:val="00EF2B87"/>
    <w:rsid w:val="00EF34E8"/>
    <w:rsid w:val="00EF526F"/>
    <w:rsid w:val="00EF5735"/>
    <w:rsid w:val="00EF5EEB"/>
    <w:rsid w:val="00EF7918"/>
    <w:rsid w:val="00F02C6E"/>
    <w:rsid w:val="00F05A52"/>
    <w:rsid w:val="00F11DB9"/>
    <w:rsid w:val="00F12CFD"/>
    <w:rsid w:val="00F130C5"/>
    <w:rsid w:val="00F13500"/>
    <w:rsid w:val="00F15B53"/>
    <w:rsid w:val="00F15DC3"/>
    <w:rsid w:val="00F22331"/>
    <w:rsid w:val="00F373AC"/>
    <w:rsid w:val="00F409D6"/>
    <w:rsid w:val="00F43DFA"/>
    <w:rsid w:val="00F45EA5"/>
    <w:rsid w:val="00F4688E"/>
    <w:rsid w:val="00F52FBC"/>
    <w:rsid w:val="00F54283"/>
    <w:rsid w:val="00F5672C"/>
    <w:rsid w:val="00F5731F"/>
    <w:rsid w:val="00F63C98"/>
    <w:rsid w:val="00F64A7B"/>
    <w:rsid w:val="00F65457"/>
    <w:rsid w:val="00F8191A"/>
    <w:rsid w:val="00F863B7"/>
    <w:rsid w:val="00F87FA0"/>
    <w:rsid w:val="00F913C3"/>
    <w:rsid w:val="00F91C28"/>
    <w:rsid w:val="00F92D29"/>
    <w:rsid w:val="00F93F59"/>
    <w:rsid w:val="00F95CCF"/>
    <w:rsid w:val="00FA00C3"/>
    <w:rsid w:val="00FA197C"/>
    <w:rsid w:val="00FA223C"/>
    <w:rsid w:val="00FA28DA"/>
    <w:rsid w:val="00FA3A5C"/>
    <w:rsid w:val="00FA5395"/>
    <w:rsid w:val="00FA71B3"/>
    <w:rsid w:val="00FB0D09"/>
    <w:rsid w:val="00FB52EC"/>
    <w:rsid w:val="00FB7062"/>
    <w:rsid w:val="00FB7979"/>
    <w:rsid w:val="00FB7CCF"/>
    <w:rsid w:val="00FC4B20"/>
    <w:rsid w:val="00FC5CFA"/>
    <w:rsid w:val="00FD1409"/>
    <w:rsid w:val="00FD2662"/>
    <w:rsid w:val="00FD37A9"/>
    <w:rsid w:val="00FD4E83"/>
    <w:rsid w:val="00FE1C11"/>
    <w:rsid w:val="00FF408E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4E7B2"/>
  <w15:chartTrackingRefBased/>
  <w15:docId w15:val="{B309575E-9AED-417B-B6AF-9E6537C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5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39"/>
  </w:style>
  <w:style w:type="paragraph" w:styleId="Footer">
    <w:name w:val="footer"/>
    <w:basedOn w:val="Normal"/>
    <w:link w:val="FooterChar"/>
    <w:uiPriority w:val="99"/>
    <w:unhideWhenUsed/>
    <w:rsid w:val="000C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39"/>
  </w:style>
  <w:style w:type="paragraph" w:styleId="ListParagraph">
    <w:name w:val="List Paragraph"/>
    <w:basedOn w:val="Normal"/>
    <w:uiPriority w:val="34"/>
    <w:qFormat/>
    <w:rsid w:val="00EF2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4238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D42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ull1">
    <w:name w:val="null1"/>
    <w:basedOn w:val="DefaultParagraphFont"/>
    <w:rsid w:val="00097F2F"/>
  </w:style>
  <w:style w:type="character" w:styleId="Strong">
    <w:name w:val="Strong"/>
    <w:basedOn w:val="DefaultParagraphFont"/>
    <w:uiPriority w:val="22"/>
    <w:qFormat/>
    <w:rsid w:val="00B445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5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57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70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07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72F12"/>
    <w:rPr>
      <w:color w:val="0000FF"/>
      <w:u w:val="single"/>
    </w:rPr>
  </w:style>
  <w:style w:type="paragraph" w:customStyle="1" w:styleId="null">
    <w:name w:val="null"/>
    <w:basedOn w:val="Normal"/>
    <w:rsid w:val="007370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71D5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text--large">
    <w:name w:val="text--large"/>
    <w:basedOn w:val="DefaultParagraphFont"/>
    <w:rsid w:val="000D0828"/>
  </w:style>
  <w:style w:type="table" w:styleId="TableGrid">
    <w:name w:val="Table Grid"/>
    <w:basedOn w:val="TableNormal"/>
    <w:uiPriority w:val="39"/>
    <w:rsid w:val="0039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1395"/>
  </w:style>
  <w:style w:type="table" w:customStyle="1" w:styleId="TableGrid1">
    <w:name w:val="Table Grid1"/>
    <w:basedOn w:val="TableNormal"/>
    <w:next w:val="TableGrid"/>
    <w:uiPriority w:val="39"/>
    <w:rsid w:val="0031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subtitles">
    <w:name w:val="logo's subtitles"/>
    <w:rsid w:val="00EE0AC3"/>
    <w:pPr>
      <w:framePr w:hSpace="181" w:wrap="around" w:vAnchor="page" w:hAnchor="page" w:x="2949" w:y="1248"/>
      <w:spacing w:after="120" w:line="160" w:lineRule="exact"/>
      <w:ind w:left="5"/>
      <w:suppressOverlap/>
    </w:pPr>
    <w:rPr>
      <w:rFonts w:ascii="Arial" w:eastAsia="Times New Roman" w:hAnsi="Arial" w:cs="Times New Roman"/>
      <w:caps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0849-3DE1-4292-9992-E2E159C3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8134</Characters>
  <Application>Microsoft Office Word</Application>
  <DocSecurity>0</DocSecurity>
  <Lines>290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 Michele</dc:creator>
  <cp:keywords>FOR OFFICIAL USE ONLY</cp:keywords>
  <dc:description/>
  <cp:lastModifiedBy>HAIZEL Francesca</cp:lastModifiedBy>
  <cp:revision>2</cp:revision>
  <cp:lastPrinted>2020-08-25T14:33:00Z</cp:lastPrinted>
  <dcterms:created xsi:type="dcterms:W3CDTF">2020-09-17T12:51:00Z</dcterms:created>
  <dcterms:modified xsi:type="dcterms:W3CDTF">2020-09-17T12:51:00Z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c43b6244-d015-421f-9d5c-85fe408b32c4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