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62E1C" w14:paraId="65E7F38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CEBAD6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26BFA" w14:textId="1D84E570" w:rsidR="00EC4E49" w:rsidRPr="00562E1C" w:rsidRDefault="00F71142" w:rsidP="00916EE2">
            <w:r w:rsidRPr="00562E1C">
              <w:rPr>
                <w:noProof/>
                <w:lang w:eastAsia="en-US"/>
              </w:rPr>
              <w:drawing>
                <wp:inline distT="0" distB="0" distL="0" distR="0" wp14:anchorId="0E62C0DF" wp14:editId="7D8DF3EA">
                  <wp:extent cx="1741170" cy="128841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550D30" w14:textId="782F420C" w:rsidR="00EC4E49" w:rsidRPr="00562E1C" w:rsidRDefault="00F71142" w:rsidP="00F71142">
            <w:pPr>
              <w:jc w:val="right"/>
              <w:rPr>
                <w:sz w:val="40"/>
                <w:szCs w:val="40"/>
              </w:rPr>
            </w:pPr>
            <w:r w:rsidRPr="00562E1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62E1C" w14:paraId="1843D45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777803" w14:textId="77777777" w:rsidR="008B2CC1" w:rsidRPr="00562E1C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2E1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62E1C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562E1C" w14:paraId="43EF97E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370CB6" w14:textId="3B2B3899" w:rsidR="008B2CC1" w:rsidRPr="00562E1C" w:rsidRDefault="00F71142" w:rsidP="00F711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2E1C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562E1C" w14:paraId="6CC40A7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A36770" w14:textId="171431C3" w:rsidR="008B2CC1" w:rsidRPr="00562E1C" w:rsidRDefault="00F71142" w:rsidP="00F711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62E1C">
              <w:rPr>
                <w:rFonts w:ascii="Arial Black" w:hAnsi="Arial Black"/>
                <w:caps/>
                <w:sz w:val="15"/>
                <w:lang w:val="ru-RU"/>
              </w:rPr>
              <w:t>дата: 1 иЮля 2021 г.</w:t>
            </w:r>
          </w:p>
        </w:tc>
      </w:tr>
    </w:tbl>
    <w:p w14:paraId="0D9BCCA4" w14:textId="77777777" w:rsidR="00F71142" w:rsidRPr="00562E1C" w:rsidRDefault="00F71142" w:rsidP="008B2CC1"/>
    <w:p w14:paraId="2D0659EA" w14:textId="77777777" w:rsidR="00F71142" w:rsidRPr="00562E1C" w:rsidRDefault="00F71142" w:rsidP="008B2CC1"/>
    <w:p w14:paraId="67B43189" w14:textId="77777777" w:rsidR="00F71142" w:rsidRPr="00562E1C" w:rsidRDefault="00F71142" w:rsidP="008B2CC1"/>
    <w:p w14:paraId="6EDBE222" w14:textId="7BCEB1A7" w:rsidR="00F71142" w:rsidRPr="00562E1C" w:rsidRDefault="00F71142" w:rsidP="00F71142">
      <w:pPr>
        <w:rPr>
          <w:sz w:val="28"/>
          <w:szCs w:val="28"/>
          <w:lang w:val="ru-RU"/>
        </w:rPr>
      </w:pPr>
      <w:r w:rsidRPr="00562E1C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047F2C1D" w14:textId="77777777" w:rsidR="00F71142" w:rsidRPr="00562E1C" w:rsidRDefault="00F71142" w:rsidP="003845C1">
      <w:pPr>
        <w:rPr>
          <w:lang w:val="ru-RU"/>
        </w:rPr>
      </w:pPr>
    </w:p>
    <w:p w14:paraId="385361A4" w14:textId="38A06EE3" w:rsidR="00F71142" w:rsidRPr="00562E1C" w:rsidRDefault="00F71142" w:rsidP="008B2CC1">
      <w:pPr>
        <w:rPr>
          <w:b/>
          <w:sz w:val="24"/>
          <w:szCs w:val="24"/>
          <w:lang w:val="ru-RU"/>
        </w:rPr>
      </w:pPr>
      <w:r w:rsidRPr="00562E1C">
        <w:rPr>
          <w:b/>
          <w:sz w:val="24"/>
          <w:szCs w:val="24"/>
          <w:lang w:val="ru-RU"/>
        </w:rPr>
        <w:t>Сорок первая сессия</w:t>
      </w:r>
    </w:p>
    <w:p w14:paraId="2B87AD19" w14:textId="406BE348" w:rsidR="00F71142" w:rsidRPr="00562E1C" w:rsidRDefault="00F71142" w:rsidP="00F71142">
      <w:pPr>
        <w:rPr>
          <w:b/>
          <w:sz w:val="24"/>
          <w:szCs w:val="24"/>
          <w:lang w:val="ru-RU"/>
        </w:rPr>
      </w:pPr>
      <w:r w:rsidRPr="00562E1C">
        <w:rPr>
          <w:b/>
          <w:sz w:val="24"/>
          <w:szCs w:val="24"/>
          <w:lang w:val="ru-RU"/>
        </w:rPr>
        <w:t>Женева, 28</w:t>
      </w:r>
      <w:r w:rsidR="005A45B0">
        <w:rPr>
          <w:b/>
          <w:sz w:val="24"/>
          <w:szCs w:val="24"/>
          <w:lang w:val="ru-RU"/>
        </w:rPr>
        <w:t> </w:t>
      </w:r>
      <w:r w:rsidRPr="00562E1C">
        <w:rPr>
          <w:b/>
          <w:sz w:val="24"/>
          <w:szCs w:val="24"/>
          <w:lang w:val="ru-RU"/>
        </w:rPr>
        <w:t>июня–1</w:t>
      </w:r>
      <w:r w:rsidR="005A45B0">
        <w:rPr>
          <w:b/>
          <w:sz w:val="24"/>
          <w:szCs w:val="24"/>
          <w:lang w:val="ru-RU"/>
        </w:rPr>
        <w:t> </w:t>
      </w:r>
      <w:r w:rsidRPr="00562E1C">
        <w:rPr>
          <w:b/>
          <w:sz w:val="24"/>
          <w:szCs w:val="24"/>
          <w:lang w:val="ru-RU"/>
        </w:rPr>
        <w:t>июля 2021</w:t>
      </w:r>
      <w:r w:rsidR="005A45B0">
        <w:rPr>
          <w:b/>
          <w:sz w:val="24"/>
          <w:szCs w:val="24"/>
          <w:lang w:val="ru-RU"/>
        </w:rPr>
        <w:t> </w:t>
      </w:r>
      <w:r w:rsidRPr="00562E1C">
        <w:rPr>
          <w:b/>
          <w:sz w:val="24"/>
          <w:szCs w:val="24"/>
          <w:lang w:val="ru-RU"/>
        </w:rPr>
        <w:t>г.</w:t>
      </w:r>
    </w:p>
    <w:p w14:paraId="0F086809" w14:textId="77777777" w:rsidR="00F71142" w:rsidRPr="00562E1C" w:rsidRDefault="00F71142" w:rsidP="008B2CC1">
      <w:pPr>
        <w:rPr>
          <w:b/>
          <w:caps/>
          <w:sz w:val="24"/>
          <w:lang w:val="ru-RU"/>
        </w:rPr>
      </w:pPr>
      <w:bookmarkStart w:id="1" w:name="TitleOfDoc"/>
      <w:bookmarkEnd w:id="1"/>
    </w:p>
    <w:p w14:paraId="508BCD7A" w14:textId="77777777" w:rsidR="00F71142" w:rsidRPr="00562E1C" w:rsidRDefault="00F71142" w:rsidP="008B2CC1">
      <w:pPr>
        <w:rPr>
          <w:b/>
          <w:caps/>
          <w:sz w:val="24"/>
          <w:lang w:val="ru-RU"/>
        </w:rPr>
      </w:pPr>
    </w:p>
    <w:p w14:paraId="7C827A71" w14:textId="49DFBF5E" w:rsidR="00F71142" w:rsidRPr="00562E1C" w:rsidRDefault="00F71142" w:rsidP="00F71142">
      <w:pPr>
        <w:rPr>
          <w:b/>
          <w:caps/>
          <w:sz w:val="24"/>
          <w:lang w:val="ru-RU"/>
        </w:rPr>
      </w:pPr>
      <w:r w:rsidRPr="00562E1C">
        <w:rPr>
          <w:b/>
          <w:caps/>
          <w:sz w:val="24"/>
          <w:lang w:val="ru-RU"/>
        </w:rPr>
        <w:t>резюме председателя</w:t>
      </w:r>
    </w:p>
    <w:p w14:paraId="2CFA99CF" w14:textId="77777777" w:rsidR="00F71142" w:rsidRPr="00562E1C" w:rsidRDefault="00F71142" w:rsidP="008B2CC1">
      <w:pPr>
        <w:rPr>
          <w:caps/>
          <w:sz w:val="24"/>
          <w:lang w:val="ru-RU"/>
        </w:rPr>
      </w:pPr>
    </w:p>
    <w:p w14:paraId="24EB6834" w14:textId="77777777" w:rsidR="00F71142" w:rsidRPr="00562E1C" w:rsidRDefault="00F71142" w:rsidP="008B2CC1">
      <w:pPr>
        <w:rPr>
          <w:lang w:val="ru-RU"/>
        </w:rPr>
      </w:pPr>
    </w:p>
    <w:p w14:paraId="5D5EB000" w14:textId="77777777" w:rsidR="00F71142" w:rsidRPr="00551ADB" w:rsidRDefault="002535B0">
      <w:pPr>
        <w:rPr>
          <w:b/>
          <w:szCs w:val="22"/>
          <w:lang w:val="ru-RU"/>
        </w:rPr>
      </w:pPr>
      <w:bookmarkStart w:id="2" w:name="Prepared"/>
      <w:bookmarkEnd w:id="2"/>
      <w:r w:rsidRPr="00562E1C">
        <w:rPr>
          <w:b/>
          <w:szCs w:val="22"/>
          <w:lang w:val="ru-RU"/>
        </w:rPr>
        <w:br w:type="page"/>
      </w:r>
    </w:p>
    <w:p w14:paraId="5F3C046E" w14:textId="6508489E" w:rsidR="00F71142" w:rsidRPr="00562E1C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lastRenderedPageBreak/>
        <w:t>ПУНКТ 1 ПОВЕСТКИ ДНЯ: открытие сессии</w:t>
      </w:r>
    </w:p>
    <w:p w14:paraId="1C82D8F0" w14:textId="77777777" w:rsidR="00F71142" w:rsidRPr="00562E1C" w:rsidRDefault="00F71142" w:rsidP="006A1CD5">
      <w:pPr>
        <w:rPr>
          <w:szCs w:val="22"/>
          <w:lang w:val="ru-RU"/>
        </w:rPr>
      </w:pPr>
    </w:p>
    <w:p w14:paraId="5C03E5BE" w14:textId="60693C5C" w:rsidR="00F71142" w:rsidRPr="00562E1C" w:rsidRDefault="001E778A" w:rsidP="00F71142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en-US"/>
        </w:rPr>
      </w:pPr>
      <w:r w:rsidRPr="00562E1C">
        <w:rPr>
          <w:rFonts w:eastAsia="Times New Roman"/>
          <w:szCs w:val="22"/>
          <w:lang w:val="ru-RU" w:eastAsia="en-US"/>
        </w:rPr>
        <w:t>Сорок первая сессия Постоянного комитета по авторскому праву и смежным правам («ПКАП» или «Комитет») была открыта заместителем Генерального директора Сильви Форб</w:t>
      </w:r>
      <w:r w:rsidR="00D17475">
        <w:rPr>
          <w:rFonts w:eastAsia="Times New Roman"/>
          <w:szCs w:val="22"/>
          <w:lang w:val="ru-RU" w:eastAsia="en-US"/>
        </w:rPr>
        <w:t>е</w:t>
      </w:r>
      <w:r w:rsidR="004C71D2">
        <w:rPr>
          <w:rFonts w:eastAsia="Times New Roman"/>
          <w:szCs w:val="22"/>
          <w:lang w:val="ru-RU" w:eastAsia="en-US"/>
        </w:rPr>
        <w:t xml:space="preserve">н. </w:t>
      </w:r>
      <w:r w:rsidRPr="00562E1C">
        <w:rPr>
          <w:rFonts w:eastAsia="Times New Roman"/>
          <w:color w:val="000000"/>
          <w:szCs w:val="22"/>
          <w:lang w:val="ru-RU"/>
        </w:rPr>
        <w:t>Функции Председателя выполнял г-н Азиз Диенг, а функции заместителя Председателя — г-н Петер Лабоды. Обязанности секретаря были возложены на г-жу Мишель Вудс (ВОИС)</w:t>
      </w:r>
      <w:r w:rsidRPr="00562E1C">
        <w:rPr>
          <w:rFonts w:eastAsia="Times New Roman"/>
          <w:szCs w:val="22"/>
          <w:lang w:val="ru-RU" w:eastAsia="en-US"/>
        </w:rPr>
        <w:t>.</w:t>
      </w:r>
    </w:p>
    <w:p w14:paraId="1C919D91" w14:textId="77777777" w:rsidR="00F71142" w:rsidRPr="00562E1C" w:rsidRDefault="00F71142">
      <w:pPr>
        <w:rPr>
          <w:rFonts w:eastAsia="Times New Roman"/>
          <w:szCs w:val="22"/>
          <w:lang w:val="ru-RU" w:eastAsia="en-US"/>
        </w:rPr>
      </w:pPr>
    </w:p>
    <w:p w14:paraId="19567A9A" w14:textId="77777777" w:rsidR="00F71142" w:rsidRPr="00562E1C" w:rsidRDefault="00F71142">
      <w:pPr>
        <w:rPr>
          <w:rFonts w:eastAsia="Times New Roman"/>
          <w:szCs w:val="22"/>
          <w:lang w:val="ru-RU" w:eastAsia="en-US"/>
        </w:rPr>
      </w:pPr>
    </w:p>
    <w:p w14:paraId="0A6FEC78" w14:textId="170BF5E7" w:rsidR="00F71142" w:rsidRPr="00562E1C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t xml:space="preserve">ПУНКТ 2 ПОВЕСТКИ ДНЯ: ПРИНЯТИЕ ПОВЕСТКИ ДНЯ </w:t>
      </w:r>
      <w:r w:rsidR="00D054C5">
        <w:rPr>
          <w:b/>
          <w:caps/>
          <w:szCs w:val="22"/>
          <w:lang w:val="ru-RU"/>
        </w:rPr>
        <w:t>СОРОК</w:t>
      </w:r>
      <w:r w:rsidRPr="00562E1C">
        <w:rPr>
          <w:b/>
          <w:caps/>
          <w:szCs w:val="22"/>
          <w:lang w:val="ru-RU"/>
        </w:rPr>
        <w:t xml:space="preserve"> ПЕРВОЙ СЕССИИ</w:t>
      </w:r>
    </w:p>
    <w:p w14:paraId="02CF70B1" w14:textId="77777777" w:rsidR="00F71142" w:rsidRPr="00562E1C" w:rsidRDefault="00F71142" w:rsidP="006A1CD5">
      <w:pPr>
        <w:rPr>
          <w:b/>
          <w:szCs w:val="22"/>
          <w:lang w:val="ru-RU"/>
        </w:rPr>
      </w:pPr>
    </w:p>
    <w:p w14:paraId="37CAEDCF" w14:textId="76323B38" w:rsidR="00F71142" w:rsidRPr="00562E1C" w:rsidRDefault="00F71142" w:rsidP="00F71142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szCs w:val="22"/>
          <w:lang w:val="ru-RU"/>
        </w:rPr>
        <w:t>Комитет принял проект повестки дня (документ SCCR/41/1</w:t>
      </w:r>
      <w:r w:rsidR="00262205">
        <w:rPr>
          <w:szCs w:val="22"/>
          <w:lang w:val="ru-RU"/>
        </w:rPr>
        <w:t> </w:t>
      </w:r>
      <w:r w:rsidRPr="00562E1C">
        <w:rPr>
          <w:szCs w:val="22"/>
          <w:lang w:val="ru-RU"/>
        </w:rPr>
        <w:t>PROV.).</w:t>
      </w:r>
    </w:p>
    <w:p w14:paraId="7F11F93C" w14:textId="77777777" w:rsidR="00F71142" w:rsidRPr="00562E1C" w:rsidRDefault="00F71142" w:rsidP="00FB6497">
      <w:pPr>
        <w:rPr>
          <w:szCs w:val="22"/>
          <w:lang w:val="ru-RU"/>
        </w:rPr>
      </w:pPr>
    </w:p>
    <w:p w14:paraId="6F93673C" w14:textId="77777777" w:rsidR="00F71142" w:rsidRPr="00562E1C" w:rsidRDefault="00F71142" w:rsidP="00FB6497">
      <w:pPr>
        <w:rPr>
          <w:szCs w:val="22"/>
          <w:lang w:val="ru-RU"/>
        </w:rPr>
      </w:pPr>
    </w:p>
    <w:p w14:paraId="7857A6DA" w14:textId="39C706A1" w:rsidR="00F71142" w:rsidRPr="00562E1C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t>ПУНКТ 3 ПОВЕСТКИ ДНЯ: аккредитация новых неправительственных организаций</w:t>
      </w:r>
    </w:p>
    <w:p w14:paraId="55A8FE6B" w14:textId="77777777" w:rsidR="00F71142" w:rsidRPr="00562E1C" w:rsidRDefault="00F71142" w:rsidP="001D0A74">
      <w:pPr>
        <w:rPr>
          <w:b/>
          <w:caps/>
          <w:szCs w:val="22"/>
          <w:lang w:val="ru-RU"/>
        </w:rPr>
      </w:pPr>
    </w:p>
    <w:p w14:paraId="452E2260" w14:textId="553FD5DC" w:rsidR="00F71142" w:rsidRPr="00562E1C" w:rsidRDefault="001E778A" w:rsidP="00593D7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lang w:val="ru-RU"/>
        </w:rPr>
        <w:t xml:space="preserve">Комитет одобрил аккредитацию в качестве наблюдателей ПКАП следующих неправительственных организаций, информация о которых содержится в приложении к документу </w:t>
      </w:r>
      <w:r w:rsidR="0076374A">
        <w:rPr>
          <w:szCs w:val="22"/>
          <w:lang w:val="ru-RU"/>
        </w:rPr>
        <w:t>SCCR/41/8 </w:t>
      </w:r>
      <w:r w:rsidRPr="00562E1C">
        <w:rPr>
          <w:szCs w:val="22"/>
          <w:lang w:val="ru-RU"/>
        </w:rPr>
        <w:t xml:space="preserve">REV.: </w:t>
      </w:r>
      <w:r w:rsidRPr="00562E1C">
        <w:rPr>
          <w:lang w:val="ru-RU"/>
        </w:rPr>
        <w:t>Общества по сбору авторского вознаграждения</w:t>
      </w:r>
      <w:r w:rsidRPr="00562E1C">
        <w:rPr>
          <w:szCs w:val="22"/>
          <w:lang w:val="ru-RU"/>
        </w:rPr>
        <w:t xml:space="preserve"> (ACS), Латиноамериканской федерации </w:t>
      </w:r>
      <w:r w:rsidRPr="00562E1C">
        <w:rPr>
          <w:lang w:val="ru-RU"/>
        </w:rPr>
        <w:t>обществ авторов аудиовизуальных произведений</w:t>
      </w:r>
      <w:r w:rsidR="0076374A">
        <w:rPr>
          <w:lang w:val="ru-RU"/>
        </w:rPr>
        <w:t> </w:t>
      </w:r>
      <w:r w:rsidRPr="00562E1C">
        <w:rPr>
          <w:szCs w:val="22"/>
          <w:lang w:val="ru-RU"/>
        </w:rPr>
        <w:t xml:space="preserve">(FESAAL), </w:t>
      </w:r>
      <w:r w:rsidRPr="00562E1C">
        <w:rPr>
          <w:lang w:val="ru-RU"/>
        </w:rPr>
        <w:t>Коалиции артистов-исполнителей</w:t>
      </w:r>
      <w:r w:rsidRPr="00562E1C">
        <w:rPr>
          <w:szCs w:val="22"/>
          <w:lang w:val="ru-RU"/>
        </w:rPr>
        <w:t xml:space="preserve"> (FAC), </w:t>
      </w:r>
      <w:r w:rsidRPr="00562E1C">
        <w:rPr>
          <w:lang w:val="ru-RU"/>
        </w:rPr>
        <w:t xml:space="preserve">Гильдии киноактеров </w:t>
      </w:r>
      <w:r w:rsidR="0076374A" w:rsidRPr="00562E1C">
        <w:rPr>
          <w:rFonts w:eastAsia="Times New Roman"/>
          <w:color w:val="000000"/>
          <w:szCs w:val="22"/>
          <w:lang w:val="ru-RU"/>
        </w:rPr>
        <w:t>—</w:t>
      </w:r>
      <w:r w:rsidRPr="00562E1C">
        <w:rPr>
          <w:lang w:val="ru-RU"/>
        </w:rPr>
        <w:t xml:space="preserve"> Американской федерации артистов радио и телевидения</w:t>
      </w:r>
      <w:r w:rsidRPr="00562E1C">
        <w:rPr>
          <w:szCs w:val="22"/>
          <w:lang w:val="ru-RU"/>
        </w:rPr>
        <w:t xml:space="preserve"> (SAG-AFTRA), Китайского общества </w:t>
      </w:r>
      <w:r w:rsidRPr="00562E1C">
        <w:rPr>
          <w:lang w:val="ru-RU"/>
        </w:rPr>
        <w:t>авторского права</w:t>
      </w:r>
      <w:r w:rsidRPr="00562E1C">
        <w:rPr>
          <w:szCs w:val="22"/>
          <w:lang w:val="ru-RU"/>
        </w:rPr>
        <w:t xml:space="preserve"> (CSC) и Международного форума </w:t>
      </w:r>
      <w:r w:rsidRPr="00562E1C">
        <w:rPr>
          <w:lang w:val="ru-RU"/>
        </w:rPr>
        <w:t>независимых музыкальных издателей</w:t>
      </w:r>
      <w:r w:rsidR="00C058B4">
        <w:rPr>
          <w:szCs w:val="22"/>
          <w:lang w:val="ru-RU"/>
        </w:rPr>
        <w:t xml:space="preserve"> (IMPF).</w:t>
      </w:r>
    </w:p>
    <w:p w14:paraId="15E99BF6" w14:textId="3372DF11" w:rsidR="00F71142" w:rsidRDefault="00F71142" w:rsidP="00F3386E">
      <w:pPr>
        <w:pStyle w:val="BodyText"/>
        <w:spacing w:after="0"/>
        <w:rPr>
          <w:lang w:val="ru-RU"/>
        </w:rPr>
      </w:pPr>
    </w:p>
    <w:p w14:paraId="58E44D37" w14:textId="77777777" w:rsidR="00F3386E" w:rsidRPr="00F3386E" w:rsidRDefault="00F3386E" w:rsidP="00F3386E">
      <w:pPr>
        <w:pStyle w:val="BodyText"/>
        <w:spacing w:after="0"/>
        <w:rPr>
          <w:lang w:val="ru-RU"/>
        </w:rPr>
      </w:pPr>
    </w:p>
    <w:p w14:paraId="2B4AF1E8" w14:textId="260865B1" w:rsidR="00F71142" w:rsidRPr="00562E1C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t xml:space="preserve">ПУНКТ 4 ПОВЕСТКИ ДНЯ: ПРИНЯТИЕ ПРОЕКТА ОТЧЕТА О </w:t>
      </w:r>
      <w:r w:rsidR="00D054C5">
        <w:rPr>
          <w:b/>
          <w:caps/>
          <w:szCs w:val="22"/>
          <w:lang w:val="ru-RU"/>
        </w:rPr>
        <w:t>СОРОКОВОЙ</w:t>
      </w:r>
      <w:r w:rsidRPr="00562E1C">
        <w:rPr>
          <w:b/>
          <w:caps/>
          <w:szCs w:val="22"/>
          <w:lang w:val="ru-RU"/>
        </w:rPr>
        <w:t xml:space="preserve"> СЕССИИ</w:t>
      </w:r>
    </w:p>
    <w:p w14:paraId="752F135D" w14:textId="77777777" w:rsidR="00F71142" w:rsidRPr="00562E1C" w:rsidRDefault="00F71142" w:rsidP="006A1CD5">
      <w:pPr>
        <w:rPr>
          <w:b/>
          <w:caps/>
          <w:szCs w:val="22"/>
          <w:lang w:val="ru-RU"/>
        </w:rPr>
      </w:pPr>
    </w:p>
    <w:p w14:paraId="64A32BF2" w14:textId="51024D27" w:rsidR="00F71142" w:rsidRPr="00562E1C" w:rsidRDefault="00562E1C" w:rsidP="00F71142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lang w:val="ru-RU"/>
        </w:rPr>
        <w:t xml:space="preserve">Комитет утвердил проект отчета о своей сороковой сессии (документ </w:t>
      </w:r>
      <w:r w:rsidRPr="00562E1C">
        <w:rPr>
          <w:szCs w:val="22"/>
        </w:rPr>
        <w:t>SCCR</w:t>
      </w:r>
      <w:r w:rsidRPr="00562E1C">
        <w:rPr>
          <w:szCs w:val="22"/>
          <w:lang w:val="ru-RU"/>
        </w:rPr>
        <w:t>/40/9</w:t>
      </w:r>
      <w:r w:rsidRPr="00562E1C">
        <w:rPr>
          <w:lang w:val="ru-RU"/>
        </w:rPr>
        <w:t xml:space="preserve">). Делегациям и наблюдателям было предложено направить любые замечания, касающиеся их заявлений, в Секретариат по адресу </w:t>
      </w:r>
      <w:r w:rsidRPr="00562E1C">
        <w:rPr>
          <w:rStyle w:val="Hyperlink"/>
          <w:color w:val="auto"/>
          <w:szCs w:val="22"/>
        </w:rPr>
        <w:t>copyright</w:t>
      </w:r>
      <w:r w:rsidRPr="00562E1C">
        <w:rPr>
          <w:rStyle w:val="Hyperlink"/>
          <w:color w:val="auto"/>
          <w:szCs w:val="22"/>
          <w:lang w:val="ru-RU"/>
        </w:rPr>
        <w:t>.</w:t>
      </w:r>
      <w:r w:rsidRPr="00562E1C">
        <w:rPr>
          <w:rStyle w:val="Hyperlink"/>
          <w:color w:val="auto"/>
          <w:szCs w:val="22"/>
        </w:rPr>
        <w:t>mail</w:t>
      </w:r>
      <w:r w:rsidRPr="00562E1C">
        <w:rPr>
          <w:rStyle w:val="Hyperlink"/>
          <w:color w:val="auto"/>
          <w:szCs w:val="22"/>
          <w:lang w:val="ru-RU"/>
        </w:rPr>
        <w:t>@</w:t>
      </w:r>
      <w:r w:rsidRPr="00562E1C">
        <w:rPr>
          <w:rStyle w:val="Hyperlink"/>
          <w:color w:val="auto"/>
          <w:szCs w:val="22"/>
        </w:rPr>
        <w:t>wipo</w:t>
      </w:r>
      <w:r w:rsidRPr="00562E1C">
        <w:rPr>
          <w:rStyle w:val="Hyperlink"/>
          <w:color w:val="auto"/>
          <w:szCs w:val="22"/>
          <w:lang w:val="ru-RU"/>
        </w:rPr>
        <w:t>.</w:t>
      </w:r>
      <w:r w:rsidRPr="00562E1C">
        <w:rPr>
          <w:rStyle w:val="Hyperlink"/>
          <w:color w:val="auto"/>
          <w:szCs w:val="22"/>
        </w:rPr>
        <w:t>int</w:t>
      </w:r>
      <w:r w:rsidRPr="00562E1C">
        <w:rPr>
          <w:lang w:val="ru-RU"/>
        </w:rPr>
        <w:t xml:space="preserve"> не позднее 30</w:t>
      </w:r>
      <w:r w:rsidR="00AC4D5D">
        <w:rPr>
          <w:lang w:val="ru-RU"/>
        </w:rPr>
        <w:t> </w:t>
      </w:r>
      <w:r w:rsidRPr="00562E1C">
        <w:rPr>
          <w:lang w:val="ru-RU"/>
        </w:rPr>
        <w:t>сентября 2021 г</w:t>
      </w:r>
      <w:r w:rsidR="00F71142" w:rsidRPr="00562E1C">
        <w:rPr>
          <w:szCs w:val="22"/>
          <w:lang w:val="ru-RU"/>
        </w:rPr>
        <w:t>.</w:t>
      </w:r>
    </w:p>
    <w:p w14:paraId="62D9DACC" w14:textId="77777777" w:rsidR="00F71142" w:rsidRPr="00562E1C" w:rsidRDefault="00F71142" w:rsidP="006A1CD5">
      <w:pPr>
        <w:rPr>
          <w:szCs w:val="22"/>
          <w:lang w:val="ru-RU"/>
        </w:rPr>
      </w:pPr>
    </w:p>
    <w:p w14:paraId="5AABB5ED" w14:textId="77777777" w:rsidR="00F71142" w:rsidRPr="00562E1C" w:rsidRDefault="00F71142" w:rsidP="006A1CD5">
      <w:pPr>
        <w:rPr>
          <w:szCs w:val="22"/>
          <w:lang w:val="ru-RU"/>
        </w:rPr>
      </w:pPr>
    </w:p>
    <w:p w14:paraId="298154AE" w14:textId="5233FC65" w:rsidR="00F71142" w:rsidRPr="00562E1C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t xml:space="preserve">ПУНКТ 5 ПОВЕСТКИ ДНЯ: ОХРАНА ПРАВ </w:t>
      </w:r>
      <w:r w:rsidR="003C53EC">
        <w:rPr>
          <w:b/>
          <w:caps/>
          <w:szCs w:val="22"/>
          <w:lang w:val="ru-RU"/>
        </w:rPr>
        <w:t xml:space="preserve">ВЕЩАТЕЛЬНЫХ </w:t>
      </w:r>
      <w:r w:rsidRPr="00562E1C">
        <w:rPr>
          <w:b/>
          <w:caps/>
          <w:szCs w:val="22"/>
          <w:lang w:val="ru-RU"/>
        </w:rPr>
        <w:t>ОРГАНИЗАЦ</w:t>
      </w:r>
      <w:r w:rsidR="002E6982">
        <w:rPr>
          <w:b/>
          <w:caps/>
          <w:szCs w:val="22"/>
          <w:lang w:val="ru-RU"/>
        </w:rPr>
        <w:t>И</w:t>
      </w:r>
      <w:r w:rsidRPr="00562E1C">
        <w:rPr>
          <w:b/>
          <w:caps/>
          <w:szCs w:val="22"/>
          <w:lang w:val="ru-RU"/>
        </w:rPr>
        <w:t>Й</w:t>
      </w:r>
    </w:p>
    <w:p w14:paraId="619A6A3B" w14:textId="77777777" w:rsidR="00F71142" w:rsidRPr="00562E1C" w:rsidRDefault="00F71142" w:rsidP="001C2064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14:paraId="64394507" w14:textId="311C9D22" w:rsidR="00F71142" w:rsidRPr="00562E1C" w:rsidRDefault="00562E1C" w:rsidP="0066221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веб-странице, посвященной сорок первой сессии ПКАП, по адресу: </w:t>
      </w:r>
      <w:hyperlink r:id="rId9" w:history="1">
        <w:r w:rsidRPr="00562E1C">
          <w:rPr>
            <w:rStyle w:val="Hyperlink"/>
            <w:szCs w:val="22"/>
          </w:rPr>
          <w:t>https</w:t>
        </w:r>
        <w:r w:rsidRPr="00562E1C">
          <w:rPr>
            <w:rStyle w:val="Hyperlink"/>
            <w:szCs w:val="22"/>
            <w:lang w:val="ru-RU"/>
          </w:rPr>
          <w:t>://</w:t>
        </w:r>
        <w:r w:rsidRPr="00562E1C">
          <w:rPr>
            <w:rStyle w:val="Hyperlink"/>
            <w:szCs w:val="22"/>
          </w:rPr>
          <w:t>www</w:t>
        </w:r>
        <w:r w:rsidRPr="00562E1C">
          <w:rPr>
            <w:rStyle w:val="Hyperlink"/>
            <w:szCs w:val="22"/>
            <w:lang w:val="ru-RU"/>
          </w:rPr>
          <w:t>.</w:t>
        </w:r>
        <w:r w:rsidRPr="00562E1C">
          <w:rPr>
            <w:rStyle w:val="Hyperlink"/>
            <w:szCs w:val="22"/>
          </w:rPr>
          <w:t>wipo</w:t>
        </w:r>
        <w:r w:rsidRPr="00562E1C">
          <w:rPr>
            <w:rStyle w:val="Hyperlink"/>
            <w:szCs w:val="22"/>
            <w:lang w:val="ru-RU"/>
          </w:rPr>
          <w:t>.</w:t>
        </w:r>
        <w:r w:rsidRPr="00562E1C">
          <w:rPr>
            <w:rStyle w:val="Hyperlink"/>
            <w:szCs w:val="22"/>
          </w:rPr>
          <w:t>int</w:t>
        </w:r>
        <w:r w:rsidRPr="00562E1C">
          <w:rPr>
            <w:rStyle w:val="Hyperlink"/>
            <w:szCs w:val="22"/>
            <w:lang w:val="ru-RU"/>
          </w:rPr>
          <w:t>/</w:t>
        </w:r>
        <w:r w:rsidRPr="00562E1C">
          <w:rPr>
            <w:rStyle w:val="Hyperlink"/>
            <w:szCs w:val="22"/>
          </w:rPr>
          <w:t>meetings</w:t>
        </w:r>
        <w:r w:rsidRPr="00562E1C">
          <w:rPr>
            <w:rStyle w:val="Hyperlink"/>
            <w:szCs w:val="22"/>
            <w:lang w:val="ru-RU"/>
          </w:rPr>
          <w:t>/</w:t>
        </w:r>
        <w:r w:rsidRPr="00562E1C">
          <w:rPr>
            <w:rStyle w:val="Hyperlink"/>
            <w:szCs w:val="22"/>
          </w:rPr>
          <w:t>ru</w:t>
        </w:r>
        <w:r w:rsidRPr="00562E1C">
          <w:rPr>
            <w:rStyle w:val="Hyperlink"/>
            <w:szCs w:val="22"/>
            <w:lang w:val="ru-RU"/>
          </w:rPr>
          <w:t>/</w:t>
        </w:r>
        <w:r w:rsidRPr="00562E1C">
          <w:rPr>
            <w:rStyle w:val="Hyperlink"/>
            <w:szCs w:val="22"/>
          </w:rPr>
          <w:t>details</w:t>
        </w:r>
        <w:r w:rsidRPr="00562E1C">
          <w:rPr>
            <w:rStyle w:val="Hyperlink"/>
            <w:szCs w:val="22"/>
            <w:lang w:val="ru-RU"/>
          </w:rPr>
          <w:t>.</w:t>
        </w:r>
        <w:r w:rsidRPr="00562E1C">
          <w:rPr>
            <w:rStyle w:val="Hyperlink"/>
            <w:szCs w:val="22"/>
          </w:rPr>
          <w:t>jsp</w:t>
        </w:r>
        <w:r w:rsidRPr="00562E1C">
          <w:rPr>
            <w:rStyle w:val="Hyperlink"/>
            <w:szCs w:val="22"/>
            <w:lang w:val="ru-RU"/>
          </w:rPr>
          <w:t>?</w:t>
        </w:r>
        <w:r w:rsidRPr="00562E1C">
          <w:rPr>
            <w:rStyle w:val="Hyperlink"/>
            <w:szCs w:val="22"/>
          </w:rPr>
          <w:t>meeting</w:t>
        </w:r>
        <w:r w:rsidRPr="00562E1C">
          <w:rPr>
            <w:rStyle w:val="Hyperlink"/>
            <w:szCs w:val="22"/>
            <w:lang w:val="ru-RU"/>
          </w:rPr>
          <w:t>_</w:t>
        </w:r>
        <w:r w:rsidRPr="00562E1C">
          <w:rPr>
            <w:rStyle w:val="Hyperlink"/>
            <w:szCs w:val="22"/>
          </w:rPr>
          <w:t>id</w:t>
        </w:r>
        <w:r w:rsidRPr="00562E1C">
          <w:rPr>
            <w:rStyle w:val="Hyperlink"/>
            <w:szCs w:val="22"/>
            <w:lang w:val="ru-RU"/>
          </w:rPr>
          <w:t>=63929</w:t>
        </w:r>
      </w:hyperlink>
      <w:r w:rsidRPr="00562E1C">
        <w:rPr>
          <w:szCs w:val="22"/>
          <w:lang w:val="ru-RU"/>
        </w:rPr>
        <w:t>.</w:t>
      </w:r>
    </w:p>
    <w:p w14:paraId="041A168E" w14:textId="77777777" w:rsidR="00F71142" w:rsidRPr="00562E1C" w:rsidRDefault="00F71142" w:rsidP="00EF0702">
      <w:pPr>
        <w:rPr>
          <w:szCs w:val="22"/>
          <w:lang w:val="ru-RU"/>
        </w:rPr>
      </w:pPr>
    </w:p>
    <w:p w14:paraId="68653555" w14:textId="778B552C" w:rsidR="00F71142" w:rsidRPr="00562E1C" w:rsidRDefault="00562E1C" w:rsidP="009A1190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562E1C">
        <w:rPr>
          <w:rFonts w:eastAsia="Times New Roman"/>
          <w:szCs w:val="22"/>
          <w:lang w:val="ru-RU" w:eastAsia="fr-FR"/>
        </w:rPr>
        <w:t xml:space="preserve">Заместитель Председателя представил обновленную информацию о текущей неофициальной работе и ответил на вопросы, поднятые в заявлениях </w:t>
      </w:r>
      <w:r w:rsidR="00551ADB">
        <w:rPr>
          <w:rFonts w:eastAsia="Times New Roman"/>
          <w:szCs w:val="22"/>
          <w:lang w:val="ru-RU" w:eastAsia="fr-FR"/>
        </w:rPr>
        <w:t>делегаций</w:t>
      </w:r>
      <w:r w:rsidRPr="00562E1C">
        <w:rPr>
          <w:rFonts w:eastAsia="Times New Roman"/>
          <w:i/>
          <w:szCs w:val="22"/>
          <w:lang w:val="ru-RU" w:eastAsia="fr-FR"/>
        </w:rPr>
        <w:t>.</w:t>
      </w:r>
    </w:p>
    <w:p w14:paraId="0DBBF4F1" w14:textId="77777777" w:rsidR="00F71142" w:rsidRPr="00E827A8" w:rsidRDefault="00F71142" w:rsidP="00E827A8">
      <w:pPr>
        <w:rPr>
          <w:rFonts w:eastAsia="Times New Roman"/>
          <w:szCs w:val="22"/>
          <w:lang w:val="ru-RU" w:eastAsia="fr-FR"/>
        </w:rPr>
      </w:pPr>
    </w:p>
    <w:p w14:paraId="562115B3" w14:textId="63CD7507" w:rsidR="00F71142" w:rsidRPr="00562E1C" w:rsidRDefault="00F71142" w:rsidP="00F71142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562E1C">
        <w:rPr>
          <w:rFonts w:eastAsia="Times New Roman"/>
          <w:szCs w:val="22"/>
          <w:lang w:val="ru-RU" w:eastAsia="fr-FR"/>
        </w:rPr>
        <w:t>Председатель предложил участникам сессии высказать замечания общего характера.</w:t>
      </w:r>
    </w:p>
    <w:p w14:paraId="4E4A6159" w14:textId="77777777" w:rsidR="00F71142" w:rsidRPr="00E827A8" w:rsidRDefault="00F71142" w:rsidP="00E827A8">
      <w:pPr>
        <w:rPr>
          <w:rFonts w:eastAsia="Times New Roman"/>
          <w:szCs w:val="22"/>
          <w:lang w:val="ru-RU" w:eastAsia="fr-FR"/>
        </w:rPr>
      </w:pPr>
    </w:p>
    <w:p w14:paraId="17CE21C1" w14:textId="3552E362" w:rsidR="00F71142" w:rsidRPr="00562E1C" w:rsidRDefault="00562E1C" w:rsidP="009A1190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562E1C">
        <w:rPr>
          <w:rFonts w:eastAsia="Times New Roman"/>
          <w:szCs w:val="22"/>
          <w:lang w:val="ru-RU" w:eastAsia="fr-FR"/>
        </w:rPr>
        <w:t xml:space="preserve">Комитет принял к сведению заявления </w:t>
      </w:r>
      <w:r w:rsidR="00551ADB">
        <w:rPr>
          <w:rFonts w:eastAsia="Times New Roman"/>
          <w:szCs w:val="22"/>
          <w:lang w:val="ru-RU" w:eastAsia="fr-FR"/>
        </w:rPr>
        <w:t>делегаций</w:t>
      </w:r>
      <w:r w:rsidR="009A1190" w:rsidRPr="00562E1C">
        <w:rPr>
          <w:rFonts w:eastAsia="Times New Roman"/>
          <w:szCs w:val="22"/>
          <w:lang w:val="ru-RU" w:eastAsia="fr-FR"/>
        </w:rPr>
        <w:t>.</w:t>
      </w:r>
    </w:p>
    <w:p w14:paraId="59F1A5A7" w14:textId="77777777" w:rsidR="00F71142" w:rsidRPr="00E827A8" w:rsidRDefault="00F71142" w:rsidP="00E827A8">
      <w:pPr>
        <w:rPr>
          <w:rFonts w:eastAsia="Times New Roman"/>
          <w:szCs w:val="22"/>
          <w:lang w:val="ru-RU" w:eastAsia="fr-FR"/>
        </w:rPr>
      </w:pPr>
    </w:p>
    <w:p w14:paraId="3C150734" w14:textId="551DAA65" w:rsidR="00F71142" w:rsidRPr="00562E1C" w:rsidRDefault="00562E1C" w:rsidP="009A1190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562E1C">
        <w:rPr>
          <w:rFonts w:eastAsia="Times New Roman"/>
          <w:szCs w:val="22"/>
          <w:lang w:val="ru-RU" w:eastAsia="fr-FR"/>
        </w:rPr>
        <w:t>Председатель и заместитель Председателя примут во внимание высказанные в ходе сессии мнения о порядке проведения неофициальной работы</w:t>
      </w:r>
      <w:r w:rsidR="00551ADB">
        <w:rPr>
          <w:rFonts w:eastAsia="Times New Roman"/>
          <w:szCs w:val="22"/>
          <w:lang w:val="ru-RU" w:eastAsia="fr-FR"/>
        </w:rPr>
        <w:t>, включая необходимость придерживаться принципов прозрачности и инклюзивности</w:t>
      </w:r>
      <w:r w:rsidR="009A1190" w:rsidRPr="00562E1C">
        <w:rPr>
          <w:lang w:val="ru-RU"/>
        </w:rPr>
        <w:t>.</w:t>
      </w:r>
    </w:p>
    <w:p w14:paraId="0DC22B16" w14:textId="77777777" w:rsidR="00F71142" w:rsidRPr="00562E1C" w:rsidRDefault="00F71142" w:rsidP="00480017">
      <w:pPr>
        <w:rPr>
          <w:rFonts w:eastAsia="Times New Roman"/>
          <w:szCs w:val="22"/>
          <w:lang w:val="ru-RU" w:eastAsia="fr-FR"/>
        </w:rPr>
      </w:pPr>
    </w:p>
    <w:p w14:paraId="0F00707B" w14:textId="5C12805E" w:rsidR="00F71142" w:rsidRPr="00562E1C" w:rsidRDefault="00F71142" w:rsidP="00F71142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szCs w:val="22"/>
          <w:lang w:val="ru-RU"/>
        </w:rPr>
        <w:t xml:space="preserve">Этот пункт будет сохранен в повестке дня </w:t>
      </w:r>
      <w:r w:rsidR="00562E1C" w:rsidRPr="00562E1C">
        <w:rPr>
          <w:szCs w:val="22"/>
          <w:lang w:val="ru-RU"/>
        </w:rPr>
        <w:t>сорок</w:t>
      </w:r>
      <w:r w:rsidRPr="00562E1C">
        <w:rPr>
          <w:szCs w:val="22"/>
          <w:lang w:val="ru-RU"/>
        </w:rPr>
        <w:t xml:space="preserve"> второй сессии ПКАП.</w:t>
      </w:r>
    </w:p>
    <w:p w14:paraId="1EE7D5C2" w14:textId="7AA720C1" w:rsidR="00F71142" w:rsidRDefault="00F71142" w:rsidP="001C2064">
      <w:pPr>
        <w:rPr>
          <w:rFonts w:eastAsiaTheme="minorHAnsi"/>
          <w:b/>
          <w:color w:val="000000"/>
          <w:szCs w:val="22"/>
          <w:lang w:val="ru-RU" w:eastAsia="en-US"/>
        </w:rPr>
      </w:pPr>
    </w:p>
    <w:p w14:paraId="78A08E30" w14:textId="77777777" w:rsidR="00E827A8" w:rsidRPr="00E827A8" w:rsidRDefault="00E827A8" w:rsidP="001C2064">
      <w:pPr>
        <w:rPr>
          <w:rFonts w:eastAsiaTheme="minorHAnsi"/>
          <w:b/>
          <w:color w:val="000000"/>
          <w:szCs w:val="22"/>
          <w:lang w:val="ru-RU" w:eastAsia="en-US"/>
        </w:rPr>
      </w:pPr>
    </w:p>
    <w:p w14:paraId="3F003A5C" w14:textId="5BCAB881" w:rsidR="00E827A8" w:rsidRDefault="00E827A8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14:paraId="4EFE6822" w14:textId="0E994039" w:rsidR="00F71142" w:rsidRPr="00562E1C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lastRenderedPageBreak/>
        <w:t>ПУНКТ 6: ОГРАНИЧЕНИЯ И ИСКЛЮЧЕНИЯ ДЛЯ БИБЛИОТЕК И АРХИВОВ</w:t>
      </w:r>
    </w:p>
    <w:p w14:paraId="10EDC2E3" w14:textId="77777777" w:rsidR="00F71142" w:rsidRPr="00562E1C" w:rsidRDefault="00F71142" w:rsidP="003F1189">
      <w:pPr>
        <w:pStyle w:val="Default"/>
        <w:rPr>
          <w:color w:val="auto"/>
          <w:sz w:val="22"/>
          <w:szCs w:val="22"/>
          <w:lang w:val="ru-RU"/>
        </w:rPr>
      </w:pPr>
    </w:p>
    <w:p w14:paraId="0FD49E82" w14:textId="431988DE" w:rsidR="00F71142" w:rsidRPr="00562E1C" w:rsidRDefault="00562E1C" w:rsidP="00EF0702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первой сессии ПКАП, по адресу:</w:t>
      </w:r>
      <w:r w:rsidR="00EF0702" w:rsidRPr="00562E1C">
        <w:rPr>
          <w:szCs w:val="22"/>
          <w:lang w:val="ru-RU"/>
        </w:rPr>
        <w:t xml:space="preserve"> </w:t>
      </w:r>
      <w:hyperlink r:id="rId10" w:history="1">
        <w:r w:rsidR="00C83087" w:rsidRPr="008F297E">
          <w:rPr>
            <w:rStyle w:val="Hyperlink"/>
            <w:szCs w:val="22"/>
          </w:rPr>
          <w:t>https</w:t>
        </w:r>
        <w:r w:rsidR="00C83087" w:rsidRPr="008F297E">
          <w:rPr>
            <w:rStyle w:val="Hyperlink"/>
            <w:szCs w:val="22"/>
            <w:lang w:val="ru-RU"/>
          </w:rPr>
          <w:t>://</w:t>
        </w:r>
        <w:r w:rsidR="00C83087" w:rsidRPr="008F297E">
          <w:rPr>
            <w:rStyle w:val="Hyperlink"/>
            <w:szCs w:val="22"/>
          </w:rPr>
          <w:t>www</w:t>
        </w:r>
        <w:r w:rsidR="00C83087" w:rsidRPr="008F297E">
          <w:rPr>
            <w:rStyle w:val="Hyperlink"/>
            <w:szCs w:val="22"/>
            <w:lang w:val="ru-RU"/>
          </w:rPr>
          <w:t>.</w:t>
        </w:r>
        <w:r w:rsidR="00C83087" w:rsidRPr="008F297E">
          <w:rPr>
            <w:rStyle w:val="Hyperlink"/>
            <w:szCs w:val="22"/>
          </w:rPr>
          <w:t>wipo</w:t>
        </w:r>
        <w:r w:rsidR="00C83087" w:rsidRPr="008F297E">
          <w:rPr>
            <w:rStyle w:val="Hyperlink"/>
            <w:szCs w:val="22"/>
            <w:lang w:val="ru-RU"/>
          </w:rPr>
          <w:t>.</w:t>
        </w:r>
        <w:r w:rsidR="00C83087" w:rsidRPr="008F297E">
          <w:rPr>
            <w:rStyle w:val="Hyperlink"/>
            <w:szCs w:val="22"/>
          </w:rPr>
          <w:t>int</w:t>
        </w:r>
        <w:r w:rsidR="00C83087" w:rsidRPr="008F297E">
          <w:rPr>
            <w:rStyle w:val="Hyperlink"/>
            <w:szCs w:val="22"/>
            <w:lang w:val="ru-RU"/>
          </w:rPr>
          <w:t>/</w:t>
        </w:r>
        <w:r w:rsidR="00C83087" w:rsidRPr="008F297E">
          <w:rPr>
            <w:rStyle w:val="Hyperlink"/>
            <w:szCs w:val="22"/>
          </w:rPr>
          <w:t>meetings</w:t>
        </w:r>
        <w:r w:rsidR="00C83087" w:rsidRPr="008F297E">
          <w:rPr>
            <w:rStyle w:val="Hyperlink"/>
            <w:szCs w:val="22"/>
            <w:lang w:val="ru-RU"/>
          </w:rPr>
          <w:t>/</w:t>
        </w:r>
        <w:r w:rsidR="00C83087" w:rsidRPr="008F297E">
          <w:rPr>
            <w:rStyle w:val="Hyperlink"/>
            <w:szCs w:val="22"/>
          </w:rPr>
          <w:t>ru</w:t>
        </w:r>
        <w:r w:rsidR="00C83087" w:rsidRPr="008F297E">
          <w:rPr>
            <w:rStyle w:val="Hyperlink"/>
            <w:szCs w:val="22"/>
            <w:lang w:val="ru-RU"/>
          </w:rPr>
          <w:t>/</w:t>
        </w:r>
        <w:r w:rsidR="00C83087" w:rsidRPr="008F297E">
          <w:rPr>
            <w:rStyle w:val="Hyperlink"/>
            <w:szCs w:val="22"/>
          </w:rPr>
          <w:t>details</w:t>
        </w:r>
        <w:r w:rsidR="00C83087" w:rsidRPr="008F297E">
          <w:rPr>
            <w:rStyle w:val="Hyperlink"/>
            <w:szCs w:val="22"/>
            <w:lang w:val="ru-RU"/>
          </w:rPr>
          <w:t>.</w:t>
        </w:r>
        <w:r w:rsidR="00C83087" w:rsidRPr="008F297E">
          <w:rPr>
            <w:rStyle w:val="Hyperlink"/>
            <w:szCs w:val="22"/>
          </w:rPr>
          <w:t>jsp</w:t>
        </w:r>
        <w:r w:rsidR="00C83087" w:rsidRPr="008F297E">
          <w:rPr>
            <w:rStyle w:val="Hyperlink"/>
            <w:szCs w:val="22"/>
            <w:lang w:val="ru-RU"/>
          </w:rPr>
          <w:t>?</w:t>
        </w:r>
        <w:r w:rsidR="00C83087" w:rsidRPr="008F297E">
          <w:rPr>
            <w:rStyle w:val="Hyperlink"/>
            <w:szCs w:val="22"/>
          </w:rPr>
          <w:t>meeting</w:t>
        </w:r>
        <w:r w:rsidR="00C83087" w:rsidRPr="008F297E">
          <w:rPr>
            <w:rStyle w:val="Hyperlink"/>
            <w:szCs w:val="22"/>
            <w:lang w:val="ru-RU"/>
          </w:rPr>
          <w:t>_</w:t>
        </w:r>
        <w:r w:rsidR="00C83087" w:rsidRPr="008F297E">
          <w:rPr>
            <w:rStyle w:val="Hyperlink"/>
            <w:szCs w:val="22"/>
          </w:rPr>
          <w:t>id</w:t>
        </w:r>
        <w:r w:rsidR="00C83087" w:rsidRPr="008F297E">
          <w:rPr>
            <w:rStyle w:val="Hyperlink"/>
            <w:szCs w:val="22"/>
            <w:lang w:val="ru-RU"/>
          </w:rPr>
          <w:t>=63929</w:t>
        </w:r>
      </w:hyperlink>
      <w:r w:rsidR="00EF0702" w:rsidRPr="00562E1C">
        <w:rPr>
          <w:szCs w:val="22"/>
          <w:lang w:val="ru-RU"/>
        </w:rPr>
        <w:t xml:space="preserve">. </w:t>
      </w:r>
    </w:p>
    <w:p w14:paraId="6AD1A183" w14:textId="77777777" w:rsidR="00F71142" w:rsidRPr="004B76CB" w:rsidRDefault="00F71142" w:rsidP="004B76CB">
      <w:pPr>
        <w:rPr>
          <w:szCs w:val="22"/>
          <w:lang w:val="ru-RU"/>
        </w:rPr>
      </w:pPr>
    </w:p>
    <w:p w14:paraId="0E7FED95" w14:textId="0392F969" w:rsidR="00F71142" w:rsidRPr="00551ADB" w:rsidRDefault="00F71142" w:rsidP="00F71142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562E1C">
        <w:rPr>
          <w:rFonts w:eastAsia="Times New Roman"/>
          <w:szCs w:val="22"/>
          <w:lang w:val="ru-RU" w:eastAsia="fr-FR"/>
        </w:rPr>
        <w:t>Председатель предложил участникам сессии высказать замечания общего характера.</w:t>
      </w:r>
    </w:p>
    <w:p w14:paraId="5CCA35A8" w14:textId="77777777" w:rsidR="00F71142" w:rsidRPr="00551ADB" w:rsidRDefault="00F71142" w:rsidP="004576AF">
      <w:pPr>
        <w:rPr>
          <w:szCs w:val="22"/>
          <w:lang w:val="ru-RU"/>
        </w:rPr>
      </w:pPr>
    </w:p>
    <w:p w14:paraId="5089D0D9" w14:textId="1CF830AA" w:rsidR="00F71142" w:rsidRPr="00562E1C" w:rsidRDefault="00562E1C" w:rsidP="004576A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lang w:val="ru-RU"/>
        </w:rPr>
        <w:t xml:space="preserve">Комитет принял к сведению заявления </w:t>
      </w:r>
      <w:r w:rsidR="00551ADB">
        <w:rPr>
          <w:lang w:val="ru-RU"/>
        </w:rPr>
        <w:t>делегаций</w:t>
      </w:r>
      <w:r w:rsidR="00C83087">
        <w:rPr>
          <w:lang w:val="ru-RU"/>
        </w:rPr>
        <w:t>.</w:t>
      </w:r>
    </w:p>
    <w:p w14:paraId="521DFF9B" w14:textId="77777777" w:rsidR="00F71142" w:rsidRPr="004B76CB" w:rsidRDefault="00F71142" w:rsidP="004B76CB">
      <w:pPr>
        <w:rPr>
          <w:szCs w:val="22"/>
          <w:lang w:val="ru-RU"/>
        </w:rPr>
      </w:pPr>
    </w:p>
    <w:p w14:paraId="31076936" w14:textId="61ED6A22" w:rsidR="00F71142" w:rsidRPr="00562E1C" w:rsidRDefault="00562E1C" w:rsidP="004576A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Азиатско-Тихоокеанская группа </w:t>
      </w:r>
      <w:r w:rsidRPr="0016565A">
        <w:rPr>
          <w:szCs w:val="22"/>
          <w:lang w:val="ru-RU"/>
        </w:rPr>
        <w:t>предложила провести в</w:t>
      </w:r>
      <w:r>
        <w:rPr>
          <w:szCs w:val="22"/>
          <w:lang w:val="ru-RU"/>
        </w:rPr>
        <w:t xml:space="preserve"> рамках сорок второй сессии</w:t>
      </w:r>
      <w:r w:rsidRPr="0016565A">
        <w:rPr>
          <w:szCs w:val="22"/>
          <w:lang w:val="ru-RU"/>
        </w:rPr>
        <w:t xml:space="preserve"> ПКАП</w:t>
      </w:r>
      <w:r>
        <w:rPr>
          <w:szCs w:val="22"/>
          <w:lang w:val="ru-RU"/>
        </w:rPr>
        <w:t xml:space="preserve"> </w:t>
      </w:r>
      <w:r w:rsidRPr="0016565A">
        <w:rPr>
          <w:szCs w:val="22"/>
          <w:lang w:val="ru-RU"/>
        </w:rPr>
        <w:t>информационн</w:t>
      </w:r>
      <w:r w:rsidR="000A6B8C">
        <w:rPr>
          <w:szCs w:val="22"/>
          <w:lang w:val="ru-RU"/>
        </w:rPr>
        <w:t>ую</w:t>
      </w:r>
      <w:r w:rsidRPr="0016565A">
        <w:rPr>
          <w:szCs w:val="22"/>
          <w:lang w:val="ru-RU"/>
        </w:rPr>
        <w:t xml:space="preserve"> </w:t>
      </w:r>
      <w:r w:rsidR="000A6B8C">
        <w:rPr>
          <w:szCs w:val="22"/>
          <w:lang w:val="ru-RU"/>
        </w:rPr>
        <w:t>сессию</w:t>
      </w:r>
      <w:r w:rsidRPr="0016565A">
        <w:rPr>
          <w:szCs w:val="22"/>
          <w:lang w:val="ru-RU"/>
        </w:rPr>
        <w:t xml:space="preserve"> по вопросу о влиянии пандемии </w:t>
      </w:r>
      <w:r>
        <w:rPr>
          <w:szCs w:val="22"/>
        </w:rPr>
        <w:t>COVID</w:t>
      </w:r>
      <w:r w:rsidRPr="0016565A">
        <w:rPr>
          <w:szCs w:val="22"/>
          <w:lang w:val="ru-RU"/>
        </w:rPr>
        <w:t xml:space="preserve">-19 на систему авторского права, включая </w:t>
      </w:r>
      <w:r>
        <w:rPr>
          <w:szCs w:val="22"/>
          <w:lang w:val="ru-RU"/>
        </w:rPr>
        <w:t>авторское право</w:t>
      </w:r>
      <w:r w:rsidRPr="0016565A">
        <w:rPr>
          <w:szCs w:val="22"/>
          <w:lang w:val="ru-RU"/>
        </w:rPr>
        <w:t>, смежные права, а т</w:t>
      </w:r>
      <w:r w:rsidR="0030598A">
        <w:rPr>
          <w:szCs w:val="22"/>
          <w:lang w:val="ru-RU"/>
        </w:rPr>
        <w:t xml:space="preserve">акже ограничения и исключения. </w:t>
      </w:r>
      <w:r>
        <w:rPr>
          <w:szCs w:val="22"/>
          <w:lang w:val="ru-RU"/>
        </w:rPr>
        <w:t>Это п</w:t>
      </w:r>
      <w:r w:rsidRPr="0016565A">
        <w:rPr>
          <w:szCs w:val="22"/>
          <w:lang w:val="ru-RU"/>
        </w:rPr>
        <w:t>редложение обсуждалось в ходе сессии, и решение Комитета по это</w:t>
      </w:r>
      <w:r>
        <w:rPr>
          <w:szCs w:val="22"/>
          <w:lang w:val="ru-RU"/>
        </w:rPr>
        <w:t>му вопросу</w:t>
      </w:r>
      <w:r w:rsidRPr="001656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приводится</w:t>
      </w:r>
      <w:r w:rsidRPr="0016565A">
        <w:rPr>
          <w:szCs w:val="22"/>
          <w:lang w:val="ru-RU"/>
        </w:rPr>
        <w:t xml:space="preserve"> н</w:t>
      </w:r>
      <w:r w:rsidR="00AA4494">
        <w:rPr>
          <w:szCs w:val="22"/>
          <w:lang w:val="ru-RU"/>
        </w:rPr>
        <w:t>иже в пункте </w:t>
      </w:r>
      <w:r w:rsidRPr="0016565A">
        <w:rPr>
          <w:szCs w:val="22"/>
          <w:lang w:val="ru-RU"/>
        </w:rPr>
        <w:t>27</w:t>
      </w:r>
      <w:r w:rsidR="004576AF" w:rsidRPr="00562E1C">
        <w:rPr>
          <w:szCs w:val="22"/>
          <w:lang w:val="ru-RU"/>
        </w:rPr>
        <w:t>.</w:t>
      </w:r>
    </w:p>
    <w:p w14:paraId="045C12CA" w14:textId="77777777" w:rsidR="00F71142" w:rsidRPr="00562E1C" w:rsidRDefault="00F71142" w:rsidP="004576AF">
      <w:pPr>
        <w:rPr>
          <w:szCs w:val="22"/>
          <w:lang w:val="ru-RU"/>
        </w:rPr>
      </w:pPr>
    </w:p>
    <w:p w14:paraId="2D874B19" w14:textId="4A26B80A" w:rsidR="00F71142" w:rsidRPr="00562E1C" w:rsidRDefault="00562E1C" w:rsidP="004576A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Пункт повестки дня, касающийся ограничений и исключений для библиотек и архивов, будет </w:t>
      </w:r>
      <w:r w:rsidRPr="000D777F">
        <w:rPr>
          <w:szCs w:val="22"/>
          <w:lang w:val="ru-RU"/>
        </w:rPr>
        <w:t xml:space="preserve">сохранен в повестке дня сорок </w:t>
      </w:r>
      <w:r>
        <w:rPr>
          <w:szCs w:val="22"/>
          <w:lang w:val="ru-RU"/>
        </w:rPr>
        <w:t>второй</w:t>
      </w:r>
      <w:r w:rsidRPr="000D777F">
        <w:rPr>
          <w:szCs w:val="22"/>
          <w:lang w:val="ru-RU"/>
        </w:rPr>
        <w:t xml:space="preserve"> сессии ПКАП</w:t>
      </w:r>
      <w:r w:rsidR="004576AF" w:rsidRPr="00562E1C">
        <w:rPr>
          <w:szCs w:val="22"/>
          <w:lang w:val="ru-RU"/>
        </w:rPr>
        <w:t>.</w:t>
      </w:r>
    </w:p>
    <w:p w14:paraId="3A58B9F3" w14:textId="77777777" w:rsidR="00F71142" w:rsidRPr="004B76CB" w:rsidRDefault="00F71142" w:rsidP="003F1189">
      <w:pPr>
        <w:rPr>
          <w:b/>
          <w:szCs w:val="22"/>
          <w:lang w:val="ru-RU"/>
        </w:rPr>
      </w:pPr>
    </w:p>
    <w:p w14:paraId="78E27E22" w14:textId="77777777" w:rsidR="00F71142" w:rsidRPr="00562E1C" w:rsidRDefault="00F71142" w:rsidP="003F1189">
      <w:pPr>
        <w:rPr>
          <w:b/>
          <w:caps/>
          <w:szCs w:val="22"/>
          <w:lang w:val="ru-RU"/>
        </w:rPr>
      </w:pPr>
    </w:p>
    <w:p w14:paraId="42E0822E" w14:textId="3F0BB25B" w:rsidR="00F71142" w:rsidRPr="00551ADB" w:rsidRDefault="00F71142" w:rsidP="00F71142">
      <w:pPr>
        <w:rPr>
          <w:b/>
          <w:caps/>
          <w:szCs w:val="22"/>
          <w:lang w:val="ru-RU"/>
        </w:rPr>
      </w:pPr>
      <w:r w:rsidRPr="00562E1C">
        <w:rPr>
          <w:b/>
          <w:caps/>
          <w:szCs w:val="22"/>
          <w:lang w:val="ru-RU"/>
        </w:rPr>
        <w:t>ПУНКТ 7 ПОВЕСТКИ ДНЯ: 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39EEE6A5" w14:textId="77777777" w:rsidR="00F71142" w:rsidRPr="00551ADB" w:rsidRDefault="00F71142" w:rsidP="00AA4494">
      <w:pPr>
        <w:pStyle w:val="Default"/>
        <w:rPr>
          <w:sz w:val="22"/>
          <w:szCs w:val="22"/>
          <w:lang w:val="ru-RU"/>
        </w:rPr>
      </w:pPr>
    </w:p>
    <w:p w14:paraId="7E6BF0B5" w14:textId="05274869" w:rsidR="00F71142" w:rsidRPr="00562E1C" w:rsidRDefault="00562E1C" w:rsidP="00AF4690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веб-странице, посвященной сорок первой сессии ПКАП, по адресу: </w:t>
      </w:r>
      <w:hyperlink r:id="rId11" w:history="1">
        <w:r w:rsidR="000E5107" w:rsidRPr="008F297E">
          <w:rPr>
            <w:rStyle w:val="Hyperlink"/>
            <w:szCs w:val="22"/>
          </w:rPr>
          <w:t>https</w:t>
        </w:r>
        <w:r w:rsidR="000E5107" w:rsidRPr="008F297E">
          <w:rPr>
            <w:rStyle w:val="Hyperlink"/>
            <w:szCs w:val="22"/>
            <w:lang w:val="ru-RU"/>
          </w:rPr>
          <w:t>://</w:t>
        </w:r>
        <w:r w:rsidR="000E5107" w:rsidRPr="008F297E">
          <w:rPr>
            <w:rStyle w:val="Hyperlink"/>
            <w:szCs w:val="22"/>
          </w:rPr>
          <w:t>www</w:t>
        </w:r>
        <w:r w:rsidR="000E5107" w:rsidRPr="008F297E">
          <w:rPr>
            <w:rStyle w:val="Hyperlink"/>
            <w:szCs w:val="22"/>
            <w:lang w:val="ru-RU"/>
          </w:rPr>
          <w:t>.</w:t>
        </w:r>
        <w:r w:rsidR="000E5107" w:rsidRPr="008F297E">
          <w:rPr>
            <w:rStyle w:val="Hyperlink"/>
            <w:szCs w:val="22"/>
          </w:rPr>
          <w:t>wipo</w:t>
        </w:r>
        <w:r w:rsidR="000E5107" w:rsidRPr="008F297E">
          <w:rPr>
            <w:rStyle w:val="Hyperlink"/>
            <w:szCs w:val="22"/>
            <w:lang w:val="ru-RU"/>
          </w:rPr>
          <w:t>.</w:t>
        </w:r>
        <w:r w:rsidR="000E5107" w:rsidRPr="008F297E">
          <w:rPr>
            <w:rStyle w:val="Hyperlink"/>
            <w:szCs w:val="22"/>
          </w:rPr>
          <w:t>int</w:t>
        </w:r>
        <w:r w:rsidR="000E5107" w:rsidRPr="008F297E">
          <w:rPr>
            <w:rStyle w:val="Hyperlink"/>
            <w:szCs w:val="22"/>
            <w:lang w:val="ru-RU"/>
          </w:rPr>
          <w:t>/</w:t>
        </w:r>
        <w:r w:rsidR="000E5107" w:rsidRPr="008F297E">
          <w:rPr>
            <w:rStyle w:val="Hyperlink"/>
            <w:szCs w:val="22"/>
          </w:rPr>
          <w:t>meetings</w:t>
        </w:r>
        <w:r w:rsidR="000E5107" w:rsidRPr="008F297E">
          <w:rPr>
            <w:rStyle w:val="Hyperlink"/>
            <w:szCs w:val="22"/>
            <w:lang w:val="ru-RU"/>
          </w:rPr>
          <w:t>/</w:t>
        </w:r>
        <w:r w:rsidR="000E5107" w:rsidRPr="008F297E">
          <w:rPr>
            <w:rStyle w:val="Hyperlink"/>
            <w:szCs w:val="22"/>
          </w:rPr>
          <w:t>ru</w:t>
        </w:r>
        <w:r w:rsidR="000E5107" w:rsidRPr="008F297E">
          <w:rPr>
            <w:rStyle w:val="Hyperlink"/>
            <w:szCs w:val="22"/>
            <w:lang w:val="ru-RU"/>
          </w:rPr>
          <w:t>/</w:t>
        </w:r>
        <w:r w:rsidR="000E5107" w:rsidRPr="008F297E">
          <w:rPr>
            <w:rStyle w:val="Hyperlink"/>
            <w:szCs w:val="22"/>
          </w:rPr>
          <w:t>details</w:t>
        </w:r>
        <w:r w:rsidR="000E5107" w:rsidRPr="008F297E">
          <w:rPr>
            <w:rStyle w:val="Hyperlink"/>
            <w:szCs w:val="22"/>
            <w:lang w:val="ru-RU"/>
          </w:rPr>
          <w:t>.</w:t>
        </w:r>
        <w:r w:rsidR="000E5107" w:rsidRPr="008F297E">
          <w:rPr>
            <w:rStyle w:val="Hyperlink"/>
            <w:szCs w:val="22"/>
          </w:rPr>
          <w:t>jsp</w:t>
        </w:r>
        <w:r w:rsidR="000E5107" w:rsidRPr="008F297E">
          <w:rPr>
            <w:rStyle w:val="Hyperlink"/>
            <w:szCs w:val="22"/>
            <w:lang w:val="ru-RU"/>
          </w:rPr>
          <w:t>?</w:t>
        </w:r>
        <w:r w:rsidR="000E5107" w:rsidRPr="008F297E">
          <w:rPr>
            <w:rStyle w:val="Hyperlink"/>
            <w:szCs w:val="22"/>
          </w:rPr>
          <w:t>meeting</w:t>
        </w:r>
        <w:r w:rsidR="000E5107" w:rsidRPr="008F297E">
          <w:rPr>
            <w:rStyle w:val="Hyperlink"/>
            <w:szCs w:val="22"/>
            <w:lang w:val="ru-RU"/>
          </w:rPr>
          <w:t>_</w:t>
        </w:r>
        <w:r w:rsidR="000E5107" w:rsidRPr="008F297E">
          <w:rPr>
            <w:rStyle w:val="Hyperlink"/>
            <w:szCs w:val="22"/>
          </w:rPr>
          <w:t>id</w:t>
        </w:r>
        <w:r w:rsidR="000E5107" w:rsidRPr="008F297E">
          <w:rPr>
            <w:rStyle w:val="Hyperlink"/>
            <w:szCs w:val="22"/>
            <w:lang w:val="ru-RU"/>
          </w:rPr>
          <w:t>=63929</w:t>
        </w:r>
      </w:hyperlink>
      <w:r w:rsidR="00EF0702" w:rsidRPr="00562E1C">
        <w:rPr>
          <w:szCs w:val="22"/>
          <w:lang w:val="ru-RU"/>
        </w:rPr>
        <w:t>.</w:t>
      </w:r>
    </w:p>
    <w:p w14:paraId="0DFE5DE5" w14:textId="77777777" w:rsidR="00F71142" w:rsidRPr="00562E1C" w:rsidRDefault="00F71142" w:rsidP="00AF4690">
      <w:pPr>
        <w:rPr>
          <w:szCs w:val="22"/>
          <w:lang w:val="ru-RU"/>
        </w:rPr>
      </w:pPr>
    </w:p>
    <w:p w14:paraId="238004C6" w14:textId="350D9A4A" w:rsidR="00F71142" w:rsidRPr="00551ADB" w:rsidRDefault="00F71142" w:rsidP="00F71142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562E1C">
        <w:rPr>
          <w:rFonts w:eastAsia="Times New Roman"/>
          <w:szCs w:val="22"/>
          <w:lang w:val="ru-RU" w:eastAsia="fr-FR"/>
        </w:rPr>
        <w:t>Председатель предложил участникам сессии высказать замечания общего характера.</w:t>
      </w:r>
    </w:p>
    <w:p w14:paraId="0143E2FF" w14:textId="77777777" w:rsidR="00F71142" w:rsidRPr="00551ADB" w:rsidRDefault="00F71142" w:rsidP="004576AF">
      <w:pPr>
        <w:rPr>
          <w:szCs w:val="22"/>
          <w:lang w:val="ru-RU"/>
        </w:rPr>
      </w:pPr>
    </w:p>
    <w:p w14:paraId="42F75ACA" w14:textId="6A8E53F0" w:rsidR="00F71142" w:rsidRPr="00562E1C" w:rsidRDefault="00562E1C" w:rsidP="004576A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lang w:val="ru-RU"/>
        </w:rPr>
        <w:t xml:space="preserve">Комитет принял к сведению заявления </w:t>
      </w:r>
      <w:r w:rsidR="00551ADB">
        <w:rPr>
          <w:lang w:val="ru-RU"/>
        </w:rPr>
        <w:t>делегаций</w:t>
      </w:r>
      <w:r w:rsidR="00836560">
        <w:rPr>
          <w:lang w:val="ru-RU"/>
        </w:rPr>
        <w:t>.</w:t>
      </w:r>
    </w:p>
    <w:p w14:paraId="2662D24F" w14:textId="77777777" w:rsidR="00F71142" w:rsidRPr="00AA4494" w:rsidRDefault="00F71142" w:rsidP="00AA4494">
      <w:pPr>
        <w:rPr>
          <w:szCs w:val="22"/>
          <w:lang w:val="ru-RU"/>
        </w:rPr>
      </w:pPr>
    </w:p>
    <w:p w14:paraId="6364771B" w14:textId="14E2465A" w:rsidR="00F71142" w:rsidRPr="00562E1C" w:rsidRDefault="00562E1C" w:rsidP="004576A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Азиатско-Тихоокеанская группа </w:t>
      </w:r>
      <w:r w:rsidRPr="0016565A">
        <w:rPr>
          <w:szCs w:val="22"/>
          <w:lang w:val="ru-RU"/>
        </w:rPr>
        <w:t>предложила провести в</w:t>
      </w:r>
      <w:r>
        <w:rPr>
          <w:szCs w:val="22"/>
          <w:lang w:val="ru-RU"/>
        </w:rPr>
        <w:t xml:space="preserve"> рамках сорок второй сессии</w:t>
      </w:r>
      <w:r w:rsidRPr="0016565A">
        <w:rPr>
          <w:szCs w:val="22"/>
          <w:lang w:val="ru-RU"/>
        </w:rPr>
        <w:t xml:space="preserve"> ПКАП</w:t>
      </w:r>
      <w:r>
        <w:rPr>
          <w:szCs w:val="22"/>
          <w:lang w:val="ru-RU"/>
        </w:rPr>
        <w:t xml:space="preserve"> </w:t>
      </w:r>
      <w:r w:rsidRPr="0016565A">
        <w:rPr>
          <w:szCs w:val="22"/>
          <w:lang w:val="ru-RU"/>
        </w:rPr>
        <w:t>информационн</w:t>
      </w:r>
      <w:r w:rsidR="000A6B8C">
        <w:rPr>
          <w:szCs w:val="22"/>
          <w:lang w:val="ru-RU"/>
        </w:rPr>
        <w:t>ую</w:t>
      </w:r>
      <w:r w:rsidRPr="0016565A">
        <w:rPr>
          <w:szCs w:val="22"/>
          <w:lang w:val="ru-RU"/>
        </w:rPr>
        <w:t xml:space="preserve"> </w:t>
      </w:r>
      <w:r w:rsidR="000A6B8C">
        <w:rPr>
          <w:szCs w:val="22"/>
          <w:lang w:val="ru-RU"/>
        </w:rPr>
        <w:t>сессию</w:t>
      </w:r>
      <w:r w:rsidRPr="0016565A">
        <w:rPr>
          <w:szCs w:val="22"/>
          <w:lang w:val="ru-RU"/>
        </w:rPr>
        <w:t xml:space="preserve"> по вопросу о влиянии пандемии </w:t>
      </w:r>
      <w:r>
        <w:rPr>
          <w:szCs w:val="22"/>
        </w:rPr>
        <w:t>COVID</w:t>
      </w:r>
      <w:r w:rsidRPr="0016565A">
        <w:rPr>
          <w:szCs w:val="22"/>
          <w:lang w:val="ru-RU"/>
        </w:rPr>
        <w:t xml:space="preserve">-19 на систему авторского права, включая </w:t>
      </w:r>
      <w:r>
        <w:rPr>
          <w:szCs w:val="22"/>
          <w:lang w:val="ru-RU"/>
        </w:rPr>
        <w:t>авторское право</w:t>
      </w:r>
      <w:r w:rsidRPr="0016565A">
        <w:rPr>
          <w:szCs w:val="22"/>
          <w:lang w:val="ru-RU"/>
        </w:rPr>
        <w:t>, смежные права, а т</w:t>
      </w:r>
      <w:r w:rsidR="0030598A">
        <w:rPr>
          <w:szCs w:val="22"/>
          <w:lang w:val="ru-RU"/>
        </w:rPr>
        <w:t xml:space="preserve">акже ограничения и исключения. </w:t>
      </w:r>
      <w:r>
        <w:rPr>
          <w:szCs w:val="22"/>
          <w:lang w:val="ru-RU"/>
        </w:rPr>
        <w:t>Это п</w:t>
      </w:r>
      <w:r w:rsidRPr="0016565A">
        <w:rPr>
          <w:szCs w:val="22"/>
          <w:lang w:val="ru-RU"/>
        </w:rPr>
        <w:t>редложение обсуждалось в ходе сессии, и решение Комитета по это</w:t>
      </w:r>
      <w:r>
        <w:rPr>
          <w:szCs w:val="22"/>
          <w:lang w:val="ru-RU"/>
        </w:rPr>
        <w:t>му вопросу</w:t>
      </w:r>
      <w:r w:rsidRPr="001656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приводится</w:t>
      </w:r>
      <w:r w:rsidRPr="0016565A">
        <w:rPr>
          <w:szCs w:val="22"/>
          <w:lang w:val="ru-RU"/>
        </w:rPr>
        <w:t xml:space="preserve"> ниже в пункте</w:t>
      </w:r>
      <w:r w:rsidR="0030598A">
        <w:rPr>
          <w:szCs w:val="22"/>
          <w:lang w:val="ru-RU"/>
        </w:rPr>
        <w:t> </w:t>
      </w:r>
      <w:r w:rsidRPr="0016565A">
        <w:rPr>
          <w:szCs w:val="22"/>
          <w:lang w:val="ru-RU"/>
        </w:rPr>
        <w:t>27</w:t>
      </w:r>
      <w:r w:rsidR="004576AF" w:rsidRPr="00562E1C">
        <w:rPr>
          <w:szCs w:val="22"/>
          <w:lang w:val="ru-RU"/>
        </w:rPr>
        <w:t>.</w:t>
      </w:r>
    </w:p>
    <w:p w14:paraId="203A2FB6" w14:textId="77777777" w:rsidR="00F71142" w:rsidRPr="00562E1C" w:rsidRDefault="00F71142" w:rsidP="004576AF">
      <w:pPr>
        <w:rPr>
          <w:szCs w:val="22"/>
          <w:lang w:val="ru-RU"/>
        </w:rPr>
      </w:pPr>
    </w:p>
    <w:p w14:paraId="3CB5E13C" w14:textId="516BAD92" w:rsidR="00F71142" w:rsidRPr="00562E1C" w:rsidRDefault="00562E1C" w:rsidP="004576AF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>Пункт повестки дня, касающийся ограничений и исключений для</w:t>
      </w:r>
      <w:r w:rsidR="0030598A">
        <w:rPr>
          <w:szCs w:val="22"/>
          <w:lang w:val="ru-RU"/>
        </w:rPr>
        <w:t xml:space="preserve"> о</w:t>
      </w:r>
      <w:r>
        <w:rPr>
          <w:szCs w:val="22"/>
          <w:lang w:val="ru-RU"/>
        </w:rPr>
        <w:t>б</w:t>
      </w:r>
      <w:r w:rsidR="0030598A">
        <w:rPr>
          <w:szCs w:val="22"/>
          <w:lang w:val="ru-RU"/>
        </w:rPr>
        <w:t>разовательных и научно-исследовательских учреждений и лиц с другими ограниченными способностями</w:t>
      </w:r>
      <w:r>
        <w:rPr>
          <w:szCs w:val="22"/>
          <w:lang w:val="ru-RU"/>
        </w:rPr>
        <w:t xml:space="preserve">, будет </w:t>
      </w:r>
      <w:r w:rsidRPr="000D777F">
        <w:rPr>
          <w:szCs w:val="22"/>
          <w:lang w:val="ru-RU"/>
        </w:rPr>
        <w:t xml:space="preserve">сохранен в повестке дня сорок </w:t>
      </w:r>
      <w:r>
        <w:rPr>
          <w:szCs w:val="22"/>
          <w:lang w:val="ru-RU"/>
        </w:rPr>
        <w:t>второй</w:t>
      </w:r>
      <w:r w:rsidRPr="000D777F">
        <w:rPr>
          <w:szCs w:val="22"/>
          <w:lang w:val="ru-RU"/>
        </w:rPr>
        <w:t xml:space="preserve"> сессии ПКАП</w:t>
      </w:r>
      <w:r w:rsidR="004576AF" w:rsidRPr="00562E1C">
        <w:rPr>
          <w:szCs w:val="22"/>
          <w:lang w:val="ru-RU"/>
        </w:rPr>
        <w:t>.</w:t>
      </w:r>
    </w:p>
    <w:p w14:paraId="288E87C0" w14:textId="77777777" w:rsidR="00F71142" w:rsidRPr="00562E1C" w:rsidRDefault="00F71142" w:rsidP="006A1CD5">
      <w:pPr>
        <w:rPr>
          <w:b/>
          <w:caps/>
          <w:szCs w:val="22"/>
          <w:lang w:val="ru-RU"/>
        </w:rPr>
      </w:pPr>
    </w:p>
    <w:p w14:paraId="7EFA9921" w14:textId="77777777" w:rsidR="00F71142" w:rsidRPr="00562E1C" w:rsidRDefault="00F71142" w:rsidP="006A1CD5">
      <w:pPr>
        <w:rPr>
          <w:b/>
          <w:caps/>
          <w:szCs w:val="22"/>
          <w:lang w:val="ru-RU"/>
        </w:rPr>
      </w:pPr>
    </w:p>
    <w:p w14:paraId="742897FB" w14:textId="504B1383" w:rsidR="00F71142" w:rsidRPr="00562E1C" w:rsidRDefault="00F71142" w:rsidP="00F71142">
      <w:pPr>
        <w:rPr>
          <w:b/>
          <w:caps/>
          <w:szCs w:val="22"/>
        </w:rPr>
      </w:pPr>
      <w:r w:rsidRPr="00562E1C">
        <w:rPr>
          <w:b/>
          <w:caps/>
          <w:szCs w:val="22"/>
          <w:lang w:val="ru-RU"/>
        </w:rPr>
        <w:t>ПУНКТ 8 ПОВЕСТКИ ДНЯ: прочие вопросы</w:t>
      </w:r>
    </w:p>
    <w:p w14:paraId="545B6940" w14:textId="77777777" w:rsidR="00F71142" w:rsidRPr="00562E1C" w:rsidRDefault="00F71142" w:rsidP="000A3D10">
      <w:pPr>
        <w:rPr>
          <w:rFonts w:eastAsiaTheme="minorHAnsi"/>
          <w:szCs w:val="22"/>
          <w:lang w:eastAsia="en-US"/>
        </w:rPr>
      </w:pPr>
    </w:p>
    <w:p w14:paraId="56D77B8F" w14:textId="32A49D74" w:rsidR="00F71142" w:rsidRPr="00562E1C" w:rsidRDefault="00562E1C" w:rsidP="00AA6D0A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ru-RU" w:eastAsia="en-US"/>
        </w:rPr>
      </w:pPr>
      <w:r>
        <w:rPr>
          <w:szCs w:val="22"/>
          <w:lang w:val="ru-RU"/>
        </w:rPr>
        <w:t>Документы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9B72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представленные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предыдущих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9B72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размещены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веб</w:t>
      </w:r>
      <w:r w:rsidRPr="009B72CB">
        <w:rPr>
          <w:szCs w:val="22"/>
          <w:lang w:val="ru-RU"/>
        </w:rPr>
        <w:t>-</w:t>
      </w:r>
      <w:r>
        <w:rPr>
          <w:szCs w:val="22"/>
          <w:lang w:val="ru-RU"/>
        </w:rPr>
        <w:t>странице</w:t>
      </w:r>
      <w:r w:rsidRPr="009B72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посвященной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сорок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ПКАП</w:t>
      </w:r>
      <w:r w:rsidRPr="009B72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9B72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адресу:</w:t>
      </w:r>
      <w:r w:rsidRPr="00562E1C">
        <w:rPr>
          <w:szCs w:val="22"/>
          <w:lang w:val="ru-RU"/>
        </w:rPr>
        <w:t xml:space="preserve"> </w:t>
      </w:r>
      <w:hyperlink r:id="rId12" w:history="1">
        <w:r w:rsidR="00E020D3" w:rsidRPr="008F297E">
          <w:rPr>
            <w:rStyle w:val="Hyperlink"/>
            <w:szCs w:val="22"/>
          </w:rPr>
          <w:t>https</w:t>
        </w:r>
        <w:r w:rsidR="00E020D3" w:rsidRPr="008F297E">
          <w:rPr>
            <w:rStyle w:val="Hyperlink"/>
            <w:szCs w:val="22"/>
            <w:lang w:val="ru-RU"/>
          </w:rPr>
          <w:t>://</w:t>
        </w:r>
        <w:r w:rsidR="00E020D3" w:rsidRPr="008F297E">
          <w:rPr>
            <w:rStyle w:val="Hyperlink"/>
            <w:szCs w:val="22"/>
          </w:rPr>
          <w:t>www</w:t>
        </w:r>
        <w:r w:rsidR="00E020D3" w:rsidRPr="008F297E">
          <w:rPr>
            <w:rStyle w:val="Hyperlink"/>
            <w:szCs w:val="22"/>
            <w:lang w:val="ru-RU"/>
          </w:rPr>
          <w:t>.</w:t>
        </w:r>
        <w:r w:rsidR="00E020D3" w:rsidRPr="008F297E">
          <w:rPr>
            <w:rStyle w:val="Hyperlink"/>
            <w:szCs w:val="22"/>
          </w:rPr>
          <w:t>wipo</w:t>
        </w:r>
        <w:r w:rsidR="00E020D3" w:rsidRPr="008F297E">
          <w:rPr>
            <w:rStyle w:val="Hyperlink"/>
            <w:szCs w:val="22"/>
            <w:lang w:val="ru-RU"/>
          </w:rPr>
          <w:t>.</w:t>
        </w:r>
        <w:r w:rsidR="00E020D3" w:rsidRPr="008F297E">
          <w:rPr>
            <w:rStyle w:val="Hyperlink"/>
            <w:szCs w:val="22"/>
          </w:rPr>
          <w:t>int</w:t>
        </w:r>
        <w:r w:rsidR="00E020D3" w:rsidRPr="008F297E">
          <w:rPr>
            <w:rStyle w:val="Hyperlink"/>
            <w:szCs w:val="22"/>
            <w:lang w:val="ru-RU"/>
          </w:rPr>
          <w:t>/</w:t>
        </w:r>
        <w:r w:rsidR="00E020D3" w:rsidRPr="008F297E">
          <w:rPr>
            <w:rStyle w:val="Hyperlink"/>
            <w:szCs w:val="22"/>
          </w:rPr>
          <w:t>meetings</w:t>
        </w:r>
        <w:r w:rsidR="00E020D3" w:rsidRPr="008F297E">
          <w:rPr>
            <w:rStyle w:val="Hyperlink"/>
            <w:szCs w:val="22"/>
            <w:lang w:val="ru-RU"/>
          </w:rPr>
          <w:t>/</w:t>
        </w:r>
        <w:r w:rsidR="00E020D3" w:rsidRPr="008F297E">
          <w:rPr>
            <w:rStyle w:val="Hyperlink"/>
            <w:szCs w:val="22"/>
          </w:rPr>
          <w:t>ru</w:t>
        </w:r>
        <w:r w:rsidR="00E020D3" w:rsidRPr="008F297E">
          <w:rPr>
            <w:rStyle w:val="Hyperlink"/>
            <w:szCs w:val="22"/>
            <w:lang w:val="ru-RU"/>
          </w:rPr>
          <w:t>/</w:t>
        </w:r>
        <w:r w:rsidR="00E020D3" w:rsidRPr="008F297E">
          <w:rPr>
            <w:rStyle w:val="Hyperlink"/>
            <w:szCs w:val="22"/>
          </w:rPr>
          <w:t>details</w:t>
        </w:r>
        <w:r w:rsidR="00E020D3" w:rsidRPr="008F297E">
          <w:rPr>
            <w:rStyle w:val="Hyperlink"/>
            <w:szCs w:val="22"/>
            <w:lang w:val="ru-RU"/>
          </w:rPr>
          <w:t>.</w:t>
        </w:r>
        <w:r w:rsidR="00E020D3" w:rsidRPr="008F297E">
          <w:rPr>
            <w:rStyle w:val="Hyperlink"/>
            <w:szCs w:val="22"/>
          </w:rPr>
          <w:t>jsp</w:t>
        </w:r>
        <w:r w:rsidR="00E020D3" w:rsidRPr="008F297E">
          <w:rPr>
            <w:rStyle w:val="Hyperlink"/>
            <w:szCs w:val="22"/>
            <w:lang w:val="ru-RU"/>
          </w:rPr>
          <w:t>?</w:t>
        </w:r>
        <w:r w:rsidR="00E020D3" w:rsidRPr="008F297E">
          <w:rPr>
            <w:rStyle w:val="Hyperlink"/>
            <w:szCs w:val="22"/>
          </w:rPr>
          <w:t>meeting</w:t>
        </w:r>
        <w:r w:rsidR="00E020D3" w:rsidRPr="008F297E">
          <w:rPr>
            <w:rStyle w:val="Hyperlink"/>
            <w:szCs w:val="22"/>
            <w:lang w:val="ru-RU"/>
          </w:rPr>
          <w:t>_</w:t>
        </w:r>
        <w:r w:rsidR="00E020D3" w:rsidRPr="008F297E">
          <w:rPr>
            <w:rStyle w:val="Hyperlink"/>
            <w:szCs w:val="22"/>
          </w:rPr>
          <w:t>id</w:t>
        </w:r>
        <w:r w:rsidR="00E020D3" w:rsidRPr="008F297E">
          <w:rPr>
            <w:rStyle w:val="Hyperlink"/>
            <w:szCs w:val="22"/>
            <w:lang w:val="ru-RU"/>
          </w:rPr>
          <w:t>=63929</w:t>
        </w:r>
      </w:hyperlink>
      <w:r w:rsidR="00EF0702" w:rsidRPr="00562E1C">
        <w:rPr>
          <w:szCs w:val="22"/>
          <w:lang w:val="ru-RU"/>
        </w:rPr>
        <w:t>.</w:t>
      </w:r>
    </w:p>
    <w:p w14:paraId="23AC0E78" w14:textId="77777777" w:rsidR="00F71142" w:rsidRPr="00562E1C" w:rsidRDefault="00F71142" w:rsidP="00017CEE">
      <w:pPr>
        <w:rPr>
          <w:rFonts w:eastAsiaTheme="minorHAnsi"/>
          <w:szCs w:val="22"/>
          <w:lang w:val="ru-RU" w:eastAsia="en-US"/>
        </w:rPr>
      </w:pPr>
    </w:p>
    <w:p w14:paraId="7EAD28EC" w14:textId="1C997025" w:rsidR="00F71142" w:rsidRPr="00562E1C" w:rsidRDefault="00562E1C" w:rsidP="006021B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рамках темы «Авторское право в цифровой среде» Комитет высоко оценил видеопрезентацию г-жи </w:t>
      </w:r>
      <w:r w:rsidRPr="005F3429">
        <w:rPr>
          <w:szCs w:val="22"/>
          <w:lang w:val="ru-RU"/>
        </w:rPr>
        <w:t>Сьюзан Батлер</w:t>
      </w:r>
      <w:r>
        <w:rPr>
          <w:szCs w:val="22"/>
          <w:lang w:val="ru-RU"/>
        </w:rPr>
        <w:t xml:space="preserve"> на тему «</w:t>
      </w:r>
      <w:r w:rsidRPr="005F3429">
        <w:rPr>
          <w:szCs w:val="22"/>
          <w:lang w:val="ru-RU"/>
        </w:rPr>
        <w:t>Глобальный рынок цифровой музыки изнутри</w:t>
      </w:r>
      <w:r>
        <w:rPr>
          <w:szCs w:val="22"/>
          <w:lang w:val="ru-RU"/>
        </w:rPr>
        <w:t xml:space="preserve">» </w:t>
      </w:r>
      <w:r w:rsidRPr="005F3429">
        <w:rPr>
          <w:szCs w:val="22"/>
          <w:lang w:val="ru-RU"/>
        </w:rPr>
        <w:t>(SCCR/41/2)</w:t>
      </w:r>
      <w:r>
        <w:rPr>
          <w:szCs w:val="22"/>
          <w:lang w:val="ru-RU"/>
        </w:rPr>
        <w:t xml:space="preserve">; видеопрезентацию г-на </w:t>
      </w:r>
      <w:r w:rsidRPr="005F3429">
        <w:rPr>
          <w:lang w:val="ru-RU"/>
        </w:rPr>
        <w:t>Кристиан</w:t>
      </w:r>
      <w:r>
        <w:rPr>
          <w:lang w:val="ru-RU"/>
        </w:rPr>
        <w:t>а</w:t>
      </w:r>
      <w:r w:rsidRPr="005F3429">
        <w:rPr>
          <w:lang w:val="ru-RU"/>
        </w:rPr>
        <w:t xml:space="preserve"> Кастл</w:t>
      </w:r>
      <w:r>
        <w:rPr>
          <w:lang w:val="ru-RU"/>
        </w:rPr>
        <w:t>а</w:t>
      </w:r>
      <w:r>
        <w:rPr>
          <w:szCs w:val="22"/>
          <w:lang w:val="ru-RU"/>
        </w:rPr>
        <w:t xml:space="preserve"> и </w:t>
      </w:r>
      <w:r w:rsidRPr="005F3429">
        <w:rPr>
          <w:lang w:val="ru-RU"/>
        </w:rPr>
        <w:t>профессор</w:t>
      </w:r>
      <w:r>
        <w:rPr>
          <w:lang w:val="ru-RU"/>
        </w:rPr>
        <w:t>а</w:t>
      </w:r>
      <w:r w:rsidRPr="005F3429">
        <w:rPr>
          <w:lang w:val="ru-RU"/>
        </w:rPr>
        <w:t xml:space="preserve"> Клаудио Фейхоо</w:t>
      </w:r>
      <w:r>
        <w:rPr>
          <w:lang w:val="ru-RU"/>
        </w:rPr>
        <w:t xml:space="preserve"> об </w:t>
      </w:r>
      <w:r w:rsidRPr="005F3429">
        <w:rPr>
          <w:lang w:val="ru-RU"/>
        </w:rPr>
        <w:t>исследовани</w:t>
      </w:r>
      <w:r>
        <w:rPr>
          <w:lang w:val="ru-RU"/>
        </w:rPr>
        <w:t>и</w:t>
      </w:r>
      <w:r w:rsidRPr="005F3429">
        <w:rPr>
          <w:lang w:val="ru-RU"/>
        </w:rPr>
        <w:t xml:space="preserve"> на тему «Исполнители на рынке цифровой музыки: экономические и правовые аспекты»</w:t>
      </w:r>
      <w:r>
        <w:rPr>
          <w:lang w:val="ru-RU"/>
        </w:rPr>
        <w:t xml:space="preserve"> </w:t>
      </w:r>
      <w:r w:rsidRPr="005F3429">
        <w:rPr>
          <w:lang w:val="ru-RU"/>
        </w:rPr>
        <w:t>(</w:t>
      </w:r>
      <w:r>
        <w:t>SCCR</w:t>
      </w:r>
      <w:r w:rsidRPr="005F3429">
        <w:rPr>
          <w:lang w:val="ru-RU"/>
        </w:rPr>
        <w:t>/41/3)</w:t>
      </w:r>
      <w:r>
        <w:rPr>
          <w:lang w:val="ru-RU"/>
        </w:rPr>
        <w:t xml:space="preserve">; </w:t>
      </w:r>
      <w:r>
        <w:rPr>
          <w:szCs w:val="22"/>
          <w:lang w:val="ru-RU"/>
        </w:rPr>
        <w:t xml:space="preserve">видеопрезентацию г-жи </w:t>
      </w:r>
      <w:r w:rsidRPr="005F3429">
        <w:rPr>
          <w:szCs w:val="22"/>
          <w:lang w:val="ru-RU"/>
        </w:rPr>
        <w:t>Лейл</w:t>
      </w:r>
      <w:r>
        <w:rPr>
          <w:szCs w:val="22"/>
          <w:lang w:val="ru-RU"/>
        </w:rPr>
        <w:t>ы</w:t>
      </w:r>
      <w:r w:rsidRPr="005F3429">
        <w:rPr>
          <w:szCs w:val="22"/>
          <w:lang w:val="ru-RU"/>
        </w:rPr>
        <w:t xml:space="preserve"> Кобо</w:t>
      </w:r>
      <w:r>
        <w:rPr>
          <w:szCs w:val="22"/>
          <w:lang w:val="ru-RU"/>
        </w:rPr>
        <w:t xml:space="preserve"> на тему «</w:t>
      </w:r>
      <w:r w:rsidRPr="005F3429">
        <w:rPr>
          <w:szCs w:val="22"/>
          <w:lang w:val="ru-RU"/>
        </w:rPr>
        <w:t>Музыкальный рынок в странах Латинской Америки</w:t>
      </w:r>
      <w:r>
        <w:rPr>
          <w:szCs w:val="22"/>
          <w:lang w:val="ru-RU"/>
        </w:rPr>
        <w:t xml:space="preserve">» </w:t>
      </w:r>
      <w:r w:rsidRPr="005F3429">
        <w:rPr>
          <w:szCs w:val="22"/>
          <w:lang w:val="ru-RU"/>
        </w:rPr>
        <w:t>(SCCR/41/4)</w:t>
      </w:r>
      <w:r>
        <w:rPr>
          <w:szCs w:val="22"/>
          <w:lang w:val="ru-RU"/>
        </w:rPr>
        <w:t xml:space="preserve">; </w:t>
      </w:r>
      <w:r>
        <w:rPr>
          <w:szCs w:val="22"/>
          <w:lang w:val="ru-RU"/>
        </w:rPr>
        <w:lastRenderedPageBreak/>
        <w:t xml:space="preserve">видеопрезентацию г-на </w:t>
      </w:r>
      <w:r w:rsidRPr="005F3429">
        <w:rPr>
          <w:szCs w:val="22"/>
          <w:lang w:val="ru-RU"/>
        </w:rPr>
        <w:t>Эль</w:t>
      </w:r>
      <w:r>
        <w:rPr>
          <w:szCs w:val="22"/>
          <w:lang w:val="ru-RU"/>
        </w:rPr>
        <w:t xml:space="preserve"> </w:t>
      </w:r>
      <w:r w:rsidRPr="005F3429">
        <w:rPr>
          <w:szCs w:val="22"/>
          <w:lang w:val="ru-RU"/>
        </w:rPr>
        <w:t>Х</w:t>
      </w:r>
      <w:r>
        <w:rPr>
          <w:szCs w:val="22"/>
          <w:lang w:val="ru-RU"/>
        </w:rPr>
        <w:t>.</w:t>
      </w:r>
      <w:r w:rsidRPr="005F3429">
        <w:rPr>
          <w:szCs w:val="22"/>
          <w:lang w:val="ru-RU"/>
        </w:rPr>
        <w:t xml:space="preserve"> Мансур</w:t>
      </w:r>
      <w:r>
        <w:rPr>
          <w:szCs w:val="22"/>
          <w:lang w:val="ru-RU"/>
        </w:rPr>
        <w:t>а</w:t>
      </w:r>
      <w:r w:rsidRPr="005F3429">
        <w:rPr>
          <w:szCs w:val="22"/>
          <w:lang w:val="ru-RU"/>
        </w:rPr>
        <w:t xml:space="preserve"> Жак</w:t>
      </w:r>
      <w:r>
        <w:rPr>
          <w:szCs w:val="22"/>
          <w:lang w:val="ru-RU"/>
        </w:rPr>
        <w:t>а</w:t>
      </w:r>
      <w:r w:rsidRPr="005F3429">
        <w:rPr>
          <w:szCs w:val="22"/>
          <w:lang w:val="ru-RU"/>
        </w:rPr>
        <w:t xml:space="preserve"> Санья</w:t>
      </w:r>
      <w:r>
        <w:rPr>
          <w:szCs w:val="22"/>
          <w:lang w:val="ru-RU"/>
        </w:rPr>
        <w:t xml:space="preserve"> на тему «</w:t>
      </w:r>
      <w:r w:rsidRPr="005F3429">
        <w:rPr>
          <w:szCs w:val="22"/>
          <w:lang w:val="ru-RU"/>
        </w:rPr>
        <w:t>Исследование состояния рынка цифровой музыки в Западной Африке</w:t>
      </w:r>
      <w:r>
        <w:rPr>
          <w:szCs w:val="22"/>
          <w:lang w:val="ru-RU"/>
        </w:rPr>
        <w:t xml:space="preserve">» </w:t>
      </w:r>
      <w:r w:rsidRPr="005F3429">
        <w:rPr>
          <w:lang w:val="ru-RU"/>
        </w:rPr>
        <w:t>(</w:t>
      </w:r>
      <w:r>
        <w:t>SCCR</w:t>
      </w:r>
      <w:r w:rsidRPr="005F3429">
        <w:rPr>
          <w:lang w:val="ru-RU"/>
        </w:rPr>
        <w:t>/41/6)</w:t>
      </w:r>
      <w:r>
        <w:rPr>
          <w:lang w:val="ru-RU"/>
        </w:rPr>
        <w:t xml:space="preserve">; и </w:t>
      </w:r>
      <w:r>
        <w:rPr>
          <w:szCs w:val="22"/>
          <w:lang w:val="ru-RU"/>
        </w:rPr>
        <w:t xml:space="preserve">видеопрезентацию г-жи </w:t>
      </w:r>
      <w:r w:rsidRPr="005F3429">
        <w:rPr>
          <w:szCs w:val="22"/>
          <w:lang w:val="ru-RU"/>
        </w:rPr>
        <w:t>Ирен Калболи</w:t>
      </w:r>
      <w:r>
        <w:rPr>
          <w:szCs w:val="22"/>
          <w:lang w:val="ru-RU"/>
        </w:rPr>
        <w:t xml:space="preserve"> и г-на </w:t>
      </w:r>
      <w:r w:rsidRPr="005F3429">
        <w:rPr>
          <w:szCs w:val="22"/>
          <w:lang w:val="ru-RU"/>
        </w:rPr>
        <w:t>Джордж</w:t>
      </w:r>
      <w:r>
        <w:rPr>
          <w:szCs w:val="22"/>
          <w:lang w:val="ru-RU"/>
        </w:rPr>
        <w:t>а</w:t>
      </w:r>
      <w:r w:rsidRPr="005F3429">
        <w:rPr>
          <w:szCs w:val="22"/>
          <w:lang w:val="ru-RU"/>
        </w:rPr>
        <w:t xml:space="preserve"> Хван</w:t>
      </w:r>
      <w:r>
        <w:rPr>
          <w:szCs w:val="22"/>
          <w:lang w:val="ru-RU"/>
        </w:rPr>
        <w:t xml:space="preserve">а, посвященную </w:t>
      </w:r>
      <w:r w:rsidRPr="005F3429">
        <w:rPr>
          <w:szCs w:val="22"/>
          <w:lang w:val="ru-RU"/>
        </w:rPr>
        <w:t>доклад</w:t>
      </w:r>
      <w:r>
        <w:rPr>
          <w:szCs w:val="22"/>
          <w:lang w:val="ru-RU"/>
        </w:rPr>
        <w:t>у</w:t>
      </w:r>
      <w:r w:rsidRPr="005F34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«О</w:t>
      </w:r>
      <w:r w:rsidRPr="005F3429">
        <w:rPr>
          <w:szCs w:val="22"/>
          <w:lang w:val="ru-RU"/>
        </w:rPr>
        <w:t xml:space="preserve"> рынке и основных бизнес-моделях онлайн-музыки в странах Азии: краткий обзор и общие тенденции</w:t>
      </w:r>
      <w:r>
        <w:rPr>
          <w:szCs w:val="22"/>
          <w:lang w:val="ru-RU"/>
        </w:rPr>
        <w:t xml:space="preserve">» </w:t>
      </w:r>
      <w:r w:rsidRPr="005F3429">
        <w:rPr>
          <w:lang w:val="ru-RU"/>
        </w:rPr>
        <w:t>(</w:t>
      </w:r>
      <w:r>
        <w:t>SCCR</w:t>
      </w:r>
      <w:r w:rsidRPr="005F3429">
        <w:rPr>
          <w:lang w:val="ru-RU"/>
        </w:rPr>
        <w:t>/41/7)</w:t>
      </w:r>
      <w:r>
        <w:rPr>
          <w:lang w:val="ru-RU"/>
        </w:rPr>
        <w:t xml:space="preserve">. После видеопрезентаций с заявлениями выступили </w:t>
      </w:r>
      <w:r w:rsidR="00551ADB">
        <w:rPr>
          <w:lang w:val="ru-RU"/>
        </w:rPr>
        <w:t>делегации</w:t>
      </w:r>
      <w:r>
        <w:rPr>
          <w:lang w:val="ru-RU"/>
        </w:rPr>
        <w:t>, а затем авторы некоторых исследований ответили на вопросы</w:t>
      </w:r>
      <w:r w:rsidR="006021BA" w:rsidRPr="00562E1C">
        <w:rPr>
          <w:lang w:val="ru-RU"/>
        </w:rPr>
        <w:t>.</w:t>
      </w:r>
    </w:p>
    <w:p w14:paraId="5407DD9E" w14:textId="77777777" w:rsidR="00F71142" w:rsidRPr="00562E1C" w:rsidRDefault="00F71142" w:rsidP="006021BA">
      <w:pPr>
        <w:rPr>
          <w:szCs w:val="22"/>
          <w:lang w:val="ru-RU"/>
        </w:rPr>
      </w:pPr>
    </w:p>
    <w:p w14:paraId="12525C73" w14:textId="3D1004AF" w:rsidR="00F71142" w:rsidRPr="00562E1C" w:rsidRDefault="00562E1C" w:rsidP="006021BA">
      <w:pPr>
        <w:pStyle w:val="ListParagraph"/>
        <w:numPr>
          <w:ilvl w:val="0"/>
          <w:numId w:val="16"/>
        </w:numPr>
      </w:pPr>
      <w:r>
        <w:rPr>
          <w:lang w:val="ru-RU"/>
        </w:rPr>
        <w:t xml:space="preserve">В рамках темы «Право долевого участия» </w:t>
      </w:r>
      <w:r>
        <w:rPr>
          <w:szCs w:val="22"/>
          <w:lang w:val="ru-RU"/>
        </w:rPr>
        <w:t xml:space="preserve">Комитет высоко оценил видеопрезентацию г-жи </w:t>
      </w:r>
      <w:r w:rsidRPr="005F4384">
        <w:rPr>
          <w:szCs w:val="22"/>
          <w:lang w:val="ru-RU"/>
        </w:rPr>
        <w:t>Мари-Анн Ферри-Фолл</w:t>
      </w:r>
      <w:r>
        <w:rPr>
          <w:szCs w:val="22"/>
          <w:lang w:val="ru-RU"/>
        </w:rPr>
        <w:t xml:space="preserve"> и </w:t>
      </w:r>
      <w:r w:rsidRPr="005F4384">
        <w:rPr>
          <w:szCs w:val="22"/>
          <w:lang w:val="ru-RU"/>
        </w:rPr>
        <w:t>профессор</w:t>
      </w:r>
      <w:r>
        <w:rPr>
          <w:szCs w:val="22"/>
          <w:lang w:val="ru-RU"/>
        </w:rPr>
        <w:t>а</w:t>
      </w:r>
      <w:r w:rsidRPr="005F4384">
        <w:rPr>
          <w:szCs w:val="22"/>
          <w:lang w:val="ru-RU"/>
        </w:rPr>
        <w:t xml:space="preserve"> Сэм</w:t>
      </w:r>
      <w:r>
        <w:rPr>
          <w:szCs w:val="22"/>
          <w:lang w:val="ru-RU"/>
        </w:rPr>
        <w:t>а</w:t>
      </w:r>
      <w:r w:rsidRPr="005F4384">
        <w:rPr>
          <w:szCs w:val="22"/>
          <w:lang w:val="ru-RU"/>
        </w:rPr>
        <w:t xml:space="preserve"> Рикетсон</w:t>
      </w:r>
      <w:r>
        <w:rPr>
          <w:szCs w:val="22"/>
          <w:lang w:val="ru-RU"/>
        </w:rPr>
        <w:t>а «</w:t>
      </w:r>
      <w:r w:rsidRPr="005F4384">
        <w:rPr>
          <w:szCs w:val="22"/>
          <w:lang w:val="ru-RU"/>
        </w:rPr>
        <w:t>Разъяснения, предоставленные Целевой групп</w:t>
      </w:r>
      <w:r>
        <w:rPr>
          <w:szCs w:val="22"/>
          <w:lang w:val="ru-RU"/>
        </w:rPr>
        <w:t>ой</w:t>
      </w:r>
      <w:r w:rsidRPr="005F4384">
        <w:rPr>
          <w:szCs w:val="22"/>
          <w:lang w:val="ru-RU"/>
        </w:rPr>
        <w:t xml:space="preserve"> по праву авторов на долю от перепродажи в ответ на вопросы, поднятые делегацией</w:t>
      </w:r>
      <w:r>
        <w:rPr>
          <w:szCs w:val="22"/>
          <w:lang w:val="ru-RU"/>
        </w:rPr>
        <w:t xml:space="preserve"> Японии» </w:t>
      </w:r>
      <w:r w:rsidRPr="005F4384">
        <w:rPr>
          <w:lang w:val="ru-RU"/>
        </w:rPr>
        <w:t>(</w:t>
      </w:r>
      <w:r w:rsidRPr="008C01D3">
        <w:t>SCCR</w:t>
      </w:r>
      <w:r w:rsidRPr="005F4384">
        <w:rPr>
          <w:lang w:val="ru-RU"/>
        </w:rPr>
        <w:t>/41/9)</w:t>
      </w:r>
      <w:r>
        <w:rPr>
          <w:lang w:val="ru-RU"/>
        </w:rPr>
        <w:t xml:space="preserve">. После видеопрезентации с заявлениями выступили </w:t>
      </w:r>
      <w:r w:rsidR="00551ADB">
        <w:rPr>
          <w:lang w:val="ru-RU"/>
        </w:rPr>
        <w:t>делегации</w:t>
      </w:r>
      <w:r w:rsidR="006021BA" w:rsidRPr="00562E1C">
        <w:t>.</w:t>
      </w:r>
    </w:p>
    <w:p w14:paraId="7CB172C7" w14:textId="77777777" w:rsidR="00F71142" w:rsidRPr="00E020D3" w:rsidRDefault="00F71142" w:rsidP="00E020D3">
      <w:pPr>
        <w:rPr>
          <w:szCs w:val="22"/>
        </w:rPr>
      </w:pPr>
    </w:p>
    <w:p w14:paraId="4A511194" w14:textId="79AE124C" w:rsidR="00F71142" w:rsidRPr="00562E1C" w:rsidRDefault="00562E1C" w:rsidP="006021B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>
        <w:rPr>
          <w:lang w:val="ru-RU"/>
        </w:rPr>
        <w:t>В</w:t>
      </w:r>
      <w:r w:rsidRPr="00CA7367">
        <w:rPr>
          <w:lang w:val="ru-RU"/>
        </w:rPr>
        <w:t xml:space="preserve"> </w:t>
      </w:r>
      <w:r>
        <w:rPr>
          <w:lang w:val="ru-RU"/>
        </w:rPr>
        <w:t>рамках</w:t>
      </w:r>
      <w:r w:rsidRPr="00CA7367">
        <w:rPr>
          <w:lang w:val="ru-RU"/>
        </w:rPr>
        <w:t xml:space="preserve"> </w:t>
      </w:r>
      <w:r>
        <w:rPr>
          <w:lang w:val="ru-RU"/>
        </w:rPr>
        <w:t>темы</w:t>
      </w:r>
      <w:r w:rsidRPr="00CA7367">
        <w:rPr>
          <w:lang w:val="ru-RU"/>
        </w:rPr>
        <w:t xml:space="preserve"> «</w:t>
      </w:r>
      <w:r w:rsidRPr="005F4384">
        <w:rPr>
          <w:lang w:val="ru-RU"/>
        </w:rPr>
        <w:t>Укреплени</w:t>
      </w:r>
      <w:r>
        <w:rPr>
          <w:lang w:val="ru-RU"/>
        </w:rPr>
        <w:t>е</w:t>
      </w:r>
      <w:r w:rsidRPr="00CA7367">
        <w:rPr>
          <w:lang w:val="ru-RU"/>
        </w:rPr>
        <w:t xml:space="preserve"> </w:t>
      </w:r>
      <w:r w:rsidRPr="005F4384">
        <w:rPr>
          <w:lang w:val="ru-RU"/>
        </w:rPr>
        <w:t>охраны</w:t>
      </w:r>
      <w:r w:rsidRPr="00CA7367">
        <w:rPr>
          <w:lang w:val="ru-RU"/>
        </w:rPr>
        <w:t xml:space="preserve"> </w:t>
      </w:r>
      <w:r w:rsidRPr="005F4384">
        <w:rPr>
          <w:lang w:val="ru-RU"/>
        </w:rPr>
        <w:t>прав</w:t>
      </w:r>
      <w:r w:rsidRPr="00CA7367">
        <w:rPr>
          <w:lang w:val="ru-RU"/>
        </w:rPr>
        <w:t xml:space="preserve"> </w:t>
      </w:r>
      <w:r w:rsidRPr="005F4384">
        <w:rPr>
          <w:lang w:val="ru-RU"/>
        </w:rPr>
        <w:t>режиссеров</w:t>
      </w:r>
      <w:r w:rsidRPr="00CA7367">
        <w:rPr>
          <w:lang w:val="ru-RU"/>
        </w:rPr>
        <w:t>-</w:t>
      </w:r>
      <w:r>
        <w:rPr>
          <w:lang w:val="ru-RU"/>
        </w:rPr>
        <w:t>постановщиков</w:t>
      </w:r>
      <w:r w:rsidRPr="00CA7367">
        <w:rPr>
          <w:lang w:val="ru-RU"/>
        </w:rPr>
        <w:t xml:space="preserve">» </w:t>
      </w:r>
      <w:r>
        <w:rPr>
          <w:szCs w:val="22"/>
          <w:lang w:val="ru-RU"/>
        </w:rPr>
        <w:t>Комитет</w:t>
      </w:r>
      <w:r w:rsidRPr="00CA73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высоко</w:t>
      </w:r>
      <w:r w:rsidRPr="00CA73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оценил</w:t>
      </w:r>
      <w:r w:rsidRPr="00CA736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видеопрезентации</w:t>
      </w:r>
      <w:r w:rsidRPr="00CA7367">
        <w:rPr>
          <w:szCs w:val="22"/>
          <w:lang w:val="ru-RU"/>
        </w:rPr>
        <w:t xml:space="preserve"> </w:t>
      </w:r>
      <w:r w:rsidRPr="00B31504">
        <w:rPr>
          <w:lang w:val="ru-RU"/>
        </w:rPr>
        <w:t>профессор</w:t>
      </w:r>
      <w:r>
        <w:rPr>
          <w:lang w:val="ru-RU"/>
        </w:rPr>
        <w:t>а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Изольд</w:t>
      </w:r>
      <w:r>
        <w:rPr>
          <w:lang w:val="ru-RU"/>
        </w:rPr>
        <w:t>ы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Жендро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и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профессор</w:t>
      </w:r>
      <w:r>
        <w:rPr>
          <w:lang w:val="ru-RU"/>
        </w:rPr>
        <w:t>а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Антон</w:t>
      </w:r>
      <w:r>
        <w:rPr>
          <w:lang w:val="ru-RU"/>
        </w:rPr>
        <w:t>а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Серго</w:t>
      </w:r>
      <w:r w:rsidRPr="00CA7367">
        <w:rPr>
          <w:lang w:val="ru-RU"/>
        </w:rPr>
        <w:t xml:space="preserve">, </w:t>
      </w:r>
      <w:r>
        <w:rPr>
          <w:lang w:val="ru-RU"/>
        </w:rPr>
        <w:t>посвященные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исследовани</w:t>
      </w:r>
      <w:r>
        <w:rPr>
          <w:lang w:val="ru-RU"/>
        </w:rPr>
        <w:t>ю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по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вопросу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о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правах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режиссеров</w:t>
      </w:r>
      <w:r w:rsidRPr="00CA7367">
        <w:rPr>
          <w:lang w:val="ru-RU"/>
        </w:rPr>
        <w:t>-</w:t>
      </w:r>
      <w:r w:rsidRPr="00B31504">
        <w:rPr>
          <w:lang w:val="ru-RU"/>
        </w:rPr>
        <w:t>постановщиков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театральных</w:t>
      </w:r>
      <w:r w:rsidRPr="00CA7367">
        <w:rPr>
          <w:lang w:val="ru-RU"/>
        </w:rPr>
        <w:t xml:space="preserve"> </w:t>
      </w:r>
      <w:r w:rsidRPr="00B31504">
        <w:rPr>
          <w:lang w:val="ru-RU"/>
        </w:rPr>
        <w:t>постановок</w:t>
      </w:r>
      <w:r w:rsidRPr="00CA7367">
        <w:rPr>
          <w:lang w:val="ru-RU"/>
        </w:rPr>
        <w:t xml:space="preserve"> </w:t>
      </w:r>
      <w:r w:rsidRPr="00CA7367">
        <w:rPr>
          <w:rFonts w:eastAsia="MS Mincho"/>
          <w:lang w:val="ru-RU" w:eastAsia="ja-JP"/>
        </w:rPr>
        <w:t>(</w:t>
      </w:r>
      <w:r>
        <w:rPr>
          <w:rFonts w:eastAsia="MS Mincho"/>
          <w:lang w:val="ru-RU" w:eastAsia="ja-JP"/>
        </w:rPr>
        <w:t>документ</w:t>
      </w:r>
      <w:r w:rsidRPr="00CA7367">
        <w:rPr>
          <w:rFonts w:eastAsia="MS Mincho"/>
          <w:lang w:val="ru-RU" w:eastAsia="ja-JP"/>
        </w:rPr>
        <w:t xml:space="preserve"> </w:t>
      </w:r>
      <w:r>
        <w:rPr>
          <w:rFonts w:eastAsia="MS Mincho"/>
        </w:rPr>
        <w:t>SCCR</w:t>
      </w:r>
      <w:r w:rsidR="008A19F2">
        <w:rPr>
          <w:rFonts w:eastAsia="MS Mincho"/>
          <w:lang w:val="ru-RU"/>
        </w:rPr>
        <w:t xml:space="preserve">/41/5). </w:t>
      </w:r>
      <w:r>
        <w:rPr>
          <w:lang w:val="ru-RU"/>
        </w:rPr>
        <w:t xml:space="preserve">После видеопрезентаций с заявлениями выступили </w:t>
      </w:r>
      <w:r w:rsidR="00551ADB">
        <w:rPr>
          <w:lang w:val="ru-RU"/>
        </w:rPr>
        <w:t>делегации</w:t>
      </w:r>
      <w:r>
        <w:rPr>
          <w:lang w:val="ru-RU"/>
        </w:rPr>
        <w:t xml:space="preserve">, а затем </w:t>
      </w:r>
      <w:r w:rsidR="008A19F2">
        <w:rPr>
          <w:lang w:val="ru-RU"/>
        </w:rPr>
        <w:t>профессор Жендро</w:t>
      </w:r>
      <w:r>
        <w:rPr>
          <w:lang w:val="ru-RU"/>
        </w:rPr>
        <w:t xml:space="preserve"> ответил</w:t>
      </w:r>
      <w:r w:rsidR="008A19F2">
        <w:rPr>
          <w:lang w:val="ru-RU"/>
        </w:rPr>
        <w:t>а</w:t>
      </w:r>
      <w:r>
        <w:rPr>
          <w:lang w:val="ru-RU"/>
        </w:rPr>
        <w:t xml:space="preserve"> на вопросы</w:t>
      </w:r>
      <w:r w:rsidR="006021BA" w:rsidRPr="00562E1C">
        <w:rPr>
          <w:lang w:val="ru-RU"/>
        </w:rPr>
        <w:t>.</w:t>
      </w:r>
    </w:p>
    <w:p w14:paraId="231C2B8A" w14:textId="77777777" w:rsidR="00F71142" w:rsidRPr="00562E1C" w:rsidRDefault="00F71142" w:rsidP="006021BA">
      <w:pPr>
        <w:rPr>
          <w:szCs w:val="22"/>
          <w:lang w:val="ru-RU"/>
        </w:rPr>
      </w:pPr>
    </w:p>
    <w:p w14:paraId="612D3CCD" w14:textId="21EBE5D2" w:rsidR="00F71142" w:rsidRPr="00551ADB" w:rsidRDefault="00F71142" w:rsidP="00F71142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szCs w:val="22"/>
          <w:lang w:val="ru-RU"/>
        </w:rPr>
        <w:t xml:space="preserve">Комитет принял к сведению 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(документ SCCR/40/3 </w:t>
      </w:r>
      <w:r w:rsidR="009B0B45" w:rsidRPr="00562E1C">
        <w:rPr>
          <w:szCs w:val="22"/>
          <w:lang w:val="ru-RU"/>
        </w:rPr>
        <w:t>REV.</w:t>
      </w:r>
      <w:r w:rsidR="009B0B45">
        <w:rPr>
          <w:szCs w:val="22"/>
          <w:lang w:val="ru-RU"/>
        </w:rPr>
        <w:t> </w:t>
      </w:r>
      <w:r w:rsidRPr="00562E1C">
        <w:rPr>
          <w:szCs w:val="22"/>
          <w:lang w:val="ru-RU"/>
        </w:rPr>
        <w:t>2), вынесенное на рассмотрение делегациями Сьерра-Леоне, Панамы и Малави, и заявления делегаций.</w:t>
      </w:r>
    </w:p>
    <w:p w14:paraId="1F827218" w14:textId="77777777" w:rsidR="00F71142" w:rsidRPr="00F05651" w:rsidRDefault="00F71142" w:rsidP="00F05651">
      <w:pPr>
        <w:rPr>
          <w:szCs w:val="22"/>
          <w:lang w:val="ru-RU"/>
        </w:rPr>
      </w:pPr>
    </w:p>
    <w:p w14:paraId="791EDCD1" w14:textId="2E694946" w:rsidR="00F71142" w:rsidRPr="00562E1C" w:rsidRDefault="00F71142" w:rsidP="00F71142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ru-RU" w:eastAsia="en-US"/>
        </w:rPr>
      </w:pPr>
      <w:r w:rsidRPr="00562E1C">
        <w:rPr>
          <w:rFonts w:eastAsiaTheme="minorHAnsi"/>
          <w:szCs w:val="22"/>
          <w:lang w:val="ru-RU" w:eastAsia="en-US"/>
        </w:rPr>
        <w:t>Рассмотрение этих четырех тем будет продолжено в рамках данного пункта повестки дня на сорок второй сессии ПКАП.</w:t>
      </w:r>
    </w:p>
    <w:p w14:paraId="300A48B2" w14:textId="77777777" w:rsidR="00F71142" w:rsidRPr="00F05651" w:rsidRDefault="00F71142" w:rsidP="00F05651">
      <w:pPr>
        <w:rPr>
          <w:rFonts w:eastAsiaTheme="minorHAnsi"/>
          <w:b/>
          <w:szCs w:val="22"/>
          <w:lang w:val="ru-RU" w:eastAsia="en-US"/>
        </w:rPr>
      </w:pPr>
    </w:p>
    <w:p w14:paraId="1593976E" w14:textId="77777777" w:rsidR="00F71142" w:rsidRPr="00562E1C" w:rsidRDefault="00F71142" w:rsidP="006F32F1">
      <w:pPr>
        <w:rPr>
          <w:b/>
          <w:caps/>
          <w:szCs w:val="22"/>
          <w:lang w:val="ru-RU"/>
        </w:rPr>
      </w:pPr>
    </w:p>
    <w:p w14:paraId="592566D5" w14:textId="0CF40616" w:rsidR="00F71142" w:rsidRPr="00562E1C" w:rsidRDefault="00F71142" w:rsidP="006F32F1">
      <w:pPr>
        <w:rPr>
          <w:caps/>
          <w:szCs w:val="22"/>
        </w:rPr>
      </w:pPr>
      <w:r w:rsidRPr="00562E1C">
        <w:rPr>
          <w:b/>
          <w:caps/>
          <w:szCs w:val="22"/>
          <w:lang w:val="ru-RU"/>
        </w:rPr>
        <w:t>ИНФОРМАЦИОННАЯ СЕССИЯ</w:t>
      </w:r>
    </w:p>
    <w:p w14:paraId="0AE6EDAC" w14:textId="77777777" w:rsidR="00F71142" w:rsidRPr="00562E1C" w:rsidRDefault="00F71142" w:rsidP="006A1CD5">
      <w:pPr>
        <w:rPr>
          <w:b/>
          <w:caps/>
          <w:szCs w:val="22"/>
        </w:rPr>
      </w:pPr>
    </w:p>
    <w:p w14:paraId="06BB1C9D" w14:textId="08294246" w:rsidR="00562E1C" w:rsidRPr="007B4CAC" w:rsidRDefault="00562E1C" w:rsidP="00562E1C">
      <w:pPr>
        <w:pStyle w:val="ListParagraph"/>
        <w:numPr>
          <w:ilvl w:val="0"/>
          <w:numId w:val="16"/>
        </w:numPr>
        <w:rPr>
          <w:lang w:val="ru-RU"/>
        </w:rPr>
      </w:pPr>
      <w:r>
        <w:rPr>
          <w:lang w:val="ru-RU"/>
        </w:rPr>
        <w:t>Комитет п</w:t>
      </w:r>
      <w:r w:rsidRPr="007B4CAC">
        <w:rPr>
          <w:lang w:val="ru-RU"/>
        </w:rPr>
        <w:t>росил Секретариат организовать</w:t>
      </w:r>
      <w:r>
        <w:rPr>
          <w:lang w:val="ru-RU"/>
        </w:rPr>
        <w:t xml:space="preserve"> в течение недели, когда будет проходить сорок вторая сессия Комитета,</w:t>
      </w:r>
      <w:r w:rsidRPr="007B4CAC">
        <w:rPr>
          <w:lang w:val="ru-RU"/>
        </w:rPr>
        <w:t xml:space="preserve"> информационн</w:t>
      </w:r>
      <w:r w:rsidR="00D054C5">
        <w:rPr>
          <w:lang w:val="ru-RU"/>
        </w:rPr>
        <w:t>ую сессию</w:t>
      </w:r>
      <w:r w:rsidR="00551ADB">
        <w:rPr>
          <w:lang w:val="ru-RU"/>
        </w:rPr>
        <w:t xml:space="preserve"> продолжительностью половину дня</w:t>
      </w:r>
      <w:r w:rsidR="00551ADB">
        <w:rPr>
          <w:rStyle w:val="FootnoteReference"/>
          <w:lang w:val="ru-RU"/>
        </w:rPr>
        <w:footnoteReference w:id="2"/>
      </w:r>
      <w:r w:rsidRPr="007B4CAC">
        <w:rPr>
          <w:lang w:val="ru-RU"/>
        </w:rPr>
        <w:t xml:space="preserve"> </w:t>
      </w:r>
      <w:r w:rsidRPr="0016565A">
        <w:rPr>
          <w:szCs w:val="22"/>
          <w:lang w:val="ru-RU"/>
        </w:rPr>
        <w:t xml:space="preserve">по вопросу о влиянии пандемии </w:t>
      </w:r>
      <w:r>
        <w:rPr>
          <w:szCs w:val="22"/>
        </w:rPr>
        <w:t>COVID</w:t>
      </w:r>
      <w:r w:rsidRPr="0016565A">
        <w:rPr>
          <w:szCs w:val="22"/>
          <w:lang w:val="ru-RU"/>
        </w:rPr>
        <w:t xml:space="preserve">-19 на </w:t>
      </w:r>
      <w:r w:rsidR="00551ADB">
        <w:rPr>
          <w:szCs w:val="22"/>
          <w:lang w:val="ru-RU"/>
        </w:rPr>
        <w:t xml:space="preserve">экосистему культуры, творчества и образования, включая </w:t>
      </w:r>
      <w:r w:rsidRPr="0016565A">
        <w:rPr>
          <w:szCs w:val="22"/>
          <w:lang w:val="ru-RU"/>
        </w:rPr>
        <w:t>авторско</w:t>
      </w:r>
      <w:r w:rsidR="00551ADB">
        <w:rPr>
          <w:szCs w:val="22"/>
          <w:lang w:val="ru-RU"/>
        </w:rPr>
        <w:t>е</w:t>
      </w:r>
      <w:r w:rsidRPr="0016565A">
        <w:rPr>
          <w:szCs w:val="22"/>
          <w:lang w:val="ru-RU"/>
        </w:rPr>
        <w:t xml:space="preserve"> прав</w:t>
      </w:r>
      <w:r w:rsidR="00551ADB">
        <w:rPr>
          <w:szCs w:val="22"/>
          <w:lang w:val="ru-RU"/>
        </w:rPr>
        <w:t>о</w:t>
      </w:r>
      <w:r w:rsidRPr="0016565A">
        <w:rPr>
          <w:szCs w:val="22"/>
          <w:lang w:val="ru-RU"/>
        </w:rPr>
        <w:t>, смежные права, а также ограничения и исключения</w:t>
      </w:r>
      <w:r w:rsidR="005703C8">
        <w:rPr>
          <w:lang w:val="ru-RU"/>
        </w:rPr>
        <w:t>.</w:t>
      </w:r>
    </w:p>
    <w:p w14:paraId="534554D4" w14:textId="77777777" w:rsidR="00562E1C" w:rsidRPr="007B4CAC" w:rsidRDefault="00562E1C" w:rsidP="00562E1C">
      <w:pPr>
        <w:rPr>
          <w:lang w:val="ru-RU"/>
        </w:rPr>
      </w:pPr>
    </w:p>
    <w:p w14:paraId="25D41FC9" w14:textId="72B0900F" w:rsidR="00562E1C" w:rsidRPr="007B4CAC" w:rsidRDefault="00562E1C" w:rsidP="00562E1C">
      <w:pPr>
        <w:ind w:left="360"/>
        <w:rPr>
          <w:lang w:val="ru-RU"/>
        </w:rPr>
      </w:pPr>
      <w:r w:rsidRPr="007B4CAC">
        <w:rPr>
          <w:lang w:val="ru-RU"/>
        </w:rPr>
        <w:t xml:space="preserve">В ходе </w:t>
      </w:r>
      <w:r>
        <w:rPr>
          <w:lang w:val="ru-RU"/>
        </w:rPr>
        <w:t>это</w:t>
      </w:r>
      <w:r w:rsidR="00D054C5">
        <w:rPr>
          <w:lang w:val="ru-RU"/>
        </w:rPr>
        <w:t>й</w:t>
      </w:r>
      <w:r>
        <w:rPr>
          <w:lang w:val="ru-RU"/>
        </w:rPr>
        <w:t xml:space="preserve"> </w:t>
      </w:r>
      <w:r w:rsidR="00D054C5">
        <w:rPr>
          <w:lang w:val="ru-RU"/>
        </w:rPr>
        <w:t>сессии</w:t>
      </w:r>
      <w:r>
        <w:rPr>
          <w:lang w:val="ru-RU"/>
        </w:rPr>
        <w:t xml:space="preserve"> </w:t>
      </w:r>
      <w:r w:rsidRPr="007B4CAC">
        <w:rPr>
          <w:lang w:val="ru-RU"/>
        </w:rPr>
        <w:t>после выступлений экспертов государства</w:t>
      </w:r>
      <w:r w:rsidR="00551ADB">
        <w:rPr>
          <w:lang w:val="ru-RU"/>
        </w:rPr>
        <w:t>м</w:t>
      </w:r>
      <w:r w:rsidRPr="007B4CAC">
        <w:rPr>
          <w:lang w:val="ru-RU"/>
        </w:rPr>
        <w:t>-член</w:t>
      </w:r>
      <w:r w:rsidR="00551ADB">
        <w:rPr>
          <w:lang w:val="ru-RU"/>
        </w:rPr>
        <w:t xml:space="preserve">ам будет предоставлена возможность для обмена </w:t>
      </w:r>
      <w:r w:rsidRPr="007B4CAC">
        <w:rPr>
          <w:lang w:val="ru-RU"/>
        </w:rPr>
        <w:t>мнениями и опытом.</w:t>
      </w:r>
    </w:p>
    <w:p w14:paraId="55D42288" w14:textId="77777777" w:rsidR="00562E1C" w:rsidRPr="007B4CAC" w:rsidRDefault="00562E1C" w:rsidP="005703C8">
      <w:pPr>
        <w:rPr>
          <w:lang w:val="ru-RU"/>
        </w:rPr>
      </w:pPr>
    </w:p>
    <w:p w14:paraId="463DA44E" w14:textId="53262882" w:rsidR="00562E1C" w:rsidRPr="00F84561" w:rsidRDefault="00D054C5" w:rsidP="00562E1C">
      <w:pPr>
        <w:ind w:left="360"/>
        <w:rPr>
          <w:lang w:val="ru-RU"/>
        </w:rPr>
      </w:pPr>
      <w:r>
        <w:rPr>
          <w:lang w:val="ru-RU"/>
        </w:rPr>
        <w:t>Сессия</w:t>
      </w:r>
      <w:r w:rsidR="00562E1C">
        <w:rPr>
          <w:lang w:val="ru-RU"/>
        </w:rPr>
        <w:t xml:space="preserve"> будет проводит</w:t>
      </w:r>
      <w:r>
        <w:rPr>
          <w:lang w:val="ru-RU"/>
        </w:rPr>
        <w:t>ь</w:t>
      </w:r>
      <w:r w:rsidR="00562E1C">
        <w:rPr>
          <w:lang w:val="ru-RU"/>
        </w:rPr>
        <w:t>ся в соответствии с целостным и сбалансированным подходом.</w:t>
      </w:r>
    </w:p>
    <w:p w14:paraId="45D52990" w14:textId="77777777" w:rsidR="00562E1C" w:rsidRPr="005703C8" w:rsidRDefault="00562E1C" w:rsidP="005703C8">
      <w:pPr>
        <w:rPr>
          <w:szCs w:val="22"/>
          <w:lang w:val="ru-RU"/>
        </w:rPr>
      </w:pPr>
    </w:p>
    <w:p w14:paraId="01C66398" w14:textId="02A0C568" w:rsidR="00F71142" w:rsidRPr="00562E1C" w:rsidRDefault="00562E1C" w:rsidP="00562E1C">
      <w:pPr>
        <w:ind w:left="360"/>
        <w:rPr>
          <w:lang w:val="ru-RU"/>
        </w:rPr>
      </w:pPr>
      <w:r>
        <w:rPr>
          <w:lang w:val="ru-RU"/>
        </w:rPr>
        <w:t>Информационн</w:t>
      </w:r>
      <w:r w:rsidR="00D054C5">
        <w:rPr>
          <w:lang w:val="ru-RU"/>
        </w:rPr>
        <w:t>ая</w:t>
      </w:r>
      <w:r>
        <w:rPr>
          <w:lang w:val="ru-RU"/>
        </w:rPr>
        <w:t xml:space="preserve"> </w:t>
      </w:r>
      <w:r w:rsidR="00D054C5">
        <w:rPr>
          <w:lang w:val="ru-RU"/>
        </w:rPr>
        <w:t>сессия</w:t>
      </w:r>
      <w:r>
        <w:rPr>
          <w:lang w:val="ru-RU"/>
        </w:rPr>
        <w:t xml:space="preserve"> будет проходить отдельно от обсуждений по всем остальным вопросам повестки дня сорок второй сессии</w:t>
      </w:r>
      <w:r w:rsidR="00CD5B1E" w:rsidRPr="00562E1C">
        <w:rPr>
          <w:lang w:val="ru-RU"/>
        </w:rPr>
        <w:t>.</w:t>
      </w:r>
    </w:p>
    <w:p w14:paraId="32E7737E" w14:textId="1270E6A2" w:rsidR="00F71142" w:rsidRDefault="00F71142" w:rsidP="00CD5B1E">
      <w:pPr>
        <w:rPr>
          <w:b/>
          <w:szCs w:val="22"/>
          <w:lang w:val="ru-RU"/>
        </w:rPr>
      </w:pPr>
    </w:p>
    <w:p w14:paraId="104C948B" w14:textId="77777777" w:rsidR="008A30D4" w:rsidRPr="005703C8" w:rsidRDefault="008A30D4" w:rsidP="00CD5B1E">
      <w:pPr>
        <w:rPr>
          <w:b/>
          <w:szCs w:val="22"/>
          <w:lang w:val="ru-RU"/>
        </w:rPr>
      </w:pPr>
    </w:p>
    <w:p w14:paraId="7446883B" w14:textId="6F64F659" w:rsidR="008A30D4" w:rsidRDefault="008A30D4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14:paraId="05D5813E" w14:textId="11797FFC" w:rsidR="00F71142" w:rsidRPr="00562E1C" w:rsidRDefault="00F71142" w:rsidP="00F71142">
      <w:pPr>
        <w:rPr>
          <w:b/>
          <w:caps/>
          <w:szCs w:val="22"/>
        </w:rPr>
      </w:pPr>
      <w:r w:rsidRPr="00562E1C">
        <w:rPr>
          <w:b/>
          <w:caps/>
          <w:szCs w:val="22"/>
          <w:lang w:val="ru-RU"/>
        </w:rPr>
        <w:lastRenderedPageBreak/>
        <w:t>резюме председателя</w:t>
      </w:r>
    </w:p>
    <w:p w14:paraId="6ACBEC4E" w14:textId="77777777" w:rsidR="00F71142" w:rsidRPr="00562E1C" w:rsidRDefault="00F71142" w:rsidP="008D5AF0">
      <w:pPr>
        <w:rPr>
          <w:szCs w:val="22"/>
        </w:rPr>
      </w:pPr>
    </w:p>
    <w:p w14:paraId="2A1FC150" w14:textId="616BAE26" w:rsidR="00F71142" w:rsidRPr="000A6B8C" w:rsidRDefault="00F71142" w:rsidP="007D1691">
      <w:pPr>
        <w:pStyle w:val="ListParagraph"/>
        <w:numPr>
          <w:ilvl w:val="0"/>
          <w:numId w:val="16"/>
        </w:numPr>
        <w:rPr>
          <w:szCs w:val="22"/>
        </w:rPr>
      </w:pPr>
      <w:r w:rsidRPr="000A6B8C">
        <w:rPr>
          <w:szCs w:val="22"/>
          <w:lang w:val="ru-RU"/>
        </w:rPr>
        <w:t>Комитет принял к сведению содержание настоящего резюме Председателя.</w:t>
      </w:r>
      <w:r w:rsidR="00420CF7">
        <w:rPr>
          <w:szCs w:val="22"/>
          <w:lang w:val="ru-RU"/>
        </w:rPr>
        <w:t xml:space="preserve"> </w:t>
      </w:r>
      <w:r w:rsidRPr="000A6B8C">
        <w:rPr>
          <w:szCs w:val="22"/>
          <w:lang w:val="ru-RU"/>
        </w:rPr>
        <w:t xml:space="preserve">Председатель пояснил, что в резюме отражено его личное мнение об итогах </w:t>
      </w:r>
      <w:r w:rsidR="00562E1C" w:rsidRPr="000A6B8C">
        <w:rPr>
          <w:szCs w:val="22"/>
          <w:lang w:val="ru-RU"/>
        </w:rPr>
        <w:t>сорок первой</w:t>
      </w:r>
      <w:r w:rsidRPr="000A6B8C">
        <w:rPr>
          <w:szCs w:val="22"/>
          <w:lang w:val="ru-RU"/>
        </w:rPr>
        <w:t xml:space="preserve"> сессии ПКАП и поэтому этот документ не подлежит утверждению Комитетом.</w:t>
      </w:r>
    </w:p>
    <w:p w14:paraId="1FE348C2" w14:textId="77777777" w:rsidR="00420CF7" w:rsidRDefault="00420CF7" w:rsidP="00420CF7">
      <w:pPr>
        <w:rPr>
          <w:b/>
          <w:caps/>
          <w:szCs w:val="22"/>
          <w:lang w:val="ru-RU"/>
        </w:rPr>
      </w:pPr>
    </w:p>
    <w:p w14:paraId="07DF56AD" w14:textId="77777777" w:rsidR="00420CF7" w:rsidRDefault="00420CF7" w:rsidP="00420CF7">
      <w:pPr>
        <w:rPr>
          <w:b/>
          <w:caps/>
          <w:szCs w:val="22"/>
          <w:lang w:val="ru-RU"/>
        </w:rPr>
      </w:pPr>
    </w:p>
    <w:p w14:paraId="1905A64C" w14:textId="5AE7C0E1" w:rsidR="00F71142" w:rsidRPr="00562E1C" w:rsidRDefault="00F71142" w:rsidP="00420CF7">
      <w:pPr>
        <w:rPr>
          <w:b/>
          <w:caps/>
          <w:szCs w:val="22"/>
        </w:rPr>
      </w:pPr>
      <w:r w:rsidRPr="00562E1C">
        <w:rPr>
          <w:b/>
          <w:caps/>
          <w:szCs w:val="22"/>
          <w:lang w:val="ru-RU"/>
        </w:rPr>
        <w:t>ПУНКТ 9 ПОВЕСТКИ ДНЯ: закрытие сессии</w:t>
      </w:r>
    </w:p>
    <w:p w14:paraId="08C9708E" w14:textId="77777777" w:rsidR="00F71142" w:rsidRPr="00562E1C" w:rsidRDefault="00F71142" w:rsidP="006A1CD5">
      <w:pPr>
        <w:rPr>
          <w:b/>
          <w:caps/>
          <w:szCs w:val="22"/>
        </w:rPr>
      </w:pPr>
    </w:p>
    <w:p w14:paraId="2D15726C" w14:textId="13B3986C" w:rsidR="00F71142" w:rsidRPr="00551ADB" w:rsidRDefault="00F71142" w:rsidP="00F71142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562E1C">
        <w:rPr>
          <w:szCs w:val="22"/>
          <w:lang w:val="ru-RU"/>
        </w:rPr>
        <w:t>Следующая сессия Комитета состоится в 2022</w:t>
      </w:r>
      <w:r w:rsidR="005E3044">
        <w:rPr>
          <w:szCs w:val="22"/>
          <w:lang w:val="ru-RU"/>
        </w:rPr>
        <w:t> </w:t>
      </w:r>
      <w:r w:rsidRPr="00562E1C">
        <w:rPr>
          <w:szCs w:val="22"/>
          <w:lang w:val="ru-RU"/>
        </w:rPr>
        <w:t>г.</w:t>
      </w:r>
    </w:p>
    <w:p w14:paraId="2AD3540E" w14:textId="77777777" w:rsidR="00F71142" w:rsidRPr="00551ADB" w:rsidRDefault="00F71142" w:rsidP="00F56F78">
      <w:pPr>
        <w:pStyle w:val="Default"/>
        <w:rPr>
          <w:sz w:val="22"/>
          <w:szCs w:val="22"/>
          <w:lang w:val="ru-RU"/>
        </w:rPr>
      </w:pPr>
    </w:p>
    <w:p w14:paraId="084C671E" w14:textId="77777777" w:rsidR="00F71142" w:rsidRPr="00551ADB" w:rsidRDefault="00F71142" w:rsidP="00F56F78">
      <w:pPr>
        <w:pStyle w:val="Default"/>
        <w:rPr>
          <w:sz w:val="22"/>
          <w:szCs w:val="22"/>
          <w:lang w:val="ru-RU"/>
        </w:rPr>
      </w:pPr>
    </w:p>
    <w:p w14:paraId="761CAF0E" w14:textId="77777777" w:rsidR="00F71142" w:rsidRPr="00551ADB" w:rsidRDefault="00F71142" w:rsidP="00F56F78">
      <w:pPr>
        <w:pStyle w:val="Default"/>
        <w:rPr>
          <w:sz w:val="22"/>
          <w:szCs w:val="22"/>
          <w:lang w:val="ru-RU"/>
        </w:rPr>
      </w:pPr>
    </w:p>
    <w:p w14:paraId="6BEAFABE" w14:textId="3C542859" w:rsidR="009125F6" w:rsidRPr="00562E1C" w:rsidRDefault="00F71142" w:rsidP="00562E1C">
      <w:pPr>
        <w:pStyle w:val="Endofdocument"/>
        <w:rPr>
          <w:rFonts w:cs="Arial"/>
          <w:sz w:val="22"/>
          <w:szCs w:val="22"/>
        </w:rPr>
      </w:pPr>
      <w:r w:rsidRPr="00562E1C">
        <w:rPr>
          <w:rFonts w:cs="Arial"/>
          <w:sz w:val="22"/>
          <w:szCs w:val="22"/>
          <w:lang w:val="ru-RU"/>
        </w:rPr>
        <w:t>[Конец документа]</w:t>
      </w:r>
    </w:p>
    <w:sectPr w:rsidR="009125F6" w:rsidRPr="00562E1C" w:rsidSect="00F01A07">
      <w:headerReference w:type="even" r:id="rId13"/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C3D6" w14:textId="77777777" w:rsidR="00742AF1" w:rsidRDefault="00742AF1">
      <w:r>
        <w:separator/>
      </w:r>
    </w:p>
  </w:endnote>
  <w:endnote w:type="continuationSeparator" w:id="0">
    <w:p w14:paraId="7B31E2A0" w14:textId="77777777" w:rsidR="00742AF1" w:rsidRDefault="00742AF1" w:rsidP="003B38C1">
      <w:r>
        <w:separator/>
      </w:r>
    </w:p>
    <w:p w14:paraId="43D01633" w14:textId="77777777" w:rsidR="00742AF1" w:rsidRPr="003B38C1" w:rsidRDefault="00742A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C2DE18" w14:textId="77777777" w:rsidR="00742AF1" w:rsidRPr="003B38C1" w:rsidRDefault="00742A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849CD" w14:textId="77777777" w:rsidR="00742AF1" w:rsidRDefault="00742AF1">
      <w:r>
        <w:separator/>
      </w:r>
    </w:p>
  </w:footnote>
  <w:footnote w:type="continuationSeparator" w:id="0">
    <w:p w14:paraId="266748B8" w14:textId="77777777" w:rsidR="00742AF1" w:rsidRDefault="00742AF1" w:rsidP="008B60B2">
      <w:r>
        <w:separator/>
      </w:r>
    </w:p>
    <w:p w14:paraId="635D79EE" w14:textId="77777777" w:rsidR="00742AF1" w:rsidRPr="00ED77FB" w:rsidRDefault="00742A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272D250" w14:textId="77777777" w:rsidR="00742AF1" w:rsidRPr="00ED77FB" w:rsidRDefault="00742A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1F4DCF5" w14:textId="535F4D70" w:rsidR="00551ADB" w:rsidRPr="00551ADB" w:rsidRDefault="00551AD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8C4332">
        <w:rPr>
          <w:lang w:val="ru-RU"/>
        </w:rPr>
        <w:tab/>
      </w:r>
      <w:r>
        <w:rPr>
          <w:lang w:val="ru-RU"/>
        </w:rPr>
        <w:t xml:space="preserve">Продолжительность «половина дня» указана исходя из проведения в день заседаний двух трехчасовых </w:t>
      </w:r>
      <w:r w:rsidR="00D054C5">
        <w:rPr>
          <w:lang w:val="ru-RU"/>
        </w:rPr>
        <w:t>сессий</w:t>
      </w:r>
      <w:r>
        <w:rPr>
          <w:lang w:val="ru-RU"/>
        </w:rPr>
        <w:t>. Если будет принято решение о проведении сорок второй сессии ПКАП в сокращенном формате </w:t>
      </w:r>
      <w:r w:rsidR="00D054C5">
        <w:rPr>
          <w:lang w:val="ru-RU"/>
        </w:rPr>
        <w:t>— по одной сессии</w:t>
      </w:r>
      <w:r>
        <w:rPr>
          <w:lang w:val="ru-RU"/>
        </w:rPr>
        <w:t xml:space="preserve"> продолжительностью до трех часов ежедневно, то продолжительность информационно</w:t>
      </w:r>
      <w:r w:rsidR="00D054C5">
        <w:rPr>
          <w:lang w:val="ru-RU"/>
        </w:rPr>
        <w:t>й сессии</w:t>
      </w:r>
      <w:r w:rsidR="00B80C6A">
        <w:rPr>
          <w:lang w:val="ru-RU"/>
        </w:rPr>
        <w:t xml:space="preserve"> может составить целый день.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E79D" w14:textId="2C820AC6" w:rsidR="00F01A07" w:rsidRDefault="00970804" w:rsidP="00F01A07">
    <w:pPr>
      <w:jc w:val="right"/>
    </w:pPr>
    <w:r>
      <w:rPr>
        <w:lang w:val="ru-RU"/>
      </w:rPr>
      <w:t>стр.</w:t>
    </w:r>
    <w:r w:rsidR="00F01A07">
      <w:t xml:space="preserve"> </w:t>
    </w:r>
    <w:r w:rsidR="00F01A07">
      <w:fldChar w:fldCharType="begin"/>
    </w:r>
    <w:r w:rsidR="00F01A07">
      <w:instrText xml:space="preserve"> PAGE  \* MERGEFORMAT </w:instrText>
    </w:r>
    <w:r w:rsidR="00F01A07">
      <w:fldChar w:fldCharType="separate"/>
    </w:r>
    <w:r w:rsidR="0003151A">
      <w:rPr>
        <w:noProof/>
      </w:rPr>
      <w:t>4</w:t>
    </w:r>
    <w:r w:rsidR="00F01A07">
      <w:fldChar w:fldCharType="end"/>
    </w:r>
  </w:p>
  <w:p w14:paraId="1F034522" w14:textId="77777777"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4597" w14:textId="77777777" w:rsidR="00FE1269" w:rsidRDefault="00FE1269" w:rsidP="00477D6B">
    <w:pPr>
      <w:jc w:val="right"/>
    </w:pPr>
  </w:p>
  <w:p w14:paraId="655084B9" w14:textId="2FEB23DD" w:rsidR="00FE1269" w:rsidRDefault="00F71142" w:rsidP="00F71142">
    <w:pPr>
      <w:jc w:val="right"/>
    </w:pPr>
    <w:r w:rsidRPr="00F71142">
      <w:rPr>
        <w:lang w:val="ru-RU"/>
      </w:rPr>
      <w:t xml:space="preserve">стр. </w:t>
    </w:r>
    <w:r w:rsidR="00FE1269">
      <w:fldChar w:fldCharType="begin"/>
    </w:r>
    <w:r w:rsidR="00FE1269">
      <w:instrText xml:space="preserve"> PAGE  \* MERGEFORMAT </w:instrText>
    </w:r>
    <w:r w:rsidR="00FE1269">
      <w:fldChar w:fldCharType="separate"/>
    </w:r>
    <w:r w:rsidR="0003151A">
      <w:rPr>
        <w:noProof/>
      </w:rPr>
      <w:t>5</w:t>
    </w:r>
    <w:r w:rsidR="00FE1269">
      <w:fldChar w:fldCharType="end"/>
    </w:r>
  </w:p>
  <w:p w14:paraId="5D00A95D" w14:textId="77777777"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E213B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4D0"/>
    <w:multiLevelType w:val="hybridMultilevel"/>
    <w:tmpl w:val="DD0A72D6"/>
    <w:lvl w:ilvl="0" w:tplc="30B4B2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_Main|TextBase TMs\WorkspaceRTS\Copyright\reports"/>
    <w:docVar w:name="TextBaseURL" w:val="empty"/>
    <w:docVar w:name="UILng" w:val="en"/>
  </w:docVars>
  <w:rsids>
    <w:rsidRoot w:val="006A1CD5"/>
    <w:rsid w:val="00006045"/>
    <w:rsid w:val="00007030"/>
    <w:rsid w:val="00012138"/>
    <w:rsid w:val="00015C70"/>
    <w:rsid w:val="00016F48"/>
    <w:rsid w:val="00017CEE"/>
    <w:rsid w:val="00020D98"/>
    <w:rsid w:val="00024DCF"/>
    <w:rsid w:val="000261D7"/>
    <w:rsid w:val="0003151A"/>
    <w:rsid w:val="00031EFA"/>
    <w:rsid w:val="00034F52"/>
    <w:rsid w:val="0003582B"/>
    <w:rsid w:val="000367AF"/>
    <w:rsid w:val="000372BE"/>
    <w:rsid w:val="00040A66"/>
    <w:rsid w:val="00043CAA"/>
    <w:rsid w:val="0005513B"/>
    <w:rsid w:val="00056379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68ED"/>
    <w:rsid w:val="000A2BAB"/>
    <w:rsid w:val="000A3D10"/>
    <w:rsid w:val="000A6B8C"/>
    <w:rsid w:val="000B5BE8"/>
    <w:rsid w:val="000C0ACC"/>
    <w:rsid w:val="000C259C"/>
    <w:rsid w:val="000C32F7"/>
    <w:rsid w:val="000C495E"/>
    <w:rsid w:val="000D7110"/>
    <w:rsid w:val="000D783F"/>
    <w:rsid w:val="000E1779"/>
    <w:rsid w:val="000E44EB"/>
    <w:rsid w:val="000E5107"/>
    <w:rsid w:val="000F0D6C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3AA6"/>
    <w:rsid w:val="00146773"/>
    <w:rsid w:val="00155A8F"/>
    <w:rsid w:val="00156B46"/>
    <w:rsid w:val="00162AF8"/>
    <w:rsid w:val="001649BD"/>
    <w:rsid w:val="00165983"/>
    <w:rsid w:val="001663CC"/>
    <w:rsid w:val="001724EB"/>
    <w:rsid w:val="00176555"/>
    <w:rsid w:val="00176C28"/>
    <w:rsid w:val="00183282"/>
    <w:rsid w:val="001832A6"/>
    <w:rsid w:val="0019004B"/>
    <w:rsid w:val="001918F4"/>
    <w:rsid w:val="001B2018"/>
    <w:rsid w:val="001B52C7"/>
    <w:rsid w:val="001B6A7B"/>
    <w:rsid w:val="001C1CCF"/>
    <w:rsid w:val="001C2064"/>
    <w:rsid w:val="001D0A74"/>
    <w:rsid w:val="001D5FC9"/>
    <w:rsid w:val="001E2FF7"/>
    <w:rsid w:val="001E37E8"/>
    <w:rsid w:val="001E51A8"/>
    <w:rsid w:val="001E778A"/>
    <w:rsid w:val="001F73A6"/>
    <w:rsid w:val="001F76BB"/>
    <w:rsid w:val="00201BB8"/>
    <w:rsid w:val="00203F55"/>
    <w:rsid w:val="00204638"/>
    <w:rsid w:val="002058E7"/>
    <w:rsid w:val="0021332A"/>
    <w:rsid w:val="00213871"/>
    <w:rsid w:val="002219C9"/>
    <w:rsid w:val="00222800"/>
    <w:rsid w:val="0022363A"/>
    <w:rsid w:val="0022519D"/>
    <w:rsid w:val="00225290"/>
    <w:rsid w:val="00225E7E"/>
    <w:rsid w:val="00226521"/>
    <w:rsid w:val="00237761"/>
    <w:rsid w:val="002402F7"/>
    <w:rsid w:val="002408C3"/>
    <w:rsid w:val="002424A1"/>
    <w:rsid w:val="0024339A"/>
    <w:rsid w:val="002449B4"/>
    <w:rsid w:val="002461DF"/>
    <w:rsid w:val="0025256D"/>
    <w:rsid w:val="002535B0"/>
    <w:rsid w:val="00253977"/>
    <w:rsid w:val="002576E7"/>
    <w:rsid w:val="00261030"/>
    <w:rsid w:val="00261426"/>
    <w:rsid w:val="00261F94"/>
    <w:rsid w:val="00262205"/>
    <w:rsid w:val="002634C4"/>
    <w:rsid w:val="00264899"/>
    <w:rsid w:val="00265FBB"/>
    <w:rsid w:val="00266422"/>
    <w:rsid w:val="00267EE4"/>
    <w:rsid w:val="00270772"/>
    <w:rsid w:val="00273C37"/>
    <w:rsid w:val="002754C8"/>
    <w:rsid w:val="00277EEF"/>
    <w:rsid w:val="00281AC6"/>
    <w:rsid w:val="00283FEB"/>
    <w:rsid w:val="0029035E"/>
    <w:rsid w:val="00290790"/>
    <w:rsid w:val="002928D3"/>
    <w:rsid w:val="00296061"/>
    <w:rsid w:val="00297288"/>
    <w:rsid w:val="002A078A"/>
    <w:rsid w:val="002B0B42"/>
    <w:rsid w:val="002B747B"/>
    <w:rsid w:val="002C0093"/>
    <w:rsid w:val="002C1E3E"/>
    <w:rsid w:val="002C41CF"/>
    <w:rsid w:val="002C58F3"/>
    <w:rsid w:val="002D57E1"/>
    <w:rsid w:val="002E07DC"/>
    <w:rsid w:val="002E1FE3"/>
    <w:rsid w:val="002E2F50"/>
    <w:rsid w:val="002E6982"/>
    <w:rsid w:val="002E7A8B"/>
    <w:rsid w:val="002E7C64"/>
    <w:rsid w:val="002E7D9C"/>
    <w:rsid w:val="002F13F6"/>
    <w:rsid w:val="002F1FE6"/>
    <w:rsid w:val="002F3F17"/>
    <w:rsid w:val="002F4E68"/>
    <w:rsid w:val="00301A68"/>
    <w:rsid w:val="0030494A"/>
    <w:rsid w:val="0030598A"/>
    <w:rsid w:val="003076DB"/>
    <w:rsid w:val="003101C0"/>
    <w:rsid w:val="00312F7F"/>
    <w:rsid w:val="00320B10"/>
    <w:rsid w:val="003264C2"/>
    <w:rsid w:val="00330AC3"/>
    <w:rsid w:val="00331BE8"/>
    <w:rsid w:val="00332EE1"/>
    <w:rsid w:val="0033475D"/>
    <w:rsid w:val="0034074B"/>
    <w:rsid w:val="003538ED"/>
    <w:rsid w:val="003608DD"/>
    <w:rsid w:val="00361450"/>
    <w:rsid w:val="0036432E"/>
    <w:rsid w:val="00366633"/>
    <w:rsid w:val="003673CF"/>
    <w:rsid w:val="00371D7B"/>
    <w:rsid w:val="003845C1"/>
    <w:rsid w:val="003867BE"/>
    <w:rsid w:val="00390E4E"/>
    <w:rsid w:val="00391C21"/>
    <w:rsid w:val="00393389"/>
    <w:rsid w:val="003A24B7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3EC"/>
    <w:rsid w:val="003C5EAF"/>
    <w:rsid w:val="003C688C"/>
    <w:rsid w:val="003D1CE3"/>
    <w:rsid w:val="003D24AC"/>
    <w:rsid w:val="003E0DC9"/>
    <w:rsid w:val="003E17AD"/>
    <w:rsid w:val="003E2DC9"/>
    <w:rsid w:val="003E78FB"/>
    <w:rsid w:val="003F1189"/>
    <w:rsid w:val="003F6CDF"/>
    <w:rsid w:val="0040269B"/>
    <w:rsid w:val="00402F5A"/>
    <w:rsid w:val="00404865"/>
    <w:rsid w:val="004055F1"/>
    <w:rsid w:val="00407222"/>
    <w:rsid w:val="00411301"/>
    <w:rsid w:val="00414618"/>
    <w:rsid w:val="00415888"/>
    <w:rsid w:val="0042004A"/>
    <w:rsid w:val="00420CF7"/>
    <w:rsid w:val="00421474"/>
    <w:rsid w:val="0042213B"/>
    <w:rsid w:val="004236E2"/>
    <w:rsid w:val="00423E3E"/>
    <w:rsid w:val="00426794"/>
    <w:rsid w:val="00427AF4"/>
    <w:rsid w:val="0044093C"/>
    <w:rsid w:val="0044111D"/>
    <w:rsid w:val="00442BB4"/>
    <w:rsid w:val="00447BC9"/>
    <w:rsid w:val="00450CFF"/>
    <w:rsid w:val="00453593"/>
    <w:rsid w:val="00455A74"/>
    <w:rsid w:val="004576AF"/>
    <w:rsid w:val="004605A8"/>
    <w:rsid w:val="00460834"/>
    <w:rsid w:val="004647DA"/>
    <w:rsid w:val="00466E89"/>
    <w:rsid w:val="00467676"/>
    <w:rsid w:val="00467FA2"/>
    <w:rsid w:val="004713A0"/>
    <w:rsid w:val="00474062"/>
    <w:rsid w:val="00475E9B"/>
    <w:rsid w:val="004766BC"/>
    <w:rsid w:val="0047764E"/>
    <w:rsid w:val="00477A80"/>
    <w:rsid w:val="00477D6B"/>
    <w:rsid w:val="00480017"/>
    <w:rsid w:val="00496F74"/>
    <w:rsid w:val="00497334"/>
    <w:rsid w:val="004B2CA8"/>
    <w:rsid w:val="004B37D9"/>
    <w:rsid w:val="004B393F"/>
    <w:rsid w:val="004B4899"/>
    <w:rsid w:val="004B5370"/>
    <w:rsid w:val="004B76CB"/>
    <w:rsid w:val="004B7E29"/>
    <w:rsid w:val="004C03BB"/>
    <w:rsid w:val="004C0F8E"/>
    <w:rsid w:val="004C1649"/>
    <w:rsid w:val="004C1C27"/>
    <w:rsid w:val="004C3EC6"/>
    <w:rsid w:val="004C603A"/>
    <w:rsid w:val="004C71D2"/>
    <w:rsid w:val="004D3905"/>
    <w:rsid w:val="004D4F82"/>
    <w:rsid w:val="004E682B"/>
    <w:rsid w:val="004F0F02"/>
    <w:rsid w:val="004F20C6"/>
    <w:rsid w:val="005019FF"/>
    <w:rsid w:val="00502A34"/>
    <w:rsid w:val="0050377C"/>
    <w:rsid w:val="00510C2D"/>
    <w:rsid w:val="0051477E"/>
    <w:rsid w:val="005229D5"/>
    <w:rsid w:val="00522D55"/>
    <w:rsid w:val="00526AF3"/>
    <w:rsid w:val="0053057A"/>
    <w:rsid w:val="00530838"/>
    <w:rsid w:val="00541088"/>
    <w:rsid w:val="0054205B"/>
    <w:rsid w:val="00551ADB"/>
    <w:rsid w:val="005522AF"/>
    <w:rsid w:val="00554733"/>
    <w:rsid w:val="00556CF3"/>
    <w:rsid w:val="00557181"/>
    <w:rsid w:val="0056031F"/>
    <w:rsid w:val="00560A29"/>
    <w:rsid w:val="00562E1C"/>
    <w:rsid w:val="005631FA"/>
    <w:rsid w:val="0056568C"/>
    <w:rsid w:val="00565A13"/>
    <w:rsid w:val="00566361"/>
    <w:rsid w:val="005703C8"/>
    <w:rsid w:val="005735E8"/>
    <w:rsid w:val="00580E35"/>
    <w:rsid w:val="0059148E"/>
    <w:rsid w:val="00592585"/>
    <w:rsid w:val="0059283C"/>
    <w:rsid w:val="00593D7A"/>
    <w:rsid w:val="005A20B1"/>
    <w:rsid w:val="005A45B0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E3044"/>
    <w:rsid w:val="005E575B"/>
    <w:rsid w:val="005F14D8"/>
    <w:rsid w:val="005F3BE8"/>
    <w:rsid w:val="006021BA"/>
    <w:rsid w:val="00605827"/>
    <w:rsid w:val="006070D6"/>
    <w:rsid w:val="00611FBE"/>
    <w:rsid w:val="00615E94"/>
    <w:rsid w:val="0062003A"/>
    <w:rsid w:val="00620F2D"/>
    <w:rsid w:val="00624B13"/>
    <w:rsid w:val="00625E7F"/>
    <w:rsid w:val="00626407"/>
    <w:rsid w:val="00631439"/>
    <w:rsid w:val="00632145"/>
    <w:rsid w:val="00634B4C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22DD"/>
    <w:rsid w:val="006752EF"/>
    <w:rsid w:val="00676C5C"/>
    <w:rsid w:val="0067704F"/>
    <w:rsid w:val="006870D8"/>
    <w:rsid w:val="00692F28"/>
    <w:rsid w:val="00693437"/>
    <w:rsid w:val="006974F7"/>
    <w:rsid w:val="006A01AE"/>
    <w:rsid w:val="006A0606"/>
    <w:rsid w:val="006A0885"/>
    <w:rsid w:val="006A1CD5"/>
    <w:rsid w:val="006A4D29"/>
    <w:rsid w:val="006A4FAD"/>
    <w:rsid w:val="006A6CD1"/>
    <w:rsid w:val="006B198C"/>
    <w:rsid w:val="006B52B1"/>
    <w:rsid w:val="006B5EF7"/>
    <w:rsid w:val="006B7C7B"/>
    <w:rsid w:val="006C1671"/>
    <w:rsid w:val="006C4DEE"/>
    <w:rsid w:val="006C4FC1"/>
    <w:rsid w:val="006D0B5B"/>
    <w:rsid w:val="006D201B"/>
    <w:rsid w:val="006D2CE8"/>
    <w:rsid w:val="006D3E37"/>
    <w:rsid w:val="006D461B"/>
    <w:rsid w:val="006D48DF"/>
    <w:rsid w:val="006E4475"/>
    <w:rsid w:val="006E4BD5"/>
    <w:rsid w:val="006E55A2"/>
    <w:rsid w:val="006E6222"/>
    <w:rsid w:val="006E6A92"/>
    <w:rsid w:val="006F0461"/>
    <w:rsid w:val="006F32F1"/>
    <w:rsid w:val="006F3B91"/>
    <w:rsid w:val="006F549A"/>
    <w:rsid w:val="006F5556"/>
    <w:rsid w:val="006F611F"/>
    <w:rsid w:val="0070220A"/>
    <w:rsid w:val="00702655"/>
    <w:rsid w:val="0070659B"/>
    <w:rsid w:val="0070683C"/>
    <w:rsid w:val="00712D6C"/>
    <w:rsid w:val="00712F5E"/>
    <w:rsid w:val="00715E27"/>
    <w:rsid w:val="007205C0"/>
    <w:rsid w:val="007248EF"/>
    <w:rsid w:val="00724E84"/>
    <w:rsid w:val="007305D5"/>
    <w:rsid w:val="007311DA"/>
    <w:rsid w:val="0073489F"/>
    <w:rsid w:val="0073695A"/>
    <w:rsid w:val="007374DA"/>
    <w:rsid w:val="0074296A"/>
    <w:rsid w:val="00742AF1"/>
    <w:rsid w:val="00743934"/>
    <w:rsid w:val="00744DBE"/>
    <w:rsid w:val="00750710"/>
    <w:rsid w:val="007508FF"/>
    <w:rsid w:val="0075245D"/>
    <w:rsid w:val="00755C59"/>
    <w:rsid w:val="007574A6"/>
    <w:rsid w:val="0076141D"/>
    <w:rsid w:val="0076374A"/>
    <w:rsid w:val="00766E05"/>
    <w:rsid w:val="0077243D"/>
    <w:rsid w:val="0077292E"/>
    <w:rsid w:val="00776CE5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7E159D"/>
    <w:rsid w:val="007E5C99"/>
    <w:rsid w:val="007F2B53"/>
    <w:rsid w:val="007F5DA0"/>
    <w:rsid w:val="00803666"/>
    <w:rsid w:val="00803BDD"/>
    <w:rsid w:val="008052DE"/>
    <w:rsid w:val="008122B8"/>
    <w:rsid w:val="00821086"/>
    <w:rsid w:val="00826595"/>
    <w:rsid w:val="00832E64"/>
    <w:rsid w:val="008350DA"/>
    <w:rsid w:val="00836560"/>
    <w:rsid w:val="0084098E"/>
    <w:rsid w:val="0084228E"/>
    <w:rsid w:val="00844517"/>
    <w:rsid w:val="00845C05"/>
    <w:rsid w:val="00845C3C"/>
    <w:rsid w:val="00846CA0"/>
    <w:rsid w:val="00852B7B"/>
    <w:rsid w:val="008536B9"/>
    <w:rsid w:val="008544E5"/>
    <w:rsid w:val="00855A6C"/>
    <w:rsid w:val="00864457"/>
    <w:rsid w:val="008707A0"/>
    <w:rsid w:val="00872C3C"/>
    <w:rsid w:val="0087325D"/>
    <w:rsid w:val="00875285"/>
    <w:rsid w:val="00876BEA"/>
    <w:rsid w:val="0087741A"/>
    <w:rsid w:val="008828EE"/>
    <w:rsid w:val="0088643B"/>
    <w:rsid w:val="0089123B"/>
    <w:rsid w:val="00892E4B"/>
    <w:rsid w:val="008930B6"/>
    <w:rsid w:val="00893641"/>
    <w:rsid w:val="00894391"/>
    <w:rsid w:val="008A19F2"/>
    <w:rsid w:val="008A1C09"/>
    <w:rsid w:val="008A30D4"/>
    <w:rsid w:val="008A5D7E"/>
    <w:rsid w:val="008A68C3"/>
    <w:rsid w:val="008B00A8"/>
    <w:rsid w:val="008B2CC1"/>
    <w:rsid w:val="008B36D5"/>
    <w:rsid w:val="008B60B2"/>
    <w:rsid w:val="008C109C"/>
    <w:rsid w:val="008C4332"/>
    <w:rsid w:val="008C7C7B"/>
    <w:rsid w:val="008C7E6A"/>
    <w:rsid w:val="008D3A5D"/>
    <w:rsid w:val="008D5AF0"/>
    <w:rsid w:val="008D6084"/>
    <w:rsid w:val="008E03AC"/>
    <w:rsid w:val="008E49BF"/>
    <w:rsid w:val="008E4E11"/>
    <w:rsid w:val="008F219A"/>
    <w:rsid w:val="008F24DF"/>
    <w:rsid w:val="008F4DEC"/>
    <w:rsid w:val="008F5AA4"/>
    <w:rsid w:val="009013DF"/>
    <w:rsid w:val="00905239"/>
    <w:rsid w:val="0090731E"/>
    <w:rsid w:val="0091237B"/>
    <w:rsid w:val="009125F6"/>
    <w:rsid w:val="009143CA"/>
    <w:rsid w:val="00916EE2"/>
    <w:rsid w:val="00923F52"/>
    <w:rsid w:val="00925855"/>
    <w:rsid w:val="00927291"/>
    <w:rsid w:val="00933D6A"/>
    <w:rsid w:val="009423D6"/>
    <w:rsid w:val="009434DA"/>
    <w:rsid w:val="00944284"/>
    <w:rsid w:val="0094567A"/>
    <w:rsid w:val="00946F76"/>
    <w:rsid w:val="009544D5"/>
    <w:rsid w:val="009574DB"/>
    <w:rsid w:val="00961439"/>
    <w:rsid w:val="0096183A"/>
    <w:rsid w:val="00965D18"/>
    <w:rsid w:val="00966A22"/>
    <w:rsid w:val="0096706E"/>
    <w:rsid w:val="0096722F"/>
    <w:rsid w:val="00970804"/>
    <w:rsid w:val="00974CBB"/>
    <w:rsid w:val="00977F6D"/>
    <w:rsid w:val="00980843"/>
    <w:rsid w:val="0098160B"/>
    <w:rsid w:val="00986805"/>
    <w:rsid w:val="0099143F"/>
    <w:rsid w:val="0099207D"/>
    <w:rsid w:val="009949B4"/>
    <w:rsid w:val="00994F42"/>
    <w:rsid w:val="00996BED"/>
    <w:rsid w:val="009A090D"/>
    <w:rsid w:val="009A1190"/>
    <w:rsid w:val="009A31B6"/>
    <w:rsid w:val="009A3BE0"/>
    <w:rsid w:val="009B0425"/>
    <w:rsid w:val="009B0B4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E6BEA"/>
    <w:rsid w:val="009F0041"/>
    <w:rsid w:val="009F4806"/>
    <w:rsid w:val="009F499F"/>
    <w:rsid w:val="00A0323E"/>
    <w:rsid w:val="00A051E3"/>
    <w:rsid w:val="00A069CD"/>
    <w:rsid w:val="00A07D6A"/>
    <w:rsid w:val="00A10B77"/>
    <w:rsid w:val="00A1614F"/>
    <w:rsid w:val="00A22302"/>
    <w:rsid w:val="00A23708"/>
    <w:rsid w:val="00A2485E"/>
    <w:rsid w:val="00A24D05"/>
    <w:rsid w:val="00A25229"/>
    <w:rsid w:val="00A25385"/>
    <w:rsid w:val="00A307A2"/>
    <w:rsid w:val="00A32FF3"/>
    <w:rsid w:val="00A334C3"/>
    <w:rsid w:val="00A36A8E"/>
    <w:rsid w:val="00A377FA"/>
    <w:rsid w:val="00A37B95"/>
    <w:rsid w:val="00A42DAF"/>
    <w:rsid w:val="00A44876"/>
    <w:rsid w:val="00A45BD8"/>
    <w:rsid w:val="00A5446B"/>
    <w:rsid w:val="00A74C54"/>
    <w:rsid w:val="00A76658"/>
    <w:rsid w:val="00A807BF"/>
    <w:rsid w:val="00A81A5C"/>
    <w:rsid w:val="00A86067"/>
    <w:rsid w:val="00A862F4"/>
    <w:rsid w:val="00A8673A"/>
    <w:rsid w:val="00A8695B"/>
    <w:rsid w:val="00A869B7"/>
    <w:rsid w:val="00A90E4C"/>
    <w:rsid w:val="00AA02E0"/>
    <w:rsid w:val="00AA4494"/>
    <w:rsid w:val="00AA6D0A"/>
    <w:rsid w:val="00AB28C6"/>
    <w:rsid w:val="00AB52DC"/>
    <w:rsid w:val="00AB5F4E"/>
    <w:rsid w:val="00AB71CF"/>
    <w:rsid w:val="00AC0F70"/>
    <w:rsid w:val="00AC10A8"/>
    <w:rsid w:val="00AC205C"/>
    <w:rsid w:val="00AC2D6D"/>
    <w:rsid w:val="00AC4968"/>
    <w:rsid w:val="00AC4D5D"/>
    <w:rsid w:val="00AC5323"/>
    <w:rsid w:val="00AD03EA"/>
    <w:rsid w:val="00AD5428"/>
    <w:rsid w:val="00AE0F4F"/>
    <w:rsid w:val="00AE19EF"/>
    <w:rsid w:val="00AE1DAE"/>
    <w:rsid w:val="00AF0A6B"/>
    <w:rsid w:val="00AF4690"/>
    <w:rsid w:val="00AF4D93"/>
    <w:rsid w:val="00B05A69"/>
    <w:rsid w:val="00B1349E"/>
    <w:rsid w:val="00B14174"/>
    <w:rsid w:val="00B24EDC"/>
    <w:rsid w:val="00B26842"/>
    <w:rsid w:val="00B27627"/>
    <w:rsid w:val="00B3458E"/>
    <w:rsid w:val="00B357F4"/>
    <w:rsid w:val="00B358FE"/>
    <w:rsid w:val="00B43260"/>
    <w:rsid w:val="00B4358F"/>
    <w:rsid w:val="00B44445"/>
    <w:rsid w:val="00B5053F"/>
    <w:rsid w:val="00B50770"/>
    <w:rsid w:val="00B5254F"/>
    <w:rsid w:val="00B531F5"/>
    <w:rsid w:val="00B5532A"/>
    <w:rsid w:val="00B62F38"/>
    <w:rsid w:val="00B7283D"/>
    <w:rsid w:val="00B80C6A"/>
    <w:rsid w:val="00B841C6"/>
    <w:rsid w:val="00B9086D"/>
    <w:rsid w:val="00B93997"/>
    <w:rsid w:val="00B9734B"/>
    <w:rsid w:val="00B978CE"/>
    <w:rsid w:val="00BA3761"/>
    <w:rsid w:val="00BA4C21"/>
    <w:rsid w:val="00BB14F8"/>
    <w:rsid w:val="00BB42C1"/>
    <w:rsid w:val="00BB5228"/>
    <w:rsid w:val="00BC5892"/>
    <w:rsid w:val="00BD1B10"/>
    <w:rsid w:val="00BD7D00"/>
    <w:rsid w:val="00BE0C80"/>
    <w:rsid w:val="00BE253D"/>
    <w:rsid w:val="00BE7F69"/>
    <w:rsid w:val="00BF3338"/>
    <w:rsid w:val="00BF59EA"/>
    <w:rsid w:val="00C058B4"/>
    <w:rsid w:val="00C104B2"/>
    <w:rsid w:val="00C10D34"/>
    <w:rsid w:val="00C11BFE"/>
    <w:rsid w:val="00C132D4"/>
    <w:rsid w:val="00C133F4"/>
    <w:rsid w:val="00C14CE6"/>
    <w:rsid w:val="00C1752E"/>
    <w:rsid w:val="00C17D98"/>
    <w:rsid w:val="00C17FDB"/>
    <w:rsid w:val="00C217E1"/>
    <w:rsid w:val="00C23C93"/>
    <w:rsid w:val="00C26699"/>
    <w:rsid w:val="00C30BDD"/>
    <w:rsid w:val="00C42140"/>
    <w:rsid w:val="00C4402C"/>
    <w:rsid w:val="00C44E1E"/>
    <w:rsid w:val="00C50FD7"/>
    <w:rsid w:val="00C54436"/>
    <w:rsid w:val="00C54FF0"/>
    <w:rsid w:val="00C57566"/>
    <w:rsid w:val="00C642A3"/>
    <w:rsid w:val="00C6650F"/>
    <w:rsid w:val="00C71686"/>
    <w:rsid w:val="00C72FBF"/>
    <w:rsid w:val="00C75819"/>
    <w:rsid w:val="00C7603F"/>
    <w:rsid w:val="00C8199E"/>
    <w:rsid w:val="00C81BA2"/>
    <w:rsid w:val="00C83087"/>
    <w:rsid w:val="00C83565"/>
    <w:rsid w:val="00C96381"/>
    <w:rsid w:val="00CA1CDB"/>
    <w:rsid w:val="00CA4237"/>
    <w:rsid w:val="00CA44D9"/>
    <w:rsid w:val="00CB017D"/>
    <w:rsid w:val="00CB3B00"/>
    <w:rsid w:val="00CB43AF"/>
    <w:rsid w:val="00CB6623"/>
    <w:rsid w:val="00CC3AC4"/>
    <w:rsid w:val="00CC4D8B"/>
    <w:rsid w:val="00CC4E61"/>
    <w:rsid w:val="00CC7C46"/>
    <w:rsid w:val="00CD3F57"/>
    <w:rsid w:val="00CD5B1E"/>
    <w:rsid w:val="00CD6FF3"/>
    <w:rsid w:val="00CD71A2"/>
    <w:rsid w:val="00CF2B07"/>
    <w:rsid w:val="00CF398C"/>
    <w:rsid w:val="00CF498E"/>
    <w:rsid w:val="00CF5A63"/>
    <w:rsid w:val="00D05250"/>
    <w:rsid w:val="00D054C5"/>
    <w:rsid w:val="00D0566A"/>
    <w:rsid w:val="00D06BCF"/>
    <w:rsid w:val="00D122F4"/>
    <w:rsid w:val="00D17475"/>
    <w:rsid w:val="00D27C29"/>
    <w:rsid w:val="00D31598"/>
    <w:rsid w:val="00D3445D"/>
    <w:rsid w:val="00D36FAD"/>
    <w:rsid w:val="00D40D67"/>
    <w:rsid w:val="00D40D98"/>
    <w:rsid w:val="00D418F7"/>
    <w:rsid w:val="00D44FA1"/>
    <w:rsid w:val="00D45252"/>
    <w:rsid w:val="00D45A14"/>
    <w:rsid w:val="00D46F1A"/>
    <w:rsid w:val="00D5156B"/>
    <w:rsid w:val="00D5487E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81B77"/>
    <w:rsid w:val="00D911B7"/>
    <w:rsid w:val="00D92E2B"/>
    <w:rsid w:val="00D93D55"/>
    <w:rsid w:val="00DA19B7"/>
    <w:rsid w:val="00DA1C96"/>
    <w:rsid w:val="00DA7405"/>
    <w:rsid w:val="00DB06E5"/>
    <w:rsid w:val="00DC3678"/>
    <w:rsid w:val="00DD08B1"/>
    <w:rsid w:val="00DD2E1F"/>
    <w:rsid w:val="00DD4BED"/>
    <w:rsid w:val="00DD53AE"/>
    <w:rsid w:val="00DE0F27"/>
    <w:rsid w:val="00DE2295"/>
    <w:rsid w:val="00DF10BF"/>
    <w:rsid w:val="00DF12E4"/>
    <w:rsid w:val="00DF1BEF"/>
    <w:rsid w:val="00DF3889"/>
    <w:rsid w:val="00DF42B1"/>
    <w:rsid w:val="00DF5EA4"/>
    <w:rsid w:val="00DF650D"/>
    <w:rsid w:val="00DF78A7"/>
    <w:rsid w:val="00E01D7D"/>
    <w:rsid w:val="00E020D3"/>
    <w:rsid w:val="00E02E9C"/>
    <w:rsid w:val="00E12B97"/>
    <w:rsid w:val="00E15E88"/>
    <w:rsid w:val="00E15F7B"/>
    <w:rsid w:val="00E232D1"/>
    <w:rsid w:val="00E2375F"/>
    <w:rsid w:val="00E25C6F"/>
    <w:rsid w:val="00E266C0"/>
    <w:rsid w:val="00E335FE"/>
    <w:rsid w:val="00E46225"/>
    <w:rsid w:val="00E47ABF"/>
    <w:rsid w:val="00E501D9"/>
    <w:rsid w:val="00E54521"/>
    <w:rsid w:val="00E63F91"/>
    <w:rsid w:val="00E66BBE"/>
    <w:rsid w:val="00E706D1"/>
    <w:rsid w:val="00E7369B"/>
    <w:rsid w:val="00E8089C"/>
    <w:rsid w:val="00E827A8"/>
    <w:rsid w:val="00E86245"/>
    <w:rsid w:val="00E86C8A"/>
    <w:rsid w:val="00E908A2"/>
    <w:rsid w:val="00E91B06"/>
    <w:rsid w:val="00E92420"/>
    <w:rsid w:val="00E93D9D"/>
    <w:rsid w:val="00EA2408"/>
    <w:rsid w:val="00EA2AA3"/>
    <w:rsid w:val="00EA6DA6"/>
    <w:rsid w:val="00EB4668"/>
    <w:rsid w:val="00EC2012"/>
    <w:rsid w:val="00EC2779"/>
    <w:rsid w:val="00EC34DF"/>
    <w:rsid w:val="00EC4148"/>
    <w:rsid w:val="00EC4E49"/>
    <w:rsid w:val="00EC655E"/>
    <w:rsid w:val="00EC7341"/>
    <w:rsid w:val="00ED2531"/>
    <w:rsid w:val="00ED7142"/>
    <w:rsid w:val="00ED77FB"/>
    <w:rsid w:val="00ED7CF6"/>
    <w:rsid w:val="00EE321D"/>
    <w:rsid w:val="00EE45FA"/>
    <w:rsid w:val="00EF0702"/>
    <w:rsid w:val="00EF669A"/>
    <w:rsid w:val="00EF7008"/>
    <w:rsid w:val="00F0000C"/>
    <w:rsid w:val="00F01A07"/>
    <w:rsid w:val="00F05651"/>
    <w:rsid w:val="00F11029"/>
    <w:rsid w:val="00F136B1"/>
    <w:rsid w:val="00F2764D"/>
    <w:rsid w:val="00F32250"/>
    <w:rsid w:val="00F32C2F"/>
    <w:rsid w:val="00F332EC"/>
    <w:rsid w:val="00F3380F"/>
    <w:rsid w:val="00F3386E"/>
    <w:rsid w:val="00F37470"/>
    <w:rsid w:val="00F455E3"/>
    <w:rsid w:val="00F50AD2"/>
    <w:rsid w:val="00F51A8E"/>
    <w:rsid w:val="00F53784"/>
    <w:rsid w:val="00F542C6"/>
    <w:rsid w:val="00F56F78"/>
    <w:rsid w:val="00F607EE"/>
    <w:rsid w:val="00F638FF"/>
    <w:rsid w:val="00F639C7"/>
    <w:rsid w:val="00F66152"/>
    <w:rsid w:val="00F67C68"/>
    <w:rsid w:val="00F71016"/>
    <w:rsid w:val="00F71142"/>
    <w:rsid w:val="00F71FD8"/>
    <w:rsid w:val="00F757AA"/>
    <w:rsid w:val="00F774B3"/>
    <w:rsid w:val="00F7768A"/>
    <w:rsid w:val="00F80B06"/>
    <w:rsid w:val="00F829C3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ACC"/>
    <w:rsid w:val="00FB0BB8"/>
    <w:rsid w:val="00FB1D2A"/>
    <w:rsid w:val="00FB4715"/>
    <w:rsid w:val="00FB4A3C"/>
    <w:rsid w:val="00FB6497"/>
    <w:rsid w:val="00FC0D00"/>
    <w:rsid w:val="00FC2075"/>
    <w:rsid w:val="00FC29F6"/>
    <w:rsid w:val="00FC39D0"/>
    <w:rsid w:val="00FC4F7C"/>
    <w:rsid w:val="00FE08BA"/>
    <w:rsid w:val="00FE0D53"/>
    <w:rsid w:val="00FE1269"/>
    <w:rsid w:val="00FE199B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89FE76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24EDC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etails.jsp?meeting_id=6392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639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meetings/ru/details.jsp?meeting_id=639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6392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52AD-5986-4B11-B92E-DB22A17A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7199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SCCR SECRETARIAT</dc:creator>
  <cp:keywords>PUBLIC</cp:keywords>
  <cp:lastModifiedBy>HAIZEL Francesca</cp:lastModifiedBy>
  <cp:revision>2</cp:revision>
  <cp:lastPrinted>2020-11-20T22:36:00Z</cp:lastPrinted>
  <dcterms:created xsi:type="dcterms:W3CDTF">2021-07-06T13:08:00Z</dcterms:created>
  <dcterms:modified xsi:type="dcterms:W3CDTF">2021-07-06T13:08:00Z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c7bc5769-61d0-4f42-9aff-b89a2d3dac19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