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35C7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01B4E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35C73" w:rsidP="00916EE2">
            <w:r w:rsidRPr="004C201E">
              <w:rPr>
                <w:noProof/>
                <w:lang w:eastAsia="en-US"/>
              </w:rPr>
              <w:drawing>
                <wp:inline distT="0" distB="0" distL="0" distR="0" wp14:anchorId="71E3C5AB" wp14:editId="4A231646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35C73" w:rsidP="00916EE2">
            <w:pPr>
              <w:jc w:val="right"/>
            </w:pPr>
            <w:r w:rsidRPr="004C201E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435C7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35C73" w:rsidRPr="004C201E" w:rsidRDefault="00435C73" w:rsidP="00435C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201E"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 w:rsidRPr="004C201E">
              <w:rPr>
                <w:rFonts w:ascii="Arial Black" w:hAnsi="Arial Black"/>
                <w:caps/>
                <w:sz w:val="15"/>
              </w:rPr>
              <w:t xml:space="preserve">АНГЛИЙСКИЙ </w:t>
            </w:r>
          </w:p>
        </w:tc>
      </w:tr>
      <w:tr w:rsidR="00435C7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35C73" w:rsidRPr="004C201E" w:rsidRDefault="00435C73" w:rsidP="00435C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201E"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5</w:t>
            </w:r>
            <w:r w:rsidRPr="004C20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апреля </w:t>
            </w:r>
            <w:r w:rsidRPr="004C201E">
              <w:rPr>
                <w:rFonts w:ascii="Arial Black" w:hAnsi="Arial Black"/>
                <w:caps/>
                <w:sz w:val="15"/>
              </w:rPr>
              <w:t xml:space="preserve">2019  г. </w:t>
            </w:r>
          </w:p>
        </w:tc>
      </w:tr>
    </w:tbl>
    <w:p w:rsidR="008B2CC1" w:rsidRPr="008B2CC1" w:rsidRDefault="008B2CC1" w:rsidP="008B2CC1"/>
    <w:p w:rsidR="002535B0" w:rsidRDefault="002535B0" w:rsidP="008B2CC1"/>
    <w:p w:rsidR="00502A34" w:rsidRPr="001D5FC9" w:rsidRDefault="00502A34" w:rsidP="008B2CC1">
      <w:pPr>
        <w:rPr>
          <w:b/>
        </w:rPr>
      </w:pPr>
    </w:p>
    <w:p w:rsidR="002535B0" w:rsidRPr="008B2CC1" w:rsidRDefault="002535B0" w:rsidP="008B2CC1"/>
    <w:p w:rsidR="00435C73" w:rsidRPr="00435C73" w:rsidRDefault="00435C73" w:rsidP="00435C73">
      <w:pPr>
        <w:rPr>
          <w:lang w:val="ru-RU"/>
        </w:rPr>
      </w:pPr>
      <w:bookmarkStart w:id="3" w:name="TitleOfDoc"/>
      <w:bookmarkEnd w:id="3"/>
      <w:r w:rsidRPr="00435C73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435C73" w:rsidRPr="00435C73" w:rsidRDefault="00435C73" w:rsidP="00435C73">
      <w:pPr>
        <w:rPr>
          <w:lang w:val="ru-RU"/>
        </w:rPr>
      </w:pPr>
    </w:p>
    <w:p w:rsidR="00435C73" w:rsidRPr="00435C73" w:rsidRDefault="00435C73" w:rsidP="00435C73">
      <w:pPr>
        <w:rPr>
          <w:b/>
          <w:sz w:val="24"/>
          <w:szCs w:val="24"/>
          <w:lang w:val="ru-RU"/>
        </w:rPr>
      </w:pPr>
      <w:r w:rsidRPr="00435C73">
        <w:rPr>
          <w:b/>
          <w:sz w:val="24"/>
          <w:szCs w:val="24"/>
          <w:lang w:val="ru-RU"/>
        </w:rPr>
        <w:t>Тридцать восьмая сессия</w:t>
      </w:r>
    </w:p>
    <w:p w:rsidR="00435C73" w:rsidRPr="00435C73" w:rsidRDefault="00435C73" w:rsidP="00435C73">
      <w:pPr>
        <w:rPr>
          <w:lang w:val="ru-RU"/>
        </w:rPr>
      </w:pPr>
      <w:r w:rsidRPr="00435C73">
        <w:rPr>
          <w:b/>
          <w:sz w:val="24"/>
          <w:szCs w:val="24"/>
          <w:lang w:val="ru-RU"/>
        </w:rPr>
        <w:t>Женева, 1 – 5 апреля 2019</w:t>
      </w:r>
      <w:r w:rsidRPr="004C201E">
        <w:rPr>
          <w:b/>
          <w:sz w:val="24"/>
          <w:szCs w:val="24"/>
        </w:rPr>
        <w:t> </w:t>
      </w:r>
      <w:r w:rsidRPr="00435C73">
        <w:rPr>
          <w:b/>
          <w:sz w:val="24"/>
          <w:szCs w:val="24"/>
          <w:lang w:val="ru-RU"/>
        </w:rPr>
        <w:t xml:space="preserve">г. </w:t>
      </w:r>
    </w:p>
    <w:p w:rsidR="002535B0" w:rsidRPr="00435C73" w:rsidRDefault="002535B0" w:rsidP="008B2CC1">
      <w:pPr>
        <w:rPr>
          <w:b/>
          <w:caps/>
          <w:sz w:val="24"/>
          <w:lang w:val="ru-RU"/>
        </w:rPr>
      </w:pPr>
    </w:p>
    <w:p w:rsidR="002535B0" w:rsidRPr="00435C73" w:rsidRDefault="002535B0" w:rsidP="008B2CC1">
      <w:pPr>
        <w:rPr>
          <w:b/>
          <w:caps/>
          <w:sz w:val="24"/>
          <w:lang w:val="ru-RU"/>
        </w:rPr>
      </w:pPr>
    </w:p>
    <w:p w:rsidR="008B2CC1" w:rsidRPr="00435C73" w:rsidRDefault="00435C73" w:rsidP="008B2CC1">
      <w:pPr>
        <w:rPr>
          <w:b/>
          <w:caps/>
          <w:sz w:val="24"/>
          <w:lang w:val="ru-RU"/>
        </w:rPr>
      </w:pPr>
      <w:r>
        <w:rPr>
          <w:b/>
          <w:caps/>
          <w:sz w:val="24"/>
          <w:lang w:val="ru-RU"/>
        </w:rPr>
        <w:t xml:space="preserve">РЕЗЮМЕ ПРЕДСЕДАТЕЛЯ </w:t>
      </w:r>
    </w:p>
    <w:p w:rsidR="006A1CD5" w:rsidRPr="00435C73" w:rsidRDefault="006A1CD5" w:rsidP="008B2CC1">
      <w:pPr>
        <w:rPr>
          <w:caps/>
          <w:sz w:val="24"/>
          <w:lang w:val="ru-RU"/>
        </w:rPr>
      </w:pPr>
    </w:p>
    <w:p w:rsidR="006A1CD5" w:rsidRPr="00435C73" w:rsidRDefault="006A1CD5" w:rsidP="008B2CC1">
      <w:pPr>
        <w:rPr>
          <w:caps/>
          <w:sz w:val="24"/>
          <w:lang w:val="ru-RU"/>
        </w:rPr>
      </w:pPr>
    </w:p>
    <w:p w:rsidR="008B2CC1" w:rsidRPr="00435C73" w:rsidRDefault="008B2CC1" w:rsidP="008B2CC1">
      <w:pPr>
        <w:rPr>
          <w:lang w:val="ru-RU"/>
        </w:rPr>
      </w:pPr>
    </w:p>
    <w:p w:rsidR="002535B0" w:rsidRPr="00435C73" w:rsidRDefault="002535B0">
      <w:pPr>
        <w:rPr>
          <w:b/>
          <w:szCs w:val="22"/>
          <w:lang w:val="ru-RU"/>
        </w:rPr>
      </w:pPr>
      <w:bookmarkStart w:id="4" w:name="Prepared"/>
      <w:bookmarkEnd w:id="4"/>
      <w:r w:rsidRPr="00435C73">
        <w:rPr>
          <w:b/>
          <w:szCs w:val="22"/>
          <w:lang w:val="ru-RU"/>
        </w:rPr>
        <w:br w:type="page"/>
      </w:r>
    </w:p>
    <w:p w:rsidR="006A1CD5" w:rsidRPr="00435C73" w:rsidRDefault="00435C73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lastRenderedPageBreak/>
        <w:t xml:space="preserve">ПУНКТ </w:t>
      </w:r>
      <w:r w:rsidR="00F56F78" w:rsidRPr="00435C73">
        <w:rPr>
          <w:b/>
          <w:szCs w:val="22"/>
          <w:lang w:val="ru-RU"/>
        </w:rPr>
        <w:t>1</w:t>
      </w:r>
      <w:r>
        <w:rPr>
          <w:b/>
          <w:szCs w:val="22"/>
          <w:lang w:val="ru-RU"/>
        </w:rPr>
        <w:t xml:space="preserve"> ПОВЕСТКИ ДНЯ</w:t>
      </w:r>
      <w:r w:rsidR="00F56F78" w:rsidRPr="00435C73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>ОТКРЫТИЕ СЕССИИ</w:t>
      </w:r>
    </w:p>
    <w:p w:rsidR="006A1CD5" w:rsidRPr="00435C73" w:rsidRDefault="006A1CD5" w:rsidP="006A1CD5">
      <w:pPr>
        <w:rPr>
          <w:szCs w:val="22"/>
          <w:lang w:val="ru-RU"/>
        </w:rPr>
      </w:pPr>
    </w:p>
    <w:p w:rsidR="00435C73" w:rsidRPr="00435C73" w:rsidRDefault="004766BC" w:rsidP="00435C73">
      <w:pPr>
        <w:rPr>
          <w:rFonts w:eastAsia="Times New Roman"/>
          <w:szCs w:val="22"/>
          <w:lang w:val="ru-RU" w:eastAsia="en-US"/>
        </w:rPr>
      </w:pPr>
      <w:r w:rsidRPr="00435C73">
        <w:rPr>
          <w:rFonts w:eastAsia="Times New Roman"/>
          <w:szCs w:val="22"/>
          <w:lang w:val="ru-RU" w:eastAsia="en-US"/>
        </w:rPr>
        <w:t>1.</w:t>
      </w:r>
      <w:r w:rsidRPr="00435C73">
        <w:rPr>
          <w:rFonts w:eastAsia="Times New Roman"/>
          <w:szCs w:val="22"/>
          <w:lang w:val="ru-RU" w:eastAsia="en-US"/>
        </w:rPr>
        <w:tab/>
      </w:r>
      <w:r w:rsidR="00435C73" w:rsidRPr="00435C73">
        <w:rPr>
          <w:rFonts w:eastAsia="Times New Roman"/>
          <w:szCs w:val="22"/>
          <w:lang w:val="ru-RU" w:eastAsia="en-US"/>
        </w:rPr>
        <w:t xml:space="preserve">Тридцать </w:t>
      </w:r>
      <w:r w:rsidR="00435C73">
        <w:rPr>
          <w:rFonts w:eastAsia="Times New Roman"/>
          <w:szCs w:val="22"/>
          <w:lang w:val="ru-RU" w:eastAsia="en-US"/>
        </w:rPr>
        <w:t xml:space="preserve">восьмая </w:t>
      </w:r>
      <w:r w:rsidR="00435C73" w:rsidRPr="00435C73">
        <w:rPr>
          <w:rFonts w:eastAsia="Times New Roman"/>
          <w:szCs w:val="22"/>
          <w:lang w:val="ru-RU" w:eastAsia="en-US"/>
        </w:rPr>
        <w:t>сессия Постоянного комитета по авторскому п</w:t>
      </w:r>
      <w:r w:rsidR="00435C73">
        <w:rPr>
          <w:rFonts w:eastAsia="Times New Roman"/>
          <w:szCs w:val="22"/>
          <w:lang w:val="ru-RU" w:eastAsia="en-US"/>
        </w:rPr>
        <w:t>раву и смежным правам (далее – «ПКАП» или «Комитет»</w:t>
      </w:r>
      <w:r w:rsidR="00435C73" w:rsidRPr="00435C73">
        <w:rPr>
          <w:rFonts w:eastAsia="Times New Roman"/>
          <w:szCs w:val="22"/>
          <w:lang w:val="ru-RU" w:eastAsia="en-US"/>
        </w:rPr>
        <w:t>) была открыта Генерально</w:t>
      </w:r>
      <w:r w:rsidR="00435C73">
        <w:rPr>
          <w:rFonts w:eastAsia="Times New Roman"/>
          <w:szCs w:val="22"/>
          <w:lang w:val="ru-RU" w:eastAsia="en-US"/>
        </w:rPr>
        <w:t xml:space="preserve">м директором г-ном Фрэнсисом Гарри.  </w:t>
      </w:r>
      <w:r w:rsidR="00435C73" w:rsidRPr="00435C73">
        <w:rPr>
          <w:rFonts w:eastAsia="Times New Roman"/>
          <w:szCs w:val="22"/>
          <w:lang w:val="ru-RU" w:eastAsia="en-US"/>
        </w:rPr>
        <w:t>Функции Председателя выполнял г-н Дарен Тан Хэн Сим, а заместителей Председателя –</w:t>
      </w:r>
      <w:r w:rsidR="00435C73">
        <w:rPr>
          <w:rFonts w:eastAsia="Times New Roman"/>
          <w:szCs w:val="22"/>
          <w:lang w:val="ru-RU" w:eastAsia="en-US"/>
        </w:rPr>
        <w:t xml:space="preserve"> </w:t>
      </w:r>
      <w:r w:rsidR="00435C73" w:rsidRPr="00435C73">
        <w:rPr>
          <w:rFonts w:eastAsia="Times New Roman"/>
          <w:szCs w:val="22"/>
          <w:lang w:val="ru-RU" w:eastAsia="en-US"/>
        </w:rPr>
        <w:t xml:space="preserve">г-н Абдул Азиз Диенг </w:t>
      </w:r>
      <w:r w:rsidR="00435C73">
        <w:rPr>
          <w:rFonts w:eastAsia="Times New Roman"/>
          <w:szCs w:val="22"/>
          <w:lang w:val="ru-RU" w:eastAsia="en-US"/>
        </w:rPr>
        <w:t>и г-н Петер Лабоды</w:t>
      </w:r>
      <w:r w:rsidR="00435C73" w:rsidRPr="00435C73">
        <w:rPr>
          <w:rFonts w:eastAsia="Times New Roman"/>
          <w:szCs w:val="22"/>
          <w:lang w:val="ru-RU" w:eastAsia="en-US"/>
        </w:rPr>
        <w:t>.</w:t>
      </w:r>
      <w:r w:rsidR="00435C73">
        <w:rPr>
          <w:rFonts w:eastAsia="Times New Roman"/>
          <w:szCs w:val="22"/>
          <w:lang w:val="ru-RU" w:eastAsia="en-US"/>
        </w:rPr>
        <w:t xml:space="preserve">  </w:t>
      </w:r>
      <w:r w:rsidR="00435C73" w:rsidRPr="00435C73">
        <w:rPr>
          <w:rFonts w:eastAsia="Times New Roman"/>
          <w:szCs w:val="22"/>
          <w:lang w:val="ru-RU" w:eastAsia="en-US"/>
        </w:rPr>
        <w:t>Обязанности Секретаря были возложены на г-жу Мишель Вудс (ВОИС).</w:t>
      </w:r>
    </w:p>
    <w:p w:rsidR="00435C73" w:rsidRPr="00435C73" w:rsidRDefault="00435C73" w:rsidP="00435C73">
      <w:pPr>
        <w:rPr>
          <w:rFonts w:eastAsia="Times New Roman"/>
          <w:szCs w:val="22"/>
          <w:lang w:val="ru-RU" w:eastAsia="en-US"/>
        </w:rPr>
      </w:pPr>
    </w:p>
    <w:p w:rsidR="00E706D1" w:rsidRPr="000C694F" w:rsidRDefault="00E706D1">
      <w:pPr>
        <w:rPr>
          <w:rFonts w:eastAsia="Times New Roman"/>
          <w:szCs w:val="22"/>
          <w:lang w:val="ru-RU" w:eastAsia="en-US"/>
        </w:rPr>
      </w:pPr>
    </w:p>
    <w:p w:rsidR="006A1CD5" w:rsidRPr="00435C73" w:rsidRDefault="00435C73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435C73">
        <w:rPr>
          <w:b/>
          <w:szCs w:val="22"/>
          <w:lang w:val="ru-RU"/>
        </w:rPr>
        <w:t xml:space="preserve"> </w:t>
      </w:r>
      <w:r w:rsidR="00E706D1" w:rsidRPr="00435C73">
        <w:rPr>
          <w:b/>
          <w:szCs w:val="22"/>
          <w:lang w:val="ru-RU"/>
        </w:rPr>
        <w:t>2</w:t>
      </w:r>
      <w:r w:rsidRPr="00435C73">
        <w:rPr>
          <w:b/>
          <w:szCs w:val="22"/>
          <w:lang w:val="ru-RU"/>
        </w:rPr>
        <w:t xml:space="preserve"> </w:t>
      </w:r>
      <w:r w:rsidR="00965F4E">
        <w:rPr>
          <w:b/>
          <w:szCs w:val="22"/>
          <w:lang w:val="ru-RU"/>
        </w:rPr>
        <w:t>ПОВЕСТКИ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E706D1" w:rsidRPr="00435C73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 xml:space="preserve">ПРИНЯТИЕ ПОВЕСТКИ ДНЯ ТРИДЦАТЬ ВОСЬМОЙ СЕССИИ </w:t>
      </w:r>
    </w:p>
    <w:p w:rsidR="006A1CD5" w:rsidRPr="00435C73" w:rsidRDefault="006A1CD5" w:rsidP="006A1CD5">
      <w:pPr>
        <w:rPr>
          <w:b/>
          <w:szCs w:val="22"/>
          <w:lang w:val="ru-RU"/>
        </w:rPr>
      </w:pPr>
    </w:p>
    <w:p w:rsidR="006A1CD5" w:rsidRPr="0011038E" w:rsidRDefault="00CB43AF" w:rsidP="00FB6497">
      <w:pPr>
        <w:rPr>
          <w:szCs w:val="22"/>
          <w:lang w:val="ru-RU"/>
        </w:rPr>
      </w:pPr>
      <w:r w:rsidRPr="0011038E">
        <w:rPr>
          <w:rFonts w:eastAsia="Times New Roman"/>
          <w:szCs w:val="22"/>
          <w:lang w:val="ru-RU" w:eastAsia="en-US"/>
        </w:rPr>
        <w:t>2</w:t>
      </w:r>
      <w:r w:rsidR="00592585" w:rsidRPr="0011038E">
        <w:rPr>
          <w:rFonts w:eastAsia="Times New Roman"/>
          <w:szCs w:val="22"/>
          <w:lang w:val="ru-RU" w:eastAsia="en-US"/>
        </w:rPr>
        <w:t>.</w:t>
      </w:r>
      <w:r w:rsidR="00592585" w:rsidRPr="0011038E">
        <w:rPr>
          <w:rFonts w:eastAsia="Times New Roman"/>
          <w:szCs w:val="22"/>
          <w:lang w:val="ru-RU" w:eastAsia="en-US"/>
        </w:rPr>
        <w:tab/>
      </w:r>
      <w:r w:rsidR="0011038E">
        <w:rPr>
          <w:rFonts w:eastAsia="Times New Roman"/>
          <w:szCs w:val="22"/>
          <w:lang w:val="ru-RU" w:eastAsia="en-US"/>
        </w:rPr>
        <w:t>Комитет</w:t>
      </w:r>
      <w:r w:rsidR="0011038E" w:rsidRPr="0011038E">
        <w:rPr>
          <w:rFonts w:eastAsia="Times New Roman"/>
          <w:szCs w:val="22"/>
          <w:lang w:val="ru-RU" w:eastAsia="en-US"/>
        </w:rPr>
        <w:t xml:space="preserve"> </w:t>
      </w:r>
      <w:r w:rsidR="0011038E">
        <w:rPr>
          <w:rFonts w:eastAsia="Times New Roman"/>
          <w:szCs w:val="22"/>
          <w:lang w:val="ru-RU" w:eastAsia="en-US"/>
        </w:rPr>
        <w:t>принял</w:t>
      </w:r>
      <w:r w:rsidR="0011038E" w:rsidRPr="0011038E">
        <w:rPr>
          <w:rFonts w:eastAsia="Times New Roman"/>
          <w:szCs w:val="22"/>
          <w:lang w:val="ru-RU" w:eastAsia="en-US"/>
        </w:rPr>
        <w:t xml:space="preserve"> </w:t>
      </w:r>
      <w:r w:rsidR="0011038E">
        <w:rPr>
          <w:rFonts w:eastAsia="Times New Roman"/>
          <w:szCs w:val="22"/>
          <w:lang w:val="ru-RU" w:eastAsia="en-US"/>
        </w:rPr>
        <w:t>проект</w:t>
      </w:r>
      <w:r w:rsidR="0011038E" w:rsidRPr="0011038E">
        <w:rPr>
          <w:rFonts w:eastAsia="Times New Roman"/>
          <w:szCs w:val="22"/>
          <w:lang w:val="ru-RU" w:eastAsia="en-US"/>
        </w:rPr>
        <w:t xml:space="preserve"> </w:t>
      </w:r>
      <w:r w:rsidR="0011038E">
        <w:rPr>
          <w:rFonts w:eastAsia="Times New Roman"/>
          <w:szCs w:val="22"/>
          <w:lang w:val="ru-RU" w:eastAsia="en-US"/>
        </w:rPr>
        <w:t xml:space="preserve">повестки дня </w:t>
      </w:r>
      <w:r w:rsidR="003C472A" w:rsidRPr="0011038E">
        <w:rPr>
          <w:szCs w:val="22"/>
          <w:lang w:val="ru-RU"/>
        </w:rPr>
        <w:t>(</w:t>
      </w:r>
      <w:r w:rsidR="0011038E">
        <w:rPr>
          <w:szCs w:val="22"/>
          <w:lang w:val="ru-RU"/>
        </w:rPr>
        <w:t>документ</w:t>
      </w:r>
      <w:r w:rsidR="003C472A" w:rsidRPr="0011038E">
        <w:rPr>
          <w:szCs w:val="22"/>
          <w:lang w:val="ru-RU"/>
        </w:rPr>
        <w:t xml:space="preserve"> </w:t>
      </w:r>
      <w:r w:rsidR="003C472A" w:rsidRPr="006870D8">
        <w:rPr>
          <w:szCs w:val="22"/>
        </w:rPr>
        <w:t>SCCR</w:t>
      </w:r>
      <w:r w:rsidR="003C472A" w:rsidRPr="0011038E">
        <w:rPr>
          <w:szCs w:val="22"/>
          <w:lang w:val="ru-RU"/>
        </w:rPr>
        <w:t>/3</w:t>
      </w:r>
      <w:r w:rsidR="0077243D" w:rsidRPr="0011038E">
        <w:rPr>
          <w:szCs w:val="22"/>
          <w:lang w:val="ru-RU"/>
        </w:rPr>
        <w:t>8</w:t>
      </w:r>
      <w:r w:rsidR="006A1CD5" w:rsidRPr="0011038E">
        <w:rPr>
          <w:szCs w:val="22"/>
          <w:lang w:val="ru-RU"/>
        </w:rPr>
        <w:t xml:space="preserve">/1 </w:t>
      </w:r>
      <w:r w:rsidR="006A1CD5" w:rsidRPr="006870D8">
        <w:rPr>
          <w:szCs w:val="22"/>
        </w:rPr>
        <w:t>PROV</w:t>
      </w:r>
      <w:r w:rsidR="006A1CD5" w:rsidRPr="0011038E">
        <w:rPr>
          <w:szCs w:val="22"/>
          <w:lang w:val="ru-RU"/>
        </w:rPr>
        <w:t>.)</w:t>
      </w:r>
      <w:r w:rsidR="0077243D" w:rsidRPr="0011038E">
        <w:rPr>
          <w:szCs w:val="22"/>
          <w:lang w:val="ru-RU"/>
        </w:rPr>
        <w:t>.</w:t>
      </w:r>
      <w:r w:rsidR="00846CA0" w:rsidRPr="0011038E">
        <w:rPr>
          <w:szCs w:val="22"/>
          <w:lang w:val="ru-RU"/>
        </w:rPr>
        <w:t xml:space="preserve"> </w:t>
      </w:r>
    </w:p>
    <w:p w:rsidR="00BA4C21" w:rsidRPr="0011038E" w:rsidRDefault="00BA4C21" w:rsidP="00FB6497">
      <w:pPr>
        <w:rPr>
          <w:szCs w:val="22"/>
          <w:lang w:val="ru-RU"/>
        </w:rPr>
      </w:pPr>
    </w:p>
    <w:p w:rsidR="001D0A74" w:rsidRPr="0011038E" w:rsidRDefault="001D0A74" w:rsidP="00FB6497">
      <w:pPr>
        <w:rPr>
          <w:szCs w:val="22"/>
          <w:lang w:val="ru-RU"/>
        </w:rPr>
      </w:pPr>
    </w:p>
    <w:p w:rsidR="001D0A74" w:rsidRPr="00180DB9" w:rsidRDefault="0011038E" w:rsidP="001D0A74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180DB9">
        <w:rPr>
          <w:b/>
          <w:szCs w:val="22"/>
          <w:lang w:val="ru-RU"/>
        </w:rPr>
        <w:t xml:space="preserve"> 3 </w:t>
      </w:r>
      <w:r w:rsidR="00965F4E">
        <w:rPr>
          <w:b/>
          <w:szCs w:val="22"/>
          <w:lang w:val="ru-RU"/>
        </w:rPr>
        <w:t>ПОВЕСТКИ</w:t>
      </w:r>
      <w:r w:rsidRPr="00180DB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1D0A74" w:rsidRPr="00180DB9">
        <w:rPr>
          <w:b/>
          <w:szCs w:val="22"/>
          <w:lang w:val="ru-RU"/>
        </w:rPr>
        <w:t xml:space="preserve">:  </w:t>
      </w:r>
      <w:r w:rsidR="00180DB9">
        <w:rPr>
          <w:b/>
          <w:szCs w:val="22"/>
          <w:lang w:val="ru-RU"/>
        </w:rPr>
        <w:t>ВЫБОРЫ ПРЕДСЕДАТЕЛЯ И ДВУХ ЗАМЕСТИТЕЛЕЙ ПРЕДСЕДАТЕЛЯ</w:t>
      </w:r>
    </w:p>
    <w:p w:rsidR="001D0A74" w:rsidRPr="00180DB9" w:rsidRDefault="001D0A74" w:rsidP="001D0A74">
      <w:pPr>
        <w:rPr>
          <w:rFonts w:eastAsia="Times New Roman"/>
          <w:szCs w:val="22"/>
          <w:lang w:val="ru-RU" w:eastAsia="en-US"/>
        </w:rPr>
      </w:pPr>
    </w:p>
    <w:p w:rsidR="001D0A74" w:rsidRPr="00F62DA9" w:rsidRDefault="00421474" w:rsidP="001D0A74">
      <w:pPr>
        <w:rPr>
          <w:rFonts w:eastAsia="Times New Roman"/>
          <w:szCs w:val="22"/>
          <w:lang w:val="ru-RU" w:eastAsia="en-US"/>
        </w:rPr>
      </w:pPr>
      <w:r w:rsidRPr="000C694F">
        <w:rPr>
          <w:rFonts w:eastAsia="Times New Roman"/>
          <w:szCs w:val="22"/>
          <w:lang w:val="ru-RU" w:eastAsia="en-US"/>
        </w:rPr>
        <w:t>3</w:t>
      </w:r>
      <w:r w:rsidR="001D0A74" w:rsidRPr="000C694F">
        <w:rPr>
          <w:rFonts w:eastAsia="Times New Roman"/>
          <w:szCs w:val="22"/>
          <w:lang w:val="ru-RU" w:eastAsia="en-US"/>
        </w:rPr>
        <w:t>.</w:t>
      </w:r>
      <w:r w:rsidR="001D0A74" w:rsidRPr="000C694F">
        <w:rPr>
          <w:rFonts w:eastAsia="Times New Roman"/>
          <w:szCs w:val="22"/>
          <w:lang w:val="ru-RU" w:eastAsia="en-US"/>
        </w:rPr>
        <w:tab/>
      </w:r>
      <w:r w:rsidR="00180DB9">
        <w:rPr>
          <w:rFonts w:eastAsia="Times New Roman"/>
          <w:szCs w:val="22"/>
          <w:lang w:val="ru-RU" w:eastAsia="en-US"/>
        </w:rPr>
        <w:t>Комитет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>
        <w:rPr>
          <w:rFonts w:eastAsia="Times New Roman"/>
          <w:szCs w:val="22"/>
          <w:lang w:val="ru-RU" w:eastAsia="en-US"/>
        </w:rPr>
        <w:t>избрал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г</w:t>
      </w:r>
      <w:r w:rsidR="00180DB9" w:rsidRPr="00F62DA9">
        <w:rPr>
          <w:rFonts w:eastAsia="Times New Roman"/>
          <w:szCs w:val="22"/>
          <w:lang w:val="ru-RU" w:eastAsia="en-US"/>
        </w:rPr>
        <w:t>-</w:t>
      </w:r>
      <w:r w:rsidR="00180DB9" w:rsidRPr="00180DB9">
        <w:rPr>
          <w:rFonts w:eastAsia="Times New Roman"/>
          <w:szCs w:val="22"/>
          <w:lang w:val="ru-RU" w:eastAsia="en-US"/>
        </w:rPr>
        <w:t>на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Дарена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Тан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Хэн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Сима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Председателем</w:t>
      </w:r>
      <w:r w:rsidR="00180DB9" w:rsidRPr="00F62DA9">
        <w:rPr>
          <w:rFonts w:eastAsia="Times New Roman"/>
          <w:szCs w:val="22"/>
          <w:lang w:val="ru-RU" w:eastAsia="en-US"/>
        </w:rPr>
        <w:t xml:space="preserve">, </w:t>
      </w:r>
      <w:r w:rsidR="00180DB9" w:rsidRPr="00180DB9">
        <w:rPr>
          <w:rFonts w:eastAsia="Times New Roman"/>
          <w:szCs w:val="22"/>
          <w:lang w:val="ru-RU" w:eastAsia="en-US"/>
        </w:rPr>
        <w:t>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г</w:t>
      </w:r>
      <w:r w:rsidR="00180DB9" w:rsidRPr="00F62DA9">
        <w:rPr>
          <w:rFonts w:eastAsia="Times New Roman"/>
          <w:szCs w:val="22"/>
          <w:lang w:val="ru-RU" w:eastAsia="en-US"/>
        </w:rPr>
        <w:t>-</w:t>
      </w:r>
      <w:r w:rsidR="00180DB9" w:rsidRPr="00180DB9">
        <w:rPr>
          <w:rFonts w:eastAsia="Times New Roman"/>
          <w:szCs w:val="22"/>
          <w:lang w:val="ru-RU" w:eastAsia="en-US"/>
        </w:rPr>
        <w:t>на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Абдул</w:t>
      </w:r>
      <w:r w:rsidR="004349D3">
        <w:rPr>
          <w:rFonts w:eastAsia="Times New Roman"/>
          <w:szCs w:val="22"/>
          <w:lang w:val="ru-RU" w:eastAsia="en-US"/>
        </w:rPr>
        <w:t>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Азиза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Диенга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>
        <w:rPr>
          <w:rFonts w:eastAsia="Times New Roman"/>
          <w:szCs w:val="22"/>
          <w:lang w:val="ru-RU" w:eastAsia="en-US"/>
        </w:rPr>
        <w:t>и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>
        <w:rPr>
          <w:rFonts w:eastAsia="Times New Roman"/>
          <w:szCs w:val="22"/>
          <w:lang w:val="ru-RU" w:eastAsia="en-US"/>
        </w:rPr>
        <w:t>г</w:t>
      </w:r>
      <w:r w:rsidR="00180DB9" w:rsidRPr="00F62DA9">
        <w:rPr>
          <w:rFonts w:eastAsia="Times New Roman"/>
          <w:szCs w:val="22"/>
          <w:lang w:val="ru-RU" w:eastAsia="en-US"/>
        </w:rPr>
        <w:t>-</w:t>
      </w:r>
      <w:r w:rsidR="00180DB9">
        <w:rPr>
          <w:rFonts w:eastAsia="Times New Roman"/>
          <w:szCs w:val="22"/>
          <w:lang w:val="ru-RU" w:eastAsia="en-US"/>
        </w:rPr>
        <w:t>на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>
        <w:rPr>
          <w:rFonts w:eastAsia="Times New Roman"/>
          <w:szCs w:val="22"/>
          <w:lang w:val="ru-RU" w:eastAsia="en-US"/>
        </w:rPr>
        <w:t>Петер</w:t>
      </w:r>
      <w:r w:rsidR="00913D06">
        <w:rPr>
          <w:rFonts w:eastAsia="Times New Roman"/>
          <w:szCs w:val="22"/>
          <w:lang w:val="ru-RU" w:eastAsia="en-US"/>
        </w:rPr>
        <w:t>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>
        <w:rPr>
          <w:rFonts w:eastAsia="Times New Roman"/>
          <w:szCs w:val="22"/>
          <w:lang w:val="ru-RU" w:eastAsia="en-US"/>
        </w:rPr>
        <w:t>Лабоды</w:t>
      </w:r>
      <w:r w:rsidR="00180DB9" w:rsidRPr="00F62DA9">
        <w:rPr>
          <w:rFonts w:eastAsia="Times New Roman"/>
          <w:szCs w:val="22"/>
          <w:lang w:val="ru-RU" w:eastAsia="en-US"/>
        </w:rPr>
        <w:t xml:space="preserve"> — </w:t>
      </w:r>
      <w:r w:rsidR="00180DB9" w:rsidRPr="00180DB9">
        <w:rPr>
          <w:rFonts w:eastAsia="Times New Roman"/>
          <w:szCs w:val="22"/>
          <w:lang w:val="ru-RU" w:eastAsia="en-US"/>
        </w:rPr>
        <w:t>заместителями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Председателя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на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период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с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открытия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тридцать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913D06">
        <w:rPr>
          <w:rFonts w:eastAsia="Times New Roman"/>
          <w:szCs w:val="22"/>
          <w:lang w:val="ru-RU" w:eastAsia="en-US"/>
        </w:rPr>
        <w:t>восьмой</w:t>
      </w:r>
      <w:r w:rsidR="00913D06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сессии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до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открытия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913D06">
        <w:rPr>
          <w:rFonts w:eastAsia="Times New Roman"/>
          <w:szCs w:val="22"/>
          <w:lang w:val="ru-RU" w:eastAsia="en-US"/>
        </w:rPr>
        <w:t>сорок</w:t>
      </w:r>
      <w:r w:rsidR="00913D06" w:rsidRPr="00F62DA9">
        <w:rPr>
          <w:rFonts w:eastAsia="Times New Roman"/>
          <w:szCs w:val="22"/>
          <w:lang w:val="ru-RU" w:eastAsia="en-US"/>
        </w:rPr>
        <w:t xml:space="preserve"> </w:t>
      </w:r>
      <w:r w:rsidR="00913D06">
        <w:rPr>
          <w:rFonts w:eastAsia="Times New Roman"/>
          <w:szCs w:val="22"/>
          <w:lang w:val="ru-RU" w:eastAsia="en-US"/>
        </w:rPr>
        <w:t>второй</w:t>
      </w:r>
      <w:r w:rsidR="00913D06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сессии</w:t>
      </w:r>
      <w:r w:rsidR="00180DB9" w:rsidRPr="00F62DA9">
        <w:rPr>
          <w:rFonts w:eastAsia="Times New Roman"/>
          <w:szCs w:val="22"/>
          <w:lang w:val="ru-RU" w:eastAsia="en-US"/>
        </w:rPr>
        <w:t xml:space="preserve"> </w:t>
      </w:r>
      <w:r w:rsidR="00180DB9" w:rsidRPr="00180DB9">
        <w:rPr>
          <w:rFonts w:eastAsia="Times New Roman"/>
          <w:szCs w:val="22"/>
          <w:lang w:val="ru-RU" w:eastAsia="en-US"/>
        </w:rPr>
        <w:t>ПКАП</w:t>
      </w:r>
      <w:r w:rsidR="001D0A74" w:rsidRPr="00F62DA9">
        <w:rPr>
          <w:rFonts w:eastAsia="Times New Roman"/>
          <w:szCs w:val="22"/>
          <w:lang w:val="ru-RU" w:eastAsia="en-US"/>
        </w:rPr>
        <w:t xml:space="preserve">.  </w:t>
      </w:r>
    </w:p>
    <w:p w:rsidR="00BA4C21" w:rsidRPr="00F62DA9" w:rsidRDefault="00BA4C21" w:rsidP="001D0A74">
      <w:pPr>
        <w:rPr>
          <w:szCs w:val="22"/>
          <w:lang w:val="ru-RU"/>
        </w:rPr>
      </w:pPr>
    </w:p>
    <w:p w:rsidR="001D0A74" w:rsidRPr="00F62DA9" w:rsidRDefault="001D0A74" w:rsidP="00FB6497">
      <w:pPr>
        <w:rPr>
          <w:szCs w:val="22"/>
          <w:lang w:val="ru-RU"/>
        </w:rPr>
      </w:pPr>
    </w:p>
    <w:p w:rsidR="001D0A74" w:rsidRPr="00F62DA9" w:rsidRDefault="0011038E" w:rsidP="001D0A74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F62DA9">
        <w:rPr>
          <w:b/>
          <w:szCs w:val="22"/>
          <w:lang w:val="ru-RU"/>
        </w:rPr>
        <w:t xml:space="preserve"> 4 </w:t>
      </w:r>
      <w:r w:rsidR="00965F4E">
        <w:rPr>
          <w:b/>
          <w:szCs w:val="22"/>
          <w:lang w:val="ru-RU"/>
        </w:rPr>
        <w:t>ПОВЕСТКИ</w:t>
      </w:r>
      <w:r w:rsidRPr="00F62DA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1D0A74" w:rsidRPr="00F62DA9">
        <w:rPr>
          <w:b/>
          <w:caps/>
          <w:szCs w:val="22"/>
          <w:lang w:val="ru-RU"/>
        </w:rPr>
        <w:t xml:space="preserve">:  </w:t>
      </w:r>
      <w:r w:rsidR="00860DDB">
        <w:rPr>
          <w:b/>
          <w:caps/>
          <w:szCs w:val="22"/>
          <w:lang w:val="ru-RU"/>
        </w:rPr>
        <w:t>А</w:t>
      </w:r>
      <w:r w:rsidR="00F62DA9" w:rsidRPr="00F62DA9">
        <w:rPr>
          <w:b/>
          <w:caps/>
          <w:szCs w:val="22"/>
          <w:lang w:val="ru-RU"/>
        </w:rPr>
        <w:t xml:space="preserve">ККРЕДИТАЦИЯ НОВЫХ НЕПРАВИТЕЛЬСТВЕННЫХ ОРГАНИЗАЦИЙ </w:t>
      </w:r>
    </w:p>
    <w:p w:rsidR="001D0A74" w:rsidRPr="006B60B4" w:rsidRDefault="001D0A74" w:rsidP="001D0A74">
      <w:pPr>
        <w:rPr>
          <w:caps/>
          <w:szCs w:val="22"/>
          <w:lang w:val="ru-RU"/>
        </w:rPr>
      </w:pPr>
    </w:p>
    <w:p w:rsidR="001D0A74" w:rsidRDefault="00421474" w:rsidP="00666895">
      <w:pPr>
        <w:rPr>
          <w:rFonts w:eastAsia="Times New Roman"/>
          <w:szCs w:val="22"/>
          <w:lang w:val="ru-RU" w:eastAsia="en-US"/>
        </w:rPr>
      </w:pPr>
      <w:r w:rsidRPr="00F62DA9">
        <w:rPr>
          <w:szCs w:val="22"/>
          <w:lang w:val="ru-RU"/>
        </w:rPr>
        <w:t>4</w:t>
      </w:r>
      <w:r w:rsidR="001D0A74" w:rsidRPr="00F62DA9">
        <w:rPr>
          <w:szCs w:val="22"/>
          <w:lang w:val="ru-RU"/>
        </w:rPr>
        <w:t>.</w:t>
      </w:r>
      <w:r w:rsidR="001D0A74" w:rsidRPr="00F62DA9">
        <w:rPr>
          <w:szCs w:val="22"/>
          <w:lang w:val="ru-RU"/>
        </w:rPr>
        <w:tab/>
      </w:r>
      <w:r w:rsidR="00F62DA9" w:rsidRPr="00F62DA9">
        <w:rPr>
          <w:szCs w:val="22"/>
          <w:lang w:val="ru-RU"/>
        </w:rPr>
        <w:t>Комитет одобрил аккредитацию в качестве наблюдателей ПКАП следующих неправительственных организаций, информация о которых содержится в приложении к документу</w:t>
      </w:r>
      <w:r w:rsidR="001D0A74" w:rsidRPr="00F62DA9">
        <w:rPr>
          <w:szCs w:val="22"/>
          <w:lang w:val="ru-RU"/>
        </w:rPr>
        <w:t xml:space="preserve"> </w:t>
      </w:r>
      <w:r w:rsidR="001D0A74" w:rsidRPr="006870D8">
        <w:rPr>
          <w:szCs w:val="22"/>
        </w:rPr>
        <w:t>SCCR</w:t>
      </w:r>
      <w:r w:rsidR="001D0A74" w:rsidRPr="00F62DA9">
        <w:rPr>
          <w:szCs w:val="22"/>
          <w:lang w:val="ru-RU"/>
        </w:rPr>
        <w:t>/3</w:t>
      </w:r>
      <w:r w:rsidR="00176555" w:rsidRPr="00F62DA9">
        <w:rPr>
          <w:szCs w:val="22"/>
          <w:lang w:val="ru-RU"/>
        </w:rPr>
        <w:t>8</w:t>
      </w:r>
      <w:r w:rsidR="001D0A74" w:rsidRPr="00F62DA9">
        <w:rPr>
          <w:szCs w:val="22"/>
          <w:lang w:val="ru-RU"/>
        </w:rPr>
        <w:t xml:space="preserve">/2 </w:t>
      </w:r>
      <w:r w:rsidR="001D0A74" w:rsidRPr="006870D8">
        <w:rPr>
          <w:szCs w:val="22"/>
        </w:rPr>
        <w:t>R</w:t>
      </w:r>
      <w:r w:rsidR="00724E84">
        <w:rPr>
          <w:szCs w:val="22"/>
        </w:rPr>
        <w:t>EV</w:t>
      </w:r>
      <w:r w:rsidR="001D0A74" w:rsidRPr="00F62DA9">
        <w:rPr>
          <w:szCs w:val="22"/>
          <w:lang w:val="ru-RU"/>
        </w:rPr>
        <w:t>.</w:t>
      </w:r>
      <w:r w:rsidR="00F62DA9">
        <w:rPr>
          <w:szCs w:val="22"/>
          <w:lang w:val="ru-RU"/>
        </w:rPr>
        <w:t>:</w:t>
      </w:r>
      <w:r w:rsidR="00176555" w:rsidRPr="00F62DA9">
        <w:rPr>
          <w:szCs w:val="22"/>
          <w:lang w:val="ru-RU"/>
        </w:rPr>
        <w:t xml:space="preserve"> </w:t>
      </w:r>
      <w:r w:rsidR="00F21C70">
        <w:rPr>
          <w:i/>
          <w:szCs w:val="22"/>
          <w:lang w:val="ru-RU"/>
        </w:rPr>
        <w:t xml:space="preserve"> </w:t>
      </w:r>
      <w:r w:rsidR="006C3007" w:rsidRPr="006C3007">
        <w:rPr>
          <w:szCs w:val="22"/>
          <w:lang w:val="ru-RU"/>
        </w:rPr>
        <w:t xml:space="preserve">Международная организация по праву пользования библиотечным фондом </w:t>
      </w:r>
      <w:r w:rsidR="00176555" w:rsidRPr="00F62DA9">
        <w:rPr>
          <w:szCs w:val="22"/>
          <w:lang w:val="ru-RU"/>
        </w:rPr>
        <w:t>(</w:t>
      </w:r>
      <w:r w:rsidR="00176555" w:rsidRPr="006C3007">
        <w:rPr>
          <w:szCs w:val="22"/>
          <w:lang w:val="ru-RU"/>
        </w:rPr>
        <w:t>PLRI</w:t>
      </w:r>
      <w:r w:rsidR="00176555" w:rsidRPr="00F62DA9">
        <w:rPr>
          <w:szCs w:val="22"/>
          <w:lang w:val="ru-RU"/>
        </w:rPr>
        <w:t xml:space="preserve">), </w:t>
      </w:r>
      <w:r w:rsidR="008A1696">
        <w:rPr>
          <w:szCs w:val="22"/>
          <w:lang w:val="ru-RU"/>
        </w:rPr>
        <w:t>Т</w:t>
      </w:r>
      <w:r w:rsidR="008A1696" w:rsidRPr="008A1696">
        <w:rPr>
          <w:szCs w:val="22"/>
          <w:lang w:val="ru-RU"/>
        </w:rPr>
        <w:t xml:space="preserve">урецкая профессиональная ассоциация организаций телерадиовещания </w:t>
      </w:r>
      <w:r w:rsidR="00176555" w:rsidRPr="008A1696">
        <w:rPr>
          <w:szCs w:val="22"/>
          <w:lang w:val="ru-RU"/>
        </w:rPr>
        <w:t>(RATEM)</w:t>
      </w:r>
      <w:r w:rsidR="00176555" w:rsidRPr="00F62DA9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и</w:t>
      </w:r>
      <w:r w:rsidR="00176555" w:rsidRPr="00F62DA9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 xml:space="preserve">Общество авторских прав дизайнеров и художников </w:t>
      </w:r>
      <w:r w:rsidR="00176555" w:rsidRPr="006B60B4">
        <w:rPr>
          <w:rFonts w:eastAsia="Times New Roman"/>
          <w:szCs w:val="22"/>
          <w:lang w:val="ru-RU" w:eastAsia="en-US"/>
        </w:rPr>
        <w:t>(DACS)</w:t>
      </w:r>
      <w:r w:rsidR="001D0A74" w:rsidRPr="006B60B4">
        <w:rPr>
          <w:rFonts w:eastAsia="Times New Roman"/>
          <w:szCs w:val="22"/>
          <w:lang w:val="ru-RU" w:eastAsia="en-US"/>
        </w:rPr>
        <w:t xml:space="preserve">. </w:t>
      </w:r>
    </w:p>
    <w:p w:rsidR="000B7A1B" w:rsidRPr="006B60B4" w:rsidRDefault="000B7A1B" w:rsidP="006B60B4">
      <w:pPr>
        <w:rPr>
          <w:rFonts w:eastAsia="Times New Roman"/>
          <w:szCs w:val="22"/>
          <w:lang w:val="ru-RU" w:eastAsia="en-US"/>
        </w:rPr>
      </w:pPr>
    </w:p>
    <w:p w:rsidR="00421474" w:rsidRPr="006B60B4" w:rsidRDefault="00421474" w:rsidP="006B60B4">
      <w:pPr>
        <w:rPr>
          <w:rFonts w:eastAsia="Times New Roman"/>
          <w:szCs w:val="22"/>
          <w:lang w:val="ru-RU" w:eastAsia="en-US"/>
        </w:rPr>
      </w:pPr>
    </w:p>
    <w:p w:rsidR="006A1CD5" w:rsidRPr="009321FA" w:rsidRDefault="0011038E" w:rsidP="006A1CD5">
      <w:pPr>
        <w:rPr>
          <w:b/>
          <w:caps/>
          <w:szCs w:val="22"/>
          <w:lang w:val="ru-RU"/>
        </w:rPr>
      </w:pPr>
      <w:r w:rsidRPr="006B60B4">
        <w:rPr>
          <w:rFonts w:eastAsia="Times New Roman"/>
          <w:b/>
          <w:szCs w:val="22"/>
          <w:lang w:val="ru-RU" w:eastAsia="en-US"/>
        </w:rPr>
        <w:t>ПУНКТ</w:t>
      </w:r>
      <w:r w:rsidRPr="006B60B4">
        <w:rPr>
          <w:b/>
          <w:szCs w:val="22"/>
          <w:lang w:val="ru-RU"/>
        </w:rPr>
        <w:t xml:space="preserve"> </w:t>
      </w:r>
      <w:r w:rsidRPr="009321FA">
        <w:rPr>
          <w:b/>
          <w:szCs w:val="22"/>
          <w:lang w:val="ru-RU"/>
        </w:rPr>
        <w:t xml:space="preserve">5 </w:t>
      </w:r>
      <w:r w:rsidR="00965F4E">
        <w:rPr>
          <w:b/>
          <w:szCs w:val="22"/>
          <w:lang w:val="ru-RU"/>
        </w:rPr>
        <w:t>ПОВЕСТКИ</w:t>
      </w:r>
      <w:r w:rsidRPr="009321F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F56F78" w:rsidRPr="009321FA">
        <w:rPr>
          <w:b/>
          <w:caps/>
          <w:szCs w:val="22"/>
          <w:lang w:val="ru-RU"/>
        </w:rPr>
        <w:t xml:space="preserve">:  </w:t>
      </w:r>
      <w:r w:rsidR="004349D3">
        <w:rPr>
          <w:b/>
          <w:caps/>
          <w:szCs w:val="22"/>
          <w:lang w:val="ru-RU"/>
        </w:rPr>
        <w:t>принятие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проекта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отчета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о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тридцать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седьмой</w:t>
      </w:r>
      <w:r w:rsidR="009321FA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сессии</w:t>
      </w:r>
    </w:p>
    <w:p w:rsidR="006A1CD5" w:rsidRPr="009321FA" w:rsidRDefault="006A1CD5" w:rsidP="006A1CD5">
      <w:pPr>
        <w:rPr>
          <w:b/>
          <w:caps/>
          <w:szCs w:val="22"/>
          <w:lang w:val="ru-RU"/>
        </w:rPr>
      </w:pPr>
    </w:p>
    <w:p w:rsidR="00EF669A" w:rsidRPr="009321FA" w:rsidRDefault="00421474" w:rsidP="006A1CD5">
      <w:pPr>
        <w:rPr>
          <w:szCs w:val="22"/>
          <w:lang w:val="ru-RU"/>
        </w:rPr>
      </w:pPr>
      <w:r w:rsidRPr="009321FA">
        <w:rPr>
          <w:szCs w:val="22"/>
          <w:lang w:val="ru-RU"/>
        </w:rPr>
        <w:t>5</w:t>
      </w:r>
      <w:r w:rsidR="00CF5A63" w:rsidRPr="009321FA">
        <w:rPr>
          <w:szCs w:val="22"/>
          <w:lang w:val="ru-RU"/>
        </w:rPr>
        <w:t>.</w:t>
      </w:r>
      <w:r w:rsidR="006A1CD5" w:rsidRPr="009321FA">
        <w:rPr>
          <w:szCs w:val="22"/>
          <w:lang w:val="ru-RU"/>
        </w:rPr>
        <w:tab/>
      </w:r>
      <w:r w:rsidR="009321FA">
        <w:rPr>
          <w:szCs w:val="22"/>
          <w:lang w:val="ru-RU"/>
        </w:rPr>
        <w:t>Комитет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утвердил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предложенный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проект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отчета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о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его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тридцать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седьмой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сессии</w:t>
      </w:r>
      <w:r w:rsidR="009321FA" w:rsidRPr="009321FA">
        <w:rPr>
          <w:szCs w:val="22"/>
          <w:lang w:val="ru-RU"/>
        </w:rPr>
        <w:t xml:space="preserve"> </w:t>
      </w:r>
      <w:r w:rsidR="006A1CD5" w:rsidRPr="009321FA">
        <w:rPr>
          <w:szCs w:val="22"/>
          <w:lang w:val="ru-RU"/>
        </w:rPr>
        <w:t>(</w:t>
      </w:r>
      <w:r w:rsidR="009321FA">
        <w:rPr>
          <w:szCs w:val="22"/>
          <w:lang w:val="ru-RU"/>
        </w:rPr>
        <w:t>документ</w:t>
      </w:r>
      <w:r w:rsidR="00CB017D" w:rsidRPr="009321FA">
        <w:rPr>
          <w:szCs w:val="22"/>
          <w:lang w:val="ru-RU"/>
        </w:rPr>
        <w:t xml:space="preserve"> </w:t>
      </w:r>
      <w:r w:rsidR="00CB017D" w:rsidRPr="006870D8">
        <w:rPr>
          <w:szCs w:val="22"/>
        </w:rPr>
        <w:t>SCCR</w:t>
      </w:r>
      <w:r w:rsidR="00CB017D" w:rsidRPr="009321FA">
        <w:rPr>
          <w:szCs w:val="22"/>
          <w:lang w:val="ru-RU"/>
        </w:rPr>
        <w:t>/3</w:t>
      </w:r>
      <w:r w:rsidR="0077243D" w:rsidRPr="009321FA">
        <w:rPr>
          <w:szCs w:val="22"/>
          <w:lang w:val="ru-RU"/>
        </w:rPr>
        <w:t>7/9</w:t>
      </w:r>
      <w:r w:rsidR="00296061" w:rsidRPr="009321FA">
        <w:rPr>
          <w:szCs w:val="22"/>
          <w:lang w:val="ru-RU"/>
        </w:rPr>
        <w:t xml:space="preserve"> </w:t>
      </w:r>
      <w:r w:rsidR="00296061" w:rsidRPr="006870D8">
        <w:rPr>
          <w:szCs w:val="22"/>
        </w:rPr>
        <w:t>PROV</w:t>
      </w:r>
      <w:r w:rsidR="00296061" w:rsidRPr="009321FA">
        <w:rPr>
          <w:szCs w:val="22"/>
          <w:lang w:val="ru-RU"/>
        </w:rPr>
        <w:t>.)</w:t>
      </w:r>
      <w:r w:rsidR="006A1CD5" w:rsidRPr="009321FA">
        <w:rPr>
          <w:szCs w:val="22"/>
          <w:lang w:val="ru-RU"/>
        </w:rPr>
        <w:t xml:space="preserve">.  </w:t>
      </w:r>
      <w:r w:rsidR="009321FA">
        <w:rPr>
          <w:szCs w:val="22"/>
          <w:lang w:val="ru-RU"/>
        </w:rPr>
        <w:t>Делегациям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и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наблюдателям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было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предложено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направить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любые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замечания</w:t>
      </w:r>
      <w:r w:rsidR="009321FA" w:rsidRPr="009321FA">
        <w:rPr>
          <w:szCs w:val="22"/>
          <w:lang w:val="ru-RU"/>
        </w:rPr>
        <w:t xml:space="preserve">, </w:t>
      </w:r>
      <w:r w:rsidR="009321FA">
        <w:rPr>
          <w:szCs w:val="22"/>
          <w:lang w:val="ru-RU"/>
        </w:rPr>
        <w:t>касающиеся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>их</w:t>
      </w:r>
      <w:r w:rsidR="009321F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 xml:space="preserve">заявлений, в Секретариат по адресу </w:t>
      </w:r>
      <w:r w:rsidR="00225E7E" w:rsidRPr="006870D8">
        <w:rPr>
          <w:rStyle w:val="Hyperlink"/>
          <w:color w:val="auto"/>
          <w:szCs w:val="22"/>
        </w:rPr>
        <w:t>copyright</w:t>
      </w:r>
      <w:r w:rsidR="00225E7E" w:rsidRPr="009321FA">
        <w:rPr>
          <w:rStyle w:val="Hyperlink"/>
          <w:color w:val="auto"/>
          <w:szCs w:val="22"/>
          <w:lang w:val="ru-RU"/>
        </w:rPr>
        <w:t>.</w:t>
      </w:r>
      <w:r w:rsidR="00225E7E" w:rsidRPr="006870D8">
        <w:rPr>
          <w:rStyle w:val="Hyperlink"/>
          <w:color w:val="auto"/>
          <w:szCs w:val="22"/>
        </w:rPr>
        <w:t>mail</w:t>
      </w:r>
      <w:r w:rsidR="00225E7E" w:rsidRPr="009321FA">
        <w:rPr>
          <w:rStyle w:val="Hyperlink"/>
          <w:color w:val="auto"/>
          <w:szCs w:val="22"/>
          <w:lang w:val="ru-RU"/>
        </w:rPr>
        <w:t>@</w:t>
      </w:r>
      <w:r w:rsidR="00225E7E" w:rsidRPr="006870D8">
        <w:rPr>
          <w:rStyle w:val="Hyperlink"/>
          <w:color w:val="auto"/>
          <w:szCs w:val="22"/>
        </w:rPr>
        <w:t>wipo</w:t>
      </w:r>
      <w:r w:rsidR="00225E7E" w:rsidRPr="009321FA">
        <w:rPr>
          <w:rStyle w:val="Hyperlink"/>
          <w:color w:val="auto"/>
          <w:szCs w:val="22"/>
          <w:lang w:val="ru-RU"/>
        </w:rPr>
        <w:t>.</w:t>
      </w:r>
      <w:r w:rsidR="00225E7E" w:rsidRPr="006870D8">
        <w:rPr>
          <w:rStyle w:val="Hyperlink"/>
          <w:color w:val="auto"/>
          <w:szCs w:val="22"/>
        </w:rPr>
        <w:t>int</w:t>
      </w:r>
      <w:r w:rsidR="0022363A" w:rsidRPr="009321FA">
        <w:rPr>
          <w:szCs w:val="22"/>
          <w:lang w:val="ru-RU"/>
        </w:rPr>
        <w:t xml:space="preserve"> </w:t>
      </w:r>
      <w:r w:rsidR="009321FA">
        <w:rPr>
          <w:szCs w:val="22"/>
          <w:lang w:val="ru-RU"/>
        </w:rPr>
        <w:t xml:space="preserve">до 1 мая </w:t>
      </w:r>
      <w:r w:rsidR="00F50AD2" w:rsidRPr="009321FA">
        <w:rPr>
          <w:szCs w:val="22"/>
          <w:lang w:val="ru-RU"/>
        </w:rPr>
        <w:t>2019</w:t>
      </w:r>
      <w:r w:rsidR="009321FA">
        <w:rPr>
          <w:szCs w:val="22"/>
          <w:lang w:val="ru-RU"/>
        </w:rPr>
        <w:t> г</w:t>
      </w:r>
      <w:r w:rsidR="006A1CD5" w:rsidRPr="009321FA">
        <w:rPr>
          <w:szCs w:val="22"/>
          <w:lang w:val="ru-RU"/>
        </w:rPr>
        <w:t>.</w:t>
      </w:r>
    </w:p>
    <w:p w:rsidR="00BA4C21" w:rsidRPr="009321FA" w:rsidRDefault="00BA4C21" w:rsidP="006A1CD5">
      <w:pPr>
        <w:rPr>
          <w:szCs w:val="22"/>
          <w:lang w:val="ru-RU"/>
        </w:rPr>
      </w:pPr>
    </w:p>
    <w:p w:rsidR="001D0A74" w:rsidRPr="009321FA" w:rsidRDefault="001D0A74" w:rsidP="006A1CD5">
      <w:pPr>
        <w:rPr>
          <w:szCs w:val="22"/>
          <w:lang w:val="ru-RU"/>
        </w:rPr>
      </w:pPr>
    </w:p>
    <w:p w:rsidR="006A1CD5" w:rsidRPr="009321FA" w:rsidRDefault="0011038E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9321FA">
        <w:rPr>
          <w:b/>
          <w:szCs w:val="22"/>
          <w:lang w:val="ru-RU"/>
        </w:rPr>
        <w:t xml:space="preserve"> 6 </w:t>
      </w:r>
      <w:r w:rsidR="00965F4E">
        <w:rPr>
          <w:b/>
          <w:szCs w:val="22"/>
          <w:lang w:val="ru-RU"/>
        </w:rPr>
        <w:t>ПОВЕСТКИ</w:t>
      </w:r>
      <w:r w:rsidRPr="009321F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6A1CD5" w:rsidRPr="009321FA">
        <w:rPr>
          <w:b/>
          <w:caps/>
          <w:szCs w:val="22"/>
          <w:lang w:val="ru-RU"/>
        </w:rPr>
        <w:t xml:space="preserve">: </w:t>
      </w:r>
      <w:r w:rsidR="00F56F78" w:rsidRPr="009321FA">
        <w:rPr>
          <w:b/>
          <w:caps/>
          <w:szCs w:val="22"/>
          <w:lang w:val="ru-RU"/>
        </w:rPr>
        <w:t xml:space="preserve"> </w:t>
      </w:r>
      <w:r w:rsidR="009321FA">
        <w:rPr>
          <w:b/>
          <w:caps/>
          <w:szCs w:val="22"/>
          <w:lang w:val="ru-RU"/>
        </w:rPr>
        <w:t>охрана прав вещательных организаций</w:t>
      </w:r>
    </w:p>
    <w:p w:rsidR="006A1CD5" w:rsidRPr="009321FA" w:rsidRDefault="006A1CD5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F2764D" w:rsidRPr="009321FA" w:rsidRDefault="00421474" w:rsidP="00F2764D">
      <w:pPr>
        <w:pStyle w:val="Default"/>
        <w:rPr>
          <w:color w:val="auto"/>
          <w:sz w:val="22"/>
          <w:szCs w:val="22"/>
          <w:lang w:val="ru-RU"/>
        </w:rPr>
      </w:pPr>
      <w:r w:rsidRPr="009321FA">
        <w:rPr>
          <w:color w:val="auto"/>
          <w:sz w:val="22"/>
          <w:szCs w:val="22"/>
          <w:lang w:val="ru-RU"/>
        </w:rPr>
        <w:t>6</w:t>
      </w:r>
      <w:r w:rsidR="00F2764D" w:rsidRPr="009321FA">
        <w:rPr>
          <w:color w:val="auto"/>
          <w:sz w:val="22"/>
          <w:szCs w:val="22"/>
          <w:lang w:val="ru-RU"/>
        </w:rPr>
        <w:t>.</w:t>
      </w:r>
      <w:r w:rsidR="00F2764D" w:rsidRPr="009321FA">
        <w:rPr>
          <w:color w:val="auto"/>
          <w:sz w:val="22"/>
          <w:szCs w:val="22"/>
          <w:lang w:val="ru-RU"/>
        </w:rPr>
        <w:tab/>
      </w:r>
      <w:r w:rsidR="009321FA">
        <w:rPr>
          <w:color w:val="auto"/>
          <w:sz w:val="22"/>
          <w:szCs w:val="22"/>
          <w:lang w:val="ru-RU"/>
        </w:rPr>
        <w:t>По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данному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пункту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повестки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дня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на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рассмотрении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находились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документы</w:t>
      </w:r>
      <w:r w:rsidR="009321FA" w:rsidRPr="009321FA">
        <w:rPr>
          <w:color w:val="auto"/>
          <w:sz w:val="22"/>
          <w:szCs w:val="22"/>
          <w:lang w:val="ru-RU"/>
        </w:rPr>
        <w:t xml:space="preserve"> </w:t>
      </w:r>
      <w:r w:rsidR="00F2764D" w:rsidRPr="006870D8">
        <w:rPr>
          <w:color w:val="auto"/>
          <w:sz w:val="22"/>
          <w:szCs w:val="22"/>
        </w:rPr>
        <w:t>SCCR</w:t>
      </w:r>
      <w:r w:rsidR="00F2764D" w:rsidRPr="009321FA">
        <w:rPr>
          <w:color w:val="auto"/>
          <w:sz w:val="22"/>
          <w:szCs w:val="22"/>
          <w:lang w:val="ru-RU"/>
        </w:rPr>
        <w:t>/27/2</w:t>
      </w:r>
      <w:r w:rsidR="000B7A1B">
        <w:rPr>
          <w:color w:val="auto"/>
          <w:sz w:val="22"/>
          <w:szCs w:val="22"/>
          <w:lang w:val="ru-RU"/>
        </w:rPr>
        <w:t> </w:t>
      </w:r>
      <w:r w:rsidR="00F2764D" w:rsidRPr="006870D8">
        <w:rPr>
          <w:color w:val="auto"/>
          <w:sz w:val="22"/>
          <w:szCs w:val="22"/>
        </w:rPr>
        <w:t>REV</w:t>
      </w:r>
      <w:r w:rsidR="00F2764D" w:rsidRPr="009321FA">
        <w:rPr>
          <w:color w:val="auto"/>
          <w:sz w:val="22"/>
          <w:szCs w:val="22"/>
          <w:lang w:val="ru-RU"/>
        </w:rPr>
        <w:t xml:space="preserve">., </w:t>
      </w:r>
      <w:r w:rsidR="00F2764D" w:rsidRPr="006870D8">
        <w:rPr>
          <w:color w:val="auto"/>
          <w:sz w:val="22"/>
          <w:szCs w:val="22"/>
        </w:rPr>
        <w:t>SCCR</w:t>
      </w:r>
      <w:r w:rsidR="00F2764D" w:rsidRPr="009321FA">
        <w:rPr>
          <w:color w:val="auto"/>
          <w:sz w:val="22"/>
          <w:szCs w:val="22"/>
          <w:lang w:val="ru-RU"/>
        </w:rPr>
        <w:t xml:space="preserve">/27/6, </w:t>
      </w:r>
      <w:r w:rsidR="00F2764D" w:rsidRPr="006870D8">
        <w:rPr>
          <w:color w:val="auto"/>
          <w:sz w:val="22"/>
          <w:szCs w:val="22"/>
        </w:rPr>
        <w:t>SCCR</w:t>
      </w:r>
      <w:r w:rsidR="00F2764D" w:rsidRPr="009321FA">
        <w:rPr>
          <w:color w:val="auto"/>
          <w:sz w:val="22"/>
          <w:szCs w:val="22"/>
          <w:lang w:val="ru-RU"/>
        </w:rPr>
        <w:t xml:space="preserve">/30/5, </w:t>
      </w:r>
      <w:r w:rsidR="00F2764D" w:rsidRPr="006870D8">
        <w:rPr>
          <w:color w:val="auto"/>
          <w:sz w:val="22"/>
          <w:szCs w:val="22"/>
        </w:rPr>
        <w:t>SCCR</w:t>
      </w:r>
      <w:r w:rsidR="00F2764D" w:rsidRPr="009321FA">
        <w:rPr>
          <w:color w:val="auto"/>
          <w:sz w:val="22"/>
          <w:szCs w:val="22"/>
          <w:lang w:val="ru-RU"/>
        </w:rPr>
        <w:t>/31/3</w:t>
      </w:r>
      <w:r w:rsidR="00A23708" w:rsidRPr="009321FA">
        <w:rPr>
          <w:color w:val="auto"/>
          <w:sz w:val="22"/>
          <w:szCs w:val="22"/>
          <w:lang w:val="ru-RU"/>
        </w:rPr>
        <w:t xml:space="preserve">, </w:t>
      </w:r>
      <w:r w:rsidR="00F2764D" w:rsidRPr="006870D8">
        <w:rPr>
          <w:color w:val="auto"/>
          <w:sz w:val="22"/>
          <w:szCs w:val="22"/>
        </w:rPr>
        <w:t>SCCR</w:t>
      </w:r>
      <w:r w:rsidR="00F2764D" w:rsidRPr="009321FA">
        <w:rPr>
          <w:color w:val="auto"/>
          <w:sz w:val="22"/>
          <w:szCs w:val="22"/>
          <w:lang w:val="ru-RU"/>
        </w:rPr>
        <w:t xml:space="preserve">/32/3, </w:t>
      </w:r>
      <w:r w:rsidR="003E78FB" w:rsidRPr="006870D8">
        <w:rPr>
          <w:color w:val="auto"/>
          <w:sz w:val="22"/>
          <w:szCs w:val="22"/>
        </w:rPr>
        <w:t>SCCR</w:t>
      </w:r>
      <w:r w:rsidR="003E78FB" w:rsidRPr="009321FA">
        <w:rPr>
          <w:color w:val="auto"/>
          <w:sz w:val="22"/>
          <w:szCs w:val="22"/>
          <w:lang w:val="ru-RU"/>
        </w:rPr>
        <w:t xml:space="preserve">/33/3, </w:t>
      </w:r>
      <w:r w:rsidR="00A23708" w:rsidRPr="006870D8">
        <w:rPr>
          <w:color w:val="auto"/>
          <w:sz w:val="22"/>
          <w:szCs w:val="22"/>
        </w:rPr>
        <w:t>SCCR</w:t>
      </w:r>
      <w:r w:rsidR="00A23708" w:rsidRPr="009321FA">
        <w:rPr>
          <w:color w:val="auto"/>
          <w:sz w:val="22"/>
          <w:szCs w:val="22"/>
          <w:lang w:val="ru-RU"/>
        </w:rPr>
        <w:t>/33/5</w:t>
      </w:r>
      <w:r w:rsidR="00A44876" w:rsidRPr="009321FA">
        <w:rPr>
          <w:color w:val="auto"/>
          <w:sz w:val="22"/>
          <w:szCs w:val="22"/>
          <w:lang w:val="ru-RU"/>
        </w:rPr>
        <w:t xml:space="preserve">, </w:t>
      </w:r>
      <w:r w:rsidR="00974CBB" w:rsidRPr="006870D8">
        <w:rPr>
          <w:color w:val="auto"/>
          <w:sz w:val="22"/>
          <w:szCs w:val="22"/>
        </w:rPr>
        <w:t>SCCR</w:t>
      </w:r>
      <w:r w:rsidR="00974CBB" w:rsidRPr="009321FA">
        <w:rPr>
          <w:color w:val="auto"/>
          <w:sz w:val="22"/>
          <w:szCs w:val="22"/>
          <w:lang w:val="ru-RU"/>
        </w:rPr>
        <w:t xml:space="preserve">/34/3, </w:t>
      </w:r>
      <w:r w:rsidR="00A069CD" w:rsidRPr="006870D8">
        <w:rPr>
          <w:color w:val="auto"/>
          <w:sz w:val="22"/>
          <w:szCs w:val="22"/>
        </w:rPr>
        <w:t>SCCR</w:t>
      </w:r>
      <w:r w:rsidR="00A069CD" w:rsidRPr="009321FA">
        <w:rPr>
          <w:color w:val="auto"/>
          <w:sz w:val="22"/>
          <w:szCs w:val="22"/>
          <w:lang w:val="ru-RU"/>
        </w:rPr>
        <w:t xml:space="preserve">/34/4, </w:t>
      </w:r>
      <w:r w:rsidR="00A069CD" w:rsidRPr="006870D8">
        <w:rPr>
          <w:color w:val="auto"/>
          <w:sz w:val="22"/>
          <w:szCs w:val="22"/>
        </w:rPr>
        <w:t>SCCR</w:t>
      </w:r>
      <w:r w:rsidR="00A069CD" w:rsidRPr="009321FA">
        <w:rPr>
          <w:color w:val="auto"/>
          <w:sz w:val="22"/>
          <w:szCs w:val="22"/>
          <w:lang w:val="ru-RU"/>
        </w:rPr>
        <w:t xml:space="preserve">/35/10, </w:t>
      </w:r>
      <w:r w:rsidR="00A069CD" w:rsidRPr="006870D8">
        <w:rPr>
          <w:color w:val="auto"/>
          <w:sz w:val="22"/>
          <w:szCs w:val="22"/>
        </w:rPr>
        <w:t>SCCR</w:t>
      </w:r>
      <w:r w:rsidR="00A069CD" w:rsidRPr="009321FA">
        <w:rPr>
          <w:color w:val="auto"/>
          <w:sz w:val="22"/>
          <w:szCs w:val="22"/>
          <w:lang w:val="ru-RU"/>
        </w:rPr>
        <w:t>/35/12</w:t>
      </w:r>
      <w:r w:rsidR="00974CBB" w:rsidRPr="009321FA">
        <w:rPr>
          <w:color w:val="auto"/>
          <w:sz w:val="22"/>
          <w:szCs w:val="22"/>
          <w:lang w:val="ru-RU"/>
        </w:rPr>
        <w:t xml:space="preserve">, </w:t>
      </w:r>
      <w:r w:rsidR="00A069CD" w:rsidRPr="006870D8">
        <w:rPr>
          <w:color w:val="auto"/>
          <w:sz w:val="22"/>
          <w:szCs w:val="22"/>
        </w:rPr>
        <w:t>SCCR</w:t>
      </w:r>
      <w:r w:rsidR="00A069CD" w:rsidRPr="009321FA">
        <w:rPr>
          <w:color w:val="auto"/>
          <w:sz w:val="22"/>
          <w:szCs w:val="22"/>
          <w:lang w:val="ru-RU"/>
        </w:rPr>
        <w:t>/36/5</w:t>
      </w:r>
      <w:r w:rsidR="005F3BE8" w:rsidRPr="009321FA">
        <w:rPr>
          <w:color w:val="auto"/>
          <w:sz w:val="22"/>
          <w:szCs w:val="22"/>
          <w:lang w:val="ru-RU"/>
        </w:rPr>
        <w:t>,</w:t>
      </w:r>
      <w:r w:rsidR="0059148E" w:rsidRPr="009321FA">
        <w:rPr>
          <w:color w:val="auto"/>
          <w:sz w:val="22"/>
          <w:szCs w:val="22"/>
          <w:lang w:val="ru-RU"/>
        </w:rPr>
        <w:t xml:space="preserve"> </w:t>
      </w:r>
      <w:r w:rsidR="00261F94" w:rsidRPr="006870D8">
        <w:rPr>
          <w:color w:val="auto"/>
          <w:sz w:val="22"/>
          <w:szCs w:val="22"/>
        </w:rPr>
        <w:t>SCCR</w:t>
      </w:r>
      <w:r w:rsidR="00261F94" w:rsidRPr="009321FA">
        <w:rPr>
          <w:color w:val="auto"/>
          <w:sz w:val="22"/>
          <w:szCs w:val="22"/>
          <w:lang w:val="ru-RU"/>
        </w:rPr>
        <w:t xml:space="preserve">/36/6, </w:t>
      </w:r>
      <w:r w:rsidR="00261F94" w:rsidRPr="006870D8">
        <w:rPr>
          <w:color w:val="auto"/>
          <w:sz w:val="22"/>
          <w:szCs w:val="22"/>
        </w:rPr>
        <w:t>SCCR</w:t>
      </w:r>
      <w:r w:rsidR="00261F94" w:rsidRPr="009321FA">
        <w:rPr>
          <w:color w:val="auto"/>
          <w:sz w:val="22"/>
          <w:szCs w:val="22"/>
          <w:lang w:val="ru-RU"/>
        </w:rPr>
        <w:t xml:space="preserve">/37/2, </w:t>
      </w:r>
      <w:r w:rsidR="00261F94" w:rsidRPr="006870D8">
        <w:rPr>
          <w:color w:val="auto"/>
          <w:sz w:val="22"/>
          <w:szCs w:val="22"/>
        </w:rPr>
        <w:t>SCCR</w:t>
      </w:r>
      <w:r w:rsidR="00261F94" w:rsidRPr="009321FA">
        <w:rPr>
          <w:color w:val="auto"/>
          <w:sz w:val="22"/>
          <w:szCs w:val="22"/>
          <w:lang w:val="ru-RU"/>
        </w:rPr>
        <w:t>/37/7</w:t>
      </w:r>
      <w:r w:rsidR="0059148E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>и</w:t>
      </w:r>
      <w:r w:rsidR="00B3458E" w:rsidRPr="009321FA">
        <w:rPr>
          <w:color w:val="auto"/>
          <w:sz w:val="22"/>
          <w:szCs w:val="22"/>
          <w:lang w:val="ru-RU"/>
        </w:rPr>
        <w:t xml:space="preserve"> </w:t>
      </w:r>
      <w:r w:rsidR="00B3458E" w:rsidRPr="006870D8">
        <w:rPr>
          <w:color w:val="auto"/>
          <w:sz w:val="22"/>
          <w:szCs w:val="22"/>
        </w:rPr>
        <w:t>SCCR</w:t>
      </w:r>
      <w:r w:rsidR="00B3458E" w:rsidRPr="009321FA">
        <w:rPr>
          <w:color w:val="auto"/>
          <w:sz w:val="22"/>
          <w:szCs w:val="22"/>
          <w:lang w:val="ru-RU"/>
        </w:rPr>
        <w:t>/37/8</w:t>
      </w:r>
      <w:r w:rsidR="008122B8" w:rsidRPr="009321FA">
        <w:rPr>
          <w:color w:val="auto"/>
          <w:sz w:val="22"/>
          <w:szCs w:val="22"/>
          <w:lang w:val="ru-RU"/>
        </w:rPr>
        <w:t>,</w:t>
      </w:r>
      <w:r w:rsidR="00261F94" w:rsidRPr="009321FA">
        <w:rPr>
          <w:color w:val="auto"/>
          <w:sz w:val="22"/>
          <w:szCs w:val="22"/>
          <w:lang w:val="ru-RU"/>
        </w:rPr>
        <w:t xml:space="preserve"> </w:t>
      </w:r>
      <w:r w:rsidR="009321FA">
        <w:rPr>
          <w:color w:val="auto"/>
          <w:sz w:val="22"/>
          <w:szCs w:val="22"/>
          <w:lang w:val="ru-RU"/>
        </w:rPr>
        <w:t xml:space="preserve">а также </w:t>
      </w:r>
      <w:r w:rsidR="009321FA" w:rsidRPr="009321FA">
        <w:rPr>
          <w:color w:val="auto"/>
          <w:sz w:val="22"/>
          <w:szCs w:val="22"/>
          <w:lang w:val="ru-RU"/>
        </w:rPr>
        <w:t>неофициальные схемы и документы, подготовленные на предыдущих сессиях</w:t>
      </w:r>
      <w:r w:rsidR="00F2764D" w:rsidRPr="009321FA">
        <w:rPr>
          <w:color w:val="auto"/>
          <w:sz w:val="22"/>
          <w:szCs w:val="22"/>
          <w:lang w:val="ru-RU"/>
        </w:rPr>
        <w:t>.</w:t>
      </w:r>
    </w:p>
    <w:p w:rsidR="00297288" w:rsidRPr="009321FA" w:rsidRDefault="00297288" w:rsidP="00F2764D">
      <w:pPr>
        <w:pStyle w:val="Default"/>
        <w:rPr>
          <w:color w:val="auto"/>
          <w:sz w:val="22"/>
          <w:szCs w:val="22"/>
          <w:lang w:val="ru-RU"/>
        </w:rPr>
      </w:pPr>
    </w:p>
    <w:p w:rsidR="00265FBB" w:rsidRPr="00673D41" w:rsidRDefault="00421474" w:rsidP="00265FBB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673D41">
        <w:rPr>
          <w:color w:val="auto"/>
          <w:sz w:val="22"/>
          <w:szCs w:val="22"/>
          <w:lang w:val="ru-RU"/>
        </w:rPr>
        <w:t>7</w:t>
      </w:r>
      <w:r w:rsidR="00297288" w:rsidRPr="00673D41">
        <w:rPr>
          <w:color w:val="auto"/>
          <w:sz w:val="22"/>
          <w:szCs w:val="22"/>
          <w:lang w:val="ru-RU"/>
        </w:rPr>
        <w:t>.</w:t>
      </w:r>
      <w:r w:rsidR="00297288" w:rsidRPr="00673D41">
        <w:rPr>
          <w:color w:val="auto"/>
          <w:sz w:val="22"/>
          <w:szCs w:val="22"/>
          <w:lang w:val="ru-RU"/>
        </w:rPr>
        <w:tab/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Комитет рассмотрел подготовленный Председателем документ </w:t>
      </w:r>
      <w:r w:rsidR="0077243D" w:rsidRPr="006870D8">
        <w:rPr>
          <w:rFonts w:eastAsia="Times New Roman"/>
          <w:sz w:val="22"/>
          <w:szCs w:val="22"/>
          <w:lang w:val="en-GB" w:eastAsia="fr-FR"/>
        </w:rPr>
        <w:t>SCCR</w:t>
      </w:r>
      <w:r w:rsidR="0077243D" w:rsidRPr="00673D41">
        <w:rPr>
          <w:rFonts w:eastAsia="Times New Roman"/>
          <w:sz w:val="22"/>
          <w:szCs w:val="22"/>
          <w:lang w:val="ru-RU" w:eastAsia="fr-FR"/>
        </w:rPr>
        <w:t>/37/8</w:t>
      </w:r>
      <w:r w:rsidR="00673D41">
        <w:rPr>
          <w:rFonts w:eastAsia="Times New Roman"/>
          <w:sz w:val="22"/>
          <w:szCs w:val="22"/>
          <w:lang w:val="ru-RU" w:eastAsia="fr-FR"/>
        </w:rPr>
        <w:t xml:space="preserve"> под названием «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>Пересмотренный сводный текст, касающийся определений, объекта охраны, предоставляемых прав и других вопросов</w:t>
      </w:r>
      <w:r w:rsidR="00673D41">
        <w:rPr>
          <w:rFonts w:eastAsia="Times New Roman"/>
          <w:sz w:val="22"/>
          <w:szCs w:val="22"/>
          <w:lang w:val="ru-RU" w:eastAsia="fr-FR"/>
        </w:rPr>
        <w:t>»</w:t>
      </w:r>
      <w:r w:rsidR="00265FBB" w:rsidRPr="00673D41">
        <w:rPr>
          <w:rFonts w:eastAsia="Times New Roman"/>
          <w:sz w:val="22"/>
          <w:szCs w:val="22"/>
          <w:lang w:val="ru-RU" w:eastAsia="fr-FR"/>
        </w:rPr>
        <w:t xml:space="preserve">. </w:t>
      </w:r>
      <w:r w:rsidR="000367AF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Комитет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также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рассмотрел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ранее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рассмотренные</w:t>
      </w:r>
      <w:r w:rsidR="00F9417B">
        <w:rPr>
          <w:rFonts w:eastAsia="Times New Roman"/>
          <w:sz w:val="22"/>
          <w:szCs w:val="22"/>
          <w:lang w:val="ru-RU" w:eastAsia="fr-FR"/>
        </w:rPr>
        <w:t xml:space="preserve"> </w:t>
      </w:r>
      <w:r w:rsidR="00666895">
        <w:rPr>
          <w:rFonts w:eastAsia="Times New Roman"/>
          <w:sz w:val="22"/>
          <w:szCs w:val="22"/>
          <w:lang w:val="ru-RU" w:eastAsia="fr-FR"/>
        </w:rPr>
        <w:t>документы, а именно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документ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176555" w:rsidRPr="006870D8">
        <w:rPr>
          <w:color w:val="auto"/>
          <w:sz w:val="22"/>
          <w:szCs w:val="22"/>
        </w:rPr>
        <w:t>SCCR</w:t>
      </w:r>
      <w:r w:rsidR="00176555" w:rsidRPr="00673D41">
        <w:rPr>
          <w:color w:val="auto"/>
          <w:sz w:val="22"/>
          <w:szCs w:val="22"/>
          <w:lang w:val="ru-RU"/>
        </w:rPr>
        <w:t>/</w:t>
      </w:r>
      <w:r w:rsidR="00261F94" w:rsidRPr="00673D41">
        <w:rPr>
          <w:color w:val="auto"/>
          <w:sz w:val="22"/>
          <w:szCs w:val="22"/>
          <w:lang w:val="ru-RU"/>
        </w:rPr>
        <w:t>37/2</w:t>
      </w:r>
      <w:r w:rsidR="00A069CD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под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названием</w:t>
      </w:r>
      <w:r w:rsidR="00673D41" w:rsidRPr="00673D41">
        <w:rPr>
          <w:color w:val="auto"/>
          <w:sz w:val="22"/>
          <w:szCs w:val="22"/>
          <w:lang w:val="ru-RU"/>
        </w:rPr>
        <w:t xml:space="preserve"> «</w:t>
      </w:r>
      <w:r w:rsidR="00673D41">
        <w:rPr>
          <w:color w:val="auto"/>
          <w:sz w:val="22"/>
          <w:szCs w:val="22"/>
          <w:lang w:val="ru-RU"/>
        </w:rPr>
        <w:t>Предложение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lastRenderedPageBreak/>
        <w:t>делегации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Аргентины</w:t>
      </w:r>
      <w:r w:rsidR="00673D41" w:rsidRPr="00673D41">
        <w:rPr>
          <w:color w:val="auto"/>
          <w:sz w:val="22"/>
          <w:szCs w:val="22"/>
          <w:lang w:val="ru-RU"/>
        </w:rPr>
        <w:t>»</w:t>
      </w:r>
      <w:r w:rsidR="000367AF" w:rsidRPr="00673D41">
        <w:rPr>
          <w:color w:val="auto"/>
          <w:sz w:val="22"/>
          <w:szCs w:val="22"/>
          <w:lang w:val="ru-RU"/>
        </w:rPr>
        <w:t xml:space="preserve">, </w:t>
      </w:r>
      <w:r w:rsidR="00673D41">
        <w:rPr>
          <w:color w:val="auto"/>
          <w:sz w:val="22"/>
          <w:szCs w:val="22"/>
          <w:lang w:val="ru-RU"/>
        </w:rPr>
        <w:t>представленный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соответствующей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делегацией</w:t>
      </w:r>
      <w:r w:rsidR="00673D41" w:rsidRPr="00673D41">
        <w:rPr>
          <w:color w:val="auto"/>
          <w:sz w:val="22"/>
          <w:szCs w:val="22"/>
          <w:lang w:val="ru-RU"/>
        </w:rPr>
        <w:t xml:space="preserve">, </w:t>
      </w:r>
      <w:r w:rsidR="00673D41">
        <w:rPr>
          <w:color w:val="auto"/>
          <w:sz w:val="22"/>
          <w:szCs w:val="22"/>
          <w:lang w:val="ru-RU"/>
        </w:rPr>
        <w:t>и</w:t>
      </w:r>
      <w:r w:rsidR="00176555" w:rsidRPr="00673D41">
        <w:rPr>
          <w:color w:val="auto"/>
          <w:sz w:val="22"/>
          <w:szCs w:val="22"/>
          <w:lang w:val="ru-RU"/>
        </w:rPr>
        <w:t xml:space="preserve"> </w:t>
      </w:r>
      <w:r w:rsidR="00673D41">
        <w:rPr>
          <w:color w:val="auto"/>
          <w:sz w:val="22"/>
          <w:szCs w:val="22"/>
          <w:lang w:val="ru-RU"/>
        </w:rPr>
        <w:t>документ</w:t>
      </w:r>
      <w:r w:rsidR="00673D41" w:rsidRPr="00673D41">
        <w:rPr>
          <w:color w:val="auto"/>
          <w:sz w:val="22"/>
          <w:szCs w:val="22"/>
          <w:lang w:val="ru-RU"/>
        </w:rPr>
        <w:t xml:space="preserve"> </w:t>
      </w:r>
      <w:r w:rsidR="00176555" w:rsidRPr="006870D8">
        <w:rPr>
          <w:color w:val="auto"/>
          <w:sz w:val="22"/>
          <w:szCs w:val="22"/>
        </w:rPr>
        <w:t>SCCR</w:t>
      </w:r>
      <w:r w:rsidR="00176555" w:rsidRPr="00673D41">
        <w:rPr>
          <w:color w:val="auto"/>
          <w:sz w:val="22"/>
          <w:szCs w:val="22"/>
          <w:lang w:val="ru-RU"/>
        </w:rPr>
        <w:t>/</w:t>
      </w:r>
      <w:r w:rsidR="00261F94" w:rsidRPr="00673D41">
        <w:rPr>
          <w:color w:val="auto"/>
          <w:sz w:val="22"/>
          <w:szCs w:val="22"/>
          <w:lang w:val="ru-RU"/>
        </w:rPr>
        <w:t xml:space="preserve">37/7 </w:t>
      </w:r>
      <w:r w:rsidR="00673D41">
        <w:rPr>
          <w:color w:val="auto"/>
          <w:sz w:val="22"/>
          <w:szCs w:val="22"/>
          <w:lang w:val="ru-RU"/>
        </w:rPr>
        <w:t>под названием «</w:t>
      </w:r>
      <w:r w:rsidR="00673D41" w:rsidRPr="00673D41">
        <w:rPr>
          <w:color w:val="auto"/>
          <w:sz w:val="22"/>
          <w:szCs w:val="22"/>
          <w:lang w:val="ru-RU"/>
        </w:rPr>
        <w:t>Предложение Соединенных Штатов Америки в отношении объема и осуществления прав в проекте договора ВОИС об охра</w:t>
      </w:r>
      <w:r w:rsidR="00673D41">
        <w:rPr>
          <w:color w:val="auto"/>
          <w:sz w:val="22"/>
          <w:szCs w:val="22"/>
          <w:lang w:val="ru-RU"/>
        </w:rPr>
        <w:t>не прав вещательных организаций»</w:t>
      </w:r>
      <w:r w:rsidR="00673D41" w:rsidRPr="00673D41">
        <w:rPr>
          <w:color w:val="auto"/>
          <w:sz w:val="22"/>
          <w:szCs w:val="22"/>
          <w:lang w:val="ru-RU"/>
        </w:rPr>
        <w:t>, представленный делегацией Соединенных Штатов Америки</w:t>
      </w:r>
      <w:r w:rsidR="00062CB8" w:rsidRPr="00673D41">
        <w:rPr>
          <w:color w:val="auto"/>
          <w:sz w:val="22"/>
          <w:szCs w:val="22"/>
          <w:lang w:val="ru-RU"/>
        </w:rPr>
        <w:t xml:space="preserve">, </w:t>
      </w:r>
      <w:r w:rsidR="00673D41">
        <w:rPr>
          <w:color w:val="auto"/>
          <w:sz w:val="22"/>
          <w:szCs w:val="22"/>
          <w:lang w:val="ru-RU"/>
        </w:rPr>
        <w:t>а также новые предложения по тексту, представленные несколькими делегациями в ходе обсуждения</w:t>
      </w:r>
      <w:r w:rsidR="00265FBB" w:rsidRPr="00673D41">
        <w:rPr>
          <w:color w:val="auto"/>
          <w:sz w:val="22"/>
          <w:szCs w:val="22"/>
          <w:lang w:val="ru-RU"/>
        </w:rPr>
        <w:t>.</w:t>
      </w:r>
    </w:p>
    <w:p w:rsidR="00265FBB" w:rsidRPr="00673D41" w:rsidRDefault="00265FBB" w:rsidP="006C4DEE">
      <w:pPr>
        <w:pStyle w:val="Default"/>
        <w:rPr>
          <w:rFonts w:eastAsia="Times New Roman"/>
          <w:sz w:val="22"/>
          <w:szCs w:val="22"/>
          <w:lang w:val="ru-RU"/>
        </w:rPr>
      </w:pPr>
    </w:p>
    <w:p w:rsidR="00926EA4" w:rsidRPr="00904EA8" w:rsidRDefault="00421474" w:rsidP="00E43349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673D41">
        <w:rPr>
          <w:rFonts w:eastAsia="Times New Roman"/>
          <w:sz w:val="22"/>
          <w:szCs w:val="22"/>
          <w:lang w:val="ru-RU" w:eastAsia="fr-FR"/>
        </w:rPr>
        <w:t>8</w:t>
      </w:r>
      <w:r w:rsidR="00265FBB" w:rsidRPr="00673D41">
        <w:rPr>
          <w:rFonts w:eastAsia="Times New Roman"/>
          <w:sz w:val="22"/>
          <w:szCs w:val="22"/>
          <w:lang w:val="ru-RU" w:eastAsia="fr-FR"/>
        </w:rPr>
        <w:t>.</w:t>
      </w:r>
      <w:r w:rsidR="00265FBB" w:rsidRPr="00673D41">
        <w:rPr>
          <w:rFonts w:eastAsia="Times New Roman"/>
          <w:sz w:val="22"/>
          <w:szCs w:val="22"/>
          <w:lang w:val="ru-RU" w:eastAsia="fr-FR"/>
        </w:rPr>
        <w:tab/>
      </w:r>
      <w:r w:rsidR="00E43349">
        <w:rPr>
          <w:rFonts w:eastAsia="Times New Roman"/>
          <w:sz w:val="22"/>
          <w:szCs w:val="22"/>
          <w:lang w:val="ru-RU" w:eastAsia="fr-FR"/>
        </w:rPr>
        <w:t xml:space="preserve">Дискуссии </w:t>
      </w:r>
      <w:r w:rsidR="00673D41">
        <w:rPr>
          <w:rFonts w:eastAsia="Times New Roman"/>
          <w:sz w:val="22"/>
          <w:szCs w:val="22"/>
          <w:lang w:val="ru-RU" w:eastAsia="fr-FR"/>
        </w:rPr>
        <w:t>проходили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в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рамках</w:t>
      </w:r>
      <w:r w:rsidR="00673D41"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="00673D41">
        <w:rPr>
          <w:rFonts w:eastAsia="Times New Roman"/>
          <w:sz w:val="22"/>
          <w:szCs w:val="22"/>
          <w:lang w:val="ru-RU" w:eastAsia="fr-FR"/>
        </w:rPr>
        <w:t>неофициальных заседаний Комитета</w:t>
      </w:r>
      <w:r w:rsidR="00F0000C" w:rsidRPr="00673D41">
        <w:rPr>
          <w:rFonts w:eastAsia="Times New Roman"/>
          <w:sz w:val="22"/>
          <w:szCs w:val="22"/>
          <w:lang w:val="ru-RU" w:eastAsia="fr-FR"/>
        </w:rPr>
        <w:t xml:space="preserve">.  </w:t>
      </w:r>
      <w:r w:rsidR="00E43349">
        <w:rPr>
          <w:rFonts w:eastAsia="Times New Roman"/>
          <w:sz w:val="22"/>
          <w:szCs w:val="22"/>
          <w:lang w:val="ru-RU" w:eastAsia="fr-FR"/>
        </w:rPr>
        <w:t>В целях внесения большей определённости в различные технические вопросы и позиции делегаций К</w:t>
      </w:r>
      <w:r w:rsidR="00926EA4">
        <w:rPr>
          <w:rFonts w:eastAsia="Times New Roman"/>
          <w:sz w:val="22"/>
          <w:szCs w:val="22"/>
          <w:lang w:val="ru-RU" w:eastAsia="fr-FR"/>
        </w:rPr>
        <w:t>омитет</w:t>
      </w:r>
      <w:r w:rsidR="00926EA4" w:rsidRPr="00926EA4">
        <w:rPr>
          <w:rFonts w:eastAsia="Times New Roman"/>
          <w:sz w:val="22"/>
          <w:szCs w:val="22"/>
          <w:lang w:val="ru-RU" w:eastAsia="fr-FR"/>
        </w:rPr>
        <w:t xml:space="preserve"> </w:t>
      </w:r>
      <w:r w:rsidR="00926EA4">
        <w:rPr>
          <w:rFonts w:eastAsia="Times New Roman"/>
          <w:sz w:val="22"/>
          <w:szCs w:val="22"/>
          <w:lang w:val="ru-RU" w:eastAsia="fr-FR"/>
        </w:rPr>
        <w:t>продолжил</w:t>
      </w:r>
      <w:r w:rsidR="00926EA4" w:rsidRPr="00926EA4">
        <w:rPr>
          <w:rFonts w:eastAsia="Times New Roman"/>
          <w:sz w:val="22"/>
          <w:szCs w:val="22"/>
          <w:lang w:val="ru-RU" w:eastAsia="fr-FR"/>
        </w:rPr>
        <w:t xml:space="preserve"> обсуждение определений, объекта охраны и предоставляемых прав</w:t>
      </w:r>
      <w:r w:rsidR="00926EA4">
        <w:rPr>
          <w:rFonts w:eastAsia="Times New Roman"/>
          <w:sz w:val="22"/>
          <w:szCs w:val="22"/>
          <w:lang w:val="ru-RU" w:eastAsia="fr-FR"/>
        </w:rPr>
        <w:t xml:space="preserve"> и других вопросов</w:t>
      </w:r>
      <w:r w:rsidR="00E43349">
        <w:rPr>
          <w:rFonts w:eastAsia="Times New Roman"/>
          <w:sz w:val="22"/>
          <w:szCs w:val="22"/>
          <w:lang w:val="ru-RU" w:eastAsia="fr-FR"/>
        </w:rPr>
        <w:t xml:space="preserve">.  По итогам этих </w:t>
      </w:r>
      <w:r w:rsidR="00904EA8">
        <w:rPr>
          <w:rFonts w:eastAsia="Times New Roman"/>
          <w:sz w:val="22"/>
          <w:szCs w:val="22"/>
          <w:lang w:val="ru-RU" w:eastAsia="fr-FR"/>
        </w:rPr>
        <w:t xml:space="preserve">обсуждений </w:t>
      </w:r>
      <w:r w:rsidR="00E43349">
        <w:rPr>
          <w:rFonts w:eastAsia="Times New Roman"/>
          <w:sz w:val="22"/>
          <w:szCs w:val="22"/>
          <w:lang w:val="ru-RU" w:eastAsia="fr-FR"/>
        </w:rPr>
        <w:t xml:space="preserve">Председатель подготовил пересмотренный вариант документа </w:t>
      </w:r>
      <w:r w:rsidR="00E43349" w:rsidRPr="006870D8">
        <w:rPr>
          <w:rFonts w:eastAsia="Times New Roman"/>
          <w:sz w:val="22"/>
          <w:szCs w:val="22"/>
          <w:lang w:eastAsia="fr-FR"/>
        </w:rPr>
        <w:t>SCCR</w:t>
      </w:r>
      <w:r w:rsidR="00E43349" w:rsidRPr="00E43349">
        <w:rPr>
          <w:rFonts w:eastAsia="Times New Roman"/>
          <w:sz w:val="22"/>
          <w:szCs w:val="22"/>
          <w:lang w:val="ru-RU" w:eastAsia="fr-FR"/>
        </w:rPr>
        <w:t>/37/8</w:t>
      </w:r>
      <w:r w:rsidR="00904EA8">
        <w:rPr>
          <w:rFonts w:eastAsia="Times New Roman"/>
          <w:sz w:val="22"/>
          <w:szCs w:val="22"/>
          <w:lang w:val="ru-RU" w:eastAsia="fr-FR"/>
        </w:rPr>
        <w:t xml:space="preserve">, в котором изложил свое понимание состояния дискуссии (документ </w:t>
      </w:r>
      <w:r w:rsidR="00904EA8" w:rsidRPr="006870D8">
        <w:rPr>
          <w:rFonts w:eastAsia="Times New Roman"/>
          <w:sz w:val="22"/>
          <w:szCs w:val="22"/>
          <w:lang w:eastAsia="fr-FR"/>
        </w:rPr>
        <w:t>SCCR</w:t>
      </w:r>
      <w:r w:rsidR="00904EA8" w:rsidRPr="00904EA8">
        <w:rPr>
          <w:rFonts w:eastAsia="Times New Roman"/>
          <w:sz w:val="22"/>
          <w:szCs w:val="22"/>
          <w:lang w:val="ru-RU" w:eastAsia="fr-FR"/>
        </w:rPr>
        <w:t>/38/10</w:t>
      </w:r>
      <w:r w:rsidR="00904EA8">
        <w:rPr>
          <w:rFonts w:eastAsia="Times New Roman"/>
          <w:sz w:val="22"/>
          <w:szCs w:val="22"/>
          <w:lang w:val="ru-RU" w:eastAsia="fr-FR"/>
        </w:rPr>
        <w:t>).</w:t>
      </w:r>
    </w:p>
    <w:p w:rsidR="00CF498E" w:rsidRPr="000C694F" w:rsidRDefault="00CF498E" w:rsidP="00265FBB">
      <w:pPr>
        <w:pStyle w:val="Default"/>
        <w:rPr>
          <w:rFonts w:eastAsia="Times New Roman"/>
          <w:sz w:val="22"/>
          <w:szCs w:val="22"/>
          <w:lang w:val="ru-RU" w:eastAsia="fr-FR"/>
        </w:rPr>
      </w:pPr>
    </w:p>
    <w:p w:rsidR="00904EA8" w:rsidRDefault="00AB28C6" w:rsidP="00CB3B00">
      <w:pPr>
        <w:rPr>
          <w:szCs w:val="22"/>
          <w:lang w:val="ru-RU"/>
        </w:rPr>
      </w:pPr>
      <w:r w:rsidRPr="00904EA8">
        <w:rPr>
          <w:szCs w:val="22"/>
          <w:lang w:val="ru-RU"/>
        </w:rPr>
        <w:t>9</w:t>
      </w:r>
      <w:r w:rsidR="00CF498E" w:rsidRPr="00904EA8">
        <w:rPr>
          <w:szCs w:val="22"/>
          <w:lang w:val="ru-RU"/>
        </w:rPr>
        <w:t>.</w:t>
      </w:r>
      <w:r w:rsidR="00CF498E" w:rsidRPr="00904EA8">
        <w:rPr>
          <w:szCs w:val="22"/>
          <w:lang w:val="ru-RU"/>
        </w:rPr>
        <w:tab/>
      </w:r>
      <w:r w:rsidR="00904EA8">
        <w:rPr>
          <w:szCs w:val="22"/>
          <w:lang w:val="ru-RU"/>
        </w:rPr>
        <w:t>Комитетом была согласована следующая формулировка рекомендации для Генеральной Ассамблеи ВОИС</w:t>
      </w:r>
      <w:r w:rsidR="001F2A9D">
        <w:rPr>
          <w:szCs w:val="22"/>
          <w:lang w:val="ru-RU"/>
        </w:rPr>
        <w:t xml:space="preserve"> (</w:t>
      </w:r>
      <w:r w:rsidR="001F2A9D">
        <w:rPr>
          <w:szCs w:val="22"/>
        </w:rPr>
        <w:t>WO/GA/59</w:t>
      </w:r>
      <w:r w:rsidR="001F2A9D">
        <w:rPr>
          <w:szCs w:val="22"/>
          <w:lang w:val="ru-RU"/>
        </w:rPr>
        <w:t>)</w:t>
      </w:r>
      <w:r w:rsidR="00904EA8">
        <w:rPr>
          <w:szCs w:val="22"/>
          <w:lang w:val="ru-RU"/>
        </w:rPr>
        <w:t>:  «С учетом устойчивого прогресса, достигнутого на последних сессиях ПКАП, Генеральн</w:t>
      </w:r>
      <w:r w:rsidR="005E22F1">
        <w:rPr>
          <w:szCs w:val="22"/>
          <w:lang w:val="ru-RU"/>
        </w:rPr>
        <w:t>ая</w:t>
      </w:r>
      <w:r w:rsidR="00904EA8">
        <w:rPr>
          <w:szCs w:val="22"/>
          <w:lang w:val="ru-RU"/>
        </w:rPr>
        <w:t xml:space="preserve"> Ассамбле</w:t>
      </w:r>
      <w:r w:rsidR="005E22F1">
        <w:rPr>
          <w:szCs w:val="22"/>
          <w:lang w:val="ru-RU"/>
        </w:rPr>
        <w:t>я</w:t>
      </w:r>
      <w:r w:rsidR="00904EA8">
        <w:rPr>
          <w:szCs w:val="22"/>
          <w:lang w:val="ru-RU"/>
        </w:rPr>
        <w:t xml:space="preserve"> предлагает </w:t>
      </w:r>
      <w:r w:rsidR="005E22F1">
        <w:rPr>
          <w:szCs w:val="22"/>
          <w:lang w:val="ru-RU"/>
        </w:rPr>
        <w:t xml:space="preserve">ПКАП продолжить работу в целях созыва дипломатической конференции по принятию договора </w:t>
      </w:r>
      <w:r w:rsidR="001F2A9D">
        <w:rPr>
          <w:szCs w:val="22"/>
          <w:lang w:val="ru-RU"/>
        </w:rPr>
        <w:t>об</w:t>
      </w:r>
      <w:r w:rsidR="005E22F1">
        <w:rPr>
          <w:szCs w:val="22"/>
          <w:lang w:val="ru-RU"/>
        </w:rPr>
        <w:t xml:space="preserve"> охране прав вещательных организаций</w:t>
      </w:r>
      <w:r w:rsidR="00351167">
        <w:rPr>
          <w:szCs w:val="22"/>
          <w:lang w:val="ru-RU"/>
        </w:rPr>
        <w:t xml:space="preserve">, которое </w:t>
      </w:r>
      <w:r w:rsidR="001F2A9D">
        <w:rPr>
          <w:szCs w:val="22"/>
          <w:lang w:val="ru-RU"/>
        </w:rPr>
        <w:t>намечено на</w:t>
      </w:r>
      <w:r w:rsidR="00351167">
        <w:rPr>
          <w:szCs w:val="22"/>
          <w:lang w:val="ru-RU"/>
        </w:rPr>
        <w:t xml:space="preserve"> двухлетн</w:t>
      </w:r>
      <w:r w:rsidR="00666895">
        <w:rPr>
          <w:szCs w:val="22"/>
          <w:lang w:val="ru-RU"/>
        </w:rPr>
        <w:t>ий</w:t>
      </w:r>
      <w:r w:rsidR="00351167">
        <w:rPr>
          <w:szCs w:val="22"/>
          <w:lang w:val="ru-RU"/>
        </w:rPr>
        <w:t xml:space="preserve"> период 2020–2021 гг., при условии достижения государствами-членами консенсуса </w:t>
      </w:r>
      <w:r w:rsidR="00F10430">
        <w:rPr>
          <w:szCs w:val="22"/>
          <w:lang w:val="ru-RU"/>
        </w:rPr>
        <w:t xml:space="preserve">в рамках ПКАП </w:t>
      </w:r>
      <w:r w:rsidR="003B4BEE">
        <w:rPr>
          <w:szCs w:val="22"/>
          <w:lang w:val="ru-RU"/>
        </w:rPr>
        <w:t xml:space="preserve">по основным вопросам, в том числе таким как конкретный объем </w:t>
      </w:r>
      <w:r w:rsidR="003C0F42">
        <w:rPr>
          <w:szCs w:val="22"/>
          <w:lang w:val="ru-RU"/>
        </w:rPr>
        <w:t>и</w:t>
      </w:r>
      <w:r w:rsidR="003B4BEE">
        <w:rPr>
          <w:szCs w:val="22"/>
          <w:lang w:val="ru-RU"/>
        </w:rPr>
        <w:t xml:space="preserve"> объект охраны и предоставляемые права. </w:t>
      </w:r>
    </w:p>
    <w:p w:rsidR="00904EA8" w:rsidRDefault="00904EA8" w:rsidP="00CB3B00">
      <w:pPr>
        <w:rPr>
          <w:szCs w:val="22"/>
          <w:lang w:val="ru-RU"/>
        </w:rPr>
      </w:pPr>
    </w:p>
    <w:p w:rsidR="00F2764D" w:rsidRPr="003B4BEE" w:rsidRDefault="00AB28C6" w:rsidP="00265FBB">
      <w:pPr>
        <w:pStyle w:val="Default"/>
        <w:rPr>
          <w:sz w:val="22"/>
          <w:szCs w:val="22"/>
          <w:lang w:val="ru-RU"/>
        </w:rPr>
      </w:pPr>
      <w:r w:rsidRPr="003B4BEE">
        <w:rPr>
          <w:color w:val="auto"/>
          <w:sz w:val="22"/>
          <w:szCs w:val="22"/>
          <w:lang w:val="ru-RU"/>
        </w:rPr>
        <w:t>10</w:t>
      </w:r>
      <w:r w:rsidR="00803BDD" w:rsidRPr="003B4BEE">
        <w:rPr>
          <w:color w:val="auto"/>
          <w:sz w:val="22"/>
          <w:szCs w:val="22"/>
          <w:lang w:val="ru-RU"/>
        </w:rPr>
        <w:t>.</w:t>
      </w:r>
      <w:r w:rsidR="00803BDD" w:rsidRPr="003B4BEE">
        <w:rPr>
          <w:color w:val="auto"/>
          <w:sz w:val="22"/>
          <w:szCs w:val="22"/>
          <w:lang w:val="ru-RU"/>
        </w:rPr>
        <w:tab/>
      </w:r>
      <w:r w:rsidR="003B4BEE">
        <w:rPr>
          <w:color w:val="auto"/>
          <w:sz w:val="22"/>
          <w:szCs w:val="22"/>
          <w:lang w:val="ru-RU"/>
        </w:rPr>
        <w:t>Этот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вопрос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будет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сохранен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в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повестке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дня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тридцать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девятой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сессии</w:t>
      </w:r>
      <w:r w:rsidR="003B4BEE" w:rsidRPr="003B4BEE">
        <w:rPr>
          <w:color w:val="auto"/>
          <w:sz w:val="22"/>
          <w:szCs w:val="22"/>
          <w:lang w:val="ru-RU"/>
        </w:rPr>
        <w:t xml:space="preserve"> </w:t>
      </w:r>
      <w:r w:rsidR="003B4BEE">
        <w:rPr>
          <w:color w:val="auto"/>
          <w:sz w:val="22"/>
          <w:szCs w:val="22"/>
          <w:lang w:val="ru-RU"/>
        </w:rPr>
        <w:t>ПКАП</w:t>
      </w:r>
      <w:r w:rsidR="00F2764D" w:rsidRPr="003B4BEE">
        <w:rPr>
          <w:sz w:val="22"/>
          <w:szCs w:val="22"/>
          <w:lang w:val="ru-RU"/>
        </w:rPr>
        <w:t>.</w:t>
      </w:r>
    </w:p>
    <w:p w:rsidR="00BE253D" w:rsidRPr="003B4BEE" w:rsidRDefault="00BE253D">
      <w:pPr>
        <w:rPr>
          <w:rFonts w:eastAsiaTheme="minorHAnsi"/>
          <w:color w:val="000000"/>
          <w:szCs w:val="22"/>
          <w:lang w:val="ru-RU" w:eastAsia="en-US"/>
        </w:rPr>
      </w:pPr>
    </w:p>
    <w:p w:rsidR="00111A5D" w:rsidRPr="003B4BEE" w:rsidRDefault="00111A5D">
      <w:pPr>
        <w:rPr>
          <w:rFonts w:eastAsiaTheme="minorHAnsi"/>
          <w:color w:val="000000"/>
          <w:szCs w:val="22"/>
          <w:lang w:val="ru-RU" w:eastAsia="en-US"/>
        </w:rPr>
      </w:pPr>
    </w:p>
    <w:p w:rsidR="006A1CD5" w:rsidRPr="003B4BEE" w:rsidRDefault="0011038E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3B4BEE">
        <w:rPr>
          <w:b/>
          <w:szCs w:val="22"/>
          <w:lang w:val="ru-RU"/>
        </w:rPr>
        <w:t xml:space="preserve"> 7 </w:t>
      </w:r>
      <w:r w:rsidR="00965F4E">
        <w:rPr>
          <w:b/>
          <w:szCs w:val="22"/>
          <w:lang w:val="ru-RU"/>
        </w:rPr>
        <w:t>ПОВЕСТКИ</w:t>
      </w:r>
      <w:r w:rsidRPr="003B4BE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6A1CD5" w:rsidRPr="003B4BEE">
        <w:rPr>
          <w:b/>
          <w:caps/>
          <w:szCs w:val="22"/>
          <w:lang w:val="ru-RU"/>
        </w:rPr>
        <w:t xml:space="preserve">: </w:t>
      </w:r>
      <w:r w:rsidR="00F56F78" w:rsidRPr="003B4BEE">
        <w:rPr>
          <w:b/>
          <w:caps/>
          <w:szCs w:val="22"/>
          <w:lang w:val="ru-RU"/>
        </w:rPr>
        <w:t xml:space="preserve"> </w:t>
      </w:r>
      <w:r w:rsidR="003B4BEE">
        <w:rPr>
          <w:b/>
          <w:caps/>
          <w:szCs w:val="22"/>
          <w:lang w:val="ru-RU"/>
        </w:rPr>
        <w:t xml:space="preserve">ОГРАНИЧЕНИЯ И исключения в интересах библиотек и архивов </w:t>
      </w:r>
    </w:p>
    <w:p w:rsidR="00277EEF" w:rsidRPr="003B4BEE" w:rsidRDefault="00277EEF" w:rsidP="006A1CD5">
      <w:pPr>
        <w:pStyle w:val="Default"/>
        <w:rPr>
          <w:color w:val="auto"/>
          <w:sz w:val="22"/>
          <w:szCs w:val="22"/>
          <w:lang w:val="ru-RU"/>
        </w:rPr>
      </w:pPr>
    </w:p>
    <w:p w:rsidR="006E6A92" w:rsidRPr="003B4BEE" w:rsidRDefault="00421474" w:rsidP="00297288">
      <w:pPr>
        <w:pStyle w:val="Default"/>
        <w:rPr>
          <w:sz w:val="22"/>
          <w:szCs w:val="22"/>
          <w:lang w:val="ru-RU"/>
        </w:rPr>
      </w:pPr>
      <w:r w:rsidRPr="003B4BEE">
        <w:rPr>
          <w:color w:val="auto"/>
          <w:sz w:val="22"/>
          <w:szCs w:val="22"/>
          <w:lang w:val="ru-RU"/>
        </w:rPr>
        <w:t>1</w:t>
      </w:r>
      <w:r w:rsidR="00AB28C6" w:rsidRPr="003B4BEE">
        <w:rPr>
          <w:color w:val="auto"/>
          <w:sz w:val="22"/>
          <w:szCs w:val="22"/>
          <w:lang w:val="ru-RU"/>
        </w:rPr>
        <w:t>1</w:t>
      </w:r>
      <w:r w:rsidR="0036432E" w:rsidRPr="003B4BEE">
        <w:rPr>
          <w:color w:val="auto"/>
          <w:sz w:val="22"/>
          <w:szCs w:val="22"/>
          <w:lang w:val="ru-RU"/>
        </w:rPr>
        <w:t>.</w:t>
      </w:r>
      <w:r w:rsidR="0036432E" w:rsidRPr="003B4BEE">
        <w:rPr>
          <w:color w:val="auto"/>
          <w:sz w:val="22"/>
          <w:szCs w:val="22"/>
          <w:lang w:val="ru-RU"/>
        </w:rPr>
        <w:tab/>
      </w:r>
      <w:r w:rsidR="003B4BEE" w:rsidRPr="003B4BEE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="006C1671" w:rsidRPr="000E44EB">
        <w:rPr>
          <w:color w:val="auto"/>
          <w:sz w:val="22"/>
          <w:szCs w:val="22"/>
        </w:rPr>
        <w:t>SCCR</w:t>
      </w:r>
      <w:r w:rsidR="006C1671" w:rsidRPr="003B4BEE">
        <w:rPr>
          <w:color w:val="auto"/>
          <w:sz w:val="22"/>
          <w:szCs w:val="22"/>
          <w:lang w:val="ru-RU"/>
        </w:rPr>
        <w:t xml:space="preserve">/26/3, </w:t>
      </w:r>
      <w:r w:rsidR="006C1671" w:rsidRPr="000E44EB">
        <w:rPr>
          <w:color w:val="auto"/>
          <w:sz w:val="22"/>
          <w:szCs w:val="22"/>
        </w:rPr>
        <w:t>SCCR</w:t>
      </w:r>
      <w:r w:rsidR="006C1671" w:rsidRPr="003B4BEE">
        <w:rPr>
          <w:color w:val="auto"/>
          <w:sz w:val="22"/>
          <w:szCs w:val="22"/>
          <w:lang w:val="ru-RU"/>
        </w:rPr>
        <w:t xml:space="preserve">/26/8, </w:t>
      </w:r>
      <w:r w:rsidR="006C1671" w:rsidRPr="000E44EB">
        <w:rPr>
          <w:color w:val="auto"/>
          <w:sz w:val="22"/>
          <w:szCs w:val="22"/>
        </w:rPr>
        <w:t>SCCR</w:t>
      </w:r>
      <w:r w:rsidR="006C1671" w:rsidRPr="003B4BEE">
        <w:rPr>
          <w:color w:val="auto"/>
          <w:sz w:val="22"/>
          <w:szCs w:val="22"/>
          <w:lang w:val="ru-RU"/>
        </w:rPr>
        <w:t xml:space="preserve">/29/4, </w:t>
      </w:r>
      <w:r w:rsidR="006C1671" w:rsidRPr="000E44EB">
        <w:rPr>
          <w:color w:val="auto"/>
          <w:sz w:val="22"/>
          <w:szCs w:val="22"/>
        </w:rPr>
        <w:t>SCCR</w:t>
      </w:r>
      <w:r w:rsidR="006C1671" w:rsidRPr="003B4BEE">
        <w:rPr>
          <w:color w:val="auto"/>
          <w:sz w:val="22"/>
          <w:szCs w:val="22"/>
          <w:lang w:val="ru-RU"/>
        </w:rPr>
        <w:t xml:space="preserve">/30/2, </w:t>
      </w:r>
      <w:r w:rsidR="006C1671" w:rsidRPr="000E44EB">
        <w:rPr>
          <w:color w:val="auto"/>
          <w:sz w:val="22"/>
          <w:szCs w:val="22"/>
        </w:rPr>
        <w:t>SCCR</w:t>
      </w:r>
      <w:r w:rsidR="006C1671" w:rsidRPr="003B4BEE">
        <w:rPr>
          <w:color w:val="auto"/>
          <w:sz w:val="22"/>
          <w:szCs w:val="22"/>
          <w:lang w:val="ru-RU"/>
        </w:rPr>
        <w:t xml:space="preserve">/30/3, </w:t>
      </w:r>
      <w:r w:rsidR="006C1671" w:rsidRPr="000E44EB">
        <w:rPr>
          <w:color w:val="auto"/>
          <w:sz w:val="22"/>
          <w:szCs w:val="22"/>
        </w:rPr>
        <w:t>SCCR</w:t>
      </w:r>
      <w:r w:rsidR="00DD08B1" w:rsidRPr="003B4BEE">
        <w:rPr>
          <w:color w:val="auto"/>
          <w:sz w:val="22"/>
          <w:szCs w:val="22"/>
          <w:lang w:val="ru-RU"/>
        </w:rPr>
        <w:t>/</w:t>
      </w:r>
      <w:r w:rsidR="006C1671" w:rsidRPr="003B4BEE">
        <w:rPr>
          <w:color w:val="auto"/>
          <w:sz w:val="22"/>
          <w:szCs w:val="22"/>
          <w:lang w:val="ru-RU"/>
        </w:rPr>
        <w:t xml:space="preserve">33/4, </w:t>
      </w:r>
      <w:r w:rsidR="00783D16" w:rsidRPr="000E44EB">
        <w:rPr>
          <w:sz w:val="22"/>
          <w:szCs w:val="22"/>
        </w:rPr>
        <w:t>SCCR</w:t>
      </w:r>
      <w:r w:rsidR="00DD08B1" w:rsidRPr="003B4BEE">
        <w:rPr>
          <w:sz w:val="22"/>
          <w:szCs w:val="22"/>
          <w:lang w:val="ru-RU"/>
        </w:rPr>
        <w:t>/</w:t>
      </w:r>
      <w:r w:rsidR="00783D16" w:rsidRPr="003B4BEE">
        <w:rPr>
          <w:sz w:val="22"/>
          <w:szCs w:val="22"/>
          <w:lang w:val="ru-RU"/>
        </w:rPr>
        <w:t>34/5</w:t>
      </w:r>
      <w:r w:rsidR="008F5AA4" w:rsidRPr="003B4BEE">
        <w:rPr>
          <w:sz w:val="22"/>
          <w:szCs w:val="22"/>
          <w:lang w:val="ru-RU"/>
        </w:rPr>
        <w:t xml:space="preserve">, </w:t>
      </w:r>
      <w:r w:rsidR="0036432E" w:rsidRPr="000E44EB">
        <w:rPr>
          <w:sz w:val="22"/>
          <w:szCs w:val="22"/>
        </w:rPr>
        <w:t>SCCR</w:t>
      </w:r>
      <w:r w:rsidR="0036432E" w:rsidRPr="003B4BEE">
        <w:rPr>
          <w:sz w:val="22"/>
          <w:szCs w:val="22"/>
          <w:lang w:val="ru-RU"/>
        </w:rPr>
        <w:t>/35/6</w:t>
      </w:r>
      <w:r w:rsidR="00C75819" w:rsidRPr="003B4BEE">
        <w:rPr>
          <w:sz w:val="22"/>
          <w:szCs w:val="22"/>
          <w:lang w:val="ru-RU"/>
        </w:rPr>
        <w:t xml:space="preserve">, </w:t>
      </w:r>
      <w:r w:rsidR="00C75819" w:rsidRPr="000E44EB">
        <w:rPr>
          <w:sz w:val="22"/>
          <w:szCs w:val="22"/>
        </w:rPr>
        <w:t>SCCR</w:t>
      </w:r>
      <w:r w:rsidR="00C75819" w:rsidRPr="003B4BEE">
        <w:rPr>
          <w:sz w:val="22"/>
          <w:szCs w:val="22"/>
          <w:lang w:val="ru-RU"/>
        </w:rPr>
        <w:t>/35/9</w:t>
      </w:r>
      <w:r w:rsidR="005F3BE8" w:rsidRPr="003B4BEE">
        <w:rPr>
          <w:sz w:val="22"/>
          <w:szCs w:val="22"/>
          <w:lang w:val="ru-RU"/>
        </w:rPr>
        <w:t xml:space="preserve">, </w:t>
      </w:r>
      <w:r w:rsidR="00C75819" w:rsidRPr="000E44EB">
        <w:rPr>
          <w:sz w:val="22"/>
          <w:szCs w:val="22"/>
        </w:rPr>
        <w:t>SCCR</w:t>
      </w:r>
      <w:r w:rsidR="00C75819" w:rsidRPr="003B4BEE">
        <w:rPr>
          <w:sz w:val="22"/>
          <w:szCs w:val="22"/>
          <w:lang w:val="ru-RU"/>
        </w:rPr>
        <w:t>/36/3</w:t>
      </w:r>
      <w:r w:rsidR="003608DD" w:rsidRPr="003B4BEE">
        <w:rPr>
          <w:sz w:val="22"/>
          <w:szCs w:val="22"/>
          <w:lang w:val="ru-RU"/>
        </w:rPr>
        <w:t xml:space="preserve">, </w:t>
      </w:r>
      <w:r w:rsidR="005F3BE8" w:rsidRPr="000E44EB">
        <w:rPr>
          <w:sz w:val="22"/>
          <w:szCs w:val="22"/>
        </w:rPr>
        <w:t>SCCR</w:t>
      </w:r>
      <w:r w:rsidR="005F3BE8" w:rsidRPr="003B4BEE">
        <w:rPr>
          <w:sz w:val="22"/>
          <w:szCs w:val="22"/>
          <w:lang w:val="ru-RU"/>
        </w:rPr>
        <w:t>/36/7</w:t>
      </w:r>
      <w:r w:rsidR="00644075" w:rsidRPr="003B4BEE">
        <w:rPr>
          <w:sz w:val="22"/>
          <w:szCs w:val="22"/>
          <w:lang w:val="ru-RU"/>
        </w:rPr>
        <w:t xml:space="preserve">, </w:t>
      </w:r>
      <w:r w:rsidR="00330AC3" w:rsidRPr="000E44EB">
        <w:rPr>
          <w:sz w:val="22"/>
          <w:szCs w:val="22"/>
        </w:rPr>
        <w:t>SCCR</w:t>
      </w:r>
      <w:r w:rsidR="00330AC3" w:rsidRPr="003B4BEE">
        <w:rPr>
          <w:sz w:val="22"/>
          <w:szCs w:val="22"/>
          <w:lang w:val="ru-RU"/>
        </w:rPr>
        <w:t>/37/6</w:t>
      </w:r>
      <w:r w:rsidR="00644075" w:rsidRPr="003B4BEE">
        <w:rPr>
          <w:sz w:val="22"/>
          <w:szCs w:val="22"/>
          <w:lang w:val="ru-RU"/>
        </w:rPr>
        <w:t xml:space="preserve">, </w:t>
      </w:r>
      <w:r w:rsidR="00644075" w:rsidRPr="000E44EB">
        <w:rPr>
          <w:sz w:val="22"/>
          <w:szCs w:val="22"/>
        </w:rPr>
        <w:t>SCCR</w:t>
      </w:r>
      <w:r w:rsidR="00644075" w:rsidRPr="003B4BEE">
        <w:rPr>
          <w:sz w:val="22"/>
          <w:szCs w:val="22"/>
          <w:lang w:val="ru-RU"/>
        </w:rPr>
        <w:t>/38/4</w:t>
      </w:r>
      <w:r w:rsidR="00075288" w:rsidRPr="003B4BEE">
        <w:rPr>
          <w:sz w:val="22"/>
          <w:szCs w:val="22"/>
          <w:lang w:val="ru-RU"/>
        </w:rPr>
        <w:t xml:space="preserve">, </w:t>
      </w:r>
      <w:r w:rsidR="00075288" w:rsidRPr="000E44EB">
        <w:rPr>
          <w:sz w:val="22"/>
          <w:szCs w:val="22"/>
        </w:rPr>
        <w:t>SCCR</w:t>
      </w:r>
      <w:r w:rsidR="00075288" w:rsidRPr="003B4BEE">
        <w:rPr>
          <w:sz w:val="22"/>
          <w:szCs w:val="22"/>
          <w:lang w:val="ru-RU"/>
        </w:rPr>
        <w:t xml:space="preserve">/38/5, </w:t>
      </w:r>
      <w:r w:rsidR="00075288" w:rsidRPr="000E44EB">
        <w:rPr>
          <w:sz w:val="22"/>
          <w:szCs w:val="22"/>
        </w:rPr>
        <w:t>SCCR</w:t>
      </w:r>
      <w:r w:rsidR="00075288" w:rsidRPr="003B4BEE">
        <w:rPr>
          <w:sz w:val="22"/>
          <w:szCs w:val="22"/>
          <w:lang w:val="ru-RU"/>
        </w:rPr>
        <w:t xml:space="preserve">/38/6 </w:t>
      </w:r>
      <w:r w:rsidR="003B4BEE">
        <w:rPr>
          <w:sz w:val="22"/>
          <w:szCs w:val="22"/>
          <w:lang w:val="ru-RU"/>
        </w:rPr>
        <w:t>и</w:t>
      </w:r>
      <w:r w:rsidR="00075288" w:rsidRPr="003B4BEE">
        <w:rPr>
          <w:sz w:val="22"/>
          <w:szCs w:val="22"/>
          <w:lang w:val="ru-RU"/>
        </w:rPr>
        <w:t xml:space="preserve"> </w:t>
      </w:r>
      <w:r w:rsidR="00075288" w:rsidRPr="000E44EB">
        <w:rPr>
          <w:sz w:val="22"/>
          <w:szCs w:val="22"/>
        </w:rPr>
        <w:t>SCCR</w:t>
      </w:r>
      <w:r w:rsidR="00075288" w:rsidRPr="003B4BEE">
        <w:rPr>
          <w:sz w:val="22"/>
          <w:szCs w:val="22"/>
          <w:lang w:val="ru-RU"/>
        </w:rPr>
        <w:t>/38/7</w:t>
      </w:r>
      <w:r w:rsidR="006E6A92" w:rsidRPr="003B4BEE">
        <w:rPr>
          <w:sz w:val="22"/>
          <w:szCs w:val="22"/>
          <w:lang w:val="ru-RU"/>
        </w:rPr>
        <w:t>.</w:t>
      </w:r>
      <w:r w:rsidR="00783D16" w:rsidRPr="003B4BEE">
        <w:rPr>
          <w:sz w:val="22"/>
          <w:szCs w:val="22"/>
          <w:lang w:val="ru-RU"/>
        </w:rPr>
        <w:t xml:space="preserve"> </w:t>
      </w:r>
      <w:r w:rsidR="009A3BE0" w:rsidRPr="003B4BEE">
        <w:rPr>
          <w:sz w:val="22"/>
          <w:szCs w:val="22"/>
          <w:lang w:val="ru-RU"/>
        </w:rPr>
        <w:t xml:space="preserve"> </w:t>
      </w:r>
    </w:p>
    <w:p w:rsidR="006E6A92" w:rsidRPr="003B4BEE" w:rsidRDefault="006E6A92" w:rsidP="00297288">
      <w:pPr>
        <w:pStyle w:val="Default"/>
        <w:rPr>
          <w:sz w:val="22"/>
          <w:szCs w:val="22"/>
          <w:lang w:val="ru-RU"/>
        </w:rPr>
      </w:pPr>
    </w:p>
    <w:p w:rsidR="003B4BEE" w:rsidRPr="003B4BEE" w:rsidRDefault="00421474" w:rsidP="003B4BEE">
      <w:pPr>
        <w:pStyle w:val="Default"/>
        <w:rPr>
          <w:sz w:val="22"/>
          <w:szCs w:val="22"/>
          <w:lang w:val="ru-RU"/>
        </w:rPr>
      </w:pPr>
      <w:r w:rsidRPr="003B4BEE">
        <w:rPr>
          <w:sz w:val="22"/>
          <w:szCs w:val="22"/>
          <w:lang w:val="ru-RU"/>
        </w:rPr>
        <w:t>1</w:t>
      </w:r>
      <w:r w:rsidR="00AB28C6" w:rsidRPr="003B4BEE">
        <w:rPr>
          <w:sz w:val="22"/>
          <w:szCs w:val="22"/>
          <w:lang w:val="ru-RU"/>
        </w:rPr>
        <w:t>2</w:t>
      </w:r>
      <w:r w:rsidR="006E6A92" w:rsidRPr="003B4BEE">
        <w:rPr>
          <w:sz w:val="22"/>
          <w:szCs w:val="22"/>
          <w:lang w:val="ru-RU"/>
        </w:rPr>
        <w:t>.</w:t>
      </w:r>
      <w:r w:rsidR="006E6A92" w:rsidRPr="003B4BEE">
        <w:rPr>
          <w:sz w:val="22"/>
          <w:szCs w:val="22"/>
          <w:lang w:val="ru-RU"/>
        </w:rPr>
        <w:tab/>
      </w:r>
      <w:r w:rsidR="003B4BEE" w:rsidRPr="003B4BEE">
        <w:rPr>
          <w:sz w:val="22"/>
          <w:szCs w:val="22"/>
          <w:lang w:val="ru-RU"/>
        </w:rPr>
        <w:t xml:space="preserve">Секретариат представил отчет о ходе работы в рамках </w:t>
      </w:r>
      <w:r w:rsidR="00BC2C30">
        <w:rPr>
          <w:sz w:val="22"/>
          <w:szCs w:val="22"/>
          <w:lang w:val="ru-RU"/>
        </w:rPr>
        <w:t>«</w:t>
      </w:r>
      <w:r w:rsidR="003B4BEE" w:rsidRPr="003B4BEE">
        <w:rPr>
          <w:sz w:val="22"/>
          <w:szCs w:val="22"/>
          <w:lang w:val="ru-RU"/>
        </w:rPr>
        <w:t>Плана действий</w:t>
      </w:r>
      <w:r w:rsidR="00BC2C30">
        <w:rPr>
          <w:sz w:val="22"/>
          <w:szCs w:val="22"/>
          <w:lang w:val="ru-RU"/>
        </w:rPr>
        <w:t>:</w:t>
      </w:r>
      <w:r w:rsidR="003B4BEE" w:rsidRPr="003B4BEE">
        <w:rPr>
          <w:sz w:val="22"/>
          <w:szCs w:val="22"/>
          <w:lang w:val="ru-RU"/>
        </w:rPr>
        <w:t xml:space="preserve"> </w:t>
      </w:r>
      <w:r w:rsidR="00EB42B6">
        <w:rPr>
          <w:sz w:val="22"/>
          <w:szCs w:val="22"/>
          <w:lang w:val="ru-RU"/>
        </w:rPr>
        <w:t xml:space="preserve"> </w:t>
      </w:r>
      <w:r w:rsidR="003B4BEE" w:rsidRPr="003B4BEE">
        <w:rPr>
          <w:sz w:val="22"/>
          <w:szCs w:val="22"/>
          <w:lang w:val="ru-RU"/>
        </w:rPr>
        <w:t>библиотек</w:t>
      </w:r>
      <w:r w:rsidR="00BC2C30">
        <w:rPr>
          <w:sz w:val="22"/>
          <w:szCs w:val="22"/>
          <w:lang w:val="ru-RU"/>
        </w:rPr>
        <w:t>и</w:t>
      </w:r>
      <w:r w:rsidR="003B4BEE" w:rsidRPr="003B4BEE">
        <w:rPr>
          <w:sz w:val="22"/>
          <w:szCs w:val="22"/>
          <w:lang w:val="ru-RU"/>
        </w:rPr>
        <w:t>, архив</w:t>
      </w:r>
      <w:r w:rsidR="00BC2C30">
        <w:rPr>
          <w:sz w:val="22"/>
          <w:szCs w:val="22"/>
          <w:lang w:val="ru-RU"/>
        </w:rPr>
        <w:t>ы</w:t>
      </w:r>
      <w:r w:rsidR="003B4BEE" w:rsidRPr="003B4BEE">
        <w:rPr>
          <w:sz w:val="22"/>
          <w:szCs w:val="22"/>
          <w:lang w:val="ru-RU"/>
        </w:rPr>
        <w:t xml:space="preserve"> и музе</w:t>
      </w:r>
      <w:r w:rsidR="00BC2C30">
        <w:rPr>
          <w:sz w:val="22"/>
          <w:szCs w:val="22"/>
          <w:lang w:val="ru-RU"/>
        </w:rPr>
        <w:t>и»</w:t>
      </w:r>
      <w:r w:rsidR="003B4BEE" w:rsidRPr="003B4BEE">
        <w:rPr>
          <w:sz w:val="22"/>
          <w:szCs w:val="22"/>
          <w:lang w:val="ru-RU"/>
        </w:rPr>
        <w:t xml:space="preserve">, содержащегося в документе </w:t>
      </w:r>
      <w:r w:rsidR="003B4BEE" w:rsidRPr="003B4BEE">
        <w:rPr>
          <w:sz w:val="22"/>
          <w:szCs w:val="22"/>
        </w:rPr>
        <w:t>SCCR</w:t>
      </w:r>
      <w:r w:rsidR="003B4BEE" w:rsidRPr="003B4BEE">
        <w:rPr>
          <w:sz w:val="22"/>
          <w:szCs w:val="22"/>
          <w:lang w:val="ru-RU"/>
        </w:rPr>
        <w:t xml:space="preserve">/36/7 </w:t>
      </w:r>
      <w:r w:rsidR="003B4BEE">
        <w:rPr>
          <w:sz w:val="22"/>
          <w:szCs w:val="22"/>
          <w:lang w:val="ru-RU"/>
        </w:rPr>
        <w:t>«</w:t>
      </w:r>
      <w:r w:rsidR="003B4BEE" w:rsidRPr="003B4BEE">
        <w:rPr>
          <w:sz w:val="22"/>
          <w:szCs w:val="22"/>
          <w:lang w:val="ru-RU"/>
        </w:rPr>
        <w:t>Планы действий по ограничениям и исключениям на период до 39-й сессии ПКАП (второе заседание</w:t>
      </w:r>
      <w:r w:rsidR="003B4BEE">
        <w:rPr>
          <w:sz w:val="22"/>
          <w:szCs w:val="22"/>
          <w:lang w:val="ru-RU"/>
        </w:rPr>
        <w:t xml:space="preserve"> в 2019 г.)»</w:t>
      </w:r>
      <w:r w:rsidR="004720E3">
        <w:rPr>
          <w:sz w:val="22"/>
          <w:szCs w:val="22"/>
          <w:lang w:val="ru-RU"/>
        </w:rPr>
        <w:t xml:space="preserve">. </w:t>
      </w:r>
      <w:r w:rsidR="007578F3">
        <w:rPr>
          <w:sz w:val="22"/>
          <w:szCs w:val="22"/>
          <w:lang w:val="ru-RU"/>
        </w:rPr>
        <w:t xml:space="preserve"> </w:t>
      </w:r>
      <w:r w:rsidR="004720E3">
        <w:rPr>
          <w:sz w:val="22"/>
          <w:szCs w:val="22"/>
          <w:lang w:val="ru-RU"/>
        </w:rPr>
        <w:t xml:space="preserve">В настоящее время </w:t>
      </w:r>
      <w:r w:rsidR="007E4629">
        <w:rPr>
          <w:sz w:val="22"/>
          <w:szCs w:val="22"/>
          <w:lang w:val="ru-RU"/>
        </w:rPr>
        <w:t xml:space="preserve">ведется работа по подготовке </w:t>
      </w:r>
      <w:r w:rsidR="000B40BB">
        <w:rPr>
          <w:sz w:val="22"/>
          <w:szCs w:val="22"/>
          <w:lang w:val="ru-RU"/>
        </w:rPr>
        <w:t>тр</w:t>
      </w:r>
      <w:r w:rsidR="007E4629">
        <w:rPr>
          <w:sz w:val="22"/>
          <w:szCs w:val="22"/>
          <w:lang w:val="ru-RU"/>
        </w:rPr>
        <w:t>ех</w:t>
      </w:r>
      <w:r w:rsidR="000B40BB">
        <w:rPr>
          <w:sz w:val="22"/>
          <w:szCs w:val="22"/>
          <w:lang w:val="ru-RU"/>
        </w:rPr>
        <w:t xml:space="preserve"> региональных семинар</w:t>
      </w:r>
      <w:r w:rsidR="007E4629">
        <w:rPr>
          <w:sz w:val="22"/>
          <w:szCs w:val="22"/>
          <w:lang w:val="ru-RU"/>
        </w:rPr>
        <w:t>ов, предусмотренных планом действий (пункт</w:t>
      </w:r>
      <w:r w:rsidR="00B7593D">
        <w:rPr>
          <w:sz w:val="22"/>
          <w:szCs w:val="22"/>
          <w:lang w:val="ru-RU"/>
        </w:rPr>
        <w:t xml:space="preserve"> </w:t>
      </w:r>
      <w:r w:rsidR="007E4629">
        <w:rPr>
          <w:sz w:val="22"/>
          <w:szCs w:val="22"/>
          <w:lang w:val="ru-RU"/>
        </w:rPr>
        <w:t xml:space="preserve">5), </w:t>
      </w:r>
      <w:r w:rsidR="006C3007">
        <w:rPr>
          <w:sz w:val="22"/>
          <w:szCs w:val="22"/>
          <w:lang w:val="ru-RU"/>
        </w:rPr>
        <w:t xml:space="preserve">которые будут проведены до тридцать девятой сессии ПКАП. </w:t>
      </w:r>
    </w:p>
    <w:p w:rsidR="003B4BEE" w:rsidRPr="003B4BEE" w:rsidRDefault="003B4BEE" w:rsidP="003B4BEE">
      <w:pPr>
        <w:pStyle w:val="Default"/>
        <w:rPr>
          <w:sz w:val="22"/>
          <w:szCs w:val="22"/>
          <w:lang w:val="ru-RU"/>
        </w:rPr>
      </w:pPr>
    </w:p>
    <w:p w:rsidR="00F61476" w:rsidRPr="00F61476" w:rsidRDefault="00ED7CF6" w:rsidP="004D3905">
      <w:pPr>
        <w:pStyle w:val="Default"/>
        <w:rPr>
          <w:sz w:val="22"/>
          <w:szCs w:val="22"/>
          <w:lang w:val="ru-RU"/>
        </w:rPr>
      </w:pPr>
      <w:r w:rsidRPr="00F61476">
        <w:rPr>
          <w:sz w:val="22"/>
          <w:szCs w:val="22"/>
          <w:lang w:val="ru-RU"/>
        </w:rPr>
        <w:t>1</w:t>
      </w:r>
      <w:r w:rsidR="00AB28C6" w:rsidRPr="00F61476">
        <w:rPr>
          <w:sz w:val="22"/>
          <w:szCs w:val="22"/>
          <w:lang w:val="ru-RU"/>
        </w:rPr>
        <w:t>3</w:t>
      </w:r>
      <w:r w:rsidR="0099143F" w:rsidRPr="00F61476">
        <w:rPr>
          <w:sz w:val="22"/>
          <w:szCs w:val="22"/>
          <w:lang w:val="ru-RU"/>
        </w:rPr>
        <w:t>.</w:t>
      </w:r>
      <w:r w:rsidR="0099143F" w:rsidRPr="00F61476">
        <w:rPr>
          <w:sz w:val="22"/>
          <w:szCs w:val="22"/>
          <w:lang w:val="ru-RU"/>
        </w:rPr>
        <w:tab/>
      </w:r>
      <w:r w:rsidR="00F61476">
        <w:rPr>
          <w:sz w:val="22"/>
          <w:szCs w:val="22"/>
          <w:lang w:val="ru-RU"/>
        </w:rPr>
        <w:t xml:space="preserve">Комитет приветствовал </w:t>
      </w:r>
      <w:r w:rsidR="00FB1760">
        <w:rPr>
          <w:sz w:val="22"/>
          <w:szCs w:val="22"/>
          <w:lang w:val="ru-RU"/>
        </w:rPr>
        <w:t xml:space="preserve">представленные доктором Кеннетом Крюзом </w:t>
      </w:r>
      <w:r w:rsidR="00F61476">
        <w:rPr>
          <w:sz w:val="22"/>
          <w:szCs w:val="22"/>
          <w:lang w:val="ru-RU"/>
        </w:rPr>
        <w:t>общую презентацию</w:t>
      </w:r>
      <w:r w:rsidR="007E4629">
        <w:rPr>
          <w:sz w:val="22"/>
          <w:szCs w:val="22"/>
          <w:lang w:val="ru-RU"/>
        </w:rPr>
        <w:t xml:space="preserve"> по </w:t>
      </w:r>
      <w:r w:rsidR="00F61476">
        <w:rPr>
          <w:sz w:val="22"/>
          <w:szCs w:val="22"/>
          <w:lang w:val="ru-RU"/>
        </w:rPr>
        <w:t>типологиям</w:t>
      </w:r>
      <w:r w:rsidR="005D6A11">
        <w:rPr>
          <w:sz w:val="22"/>
          <w:szCs w:val="22"/>
          <w:lang w:val="ru-RU"/>
        </w:rPr>
        <w:t xml:space="preserve"> и</w:t>
      </w:r>
      <w:r w:rsidR="00F61476">
        <w:rPr>
          <w:sz w:val="22"/>
          <w:szCs w:val="22"/>
          <w:lang w:val="ru-RU"/>
        </w:rPr>
        <w:t xml:space="preserve"> презентаци</w:t>
      </w:r>
      <w:r w:rsidR="00DA54FD">
        <w:rPr>
          <w:sz w:val="22"/>
          <w:szCs w:val="22"/>
          <w:lang w:val="ru-RU"/>
        </w:rPr>
        <w:t>ю</w:t>
      </w:r>
      <w:r w:rsidR="00F61476">
        <w:rPr>
          <w:sz w:val="22"/>
          <w:szCs w:val="22"/>
          <w:lang w:val="ru-RU"/>
        </w:rPr>
        <w:t xml:space="preserve"> </w:t>
      </w:r>
      <w:r w:rsidR="005D6A11">
        <w:rPr>
          <w:sz w:val="22"/>
          <w:szCs w:val="22"/>
          <w:lang w:val="ru-RU"/>
        </w:rPr>
        <w:t xml:space="preserve">документа </w:t>
      </w:r>
      <w:r w:rsidR="00F61476">
        <w:rPr>
          <w:sz w:val="22"/>
          <w:szCs w:val="22"/>
          <w:lang w:val="ru-RU"/>
        </w:rPr>
        <w:t xml:space="preserve">«Ограничения и исключения из авторского права в интересах библиотек: </w:t>
      </w:r>
      <w:r w:rsidR="00A57820">
        <w:rPr>
          <w:sz w:val="22"/>
          <w:szCs w:val="22"/>
          <w:lang w:val="ru-RU"/>
        </w:rPr>
        <w:t xml:space="preserve"> </w:t>
      </w:r>
      <w:r w:rsidR="00F61476">
        <w:rPr>
          <w:sz w:val="22"/>
          <w:szCs w:val="22"/>
          <w:lang w:val="ru-RU"/>
        </w:rPr>
        <w:t>анализ типологии»</w:t>
      </w:r>
      <w:r w:rsidR="00666895">
        <w:rPr>
          <w:sz w:val="22"/>
          <w:szCs w:val="22"/>
          <w:lang w:val="ru-RU"/>
        </w:rPr>
        <w:t>, а также</w:t>
      </w:r>
      <w:r w:rsidR="00F61476">
        <w:rPr>
          <w:sz w:val="22"/>
          <w:szCs w:val="22"/>
          <w:lang w:val="ru-RU"/>
        </w:rPr>
        <w:t xml:space="preserve"> </w:t>
      </w:r>
      <w:r w:rsidR="00666895">
        <w:rPr>
          <w:sz w:val="22"/>
          <w:szCs w:val="22"/>
          <w:lang w:val="ru-RU"/>
        </w:rPr>
        <w:t>результаты</w:t>
      </w:r>
      <w:r w:rsidR="00DA54FD">
        <w:rPr>
          <w:sz w:val="22"/>
          <w:szCs w:val="22"/>
          <w:lang w:val="ru-RU"/>
        </w:rPr>
        <w:t xml:space="preserve"> </w:t>
      </w:r>
      <w:r w:rsidR="005D6A11">
        <w:rPr>
          <w:sz w:val="22"/>
          <w:szCs w:val="22"/>
          <w:lang w:val="ru-RU"/>
        </w:rPr>
        <w:t xml:space="preserve">работы по созданию </w:t>
      </w:r>
      <w:r w:rsidR="00F61476">
        <w:rPr>
          <w:sz w:val="22"/>
          <w:szCs w:val="22"/>
          <w:lang w:val="ru-RU"/>
        </w:rPr>
        <w:t>типологи</w:t>
      </w:r>
      <w:r w:rsidR="005D6A11">
        <w:rPr>
          <w:sz w:val="22"/>
          <w:szCs w:val="22"/>
          <w:lang w:val="ru-RU"/>
        </w:rPr>
        <w:t>и</w:t>
      </w:r>
      <w:r w:rsidR="00F61476">
        <w:rPr>
          <w:sz w:val="22"/>
          <w:szCs w:val="22"/>
          <w:lang w:val="ru-RU"/>
        </w:rPr>
        <w:t xml:space="preserve"> </w:t>
      </w:r>
      <w:r w:rsidR="00FB1760">
        <w:rPr>
          <w:sz w:val="22"/>
          <w:szCs w:val="22"/>
          <w:lang w:val="ru-RU"/>
        </w:rPr>
        <w:t xml:space="preserve">по </w:t>
      </w:r>
      <w:r w:rsidR="00F61476">
        <w:rPr>
          <w:sz w:val="22"/>
          <w:szCs w:val="22"/>
          <w:lang w:val="ru-RU"/>
        </w:rPr>
        <w:t>архив</w:t>
      </w:r>
      <w:r w:rsidR="00FB1760">
        <w:rPr>
          <w:sz w:val="22"/>
          <w:szCs w:val="22"/>
          <w:lang w:val="ru-RU"/>
        </w:rPr>
        <w:t>ам</w:t>
      </w:r>
      <w:r w:rsidR="00F61476">
        <w:rPr>
          <w:sz w:val="22"/>
          <w:szCs w:val="22"/>
          <w:lang w:val="ru-RU"/>
        </w:rPr>
        <w:t xml:space="preserve"> (документ </w:t>
      </w:r>
      <w:r w:rsidR="00F61476" w:rsidRPr="000E44EB">
        <w:rPr>
          <w:sz w:val="22"/>
          <w:szCs w:val="22"/>
        </w:rPr>
        <w:t>SCCR</w:t>
      </w:r>
      <w:r w:rsidR="00F61476" w:rsidRPr="00F61476">
        <w:rPr>
          <w:sz w:val="22"/>
          <w:szCs w:val="22"/>
          <w:lang w:val="ru-RU"/>
        </w:rPr>
        <w:t>/38/4</w:t>
      </w:r>
      <w:r w:rsidR="00F61476">
        <w:rPr>
          <w:sz w:val="22"/>
          <w:szCs w:val="22"/>
          <w:lang w:val="ru-RU"/>
        </w:rPr>
        <w:t>) (</w:t>
      </w:r>
      <w:r w:rsidR="00DA54FD">
        <w:rPr>
          <w:sz w:val="22"/>
          <w:szCs w:val="22"/>
          <w:lang w:val="ru-RU"/>
        </w:rPr>
        <w:t>одно из направлений в рамках пункта</w:t>
      </w:r>
      <w:r w:rsidR="005D6A11">
        <w:rPr>
          <w:sz w:val="22"/>
          <w:szCs w:val="22"/>
        </w:rPr>
        <w:t> </w:t>
      </w:r>
      <w:r w:rsidR="00DA54FD">
        <w:rPr>
          <w:sz w:val="22"/>
          <w:szCs w:val="22"/>
          <w:lang w:val="ru-RU"/>
        </w:rPr>
        <w:t>1</w:t>
      </w:r>
      <w:r w:rsidR="00F61476">
        <w:rPr>
          <w:sz w:val="22"/>
          <w:szCs w:val="22"/>
          <w:lang w:val="ru-RU"/>
        </w:rPr>
        <w:t xml:space="preserve"> </w:t>
      </w:r>
      <w:r w:rsidR="00BC2C30">
        <w:rPr>
          <w:sz w:val="22"/>
          <w:szCs w:val="22"/>
          <w:lang w:val="ru-RU"/>
        </w:rPr>
        <w:t>«</w:t>
      </w:r>
      <w:r w:rsidR="00DA54FD">
        <w:rPr>
          <w:sz w:val="22"/>
          <w:szCs w:val="22"/>
          <w:lang w:val="ru-RU"/>
        </w:rPr>
        <w:t>Плана действий</w:t>
      </w:r>
      <w:r w:rsidR="00BC2C30">
        <w:rPr>
          <w:sz w:val="22"/>
          <w:szCs w:val="22"/>
          <w:lang w:val="ru-RU"/>
        </w:rPr>
        <w:t>:</w:t>
      </w:r>
      <w:r w:rsidR="00DA54FD">
        <w:rPr>
          <w:sz w:val="22"/>
          <w:szCs w:val="22"/>
          <w:lang w:val="ru-RU"/>
        </w:rPr>
        <w:t xml:space="preserve"> </w:t>
      </w:r>
      <w:r w:rsidR="00BC2C30">
        <w:rPr>
          <w:sz w:val="22"/>
          <w:szCs w:val="22"/>
          <w:lang w:val="ru-RU"/>
        </w:rPr>
        <w:t xml:space="preserve"> </w:t>
      </w:r>
      <w:r w:rsidR="00DA54FD">
        <w:rPr>
          <w:sz w:val="22"/>
          <w:szCs w:val="22"/>
          <w:lang w:val="ru-RU"/>
        </w:rPr>
        <w:t>библиотек</w:t>
      </w:r>
      <w:r w:rsidR="00BC2C30">
        <w:rPr>
          <w:sz w:val="22"/>
          <w:szCs w:val="22"/>
          <w:lang w:val="ru-RU"/>
        </w:rPr>
        <w:t>и</w:t>
      </w:r>
      <w:r w:rsidR="00DA54FD">
        <w:rPr>
          <w:sz w:val="22"/>
          <w:szCs w:val="22"/>
          <w:lang w:val="ru-RU"/>
        </w:rPr>
        <w:t>, архив</w:t>
      </w:r>
      <w:r w:rsidR="00BC2C30">
        <w:rPr>
          <w:sz w:val="22"/>
          <w:szCs w:val="22"/>
          <w:lang w:val="ru-RU"/>
        </w:rPr>
        <w:t>ы</w:t>
      </w:r>
      <w:r w:rsidR="00DA54FD">
        <w:rPr>
          <w:sz w:val="22"/>
          <w:szCs w:val="22"/>
          <w:lang w:val="ru-RU"/>
        </w:rPr>
        <w:t xml:space="preserve"> и музе</w:t>
      </w:r>
      <w:r w:rsidR="00BC2C30">
        <w:rPr>
          <w:sz w:val="22"/>
          <w:szCs w:val="22"/>
          <w:lang w:val="ru-RU"/>
        </w:rPr>
        <w:t>и»</w:t>
      </w:r>
      <w:r w:rsidR="00DA54FD">
        <w:rPr>
          <w:sz w:val="22"/>
          <w:szCs w:val="22"/>
          <w:lang w:val="ru-RU"/>
        </w:rPr>
        <w:t xml:space="preserve">); </w:t>
      </w:r>
      <w:r w:rsidR="005D6A11">
        <w:rPr>
          <w:sz w:val="22"/>
          <w:szCs w:val="22"/>
        </w:rPr>
        <w:t xml:space="preserve"> </w:t>
      </w:r>
      <w:r w:rsidR="00DA54FD" w:rsidRPr="00DA54FD">
        <w:rPr>
          <w:sz w:val="22"/>
          <w:szCs w:val="22"/>
          <w:lang w:val="ru-RU"/>
        </w:rPr>
        <w:t>после презентации доктор Крюз ответил на вопросы представителей Комитета</w:t>
      </w:r>
      <w:r w:rsidR="000C694F">
        <w:rPr>
          <w:sz w:val="22"/>
          <w:szCs w:val="22"/>
          <w:lang w:val="ru-RU"/>
        </w:rPr>
        <w:t xml:space="preserve">. </w:t>
      </w:r>
    </w:p>
    <w:p w:rsidR="00F61476" w:rsidRDefault="00F61476" w:rsidP="004D3905">
      <w:pPr>
        <w:pStyle w:val="Default"/>
        <w:rPr>
          <w:sz w:val="22"/>
          <w:szCs w:val="22"/>
          <w:lang w:val="ru-RU"/>
        </w:rPr>
      </w:pPr>
    </w:p>
    <w:p w:rsidR="00A57820" w:rsidRPr="00A57820" w:rsidRDefault="00ED7CF6" w:rsidP="009D213A">
      <w:pPr>
        <w:pStyle w:val="Default"/>
        <w:rPr>
          <w:color w:val="auto"/>
          <w:sz w:val="22"/>
          <w:szCs w:val="22"/>
          <w:lang w:val="ru-RU"/>
        </w:rPr>
      </w:pPr>
      <w:r w:rsidRPr="00A57820">
        <w:rPr>
          <w:color w:val="auto"/>
          <w:sz w:val="22"/>
          <w:szCs w:val="22"/>
          <w:lang w:val="ru-RU"/>
        </w:rPr>
        <w:t>1</w:t>
      </w:r>
      <w:r w:rsidR="00AB28C6" w:rsidRPr="00A57820">
        <w:rPr>
          <w:color w:val="auto"/>
          <w:sz w:val="22"/>
          <w:szCs w:val="22"/>
          <w:lang w:val="ru-RU"/>
        </w:rPr>
        <w:t>4</w:t>
      </w:r>
      <w:r w:rsidR="009D213A" w:rsidRPr="00A57820">
        <w:rPr>
          <w:color w:val="auto"/>
          <w:sz w:val="22"/>
          <w:szCs w:val="22"/>
          <w:lang w:val="ru-RU"/>
        </w:rPr>
        <w:t>.</w:t>
      </w:r>
      <w:r w:rsidR="009D213A" w:rsidRPr="00A57820">
        <w:rPr>
          <w:color w:val="auto"/>
          <w:sz w:val="22"/>
          <w:szCs w:val="22"/>
          <w:lang w:val="ru-RU"/>
        </w:rPr>
        <w:tab/>
      </w:r>
      <w:r w:rsidR="00DA54FD">
        <w:rPr>
          <w:color w:val="auto"/>
          <w:sz w:val="22"/>
          <w:szCs w:val="22"/>
          <w:lang w:val="ru-RU"/>
        </w:rPr>
        <w:t>Комитет</w:t>
      </w:r>
      <w:r w:rsidR="00DA54FD" w:rsidRPr="00A57820">
        <w:rPr>
          <w:color w:val="auto"/>
          <w:sz w:val="22"/>
          <w:szCs w:val="22"/>
          <w:lang w:val="ru-RU"/>
        </w:rPr>
        <w:t xml:space="preserve"> </w:t>
      </w:r>
      <w:r w:rsidR="00DA54FD">
        <w:rPr>
          <w:color w:val="auto"/>
          <w:sz w:val="22"/>
          <w:szCs w:val="22"/>
          <w:lang w:val="ru-RU"/>
        </w:rPr>
        <w:t>приветствовал</w:t>
      </w:r>
      <w:r w:rsidR="00DA54FD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 xml:space="preserve">представленный доктором Дэвидом Саттоном </w:t>
      </w:r>
      <w:r w:rsidR="00BC2C30">
        <w:rPr>
          <w:color w:val="auto"/>
          <w:sz w:val="22"/>
          <w:szCs w:val="22"/>
          <w:lang w:val="ru-RU"/>
        </w:rPr>
        <w:t>«</w:t>
      </w:r>
      <w:r w:rsidR="00A57820">
        <w:rPr>
          <w:color w:val="auto"/>
          <w:sz w:val="22"/>
          <w:szCs w:val="22"/>
          <w:lang w:val="ru-RU"/>
        </w:rPr>
        <w:t>Справочный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документ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по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архивам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и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авторскому</w:t>
      </w:r>
      <w:r w:rsidR="00A57820" w:rsidRPr="00A57820">
        <w:rPr>
          <w:color w:val="auto"/>
          <w:sz w:val="22"/>
          <w:szCs w:val="22"/>
          <w:lang w:val="ru-RU"/>
        </w:rPr>
        <w:t xml:space="preserve"> </w:t>
      </w:r>
      <w:r w:rsidR="00A57820">
        <w:rPr>
          <w:color w:val="auto"/>
          <w:sz w:val="22"/>
          <w:szCs w:val="22"/>
          <w:lang w:val="ru-RU"/>
        </w:rPr>
        <w:t>праву</w:t>
      </w:r>
      <w:r w:rsidR="00A57820" w:rsidRPr="00A57820">
        <w:rPr>
          <w:color w:val="auto"/>
          <w:sz w:val="22"/>
          <w:szCs w:val="22"/>
          <w:lang w:val="ru-RU"/>
        </w:rPr>
        <w:t>»</w:t>
      </w:r>
      <w:r w:rsidR="00A57820">
        <w:rPr>
          <w:color w:val="auto"/>
          <w:sz w:val="22"/>
          <w:szCs w:val="22"/>
          <w:lang w:val="ru-RU"/>
        </w:rPr>
        <w:t xml:space="preserve">, документ </w:t>
      </w:r>
      <w:r w:rsidR="00A57820" w:rsidRPr="000E44EB">
        <w:rPr>
          <w:color w:val="auto"/>
          <w:sz w:val="22"/>
          <w:szCs w:val="22"/>
        </w:rPr>
        <w:t>SCCR</w:t>
      </w:r>
      <w:r w:rsidR="00A57820" w:rsidRPr="00A57820">
        <w:rPr>
          <w:color w:val="auto"/>
          <w:sz w:val="22"/>
          <w:szCs w:val="22"/>
          <w:lang w:val="ru-RU"/>
        </w:rPr>
        <w:t>/38/7</w:t>
      </w:r>
      <w:r w:rsidR="00BC1761">
        <w:rPr>
          <w:color w:val="auto"/>
          <w:sz w:val="22"/>
          <w:szCs w:val="22"/>
          <w:lang w:val="ru-RU"/>
        </w:rPr>
        <w:t xml:space="preserve"> (пункт</w:t>
      </w:r>
      <w:r w:rsidR="005D6A11">
        <w:rPr>
          <w:color w:val="auto"/>
          <w:sz w:val="22"/>
          <w:szCs w:val="22"/>
        </w:rPr>
        <w:t> </w:t>
      </w:r>
      <w:r w:rsidR="00BC1761">
        <w:rPr>
          <w:color w:val="auto"/>
          <w:sz w:val="22"/>
          <w:szCs w:val="22"/>
          <w:lang w:val="ru-RU"/>
        </w:rPr>
        <w:t xml:space="preserve">2, </w:t>
      </w:r>
      <w:r w:rsidR="00BC2C30">
        <w:rPr>
          <w:color w:val="auto"/>
          <w:sz w:val="22"/>
          <w:szCs w:val="22"/>
          <w:lang w:val="ru-RU"/>
        </w:rPr>
        <w:t>«</w:t>
      </w:r>
      <w:r w:rsidR="00A57820">
        <w:rPr>
          <w:sz w:val="22"/>
          <w:szCs w:val="22"/>
          <w:lang w:val="ru-RU"/>
        </w:rPr>
        <w:t>План действий</w:t>
      </w:r>
      <w:r w:rsidR="00BC2C30">
        <w:rPr>
          <w:sz w:val="22"/>
          <w:szCs w:val="22"/>
          <w:lang w:val="ru-RU"/>
        </w:rPr>
        <w:t xml:space="preserve">: </w:t>
      </w:r>
      <w:r w:rsidR="00A57820">
        <w:rPr>
          <w:sz w:val="22"/>
          <w:szCs w:val="22"/>
          <w:lang w:val="ru-RU"/>
        </w:rPr>
        <w:t xml:space="preserve"> библиотек</w:t>
      </w:r>
      <w:r w:rsidR="00BC2C30">
        <w:rPr>
          <w:sz w:val="22"/>
          <w:szCs w:val="22"/>
          <w:lang w:val="ru-RU"/>
        </w:rPr>
        <w:t>и</w:t>
      </w:r>
      <w:r w:rsidR="00A57820">
        <w:rPr>
          <w:sz w:val="22"/>
          <w:szCs w:val="22"/>
          <w:lang w:val="ru-RU"/>
        </w:rPr>
        <w:t>, архив</w:t>
      </w:r>
      <w:r w:rsidR="00BC2C30">
        <w:rPr>
          <w:sz w:val="22"/>
          <w:szCs w:val="22"/>
          <w:lang w:val="ru-RU"/>
        </w:rPr>
        <w:t>ы</w:t>
      </w:r>
      <w:r w:rsidR="00A57820">
        <w:rPr>
          <w:sz w:val="22"/>
          <w:szCs w:val="22"/>
          <w:lang w:val="ru-RU"/>
        </w:rPr>
        <w:t xml:space="preserve"> и музе</w:t>
      </w:r>
      <w:r w:rsidR="00BC2C30">
        <w:rPr>
          <w:sz w:val="22"/>
          <w:szCs w:val="22"/>
          <w:lang w:val="ru-RU"/>
        </w:rPr>
        <w:t>и»</w:t>
      </w:r>
      <w:r w:rsidR="00A57820">
        <w:rPr>
          <w:sz w:val="22"/>
          <w:szCs w:val="22"/>
          <w:lang w:val="ru-RU"/>
        </w:rPr>
        <w:t>)</w:t>
      </w:r>
      <w:r w:rsidR="005D6A11">
        <w:rPr>
          <w:sz w:val="22"/>
          <w:szCs w:val="22"/>
          <w:lang w:val="ru-RU"/>
        </w:rPr>
        <w:t xml:space="preserve">; </w:t>
      </w:r>
      <w:r w:rsidR="00A57820">
        <w:rPr>
          <w:sz w:val="22"/>
          <w:szCs w:val="22"/>
          <w:lang w:val="ru-RU"/>
        </w:rPr>
        <w:t xml:space="preserve"> </w:t>
      </w:r>
      <w:r w:rsidR="00A57820" w:rsidRPr="00DA54FD">
        <w:rPr>
          <w:sz w:val="22"/>
          <w:szCs w:val="22"/>
          <w:lang w:val="ru-RU"/>
        </w:rPr>
        <w:t>после презентации д</w:t>
      </w:r>
      <w:r w:rsidR="00A57820">
        <w:rPr>
          <w:sz w:val="22"/>
          <w:szCs w:val="22"/>
          <w:lang w:val="ru-RU"/>
        </w:rPr>
        <w:t xml:space="preserve">октор Саттон </w:t>
      </w:r>
      <w:r w:rsidR="00A57820" w:rsidRPr="00DA54FD">
        <w:rPr>
          <w:sz w:val="22"/>
          <w:szCs w:val="22"/>
          <w:lang w:val="ru-RU"/>
        </w:rPr>
        <w:t>ответил на вопросы представителей Комитета</w:t>
      </w:r>
      <w:r w:rsidR="00A57820">
        <w:rPr>
          <w:sz w:val="22"/>
          <w:szCs w:val="22"/>
          <w:lang w:val="ru-RU"/>
        </w:rPr>
        <w:t>.</w:t>
      </w:r>
    </w:p>
    <w:p w:rsidR="00AF4D93" w:rsidRPr="00A57820" w:rsidRDefault="00AF4D93" w:rsidP="00297288">
      <w:pPr>
        <w:pStyle w:val="Default"/>
        <w:rPr>
          <w:sz w:val="22"/>
          <w:szCs w:val="22"/>
          <w:lang w:val="ru-RU"/>
        </w:rPr>
      </w:pPr>
    </w:p>
    <w:p w:rsidR="00A57820" w:rsidRPr="000F1BBC" w:rsidRDefault="00ED7CF6" w:rsidP="00A57820">
      <w:pPr>
        <w:pStyle w:val="Default"/>
        <w:rPr>
          <w:color w:val="auto"/>
          <w:sz w:val="22"/>
          <w:szCs w:val="22"/>
          <w:lang w:val="ru-RU"/>
        </w:rPr>
      </w:pPr>
      <w:r w:rsidRPr="00A57820">
        <w:rPr>
          <w:color w:val="auto"/>
          <w:sz w:val="22"/>
          <w:szCs w:val="22"/>
          <w:lang w:val="ru-RU"/>
        </w:rPr>
        <w:t>1</w:t>
      </w:r>
      <w:r w:rsidR="00AB28C6" w:rsidRPr="00A57820">
        <w:rPr>
          <w:color w:val="auto"/>
          <w:sz w:val="22"/>
          <w:szCs w:val="22"/>
          <w:lang w:val="ru-RU"/>
        </w:rPr>
        <w:t>5</w:t>
      </w:r>
      <w:r w:rsidR="009D213A" w:rsidRPr="00A57820">
        <w:rPr>
          <w:color w:val="auto"/>
          <w:sz w:val="22"/>
          <w:szCs w:val="22"/>
          <w:lang w:val="ru-RU"/>
        </w:rPr>
        <w:t>.</w:t>
      </w:r>
      <w:r w:rsidR="009D213A" w:rsidRPr="00A57820">
        <w:rPr>
          <w:color w:val="auto"/>
          <w:sz w:val="22"/>
          <w:szCs w:val="22"/>
          <w:lang w:val="ru-RU"/>
        </w:rPr>
        <w:tab/>
      </w:r>
      <w:r w:rsidR="00A57820">
        <w:rPr>
          <w:sz w:val="22"/>
          <w:szCs w:val="22"/>
          <w:lang w:val="ru-RU"/>
        </w:rPr>
        <w:t xml:space="preserve">Комитет приветствовал </w:t>
      </w:r>
      <w:r w:rsidR="00FB1760">
        <w:rPr>
          <w:sz w:val="22"/>
          <w:szCs w:val="22"/>
          <w:lang w:val="ru-RU"/>
        </w:rPr>
        <w:t xml:space="preserve">представленную </w:t>
      </w:r>
      <w:r w:rsidR="00A57820" w:rsidRPr="00A57820">
        <w:rPr>
          <w:sz w:val="22"/>
          <w:szCs w:val="22"/>
          <w:lang w:val="ru-RU"/>
        </w:rPr>
        <w:t>доктор</w:t>
      </w:r>
      <w:r w:rsidR="009D3A80">
        <w:rPr>
          <w:sz w:val="22"/>
          <w:szCs w:val="22"/>
          <w:lang w:val="ru-RU"/>
        </w:rPr>
        <w:t>ом</w:t>
      </w:r>
      <w:r w:rsidR="00A57820" w:rsidRPr="00A57820">
        <w:rPr>
          <w:sz w:val="22"/>
          <w:szCs w:val="22"/>
          <w:lang w:val="ru-RU"/>
        </w:rPr>
        <w:t xml:space="preserve"> Янив</w:t>
      </w:r>
      <w:r w:rsidR="009D3A80">
        <w:rPr>
          <w:sz w:val="22"/>
          <w:szCs w:val="22"/>
          <w:lang w:val="ru-RU"/>
        </w:rPr>
        <w:t>ом</w:t>
      </w:r>
      <w:r w:rsidR="00A57820" w:rsidRPr="00A57820">
        <w:rPr>
          <w:sz w:val="22"/>
          <w:szCs w:val="22"/>
          <w:lang w:val="ru-RU"/>
        </w:rPr>
        <w:t xml:space="preserve"> Бенхаму</w:t>
      </w:r>
      <w:r w:rsidR="00A57820" w:rsidRPr="009D3A80">
        <w:rPr>
          <w:sz w:val="22"/>
          <w:szCs w:val="22"/>
          <w:lang w:val="ru-RU"/>
        </w:rPr>
        <w:t xml:space="preserve"> </w:t>
      </w:r>
      <w:r w:rsidR="009D3A80">
        <w:rPr>
          <w:sz w:val="22"/>
          <w:szCs w:val="22"/>
          <w:lang w:val="ru-RU"/>
        </w:rPr>
        <w:t>презентацию типологии по музеям</w:t>
      </w:r>
      <w:r w:rsidR="00BE09E0">
        <w:rPr>
          <w:sz w:val="22"/>
          <w:szCs w:val="22"/>
          <w:lang w:val="ru-RU"/>
        </w:rPr>
        <w:t xml:space="preserve">, </w:t>
      </w:r>
      <w:r w:rsidR="003720F5" w:rsidRPr="009D3A80">
        <w:rPr>
          <w:sz w:val="22"/>
          <w:szCs w:val="22"/>
          <w:lang w:val="ru-RU"/>
        </w:rPr>
        <w:t xml:space="preserve">документ </w:t>
      </w:r>
      <w:r w:rsidR="003720F5" w:rsidRPr="009D3A80">
        <w:rPr>
          <w:color w:val="auto"/>
          <w:sz w:val="22"/>
          <w:szCs w:val="22"/>
        </w:rPr>
        <w:t>SCCR</w:t>
      </w:r>
      <w:r w:rsidR="003720F5" w:rsidRPr="009D3A80">
        <w:rPr>
          <w:color w:val="auto"/>
          <w:sz w:val="22"/>
          <w:szCs w:val="22"/>
          <w:lang w:val="ru-RU"/>
        </w:rPr>
        <w:t xml:space="preserve">/38/6 </w:t>
      </w:r>
      <w:r w:rsidR="00A57820" w:rsidRPr="009D3A80">
        <w:rPr>
          <w:sz w:val="22"/>
          <w:szCs w:val="22"/>
          <w:lang w:val="ru-RU"/>
        </w:rPr>
        <w:t xml:space="preserve">«Ограничения и исключения из авторского права в интересах музеев:  анализ типологии» </w:t>
      </w:r>
      <w:r w:rsidR="00A57820" w:rsidRPr="009D3A80">
        <w:rPr>
          <w:color w:val="auto"/>
          <w:sz w:val="22"/>
          <w:szCs w:val="22"/>
          <w:lang w:val="ru-RU"/>
        </w:rPr>
        <w:t>(пункт 1</w:t>
      </w:r>
      <w:r w:rsidR="00BC1761" w:rsidRPr="009D3A80">
        <w:rPr>
          <w:color w:val="auto"/>
          <w:sz w:val="22"/>
          <w:szCs w:val="22"/>
          <w:lang w:val="ru-RU"/>
        </w:rPr>
        <w:t>,</w:t>
      </w:r>
      <w:r w:rsidR="00A57820" w:rsidRPr="009D3A80">
        <w:rPr>
          <w:color w:val="auto"/>
          <w:sz w:val="22"/>
          <w:szCs w:val="22"/>
          <w:lang w:val="ru-RU"/>
        </w:rPr>
        <w:t xml:space="preserve"> </w:t>
      </w:r>
      <w:r w:rsidR="00BC2C30" w:rsidRPr="009D3A80">
        <w:rPr>
          <w:color w:val="auto"/>
          <w:sz w:val="22"/>
          <w:szCs w:val="22"/>
          <w:lang w:val="ru-RU"/>
        </w:rPr>
        <w:t>«</w:t>
      </w:r>
      <w:r w:rsidR="00BC2C30" w:rsidRPr="009D3A80">
        <w:rPr>
          <w:sz w:val="22"/>
          <w:szCs w:val="22"/>
          <w:lang w:val="ru-RU"/>
        </w:rPr>
        <w:t>План дейст</w:t>
      </w:r>
      <w:r w:rsidR="00BC2C30">
        <w:rPr>
          <w:sz w:val="22"/>
          <w:szCs w:val="22"/>
          <w:lang w:val="ru-RU"/>
        </w:rPr>
        <w:t xml:space="preserve">вий:  библиотеки, </w:t>
      </w:r>
      <w:r w:rsidR="00BC2C30">
        <w:rPr>
          <w:sz w:val="22"/>
          <w:szCs w:val="22"/>
          <w:lang w:val="ru-RU"/>
        </w:rPr>
        <w:lastRenderedPageBreak/>
        <w:t>архивы и музеи»</w:t>
      </w:r>
      <w:r w:rsidR="00A57820">
        <w:rPr>
          <w:sz w:val="22"/>
          <w:szCs w:val="22"/>
          <w:lang w:val="ru-RU"/>
        </w:rPr>
        <w:t>)</w:t>
      </w:r>
      <w:r w:rsidR="00BC1761">
        <w:rPr>
          <w:sz w:val="22"/>
          <w:szCs w:val="22"/>
          <w:lang w:val="ru-RU"/>
        </w:rPr>
        <w:t>;</w:t>
      </w:r>
      <w:r w:rsidR="00A57820">
        <w:rPr>
          <w:sz w:val="22"/>
          <w:szCs w:val="22"/>
          <w:lang w:val="ru-RU"/>
        </w:rPr>
        <w:t xml:space="preserve"> </w:t>
      </w:r>
      <w:r w:rsidR="003720F5">
        <w:rPr>
          <w:sz w:val="22"/>
          <w:szCs w:val="22"/>
          <w:lang w:val="ru-RU"/>
        </w:rPr>
        <w:t xml:space="preserve"> </w:t>
      </w:r>
      <w:r w:rsidR="00A57820" w:rsidRPr="00DA54FD">
        <w:rPr>
          <w:sz w:val="22"/>
          <w:szCs w:val="22"/>
          <w:lang w:val="ru-RU"/>
        </w:rPr>
        <w:t>после презентации д</w:t>
      </w:r>
      <w:r w:rsidR="00A57820">
        <w:rPr>
          <w:sz w:val="22"/>
          <w:szCs w:val="22"/>
          <w:lang w:val="ru-RU"/>
        </w:rPr>
        <w:t xml:space="preserve">октор </w:t>
      </w:r>
      <w:r w:rsidR="00A57820" w:rsidRPr="00A57820">
        <w:rPr>
          <w:sz w:val="22"/>
          <w:szCs w:val="22"/>
          <w:lang w:val="ru-RU"/>
        </w:rPr>
        <w:t>Бенхаму</w:t>
      </w:r>
      <w:r w:rsidR="00A57820" w:rsidRPr="00DA54FD">
        <w:rPr>
          <w:sz w:val="22"/>
          <w:szCs w:val="22"/>
          <w:lang w:val="ru-RU"/>
        </w:rPr>
        <w:t xml:space="preserve"> ответил на вопросы представителей Комитета</w:t>
      </w:r>
      <w:r w:rsidR="00A57820">
        <w:rPr>
          <w:sz w:val="22"/>
          <w:szCs w:val="22"/>
          <w:lang w:val="ru-RU"/>
        </w:rPr>
        <w:t>.</w:t>
      </w:r>
      <w:r w:rsidR="000F1BBC">
        <w:rPr>
          <w:sz w:val="22"/>
          <w:szCs w:val="22"/>
          <w:lang w:val="ru-RU"/>
        </w:rPr>
        <w:t xml:space="preserve"> </w:t>
      </w:r>
      <w:r w:rsidR="007E4629">
        <w:rPr>
          <w:sz w:val="22"/>
          <w:szCs w:val="22"/>
          <w:lang w:val="ru-RU"/>
        </w:rPr>
        <w:t xml:space="preserve"> </w:t>
      </w:r>
      <w:r w:rsidR="00302AB2">
        <w:rPr>
          <w:sz w:val="22"/>
          <w:szCs w:val="22"/>
          <w:lang w:val="ru-RU"/>
        </w:rPr>
        <w:t xml:space="preserve">Доктор Бенхаму подготовил пересмотренный вариант обзорного исследования по </w:t>
      </w:r>
      <w:r w:rsidR="000F1BBC">
        <w:rPr>
          <w:sz w:val="22"/>
          <w:szCs w:val="22"/>
          <w:lang w:val="ru-RU"/>
        </w:rPr>
        <w:t>музе</w:t>
      </w:r>
      <w:r w:rsidR="00302AB2">
        <w:rPr>
          <w:sz w:val="22"/>
          <w:szCs w:val="22"/>
          <w:lang w:val="ru-RU"/>
        </w:rPr>
        <w:t>ям</w:t>
      </w:r>
      <w:r w:rsidR="000F1BBC">
        <w:rPr>
          <w:sz w:val="22"/>
          <w:szCs w:val="22"/>
          <w:lang w:val="ru-RU"/>
        </w:rPr>
        <w:t xml:space="preserve"> (документ </w:t>
      </w:r>
      <w:r w:rsidR="000F1BBC" w:rsidRPr="000E44EB">
        <w:rPr>
          <w:sz w:val="22"/>
          <w:szCs w:val="22"/>
        </w:rPr>
        <w:t>SCCR</w:t>
      </w:r>
      <w:r w:rsidR="000F1BBC" w:rsidRPr="000F1BBC">
        <w:rPr>
          <w:sz w:val="22"/>
          <w:szCs w:val="22"/>
          <w:lang w:val="ru-RU"/>
        </w:rPr>
        <w:t>/38/5</w:t>
      </w:r>
      <w:r w:rsidR="000F1BBC">
        <w:rPr>
          <w:sz w:val="22"/>
          <w:szCs w:val="22"/>
          <w:lang w:val="ru-RU"/>
        </w:rPr>
        <w:t>)</w:t>
      </w:r>
      <w:r w:rsidR="003720F5">
        <w:rPr>
          <w:sz w:val="22"/>
          <w:szCs w:val="22"/>
          <w:lang w:val="ru-RU"/>
        </w:rPr>
        <w:t xml:space="preserve"> </w:t>
      </w:r>
      <w:r w:rsidR="000F1BBC">
        <w:rPr>
          <w:sz w:val="22"/>
          <w:szCs w:val="22"/>
          <w:lang w:val="ru-RU"/>
        </w:rPr>
        <w:t xml:space="preserve">с </w:t>
      </w:r>
      <w:r w:rsidR="00302AB2">
        <w:rPr>
          <w:sz w:val="22"/>
          <w:szCs w:val="22"/>
          <w:lang w:val="ru-RU"/>
        </w:rPr>
        <w:t xml:space="preserve">включенными в него комментариями, полученными </w:t>
      </w:r>
      <w:r w:rsidR="000F1BBC">
        <w:rPr>
          <w:sz w:val="22"/>
          <w:szCs w:val="22"/>
          <w:lang w:val="ru-RU"/>
        </w:rPr>
        <w:t>по предыдущему варианту</w:t>
      </w:r>
      <w:r w:rsidR="00302AB2">
        <w:rPr>
          <w:sz w:val="22"/>
          <w:szCs w:val="22"/>
          <w:lang w:val="ru-RU"/>
        </w:rPr>
        <w:t xml:space="preserve">, </w:t>
      </w:r>
      <w:r w:rsidR="000F1BBC">
        <w:rPr>
          <w:sz w:val="22"/>
          <w:szCs w:val="22"/>
          <w:lang w:val="ru-RU"/>
        </w:rPr>
        <w:t xml:space="preserve">и </w:t>
      </w:r>
      <w:r w:rsidR="00302AB2">
        <w:rPr>
          <w:sz w:val="22"/>
          <w:szCs w:val="22"/>
          <w:lang w:val="ru-RU"/>
        </w:rPr>
        <w:t xml:space="preserve">разместил его на сайте </w:t>
      </w:r>
      <w:r w:rsidR="00BC2C30">
        <w:rPr>
          <w:sz w:val="22"/>
          <w:szCs w:val="22"/>
          <w:lang w:val="ru-RU"/>
        </w:rPr>
        <w:t>(пункт 3</w:t>
      </w:r>
      <w:r w:rsidR="00302AB2">
        <w:rPr>
          <w:sz w:val="22"/>
          <w:szCs w:val="22"/>
          <w:lang w:val="ru-RU"/>
        </w:rPr>
        <w:t>,</w:t>
      </w:r>
      <w:r w:rsidR="00BC2C30">
        <w:rPr>
          <w:sz w:val="22"/>
          <w:szCs w:val="22"/>
          <w:lang w:val="ru-RU"/>
        </w:rPr>
        <w:t xml:space="preserve"> </w:t>
      </w:r>
      <w:r w:rsidR="00BC2C30">
        <w:rPr>
          <w:color w:val="auto"/>
          <w:sz w:val="22"/>
          <w:szCs w:val="22"/>
          <w:lang w:val="ru-RU"/>
        </w:rPr>
        <w:t>«</w:t>
      </w:r>
      <w:r w:rsidR="00BC2C30">
        <w:rPr>
          <w:sz w:val="22"/>
          <w:szCs w:val="22"/>
          <w:lang w:val="ru-RU"/>
        </w:rPr>
        <w:t>План действий:  библиотеки, архивы и музеи»).</w:t>
      </w:r>
    </w:p>
    <w:p w:rsidR="00A57820" w:rsidRPr="00A57820" w:rsidRDefault="00A57820" w:rsidP="00A57820">
      <w:pPr>
        <w:pStyle w:val="Default"/>
        <w:rPr>
          <w:color w:val="auto"/>
          <w:sz w:val="22"/>
          <w:szCs w:val="22"/>
          <w:lang w:val="ru-RU"/>
        </w:rPr>
      </w:pPr>
    </w:p>
    <w:p w:rsidR="00C57566" w:rsidRPr="00BC2C30" w:rsidRDefault="00ED7CF6" w:rsidP="00297288">
      <w:pPr>
        <w:pStyle w:val="Default"/>
        <w:rPr>
          <w:color w:val="auto"/>
          <w:sz w:val="22"/>
          <w:szCs w:val="22"/>
          <w:lang w:val="ru-RU"/>
        </w:rPr>
      </w:pPr>
      <w:r w:rsidRPr="00BC2C30">
        <w:rPr>
          <w:color w:val="auto"/>
          <w:sz w:val="22"/>
          <w:szCs w:val="22"/>
          <w:lang w:val="ru-RU"/>
        </w:rPr>
        <w:t>1</w:t>
      </w:r>
      <w:r w:rsidR="00AB28C6" w:rsidRPr="00BC2C30">
        <w:rPr>
          <w:color w:val="auto"/>
          <w:sz w:val="22"/>
          <w:szCs w:val="22"/>
          <w:lang w:val="ru-RU"/>
        </w:rPr>
        <w:t>6</w:t>
      </w:r>
      <w:r w:rsidR="00C57566" w:rsidRPr="00BC2C30">
        <w:rPr>
          <w:color w:val="auto"/>
          <w:sz w:val="22"/>
          <w:szCs w:val="22"/>
          <w:lang w:val="ru-RU"/>
        </w:rPr>
        <w:t>.</w:t>
      </w:r>
      <w:r w:rsidR="00C57566" w:rsidRPr="00BC2C30">
        <w:rPr>
          <w:color w:val="auto"/>
          <w:sz w:val="22"/>
          <w:szCs w:val="22"/>
          <w:lang w:val="ru-RU"/>
        </w:rPr>
        <w:tab/>
      </w:r>
      <w:r w:rsidR="00BC2C30" w:rsidRPr="00BC2C30">
        <w:rPr>
          <w:color w:val="auto"/>
          <w:sz w:val="22"/>
          <w:szCs w:val="22"/>
          <w:lang w:val="ru-RU"/>
        </w:rPr>
        <w:t xml:space="preserve">Очередной отчет о ходе работы в рамках </w:t>
      </w:r>
      <w:r w:rsidR="00EB42B6">
        <w:rPr>
          <w:color w:val="auto"/>
          <w:sz w:val="22"/>
          <w:szCs w:val="22"/>
          <w:lang w:val="ru-RU"/>
        </w:rPr>
        <w:t>«</w:t>
      </w:r>
      <w:r w:rsidR="00EB42B6">
        <w:rPr>
          <w:sz w:val="22"/>
          <w:szCs w:val="22"/>
          <w:lang w:val="ru-RU"/>
        </w:rPr>
        <w:t xml:space="preserve">Плана действий:  библиотеки, архивы и музеи» </w:t>
      </w:r>
      <w:r w:rsidR="00BC2C30" w:rsidRPr="00BC2C30">
        <w:rPr>
          <w:color w:val="auto"/>
          <w:sz w:val="22"/>
          <w:szCs w:val="22"/>
          <w:lang w:val="ru-RU"/>
        </w:rPr>
        <w:t xml:space="preserve">будет представлен на тридцать </w:t>
      </w:r>
      <w:r w:rsidR="00EB42B6">
        <w:rPr>
          <w:color w:val="auto"/>
          <w:sz w:val="22"/>
          <w:szCs w:val="22"/>
          <w:lang w:val="ru-RU"/>
        </w:rPr>
        <w:t xml:space="preserve">девятой </w:t>
      </w:r>
      <w:r w:rsidR="00BC2C30" w:rsidRPr="00BC2C30">
        <w:rPr>
          <w:color w:val="auto"/>
          <w:sz w:val="22"/>
          <w:szCs w:val="22"/>
          <w:lang w:val="ru-RU"/>
        </w:rPr>
        <w:t>сессии ПКАП</w:t>
      </w:r>
      <w:r w:rsidR="000C694F">
        <w:rPr>
          <w:color w:val="auto"/>
          <w:sz w:val="22"/>
          <w:szCs w:val="22"/>
          <w:lang w:val="ru-RU"/>
        </w:rPr>
        <w:t>.</w:t>
      </w:r>
      <w:r w:rsidR="00BC2C30" w:rsidRPr="00BC2C30">
        <w:rPr>
          <w:color w:val="auto"/>
          <w:sz w:val="22"/>
          <w:szCs w:val="22"/>
          <w:lang w:val="ru-RU"/>
        </w:rPr>
        <w:t xml:space="preserve"> </w:t>
      </w:r>
    </w:p>
    <w:p w:rsidR="00AF4D93" w:rsidRPr="00BC2C30" w:rsidRDefault="00AF4D93" w:rsidP="00297288">
      <w:pPr>
        <w:pStyle w:val="Default"/>
        <w:rPr>
          <w:color w:val="auto"/>
          <w:sz w:val="22"/>
          <w:szCs w:val="22"/>
          <w:lang w:val="ru-RU"/>
        </w:rPr>
      </w:pPr>
    </w:p>
    <w:p w:rsidR="008828EE" w:rsidRPr="000C694F" w:rsidRDefault="00637787" w:rsidP="0091237B">
      <w:pPr>
        <w:pStyle w:val="Default"/>
        <w:rPr>
          <w:sz w:val="22"/>
          <w:szCs w:val="22"/>
          <w:lang w:val="ru-RU"/>
        </w:rPr>
      </w:pPr>
      <w:r w:rsidRPr="00EB42B6">
        <w:rPr>
          <w:rFonts w:eastAsia="SimSun"/>
          <w:color w:val="auto"/>
          <w:sz w:val="22"/>
          <w:szCs w:val="22"/>
          <w:lang w:val="ru-RU" w:eastAsia="zh-CN"/>
        </w:rPr>
        <w:t>1</w:t>
      </w:r>
      <w:r w:rsidR="00AB28C6" w:rsidRPr="00EB42B6">
        <w:rPr>
          <w:rFonts w:eastAsia="SimSun"/>
          <w:color w:val="auto"/>
          <w:sz w:val="22"/>
          <w:szCs w:val="22"/>
          <w:lang w:val="ru-RU" w:eastAsia="zh-CN"/>
        </w:rPr>
        <w:t>7</w:t>
      </w:r>
      <w:r w:rsidR="0091237B" w:rsidRPr="00EB42B6">
        <w:rPr>
          <w:rFonts w:eastAsia="SimSun"/>
          <w:color w:val="auto"/>
          <w:sz w:val="22"/>
          <w:szCs w:val="22"/>
          <w:lang w:val="ru-RU" w:eastAsia="zh-CN"/>
        </w:rPr>
        <w:t>.</w:t>
      </w:r>
      <w:r w:rsidR="0091237B" w:rsidRPr="00EB42B6">
        <w:rPr>
          <w:rFonts w:eastAsia="SimSun"/>
          <w:color w:val="auto"/>
          <w:sz w:val="22"/>
          <w:szCs w:val="22"/>
          <w:lang w:val="ru-RU" w:eastAsia="zh-CN"/>
        </w:rPr>
        <w:tab/>
      </w:r>
      <w:r w:rsidR="00EB42B6">
        <w:rPr>
          <w:rFonts w:eastAsia="SimSun"/>
          <w:color w:val="auto"/>
          <w:sz w:val="22"/>
          <w:szCs w:val="22"/>
          <w:lang w:val="ru-RU" w:eastAsia="zh-CN"/>
        </w:rPr>
        <w:t>Д</w:t>
      </w:r>
      <w:r w:rsidR="00EB42B6" w:rsidRPr="00EB42B6">
        <w:rPr>
          <w:rFonts w:eastAsia="SimSun"/>
          <w:color w:val="auto"/>
          <w:sz w:val="22"/>
          <w:szCs w:val="22"/>
          <w:lang w:val="ru-RU" w:eastAsia="zh-CN"/>
        </w:rPr>
        <w:t xml:space="preserve">анный пункт будет сохранен в повестке дня тридцать </w:t>
      </w:r>
      <w:r w:rsidR="00EB42B6">
        <w:rPr>
          <w:rFonts w:eastAsia="SimSun"/>
          <w:color w:val="auto"/>
          <w:sz w:val="22"/>
          <w:szCs w:val="22"/>
          <w:lang w:val="ru-RU" w:eastAsia="zh-CN"/>
        </w:rPr>
        <w:t xml:space="preserve">девятой </w:t>
      </w:r>
      <w:r w:rsidR="00EB42B6" w:rsidRPr="00EB42B6">
        <w:rPr>
          <w:rFonts w:eastAsia="SimSun"/>
          <w:color w:val="auto"/>
          <w:sz w:val="22"/>
          <w:szCs w:val="22"/>
          <w:lang w:val="ru-RU" w:eastAsia="zh-CN"/>
        </w:rPr>
        <w:t>сессии ПКАП.</w:t>
      </w:r>
      <w:r w:rsidR="00EB42B6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</w:p>
    <w:p w:rsidR="008828EE" w:rsidRPr="000C694F" w:rsidRDefault="008828EE">
      <w:pPr>
        <w:rPr>
          <w:szCs w:val="22"/>
          <w:lang w:val="ru-RU"/>
        </w:rPr>
      </w:pPr>
    </w:p>
    <w:p w:rsidR="002535B0" w:rsidRPr="000C694F" w:rsidRDefault="002535B0">
      <w:pPr>
        <w:rPr>
          <w:b/>
          <w:caps/>
          <w:szCs w:val="22"/>
          <w:lang w:val="ru-RU"/>
        </w:rPr>
      </w:pPr>
    </w:p>
    <w:p w:rsidR="006A1CD5" w:rsidRPr="00EB42B6" w:rsidRDefault="0011038E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EB42B6">
        <w:rPr>
          <w:b/>
          <w:szCs w:val="22"/>
          <w:lang w:val="ru-RU"/>
        </w:rPr>
        <w:t xml:space="preserve"> 8 </w:t>
      </w:r>
      <w:r w:rsidR="00965F4E">
        <w:rPr>
          <w:b/>
          <w:szCs w:val="22"/>
          <w:lang w:val="ru-RU"/>
        </w:rPr>
        <w:t>ПОВЕСТКИ</w:t>
      </w:r>
      <w:r w:rsidRPr="00EB42B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6A1CD5" w:rsidRPr="00EB42B6">
        <w:rPr>
          <w:b/>
          <w:caps/>
          <w:szCs w:val="22"/>
          <w:lang w:val="ru-RU"/>
        </w:rPr>
        <w:t xml:space="preserve">: </w:t>
      </w:r>
      <w:r w:rsidR="00F56F78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ОГРАНИЧЕНИЯ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И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ИСКЛЮЧЕНИЯ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ДЛЯ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ОБРАЗОВАТЕЛЬНЫХ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И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>НАУЧНО</w:t>
      </w:r>
      <w:r w:rsidR="00EB42B6" w:rsidRPr="00EB42B6">
        <w:rPr>
          <w:b/>
          <w:caps/>
          <w:szCs w:val="22"/>
          <w:lang w:val="ru-RU"/>
        </w:rPr>
        <w:t>-</w:t>
      </w:r>
      <w:r w:rsidR="00EB42B6">
        <w:rPr>
          <w:b/>
          <w:caps/>
          <w:szCs w:val="22"/>
          <w:lang w:val="ru-RU"/>
        </w:rPr>
        <w:t>ИССЛЕДОВАТЕЛЬСКИХ</w:t>
      </w:r>
      <w:r w:rsidR="00EB42B6" w:rsidRPr="00EB42B6">
        <w:rPr>
          <w:b/>
          <w:caps/>
          <w:szCs w:val="22"/>
          <w:lang w:val="ru-RU"/>
        </w:rPr>
        <w:t xml:space="preserve"> </w:t>
      </w:r>
      <w:r w:rsidR="00EB42B6">
        <w:rPr>
          <w:b/>
          <w:caps/>
          <w:szCs w:val="22"/>
          <w:lang w:val="ru-RU"/>
        </w:rPr>
        <w:t xml:space="preserve">УЧРЕЖДЕНИЙ И ЛИЦ С ДРУГИМИ ОГРАНИЧЕННЫМИ </w:t>
      </w:r>
      <w:r w:rsidR="00EB42B6" w:rsidRPr="00302AB2">
        <w:rPr>
          <w:b/>
          <w:caps/>
          <w:szCs w:val="22"/>
          <w:lang w:val="ru-RU"/>
        </w:rPr>
        <w:t>СПОСОБНОСТЯМИ</w:t>
      </w:r>
    </w:p>
    <w:p w:rsidR="006A1CD5" w:rsidRPr="00EB42B6" w:rsidRDefault="006A1CD5" w:rsidP="006A1CD5">
      <w:pPr>
        <w:rPr>
          <w:szCs w:val="22"/>
          <w:lang w:val="ru-RU"/>
        </w:rPr>
      </w:pPr>
    </w:p>
    <w:p w:rsidR="00EE321D" w:rsidRPr="00EB42B6" w:rsidRDefault="00130B66" w:rsidP="00EE321D">
      <w:pPr>
        <w:pStyle w:val="Default"/>
        <w:rPr>
          <w:sz w:val="22"/>
          <w:szCs w:val="22"/>
          <w:highlight w:val="lightGray"/>
          <w:lang w:val="ru-RU"/>
        </w:rPr>
      </w:pPr>
      <w:r w:rsidRPr="00EB42B6">
        <w:rPr>
          <w:sz w:val="22"/>
          <w:szCs w:val="22"/>
          <w:lang w:val="ru-RU"/>
        </w:rPr>
        <w:t>1</w:t>
      </w:r>
      <w:r w:rsidR="00AB28C6" w:rsidRPr="00EB42B6">
        <w:rPr>
          <w:sz w:val="22"/>
          <w:szCs w:val="22"/>
          <w:lang w:val="ru-RU"/>
        </w:rPr>
        <w:t>8</w:t>
      </w:r>
      <w:r w:rsidRPr="00EB42B6">
        <w:rPr>
          <w:sz w:val="22"/>
          <w:szCs w:val="22"/>
          <w:lang w:val="ru-RU"/>
        </w:rPr>
        <w:t>.</w:t>
      </w:r>
      <w:r w:rsidRPr="00EB42B6">
        <w:rPr>
          <w:sz w:val="22"/>
          <w:szCs w:val="22"/>
          <w:lang w:val="ru-RU"/>
        </w:rPr>
        <w:tab/>
      </w:r>
      <w:r w:rsidR="00EB42B6" w:rsidRPr="003B4BEE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="006C1671" w:rsidRPr="000E44EB">
        <w:rPr>
          <w:sz w:val="22"/>
          <w:szCs w:val="22"/>
        </w:rPr>
        <w:t>SCCR</w:t>
      </w:r>
      <w:r w:rsidR="006C1671" w:rsidRPr="00EB42B6">
        <w:rPr>
          <w:sz w:val="22"/>
          <w:szCs w:val="22"/>
          <w:lang w:val="ru-RU"/>
        </w:rPr>
        <w:t>/26/4</w:t>
      </w:r>
      <w:r w:rsidR="003720F5">
        <w:rPr>
          <w:sz w:val="22"/>
          <w:szCs w:val="22"/>
          <w:lang w:val="ru-RU"/>
        </w:rPr>
        <w:t> </w:t>
      </w:r>
      <w:r w:rsidR="006C1671" w:rsidRPr="000E44EB">
        <w:rPr>
          <w:sz w:val="22"/>
          <w:szCs w:val="22"/>
        </w:rPr>
        <w:t>PROV</w:t>
      </w:r>
      <w:r w:rsidR="006C1671" w:rsidRPr="00EB42B6">
        <w:rPr>
          <w:sz w:val="22"/>
          <w:szCs w:val="22"/>
          <w:lang w:val="ru-RU"/>
        </w:rPr>
        <w:t xml:space="preserve">., </w:t>
      </w:r>
      <w:r w:rsidR="006C1671" w:rsidRPr="000E44EB">
        <w:rPr>
          <w:sz w:val="22"/>
          <w:szCs w:val="22"/>
        </w:rPr>
        <w:t>SCCR</w:t>
      </w:r>
      <w:r w:rsidR="006C1671" w:rsidRPr="00EB42B6">
        <w:rPr>
          <w:sz w:val="22"/>
          <w:szCs w:val="22"/>
          <w:lang w:val="ru-RU"/>
        </w:rPr>
        <w:t xml:space="preserve">/27/8, </w:t>
      </w:r>
      <w:r w:rsidR="006C1671" w:rsidRPr="000E44EB">
        <w:rPr>
          <w:sz w:val="22"/>
          <w:szCs w:val="22"/>
        </w:rPr>
        <w:t>SCCR</w:t>
      </w:r>
      <w:r w:rsidR="003B2BEE" w:rsidRPr="00EB42B6">
        <w:rPr>
          <w:sz w:val="22"/>
          <w:szCs w:val="22"/>
          <w:lang w:val="ru-RU"/>
        </w:rPr>
        <w:t>/</w:t>
      </w:r>
      <w:r w:rsidR="006C1671" w:rsidRPr="00EB42B6">
        <w:rPr>
          <w:sz w:val="22"/>
          <w:szCs w:val="22"/>
          <w:lang w:val="ru-RU"/>
        </w:rPr>
        <w:t xml:space="preserve">32/4, </w:t>
      </w:r>
      <w:r w:rsidR="006C1671" w:rsidRPr="000E44EB">
        <w:rPr>
          <w:sz w:val="22"/>
          <w:szCs w:val="22"/>
        </w:rPr>
        <w:t>SCCR</w:t>
      </w:r>
      <w:r w:rsidR="003B2BEE" w:rsidRPr="00EB42B6">
        <w:rPr>
          <w:sz w:val="22"/>
          <w:szCs w:val="22"/>
          <w:lang w:val="ru-RU"/>
        </w:rPr>
        <w:t>/</w:t>
      </w:r>
      <w:r w:rsidR="006C1671" w:rsidRPr="00EB42B6">
        <w:rPr>
          <w:sz w:val="22"/>
          <w:szCs w:val="22"/>
          <w:lang w:val="ru-RU"/>
        </w:rPr>
        <w:t>33/4</w:t>
      </w:r>
      <w:r w:rsidR="00C81BA2" w:rsidRPr="00EB42B6">
        <w:rPr>
          <w:sz w:val="22"/>
          <w:szCs w:val="22"/>
          <w:lang w:val="ru-RU"/>
        </w:rPr>
        <w:t xml:space="preserve">, </w:t>
      </w:r>
      <w:r w:rsidR="006C1671" w:rsidRPr="000E44EB">
        <w:rPr>
          <w:sz w:val="22"/>
          <w:szCs w:val="22"/>
        </w:rPr>
        <w:t>SCCR</w:t>
      </w:r>
      <w:r w:rsidR="003B2BEE" w:rsidRPr="00EB42B6">
        <w:rPr>
          <w:sz w:val="22"/>
          <w:szCs w:val="22"/>
          <w:lang w:val="ru-RU"/>
        </w:rPr>
        <w:t>/</w:t>
      </w:r>
      <w:r w:rsidR="006C1671" w:rsidRPr="00EB42B6">
        <w:rPr>
          <w:sz w:val="22"/>
          <w:szCs w:val="22"/>
          <w:lang w:val="ru-RU"/>
        </w:rPr>
        <w:t xml:space="preserve">33/6, </w:t>
      </w:r>
      <w:r w:rsidR="00502A34" w:rsidRPr="000E44EB">
        <w:rPr>
          <w:sz w:val="22"/>
          <w:szCs w:val="22"/>
        </w:rPr>
        <w:t>SCCR</w:t>
      </w:r>
      <w:r w:rsidR="00502A34" w:rsidRPr="00EB42B6">
        <w:rPr>
          <w:sz w:val="22"/>
          <w:szCs w:val="22"/>
          <w:lang w:val="ru-RU"/>
        </w:rPr>
        <w:t>/</w:t>
      </w:r>
      <w:r w:rsidR="002E2F50" w:rsidRPr="00EB42B6">
        <w:rPr>
          <w:sz w:val="22"/>
          <w:szCs w:val="22"/>
          <w:lang w:val="ru-RU"/>
        </w:rPr>
        <w:t>34/6</w:t>
      </w:r>
      <w:r w:rsidR="00A44876" w:rsidRPr="00EB42B6">
        <w:rPr>
          <w:sz w:val="22"/>
          <w:szCs w:val="22"/>
          <w:lang w:val="ru-RU"/>
        </w:rPr>
        <w:t xml:space="preserve">, </w:t>
      </w:r>
      <w:r w:rsidR="00502A34" w:rsidRPr="000E44EB">
        <w:rPr>
          <w:sz w:val="22"/>
          <w:szCs w:val="22"/>
        </w:rPr>
        <w:t>SCCR</w:t>
      </w:r>
      <w:r w:rsidR="00502A34" w:rsidRPr="00EB42B6">
        <w:rPr>
          <w:sz w:val="22"/>
          <w:szCs w:val="22"/>
          <w:lang w:val="ru-RU"/>
        </w:rPr>
        <w:t>/</w:t>
      </w:r>
      <w:r w:rsidR="008F5AA4" w:rsidRPr="00EB42B6">
        <w:rPr>
          <w:sz w:val="22"/>
          <w:szCs w:val="22"/>
          <w:lang w:val="ru-RU"/>
        </w:rPr>
        <w:t xml:space="preserve">35/3, </w:t>
      </w:r>
      <w:r w:rsidR="00A44876" w:rsidRPr="000E44EB">
        <w:rPr>
          <w:sz w:val="22"/>
          <w:szCs w:val="22"/>
        </w:rPr>
        <w:t>SCCR</w:t>
      </w:r>
      <w:r w:rsidR="00A44876" w:rsidRPr="00EB42B6">
        <w:rPr>
          <w:sz w:val="22"/>
          <w:szCs w:val="22"/>
          <w:lang w:val="ru-RU"/>
        </w:rPr>
        <w:t>/35/</w:t>
      </w:r>
      <w:r w:rsidR="003E17AD" w:rsidRPr="00EB42B6">
        <w:rPr>
          <w:sz w:val="22"/>
          <w:szCs w:val="22"/>
          <w:lang w:val="ru-RU"/>
        </w:rPr>
        <w:t>5</w:t>
      </w:r>
      <w:r w:rsidR="0024452D">
        <w:rPr>
          <w:sz w:val="22"/>
          <w:szCs w:val="22"/>
          <w:lang w:val="ru-RU"/>
        </w:rPr>
        <w:t> </w:t>
      </w:r>
      <w:r w:rsidR="00A44876" w:rsidRPr="000E44EB">
        <w:rPr>
          <w:sz w:val="22"/>
          <w:szCs w:val="22"/>
        </w:rPr>
        <w:t>R</w:t>
      </w:r>
      <w:r w:rsidR="001918F4">
        <w:rPr>
          <w:sz w:val="22"/>
          <w:szCs w:val="22"/>
        </w:rPr>
        <w:t>EV</w:t>
      </w:r>
      <w:r w:rsidR="006C1671" w:rsidRPr="00EB42B6">
        <w:rPr>
          <w:sz w:val="22"/>
          <w:szCs w:val="22"/>
          <w:lang w:val="ru-RU"/>
        </w:rPr>
        <w:t>.</w:t>
      </w:r>
      <w:r w:rsidR="00C75819" w:rsidRPr="00EB42B6">
        <w:rPr>
          <w:sz w:val="22"/>
          <w:szCs w:val="22"/>
          <w:lang w:val="ru-RU"/>
        </w:rPr>
        <w:t xml:space="preserve">, </w:t>
      </w:r>
      <w:r w:rsidR="00C75819" w:rsidRPr="000E44EB">
        <w:rPr>
          <w:sz w:val="22"/>
          <w:szCs w:val="22"/>
        </w:rPr>
        <w:t>SCCR</w:t>
      </w:r>
      <w:r w:rsidR="00C75819" w:rsidRPr="00EB42B6">
        <w:rPr>
          <w:sz w:val="22"/>
          <w:szCs w:val="22"/>
          <w:lang w:val="ru-RU"/>
        </w:rPr>
        <w:t>/35/9</w:t>
      </w:r>
      <w:r w:rsidR="005F3BE8" w:rsidRPr="00EB42B6">
        <w:rPr>
          <w:sz w:val="22"/>
          <w:szCs w:val="22"/>
          <w:lang w:val="ru-RU"/>
        </w:rPr>
        <w:t xml:space="preserve">, </w:t>
      </w:r>
      <w:r w:rsidR="00C75819" w:rsidRPr="000E44EB">
        <w:rPr>
          <w:sz w:val="22"/>
          <w:szCs w:val="22"/>
        </w:rPr>
        <w:t>SCCR</w:t>
      </w:r>
      <w:r w:rsidR="00C75819" w:rsidRPr="00EB42B6">
        <w:rPr>
          <w:sz w:val="22"/>
          <w:szCs w:val="22"/>
          <w:lang w:val="ru-RU"/>
        </w:rPr>
        <w:t>/36/3</w:t>
      </w:r>
      <w:r w:rsidR="006F5556" w:rsidRPr="00EB42B6">
        <w:rPr>
          <w:sz w:val="22"/>
          <w:szCs w:val="22"/>
          <w:lang w:val="ru-RU"/>
        </w:rPr>
        <w:t xml:space="preserve">, </w:t>
      </w:r>
      <w:r w:rsidR="005F3BE8" w:rsidRPr="000E44EB">
        <w:rPr>
          <w:sz w:val="22"/>
          <w:szCs w:val="22"/>
        </w:rPr>
        <w:t>SCCR</w:t>
      </w:r>
      <w:r w:rsidR="005F3BE8" w:rsidRPr="00EB42B6">
        <w:rPr>
          <w:sz w:val="22"/>
          <w:szCs w:val="22"/>
          <w:lang w:val="ru-RU"/>
        </w:rPr>
        <w:t>/36/7</w:t>
      </w:r>
      <w:r w:rsidR="005229D5" w:rsidRPr="00EB42B6">
        <w:rPr>
          <w:sz w:val="22"/>
          <w:szCs w:val="22"/>
          <w:lang w:val="ru-RU"/>
        </w:rPr>
        <w:t xml:space="preserve">, </w:t>
      </w:r>
      <w:r w:rsidR="005229D5" w:rsidRPr="000E44EB">
        <w:rPr>
          <w:sz w:val="22"/>
          <w:szCs w:val="22"/>
        </w:rPr>
        <w:t>SCCR</w:t>
      </w:r>
      <w:r w:rsidR="005229D5" w:rsidRPr="00EB42B6">
        <w:rPr>
          <w:sz w:val="22"/>
          <w:szCs w:val="22"/>
          <w:lang w:val="ru-RU"/>
        </w:rPr>
        <w:t xml:space="preserve">/38/3, </w:t>
      </w:r>
      <w:r w:rsidR="005229D5" w:rsidRPr="000E44EB">
        <w:rPr>
          <w:sz w:val="22"/>
          <w:szCs w:val="22"/>
        </w:rPr>
        <w:t>SCCR</w:t>
      </w:r>
      <w:r w:rsidR="005229D5" w:rsidRPr="00EB42B6">
        <w:rPr>
          <w:sz w:val="22"/>
          <w:szCs w:val="22"/>
          <w:lang w:val="ru-RU"/>
        </w:rPr>
        <w:t xml:space="preserve">/38/8 </w:t>
      </w:r>
      <w:r w:rsidR="00EB42B6">
        <w:rPr>
          <w:sz w:val="22"/>
          <w:szCs w:val="22"/>
          <w:lang w:val="ru-RU"/>
        </w:rPr>
        <w:t>и</w:t>
      </w:r>
      <w:r w:rsidR="005229D5" w:rsidRPr="00EB42B6">
        <w:rPr>
          <w:sz w:val="22"/>
          <w:szCs w:val="22"/>
          <w:lang w:val="ru-RU"/>
        </w:rPr>
        <w:t xml:space="preserve"> </w:t>
      </w:r>
      <w:r w:rsidR="005229D5" w:rsidRPr="000E44EB">
        <w:rPr>
          <w:sz w:val="22"/>
          <w:szCs w:val="22"/>
        </w:rPr>
        <w:t>SCCR</w:t>
      </w:r>
      <w:r w:rsidR="005229D5" w:rsidRPr="00EB42B6">
        <w:rPr>
          <w:sz w:val="22"/>
          <w:szCs w:val="22"/>
          <w:lang w:val="ru-RU"/>
        </w:rPr>
        <w:t>/38/9</w:t>
      </w:r>
      <w:r w:rsidR="008F5AA4" w:rsidRPr="00EB42B6">
        <w:rPr>
          <w:sz w:val="22"/>
          <w:szCs w:val="22"/>
          <w:lang w:val="ru-RU"/>
        </w:rPr>
        <w:t>.</w:t>
      </w:r>
    </w:p>
    <w:p w:rsidR="00EE321D" w:rsidRPr="00EB42B6" w:rsidRDefault="00EE321D" w:rsidP="00EE321D">
      <w:pPr>
        <w:pStyle w:val="Default"/>
        <w:rPr>
          <w:sz w:val="22"/>
          <w:szCs w:val="22"/>
          <w:highlight w:val="lightGray"/>
          <w:lang w:val="ru-RU"/>
        </w:rPr>
      </w:pPr>
    </w:p>
    <w:p w:rsidR="00977197" w:rsidRDefault="00565A13" w:rsidP="00977197">
      <w:pPr>
        <w:pStyle w:val="Default"/>
        <w:rPr>
          <w:sz w:val="22"/>
          <w:szCs w:val="22"/>
          <w:lang w:val="ru-RU"/>
        </w:rPr>
      </w:pPr>
      <w:r w:rsidRPr="00EB42B6">
        <w:rPr>
          <w:sz w:val="22"/>
          <w:szCs w:val="22"/>
          <w:lang w:val="ru-RU"/>
        </w:rPr>
        <w:t>1</w:t>
      </w:r>
      <w:r w:rsidR="00AB28C6" w:rsidRPr="00EB42B6">
        <w:rPr>
          <w:sz w:val="22"/>
          <w:szCs w:val="22"/>
          <w:lang w:val="ru-RU"/>
        </w:rPr>
        <w:t>9</w:t>
      </w:r>
      <w:r w:rsidR="006C1671" w:rsidRPr="00EB42B6">
        <w:rPr>
          <w:sz w:val="22"/>
          <w:szCs w:val="22"/>
          <w:lang w:val="ru-RU"/>
        </w:rPr>
        <w:t>.</w:t>
      </w:r>
      <w:r w:rsidR="006C1671" w:rsidRPr="00EB42B6">
        <w:rPr>
          <w:sz w:val="22"/>
          <w:szCs w:val="22"/>
          <w:lang w:val="ru-RU"/>
        </w:rPr>
        <w:tab/>
      </w:r>
      <w:r w:rsidR="00EB42B6" w:rsidRPr="003B4BEE">
        <w:rPr>
          <w:sz w:val="22"/>
          <w:szCs w:val="22"/>
          <w:lang w:val="ru-RU"/>
        </w:rPr>
        <w:t xml:space="preserve">Секретариат представил отчет о ходе работы в рамках </w:t>
      </w:r>
      <w:r w:rsidR="00EB42B6">
        <w:rPr>
          <w:sz w:val="22"/>
          <w:szCs w:val="22"/>
          <w:lang w:val="ru-RU"/>
        </w:rPr>
        <w:t xml:space="preserve">«Плана действий: образовательные и научно-исследовательские учреждения; </w:t>
      </w:r>
      <w:r w:rsidR="0024452D">
        <w:rPr>
          <w:sz w:val="22"/>
          <w:szCs w:val="22"/>
          <w:lang w:val="ru-RU"/>
        </w:rPr>
        <w:t xml:space="preserve"> </w:t>
      </w:r>
      <w:r w:rsidR="00EB42B6">
        <w:rPr>
          <w:sz w:val="22"/>
          <w:szCs w:val="22"/>
          <w:lang w:val="ru-RU"/>
        </w:rPr>
        <w:t xml:space="preserve">лица с </w:t>
      </w:r>
      <w:r w:rsidR="00BC1761">
        <w:rPr>
          <w:sz w:val="22"/>
          <w:szCs w:val="22"/>
          <w:lang w:val="ru-RU"/>
        </w:rPr>
        <w:t xml:space="preserve">другими </w:t>
      </w:r>
      <w:r w:rsidR="00EB42B6">
        <w:rPr>
          <w:sz w:val="22"/>
          <w:szCs w:val="22"/>
          <w:lang w:val="ru-RU"/>
        </w:rPr>
        <w:t xml:space="preserve">ограниченными </w:t>
      </w:r>
      <w:r w:rsidR="00EB42B6" w:rsidRPr="00302AB2">
        <w:rPr>
          <w:sz w:val="22"/>
          <w:szCs w:val="22"/>
          <w:lang w:val="ru-RU"/>
        </w:rPr>
        <w:t>способностями</w:t>
      </w:r>
      <w:r w:rsidR="0024452D">
        <w:rPr>
          <w:sz w:val="22"/>
          <w:szCs w:val="22"/>
          <w:lang w:val="ru-RU"/>
        </w:rPr>
        <w:t>»</w:t>
      </w:r>
      <w:r w:rsidR="00EB42B6">
        <w:rPr>
          <w:sz w:val="22"/>
          <w:szCs w:val="22"/>
          <w:lang w:val="ru-RU"/>
        </w:rPr>
        <w:t xml:space="preserve">, </w:t>
      </w:r>
      <w:r w:rsidR="00B7593D">
        <w:rPr>
          <w:sz w:val="22"/>
          <w:szCs w:val="22"/>
          <w:lang w:val="ru-RU"/>
        </w:rPr>
        <w:t xml:space="preserve">предусмотренного в </w:t>
      </w:r>
      <w:r w:rsidR="00EB42B6">
        <w:rPr>
          <w:sz w:val="22"/>
          <w:szCs w:val="22"/>
          <w:lang w:val="ru-RU"/>
        </w:rPr>
        <w:t>документ</w:t>
      </w:r>
      <w:r w:rsidR="00B7593D">
        <w:rPr>
          <w:sz w:val="22"/>
          <w:szCs w:val="22"/>
          <w:lang w:val="ru-RU"/>
        </w:rPr>
        <w:t>е</w:t>
      </w:r>
      <w:r w:rsidR="00EB42B6">
        <w:rPr>
          <w:sz w:val="22"/>
          <w:szCs w:val="22"/>
          <w:lang w:val="ru-RU"/>
        </w:rPr>
        <w:t xml:space="preserve"> </w:t>
      </w:r>
      <w:r w:rsidR="00EB42B6" w:rsidRPr="000E44EB">
        <w:rPr>
          <w:sz w:val="22"/>
          <w:szCs w:val="22"/>
        </w:rPr>
        <w:t>SCCR</w:t>
      </w:r>
      <w:r w:rsidR="00EB42B6" w:rsidRPr="00EB42B6">
        <w:rPr>
          <w:sz w:val="22"/>
          <w:szCs w:val="22"/>
          <w:lang w:val="ru-RU"/>
        </w:rPr>
        <w:t>/36/7</w:t>
      </w:r>
      <w:r w:rsidR="00B7593D">
        <w:rPr>
          <w:sz w:val="22"/>
          <w:szCs w:val="22"/>
          <w:lang w:val="ru-RU"/>
        </w:rPr>
        <w:t xml:space="preserve"> </w:t>
      </w:r>
      <w:r w:rsidR="00977197">
        <w:rPr>
          <w:sz w:val="22"/>
          <w:szCs w:val="22"/>
          <w:lang w:val="ru-RU"/>
        </w:rPr>
        <w:t>«</w:t>
      </w:r>
      <w:r w:rsidR="00EB42B6" w:rsidRPr="003B4BEE">
        <w:rPr>
          <w:sz w:val="22"/>
          <w:szCs w:val="22"/>
          <w:lang w:val="ru-RU"/>
        </w:rPr>
        <w:t>Планы действий по ограничениям и исключениям на период до 39-й сессии ПКАП (второе заседание</w:t>
      </w:r>
      <w:r w:rsidR="00EB42B6">
        <w:rPr>
          <w:sz w:val="22"/>
          <w:szCs w:val="22"/>
          <w:lang w:val="ru-RU"/>
        </w:rPr>
        <w:t xml:space="preserve"> в 2019 г.)»</w:t>
      </w:r>
      <w:r w:rsidR="00977197">
        <w:rPr>
          <w:sz w:val="22"/>
          <w:szCs w:val="22"/>
          <w:lang w:val="ru-RU"/>
        </w:rPr>
        <w:t xml:space="preserve">.  </w:t>
      </w:r>
      <w:r w:rsidR="00B7593D">
        <w:rPr>
          <w:sz w:val="22"/>
          <w:szCs w:val="22"/>
          <w:lang w:val="ru-RU"/>
        </w:rPr>
        <w:t>В настоящее время ведется работа по подготовке трех региональных семинаров, предусмотренных планом действий (пункт 3), которые будут проведены до тридцать девятой сессии ПКАП.</w:t>
      </w:r>
    </w:p>
    <w:p w:rsidR="00EB42B6" w:rsidRDefault="00EB42B6" w:rsidP="00CB3B00">
      <w:pPr>
        <w:pStyle w:val="Default"/>
        <w:rPr>
          <w:sz w:val="22"/>
          <w:szCs w:val="22"/>
          <w:lang w:val="ru-RU"/>
        </w:rPr>
      </w:pPr>
    </w:p>
    <w:p w:rsidR="00BC1761" w:rsidRPr="00BC1761" w:rsidRDefault="00AB28C6" w:rsidP="00075288">
      <w:pPr>
        <w:pStyle w:val="Default"/>
        <w:rPr>
          <w:sz w:val="22"/>
          <w:szCs w:val="22"/>
          <w:lang w:val="ru-RU"/>
        </w:rPr>
      </w:pPr>
      <w:r w:rsidRPr="00BC1761">
        <w:rPr>
          <w:sz w:val="22"/>
          <w:szCs w:val="22"/>
          <w:lang w:val="ru-RU"/>
        </w:rPr>
        <w:t>20</w:t>
      </w:r>
      <w:r w:rsidR="00075288" w:rsidRPr="00BC1761">
        <w:rPr>
          <w:sz w:val="22"/>
          <w:szCs w:val="22"/>
          <w:lang w:val="ru-RU"/>
        </w:rPr>
        <w:t>.</w:t>
      </w:r>
      <w:r w:rsidR="00075288" w:rsidRPr="00BC1761">
        <w:rPr>
          <w:sz w:val="22"/>
          <w:szCs w:val="22"/>
          <w:lang w:val="ru-RU"/>
        </w:rPr>
        <w:tab/>
      </w:r>
      <w:r w:rsidR="00977197">
        <w:rPr>
          <w:sz w:val="22"/>
          <w:szCs w:val="22"/>
          <w:lang w:val="ru-RU"/>
        </w:rPr>
        <w:t>Комитет</w:t>
      </w:r>
      <w:r w:rsidR="00977197" w:rsidRPr="00BC1761">
        <w:rPr>
          <w:sz w:val="22"/>
          <w:szCs w:val="22"/>
          <w:lang w:val="ru-RU"/>
        </w:rPr>
        <w:t xml:space="preserve"> </w:t>
      </w:r>
      <w:r w:rsidR="00977197">
        <w:rPr>
          <w:sz w:val="22"/>
          <w:szCs w:val="22"/>
          <w:lang w:val="ru-RU"/>
        </w:rPr>
        <w:t>приветствовал</w:t>
      </w:r>
      <w:r w:rsidR="00977197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представленное профессорами Каролайн Нкубе и Блейком Ридом</w:t>
      </w:r>
      <w:r w:rsidR="00302AB2">
        <w:rPr>
          <w:sz w:val="22"/>
          <w:szCs w:val="22"/>
          <w:lang w:val="ru-RU"/>
        </w:rPr>
        <w:t xml:space="preserve"> «Пересмотренное обзорное </w:t>
      </w:r>
      <w:r w:rsidR="00BC1761">
        <w:rPr>
          <w:sz w:val="22"/>
          <w:szCs w:val="22"/>
          <w:lang w:val="ru-RU"/>
        </w:rPr>
        <w:t>исследование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по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вопросу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о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доступе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лиц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с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ограниченными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возможностями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к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произведениям</w:t>
      </w:r>
      <w:r w:rsidR="00BC1761" w:rsidRPr="00BC1761">
        <w:rPr>
          <w:sz w:val="22"/>
          <w:szCs w:val="22"/>
          <w:lang w:val="ru-RU"/>
        </w:rPr>
        <w:t xml:space="preserve">, </w:t>
      </w:r>
      <w:r w:rsidR="00BC1761">
        <w:rPr>
          <w:sz w:val="22"/>
          <w:szCs w:val="22"/>
          <w:lang w:val="ru-RU"/>
        </w:rPr>
        <w:t>охраняемым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авторским</w:t>
      </w:r>
      <w:r w:rsidR="00BC1761" w:rsidRPr="00BC176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правом</w:t>
      </w:r>
      <w:r w:rsidR="00302AB2">
        <w:rPr>
          <w:sz w:val="22"/>
          <w:szCs w:val="22"/>
          <w:lang w:val="ru-RU"/>
        </w:rPr>
        <w:t>»</w:t>
      </w:r>
      <w:r w:rsidR="00BC1761">
        <w:rPr>
          <w:sz w:val="22"/>
          <w:szCs w:val="22"/>
          <w:lang w:val="ru-RU"/>
        </w:rPr>
        <w:t xml:space="preserve">, документ </w:t>
      </w:r>
      <w:r w:rsidR="00BC1761" w:rsidRPr="000E44EB">
        <w:rPr>
          <w:sz w:val="22"/>
          <w:szCs w:val="22"/>
        </w:rPr>
        <w:t>SCC</w:t>
      </w:r>
      <w:r w:rsidR="00645CC1">
        <w:rPr>
          <w:sz w:val="22"/>
          <w:szCs w:val="22"/>
        </w:rPr>
        <w:t>R</w:t>
      </w:r>
      <w:r w:rsidR="00BC1761" w:rsidRPr="00BC1761">
        <w:rPr>
          <w:sz w:val="22"/>
          <w:szCs w:val="22"/>
          <w:lang w:val="ru-RU"/>
        </w:rPr>
        <w:t>/38/3</w:t>
      </w:r>
      <w:r w:rsidR="00BC1761">
        <w:rPr>
          <w:sz w:val="22"/>
          <w:szCs w:val="22"/>
          <w:lang w:val="ru-RU"/>
        </w:rPr>
        <w:t xml:space="preserve"> (пункт 2, «План действий: </w:t>
      </w:r>
      <w:r w:rsidR="00705AEB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>образовательные и научно-исследовательские учреждения</w:t>
      </w:r>
      <w:r w:rsidR="00705AEB">
        <w:rPr>
          <w:sz w:val="22"/>
          <w:szCs w:val="22"/>
          <w:lang w:val="ru-RU"/>
        </w:rPr>
        <w:t>;</w:t>
      </w:r>
      <w:r w:rsidR="00BC1761">
        <w:rPr>
          <w:sz w:val="22"/>
          <w:szCs w:val="22"/>
          <w:lang w:val="ru-RU"/>
        </w:rPr>
        <w:t xml:space="preserve"> </w:t>
      </w:r>
      <w:r w:rsidR="00645CC1">
        <w:rPr>
          <w:sz w:val="22"/>
          <w:szCs w:val="22"/>
          <w:lang w:val="ru-RU"/>
        </w:rPr>
        <w:t xml:space="preserve"> </w:t>
      </w:r>
      <w:r w:rsidR="00BC1761">
        <w:rPr>
          <w:sz w:val="22"/>
          <w:szCs w:val="22"/>
          <w:lang w:val="ru-RU"/>
        </w:rPr>
        <w:t xml:space="preserve">лица с другими ограниченными </w:t>
      </w:r>
      <w:r w:rsidR="00302AB2">
        <w:rPr>
          <w:sz w:val="22"/>
          <w:szCs w:val="22"/>
          <w:lang w:val="ru-RU"/>
        </w:rPr>
        <w:t>способностями</w:t>
      </w:r>
      <w:r w:rsidR="00BC1761">
        <w:rPr>
          <w:sz w:val="22"/>
          <w:szCs w:val="22"/>
          <w:lang w:val="ru-RU"/>
        </w:rPr>
        <w:t xml:space="preserve">»); </w:t>
      </w:r>
      <w:r w:rsidR="00645CC1">
        <w:rPr>
          <w:sz w:val="22"/>
          <w:szCs w:val="22"/>
          <w:lang w:val="ru-RU"/>
        </w:rPr>
        <w:t xml:space="preserve"> </w:t>
      </w:r>
      <w:r w:rsidR="00BC1761" w:rsidRPr="00DA54FD">
        <w:rPr>
          <w:sz w:val="22"/>
          <w:szCs w:val="22"/>
          <w:lang w:val="ru-RU"/>
        </w:rPr>
        <w:t xml:space="preserve">после презентации </w:t>
      </w:r>
      <w:r w:rsidR="00F506D2">
        <w:rPr>
          <w:sz w:val="22"/>
          <w:szCs w:val="22"/>
          <w:lang w:val="ru-RU"/>
        </w:rPr>
        <w:t xml:space="preserve">они </w:t>
      </w:r>
      <w:r w:rsidR="00BC1761" w:rsidRPr="00DA54FD">
        <w:rPr>
          <w:sz w:val="22"/>
          <w:szCs w:val="22"/>
          <w:lang w:val="ru-RU"/>
        </w:rPr>
        <w:t>ответил</w:t>
      </w:r>
      <w:r w:rsidR="00F506D2">
        <w:rPr>
          <w:sz w:val="22"/>
          <w:szCs w:val="22"/>
          <w:lang w:val="ru-RU"/>
        </w:rPr>
        <w:t>и</w:t>
      </w:r>
      <w:r w:rsidR="00BC1761" w:rsidRPr="00DA54FD">
        <w:rPr>
          <w:sz w:val="22"/>
          <w:szCs w:val="22"/>
          <w:lang w:val="ru-RU"/>
        </w:rPr>
        <w:t xml:space="preserve"> на вопросы представителей Комитета</w:t>
      </w:r>
      <w:r w:rsidR="00BC1761">
        <w:rPr>
          <w:sz w:val="22"/>
          <w:szCs w:val="22"/>
          <w:lang w:val="ru-RU"/>
        </w:rPr>
        <w:t xml:space="preserve">. </w:t>
      </w:r>
      <w:r w:rsidR="00645CC1">
        <w:rPr>
          <w:sz w:val="22"/>
          <w:szCs w:val="22"/>
          <w:lang w:val="ru-RU"/>
        </w:rPr>
        <w:t xml:space="preserve"> </w:t>
      </w:r>
      <w:r w:rsidR="009D3A80">
        <w:rPr>
          <w:sz w:val="22"/>
          <w:szCs w:val="22"/>
          <w:lang w:val="ru-RU"/>
        </w:rPr>
        <w:t xml:space="preserve">Третьего апреля 2019 г. было проведено параллельное мероприятие по </w:t>
      </w:r>
      <w:r w:rsidR="00705AEB">
        <w:rPr>
          <w:sz w:val="22"/>
          <w:szCs w:val="22"/>
          <w:lang w:val="ru-RU"/>
        </w:rPr>
        <w:t>тематике инновационных решений обеспечения доступа к аудиовизуальным произведениям</w:t>
      </w:r>
      <w:r w:rsidR="009E7814">
        <w:rPr>
          <w:sz w:val="22"/>
          <w:szCs w:val="22"/>
          <w:lang w:val="ru-RU"/>
        </w:rPr>
        <w:t xml:space="preserve"> для их использования</w:t>
      </w:r>
      <w:r w:rsidR="00705AEB">
        <w:rPr>
          <w:sz w:val="22"/>
          <w:szCs w:val="22"/>
          <w:lang w:val="ru-RU"/>
        </w:rPr>
        <w:t xml:space="preserve"> в области образования (пункт 5, «План действий:  образовательные и научно-исследовательские учреждения;</w:t>
      </w:r>
      <w:r w:rsidR="009E7814">
        <w:rPr>
          <w:sz w:val="22"/>
          <w:szCs w:val="22"/>
          <w:lang w:val="ru-RU"/>
        </w:rPr>
        <w:t xml:space="preserve"> </w:t>
      </w:r>
      <w:r w:rsidR="00705AEB">
        <w:rPr>
          <w:sz w:val="22"/>
          <w:szCs w:val="22"/>
          <w:lang w:val="ru-RU"/>
        </w:rPr>
        <w:t xml:space="preserve"> лица с другими ограниченными способностями»). </w:t>
      </w:r>
    </w:p>
    <w:p w:rsidR="00BC1761" w:rsidRDefault="00BC1761" w:rsidP="00075288">
      <w:pPr>
        <w:pStyle w:val="Default"/>
        <w:rPr>
          <w:sz w:val="22"/>
          <w:szCs w:val="22"/>
          <w:lang w:val="ru-RU"/>
        </w:rPr>
      </w:pPr>
    </w:p>
    <w:p w:rsidR="00705AEB" w:rsidRPr="00460B63" w:rsidRDefault="0099143F" w:rsidP="00DF650D">
      <w:pPr>
        <w:pStyle w:val="Default"/>
        <w:rPr>
          <w:color w:val="auto"/>
          <w:sz w:val="22"/>
          <w:szCs w:val="22"/>
          <w:lang w:val="ru-RU"/>
        </w:rPr>
      </w:pPr>
      <w:r w:rsidRPr="00460B63">
        <w:rPr>
          <w:color w:val="auto"/>
          <w:sz w:val="22"/>
          <w:szCs w:val="22"/>
          <w:lang w:val="ru-RU"/>
        </w:rPr>
        <w:t>2</w:t>
      </w:r>
      <w:r w:rsidR="00AB28C6" w:rsidRPr="00460B63">
        <w:rPr>
          <w:color w:val="auto"/>
          <w:sz w:val="22"/>
          <w:szCs w:val="22"/>
          <w:lang w:val="ru-RU"/>
        </w:rPr>
        <w:t>1</w:t>
      </w:r>
      <w:r w:rsidR="006F5556" w:rsidRPr="00460B63">
        <w:rPr>
          <w:color w:val="auto"/>
          <w:sz w:val="22"/>
          <w:szCs w:val="22"/>
          <w:lang w:val="ru-RU"/>
        </w:rPr>
        <w:t>.</w:t>
      </w:r>
      <w:r w:rsidR="006F5556" w:rsidRPr="00460B63">
        <w:rPr>
          <w:color w:val="auto"/>
          <w:sz w:val="22"/>
          <w:szCs w:val="22"/>
          <w:lang w:val="ru-RU"/>
        </w:rPr>
        <w:tab/>
      </w:r>
      <w:r w:rsidR="00705AEB">
        <w:rPr>
          <w:color w:val="auto"/>
          <w:sz w:val="22"/>
          <w:szCs w:val="22"/>
          <w:lang w:val="ru-RU"/>
        </w:rPr>
        <w:t xml:space="preserve">Комитет приветствовал </w:t>
      </w:r>
      <w:r w:rsidR="00FB1760">
        <w:rPr>
          <w:sz w:val="22"/>
          <w:szCs w:val="22"/>
          <w:lang w:val="ru-RU"/>
        </w:rPr>
        <w:t>представленн</w:t>
      </w:r>
      <w:r w:rsidR="00F62A98">
        <w:rPr>
          <w:sz w:val="22"/>
          <w:szCs w:val="22"/>
          <w:lang w:val="ru-RU"/>
        </w:rPr>
        <w:t>ое</w:t>
      </w:r>
      <w:r w:rsidR="00FB1760">
        <w:rPr>
          <w:sz w:val="22"/>
          <w:szCs w:val="22"/>
          <w:lang w:val="ru-RU"/>
        </w:rPr>
        <w:t xml:space="preserve"> профессором Ракель Ксалабардер</w:t>
      </w:r>
      <w:r w:rsidR="00FB1760">
        <w:rPr>
          <w:color w:val="auto"/>
          <w:sz w:val="22"/>
          <w:szCs w:val="22"/>
          <w:lang w:val="ru-RU"/>
        </w:rPr>
        <w:t xml:space="preserve"> </w:t>
      </w:r>
      <w:r w:rsidR="00F62A98">
        <w:rPr>
          <w:color w:val="auto"/>
          <w:sz w:val="22"/>
          <w:szCs w:val="22"/>
          <w:lang w:val="ru-RU"/>
        </w:rPr>
        <w:t xml:space="preserve">сообщение </w:t>
      </w:r>
      <w:r w:rsidR="00460B63">
        <w:rPr>
          <w:color w:val="auto"/>
          <w:sz w:val="22"/>
          <w:szCs w:val="22"/>
          <w:lang w:val="ru-RU"/>
        </w:rPr>
        <w:t xml:space="preserve">по документу </w:t>
      </w:r>
      <w:r w:rsidR="00460B63" w:rsidRPr="000E44EB">
        <w:rPr>
          <w:sz w:val="22"/>
          <w:szCs w:val="22"/>
        </w:rPr>
        <w:t>SCCR</w:t>
      </w:r>
      <w:r w:rsidR="00460B63" w:rsidRPr="00460B63">
        <w:rPr>
          <w:sz w:val="22"/>
          <w:szCs w:val="22"/>
          <w:lang w:val="ru-RU"/>
        </w:rPr>
        <w:t>/38/9</w:t>
      </w:r>
      <w:r w:rsidR="00BE09E0">
        <w:rPr>
          <w:sz w:val="22"/>
          <w:szCs w:val="22"/>
          <w:lang w:val="ru-RU"/>
        </w:rPr>
        <w:t xml:space="preserve">, озаглавленному </w:t>
      </w:r>
      <w:r w:rsidR="00460B63">
        <w:rPr>
          <w:sz w:val="22"/>
          <w:szCs w:val="22"/>
          <w:lang w:val="ru-RU"/>
        </w:rPr>
        <w:t xml:space="preserve">«Промежуточный доклад по практике и проблемам в области дистанционного обучения и научно-исследовательской деятельности» (пункт 2, «План действий:  образовательные и научно-исследовательские учреждения; </w:t>
      </w:r>
      <w:r w:rsidR="00A92573">
        <w:rPr>
          <w:sz w:val="22"/>
          <w:szCs w:val="22"/>
          <w:lang w:val="ru-RU"/>
        </w:rPr>
        <w:t xml:space="preserve"> </w:t>
      </w:r>
      <w:r w:rsidR="00460B63">
        <w:rPr>
          <w:sz w:val="22"/>
          <w:szCs w:val="22"/>
          <w:lang w:val="ru-RU"/>
        </w:rPr>
        <w:t xml:space="preserve">лица с другими ограниченными способностями»); </w:t>
      </w:r>
      <w:r w:rsidR="007E6781">
        <w:rPr>
          <w:sz w:val="22"/>
          <w:szCs w:val="22"/>
          <w:lang w:val="ru-RU"/>
        </w:rPr>
        <w:t xml:space="preserve"> </w:t>
      </w:r>
      <w:r w:rsidR="00460B63" w:rsidRPr="00DA54FD">
        <w:rPr>
          <w:sz w:val="22"/>
          <w:szCs w:val="22"/>
          <w:lang w:val="ru-RU"/>
        </w:rPr>
        <w:t xml:space="preserve">после презентации </w:t>
      </w:r>
      <w:r w:rsidR="00460B63">
        <w:rPr>
          <w:sz w:val="22"/>
          <w:szCs w:val="22"/>
          <w:lang w:val="ru-RU"/>
        </w:rPr>
        <w:t>профессор Ракель Ксалабардер</w:t>
      </w:r>
      <w:r w:rsidR="00460B63" w:rsidRPr="00DA54FD">
        <w:rPr>
          <w:sz w:val="22"/>
          <w:szCs w:val="22"/>
          <w:lang w:val="ru-RU"/>
        </w:rPr>
        <w:t xml:space="preserve"> ответил</w:t>
      </w:r>
      <w:r w:rsidR="00460B63">
        <w:rPr>
          <w:sz w:val="22"/>
          <w:szCs w:val="22"/>
          <w:lang w:val="ru-RU"/>
        </w:rPr>
        <w:t>а</w:t>
      </w:r>
      <w:r w:rsidR="00460B63" w:rsidRPr="00DA54FD">
        <w:rPr>
          <w:sz w:val="22"/>
          <w:szCs w:val="22"/>
          <w:lang w:val="ru-RU"/>
        </w:rPr>
        <w:t xml:space="preserve"> на вопросы представителей Комитета</w:t>
      </w:r>
      <w:r w:rsidR="000C694F">
        <w:rPr>
          <w:sz w:val="22"/>
          <w:szCs w:val="22"/>
          <w:lang w:val="ru-RU"/>
        </w:rPr>
        <w:t>.</w:t>
      </w:r>
    </w:p>
    <w:p w:rsidR="00705AEB" w:rsidRPr="00460B63" w:rsidRDefault="00705AEB" w:rsidP="00DF650D">
      <w:pPr>
        <w:pStyle w:val="Default"/>
        <w:rPr>
          <w:color w:val="auto"/>
          <w:sz w:val="22"/>
          <w:szCs w:val="22"/>
          <w:lang w:val="ru-RU"/>
        </w:rPr>
      </w:pPr>
    </w:p>
    <w:p w:rsidR="00705AEB" w:rsidRPr="000C694F" w:rsidRDefault="0099143F" w:rsidP="009A7644">
      <w:pPr>
        <w:pStyle w:val="Default"/>
        <w:rPr>
          <w:color w:val="auto"/>
          <w:sz w:val="22"/>
          <w:szCs w:val="22"/>
          <w:lang w:val="ru-RU"/>
        </w:rPr>
      </w:pPr>
      <w:r w:rsidRPr="00FB1760">
        <w:rPr>
          <w:color w:val="auto"/>
          <w:sz w:val="22"/>
          <w:szCs w:val="22"/>
          <w:lang w:val="ru-RU"/>
        </w:rPr>
        <w:t>2</w:t>
      </w:r>
      <w:r w:rsidR="00AB28C6" w:rsidRPr="00FB1760">
        <w:rPr>
          <w:color w:val="auto"/>
          <w:sz w:val="22"/>
          <w:szCs w:val="22"/>
          <w:lang w:val="ru-RU"/>
        </w:rPr>
        <w:t>2</w:t>
      </w:r>
      <w:r w:rsidR="006F5556" w:rsidRPr="00FB1760">
        <w:rPr>
          <w:color w:val="auto"/>
          <w:sz w:val="22"/>
          <w:szCs w:val="22"/>
          <w:lang w:val="ru-RU"/>
        </w:rPr>
        <w:t>.</w:t>
      </w:r>
      <w:r w:rsidR="006F5556" w:rsidRPr="00FB1760">
        <w:rPr>
          <w:color w:val="auto"/>
          <w:sz w:val="22"/>
          <w:szCs w:val="22"/>
          <w:lang w:val="ru-RU"/>
        </w:rPr>
        <w:tab/>
      </w:r>
      <w:r w:rsidR="00705AEB">
        <w:rPr>
          <w:color w:val="auto"/>
          <w:sz w:val="22"/>
          <w:szCs w:val="22"/>
          <w:lang w:val="ru-RU"/>
        </w:rPr>
        <w:t xml:space="preserve">Комитет приветствовал </w:t>
      </w:r>
      <w:r w:rsidR="00FB1760">
        <w:rPr>
          <w:color w:val="auto"/>
          <w:sz w:val="22"/>
          <w:szCs w:val="22"/>
          <w:lang w:val="ru-RU"/>
        </w:rPr>
        <w:t xml:space="preserve">представленную профессором </w:t>
      </w:r>
      <w:r w:rsidR="00FB1760" w:rsidRPr="00FB1760">
        <w:rPr>
          <w:color w:val="auto"/>
          <w:sz w:val="22"/>
          <w:szCs w:val="22"/>
          <w:lang w:val="ru-RU"/>
        </w:rPr>
        <w:t>Даниелем Сэном</w:t>
      </w:r>
      <w:r w:rsidR="00FB1760">
        <w:rPr>
          <w:color w:val="auto"/>
          <w:sz w:val="22"/>
          <w:szCs w:val="22"/>
          <w:lang w:val="ru-RU"/>
        </w:rPr>
        <w:t xml:space="preserve"> презентацию </w:t>
      </w:r>
      <w:r w:rsidR="00866302">
        <w:rPr>
          <w:sz w:val="22"/>
          <w:szCs w:val="22"/>
          <w:lang w:val="ru-RU"/>
        </w:rPr>
        <w:t xml:space="preserve">документа </w:t>
      </w:r>
      <w:r w:rsidR="00866302" w:rsidRPr="000E44EB">
        <w:rPr>
          <w:color w:val="auto"/>
          <w:sz w:val="22"/>
          <w:szCs w:val="22"/>
        </w:rPr>
        <w:t>SCCR</w:t>
      </w:r>
      <w:r w:rsidR="00866302" w:rsidRPr="009A7644">
        <w:rPr>
          <w:color w:val="auto"/>
          <w:sz w:val="22"/>
          <w:szCs w:val="22"/>
          <w:lang w:val="ru-RU"/>
        </w:rPr>
        <w:t>/38/8</w:t>
      </w:r>
      <w:r w:rsidR="00866302" w:rsidRPr="00FB1760">
        <w:rPr>
          <w:color w:val="auto"/>
          <w:sz w:val="22"/>
          <w:szCs w:val="22"/>
          <w:lang w:val="ru-RU"/>
        </w:rPr>
        <w:t xml:space="preserve"> </w:t>
      </w:r>
      <w:r w:rsidR="00FB1760" w:rsidRPr="00FB1760">
        <w:rPr>
          <w:color w:val="auto"/>
          <w:sz w:val="22"/>
          <w:szCs w:val="22"/>
          <w:lang w:val="ru-RU"/>
        </w:rPr>
        <w:t>«</w:t>
      </w:r>
      <w:r w:rsidR="00FB1760" w:rsidRPr="009D3A80">
        <w:rPr>
          <w:sz w:val="22"/>
          <w:szCs w:val="22"/>
          <w:lang w:val="ru-RU"/>
        </w:rPr>
        <w:t xml:space="preserve">Ограничения и исключения из авторского права в интересах </w:t>
      </w:r>
      <w:r w:rsidR="009A7644">
        <w:rPr>
          <w:sz w:val="22"/>
          <w:szCs w:val="22"/>
          <w:lang w:val="ru-RU"/>
        </w:rPr>
        <w:t>образовательной и научно-исследовательской деятельности:</w:t>
      </w:r>
      <w:r w:rsidR="00FB1760" w:rsidRPr="009D3A80">
        <w:rPr>
          <w:sz w:val="22"/>
          <w:szCs w:val="22"/>
          <w:lang w:val="ru-RU"/>
        </w:rPr>
        <w:t xml:space="preserve">  анализ типологии</w:t>
      </w:r>
      <w:r w:rsidR="009A7644">
        <w:rPr>
          <w:sz w:val="22"/>
          <w:szCs w:val="22"/>
          <w:lang w:val="ru-RU"/>
        </w:rPr>
        <w:t xml:space="preserve">» </w:t>
      </w:r>
      <w:r w:rsidR="009A7644">
        <w:rPr>
          <w:color w:val="auto"/>
          <w:sz w:val="22"/>
          <w:szCs w:val="22"/>
          <w:lang w:val="ru-RU"/>
        </w:rPr>
        <w:t>(</w:t>
      </w:r>
      <w:r w:rsidR="009A7644">
        <w:rPr>
          <w:sz w:val="22"/>
          <w:szCs w:val="22"/>
          <w:lang w:val="ru-RU"/>
        </w:rPr>
        <w:t xml:space="preserve">пункт 1, «План действий:  образовательные и научно-исследовательские учреждения; лица с другими ограниченными способностями»); </w:t>
      </w:r>
      <w:r w:rsidR="00866302">
        <w:rPr>
          <w:sz w:val="22"/>
          <w:szCs w:val="22"/>
          <w:lang w:val="ru-RU"/>
        </w:rPr>
        <w:t xml:space="preserve"> </w:t>
      </w:r>
      <w:r w:rsidR="009A7644" w:rsidRPr="00DA54FD">
        <w:rPr>
          <w:sz w:val="22"/>
          <w:szCs w:val="22"/>
          <w:lang w:val="ru-RU"/>
        </w:rPr>
        <w:t xml:space="preserve">после презентации </w:t>
      </w:r>
      <w:r w:rsidR="009A7644">
        <w:rPr>
          <w:sz w:val="22"/>
          <w:szCs w:val="22"/>
          <w:lang w:val="ru-RU"/>
        </w:rPr>
        <w:t xml:space="preserve">профессор Сэн </w:t>
      </w:r>
      <w:r w:rsidR="009A7644" w:rsidRPr="00DA54FD">
        <w:rPr>
          <w:sz w:val="22"/>
          <w:szCs w:val="22"/>
          <w:lang w:val="ru-RU"/>
        </w:rPr>
        <w:t>ответил на вопросы представителей Комитета</w:t>
      </w:r>
      <w:r w:rsidR="000C694F">
        <w:rPr>
          <w:sz w:val="22"/>
          <w:szCs w:val="22"/>
          <w:lang w:val="ru-RU"/>
        </w:rPr>
        <w:t>.</w:t>
      </w:r>
    </w:p>
    <w:p w:rsidR="00705AEB" w:rsidRPr="00FB1760" w:rsidRDefault="00705AEB" w:rsidP="006F5556">
      <w:pPr>
        <w:pStyle w:val="Default"/>
        <w:rPr>
          <w:color w:val="auto"/>
          <w:sz w:val="22"/>
          <w:szCs w:val="22"/>
          <w:lang w:val="ru-RU"/>
        </w:rPr>
      </w:pPr>
    </w:p>
    <w:p w:rsidR="00FB264A" w:rsidRPr="00FB264A" w:rsidRDefault="0099143F" w:rsidP="00C57566">
      <w:pPr>
        <w:pStyle w:val="Default"/>
        <w:rPr>
          <w:color w:val="auto"/>
          <w:sz w:val="22"/>
          <w:szCs w:val="22"/>
          <w:lang w:val="ru-RU"/>
        </w:rPr>
      </w:pPr>
      <w:r w:rsidRPr="000C694F">
        <w:rPr>
          <w:color w:val="auto"/>
          <w:sz w:val="22"/>
          <w:szCs w:val="22"/>
          <w:lang w:val="ru-RU"/>
        </w:rPr>
        <w:lastRenderedPageBreak/>
        <w:t>2</w:t>
      </w:r>
      <w:r w:rsidR="00AB28C6" w:rsidRPr="000C694F">
        <w:rPr>
          <w:color w:val="auto"/>
          <w:sz w:val="22"/>
          <w:szCs w:val="22"/>
          <w:lang w:val="ru-RU"/>
        </w:rPr>
        <w:t>3</w:t>
      </w:r>
      <w:r w:rsidR="00C57566" w:rsidRPr="000C694F">
        <w:rPr>
          <w:color w:val="auto"/>
          <w:sz w:val="22"/>
          <w:szCs w:val="22"/>
          <w:lang w:val="ru-RU"/>
        </w:rPr>
        <w:t>.</w:t>
      </w:r>
      <w:r w:rsidR="00C57566" w:rsidRPr="000C694F">
        <w:rPr>
          <w:color w:val="auto"/>
          <w:sz w:val="22"/>
          <w:szCs w:val="22"/>
          <w:lang w:val="ru-RU"/>
        </w:rPr>
        <w:tab/>
      </w:r>
      <w:r w:rsidR="009A7644" w:rsidRPr="00BC2C30">
        <w:rPr>
          <w:color w:val="auto"/>
          <w:sz w:val="22"/>
          <w:szCs w:val="22"/>
          <w:lang w:val="ru-RU"/>
        </w:rPr>
        <w:t>Очередной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отчет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о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ходе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работы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в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рамках</w:t>
      </w:r>
      <w:r w:rsidR="009A7644" w:rsidRPr="00FB264A">
        <w:rPr>
          <w:color w:val="auto"/>
          <w:sz w:val="22"/>
          <w:szCs w:val="22"/>
          <w:lang w:val="ru-RU"/>
        </w:rPr>
        <w:t xml:space="preserve"> «</w:t>
      </w:r>
      <w:r w:rsidR="009A7644">
        <w:rPr>
          <w:sz w:val="22"/>
          <w:szCs w:val="22"/>
          <w:lang w:val="ru-RU"/>
        </w:rPr>
        <w:t>Плана</w:t>
      </w:r>
      <w:r w:rsidR="009A7644" w:rsidRPr="00FB264A">
        <w:rPr>
          <w:sz w:val="22"/>
          <w:szCs w:val="22"/>
          <w:lang w:val="ru-RU"/>
        </w:rPr>
        <w:t xml:space="preserve"> </w:t>
      </w:r>
      <w:r w:rsidR="009A7644">
        <w:rPr>
          <w:sz w:val="22"/>
          <w:szCs w:val="22"/>
          <w:lang w:val="ru-RU"/>
        </w:rPr>
        <w:t>действий</w:t>
      </w:r>
      <w:r w:rsidR="009A7644" w:rsidRPr="00FB264A">
        <w:rPr>
          <w:sz w:val="22"/>
          <w:szCs w:val="22"/>
          <w:lang w:val="ru-RU"/>
        </w:rPr>
        <w:t xml:space="preserve">:  </w:t>
      </w:r>
      <w:r w:rsidR="00FB264A">
        <w:rPr>
          <w:sz w:val="22"/>
          <w:szCs w:val="22"/>
          <w:lang w:val="ru-RU"/>
        </w:rPr>
        <w:t xml:space="preserve">образовательные и научно-исследовательские учреждения; </w:t>
      </w:r>
      <w:r w:rsidR="00866302">
        <w:rPr>
          <w:sz w:val="22"/>
          <w:szCs w:val="22"/>
          <w:lang w:val="ru-RU"/>
        </w:rPr>
        <w:t xml:space="preserve"> </w:t>
      </w:r>
      <w:r w:rsidR="00FB264A">
        <w:rPr>
          <w:sz w:val="22"/>
          <w:szCs w:val="22"/>
          <w:lang w:val="ru-RU"/>
        </w:rPr>
        <w:t>лица с другими ограниченными способностями</w:t>
      </w:r>
      <w:r w:rsidR="009A7644" w:rsidRPr="00FB264A">
        <w:rPr>
          <w:sz w:val="22"/>
          <w:szCs w:val="22"/>
          <w:lang w:val="ru-RU"/>
        </w:rPr>
        <w:t xml:space="preserve">» </w:t>
      </w:r>
      <w:r w:rsidR="009A7644" w:rsidRPr="00BC2C30">
        <w:rPr>
          <w:color w:val="auto"/>
          <w:sz w:val="22"/>
          <w:szCs w:val="22"/>
          <w:lang w:val="ru-RU"/>
        </w:rPr>
        <w:t>будет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представлен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на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тридцать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>
        <w:rPr>
          <w:color w:val="auto"/>
          <w:sz w:val="22"/>
          <w:szCs w:val="22"/>
          <w:lang w:val="ru-RU"/>
        </w:rPr>
        <w:t>девятой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сессии</w:t>
      </w:r>
      <w:r w:rsidR="009A7644" w:rsidRPr="00FB264A">
        <w:rPr>
          <w:color w:val="auto"/>
          <w:sz w:val="22"/>
          <w:szCs w:val="22"/>
          <w:lang w:val="ru-RU"/>
        </w:rPr>
        <w:t xml:space="preserve"> </w:t>
      </w:r>
      <w:r w:rsidR="009A7644" w:rsidRPr="00BC2C30">
        <w:rPr>
          <w:color w:val="auto"/>
          <w:sz w:val="22"/>
          <w:szCs w:val="22"/>
          <w:lang w:val="ru-RU"/>
        </w:rPr>
        <w:t>ПКАП</w:t>
      </w:r>
      <w:r w:rsidR="00FB264A">
        <w:rPr>
          <w:color w:val="auto"/>
          <w:sz w:val="22"/>
          <w:szCs w:val="22"/>
          <w:lang w:val="ru-RU"/>
        </w:rPr>
        <w:t xml:space="preserve">. </w:t>
      </w:r>
    </w:p>
    <w:p w:rsidR="00FB264A" w:rsidRPr="00FB264A" w:rsidRDefault="00FB264A" w:rsidP="00C57566">
      <w:pPr>
        <w:pStyle w:val="Default"/>
        <w:rPr>
          <w:color w:val="auto"/>
          <w:sz w:val="22"/>
          <w:szCs w:val="22"/>
          <w:lang w:val="ru-RU"/>
        </w:rPr>
      </w:pPr>
    </w:p>
    <w:p w:rsidR="00FB264A" w:rsidRPr="00FB264A" w:rsidRDefault="0099143F" w:rsidP="00FB264A">
      <w:pPr>
        <w:pStyle w:val="Default"/>
        <w:rPr>
          <w:sz w:val="22"/>
          <w:szCs w:val="22"/>
          <w:lang w:val="ru-RU"/>
        </w:rPr>
      </w:pPr>
      <w:r w:rsidRPr="00FB264A">
        <w:rPr>
          <w:sz w:val="22"/>
          <w:szCs w:val="22"/>
          <w:lang w:val="ru-RU"/>
        </w:rPr>
        <w:t>2</w:t>
      </w:r>
      <w:r w:rsidR="00AB28C6" w:rsidRPr="00FB264A">
        <w:rPr>
          <w:sz w:val="22"/>
          <w:szCs w:val="22"/>
          <w:lang w:val="ru-RU"/>
        </w:rPr>
        <w:t>4</w:t>
      </w:r>
      <w:r w:rsidR="006C1671" w:rsidRPr="00FB264A">
        <w:rPr>
          <w:sz w:val="22"/>
          <w:szCs w:val="22"/>
          <w:lang w:val="ru-RU"/>
        </w:rPr>
        <w:t>.</w:t>
      </w:r>
      <w:r w:rsidR="003B2BEE" w:rsidRPr="00FB264A">
        <w:rPr>
          <w:sz w:val="22"/>
          <w:szCs w:val="22"/>
          <w:lang w:val="ru-RU"/>
        </w:rPr>
        <w:tab/>
      </w:r>
      <w:r w:rsidR="00FB264A">
        <w:rPr>
          <w:rFonts w:eastAsia="SimSun"/>
          <w:color w:val="auto"/>
          <w:sz w:val="22"/>
          <w:szCs w:val="22"/>
          <w:lang w:val="ru-RU" w:eastAsia="zh-CN"/>
        </w:rPr>
        <w:t>Д</w:t>
      </w:r>
      <w:r w:rsidR="00FB264A" w:rsidRPr="00EB42B6">
        <w:rPr>
          <w:rFonts w:eastAsia="SimSun"/>
          <w:color w:val="auto"/>
          <w:sz w:val="22"/>
          <w:szCs w:val="22"/>
          <w:lang w:val="ru-RU" w:eastAsia="zh-CN"/>
        </w:rPr>
        <w:t xml:space="preserve">анный пункт будет сохранен в повестке дня тридцать </w:t>
      </w:r>
      <w:r w:rsidR="00FB264A">
        <w:rPr>
          <w:rFonts w:eastAsia="SimSun"/>
          <w:color w:val="auto"/>
          <w:sz w:val="22"/>
          <w:szCs w:val="22"/>
          <w:lang w:val="ru-RU" w:eastAsia="zh-CN"/>
        </w:rPr>
        <w:t xml:space="preserve">девятой </w:t>
      </w:r>
      <w:r w:rsidR="00FB264A" w:rsidRPr="00EB42B6">
        <w:rPr>
          <w:rFonts w:eastAsia="SimSun"/>
          <w:color w:val="auto"/>
          <w:sz w:val="22"/>
          <w:szCs w:val="22"/>
          <w:lang w:val="ru-RU" w:eastAsia="zh-CN"/>
        </w:rPr>
        <w:t>сессии ПКАП.</w:t>
      </w:r>
      <w:r w:rsidR="00FB264A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</w:p>
    <w:p w:rsidR="00FE1269" w:rsidRPr="00FB264A" w:rsidRDefault="00FE1269" w:rsidP="0091237B">
      <w:pPr>
        <w:pStyle w:val="Default"/>
        <w:rPr>
          <w:sz w:val="22"/>
          <w:szCs w:val="22"/>
          <w:lang w:val="ru-RU"/>
        </w:rPr>
      </w:pPr>
    </w:p>
    <w:p w:rsidR="00C10D34" w:rsidRPr="00FB264A" w:rsidRDefault="00C10D34">
      <w:pPr>
        <w:rPr>
          <w:b/>
          <w:caps/>
          <w:szCs w:val="22"/>
          <w:lang w:val="ru-RU"/>
        </w:rPr>
      </w:pPr>
    </w:p>
    <w:p w:rsidR="006A1CD5" w:rsidRPr="00FB264A" w:rsidRDefault="0011038E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9</w:t>
      </w:r>
      <w:r w:rsidRPr="00435C73">
        <w:rPr>
          <w:b/>
          <w:szCs w:val="22"/>
          <w:lang w:val="ru-RU"/>
        </w:rPr>
        <w:t xml:space="preserve"> </w:t>
      </w:r>
      <w:r w:rsidR="00965F4E">
        <w:rPr>
          <w:b/>
          <w:szCs w:val="22"/>
          <w:lang w:val="ru-RU"/>
        </w:rPr>
        <w:t>ПОВЕСТКИ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407222" w:rsidRPr="00FB264A">
        <w:rPr>
          <w:b/>
          <w:caps/>
          <w:szCs w:val="22"/>
          <w:lang w:val="ru-RU"/>
        </w:rPr>
        <w:t xml:space="preserve">:  </w:t>
      </w:r>
      <w:r w:rsidR="00FB264A">
        <w:rPr>
          <w:b/>
          <w:caps/>
          <w:szCs w:val="22"/>
          <w:lang w:val="ru-RU"/>
        </w:rPr>
        <w:t xml:space="preserve">прочие вопросы </w:t>
      </w:r>
    </w:p>
    <w:p w:rsidR="00CF5A63" w:rsidRPr="00FB264A" w:rsidRDefault="00CF5A63" w:rsidP="000A3D10">
      <w:pPr>
        <w:rPr>
          <w:rFonts w:eastAsiaTheme="minorHAnsi"/>
          <w:szCs w:val="22"/>
          <w:lang w:val="ru-RU" w:eastAsia="en-US"/>
        </w:rPr>
      </w:pPr>
    </w:p>
    <w:p w:rsidR="00017CEE" w:rsidRPr="00FB264A" w:rsidRDefault="0099143F" w:rsidP="00017CEE">
      <w:pPr>
        <w:rPr>
          <w:rFonts w:eastAsiaTheme="minorHAnsi"/>
          <w:szCs w:val="22"/>
          <w:lang w:val="ru-RU" w:eastAsia="en-US"/>
        </w:rPr>
      </w:pPr>
      <w:r w:rsidRPr="00FB264A">
        <w:rPr>
          <w:rFonts w:eastAsiaTheme="minorHAnsi"/>
          <w:szCs w:val="22"/>
          <w:lang w:val="ru-RU" w:eastAsia="en-US"/>
        </w:rPr>
        <w:t>2</w:t>
      </w:r>
      <w:r w:rsidR="00AB28C6" w:rsidRPr="00FB264A">
        <w:rPr>
          <w:rFonts w:eastAsiaTheme="minorHAnsi"/>
          <w:szCs w:val="22"/>
          <w:lang w:val="ru-RU" w:eastAsia="en-US"/>
        </w:rPr>
        <w:t>5</w:t>
      </w:r>
      <w:r w:rsidR="00017CEE" w:rsidRPr="00FB264A">
        <w:rPr>
          <w:rFonts w:eastAsiaTheme="minorHAnsi"/>
          <w:szCs w:val="22"/>
          <w:lang w:val="ru-RU" w:eastAsia="en-US"/>
        </w:rPr>
        <w:t>.</w:t>
      </w:r>
      <w:r w:rsidR="00017CEE" w:rsidRPr="00FB264A">
        <w:rPr>
          <w:rFonts w:eastAsiaTheme="minorHAnsi"/>
          <w:i/>
          <w:szCs w:val="22"/>
          <w:lang w:val="ru-RU" w:eastAsia="en-US"/>
        </w:rPr>
        <w:tab/>
      </w:r>
      <w:r w:rsidR="00FB264A" w:rsidRPr="00FB264A">
        <w:rPr>
          <w:rFonts w:eastAsiaTheme="minorHAnsi"/>
          <w:szCs w:val="22"/>
          <w:lang w:val="ru-RU" w:eastAsia="en-US"/>
        </w:rPr>
        <w:t>По данному пункту повестки дня на рассмотрении находились документы</w:t>
      </w:r>
      <w:r w:rsidR="00017CEE" w:rsidRPr="00FB264A">
        <w:rPr>
          <w:rFonts w:eastAsiaTheme="minorHAnsi"/>
          <w:szCs w:val="22"/>
          <w:lang w:val="ru-RU" w:eastAsia="en-US"/>
        </w:rPr>
        <w:t xml:space="preserve"> </w:t>
      </w:r>
      <w:r w:rsidR="00017CEE" w:rsidRPr="006870D8">
        <w:rPr>
          <w:rFonts w:eastAsiaTheme="minorHAnsi"/>
          <w:szCs w:val="22"/>
          <w:lang w:eastAsia="en-US"/>
        </w:rPr>
        <w:t>SCCR</w:t>
      </w:r>
      <w:r w:rsidR="00017CEE" w:rsidRPr="00FB264A">
        <w:rPr>
          <w:rFonts w:eastAsiaTheme="minorHAnsi"/>
          <w:szCs w:val="22"/>
          <w:lang w:val="ru-RU" w:eastAsia="en-US"/>
        </w:rPr>
        <w:t>/31/4</w:t>
      </w:r>
      <w:r w:rsidR="00116C4A" w:rsidRPr="00FB264A">
        <w:rPr>
          <w:rFonts w:eastAsiaTheme="minorHAnsi"/>
          <w:szCs w:val="22"/>
          <w:lang w:val="ru-RU" w:eastAsia="en-US"/>
        </w:rPr>
        <w:t xml:space="preserve">, </w:t>
      </w:r>
      <w:r w:rsidR="00017CEE" w:rsidRPr="006870D8">
        <w:rPr>
          <w:rFonts w:eastAsiaTheme="minorHAnsi"/>
          <w:szCs w:val="22"/>
          <w:lang w:eastAsia="en-US"/>
        </w:rPr>
        <w:t>SCCR</w:t>
      </w:r>
      <w:r w:rsidR="00017CEE" w:rsidRPr="00FB264A">
        <w:rPr>
          <w:rFonts w:eastAsiaTheme="minorHAnsi"/>
          <w:szCs w:val="22"/>
          <w:lang w:val="ru-RU" w:eastAsia="en-US"/>
        </w:rPr>
        <w:t>/31/5</w:t>
      </w:r>
      <w:r w:rsidR="00116C4A" w:rsidRPr="00FB264A">
        <w:rPr>
          <w:rFonts w:eastAsiaTheme="minorHAnsi"/>
          <w:szCs w:val="22"/>
          <w:lang w:val="ru-RU" w:eastAsia="en-US"/>
        </w:rPr>
        <w:t>,</w:t>
      </w:r>
      <w:r w:rsidR="00A44876" w:rsidRPr="00FB264A">
        <w:rPr>
          <w:szCs w:val="22"/>
          <w:lang w:val="ru-RU"/>
        </w:rPr>
        <w:t xml:space="preserve"> </w:t>
      </w:r>
      <w:r w:rsidR="00A44876" w:rsidRPr="006870D8">
        <w:rPr>
          <w:szCs w:val="22"/>
        </w:rPr>
        <w:t>SCCR</w:t>
      </w:r>
      <w:r w:rsidR="00A44876" w:rsidRPr="00FB264A">
        <w:rPr>
          <w:szCs w:val="22"/>
          <w:lang w:val="ru-RU"/>
        </w:rPr>
        <w:t>/35/4</w:t>
      </w:r>
      <w:r w:rsidR="00116C4A" w:rsidRPr="00FB264A">
        <w:rPr>
          <w:szCs w:val="22"/>
          <w:lang w:val="ru-RU"/>
        </w:rPr>
        <w:t xml:space="preserve">, </w:t>
      </w:r>
      <w:r w:rsidR="00A44876" w:rsidRPr="006870D8">
        <w:rPr>
          <w:szCs w:val="22"/>
        </w:rPr>
        <w:t>SCCR</w:t>
      </w:r>
      <w:r w:rsidR="00A44876" w:rsidRPr="00FB264A">
        <w:rPr>
          <w:szCs w:val="22"/>
          <w:lang w:val="ru-RU"/>
        </w:rPr>
        <w:t xml:space="preserve">/35/7, </w:t>
      </w:r>
      <w:r w:rsidR="00116C4A" w:rsidRPr="006870D8">
        <w:rPr>
          <w:szCs w:val="22"/>
        </w:rPr>
        <w:t>SCCR</w:t>
      </w:r>
      <w:r w:rsidR="00116C4A" w:rsidRPr="00FB264A">
        <w:rPr>
          <w:szCs w:val="22"/>
          <w:lang w:val="ru-RU"/>
        </w:rPr>
        <w:t>/35/</w:t>
      </w:r>
      <w:r w:rsidR="009013DF" w:rsidRPr="00FB264A">
        <w:rPr>
          <w:szCs w:val="22"/>
          <w:lang w:val="ru-RU"/>
        </w:rPr>
        <w:t xml:space="preserve">8, </w:t>
      </w:r>
      <w:r w:rsidR="00944284" w:rsidRPr="006870D8">
        <w:rPr>
          <w:szCs w:val="22"/>
        </w:rPr>
        <w:t>SCCR</w:t>
      </w:r>
      <w:r w:rsidR="00944284" w:rsidRPr="00FB264A">
        <w:rPr>
          <w:szCs w:val="22"/>
          <w:lang w:val="ru-RU"/>
        </w:rPr>
        <w:t>/35/</w:t>
      </w:r>
      <w:r w:rsidR="00944284" w:rsidRPr="006870D8">
        <w:rPr>
          <w:szCs w:val="22"/>
        </w:rPr>
        <w:t>Summary</w:t>
      </w:r>
      <w:r w:rsidR="00944284" w:rsidRPr="00FB264A">
        <w:rPr>
          <w:szCs w:val="22"/>
          <w:lang w:val="ru-RU"/>
        </w:rPr>
        <w:t xml:space="preserve"> </w:t>
      </w:r>
      <w:r w:rsidR="00944284" w:rsidRPr="006870D8">
        <w:rPr>
          <w:szCs w:val="22"/>
        </w:rPr>
        <w:t>Presentation</w:t>
      </w:r>
      <w:r w:rsidR="00944284" w:rsidRPr="00FB264A">
        <w:rPr>
          <w:szCs w:val="22"/>
          <w:lang w:val="ru-RU"/>
        </w:rPr>
        <w:t xml:space="preserve"> </w:t>
      </w:r>
      <w:r w:rsidR="00944284" w:rsidRPr="006870D8">
        <w:rPr>
          <w:szCs w:val="22"/>
        </w:rPr>
        <w:t>Rev</w:t>
      </w:r>
      <w:r w:rsidR="003C364D" w:rsidRPr="00FB264A">
        <w:rPr>
          <w:szCs w:val="22"/>
          <w:lang w:val="ru-RU"/>
        </w:rPr>
        <w:t>.</w:t>
      </w:r>
      <w:r w:rsidR="003608DD" w:rsidRPr="00FB264A">
        <w:rPr>
          <w:szCs w:val="22"/>
          <w:lang w:val="ru-RU"/>
        </w:rPr>
        <w:t xml:space="preserve">, </w:t>
      </w:r>
      <w:r w:rsidR="008E49BF" w:rsidRPr="006870D8">
        <w:rPr>
          <w:szCs w:val="22"/>
        </w:rPr>
        <w:t>SCCR</w:t>
      </w:r>
      <w:r w:rsidR="008E49BF" w:rsidRPr="00FB264A">
        <w:rPr>
          <w:szCs w:val="22"/>
          <w:lang w:val="ru-RU"/>
        </w:rPr>
        <w:t>/36/4</w:t>
      </w:r>
      <w:r w:rsidR="00F50AD2" w:rsidRPr="00FB264A">
        <w:rPr>
          <w:szCs w:val="22"/>
          <w:lang w:val="ru-RU"/>
        </w:rPr>
        <w:t xml:space="preserve">, </w:t>
      </w:r>
      <w:r w:rsidR="00F50AD2" w:rsidRPr="006870D8">
        <w:rPr>
          <w:szCs w:val="22"/>
        </w:rPr>
        <w:t>SCCR</w:t>
      </w:r>
      <w:r w:rsidR="00F50AD2" w:rsidRPr="00FB264A">
        <w:rPr>
          <w:szCs w:val="22"/>
          <w:lang w:val="ru-RU"/>
        </w:rPr>
        <w:t xml:space="preserve">/37/3, </w:t>
      </w:r>
      <w:r w:rsidR="00F50AD2" w:rsidRPr="006870D8">
        <w:rPr>
          <w:szCs w:val="22"/>
        </w:rPr>
        <w:t>SCCR</w:t>
      </w:r>
      <w:r w:rsidR="00F50AD2" w:rsidRPr="00FB264A">
        <w:rPr>
          <w:szCs w:val="22"/>
          <w:lang w:val="ru-RU"/>
        </w:rPr>
        <w:t xml:space="preserve">/37/4 </w:t>
      </w:r>
      <w:r w:rsidR="00FB264A">
        <w:rPr>
          <w:szCs w:val="22"/>
          <w:lang w:val="ru-RU"/>
        </w:rPr>
        <w:t>и</w:t>
      </w:r>
      <w:r w:rsidR="00F50AD2" w:rsidRPr="00FB264A">
        <w:rPr>
          <w:szCs w:val="22"/>
          <w:lang w:val="ru-RU"/>
        </w:rPr>
        <w:t xml:space="preserve"> </w:t>
      </w:r>
      <w:r w:rsidR="00F50AD2" w:rsidRPr="006870D8">
        <w:rPr>
          <w:szCs w:val="22"/>
        </w:rPr>
        <w:t>SCCR</w:t>
      </w:r>
      <w:r w:rsidR="00F50AD2" w:rsidRPr="00FB264A">
        <w:rPr>
          <w:szCs w:val="22"/>
          <w:lang w:val="ru-RU"/>
        </w:rPr>
        <w:t>/37/5</w:t>
      </w:r>
      <w:r w:rsidR="00944284" w:rsidRPr="00FB264A">
        <w:rPr>
          <w:szCs w:val="22"/>
          <w:lang w:val="ru-RU"/>
        </w:rPr>
        <w:t>.</w:t>
      </w:r>
      <w:r w:rsidR="00C74A22">
        <w:rPr>
          <w:szCs w:val="22"/>
          <w:lang w:val="ru-RU"/>
        </w:rPr>
        <w:t xml:space="preserve"> </w:t>
      </w:r>
    </w:p>
    <w:p w:rsidR="00F50AD2" w:rsidRPr="00FB264A" w:rsidRDefault="00F50AD2" w:rsidP="00017CEE">
      <w:pPr>
        <w:rPr>
          <w:rFonts w:eastAsiaTheme="minorHAnsi"/>
          <w:szCs w:val="22"/>
          <w:lang w:val="ru-RU" w:eastAsia="en-US"/>
        </w:rPr>
      </w:pPr>
    </w:p>
    <w:p w:rsidR="007311DA" w:rsidRPr="00C04EF2" w:rsidRDefault="0099143F" w:rsidP="00017CEE">
      <w:pPr>
        <w:rPr>
          <w:szCs w:val="22"/>
          <w:lang w:val="ru-RU"/>
        </w:rPr>
      </w:pPr>
      <w:r w:rsidRPr="00C04EF2">
        <w:rPr>
          <w:rFonts w:eastAsiaTheme="minorHAnsi"/>
          <w:szCs w:val="22"/>
          <w:lang w:val="ru-RU" w:eastAsia="en-US"/>
        </w:rPr>
        <w:t>2</w:t>
      </w:r>
      <w:r w:rsidR="00AB28C6" w:rsidRPr="00C04EF2">
        <w:rPr>
          <w:rFonts w:eastAsiaTheme="minorHAnsi"/>
          <w:szCs w:val="22"/>
          <w:lang w:val="ru-RU" w:eastAsia="en-US"/>
        </w:rPr>
        <w:t>6</w:t>
      </w:r>
      <w:r w:rsidR="00017CEE" w:rsidRPr="00C04EF2">
        <w:rPr>
          <w:rFonts w:eastAsiaTheme="minorHAnsi"/>
          <w:szCs w:val="22"/>
          <w:lang w:val="ru-RU" w:eastAsia="en-US"/>
        </w:rPr>
        <w:t>.</w:t>
      </w:r>
      <w:r w:rsidR="00017CEE" w:rsidRPr="00C04EF2">
        <w:rPr>
          <w:rFonts w:eastAsiaTheme="minorHAnsi"/>
          <w:szCs w:val="22"/>
          <w:lang w:val="ru-RU" w:eastAsia="en-US"/>
        </w:rPr>
        <w:tab/>
      </w:r>
      <w:r w:rsidR="00091553">
        <w:rPr>
          <w:rFonts w:eastAsiaTheme="minorHAnsi"/>
          <w:szCs w:val="22"/>
          <w:lang w:val="ru-RU" w:eastAsia="en-US"/>
        </w:rPr>
        <w:t xml:space="preserve">Что касается </w:t>
      </w:r>
      <w:r w:rsidR="00F62A98">
        <w:rPr>
          <w:rFonts w:eastAsiaTheme="minorHAnsi"/>
          <w:szCs w:val="22"/>
          <w:lang w:val="ru-RU" w:eastAsia="en-US"/>
        </w:rPr>
        <w:t>тем</w:t>
      </w:r>
      <w:r w:rsidR="00091553">
        <w:rPr>
          <w:rFonts w:eastAsiaTheme="minorHAnsi"/>
          <w:szCs w:val="22"/>
          <w:lang w:val="ru-RU" w:eastAsia="en-US"/>
        </w:rPr>
        <w:t>ы</w:t>
      </w:r>
      <w:r w:rsidR="00F62A98">
        <w:rPr>
          <w:rFonts w:eastAsiaTheme="minorHAnsi"/>
          <w:szCs w:val="22"/>
          <w:lang w:val="ru-RU" w:eastAsia="en-US"/>
        </w:rPr>
        <w:t xml:space="preserve"> «А</w:t>
      </w:r>
      <w:r w:rsidR="00C04EF2" w:rsidRPr="00C04EF2">
        <w:rPr>
          <w:rFonts w:eastAsiaTheme="minorHAnsi"/>
          <w:szCs w:val="22"/>
          <w:lang w:val="ru-RU" w:eastAsia="en-US"/>
        </w:rPr>
        <w:t>вторско</w:t>
      </w:r>
      <w:r w:rsidR="00F62A98">
        <w:rPr>
          <w:rFonts w:eastAsiaTheme="minorHAnsi"/>
          <w:szCs w:val="22"/>
          <w:lang w:val="ru-RU" w:eastAsia="en-US"/>
        </w:rPr>
        <w:t>е</w:t>
      </w:r>
      <w:r w:rsidR="00C04EF2" w:rsidRPr="00C04EF2">
        <w:rPr>
          <w:rFonts w:eastAsiaTheme="minorHAnsi"/>
          <w:szCs w:val="22"/>
          <w:lang w:val="ru-RU" w:eastAsia="en-US"/>
        </w:rPr>
        <w:t xml:space="preserve"> прав</w:t>
      </w:r>
      <w:r w:rsidR="00F62A98">
        <w:rPr>
          <w:rFonts w:eastAsiaTheme="minorHAnsi"/>
          <w:szCs w:val="22"/>
          <w:lang w:val="ru-RU" w:eastAsia="en-US"/>
        </w:rPr>
        <w:t>о</w:t>
      </w:r>
      <w:r w:rsidR="00C04EF2" w:rsidRPr="00C04EF2">
        <w:rPr>
          <w:rFonts w:eastAsiaTheme="minorHAnsi"/>
          <w:szCs w:val="22"/>
          <w:lang w:val="ru-RU" w:eastAsia="en-US"/>
        </w:rPr>
        <w:t xml:space="preserve"> в цифровой среде</w:t>
      </w:r>
      <w:r w:rsidR="00F62A98">
        <w:rPr>
          <w:rFonts w:eastAsiaTheme="minorHAnsi"/>
          <w:szCs w:val="22"/>
          <w:lang w:val="ru-RU" w:eastAsia="en-US"/>
        </w:rPr>
        <w:t>»</w:t>
      </w:r>
      <w:r w:rsidR="00091553">
        <w:rPr>
          <w:rFonts w:eastAsiaTheme="minorHAnsi"/>
          <w:szCs w:val="22"/>
          <w:lang w:val="ru-RU" w:eastAsia="en-US"/>
        </w:rPr>
        <w:t>,</w:t>
      </w:r>
      <w:r w:rsidR="00C04EF2">
        <w:rPr>
          <w:rFonts w:eastAsiaTheme="minorHAnsi"/>
          <w:szCs w:val="22"/>
          <w:lang w:val="ru-RU" w:eastAsia="en-US"/>
        </w:rPr>
        <w:t xml:space="preserve"> Комитет получил от Секретариата обновленную информацию по исследованию в отношении сервисов цифрового музыкального вещания.  </w:t>
      </w:r>
      <w:r w:rsidR="00C04EF2" w:rsidRPr="00C04EF2">
        <w:rPr>
          <w:rFonts w:eastAsiaTheme="minorHAnsi"/>
          <w:szCs w:val="22"/>
          <w:lang w:val="ru-RU" w:eastAsia="en-US"/>
        </w:rPr>
        <w:t xml:space="preserve">Актуализированная информация по данному вопросу будет представлена на </w:t>
      </w:r>
      <w:r w:rsidR="00C04EF2">
        <w:rPr>
          <w:rFonts w:eastAsiaTheme="minorHAnsi"/>
          <w:szCs w:val="22"/>
          <w:lang w:val="ru-RU" w:eastAsia="en-US"/>
        </w:rPr>
        <w:t xml:space="preserve">тридцать девятой </w:t>
      </w:r>
      <w:r w:rsidR="00C04EF2" w:rsidRPr="00C04EF2">
        <w:rPr>
          <w:rFonts w:eastAsiaTheme="minorHAnsi"/>
          <w:szCs w:val="22"/>
          <w:lang w:val="ru-RU" w:eastAsia="en-US"/>
        </w:rPr>
        <w:t>сессии ПКАП</w:t>
      </w:r>
      <w:r w:rsidR="002B0B42" w:rsidRPr="00C04EF2">
        <w:rPr>
          <w:szCs w:val="22"/>
          <w:lang w:val="ru-RU"/>
        </w:rPr>
        <w:t>.</w:t>
      </w:r>
    </w:p>
    <w:p w:rsidR="007311DA" w:rsidRPr="00C04EF2" w:rsidRDefault="007311DA" w:rsidP="00017CEE">
      <w:pPr>
        <w:rPr>
          <w:szCs w:val="22"/>
          <w:lang w:val="ru-RU"/>
        </w:rPr>
      </w:pPr>
    </w:p>
    <w:p w:rsidR="006070D6" w:rsidRPr="00DC4732" w:rsidRDefault="0099143F" w:rsidP="00017CEE">
      <w:pPr>
        <w:rPr>
          <w:rFonts w:eastAsiaTheme="minorHAnsi"/>
          <w:szCs w:val="22"/>
          <w:lang w:val="ru-RU" w:eastAsia="en-US"/>
        </w:rPr>
      </w:pPr>
      <w:r w:rsidRPr="00DC4732">
        <w:rPr>
          <w:szCs w:val="22"/>
          <w:lang w:val="ru-RU"/>
        </w:rPr>
        <w:t>2</w:t>
      </w:r>
      <w:r w:rsidR="00AB28C6" w:rsidRPr="00DC4732">
        <w:rPr>
          <w:szCs w:val="22"/>
          <w:lang w:val="ru-RU"/>
        </w:rPr>
        <w:t>7</w:t>
      </w:r>
      <w:r w:rsidR="007311DA" w:rsidRPr="00DC4732">
        <w:rPr>
          <w:szCs w:val="22"/>
          <w:lang w:val="ru-RU"/>
        </w:rPr>
        <w:t>.</w:t>
      </w:r>
      <w:r w:rsidR="007311DA" w:rsidRPr="00DC4732">
        <w:rPr>
          <w:szCs w:val="22"/>
          <w:lang w:val="ru-RU"/>
        </w:rPr>
        <w:tab/>
      </w:r>
      <w:r w:rsidR="00091553">
        <w:rPr>
          <w:szCs w:val="22"/>
          <w:lang w:val="ru-RU"/>
        </w:rPr>
        <w:t>Что касается</w:t>
      </w:r>
      <w:r w:rsidR="00C04EF2" w:rsidRPr="00DC4732">
        <w:rPr>
          <w:szCs w:val="22"/>
          <w:lang w:val="ru-RU"/>
        </w:rPr>
        <w:t xml:space="preserve"> </w:t>
      </w:r>
      <w:r w:rsidR="00F62A98">
        <w:rPr>
          <w:szCs w:val="22"/>
          <w:lang w:val="ru-RU"/>
        </w:rPr>
        <w:t>тем</w:t>
      </w:r>
      <w:r w:rsidR="00091553">
        <w:rPr>
          <w:szCs w:val="22"/>
          <w:lang w:val="ru-RU"/>
        </w:rPr>
        <w:t>ы</w:t>
      </w:r>
      <w:r w:rsidR="00F62A98">
        <w:rPr>
          <w:szCs w:val="22"/>
          <w:lang w:val="ru-RU"/>
        </w:rPr>
        <w:t xml:space="preserve"> «П</w:t>
      </w:r>
      <w:r w:rsidR="00C04EF2">
        <w:rPr>
          <w:szCs w:val="22"/>
          <w:lang w:val="ru-RU"/>
        </w:rPr>
        <w:t>рав</w:t>
      </w:r>
      <w:r w:rsidR="00F62A98">
        <w:rPr>
          <w:szCs w:val="22"/>
          <w:lang w:val="ru-RU"/>
        </w:rPr>
        <w:t>о</w:t>
      </w:r>
      <w:r w:rsidR="00C04EF2" w:rsidRPr="00DC4732">
        <w:rPr>
          <w:szCs w:val="22"/>
          <w:lang w:val="ru-RU"/>
        </w:rPr>
        <w:t xml:space="preserve"> </w:t>
      </w:r>
      <w:r w:rsidR="00DC4732">
        <w:rPr>
          <w:szCs w:val="22"/>
          <w:lang w:val="ru-RU"/>
        </w:rPr>
        <w:t xml:space="preserve">авторов </w:t>
      </w:r>
      <w:r w:rsidR="00C04EF2">
        <w:rPr>
          <w:szCs w:val="22"/>
          <w:lang w:val="ru-RU"/>
        </w:rPr>
        <w:t>на</w:t>
      </w:r>
      <w:r w:rsidR="00C04EF2" w:rsidRPr="00DC4732">
        <w:rPr>
          <w:szCs w:val="22"/>
          <w:lang w:val="ru-RU"/>
        </w:rPr>
        <w:t xml:space="preserve"> </w:t>
      </w:r>
      <w:r w:rsidR="00C04EF2">
        <w:rPr>
          <w:szCs w:val="22"/>
          <w:lang w:val="ru-RU"/>
        </w:rPr>
        <w:t>долю</w:t>
      </w:r>
      <w:r w:rsidR="00C04EF2" w:rsidRPr="00DC4732">
        <w:rPr>
          <w:szCs w:val="22"/>
          <w:lang w:val="ru-RU"/>
        </w:rPr>
        <w:t xml:space="preserve"> </w:t>
      </w:r>
      <w:r w:rsidR="00C04EF2">
        <w:rPr>
          <w:szCs w:val="22"/>
          <w:lang w:val="ru-RU"/>
        </w:rPr>
        <w:t>от</w:t>
      </w:r>
      <w:r w:rsidR="00C04EF2" w:rsidRPr="00DC4732">
        <w:rPr>
          <w:szCs w:val="22"/>
          <w:lang w:val="ru-RU"/>
        </w:rPr>
        <w:t xml:space="preserve"> </w:t>
      </w:r>
      <w:r w:rsidR="00C04EF2">
        <w:rPr>
          <w:szCs w:val="22"/>
          <w:lang w:val="ru-RU"/>
        </w:rPr>
        <w:t>перепродажи</w:t>
      </w:r>
      <w:r w:rsidR="00F62A98">
        <w:rPr>
          <w:szCs w:val="22"/>
          <w:lang w:val="ru-RU"/>
        </w:rPr>
        <w:t>»</w:t>
      </w:r>
      <w:r w:rsidR="00091553">
        <w:rPr>
          <w:szCs w:val="22"/>
          <w:lang w:val="ru-RU"/>
        </w:rPr>
        <w:t>,</w:t>
      </w:r>
      <w:r w:rsidR="00C04EF2" w:rsidRPr="00DC4732">
        <w:rPr>
          <w:szCs w:val="22"/>
          <w:lang w:val="ru-RU"/>
        </w:rPr>
        <w:t xml:space="preserve"> </w:t>
      </w:r>
      <w:r w:rsidR="00C04EF2">
        <w:rPr>
          <w:szCs w:val="22"/>
          <w:lang w:val="ru-RU"/>
        </w:rPr>
        <w:t>Секретариат</w:t>
      </w:r>
      <w:r w:rsidR="00C04EF2" w:rsidRPr="00DC4732">
        <w:rPr>
          <w:szCs w:val="22"/>
          <w:lang w:val="ru-RU"/>
        </w:rPr>
        <w:t xml:space="preserve"> </w:t>
      </w:r>
      <w:r w:rsidR="00C04EF2">
        <w:rPr>
          <w:szCs w:val="22"/>
          <w:lang w:val="ru-RU"/>
        </w:rPr>
        <w:t>представил</w:t>
      </w:r>
      <w:r w:rsidR="00C04EF2" w:rsidRPr="00DC4732">
        <w:rPr>
          <w:szCs w:val="22"/>
          <w:lang w:val="ru-RU"/>
        </w:rPr>
        <w:t xml:space="preserve"> </w:t>
      </w:r>
      <w:r w:rsidR="00DC4732">
        <w:rPr>
          <w:szCs w:val="22"/>
          <w:lang w:val="ru-RU"/>
        </w:rPr>
        <w:t xml:space="preserve">обновленную информацию о продолжающейся деятельности </w:t>
      </w:r>
      <w:r w:rsidR="00DC4732" w:rsidRPr="00DC4732">
        <w:rPr>
          <w:szCs w:val="22"/>
          <w:lang w:val="ru-RU"/>
        </w:rPr>
        <w:t>Целев</w:t>
      </w:r>
      <w:r w:rsidR="00DC4732">
        <w:rPr>
          <w:szCs w:val="22"/>
          <w:lang w:val="ru-RU"/>
        </w:rPr>
        <w:t>ой</w:t>
      </w:r>
      <w:r w:rsidR="00DC4732" w:rsidRPr="00DC4732">
        <w:rPr>
          <w:szCs w:val="22"/>
          <w:lang w:val="ru-RU"/>
        </w:rPr>
        <w:t xml:space="preserve"> групп</w:t>
      </w:r>
      <w:r w:rsidR="00DC4732">
        <w:rPr>
          <w:szCs w:val="22"/>
          <w:lang w:val="ru-RU"/>
        </w:rPr>
        <w:t>ы</w:t>
      </w:r>
      <w:r w:rsidR="00DC4732" w:rsidRPr="00DC4732">
        <w:rPr>
          <w:szCs w:val="22"/>
          <w:lang w:val="ru-RU"/>
        </w:rPr>
        <w:t xml:space="preserve"> по праву авторов на долю от перепродажи</w:t>
      </w:r>
      <w:r w:rsidR="00264899" w:rsidRPr="00DC4732">
        <w:rPr>
          <w:szCs w:val="22"/>
          <w:lang w:val="ru-RU"/>
        </w:rPr>
        <w:t>.</w:t>
      </w:r>
      <w:r w:rsidR="00AC0F70" w:rsidRPr="00DC4732">
        <w:rPr>
          <w:szCs w:val="22"/>
          <w:lang w:val="ru-RU"/>
        </w:rPr>
        <w:t xml:space="preserve">  </w:t>
      </w:r>
      <w:r w:rsidR="00DC4732" w:rsidRPr="00C04EF2">
        <w:rPr>
          <w:rFonts w:eastAsiaTheme="minorHAnsi"/>
          <w:szCs w:val="22"/>
          <w:lang w:val="ru-RU" w:eastAsia="en-US"/>
        </w:rPr>
        <w:t xml:space="preserve">Актуализированная информация по данному вопросу будет представлена на </w:t>
      </w:r>
      <w:r w:rsidR="00DC4732">
        <w:rPr>
          <w:rFonts w:eastAsiaTheme="minorHAnsi"/>
          <w:szCs w:val="22"/>
          <w:lang w:val="ru-RU" w:eastAsia="en-US"/>
        </w:rPr>
        <w:t xml:space="preserve">тридцать девятой </w:t>
      </w:r>
      <w:r w:rsidR="00DC4732" w:rsidRPr="00C04EF2">
        <w:rPr>
          <w:rFonts w:eastAsiaTheme="minorHAnsi"/>
          <w:szCs w:val="22"/>
          <w:lang w:val="ru-RU" w:eastAsia="en-US"/>
        </w:rPr>
        <w:t>сессии ПКАП</w:t>
      </w:r>
      <w:r w:rsidR="00DC4732" w:rsidRPr="00C04EF2">
        <w:rPr>
          <w:szCs w:val="22"/>
          <w:lang w:val="ru-RU"/>
        </w:rPr>
        <w:t>.</w:t>
      </w:r>
    </w:p>
    <w:p w:rsidR="003608DD" w:rsidRPr="00DC4732" w:rsidRDefault="003608DD" w:rsidP="00017CEE">
      <w:pPr>
        <w:rPr>
          <w:i/>
          <w:szCs w:val="22"/>
          <w:lang w:val="ru-RU"/>
        </w:rPr>
      </w:pPr>
    </w:p>
    <w:p w:rsidR="00DC4732" w:rsidRPr="000C694F" w:rsidRDefault="0099143F" w:rsidP="00DC4732">
      <w:pPr>
        <w:rPr>
          <w:rFonts w:eastAsiaTheme="minorHAnsi"/>
          <w:szCs w:val="22"/>
          <w:lang w:val="ru-RU" w:eastAsia="en-US"/>
        </w:rPr>
      </w:pPr>
      <w:r w:rsidRPr="00DC4732">
        <w:rPr>
          <w:rFonts w:eastAsiaTheme="minorHAnsi"/>
          <w:szCs w:val="22"/>
          <w:lang w:val="ru-RU" w:eastAsia="en-US"/>
        </w:rPr>
        <w:t>2</w:t>
      </w:r>
      <w:r w:rsidR="00AB28C6" w:rsidRPr="00DC4732">
        <w:rPr>
          <w:rFonts w:eastAsiaTheme="minorHAnsi"/>
          <w:szCs w:val="22"/>
          <w:lang w:val="ru-RU" w:eastAsia="en-US"/>
        </w:rPr>
        <w:t>8</w:t>
      </w:r>
      <w:r w:rsidR="0056568C" w:rsidRPr="00DC4732">
        <w:rPr>
          <w:rFonts w:eastAsiaTheme="minorHAnsi"/>
          <w:szCs w:val="22"/>
          <w:lang w:val="ru-RU" w:eastAsia="en-US"/>
        </w:rPr>
        <w:t>.</w:t>
      </w:r>
      <w:r w:rsidR="0056568C" w:rsidRPr="00DC4732">
        <w:rPr>
          <w:rFonts w:eastAsiaTheme="minorHAnsi"/>
          <w:szCs w:val="22"/>
          <w:lang w:val="ru-RU" w:eastAsia="en-US"/>
        </w:rPr>
        <w:tab/>
      </w:r>
      <w:r w:rsidR="00091553">
        <w:rPr>
          <w:rFonts w:eastAsiaTheme="minorHAnsi"/>
          <w:szCs w:val="22"/>
          <w:lang w:val="ru-RU" w:eastAsia="en-US"/>
        </w:rPr>
        <w:t>Что касается</w:t>
      </w:r>
      <w:r w:rsidR="00DC4732" w:rsidRPr="00DC4732">
        <w:rPr>
          <w:rFonts w:eastAsiaTheme="minorHAnsi"/>
          <w:szCs w:val="22"/>
          <w:lang w:val="ru-RU" w:eastAsia="en-US"/>
        </w:rPr>
        <w:t xml:space="preserve"> </w:t>
      </w:r>
      <w:r w:rsidR="00F62A98">
        <w:rPr>
          <w:rFonts w:eastAsiaTheme="minorHAnsi"/>
          <w:szCs w:val="22"/>
          <w:lang w:val="ru-RU" w:eastAsia="en-US"/>
        </w:rPr>
        <w:t>тем</w:t>
      </w:r>
      <w:r w:rsidR="00091553">
        <w:rPr>
          <w:rFonts w:eastAsiaTheme="minorHAnsi"/>
          <w:szCs w:val="22"/>
          <w:lang w:val="ru-RU" w:eastAsia="en-US"/>
        </w:rPr>
        <w:t>ы</w:t>
      </w:r>
      <w:r w:rsidR="00F62A98">
        <w:rPr>
          <w:rFonts w:eastAsiaTheme="minorHAnsi"/>
          <w:szCs w:val="22"/>
          <w:lang w:val="ru-RU" w:eastAsia="en-US"/>
        </w:rPr>
        <w:t xml:space="preserve"> «У</w:t>
      </w:r>
      <w:r w:rsidR="00DC4732" w:rsidRPr="00DC4732">
        <w:rPr>
          <w:rFonts w:eastAsiaTheme="minorHAnsi"/>
          <w:szCs w:val="22"/>
          <w:lang w:val="ru-RU" w:eastAsia="en-US"/>
        </w:rPr>
        <w:t>креплени</w:t>
      </w:r>
      <w:r w:rsidR="00F62A98">
        <w:rPr>
          <w:rFonts w:eastAsiaTheme="minorHAnsi"/>
          <w:szCs w:val="22"/>
          <w:lang w:val="ru-RU" w:eastAsia="en-US"/>
        </w:rPr>
        <w:t>е</w:t>
      </w:r>
      <w:r w:rsidR="00DC4732" w:rsidRPr="00DC4732">
        <w:rPr>
          <w:rFonts w:eastAsiaTheme="minorHAnsi"/>
          <w:szCs w:val="22"/>
          <w:lang w:val="ru-RU" w:eastAsia="en-US"/>
        </w:rPr>
        <w:t xml:space="preserve"> охраны прав режиссеров-постановщиков</w:t>
      </w:r>
      <w:r w:rsidR="00F62A98">
        <w:rPr>
          <w:rFonts w:eastAsiaTheme="minorHAnsi"/>
          <w:szCs w:val="22"/>
          <w:lang w:val="ru-RU" w:eastAsia="en-US"/>
        </w:rPr>
        <w:t>»</w:t>
      </w:r>
      <w:r w:rsidR="00091553">
        <w:rPr>
          <w:rFonts w:eastAsiaTheme="minorHAnsi"/>
          <w:szCs w:val="22"/>
          <w:lang w:val="ru-RU" w:eastAsia="en-US"/>
        </w:rPr>
        <w:t>,</w:t>
      </w:r>
      <w:r w:rsidR="00DC4732">
        <w:rPr>
          <w:rFonts w:eastAsiaTheme="minorHAnsi"/>
          <w:szCs w:val="22"/>
          <w:lang w:val="ru-RU" w:eastAsia="en-US"/>
        </w:rPr>
        <w:t xml:space="preserve"> Комитет приветствовал промежуточный отчет о</w:t>
      </w:r>
      <w:r w:rsidR="00F62A98">
        <w:rPr>
          <w:rFonts w:eastAsiaTheme="minorHAnsi"/>
          <w:szCs w:val="22"/>
          <w:lang w:val="ru-RU" w:eastAsia="en-US"/>
        </w:rPr>
        <w:t>б</w:t>
      </w:r>
      <w:r w:rsidR="00DC4732">
        <w:rPr>
          <w:rFonts w:eastAsiaTheme="minorHAnsi"/>
          <w:szCs w:val="22"/>
          <w:lang w:val="ru-RU" w:eastAsia="en-US"/>
        </w:rPr>
        <w:t xml:space="preserve"> исследовани</w:t>
      </w:r>
      <w:r w:rsidR="00F62A98">
        <w:rPr>
          <w:rFonts w:eastAsiaTheme="minorHAnsi"/>
          <w:szCs w:val="22"/>
          <w:lang w:val="ru-RU" w:eastAsia="en-US"/>
        </w:rPr>
        <w:t>и</w:t>
      </w:r>
      <w:r w:rsidR="00091553">
        <w:rPr>
          <w:rFonts w:eastAsiaTheme="minorHAnsi"/>
          <w:szCs w:val="22"/>
          <w:lang w:val="ru-RU" w:eastAsia="en-US"/>
        </w:rPr>
        <w:t xml:space="preserve"> </w:t>
      </w:r>
      <w:r w:rsidR="00C74A22">
        <w:rPr>
          <w:rFonts w:eastAsiaTheme="minorHAnsi"/>
          <w:szCs w:val="22"/>
          <w:lang w:val="ru-RU" w:eastAsia="en-US"/>
        </w:rPr>
        <w:t>в области</w:t>
      </w:r>
      <w:r w:rsidR="00DC4732" w:rsidRPr="00DC4732">
        <w:rPr>
          <w:rFonts w:eastAsiaTheme="minorHAnsi"/>
          <w:szCs w:val="22"/>
          <w:lang w:val="ru-RU" w:eastAsia="en-US"/>
        </w:rPr>
        <w:t xml:space="preserve"> охран</w:t>
      </w:r>
      <w:r w:rsidR="00091553">
        <w:rPr>
          <w:rFonts w:eastAsiaTheme="minorHAnsi"/>
          <w:szCs w:val="22"/>
          <w:lang w:val="ru-RU" w:eastAsia="en-US"/>
        </w:rPr>
        <w:t>ы</w:t>
      </w:r>
      <w:r w:rsidR="00DC4732" w:rsidRPr="00DC4732">
        <w:rPr>
          <w:rFonts w:eastAsiaTheme="minorHAnsi"/>
          <w:szCs w:val="22"/>
          <w:lang w:val="ru-RU" w:eastAsia="en-US"/>
        </w:rPr>
        <w:t xml:space="preserve"> прав режиссеров-постановщиков</w:t>
      </w:r>
      <w:r w:rsidR="00DC4732">
        <w:rPr>
          <w:rFonts w:eastAsiaTheme="minorHAnsi"/>
          <w:szCs w:val="22"/>
          <w:lang w:val="ru-RU" w:eastAsia="en-US"/>
        </w:rPr>
        <w:t xml:space="preserve">, представленный посредством видеоконференции авторами исследования профессорами Антоном Серго и Изольдой Жендро и представителями </w:t>
      </w:r>
      <w:r w:rsidR="00DC4732" w:rsidRPr="00DC4732">
        <w:rPr>
          <w:rFonts w:eastAsiaTheme="minorHAnsi"/>
          <w:szCs w:val="22"/>
          <w:lang w:val="ru-RU" w:eastAsia="en-US"/>
        </w:rPr>
        <w:t>Российской государственной академии интеллектуальной собственности</w:t>
      </w:r>
      <w:r w:rsidR="00804FED">
        <w:rPr>
          <w:rFonts w:eastAsiaTheme="minorHAnsi"/>
          <w:szCs w:val="22"/>
          <w:lang w:eastAsia="en-US"/>
        </w:rPr>
        <w:t xml:space="preserve"> – </w:t>
      </w:r>
      <w:r w:rsidR="00DC4732">
        <w:rPr>
          <w:rFonts w:eastAsiaTheme="minorHAnsi"/>
          <w:szCs w:val="22"/>
          <w:lang w:val="ru-RU" w:eastAsia="en-US"/>
        </w:rPr>
        <w:t xml:space="preserve">ректором Иваном Близнецом и </w:t>
      </w:r>
      <w:r w:rsidR="008060D9">
        <w:rPr>
          <w:rFonts w:eastAsiaTheme="minorHAnsi"/>
          <w:szCs w:val="22"/>
          <w:lang w:val="ru-RU" w:eastAsia="en-US"/>
        </w:rPr>
        <w:t xml:space="preserve">заместителем заведующего кафедрой по авторскому праву Викторией Савиной. </w:t>
      </w:r>
      <w:r w:rsidR="00DC4732">
        <w:rPr>
          <w:rFonts w:eastAsiaTheme="minorHAnsi"/>
          <w:szCs w:val="22"/>
          <w:lang w:val="ru-RU" w:eastAsia="en-US"/>
        </w:rPr>
        <w:t xml:space="preserve"> </w:t>
      </w:r>
      <w:r w:rsidR="008060D9">
        <w:rPr>
          <w:szCs w:val="22"/>
          <w:lang w:val="ru-RU"/>
        </w:rPr>
        <w:t>П</w:t>
      </w:r>
      <w:r w:rsidR="008060D9" w:rsidRPr="00DA54FD">
        <w:rPr>
          <w:szCs w:val="22"/>
          <w:lang w:val="ru-RU"/>
        </w:rPr>
        <w:t>осле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презентации</w:t>
      </w:r>
      <w:r w:rsidR="008060D9" w:rsidRPr="000C694F">
        <w:rPr>
          <w:szCs w:val="22"/>
          <w:lang w:val="ru-RU"/>
        </w:rPr>
        <w:t xml:space="preserve"> </w:t>
      </w:r>
      <w:r w:rsidR="008060D9">
        <w:rPr>
          <w:szCs w:val="22"/>
          <w:lang w:val="ru-RU"/>
        </w:rPr>
        <w:t>они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ответил</w:t>
      </w:r>
      <w:r w:rsidR="008060D9">
        <w:rPr>
          <w:szCs w:val="22"/>
          <w:lang w:val="ru-RU"/>
        </w:rPr>
        <w:t>и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на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вопросы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представителей</w:t>
      </w:r>
      <w:r w:rsidR="008060D9" w:rsidRPr="000C694F">
        <w:rPr>
          <w:szCs w:val="22"/>
          <w:lang w:val="ru-RU"/>
        </w:rPr>
        <w:t xml:space="preserve"> </w:t>
      </w:r>
      <w:r w:rsidR="008060D9" w:rsidRPr="00DA54FD">
        <w:rPr>
          <w:szCs w:val="22"/>
          <w:lang w:val="ru-RU"/>
        </w:rPr>
        <w:t>Комитета</w:t>
      </w:r>
      <w:r w:rsidR="000C694F">
        <w:rPr>
          <w:szCs w:val="22"/>
          <w:lang w:val="ru-RU"/>
        </w:rPr>
        <w:t>.</w:t>
      </w:r>
    </w:p>
    <w:p w:rsidR="00DC4732" w:rsidRPr="000C694F" w:rsidRDefault="00DC4732" w:rsidP="00A862F4">
      <w:pPr>
        <w:rPr>
          <w:rFonts w:eastAsiaTheme="minorHAnsi"/>
          <w:szCs w:val="22"/>
          <w:lang w:val="ru-RU" w:eastAsia="en-US"/>
        </w:rPr>
      </w:pPr>
    </w:p>
    <w:p w:rsidR="00C57566" w:rsidRPr="00A76AFD" w:rsidRDefault="008F4DEC" w:rsidP="0056568C">
      <w:pPr>
        <w:rPr>
          <w:rFonts w:eastAsiaTheme="minorHAnsi"/>
          <w:szCs w:val="22"/>
          <w:lang w:val="ru-RU" w:eastAsia="en-US"/>
        </w:rPr>
      </w:pPr>
      <w:r w:rsidRPr="00A76AFD">
        <w:rPr>
          <w:rFonts w:eastAsiaTheme="minorHAnsi"/>
          <w:szCs w:val="22"/>
          <w:lang w:val="ru-RU" w:eastAsia="en-US"/>
        </w:rPr>
        <w:t>2</w:t>
      </w:r>
      <w:r w:rsidR="00AB28C6" w:rsidRPr="00A76AFD">
        <w:rPr>
          <w:rFonts w:eastAsiaTheme="minorHAnsi"/>
          <w:szCs w:val="22"/>
          <w:lang w:val="ru-RU" w:eastAsia="en-US"/>
        </w:rPr>
        <w:t>9</w:t>
      </w:r>
      <w:r w:rsidR="006563BB" w:rsidRPr="00A76AFD">
        <w:rPr>
          <w:rFonts w:eastAsiaTheme="minorHAnsi"/>
          <w:szCs w:val="22"/>
          <w:lang w:val="ru-RU" w:eastAsia="en-US"/>
        </w:rPr>
        <w:t>.</w:t>
      </w:r>
      <w:r w:rsidR="006563BB" w:rsidRPr="00A76AFD">
        <w:rPr>
          <w:rFonts w:eastAsiaTheme="minorHAnsi"/>
          <w:szCs w:val="22"/>
          <w:lang w:val="ru-RU" w:eastAsia="en-US"/>
        </w:rPr>
        <w:tab/>
      </w:r>
      <w:r w:rsidR="008060D9">
        <w:rPr>
          <w:rFonts w:eastAsiaTheme="minorHAnsi"/>
          <w:szCs w:val="22"/>
          <w:lang w:val="ru-RU" w:eastAsia="en-US"/>
        </w:rPr>
        <w:t>Эти</w:t>
      </w:r>
      <w:r w:rsidR="008060D9" w:rsidRPr="00A76AFD">
        <w:rPr>
          <w:rFonts w:eastAsiaTheme="minorHAnsi"/>
          <w:szCs w:val="22"/>
          <w:lang w:val="ru-RU" w:eastAsia="en-US"/>
        </w:rPr>
        <w:t xml:space="preserve"> </w:t>
      </w:r>
      <w:r w:rsidR="008060D9">
        <w:rPr>
          <w:rFonts w:eastAsiaTheme="minorHAnsi"/>
          <w:szCs w:val="22"/>
          <w:lang w:val="ru-RU" w:eastAsia="en-US"/>
        </w:rPr>
        <w:t>три</w:t>
      </w:r>
      <w:r w:rsidR="008060D9" w:rsidRPr="00A76AFD">
        <w:rPr>
          <w:rFonts w:eastAsiaTheme="minorHAnsi"/>
          <w:szCs w:val="22"/>
          <w:lang w:val="ru-RU" w:eastAsia="en-US"/>
        </w:rPr>
        <w:t xml:space="preserve"> </w:t>
      </w:r>
      <w:r w:rsidR="008060D9">
        <w:rPr>
          <w:rFonts w:eastAsiaTheme="minorHAnsi"/>
          <w:szCs w:val="22"/>
          <w:lang w:val="ru-RU" w:eastAsia="en-US"/>
        </w:rPr>
        <w:t>вопрос</w:t>
      </w:r>
      <w:r w:rsidR="00B7593D">
        <w:rPr>
          <w:rFonts w:eastAsiaTheme="minorHAnsi"/>
          <w:szCs w:val="22"/>
          <w:lang w:val="ru-RU" w:eastAsia="en-US"/>
        </w:rPr>
        <w:t>а</w:t>
      </w:r>
      <w:r w:rsidR="008060D9" w:rsidRPr="00A76AFD">
        <w:rPr>
          <w:rFonts w:eastAsiaTheme="minorHAnsi"/>
          <w:szCs w:val="22"/>
          <w:lang w:val="ru-RU" w:eastAsia="en-US"/>
        </w:rPr>
        <w:t xml:space="preserve"> </w:t>
      </w:r>
      <w:r w:rsidR="008060D9">
        <w:rPr>
          <w:rFonts w:eastAsiaTheme="minorHAnsi"/>
          <w:szCs w:val="22"/>
          <w:lang w:val="ru-RU" w:eastAsia="en-US"/>
        </w:rPr>
        <w:t>будут</w:t>
      </w:r>
      <w:r w:rsidR="008060D9" w:rsidRPr="00A76AFD">
        <w:rPr>
          <w:rFonts w:eastAsiaTheme="minorHAnsi"/>
          <w:szCs w:val="22"/>
          <w:lang w:val="ru-RU" w:eastAsia="en-US"/>
        </w:rPr>
        <w:t xml:space="preserve"> </w:t>
      </w:r>
      <w:r w:rsidR="008060D9">
        <w:rPr>
          <w:rFonts w:eastAsiaTheme="minorHAnsi"/>
          <w:szCs w:val="22"/>
          <w:lang w:val="ru-RU" w:eastAsia="en-US"/>
        </w:rPr>
        <w:t>сохранены</w:t>
      </w:r>
      <w:r w:rsidR="008060D9" w:rsidRPr="00A76AFD">
        <w:rPr>
          <w:rFonts w:eastAsiaTheme="minorHAnsi"/>
          <w:szCs w:val="22"/>
          <w:lang w:val="ru-RU" w:eastAsia="en-US"/>
        </w:rPr>
        <w:t xml:space="preserve"> </w:t>
      </w:r>
      <w:r w:rsidR="00A76AFD">
        <w:rPr>
          <w:rFonts w:eastAsiaTheme="minorHAnsi"/>
          <w:szCs w:val="22"/>
          <w:lang w:val="ru-RU" w:eastAsia="en-US"/>
        </w:rPr>
        <w:t>в</w:t>
      </w:r>
      <w:r w:rsidR="00A76AFD" w:rsidRPr="00A76AFD">
        <w:rPr>
          <w:rFonts w:eastAsiaTheme="minorHAnsi"/>
          <w:szCs w:val="22"/>
          <w:lang w:val="ru-RU" w:eastAsia="en-US"/>
        </w:rPr>
        <w:t xml:space="preserve"> </w:t>
      </w:r>
      <w:r w:rsidR="00A76AFD">
        <w:rPr>
          <w:rFonts w:eastAsiaTheme="minorHAnsi"/>
          <w:szCs w:val="22"/>
          <w:lang w:val="ru-RU" w:eastAsia="en-US"/>
        </w:rPr>
        <w:t>данном</w:t>
      </w:r>
      <w:r w:rsidR="00A76AFD" w:rsidRPr="00A76AFD">
        <w:rPr>
          <w:rFonts w:eastAsiaTheme="minorHAnsi"/>
          <w:szCs w:val="22"/>
          <w:lang w:val="ru-RU" w:eastAsia="en-US"/>
        </w:rPr>
        <w:t xml:space="preserve"> </w:t>
      </w:r>
      <w:r w:rsidR="00A76AFD">
        <w:rPr>
          <w:rFonts w:eastAsiaTheme="minorHAnsi"/>
          <w:szCs w:val="22"/>
          <w:lang w:val="ru-RU" w:eastAsia="en-US"/>
        </w:rPr>
        <w:t>пункте</w:t>
      </w:r>
      <w:r w:rsidR="00A76AFD" w:rsidRPr="00A76AFD">
        <w:rPr>
          <w:rFonts w:eastAsiaTheme="minorHAnsi"/>
          <w:szCs w:val="22"/>
          <w:lang w:val="ru-RU" w:eastAsia="en-US"/>
        </w:rPr>
        <w:t xml:space="preserve"> </w:t>
      </w:r>
      <w:r w:rsidR="00A76AFD">
        <w:rPr>
          <w:rFonts w:eastAsiaTheme="minorHAnsi"/>
          <w:szCs w:val="22"/>
          <w:lang w:val="ru-RU" w:eastAsia="en-US"/>
        </w:rPr>
        <w:t>повестки</w:t>
      </w:r>
      <w:r w:rsidR="00A76AFD" w:rsidRPr="00A76AFD">
        <w:rPr>
          <w:rFonts w:eastAsiaTheme="minorHAnsi"/>
          <w:szCs w:val="22"/>
          <w:lang w:val="ru-RU" w:eastAsia="en-US"/>
        </w:rPr>
        <w:t xml:space="preserve"> </w:t>
      </w:r>
      <w:r w:rsidR="00A76AFD">
        <w:rPr>
          <w:rFonts w:eastAsiaTheme="minorHAnsi"/>
          <w:szCs w:val="22"/>
          <w:lang w:val="ru-RU" w:eastAsia="en-US"/>
        </w:rPr>
        <w:t>дня</w:t>
      </w:r>
      <w:r w:rsidR="00A76AFD" w:rsidRPr="00A76AFD">
        <w:rPr>
          <w:rFonts w:eastAsiaTheme="minorHAnsi"/>
          <w:szCs w:val="22"/>
          <w:lang w:val="ru-RU" w:eastAsia="en-US"/>
        </w:rPr>
        <w:t xml:space="preserve"> </w:t>
      </w:r>
      <w:r w:rsidR="00A76AFD" w:rsidRPr="00EB42B6">
        <w:rPr>
          <w:szCs w:val="22"/>
          <w:lang w:val="ru-RU"/>
        </w:rPr>
        <w:t xml:space="preserve">тридцать </w:t>
      </w:r>
      <w:r w:rsidR="00A76AFD">
        <w:rPr>
          <w:szCs w:val="22"/>
          <w:lang w:val="ru-RU"/>
        </w:rPr>
        <w:t xml:space="preserve">девятой </w:t>
      </w:r>
      <w:r w:rsidR="00A76AFD" w:rsidRPr="00EB42B6">
        <w:rPr>
          <w:szCs w:val="22"/>
          <w:lang w:val="ru-RU"/>
        </w:rPr>
        <w:t>сессии ПКАП.</w:t>
      </w:r>
      <w:r w:rsidR="006563BB" w:rsidRPr="00A76AFD">
        <w:rPr>
          <w:rFonts w:eastAsiaTheme="minorHAnsi"/>
          <w:szCs w:val="22"/>
          <w:lang w:val="ru-RU" w:eastAsia="en-US"/>
        </w:rPr>
        <w:t xml:space="preserve"> </w:t>
      </w:r>
    </w:p>
    <w:p w:rsidR="006A01AE" w:rsidRPr="00A76AFD" w:rsidRDefault="006A01AE" w:rsidP="0056568C">
      <w:pPr>
        <w:rPr>
          <w:rFonts w:eastAsiaTheme="minorHAnsi"/>
          <w:szCs w:val="22"/>
          <w:lang w:val="ru-RU" w:eastAsia="en-US"/>
        </w:rPr>
      </w:pPr>
    </w:p>
    <w:p w:rsidR="00114329" w:rsidRPr="00A76AFD" w:rsidRDefault="00114329" w:rsidP="00D5740A">
      <w:pPr>
        <w:rPr>
          <w:szCs w:val="22"/>
          <w:lang w:val="ru-RU"/>
        </w:rPr>
      </w:pPr>
    </w:p>
    <w:p w:rsidR="00F56F78" w:rsidRPr="00A76AFD" w:rsidRDefault="00A76AFD" w:rsidP="006A1CD5">
      <w:pPr>
        <w:rPr>
          <w:caps/>
          <w:szCs w:val="22"/>
          <w:lang w:val="ru-RU"/>
        </w:rPr>
      </w:pPr>
      <w:r>
        <w:rPr>
          <w:b/>
          <w:caps/>
          <w:szCs w:val="22"/>
          <w:lang w:val="ru-RU"/>
        </w:rPr>
        <w:t xml:space="preserve">РЕЗЮМЕ ПРЕДСЕДАТЕЛЯ </w:t>
      </w:r>
    </w:p>
    <w:p w:rsidR="00F56F78" w:rsidRPr="00A76AFD" w:rsidRDefault="00F56F78" w:rsidP="006A1CD5">
      <w:pPr>
        <w:rPr>
          <w:b/>
          <w:caps/>
          <w:szCs w:val="22"/>
          <w:lang w:val="ru-RU"/>
        </w:rPr>
      </w:pPr>
    </w:p>
    <w:p w:rsidR="00F56F78" w:rsidRPr="000C694F" w:rsidRDefault="00AB28C6" w:rsidP="00F56F78">
      <w:pPr>
        <w:pStyle w:val="Default"/>
        <w:rPr>
          <w:sz w:val="22"/>
          <w:szCs w:val="22"/>
          <w:lang w:val="ru-RU"/>
        </w:rPr>
      </w:pPr>
      <w:r w:rsidRPr="00A76AFD">
        <w:rPr>
          <w:sz w:val="22"/>
          <w:szCs w:val="22"/>
          <w:lang w:val="ru-RU"/>
        </w:rPr>
        <w:t>30</w:t>
      </w:r>
      <w:r w:rsidR="006D461B" w:rsidRPr="00A76AFD">
        <w:rPr>
          <w:sz w:val="22"/>
          <w:szCs w:val="22"/>
          <w:lang w:val="ru-RU"/>
        </w:rPr>
        <w:t>.</w:t>
      </w:r>
      <w:r w:rsidR="00F56F78" w:rsidRPr="00A76AFD">
        <w:rPr>
          <w:sz w:val="22"/>
          <w:szCs w:val="22"/>
          <w:lang w:val="ru-RU"/>
        </w:rPr>
        <w:tab/>
      </w:r>
      <w:r w:rsidR="00A76AFD">
        <w:rPr>
          <w:sz w:val="22"/>
          <w:szCs w:val="22"/>
          <w:lang w:val="ru-RU"/>
        </w:rPr>
        <w:t>Комитет принял к сведению содержание настоящего резюме Председателя.</w:t>
      </w:r>
      <w:r w:rsidR="008930B6" w:rsidRPr="00A76AFD">
        <w:rPr>
          <w:sz w:val="22"/>
          <w:szCs w:val="22"/>
          <w:lang w:val="ru-RU"/>
        </w:rPr>
        <w:t xml:space="preserve">  </w:t>
      </w:r>
      <w:r w:rsidR="00A76AFD" w:rsidRPr="00A76AFD">
        <w:rPr>
          <w:sz w:val="22"/>
          <w:szCs w:val="22"/>
          <w:lang w:val="ru-RU"/>
        </w:rPr>
        <w:t xml:space="preserve">Председатель пояснил, что в резюме отражено его личное мнение об итогах тридцать </w:t>
      </w:r>
      <w:r w:rsidR="00A76AFD">
        <w:rPr>
          <w:sz w:val="22"/>
          <w:szCs w:val="22"/>
          <w:lang w:val="ru-RU"/>
        </w:rPr>
        <w:t xml:space="preserve">восьмой </w:t>
      </w:r>
      <w:r w:rsidR="00A76AFD" w:rsidRPr="00A76AFD">
        <w:rPr>
          <w:sz w:val="22"/>
          <w:szCs w:val="22"/>
          <w:lang w:val="ru-RU"/>
        </w:rPr>
        <w:t>сессии ПКАП и поэтому этот документ не подлежит утверждению Комитетом</w:t>
      </w:r>
      <w:r w:rsidR="00A76AFD" w:rsidRPr="000C694F">
        <w:rPr>
          <w:sz w:val="22"/>
          <w:szCs w:val="22"/>
          <w:lang w:val="ru-RU"/>
        </w:rPr>
        <w:t>.</w:t>
      </w:r>
    </w:p>
    <w:p w:rsidR="007D0AF9" w:rsidRPr="000C694F" w:rsidRDefault="007D0AF9">
      <w:pPr>
        <w:rPr>
          <w:rFonts w:eastAsiaTheme="minorHAnsi"/>
          <w:color w:val="000000"/>
          <w:szCs w:val="22"/>
          <w:lang w:val="ru-RU" w:eastAsia="en-US"/>
        </w:rPr>
      </w:pPr>
    </w:p>
    <w:p w:rsidR="00AC2D6D" w:rsidRPr="000C694F" w:rsidRDefault="00AC2D6D" w:rsidP="00F56F78">
      <w:pPr>
        <w:pStyle w:val="Default"/>
        <w:rPr>
          <w:sz w:val="22"/>
          <w:szCs w:val="22"/>
          <w:lang w:val="ru-RU"/>
        </w:rPr>
      </w:pPr>
    </w:p>
    <w:p w:rsidR="00F56F78" w:rsidRPr="000C694F" w:rsidRDefault="0011038E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0C694F">
        <w:rPr>
          <w:b/>
          <w:szCs w:val="22"/>
          <w:lang w:val="ru-RU"/>
        </w:rPr>
        <w:t xml:space="preserve"> 10 </w:t>
      </w:r>
      <w:r w:rsidR="00965F4E">
        <w:rPr>
          <w:b/>
          <w:szCs w:val="22"/>
          <w:lang w:val="ru-RU"/>
        </w:rPr>
        <w:t>ПОВЕСТКИ</w:t>
      </w:r>
      <w:r w:rsidRPr="000C694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F56F78" w:rsidRPr="000C694F">
        <w:rPr>
          <w:b/>
          <w:caps/>
          <w:szCs w:val="22"/>
          <w:lang w:val="ru-RU"/>
        </w:rPr>
        <w:t xml:space="preserve">:  </w:t>
      </w:r>
      <w:r w:rsidR="00A76AFD">
        <w:rPr>
          <w:b/>
          <w:caps/>
          <w:szCs w:val="22"/>
          <w:lang w:val="ru-RU"/>
        </w:rPr>
        <w:t>закрытие</w:t>
      </w:r>
      <w:r w:rsidR="00A76AFD" w:rsidRPr="000C694F">
        <w:rPr>
          <w:b/>
          <w:caps/>
          <w:szCs w:val="22"/>
          <w:lang w:val="ru-RU"/>
        </w:rPr>
        <w:t xml:space="preserve"> </w:t>
      </w:r>
      <w:r w:rsidR="00A76AFD">
        <w:rPr>
          <w:b/>
          <w:caps/>
          <w:szCs w:val="22"/>
          <w:lang w:val="ru-RU"/>
        </w:rPr>
        <w:t>сессии</w:t>
      </w:r>
      <w:r w:rsidR="00A76AFD" w:rsidRPr="000C694F">
        <w:rPr>
          <w:b/>
          <w:caps/>
          <w:szCs w:val="22"/>
          <w:lang w:val="ru-RU"/>
        </w:rPr>
        <w:t xml:space="preserve"> </w:t>
      </w:r>
    </w:p>
    <w:p w:rsidR="00114329" w:rsidRPr="000C694F" w:rsidRDefault="00114329" w:rsidP="006A1CD5">
      <w:pPr>
        <w:rPr>
          <w:b/>
          <w:caps/>
          <w:szCs w:val="22"/>
          <w:lang w:val="ru-RU"/>
        </w:rPr>
      </w:pPr>
    </w:p>
    <w:p w:rsidR="002535B0" w:rsidRPr="000C694F" w:rsidRDefault="0099143F" w:rsidP="00F56F78">
      <w:pPr>
        <w:pStyle w:val="Default"/>
        <w:rPr>
          <w:sz w:val="22"/>
          <w:szCs w:val="22"/>
          <w:lang w:val="ru-RU"/>
        </w:rPr>
      </w:pPr>
      <w:r w:rsidRPr="00A76AFD">
        <w:rPr>
          <w:sz w:val="22"/>
          <w:szCs w:val="22"/>
          <w:lang w:val="ru-RU"/>
        </w:rPr>
        <w:t>3</w:t>
      </w:r>
      <w:r w:rsidR="00AB28C6" w:rsidRPr="00A76AFD">
        <w:rPr>
          <w:sz w:val="22"/>
          <w:szCs w:val="22"/>
          <w:lang w:val="ru-RU"/>
        </w:rPr>
        <w:t>1</w:t>
      </w:r>
      <w:r w:rsidR="006D461B" w:rsidRPr="00A76AFD">
        <w:rPr>
          <w:sz w:val="22"/>
          <w:szCs w:val="22"/>
          <w:lang w:val="ru-RU"/>
        </w:rPr>
        <w:t>.</w:t>
      </w:r>
      <w:r w:rsidR="00F56F78" w:rsidRPr="00A76AFD">
        <w:rPr>
          <w:sz w:val="22"/>
          <w:szCs w:val="22"/>
          <w:lang w:val="ru-RU"/>
        </w:rPr>
        <w:tab/>
      </w:r>
      <w:r w:rsidR="00A76AFD">
        <w:rPr>
          <w:sz w:val="22"/>
          <w:szCs w:val="22"/>
          <w:lang w:val="ru-RU"/>
        </w:rPr>
        <w:t>Следующая</w:t>
      </w:r>
      <w:r w:rsidR="00A76AFD" w:rsidRPr="00A76AFD">
        <w:rPr>
          <w:sz w:val="22"/>
          <w:szCs w:val="22"/>
          <w:lang w:val="ru-RU"/>
        </w:rPr>
        <w:t xml:space="preserve"> </w:t>
      </w:r>
      <w:r w:rsidR="00A76AFD">
        <w:rPr>
          <w:sz w:val="22"/>
          <w:szCs w:val="22"/>
          <w:lang w:val="ru-RU"/>
        </w:rPr>
        <w:t>сессия</w:t>
      </w:r>
      <w:r w:rsidR="00A76AFD" w:rsidRPr="00A76AFD">
        <w:rPr>
          <w:sz w:val="22"/>
          <w:szCs w:val="22"/>
          <w:lang w:val="ru-RU"/>
        </w:rPr>
        <w:t xml:space="preserve"> </w:t>
      </w:r>
      <w:r w:rsidR="00A76AFD">
        <w:rPr>
          <w:sz w:val="22"/>
          <w:szCs w:val="22"/>
          <w:lang w:val="ru-RU"/>
        </w:rPr>
        <w:t>Комитета</w:t>
      </w:r>
      <w:r w:rsidR="00A76AFD" w:rsidRPr="00A76AFD">
        <w:rPr>
          <w:sz w:val="22"/>
          <w:szCs w:val="22"/>
          <w:lang w:val="ru-RU"/>
        </w:rPr>
        <w:t xml:space="preserve"> </w:t>
      </w:r>
      <w:r w:rsidR="00A76AFD">
        <w:rPr>
          <w:sz w:val="22"/>
          <w:szCs w:val="22"/>
          <w:lang w:val="ru-RU"/>
        </w:rPr>
        <w:t>состоится</w:t>
      </w:r>
      <w:r w:rsidR="00A76AFD" w:rsidRPr="00A76AFD">
        <w:rPr>
          <w:sz w:val="22"/>
          <w:szCs w:val="22"/>
          <w:lang w:val="ru-RU"/>
        </w:rPr>
        <w:t xml:space="preserve"> 21 – 25 </w:t>
      </w:r>
      <w:r w:rsidR="00A76AFD">
        <w:rPr>
          <w:sz w:val="22"/>
          <w:szCs w:val="22"/>
          <w:lang w:val="ru-RU"/>
        </w:rPr>
        <w:t>октября</w:t>
      </w:r>
      <w:r w:rsidR="00A76AFD" w:rsidRPr="00A76AFD">
        <w:rPr>
          <w:sz w:val="22"/>
          <w:szCs w:val="22"/>
          <w:lang w:val="ru-RU"/>
        </w:rPr>
        <w:t xml:space="preserve"> 2019</w:t>
      </w:r>
      <w:r w:rsidR="00A76AFD" w:rsidRPr="00A76AFD">
        <w:rPr>
          <w:sz w:val="22"/>
          <w:szCs w:val="22"/>
        </w:rPr>
        <w:t> </w:t>
      </w:r>
      <w:r w:rsidR="00A76AFD">
        <w:rPr>
          <w:sz w:val="22"/>
          <w:szCs w:val="22"/>
          <w:lang w:val="ru-RU"/>
        </w:rPr>
        <w:t>г</w:t>
      </w:r>
      <w:r w:rsidR="00A76AFD" w:rsidRPr="00A76AFD">
        <w:rPr>
          <w:sz w:val="22"/>
          <w:szCs w:val="22"/>
          <w:lang w:val="ru-RU"/>
        </w:rPr>
        <w:t>.</w:t>
      </w:r>
      <w:r w:rsidR="00A76AFD">
        <w:rPr>
          <w:sz w:val="22"/>
          <w:szCs w:val="22"/>
          <w:lang w:val="ru-RU"/>
        </w:rPr>
        <w:t xml:space="preserve"> </w:t>
      </w:r>
    </w:p>
    <w:p w:rsidR="003F6CDF" w:rsidRPr="000C694F" w:rsidRDefault="003F6CDF" w:rsidP="00F56F78">
      <w:pPr>
        <w:pStyle w:val="Default"/>
        <w:rPr>
          <w:sz w:val="22"/>
          <w:szCs w:val="22"/>
          <w:lang w:val="ru-RU"/>
        </w:rPr>
      </w:pPr>
    </w:p>
    <w:p w:rsidR="003F6CDF" w:rsidRPr="000C694F" w:rsidRDefault="003F6CDF" w:rsidP="00F56F78">
      <w:pPr>
        <w:pStyle w:val="Default"/>
        <w:rPr>
          <w:sz w:val="22"/>
          <w:szCs w:val="22"/>
          <w:lang w:val="ru-RU"/>
        </w:rPr>
      </w:pPr>
    </w:p>
    <w:p w:rsidR="006A1CD5" w:rsidRPr="006870D8" w:rsidRDefault="00E92420" w:rsidP="006A1CD5">
      <w:pPr>
        <w:pStyle w:val="Endofdocument"/>
        <w:rPr>
          <w:rFonts w:cs="Arial"/>
          <w:sz w:val="22"/>
          <w:szCs w:val="22"/>
        </w:rPr>
      </w:pPr>
      <w:r w:rsidRPr="006870D8">
        <w:rPr>
          <w:rFonts w:cs="Arial"/>
          <w:sz w:val="22"/>
          <w:szCs w:val="22"/>
        </w:rPr>
        <w:t>[</w:t>
      </w:r>
      <w:r w:rsidR="0011038E">
        <w:rPr>
          <w:rFonts w:cs="Arial"/>
          <w:sz w:val="22"/>
          <w:szCs w:val="22"/>
          <w:lang w:val="ru-RU"/>
        </w:rPr>
        <w:t>Конец документа</w:t>
      </w:r>
      <w:r w:rsidR="006A1CD5" w:rsidRPr="006870D8">
        <w:rPr>
          <w:rFonts w:cs="Arial"/>
          <w:sz w:val="22"/>
          <w:szCs w:val="22"/>
        </w:rPr>
        <w:t>]</w:t>
      </w:r>
    </w:p>
    <w:p w:rsidR="009125F6" w:rsidRPr="006870D8" w:rsidRDefault="009125F6" w:rsidP="00615E94">
      <w:pPr>
        <w:rPr>
          <w:szCs w:val="22"/>
        </w:rPr>
      </w:pPr>
    </w:p>
    <w:sectPr w:rsidR="009125F6" w:rsidRPr="006870D8" w:rsidSect="006A1CD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67" w:rsidRDefault="00812367">
      <w:r>
        <w:separator/>
      </w:r>
    </w:p>
  </w:endnote>
  <w:endnote w:type="continuationSeparator" w:id="0">
    <w:p w:rsidR="00812367" w:rsidRDefault="00812367" w:rsidP="003B38C1">
      <w:r>
        <w:separator/>
      </w:r>
    </w:p>
    <w:p w:rsidR="00812367" w:rsidRPr="003B38C1" w:rsidRDefault="008123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2367" w:rsidRPr="003B38C1" w:rsidRDefault="008123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67" w:rsidRDefault="00812367">
      <w:r>
        <w:separator/>
      </w:r>
    </w:p>
  </w:footnote>
  <w:footnote w:type="continuationSeparator" w:id="0">
    <w:p w:rsidR="00812367" w:rsidRDefault="00812367" w:rsidP="008B60B2">
      <w:r>
        <w:separator/>
      </w:r>
    </w:p>
    <w:p w:rsidR="00812367" w:rsidRPr="00ED77FB" w:rsidRDefault="008123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2367" w:rsidRPr="00ED77FB" w:rsidRDefault="008123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20" w:rsidRDefault="00A57820" w:rsidP="00477D6B">
    <w:pPr>
      <w:jc w:val="right"/>
    </w:pPr>
  </w:p>
  <w:p w:rsidR="00A57820" w:rsidRDefault="00A5782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8201F">
      <w:rPr>
        <w:noProof/>
      </w:rPr>
      <w:t>5</w:t>
    </w:r>
    <w:r>
      <w:fldChar w:fldCharType="end"/>
    </w:r>
  </w:p>
  <w:p w:rsidR="00A57820" w:rsidRDefault="00A5782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6045"/>
    <w:rsid w:val="00007030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3CAA"/>
    <w:rsid w:val="0005513B"/>
    <w:rsid w:val="00062CB8"/>
    <w:rsid w:val="00065397"/>
    <w:rsid w:val="00065B1C"/>
    <w:rsid w:val="00066D9E"/>
    <w:rsid w:val="0007273E"/>
    <w:rsid w:val="00074CD5"/>
    <w:rsid w:val="00074D88"/>
    <w:rsid w:val="00075288"/>
    <w:rsid w:val="00075432"/>
    <w:rsid w:val="0007636A"/>
    <w:rsid w:val="00091553"/>
    <w:rsid w:val="00091713"/>
    <w:rsid w:val="000968ED"/>
    <w:rsid w:val="00097FEF"/>
    <w:rsid w:val="000A2BAB"/>
    <w:rsid w:val="000A3D10"/>
    <w:rsid w:val="000B40BB"/>
    <w:rsid w:val="000B5BE8"/>
    <w:rsid w:val="000B7A1B"/>
    <w:rsid w:val="000C0ACC"/>
    <w:rsid w:val="000C32F7"/>
    <w:rsid w:val="000C495E"/>
    <w:rsid w:val="000C694F"/>
    <w:rsid w:val="000D7110"/>
    <w:rsid w:val="000D783F"/>
    <w:rsid w:val="000E44EB"/>
    <w:rsid w:val="000F1BBC"/>
    <w:rsid w:val="000F5E56"/>
    <w:rsid w:val="000F6A79"/>
    <w:rsid w:val="000F7C19"/>
    <w:rsid w:val="00100F28"/>
    <w:rsid w:val="00101961"/>
    <w:rsid w:val="00103539"/>
    <w:rsid w:val="0010372E"/>
    <w:rsid w:val="00103801"/>
    <w:rsid w:val="00103C75"/>
    <w:rsid w:val="0011038E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6773"/>
    <w:rsid w:val="00156B46"/>
    <w:rsid w:val="00162AF8"/>
    <w:rsid w:val="001649BD"/>
    <w:rsid w:val="001663CC"/>
    <w:rsid w:val="001724EB"/>
    <w:rsid w:val="00176555"/>
    <w:rsid w:val="00176C28"/>
    <w:rsid w:val="00180DB9"/>
    <w:rsid w:val="00183282"/>
    <w:rsid w:val="001832A6"/>
    <w:rsid w:val="0019004B"/>
    <w:rsid w:val="001918F4"/>
    <w:rsid w:val="001B2018"/>
    <w:rsid w:val="001B52C7"/>
    <w:rsid w:val="001B6A7B"/>
    <w:rsid w:val="001C0097"/>
    <w:rsid w:val="001C1CCF"/>
    <w:rsid w:val="001D0A74"/>
    <w:rsid w:val="001D412B"/>
    <w:rsid w:val="001D5FC9"/>
    <w:rsid w:val="001E2FF7"/>
    <w:rsid w:val="001E37E8"/>
    <w:rsid w:val="001E51A8"/>
    <w:rsid w:val="001F2A9D"/>
    <w:rsid w:val="001F73A6"/>
    <w:rsid w:val="001F76BB"/>
    <w:rsid w:val="00203F55"/>
    <w:rsid w:val="00204638"/>
    <w:rsid w:val="002058E7"/>
    <w:rsid w:val="00213871"/>
    <w:rsid w:val="002219C9"/>
    <w:rsid w:val="00222800"/>
    <w:rsid w:val="0022363A"/>
    <w:rsid w:val="0022519D"/>
    <w:rsid w:val="00225290"/>
    <w:rsid w:val="00225E7E"/>
    <w:rsid w:val="00226521"/>
    <w:rsid w:val="002402F7"/>
    <w:rsid w:val="002408C3"/>
    <w:rsid w:val="002424A1"/>
    <w:rsid w:val="0024339A"/>
    <w:rsid w:val="0024452D"/>
    <w:rsid w:val="0025256D"/>
    <w:rsid w:val="002535B0"/>
    <w:rsid w:val="00253977"/>
    <w:rsid w:val="00261426"/>
    <w:rsid w:val="00261F94"/>
    <w:rsid w:val="002634C4"/>
    <w:rsid w:val="00264899"/>
    <w:rsid w:val="00265FBB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6061"/>
    <w:rsid w:val="00297288"/>
    <w:rsid w:val="002A078A"/>
    <w:rsid w:val="002B0B42"/>
    <w:rsid w:val="002B747B"/>
    <w:rsid w:val="002C1E3E"/>
    <w:rsid w:val="002C41CF"/>
    <w:rsid w:val="002E1FE3"/>
    <w:rsid w:val="002E2F50"/>
    <w:rsid w:val="002E7A8B"/>
    <w:rsid w:val="002E7C64"/>
    <w:rsid w:val="002E7D9C"/>
    <w:rsid w:val="002F13F6"/>
    <w:rsid w:val="002F1FE6"/>
    <w:rsid w:val="002F3F17"/>
    <w:rsid w:val="002F4E68"/>
    <w:rsid w:val="00301A68"/>
    <w:rsid w:val="00302AB2"/>
    <w:rsid w:val="003076DB"/>
    <w:rsid w:val="003101C0"/>
    <w:rsid w:val="00312F7F"/>
    <w:rsid w:val="00320B10"/>
    <w:rsid w:val="003264C2"/>
    <w:rsid w:val="00330AC3"/>
    <w:rsid w:val="00331BE8"/>
    <w:rsid w:val="00332EE1"/>
    <w:rsid w:val="00334F7B"/>
    <w:rsid w:val="0034074B"/>
    <w:rsid w:val="00351167"/>
    <w:rsid w:val="003538ED"/>
    <w:rsid w:val="003608DD"/>
    <w:rsid w:val="00361450"/>
    <w:rsid w:val="0036432E"/>
    <w:rsid w:val="00366633"/>
    <w:rsid w:val="003673CF"/>
    <w:rsid w:val="003720F5"/>
    <w:rsid w:val="003845C1"/>
    <w:rsid w:val="003867BE"/>
    <w:rsid w:val="00390E4E"/>
    <w:rsid w:val="00391C21"/>
    <w:rsid w:val="00393389"/>
    <w:rsid w:val="003A6F89"/>
    <w:rsid w:val="003A7CA9"/>
    <w:rsid w:val="003B02D9"/>
    <w:rsid w:val="003B2BEE"/>
    <w:rsid w:val="003B38C1"/>
    <w:rsid w:val="003B3FF8"/>
    <w:rsid w:val="003B4BEE"/>
    <w:rsid w:val="003B5566"/>
    <w:rsid w:val="003C0F42"/>
    <w:rsid w:val="003C364D"/>
    <w:rsid w:val="003C472A"/>
    <w:rsid w:val="003C4C25"/>
    <w:rsid w:val="003C5EAF"/>
    <w:rsid w:val="003D1CE3"/>
    <w:rsid w:val="003D24AC"/>
    <w:rsid w:val="003E0DC9"/>
    <w:rsid w:val="003E17AD"/>
    <w:rsid w:val="003E2DC9"/>
    <w:rsid w:val="003E78FB"/>
    <w:rsid w:val="003F45BB"/>
    <w:rsid w:val="003F6CDF"/>
    <w:rsid w:val="00402F5A"/>
    <w:rsid w:val="00404865"/>
    <w:rsid w:val="00407222"/>
    <w:rsid w:val="00411301"/>
    <w:rsid w:val="00415888"/>
    <w:rsid w:val="0042004A"/>
    <w:rsid w:val="00421474"/>
    <w:rsid w:val="0042213B"/>
    <w:rsid w:val="004236E2"/>
    <w:rsid w:val="00423E3E"/>
    <w:rsid w:val="00426794"/>
    <w:rsid w:val="00427AF4"/>
    <w:rsid w:val="004349D3"/>
    <w:rsid w:val="00435C73"/>
    <w:rsid w:val="0044093C"/>
    <w:rsid w:val="0044111D"/>
    <w:rsid w:val="00442BB4"/>
    <w:rsid w:val="00447BC9"/>
    <w:rsid w:val="00450CFF"/>
    <w:rsid w:val="00455A74"/>
    <w:rsid w:val="00460834"/>
    <w:rsid w:val="00460B63"/>
    <w:rsid w:val="004647DA"/>
    <w:rsid w:val="00467676"/>
    <w:rsid w:val="00467FA2"/>
    <w:rsid w:val="004713A0"/>
    <w:rsid w:val="004720E3"/>
    <w:rsid w:val="00474062"/>
    <w:rsid w:val="00475E9B"/>
    <w:rsid w:val="004766BC"/>
    <w:rsid w:val="00477D6B"/>
    <w:rsid w:val="00496F74"/>
    <w:rsid w:val="00497334"/>
    <w:rsid w:val="004B2CA8"/>
    <w:rsid w:val="004B37D9"/>
    <w:rsid w:val="004B393F"/>
    <w:rsid w:val="004B4899"/>
    <w:rsid w:val="004B7E29"/>
    <w:rsid w:val="004C03BB"/>
    <w:rsid w:val="004C0F8E"/>
    <w:rsid w:val="004C1649"/>
    <w:rsid w:val="004C1C27"/>
    <w:rsid w:val="004C3EC6"/>
    <w:rsid w:val="004C603A"/>
    <w:rsid w:val="004D3905"/>
    <w:rsid w:val="004E682B"/>
    <w:rsid w:val="004F0F02"/>
    <w:rsid w:val="004F20C6"/>
    <w:rsid w:val="005019FF"/>
    <w:rsid w:val="00502A34"/>
    <w:rsid w:val="0050377C"/>
    <w:rsid w:val="00510C2D"/>
    <w:rsid w:val="005229D5"/>
    <w:rsid w:val="00522D55"/>
    <w:rsid w:val="00526AF3"/>
    <w:rsid w:val="0053057A"/>
    <w:rsid w:val="00530838"/>
    <w:rsid w:val="00541088"/>
    <w:rsid w:val="0054205B"/>
    <w:rsid w:val="005522AF"/>
    <w:rsid w:val="00554733"/>
    <w:rsid w:val="00556CF3"/>
    <w:rsid w:val="00557181"/>
    <w:rsid w:val="0056031F"/>
    <w:rsid w:val="00560A29"/>
    <w:rsid w:val="0056568C"/>
    <w:rsid w:val="00565A13"/>
    <w:rsid w:val="00566361"/>
    <w:rsid w:val="005735E8"/>
    <w:rsid w:val="00580E35"/>
    <w:rsid w:val="0059148E"/>
    <w:rsid w:val="00592585"/>
    <w:rsid w:val="0059283C"/>
    <w:rsid w:val="005A20B1"/>
    <w:rsid w:val="005A5461"/>
    <w:rsid w:val="005B0E50"/>
    <w:rsid w:val="005B399E"/>
    <w:rsid w:val="005B50B0"/>
    <w:rsid w:val="005C02E0"/>
    <w:rsid w:val="005C2967"/>
    <w:rsid w:val="005C5B96"/>
    <w:rsid w:val="005C6649"/>
    <w:rsid w:val="005D096D"/>
    <w:rsid w:val="005D262A"/>
    <w:rsid w:val="005D2689"/>
    <w:rsid w:val="005D6A11"/>
    <w:rsid w:val="005E0A4A"/>
    <w:rsid w:val="005E22F1"/>
    <w:rsid w:val="005F14D8"/>
    <w:rsid w:val="005F3BE8"/>
    <w:rsid w:val="00605827"/>
    <w:rsid w:val="006070D6"/>
    <w:rsid w:val="00611FBE"/>
    <w:rsid w:val="00615E94"/>
    <w:rsid w:val="0062003A"/>
    <w:rsid w:val="00620F2D"/>
    <w:rsid w:val="00626407"/>
    <w:rsid w:val="00632145"/>
    <w:rsid w:val="00637787"/>
    <w:rsid w:val="0064368A"/>
    <w:rsid w:val="00643A10"/>
    <w:rsid w:val="00644075"/>
    <w:rsid w:val="00645CC1"/>
    <w:rsid w:val="00646050"/>
    <w:rsid w:val="00650EF5"/>
    <w:rsid w:val="00653D5B"/>
    <w:rsid w:val="006563BB"/>
    <w:rsid w:val="006575D1"/>
    <w:rsid w:val="006654C2"/>
    <w:rsid w:val="00666895"/>
    <w:rsid w:val="00666FAD"/>
    <w:rsid w:val="00670615"/>
    <w:rsid w:val="006713CA"/>
    <w:rsid w:val="00673D41"/>
    <w:rsid w:val="006752EF"/>
    <w:rsid w:val="00676C5C"/>
    <w:rsid w:val="0067704F"/>
    <w:rsid w:val="006870D8"/>
    <w:rsid w:val="00693437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B60B4"/>
    <w:rsid w:val="006C1671"/>
    <w:rsid w:val="006C3007"/>
    <w:rsid w:val="006C4DEE"/>
    <w:rsid w:val="006C4FC1"/>
    <w:rsid w:val="006D201B"/>
    <w:rsid w:val="006D2CE8"/>
    <w:rsid w:val="006D461B"/>
    <w:rsid w:val="006D48DF"/>
    <w:rsid w:val="006E4475"/>
    <w:rsid w:val="006E4BD5"/>
    <w:rsid w:val="006E55A2"/>
    <w:rsid w:val="006E6222"/>
    <w:rsid w:val="006E6A92"/>
    <w:rsid w:val="006F549A"/>
    <w:rsid w:val="006F5556"/>
    <w:rsid w:val="006F611F"/>
    <w:rsid w:val="00701B4E"/>
    <w:rsid w:val="0070220A"/>
    <w:rsid w:val="00705AEB"/>
    <w:rsid w:val="0070683C"/>
    <w:rsid w:val="00712D6C"/>
    <w:rsid w:val="00712F5E"/>
    <w:rsid w:val="00715E27"/>
    <w:rsid w:val="007248EF"/>
    <w:rsid w:val="00724E84"/>
    <w:rsid w:val="007311DA"/>
    <w:rsid w:val="0073489F"/>
    <w:rsid w:val="0074296A"/>
    <w:rsid w:val="00744DBE"/>
    <w:rsid w:val="00750710"/>
    <w:rsid w:val="007508FF"/>
    <w:rsid w:val="00755C59"/>
    <w:rsid w:val="007574A6"/>
    <w:rsid w:val="007578F3"/>
    <w:rsid w:val="0076141D"/>
    <w:rsid w:val="007620EF"/>
    <w:rsid w:val="00766E05"/>
    <w:rsid w:val="0077243D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7E4629"/>
    <w:rsid w:val="007E6781"/>
    <w:rsid w:val="007F7910"/>
    <w:rsid w:val="00803666"/>
    <w:rsid w:val="00803BDD"/>
    <w:rsid w:val="00804FED"/>
    <w:rsid w:val="008052DE"/>
    <w:rsid w:val="008060D9"/>
    <w:rsid w:val="008122B8"/>
    <w:rsid w:val="00812367"/>
    <w:rsid w:val="00816FD4"/>
    <w:rsid w:val="00821086"/>
    <w:rsid w:val="00826595"/>
    <w:rsid w:val="00832E64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60DDB"/>
    <w:rsid w:val="00866302"/>
    <w:rsid w:val="008707A0"/>
    <w:rsid w:val="00872C3C"/>
    <w:rsid w:val="00876BEA"/>
    <w:rsid w:val="0087741A"/>
    <w:rsid w:val="0088201F"/>
    <w:rsid w:val="008828EE"/>
    <w:rsid w:val="0089123B"/>
    <w:rsid w:val="00892E4B"/>
    <w:rsid w:val="008930B6"/>
    <w:rsid w:val="00893641"/>
    <w:rsid w:val="00894391"/>
    <w:rsid w:val="008A1696"/>
    <w:rsid w:val="008A1C09"/>
    <w:rsid w:val="008A68C3"/>
    <w:rsid w:val="008B00A8"/>
    <w:rsid w:val="008B2CC1"/>
    <w:rsid w:val="008B36D5"/>
    <w:rsid w:val="008B60B2"/>
    <w:rsid w:val="008C109C"/>
    <w:rsid w:val="008C7C7B"/>
    <w:rsid w:val="008C7E6A"/>
    <w:rsid w:val="008D6084"/>
    <w:rsid w:val="008E49BF"/>
    <w:rsid w:val="008E4E11"/>
    <w:rsid w:val="008F219A"/>
    <w:rsid w:val="008F4DEC"/>
    <w:rsid w:val="008F5AA4"/>
    <w:rsid w:val="008F75D6"/>
    <w:rsid w:val="009013DF"/>
    <w:rsid w:val="00904EA8"/>
    <w:rsid w:val="00905239"/>
    <w:rsid w:val="0090731E"/>
    <w:rsid w:val="0091237B"/>
    <w:rsid w:val="009125F6"/>
    <w:rsid w:val="00913D06"/>
    <w:rsid w:val="00916EE2"/>
    <w:rsid w:val="00923F52"/>
    <w:rsid w:val="00925855"/>
    <w:rsid w:val="00926EA4"/>
    <w:rsid w:val="00927291"/>
    <w:rsid w:val="009321FA"/>
    <w:rsid w:val="00933D6A"/>
    <w:rsid w:val="00944284"/>
    <w:rsid w:val="0094567A"/>
    <w:rsid w:val="009544D5"/>
    <w:rsid w:val="009574DB"/>
    <w:rsid w:val="0096183A"/>
    <w:rsid w:val="00965D18"/>
    <w:rsid w:val="00965F4E"/>
    <w:rsid w:val="00966A22"/>
    <w:rsid w:val="0096706E"/>
    <w:rsid w:val="0096722F"/>
    <w:rsid w:val="00974CBB"/>
    <w:rsid w:val="00977197"/>
    <w:rsid w:val="00977F6D"/>
    <w:rsid w:val="00980843"/>
    <w:rsid w:val="00986805"/>
    <w:rsid w:val="0099143F"/>
    <w:rsid w:val="00994F42"/>
    <w:rsid w:val="009A090D"/>
    <w:rsid w:val="009A31B6"/>
    <w:rsid w:val="009A3BE0"/>
    <w:rsid w:val="009A7644"/>
    <w:rsid w:val="009B0425"/>
    <w:rsid w:val="009B1A56"/>
    <w:rsid w:val="009C242D"/>
    <w:rsid w:val="009C28C2"/>
    <w:rsid w:val="009C665F"/>
    <w:rsid w:val="009D213A"/>
    <w:rsid w:val="009D3A80"/>
    <w:rsid w:val="009D5068"/>
    <w:rsid w:val="009D55F0"/>
    <w:rsid w:val="009E2791"/>
    <w:rsid w:val="009E3F6F"/>
    <w:rsid w:val="009E61BF"/>
    <w:rsid w:val="009E7814"/>
    <w:rsid w:val="009F4806"/>
    <w:rsid w:val="009F499F"/>
    <w:rsid w:val="00A069CD"/>
    <w:rsid w:val="00A07D6A"/>
    <w:rsid w:val="00A10B77"/>
    <w:rsid w:val="00A1614F"/>
    <w:rsid w:val="00A22302"/>
    <w:rsid w:val="00A23708"/>
    <w:rsid w:val="00A2485E"/>
    <w:rsid w:val="00A24D05"/>
    <w:rsid w:val="00A25385"/>
    <w:rsid w:val="00A307A2"/>
    <w:rsid w:val="00A32FF3"/>
    <w:rsid w:val="00A334C3"/>
    <w:rsid w:val="00A36A8E"/>
    <w:rsid w:val="00A377FA"/>
    <w:rsid w:val="00A42DAF"/>
    <w:rsid w:val="00A44876"/>
    <w:rsid w:val="00A45BD8"/>
    <w:rsid w:val="00A57820"/>
    <w:rsid w:val="00A76658"/>
    <w:rsid w:val="00A76AFD"/>
    <w:rsid w:val="00A81A5C"/>
    <w:rsid w:val="00A86067"/>
    <w:rsid w:val="00A862F4"/>
    <w:rsid w:val="00A8673A"/>
    <w:rsid w:val="00A869B7"/>
    <w:rsid w:val="00A90E4C"/>
    <w:rsid w:val="00A92573"/>
    <w:rsid w:val="00AB28C6"/>
    <w:rsid w:val="00AB5F4E"/>
    <w:rsid w:val="00AB71CF"/>
    <w:rsid w:val="00AC0F70"/>
    <w:rsid w:val="00AC10A8"/>
    <w:rsid w:val="00AC205C"/>
    <w:rsid w:val="00AC2D6D"/>
    <w:rsid w:val="00AC4968"/>
    <w:rsid w:val="00AD5428"/>
    <w:rsid w:val="00AE1DAE"/>
    <w:rsid w:val="00AF0A6B"/>
    <w:rsid w:val="00AF4D93"/>
    <w:rsid w:val="00B05A69"/>
    <w:rsid w:val="00B14174"/>
    <w:rsid w:val="00B26842"/>
    <w:rsid w:val="00B27627"/>
    <w:rsid w:val="00B3458E"/>
    <w:rsid w:val="00B357F4"/>
    <w:rsid w:val="00B358FE"/>
    <w:rsid w:val="00B4358F"/>
    <w:rsid w:val="00B44445"/>
    <w:rsid w:val="00B5053F"/>
    <w:rsid w:val="00B5254F"/>
    <w:rsid w:val="00B531F5"/>
    <w:rsid w:val="00B5532A"/>
    <w:rsid w:val="00B62F38"/>
    <w:rsid w:val="00B7283D"/>
    <w:rsid w:val="00B7593D"/>
    <w:rsid w:val="00B841C6"/>
    <w:rsid w:val="00B93997"/>
    <w:rsid w:val="00B9734B"/>
    <w:rsid w:val="00B978CE"/>
    <w:rsid w:val="00BA3761"/>
    <w:rsid w:val="00BA4C21"/>
    <w:rsid w:val="00BB14F8"/>
    <w:rsid w:val="00BB42C1"/>
    <w:rsid w:val="00BC1761"/>
    <w:rsid w:val="00BC2C30"/>
    <w:rsid w:val="00BC5892"/>
    <w:rsid w:val="00BD1B10"/>
    <w:rsid w:val="00BD7D00"/>
    <w:rsid w:val="00BE09E0"/>
    <w:rsid w:val="00BE0C80"/>
    <w:rsid w:val="00BE253D"/>
    <w:rsid w:val="00BE7F69"/>
    <w:rsid w:val="00BF3338"/>
    <w:rsid w:val="00C04EF2"/>
    <w:rsid w:val="00C10D34"/>
    <w:rsid w:val="00C11BFE"/>
    <w:rsid w:val="00C132D4"/>
    <w:rsid w:val="00C133F4"/>
    <w:rsid w:val="00C14CE6"/>
    <w:rsid w:val="00C1752E"/>
    <w:rsid w:val="00C17D98"/>
    <w:rsid w:val="00C23C93"/>
    <w:rsid w:val="00C25588"/>
    <w:rsid w:val="00C30BDD"/>
    <w:rsid w:val="00C4402C"/>
    <w:rsid w:val="00C44E1E"/>
    <w:rsid w:val="00C50FD7"/>
    <w:rsid w:val="00C57566"/>
    <w:rsid w:val="00C642A3"/>
    <w:rsid w:val="00C6650F"/>
    <w:rsid w:val="00C74A22"/>
    <w:rsid w:val="00C75819"/>
    <w:rsid w:val="00C7603F"/>
    <w:rsid w:val="00C8199E"/>
    <w:rsid w:val="00C81BA2"/>
    <w:rsid w:val="00C83565"/>
    <w:rsid w:val="00C96381"/>
    <w:rsid w:val="00CA1CDB"/>
    <w:rsid w:val="00CA44D9"/>
    <w:rsid w:val="00CB017D"/>
    <w:rsid w:val="00CB3B00"/>
    <w:rsid w:val="00CB43AF"/>
    <w:rsid w:val="00CC4E61"/>
    <w:rsid w:val="00CC7C46"/>
    <w:rsid w:val="00CD3F57"/>
    <w:rsid w:val="00CD6FF3"/>
    <w:rsid w:val="00CD71A2"/>
    <w:rsid w:val="00CF398C"/>
    <w:rsid w:val="00CF498E"/>
    <w:rsid w:val="00CF5A63"/>
    <w:rsid w:val="00D06BCF"/>
    <w:rsid w:val="00D122F4"/>
    <w:rsid w:val="00D27C29"/>
    <w:rsid w:val="00D31598"/>
    <w:rsid w:val="00D3445D"/>
    <w:rsid w:val="00D36FA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911B7"/>
    <w:rsid w:val="00D92E2B"/>
    <w:rsid w:val="00D93D55"/>
    <w:rsid w:val="00DA19B7"/>
    <w:rsid w:val="00DA1C96"/>
    <w:rsid w:val="00DA54FD"/>
    <w:rsid w:val="00DA7405"/>
    <w:rsid w:val="00DB06E5"/>
    <w:rsid w:val="00DC3678"/>
    <w:rsid w:val="00DC4732"/>
    <w:rsid w:val="00DD08B1"/>
    <w:rsid w:val="00DD2E1F"/>
    <w:rsid w:val="00DD4BED"/>
    <w:rsid w:val="00DE0F27"/>
    <w:rsid w:val="00DF10BF"/>
    <w:rsid w:val="00DF12E4"/>
    <w:rsid w:val="00DF1BEF"/>
    <w:rsid w:val="00DF3889"/>
    <w:rsid w:val="00DF5EA4"/>
    <w:rsid w:val="00DF650D"/>
    <w:rsid w:val="00E01D7D"/>
    <w:rsid w:val="00E02E9C"/>
    <w:rsid w:val="00E12B97"/>
    <w:rsid w:val="00E15E88"/>
    <w:rsid w:val="00E15F7B"/>
    <w:rsid w:val="00E2375F"/>
    <w:rsid w:val="00E25C6F"/>
    <w:rsid w:val="00E266C0"/>
    <w:rsid w:val="00E335FE"/>
    <w:rsid w:val="00E43349"/>
    <w:rsid w:val="00E46225"/>
    <w:rsid w:val="00E47ABF"/>
    <w:rsid w:val="00E501D9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2408"/>
    <w:rsid w:val="00EA2AA3"/>
    <w:rsid w:val="00EA6DA6"/>
    <w:rsid w:val="00EB42B6"/>
    <w:rsid w:val="00EB4668"/>
    <w:rsid w:val="00EC2779"/>
    <w:rsid w:val="00EC4E49"/>
    <w:rsid w:val="00EC7341"/>
    <w:rsid w:val="00ED2531"/>
    <w:rsid w:val="00ED7142"/>
    <w:rsid w:val="00ED77FB"/>
    <w:rsid w:val="00ED7CF6"/>
    <w:rsid w:val="00EE321D"/>
    <w:rsid w:val="00EE45FA"/>
    <w:rsid w:val="00EF669A"/>
    <w:rsid w:val="00EF7008"/>
    <w:rsid w:val="00F0000C"/>
    <w:rsid w:val="00F10430"/>
    <w:rsid w:val="00F11029"/>
    <w:rsid w:val="00F136B1"/>
    <w:rsid w:val="00F21C70"/>
    <w:rsid w:val="00F2764D"/>
    <w:rsid w:val="00F3078C"/>
    <w:rsid w:val="00F32250"/>
    <w:rsid w:val="00F32C2F"/>
    <w:rsid w:val="00F332EC"/>
    <w:rsid w:val="00F455E3"/>
    <w:rsid w:val="00F506D2"/>
    <w:rsid w:val="00F50AD2"/>
    <w:rsid w:val="00F53784"/>
    <w:rsid w:val="00F56F78"/>
    <w:rsid w:val="00F607EE"/>
    <w:rsid w:val="00F61476"/>
    <w:rsid w:val="00F62A98"/>
    <w:rsid w:val="00F62DA9"/>
    <w:rsid w:val="00F638FF"/>
    <w:rsid w:val="00F66152"/>
    <w:rsid w:val="00F67C68"/>
    <w:rsid w:val="00F71016"/>
    <w:rsid w:val="00F71FD8"/>
    <w:rsid w:val="00F757AA"/>
    <w:rsid w:val="00F774B3"/>
    <w:rsid w:val="00F7768A"/>
    <w:rsid w:val="00F80B06"/>
    <w:rsid w:val="00F86A4D"/>
    <w:rsid w:val="00F870E7"/>
    <w:rsid w:val="00F90A9A"/>
    <w:rsid w:val="00F91EA7"/>
    <w:rsid w:val="00F94037"/>
    <w:rsid w:val="00F9417B"/>
    <w:rsid w:val="00FA0460"/>
    <w:rsid w:val="00FA07DF"/>
    <w:rsid w:val="00FA3CAE"/>
    <w:rsid w:val="00FA5315"/>
    <w:rsid w:val="00FA6517"/>
    <w:rsid w:val="00FB0BB8"/>
    <w:rsid w:val="00FB1760"/>
    <w:rsid w:val="00FB1D2A"/>
    <w:rsid w:val="00FB264A"/>
    <w:rsid w:val="00FB6497"/>
    <w:rsid w:val="00FC2075"/>
    <w:rsid w:val="00FC29F6"/>
    <w:rsid w:val="00FC39D0"/>
    <w:rsid w:val="00FC4F7C"/>
    <w:rsid w:val="00FE08BA"/>
    <w:rsid w:val="00FE1269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70AE-F8B9-4D4A-8A9D-F13B0AD9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WOODS Michele</dc:creator>
  <cp:lastModifiedBy>HAIZEL Francesca</cp:lastModifiedBy>
  <cp:revision>2</cp:revision>
  <cp:lastPrinted>2019-04-15T14:27:00Z</cp:lastPrinted>
  <dcterms:created xsi:type="dcterms:W3CDTF">2019-05-03T14:36:00Z</dcterms:created>
  <dcterms:modified xsi:type="dcterms:W3CDTF">2019-05-03T14:36:00Z</dcterms:modified>
</cp:coreProperties>
</file>