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114AFA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14AFA" w:rsidP="00916EE2">
            <w:r w:rsidRPr="00321916">
              <w:rPr>
                <w:noProof/>
                <w:lang w:eastAsia="en-US"/>
              </w:rPr>
              <w:drawing>
                <wp:inline distT="0" distB="0" distL="0" distR="0" wp14:anchorId="44F0C784" wp14:editId="6422EBBE">
                  <wp:extent cx="1546860" cy="1150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14AFA" w:rsidRDefault="007B4F7E" w:rsidP="007B4F7E">
            <w:pPr>
              <w:jc w:val="right"/>
              <w:rPr>
                <w:sz w:val="40"/>
                <w:szCs w:val="40"/>
              </w:rPr>
            </w:pPr>
            <w:r w:rsidRPr="00114AF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B4F7E" w:rsidP="007B4F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4F7E">
              <w:rPr>
                <w:rFonts w:ascii="Arial Black" w:hAnsi="Arial Black"/>
                <w:caps/>
                <w:sz w:val="15"/>
                <w:lang w:val="ru-RU"/>
              </w:rPr>
              <w:t>sccr/35/1 PROV.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B4F7E" w:rsidP="007B4F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4F7E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B4F7E" w:rsidP="007B4F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4F7E">
              <w:rPr>
                <w:rFonts w:ascii="Arial Black" w:hAnsi="Arial Black"/>
                <w:caps/>
                <w:sz w:val="15"/>
                <w:lang w:val="ru-RU"/>
              </w:rPr>
              <w:t>дата: 7 августа, 2017 г.</w:t>
            </w:r>
          </w:p>
        </w:tc>
      </w:tr>
    </w:tbl>
    <w:p w:rsidR="007B4F7E" w:rsidRDefault="007B4F7E" w:rsidP="008B2CC1"/>
    <w:p w:rsidR="007B4F7E" w:rsidRDefault="007B4F7E" w:rsidP="008B2CC1"/>
    <w:p w:rsidR="007B4F7E" w:rsidRDefault="007B4F7E" w:rsidP="008B2CC1"/>
    <w:p w:rsidR="007B4F7E" w:rsidRDefault="007B4F7E" w:rsidP="008B2CC1"/>
    <w:p w:rsidR="007B4F7E" w:rsidRDefault="007B4F7E" w:rsidP="008B2CC1"/>
    <w:p w:rsidR="007B4F7E" w:rsidRPr="007829C4" w:rsidRDefault="007B4F7E" w:rsidP="007B4F7E">
      <w:pPr>
        <w:rPr>
          <w:sz w:val="28"/>
          <w:szCs w:val="28"/>
          <w:lang w:val="ru-RU"/>
        </w:rPr>
      </w:pPr>
      <w:r w:rsidRPr="00114AFA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7B4F7E" w:rsidRPr="007829C4" w:rsidRDefault="007B4F7E" w:rsidP="003845C1">
      <w:pPr>
        <w:rPr>
          <w:sz w:val="28"/>
          <w:szCs w:val="28"/>
          <w:lang w:val="ru-RU"/>
        </w:rPr>
      </w:pPr>
    </w:p>
    <w:p w:rsidR="007B4F7E" w:rsidRPr="00114AFA" w:rsidRDefault="00114AFA" w:rsidP="00636556">
      <w:pPr>
        <w:rPr>
          <w:b/>
          <w:sz w:val="28"/>
          <w:szCs w:val="28"/>
          <w:lang w:val="ru-RU"/>
        </w:rPr>
      </w:pPr>
      <w:r w:rsidRPr="00114AFA">
        <w:rPr>
          <w:b/>
          <w:sz w:val="28"/>
          <w:szCs w:val="28"/>
          <w:lang w:val="ru-RU"/>
        </w:rPr>
        <w:t>Тридцать пятая сессия</w:t>
      </w:r>
    </w:p>
    <w:p w:rsidR="007B4F7E" w:rsidRPr="007829C4" w:rsidRDefault="007B4F7E" w:rsidP="007B4F7E">
      <w:pPr>
        <w:rPr>
          <w:sz w:val="28"/>
          <w:szCs w:val="28"/>
          <w:lang w:val="ru-RU"/>
        </w:rPr>
      </w:pPr>
      <w:r w:rsidRPr="00114AFA">
        <w:rPr>
          <w:b/>
          <w:sz w:val="28"/>
          <w:szCs w:val="28"/>
          <w:lang w:val="ru-RU"/>
        </w:rPr>
        <w:t>Женева, 13 – 17 ноября 2017 г.</w:t>
      </w:r>
    </w:p>
    <w:p w:rsidR="007B4F7E" w:rsidRPr="007829C4" w:rsidRDefault="007B4F7E" w:rsidP="008B2CC1">
      <w:pPr>
        <w:rPr>
          <w:lang w:val="ru-RU"/>
        </w:rPr>
      </w:pPr>
    </w:p>
    <w:p w:rsidR="007B4F7E" w:rsidRPr="007829C4" w:rsidRDefault="007B4F7E" w:rsidP="008B2CC1">
      <w:pPr>
        <w:rPr>
          <w:lang w:val="ru-RU"/>
        </w:rPr>
      </w:pPr>
    </w:p>
    <w:p w:rsidR="007B4F7E" w:rsidRPr="007829C4" w:rsidRDefault="007B4F7E" w:rsidP="007B4F7E">
      <w:pPr>
        <w:rPr>
          <w:caps/>
          <w:sz w:val="24"/>
          <w:lang w:val="ru-RU"/>
        </w:rPr>
      </w:pPr>
      <w:bookmarkStart w:id="1" w:name="TitleOfDoc"/>
      <w:bookmarkEnd w:id="1"/>
      <w:r w:rsidRPr="007B4F7E">
        <w:rPr>
          <w:caps/>
          <w:sz w:val="24"/>
          <w:lang w:val="ru-RU"/>
        </w:rPr>
        <w:t>ПРОЕКТ ПОВЕСТКИ ДНЯ</w:t>
      </w:r>
    </w:p>
    <w:p w:rsidR="007B4F7E" w:rsidRPr="007829C4" w:rsidRDefault="007B4F7E" w:rsidP="008B2CC1">
      <w:pPr>
        <w:rPr>
          <w:lang w:val="ru-RU"/>
        </w:rPr>
      </w:pPr>
    </w:p>
    <w:p w:rsidR="007B4F7E" w:rsidRPr="007829C4" w:rsidRDefault="007B4F7E" w:rsidP="007B4F7E">
      <w:pPr>
        <w:rPr>
          <w:i/>
          <w:lang w:val="ru-RU"/>
        </w:rPr>
      </w:pPr>
      <w:bookmarkStart w:id="2" w:name="Prepared"/>
      <w:bookmarkEnd w:id="2"/>
      <w:r w:rsidRPr="007B4F7E">
        <w:rPr>
          <w:i/>
          <w:lang w:val="ru-RU"/>
        </w:rPr>
        <w:t>Документ подготовлен Секретариатом</w:t>
      </w:r>
    </w:p>
    <w:p w:rsidR="007B4F7E" w:rsidRPr="007829C4" w:rsidRDefault="007B4F7E">
      <w:pPr>
        <w:rPr>
          <w:lang w:val="ru-RU"/>
        </w:rPr>
      </w:pPr>
    </w:p>
    <w:p w:rsidR="007B4F7E" w:rsidRPr="007829C4" w:rsidRDefault="007B4F7E">
      <w:pPr>
        <w:rPr>
          <w:lang w:val="ru-RU"/>
        </w:rPr>
      </w:pPr>
    </w:p>
    <w:p w:rsidR="007B4F7E" w:rsidRPr="007829C4" w:rsidRDefault="007B4F7E" w:rsidP="00C206F0">
      <w:pPr>
        <w:tabs>
          <w:tab w:val="left" w:pos="567"/>
        </w:tabs>
        <w:rPr>
          <w:lang w:val="ru-RU"/>
        </w:rPr>
      </w:pPr>
    </w:p>
    <w:p w:rsidR="007B4F7E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7B4F7E">
        <w:rPr>
          <w:szCs w:val="22"/>
          <w:lang w:val="ru-RU"/>
        </w:rPr>
        <w:t>Открытие сессии</w:t>
      </w:r>
    </w:p>
    <w:p w:rsidR="007B4F7E" w:rsidRDefault="007B4F7E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:rsidR="007B4F7E" w:rsidRPr="00114AFA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7B4F7E">
        <w:rPr>
          <w:szCs w:val="22"/>
          <w:lang w:val="ru-RU"/>
        </w:rPr>
        <w:t>П</w:t>
      </w:r>
      <w:r w:rsidR="00114AFA" w:rsidRPr="007B4F7E">
        <w:rPr>
          <w:szCs w:val="22"/>
          <w:lang w:val="ru-RU"/>
        </w:rPr>
        <w:t xml:space="preserve">ринятие повестки дня тридцать </w:t>
      </w:r>
      <w:r w:rsidR="00114AFA">
        <w:rPr>
          <w:szCs w:val="22"/>
          <w:lang w:val="ru-RU"/>
        </w:rPr>
        <w:t>пятой</w:t>
      </w:r>
      <w:r w:rsidR="00114AFA" w:rsidRPr="007B4F7E">
        <w:rPr>
          <w:szCs w:val="22"/>
          <w:lang w:val="ru-RU"/>
        </w:rPr>
        <w:t xml:space="preserve"> </w:t>
      </w:r>
      <w:r w:rsidR="00114AFA" w:rsidRPr="007829C4">
        <w:rPr>
          <w:szCs w:val="22"/>
          <w:lang w:val="ru-RU"/>
        </w:rPr>
        <w:t>сессии</w:t>
      </w:r>
    </w:p>
    <w:p w:rsidR="007B4F7E" w:rsidRPr="00114AFA" w:rsidRDefault="007B4F7E" w:rsidP="00C206F0">
      <w:pPr>
        <w:tabs>
          <w:tab w:val="left" w:pos="567"/>
        </w:tabs>
        <w:rPr>
          <w:szCs w:val="22"/>
          <w:lang w:val="ru-RU"/>
        </w:rPr>
      </w:pPr>
    </w:p>
    <w:p w:rsidR="007B4F7E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7B4F7E">
        <w:rPr>
          <w:szCs w:val="22"/>
          <w:lang w:val="ru-RU"/>
        </w:rPr>
        <w:t>Аккредитация новых неправительственных организаций</w:t>
      </w:r>
    </w:p>
    <w:p w:rsidR="007B4F7E" w:rsidRDefault="007B4F7E" w:rsidP="00C206F0">
      <w:pPr>
        <w:tabs>
          <w:tab w:val="left" w:pos="567"/>
        </w:tabs>
        <w:rPr>
          <w:szCs w:val="22"/>
        </w:rPr>
      </w:pPr>
    </w:p>
    <w:p w:rsidR="007B4F7E" w:rsidRPr="00114AFA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7B4F7E">
        <w:rPr>
          <w:szCs w:val="22"/>
          <w:lang w:val="ru-RU"/>
        </w:rPr>
        <w:t xml:space="preserve">Принятие отчета о тридцать </w:t>
      </w:r>
      <w:r w:rsidR="00114AFA">
        <w:rPr>
          <w:szCs w:val="22"/>
          <w:lang w:val="ru-RU"/>
        </w:rPr>
        <w:t>четвертой</w:t>
      </w:r>
      <w:r w:rsidRPr="007B4F7E">
        <w:rPr>
          <w:szCs w:val="22"/>
          <w:lang w:val="ru-RU"/>
        </w:rPr>
        <w:t xml:space="preserve"> сессии Постоянного комитета по авторскому праву и смежным правам</w:t>
      </w:r>
    </w:p>
    <w:p w:rsidR="007B4F7E" w:rsidRPr="00114AFA" w:rsidRDefault="007B4F7E" w:rsidP="00C206F0">
      <w:pPr>
        <w:tabs>
          <w:tab w:val="left" w:pos="567"/>
        </w:tabs>
        <w:rPr>
          <w:szCs w:val="22"/>
          <w:lang w:val="ru-RU"/>
        </w:rPr>
      </w:pPr>
    </w:p>
    <w:p w:rsidR="007B4F7E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7B4F7E">
        <w:rPr>
          <w:szCs w:val="22"/>
          <w:lang w:val="ru-RU"/>
        </w:rPr>
        <w:t>Охрана прав организаций эфирного вещания</w:t>
      </w:r>
    </w:p>
    <w:p w:rsidR="007B4F7E" w:rsidRDefault="007B4F7E" w:rsidP="00C206F0">
      <w:pPr>
        <w:tabs>
          <w:tab w:val="left" w:pos="567"/>
        </w:tabs>
        <w:rPr>
          <w:szCs w:val="22"/>
        </w:rPr>
      </w:pPr>
    </w:p>
    <w:p w:rsidR="007B4F7E" w:rsidRPr="007829C4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7B4F7E">
        <w:rPr>
          <w:szCs w:val="22"/>
          <w:lang w:val="ru-RU"/>
        </w:rPr>
        <w:t>Ограничения и исключения для библиотек и архивов</w:t>
      </w:r>
    </w:p>
    <w:p w:rsidR="007B4F7E" w:rsidRPr="007829C4" w:rsidRDefault="007B4F7E" w:rsidP="00C206F0">
      <w:pPr>
        <w:tabs>
          <w:tab w:val="left" w:pos="567"/>
        </w:tabs>
        <w:rPr>
          <w:szCs w:val="22"/>
          <w:lang w:val="ru-RU"/>
        </w:rPr>
      </w:pPr>
    </w:p>
    <w:p w:rsidR="007B4F7E" w:rsidRPr="007829C4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7B4F7E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7B4F7E" w:rsidRPr="007829C4" w:rsidRDefault="007B4F7E" w:rsidP="00C206F0">
      <w:pPr>
        <w:tabs>
          <w:tab w:val="left" w:pos="567"/>
        </w:tabs>
        <w:rPr>
          <w:szCs w:val="22"/>
          <w:lang w:val="ru-RU"/>
        </w:rPr>
      </w:pPr>
    </w:p>
    <w:p w:rsidR="007B4F7E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7B4F7E">
        <w:rPr>
          <w:szCs w:val="22"/>
          <w:lang w:val="ru-RU"/>
        </w:rPr>
        <w:t>Прочие вопросы</w:t>
      </w:r>
    </w:p>
    <w:p w:rsidR="007B4F7E" w:rsidRDefault="007B4F7E" w:rsidP="007D7845">
      <w:pPr>
        <w:pStyle w:val="ListParagraph"/>
        <w:rPr>
          <w:szCs w:val="22"/>
          <w:lang w:val="fr-CH"/>
        </w:rPr>
      </w:pPr>
    </w:p>
    <w:p w:rsidR="007829C4" w:rsidRPr="007829C4" w:rsidRDefault="007B4F7E" w:rsidP="007829C4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7B4F7E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7B4F7E" w:rsidRPr="007829C4" w:rsidRDefault="007B4F7E" w:rsidP="007B4F7E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7B4F7E">
        <w:rPr>
          <w:szCs w:val="22"/>
          <w:lang w:val="ru-RU"/>
        </w:rPr>
        <w:t>Предложение Сенегала и Конго включить вопрос о праве на долю от перепродажи (право долевого участия)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7B4F7E" w:rsidRPr="007829C4" w:rsidRDefault="007B4F7E" w:rsidP="00C206F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7B4F7E" w:rsidRDefault="007B4F7E" w:rsidP="007B4F7E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7B4F7E">
        <w:rPr>
          <w:szCs w:val="22"/>
          <w:lang w:val="ru-RU"/>
        </w:rPr>
        <w:t>Закрытие сессии</w:t>
      </w:r>
    </w:p>
    <w:p w:rsidR="007B4F7E" w:rsidRDefault="007B4F7E" w:rsidP="004B5AC7">
      <w:pPr>
        <w:pStyle w:val="Endofdocument"/>
        <w:rPr>
          <w:sz w:val="22"/>
          <w:szCs w:val="22"/>
        </w:rPr>
      </w:pPr>
    </w:p>
    <w:p w:rsidR="002928D3" w:rsidRPr="00B72673" w:rsidRDefault="007B4F7E" w:rsidP="00B72673">
      <w:pPr>
        <w:pStyle w:val="Endofdocument"/>
        <w:rPr>
          <w:sz w:val="22"/>
          <w:szCs w:val="22"/>
          <w:lang w:val="ru-RU"/>
        </w:rPr>
      </w:pPr>
      <w:r w:rsidRPr="00114AFA">
        <w:rPr>
          <w:sz w:val="22"/>
          <w:szCs w:val="22"/>
          <w:lang w:val="ru-RU"/>
        </w:rPr>
        <w:t>[Конец документа]</w:t>
      </w:r>
    </w:p>
    <w:sectPr w:rsidR="002928D3" w:rsidRPr="00B72673" w:rsidSect="004B5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7E" w:rsidRDefault="007B4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7E" w:rsidRDefault="007B4F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7E" w:rsidRDefault="007B4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7E" w:rsidRDefault="007B4F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B4F7E" w:rsidP="007B4F7E">
    <w:pPr>
      <w:jc w:val="right"/>
    </w:pPr>
    <w:r w:rsidRPr="007B4F7E">
      <w:rPr>
        <w:lang w:val="ru-RU"/>
      </w:rPr>
      <w:t>SCCR/3</w:t>
    </w:r>
    <w:r>
      <w:t>5</w:t>
    </w:r>
    <w:r w:rsidRPr="007B4F7E">
      <w:rPr>
        <w:lang w:val="ru-RU"/>
      </w:rPr>
      <w:t>/1 P</w:t>
    </w:r>
    <w:r w:rsidR="00114AFA" w:rsidRPr="007B4F7E">
      <w:rPr>
        <w:lang w:val="ru-RU"/>
      </w:rPr>
      <w:t>rov.</w:t>
    </w:r>
  </w:p>
  <w:p w:rsidR="00EC4E49" w:rsidRDefault="007B4F7E" w:rsidP="007B4F7E">
    <w:pPr>
      <w:jc w:val="right"/>
    </w:pPr>
    <w:r w:rsidRPr="007B4F7E"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829C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F7E" w:rsidRDefault="007B4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Copyright\Copyright Instruments|TextBase TMs\WorkspaceRTS\Copyright\Copyright_General|TextBase TMs\WorkspaceRTS\Copyright\Copyright_Main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F5E56"/>
    <w:rsid w:val="00114AFA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6F89"/>
    <w:rsid w:val="003B38C1"/>
    <w:rsid w:val="003D0B25"/>
    <w:rsid w:val="003D2840"/>
    <w:rsid w:val="00414ED3"/>
    <w:rsid w:val="00423E3E"/>
    <w:rsid w:val="00427AF4"/>
    <w:rsid w:val="004647DA"/>
    <w:rsid w:val="00465432"/>
    <w:rsid w:val="00474062"/>
    <w:rsid w:val="004751E7"/>
    <w:rsid w:val="00477D6B"/>
    <w:rsid w:val="004B5AC7"/>
    <w:rsid w:val="005019FF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55E38"/>
    <w:rsid w:val="00767180"/>
    <w:rsid w:val="007829C4"/>
    <w:rsid w:val="007B4F7E"/>
    <w:rsid w:val="007B559C"/>
    <w:rsid w:val="007D1613"/>
    <w:rsid w:val="007D7845"/>
    <w:rsid w:val="00853F21"/>
    <w:rsid w:val="008872AA"/>
    <w:rsid w:val="008B2CC1"/>
    <w:rsid w:val="008B53BC"/>
    <w:rsid w:val="008B60B2"/>
    <w:rsid w:val="008F2D4D"/>
    <w:rsid w:val="008F31F9"/>
    <w:rsid w:val="0090731E"/>
    <w:rsid w:val="00916EE2"/>
    <w:rsid w:val="00966A22"/>
    <w:rsid w:val="0096722F"/>
    <w:rsid w:val="00980843"/>
    <w:rsid w:val="009A7ADA"/>
    <w:rsid w:val="009B6A22"/>
    <w:rsid w:val="009C0514"/>
    <w:rsid w:val="009E2791"/>
    <w:rsid w:val="009E3F6F"/>
    <w:rsid w:val="009F499F"/>
    <w:rsid w:val="00A42DAF"/>
    <w:rsid w:val="00A45BD8"/>
    <w:rsid w:val="00A74B16"/>
    <w:rsid w:val="00A869B7"/>
    <w:rsid w:val="00AC205C"/>
    <w:rsid w:val="00AF0A6B"/>
    <w:rsid w:val="00B05A69"/>
    <w:rsid w:val="00B43669"/>
    <w:rsid w:val="00B5360E"/>
    <w:rsid w:val="00B64600"/>
    <w:rsid w:val="00B72673"/>
    <w:rsid w:val="00B81922"/>
    <w:rsid w:val="00B94F7D"/>
    <w:rsid w:val="00B96F20"/>
    <w:rsid w:val="00B9734B"/>
    <w:rsid w:val="00BA7BF3"/>
    <w:rsid w:val="00BD5EB4"/>
    <w:rsid w:val="00BF6177"/>
    <w:rsid w:val="00C11BFE"/>
    <w:rsid w:val="00C206F0"/>
    <w:rsid w:val="00C25398"/>
    <w:rsid w:val="00C433B0"/>
    <w:rsid w:val="00C57F9C"/>
    <w:rsid w:val="00C9773A"/>
    <w:rsid w:val="00CA1FF2"/>
    <w:rsid w:val="00CC0D8D"/>
    <w:rsid w:val="00CE0B5E"/>
    <w:rsid w:val="00D45252"/>
    <w:rsid w:val="00D658DB"/>
    <w:rsid w:val="00D67185"/>
    <w:rsid w:val="00D718AA"/>
    <w:rsid w:val="00D71B4D"/>
    <w:rsid w:val="00D93D55"/>
    <w:rsid w:val="00DD4D8C"/>
    <w:rsid w:val="00E335FE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2017-08-11T11:50:00Z</cp:lastPrinted>
  <dcterms:created xsi:type="dcterms:W3CDTF">2017-08-11T13:13:00Z</dcterms:created>
  <dcterms:modified xsi:type="dcterms:W3CDTF">2017-08-11T13:13:00Z</dcterms:modified>
</cp:coreProperties>
</file>