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45F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2F6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6C4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F45F3B" w:rsidRDefault="00F45F3B" w:rsidP="00F45F3B">
      <w:pP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</w:t>
      </w:r>
      <w:r w:rsidRPr="005347F5">
        <w:rPr>
          <w:rFonts w:ascii="Arial Black" w:hAnsi="Arial Black"/>
          <w:caps/>
          <w:sz w:val="15"/>
          <w:lang w:val="ru-RU"/>
        </w:rPr>
        <w:t>/2</w:t>
      </w:r>
      <w:r w:rsidR="005B088B">
        <w:rPr>
          <w:rFonts w:ascii="Arial Black" w:hAnsi="Arial Black"/>
          <w:caps/>
          <w:sz w:val="15"/>
        </w:rPr>
        <w:t>7</w:t>
      </w:r>
      <w:r w:rsidRPr="005347F5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Pr="005347F5">
        <w:rPr>
          <w:rFonts w:ascii="Arial Black" w:hAnsi="Arial Black"/>
          <w:caps/>
          <w:sz w:val="15"/>
          <w:lang w:val="ru-RU"/>
        </w:rPr>
        <w:t xml:space="preserve">1 </w:t>
      </w:r>
      <w:r>
        <w:rPr>
          <w:rFonts w:ascii="Arial Black" w:hAnsi="Arial Black"/>
          <w:caps/>
          <w:sz w:val="15"/>
        </w:rPr>
        <w:t>prov</w:t>
      </w:r>
      <w:r w:rsidRPr="005347F5">
        <w:rPr>
          <w:rFonts w:ascii="Arial Black" w:hAnsi="Arial Black"/>
          <w:caps/>
          <w:sz w:val="15"/>
          <w:lang w:val="ru-RU"/>
        </w:rPr>
        <w:t>.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</w:t>
      </w:r>
      <w:bookmarkStart w:id="2" w:name="Original"/>
      <w:bookmarkEnd w:id="2"/>
      <w:r>
        <w:rPr>
          <w:rFonts w:ascii="Arial Black" w:hAnsi="Arial Black"/>
          <w:caps/>
          <w:sz w:val="15"/>
          <w:lang w:val="ru-RU"/>
        </w:rPr>
        <w:t>гинал:  английскиЙ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Pr="005347F5">
        <w:rPr>
          <w:rFonts w:ascii="Arial Black" w:hAnsi="Arial Black"/>
          <w:caps/>
          <w:sz w:val="15"/>
          <w:lang w:val="ru-RU"/>
        </w:rPr>
        <w:t xml:space="preserve">:  </w:t>
      </w:r>
      <w:bookmarkStart w:id="3" w:name="Date"/>
      <w:bookmarkEnd w:id="3"/>
      <w:r w:rsidR="008D0182" w:rsidRPr="005B088B">
        <w:rPr>
          <w:rFonts w:ascii="Arial Black" w:hAnsi="Arial Black"/>
          <w:caps/>
          <w:sz w:val="15"/>
          <w:lang w:val="ru-RU"/>
        </w:rPr>
        <w:t>2</w:t>
      </w:r>
      <w:r w:rsidR="005B088B">
        <w:rPr>
          <w:rFonts w:ascii="Arial Black" w:hAnsi="Arial Black"/>
          <w:caps/>
          <w:sz w:val="15"/>
          <w:lang w:val="ru-RU"/>
        </w:rPr>
        <w:t>8</w:t>
      </w:r>
      <w:r>
        <w:rPr>
          <w:rFonts w:ascii="Arial Black" w:hAnsi="Arial Black"/>
          <w:caps/>
          <w:sz w:val="15"/>
          <w:lang w:val="ru-RU"/>
        </w:rPr>
        <w:t xml:space="preserve"> </w:t>
      </w:r>
      <w:r w:rsidR="005B088B">
        <w:rPr>
          <w:rFonts w:ascii="Arial Black" w:hAnsi="Arial Black"/>
          <w:caps/>
          <w:sz w:val="15"/>
          <w:lang w:val="ru-RU"/>
        </w:rPr>
        <w:t>января</w:t>
      </w:r>
      <w:r>
        <w:rPr>
          <w:rFonts w:ascii="Arial Black" w:hAnsi="Arial Black"/>
          <w:caps/>
          <w:sz w:val="15"/>
          <w:lang w:val="ru-RU"/>
        </w:rPr>
        <w:t xml:space="preserve"> 201</w:t>
      </w:r>
      <w:r w:rsidR="005B088B">
        <w:rPr>
          <w:rFonts w:ascii="Arial Black" w:hAnsi="Arial Black"/>
          <w:caps/>
          <w:sz w:val="15"/>
          <w:lang w:val="ru-RU"/>
        </w:rPr>
        <w:t>4</w:t>
      </w:r>
      <w:r>
        <w:rPr>
          <w:rFonts w:ascii="Arial Black" w:hAnsi="Arial Black"/>
          <w:caps/>
          <w:sz w:val="15"/>
          <w:lang w:val="ru-RU"/>
        </w:rPr>
        <w:t xml:space="preserve"> г.</w:t>
      </w:r>
      <w:r w:rsidRPr="005B088B">
        <w:rPr>
          <w:rFonts w:ascii="Arial Black" w:hAnsi="Arial Black"/>
          <w:caps/>
          <w:sz w:val="15"/>
          <w:lang w:val="ru-RU"/>
        </w:rPr>
        <w:t xml:space="preserve"> </w:t>
      </w:r>
    </w:p>
    <w:p w:rsidR="008B2CC1" w:rsidRPr="005B088B" w:rsidRDefault="008B2CC1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8B2CC1" w:rsidRPr="005347F5" w:rsidRDefault="008B2CC1" w:rsidP="008B2CC1">
      <w:pPr>
        <w:rPr>
          <w:lang w:val="ru-RU"/>
        </w:rPr>
      </w:pPr>
    </w:p>
    <w:p w:rsidR="008B2CC1" w:rsidRPr="00196C4F" w:rsidRDefault="00196C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196C4F" w:rsidRDefault="003845C1" w:rsidP="003845C1">
      <w:pPr>
        <w:rPr>
          <w:lang w:val="ru-RU"/>
        </w:rPr>
      </w:pPr>
    </w:p>
    <w:p w:rsidR="003845C1" w:rsidRPr="00196C4F" w:rsidRDefault="003845C1" w:rsidP="003845C1">
      <w:pPr>
        <w:rPr>
          <w:lang w:val="ru-RU"/>
        </w:rPr>
      </w:pP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5B088B">
        <w:rPr>
          <w:b/>
          <w:sz w:val="24"/>
          <w:szCs w:val="24"/>
          <w:lang w:val="ru-RU"/>
        </w:rPr>
        <w:t>седьмая</w:t>
      </w:r>
      <w:r>
        <w:rPr>
          <w:b/>
          <w:sz w:val="24"/>
          <w:szCs w:val="24"/>
          <w:lang w:val="ru-RU"/>
        </w:rPr>
        <w:t xml:space="preserve"> сессия</w:t>
      </w: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1C0E">
        <w:rPr>
          <w:b/>
          <w:sz w:val="24"/>
          <w:szCs w:val="24"/>
          <w:lang w:val="ru-RU"/>
        </w:rPr>
        <w:t xml:space="preserve">, </w:t>
      </w:r>
      <w:r w:rsidR="005B088B">
        <w:rPr>
          <w:b/>
          <w:sz w:val="24"/>
          <w:szCs w:val="24"/>
          <w:lang w:val="ru-RU"/>
        </w:rPr>
        <w:t>28 апреля</w:t>
      </w:r>
      <w:r w:rsidR="007C7039" w:rsidRPr="005C5E59">
        <w:rPr>
          <w:b/>
          <w:sz w:val="24"/>
          <w:szCs w:val="24"/>
          <w:lang w:val="ru-RU"/>
        </w:rPr>
        <w:t xml:space="preserve"> – </w:t>
      </w:r>
      <w:r w:rsidR="005347F5">
        <w:rPr>
          <w:b/>
          <w:sz w:val="24"/>
          <w:szCs w:val="24"/>
          <w:lang w:val="ru-RU"/>
        </w:rPr>
        <w:t xml:space="preserve">2 </w:t>
      </w:r>
      <w:r w:rsidR="005B088B">
        <w:rPr>
          <w:b/>
          <w:sz w:val="24"/>
          <w:szCs w:val="24"/>
          <w:lang w:val="ru-RU"/>
        </w:rPr>
        <w:t>мая</w:t>
      </w:r>
      <w:r w:rsidR="005347F5">
        <w:rPr>
          <w:b/>
          <w:sz w:val="24"/>
          <w:szCs w:val="24"/>
          <w:lang w:val="ru-RU"/>
        </w:rPr>
        <w:t xml:space="preserve"> 201</w:t>
      </w:r>
      <w:r w:rsidR="005B088B">
        <w:rPr>
          <w:b/>
          <w:sz w:val="24"/>
          <w:szCs w:val="24"/>
          <w:lang w:val="ru-RU"/>
        </w:rPr>
        <w:t>4</w:t>
      </w:r>
      <w:r w:rsidR="005347F5">
        <w:rPr>
          <w:b/>
          <w:sz w:val="24"/>
          <w:szCs w:val="24"/>
          <w:lang w:val="ru-RU"/>
        </w:rPr>
        <w:t xml:space="preserve"> г</w:t>
      </w:r>
      <w:r>
        <w:rPr>
          <w:b/>
          <w:sz w:val="24"/>
          <w:szCs w:val="24"/>
          <w:lang w:val="ru-RU"/>
        </w:rPr>
        <w:t>.</w:t>
      </w:r>
    </w:p>
    <w:p w:rsidR="008B2CC1" w:rsidRPr="00D948C8" w:rsidRDefault="008B2CC1" w:rsidP="008B2CC1">
      <w:pPr>
        <w:rPr>
          <w:b/>
          <w:sz w:val="24"/>
          <w:szCs w:val="24"/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</w:t>
      </w:r>
      <w:r w:rsidR="00D948C8">
        <w:rPr>
          <w:caps/>
          <w:sz w:val="24"/>
          <w:lang w:val="ru-RU"/>
        </w:rPr>
        <w:t xml:space="preserve"> дня </w:t>
      </w: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D948C8" w:rsidRDefault="00AC205C">
      <w:pPr>
        <w:rPr>
          <w:lang w:val="ru-RU"/>
        </w:rPr>
      </w:pPr>
    </w:p>
    <w:p w:rsidR="002928D3" w:rsidRPr="00D948C8" w:rsidRDefault="002928D3" w:rsidP="0053057A">
      <w:pPr>
        <w:rPr>
          <w:lang w:val="ru-RU"/>
        </w:rPr>
      </w:pPr>
    </w:p>
    <w:p w:rsidR="003964F8" w:rsidRPr="00D948C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Открытие сессии</w:t>
      </w:r>
    </w:p>
    <w:p w:rsidR="003964F8" w:rsidRPr="00D948C8" w:rsidRDefault="003964F8" w:rsidP="003964F8">
      <w:pPr>
        <w:rPr>
          <w:szCs w:val="22"/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 xml:space="preserve">Принятие повестки дня двадцать </w:t>
      </w:r>
      <w:r w:rsidR="005B088B">
        <w:rPr>
          <w:szCs w:val="22"/>
          <w:lang w:val="ru-RU"/>
        </w:rPr>
        <w:t>седьмой</w:t>
      </w:r>
      <w:r w:rsidR="00D948C8">
        <w:rPr>
          <w:szCs w:val="22"/>
          <w:lang w:val="ru-RU"/>
        </w:rPr>
        <w:t xml:space="preserve"> сессии</w:t>
      </w:r>
    </w:p>
    <w:p w:rsidR="005347F5" w:rsidRDefault="005347F5" w:rsidP="003964F8">
      <w:pPr>
        <w:rPr>
          <w:szCs w:val="22"/>
          <w:lang w:val="ru-RU"/>
        </w:rPr>
      </w:pPr>
    </w:p>
    <w:p w:rsidR="005B088B" w:rsidRDefault="005B088B" w:rsidP="003964F8">
      <w:pPr>
        <w:rPr>
          <w:szCs w:val="22"/>
          <w:lang w:val="ru-RU"/>
        </w:rPr>
      </w:pPr>
      <w:r>
        <w:rPr>
          <w:szCs w:val="22"/>
          <w:lang w:val="ru-RU"/>
        </w:rPr>
        <w:t>3.</w:t>
      </w:r>
      <w:r>
        <w:rPr>
          <w:szCs w:val="22"/>
          <w:lang w:val="ru-RU"/>
        </w:rPr>
        <w:tab/>
        <w:t>Аккредитация новых неправительственных организаций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D948C8" w:rsidRDefault="005B088B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4</w:t>
      </w:r>
      <w:r w:rsidR="005347F5">
        <w:rPr>
          <w:szCs w:val="22"/>
          <w:lang w:val="ru-RU"/>
        </w:rPr>
        <w:t>.</w:t>
      </w:r>
      <w:r w:rsidR="003964F8"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Принятие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отчета</w:t>
      </w:r>
      <w:r w:rsidR="00D948C8" w:rsidRPr="00D948C8">
        <w:rPr>
          <w:szCs w:val="22"/>
          <w:lang w:val="ru-RU"/>
        </w:rPr>
        <w:t xml:space="preserve"> </w:t>
      </w:r>
      <w:r w:rsidR="005347F5">
        <w:rPr>
          <w:szCs w:val="22"/>
          <w:lang w:val="ru-RU"/>
        </w:rPr>
        <w:t xml:space="preserve">о </w:t>
      </w:r>
      <w:r w:rsidR="00D948C8">
        <w:rPr>
          <w:szCs w:val="22"/>
          <w:lang w:val="ru-RU"/>
        </w:rPr>
        <w:t>двадцать</w:t>
      </w:r>
      <w:r w:rsidR="00D948C8" w:rsidRPr="00D948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шестой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сессии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Постоянного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комитета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авторскому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смежным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правам</w:t>
      </w:r>
    </w:p>
    <w:p w:rsidR="0088209C" w:rsidRPr="00D948C8" w:rsidRDefault="0088209C" w:rsidP="0088209C">
      <w:pPr>
        <w:rPr>
          <w:szCs w:val="22"/>
          <w:lang w:val="ru-RU"/>
        </w:rPr>
      </w:pPr>
    </w:p>
    <w:p w:rsidR="003964F8" w:rsidRPr="003E2443" w:rsidRDefault="005B088B" w:rsidP="003964F8">
      <w:pPr>
        <w:rPr>
          <w:szCs w:val="22"/>
          <w:lang w:val="ru-RU"/>
        </w:rPr>
      </w:pPr>
      <w:r>
        <w:rPr>
          <w:szCs w:val="22"/>
          <w:lang w:val="ru-RU"/>
        </w:rPr>
        <w:t>5</w:t>
      </w:r>
      <w:r w:rsidR="005347F5">
        <w:rPr>
          <w:szCs w:val="22"/>
          <w:lang w:val="ru-RU"/>
        </w:rPr>
        <w:t>.</w:t>
      </w:r>
      <w:r w:rsidR="003964F8" w:rsidRPr="003E2443">
        <w:rPr>
          <w:szCs w:val="22"/>
          <w:lang w:val="ru-RU"/>
        </w:rPr>
        <w:tab/>
      </w:r>
      <w:r w:rsidR="003E2443">
        <w:rPr>
          <w:szCs w:val="22"/>
          <w:lang w:val="ru-RU"/>
        </w:rPr>
        <w:t>Охрана прав организаций эфирного вещания</w:t>
      </w:r>
    </w:p>
    <w:p w:rsidR="003964F8" w:rsidRPr="003E2443" w:rsidRDefault="003964F8" w:rsidP="003964F8">
      <w:pPr>
        <w:rPr>
          <w:szCs w:val="22"/>
          <w:lang w:val="ru-RU"/>
        </w:rPr>
      </w:pPr>
    </w:p>
    <w:p w:rsidR="0088209C" w:rsidRPr="003E2443" w:rsidRDefault="005B088B" w:rsidP="0088209C">
      <w:pPr>
        <w:rPr>
          <w:szCs w:val="22"/>
          <w:lang w:val="ru-RU"/>
        </w:rPr>
      </w:pPr>
      <w:r>
        <w:rPr>
          <w:szCs w:val="22"/>
          <w:lang w:val="ru-RU"/>
        </w:rPr>
        <w:t>6</w:t>
      </w:r>
      <w:r w:rsidR="005347F5">
        <w:rPr>
          <w:szCs w:val="22"/>
          <w:lang w:val="ru-RU"/>
        </w:rPr>
        <w:t>.</w:t>
      </w:r>
      <w:r w:rsidR="0088209C" w:rsidRPr="003E2443"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Ограничения и исключения </w:t>
      </w:r>
      <w:r w:rsidR="00FB0C06">
        <w:rPr>
          <w:szCs w:val="22"/>
          <w:lang w:val="ru-RU"/>
        </w:rPr>
        <w:t>в интересах</w:t>
      </w:r>
      <w:r w:rsidR="003E2443">
        <w:rPr>
          <w:szCs w:val="22"/>
          <w:lang w:val="ru-RU"/>
        </w:rPr>
        <w:t xml:space="preserve"> библиотек и архивов</w:t>
      </w:r>
    </w:p>
    <w:p w:rsidR="0088209C" w:rsidRPr="003E2443" w:rsidRDefault="0088209C" w:rsidP="0088209C">
      <w:pPr>
        <w:rPr>
          <w:szCs w:val="22"/>
          <w:lang w:val="ru-RU"/>
        </w:rPr>
      </w:pPr>
    </w:p>
    <w:p w:rsidR="0088209C" w:rsidRPr="00FB0C06" w:rsidRDefault="003F3DB9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7</w:t>
      </w:r>
      <w:r w:rsidR="005347F5">
        <w:rPr>
          <w:szCs w:val="22"/>
          <w:lang w:val="ru-RU"/>
        </w:rPr>
        <w:t>.</w:t>
      </w:r>
      <w:r w:rsidR="0088209C" w:rsidRPr="00FB0C06">
        <w:rPr>
          <w:szCs w:val="22"/>
          <w:lang w:val="ru-RU"/>
        </w:rPr>
        <w:tab/>
      </w:r>
      <w:r w:rsidR="003E2443" w:rsidRPr="00FB0C06">
        <w:rPr>
          <w:szCs w:val="22"/>
          <w:lang w:val="ru-RU"/>
        </w:rPr>
        <w:t xml:space="preserve">Ограничения и исключения </w:t>
      </w:r>
      <w:r w:rsidR="00FB0C06">
        <w:rPr>
          <w:szCs w:val="22"/>
          <w:lang w:val="ru-RU"/>
        </w:rPr>
        <w:t>в интересах</w:t>
      </w:r>
      <w:r w:rsidR="003E2443" w:rsidRPr="00FB0C06">
        <w:rPr>
          <w:szCs w:val="22"/>
          <w:lang w:val="ru-RU"/>
        </w:rPr>
        <w:t xml:space="preserve"> образовательных и научно-исследовательских учреждений</w:t>
      </w:r>
      <w:r w:rsidR="00292105" w:rsidRPr="00BE792B">
        <w:rPr>
          <w:szCs w:val="22"/>
          <w:lang w:val="ru-RU"/>
        </w:rPr>
        <w:t xml:space="preserve"> и</w:t>
      </w:r>
      <w:r w:rsidR="00A91358">
        <w:rPr>
          <w:szCs w:val="22"/>
          <w:lang w:val="ru-RU"/>
        </w:rPr>
        <w:t xml:space="preserve"> лиц с другими ограниченными способностями</w:t>
      </w:r>
    </w:p>
    <w:p w:rsidR="0088209C" w:rsidRPr="00FB0C06" w:rsidRDefault="0088209C" w:rsidP="003E2443">
      <w:pPr>
        <w:ind w:left="567" w:hanging="567"/>
        <w:rPr>
          <w:szCs w:val="22"/>
          <w:lang w:val="ru-RU"/>
        </w:rPr>
      </w:pPr>
    </w:p>
    <w:p w:rsidR="003964F8" w:rsidRDefault="003F3DB9" w:rsidP="003964F8">
      <w:pPr>
        <w:rPr>
          <w:szCs w:val="22"/>
          <w:lang w:val="ru-RU"/>
        </w:rPr>
      </w:pPr>
      <w:r>
        <w:rPr>
          <w:szCs w:val="22"/>
          <w:lang w:val="ru-RU"/>
        </w:rPr>
        <w:t>8</w:t>
      </w:r>
      <w:r w:rsidR="005347F5">
        <w:rPr>
          <w:szCs w:val="22"/>
          <w:lang w:val="ru-RU"/>
        </w:rPr>
        <w:t>.</w:t>
      </w:r>
      <w:r w:rsidR="003964F8" w:rsidRPr="005347F5">
        <w:rPr>
          <w:szCs w:val="22"/>
          <w:lang w:val="ru-RU"/>
        </w:rPr>
        <w:tab/>
      </w:r>
      <w:r w:rsidR="003E2443">
        <w:rPr>
          <w:szCs w:val="22"/>
          <w:lang w:val="ru-RU"/>
        </w:rPr>
        <w:t>Прочие вопросы</w:t>
      </w:r>
    </w:p>
    <w:p w:rsidR="005B088B" w:rsidRDefault="005B088B" w:rsidP="003964F8">
      <w:pPr>
        <w:rPr>
          <w:szCs w:val="22"/>
          <w:lang w:val="ru-RU"/>
        </w:rPr>
      </w:pPr>
    </w:p>
    <w:p w:rsidR="005B088B" w:rsidRPr="005B088B" w:rsidRDefault="005B088B" w:rsidP="005B088B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a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 xml:space="preserve">Отчет о деятельности Платформы партнеров </w:t>
      </w:r>
    </w:p>
    <w:p w:rsidR="003964F8" w:rsidRPr="005347F5" w:rsidRDefault="003964F8" w:rsidP="003964F8">
      <w:pPr>
        <w:rPr>
          <w:szCs w:val="22"/>
          <w:lang w:val="ru-RU"/>
        </w:rPr>
      </w:pPr>
    </w:p>
    <w:p w:rsidR="003964F8" w:rsidRPr="003E2443" w:rsidRDefault="003F3DB9" w:rsidP="003964F8">
      <w:pPr>
        <w:rPr>
          <w:szCs w:val="22"/>
          <w:lang w:val="ru-RU"/>
        </w:rPr>
      </w:pPr>
      <w:r>
        <w:rPr>
          <w:szCs w:val="22"/>
          <w:lang w:val="ru-RU"/>
        </w:rPr>
        <w:t>9</w:t>
      </w:r>
      <w:r w:rsidR="005347F5">
        <w:rPr>
          <w:szCs w:val="22"/>
          <w:lang w:val="ru-RU"/>
        </w:rPr>
        <w:t>.</w:t>
      </w:r>
      <w:r w:rsidR="003964F8" w:rsidRPr="005347F5">
        <w:rPr>
          <w:szCs w:val="22"/>
          <w:lang w:val="ru-RU"/>
        </w:rPr>
        <w:tab/>
      </w:r>
      <w:r w:rsidR="003E2443">
        <w:rPr>
          <w:szCs w:val="22"/>
          <w:lang w:val="ru-RU"/>
        </w:rPr>
        <w:t>Закрытие сессии</w:t>
      </w:r>
    </w:p>
    <w:p w:rsidR="00383894" w:rsidRPr="005347F5" w:rsidRDefault="00383894" w:rsidP="003964F8">
      <w:pPr>
        <w:pStyle w:val="Endofdocument"/>
        <w:rPr>
          <w:sz w:val="22"/>
          <w:szCs w:val="22"/>
          <w:lang w:val="ru-RU"/>
        </w:rPr>
      </w:pPr>
    </w:p>
    <w:p w:rsidR="002928D3" w:rsidRPr="005347F5" w:rsidRDefault="003964F8" w:rsidP="0088209C">
      <w:pPr>
        <w:pStyle w:val="Endofdocument"/>
        <w:rPr>
          <w:sz w:val="22"/>
          <w:szCs w:val="22"/>
          <w:lang w:val="ru-RU"/>
        </w:rPr>
      </w:pPr>
      <w:r w:rsidRPr="005347F5">
        <w:rPr>
          <w:sz w:val="22"/>
          <w:szCs w:val="22"/>
          <w:lang w:val="ru-RU"/>
        </w:rPr>
        <w:t>[</w:t>
      </w:r>
      <w:r w:rsidR="00E2101B">
        <w:rPr>
          <w:sz w:val="22"/>
          <w:szCs w:val="22"/>
          <w:lang w:val="ru-RU"/>
        </w:rPr>
        <w:t>Конец документа</w:t>
      </w:r>
      <w:r w:rsidRPr="005347F5">
        <w:rPr>
          <w:sz w:val="22"/>
          <w:szCs w:val="22"/>
          <w:lang w:val="ru-RU"/>
        </w:rPr>
        <w:t>]</w:t>
      </w:r>
    </w:p>
    <w:sectPr w:rsidR="002928D3" w:rsidRPr="005347F5" w:rsidSect="003964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78" w:rsidRDefault="00452178">
      <w:r>
        <w:separator/>
      </w:r>
    </w:p>
  </w:endnote>
  <w:endnote w:type="continuationSeparator" w:id="0">
    <w:p w:rsidR="00452178" w:rsidRDefault="00452178" w:rsidP="003B38C1">
      <w:r>
        <w:separator/>
      </w:r>
    </w:p>
    <w:p w:rsidR="00452178" w:rsidRPr="003B38C1" w:rsidRDefault="004521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2178" w:rsidRPr="003B38C1" w:rsidRDefault="004521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78" w:rsidRDefault="00452178">
      <w:r>
        <w:separator/>
      </w:r>
    </w:p>
  </w:footnote>
  <w:footnote w:type="continuationSeparator" w:id="0">
    <w:p w:rsidR="00452178" w:rsidRDefault="00452178" w:rsidP="008B60B2">
      <w:r>
        <w:separator/>
      </w:r>
    </w:p>
    <w:p w:rsidR="00452178" w:rsidRPr="00ED77FB" w:rsidRDefault="004521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2178" w:rsidRPr="00ED77FB" w:rsidRDefault="004521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B" w:rsidRDefault="00F45F3B" w:rsidP="00477D6B">
    <w:pPr>
      <w:jc w:val="right"/>
    </w:pPr>
    <w:bookmarkStart w:id="6" w:name="Code2"/>
    <w:bookmarkEnd w:id="6"/>
    <w:r>
      <w:t>SCCR/25/1 PROV.</w:t>
    </w:r>
  </w:p>
  <w:p w:rsidR="00F45F3B" w:rsidRDefault="00F45F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25BB9">
      <w:rPr>
        <w:noProof/>
      </w:rPr>
      <w:t>1</w:t>
    </w:r>
    <w:r>
      <w:fldChar w:fldCharType="end"/>
    </w:r>
  </w:p>
  <w:p w:rsidR="00F45F3B" w:rsidRDefault="00F45F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F8"/>
    <w:rsid w:val="0000328E"/>
    <w:rsid w:val="00016E65"/>
    <w:rsid w:val="00043CAA"/>
    <w:rsid w:val="00075432"/>
    <w:rsid w:val="00075CFD"/>
    <w:rsid w:val="00086106"/>
    <w:rsid w:val="000968ED"/>
    <w:rsid w:val="000A3B6D"/>
    <w:rsid w:val="000D63A3"/>
    <w:rsid w:val="000E0C01"/>
    <w:rsid w:val="000E465A"/>
    <w:rsid w:val="000F5E56"/>
    <w:rsid w:val="00130BFA"/>
    <w:rsid w:val="001362EE"/>
    <w:rsid w:val="001832A6"/>
    <w:rsid w:val="00196C4F"/>
    <w:rsid w:val="001A0724"/>
    <w:rsid w:val="001B3D93"/>
    <w:rsid w:val="001D21FD"/>
    <w:rsid w:val="0020790E"/>
    <w:rsid w:val="002634C4"/>
    <w:rsid w:val="00292105"/>
    <w:rsid w:val="002928D3"/>
    <w:rsid w:val="0029736B"/>
    <w:rsid w:val="002F1FE6"/>
    <w:rsid w:val="002F4E68"/>
    <w:rsid w:val="00312F7F"/>
    <w:rsid w:val="00327E60"/>
    <w:rsid w:val="003404A4"/>
    <w:rsid w:val="00351950"/>
    <w:rsid w:val="00355731"/>
    <w:rsid w:val="00361450"/>
    <w:rsid w:val="00365F27"/>
    <w:rsid w:val="003673CF"/>
    <w:rsid w:val="00383894"/>
    <w:rsid w:val="003840CB"/>
    <w:rsid w:val="003845C1"/>
    <w:rsid w:val="003964F8"/>
    <w:rsid w:val="003A6F89"/>
    <w:rsid w:val="003B38C1"/>
    <w:rsid w:val="003E2443"/>
    <w:rsid w:val="003F3DB9"/>
    <w:rsid w:val="00404572"/>
    <w:rsid w:val="00405DB8"/>
    <w:rsid w:val="004143DF"/>
    <w:rsid w:val="00423E3E"/>
    <w:rsid w:val="00427AF4"/>
    <w:rsid w:val="004329B7"/>
    <w:rsid w:val="00452178"/>
    <w:rsid w:val="004647DA"/>
    <w:rsid w:val="00474062"/>
    <w:rsid w:val="00477D6B"/>
    <w:rsid w:val="005019FF"/>
    <w:rsid w:val="0052220D"/>
    <w:rsid w:val="0053057A"/>
    <w:rsid w:val="005347F5"/>
    <w:rsid w:val="00560A29"/>
    <w:rsid w:val="00573DA0"/>
    <w:rsid w:val="005B088B"/>
    <w:rsid w:val="005B52BC"/>
    <w:rsid w:val="005C5E59"/>
    <w:rsid w:val="005C6649"/>
    <w:rsid w:val="005D3F41"/>
    <w:rsid w:val="005E0BED"/>
    <w:rsid w:val="00605827"/>
    <w:rsid w:val="006103EE"/>
    <w:rsid w:val="00622F61"/>
    <w:rsid w:val="0064146F"/>
    <w:rsid w:val="00646050"/>
    <w:rsid w:val="006713CA"/>
    <w:rsid w:val="00676C5C"/>
    <w:rsid w:val="00725BB9"/>
    <w:rsid w:val="00730800"/>
    <w:rsid w:val="007C7039"/>
    <w:rsid w:val="007D1613"/>
    <w:rsid w:val="007D3CC9"/>
    <w:rsid w:val="007E2BC2"/>
    <w:rsid w:val="0088209C"/>
    <w:rsid w:val="008B2CC1"/>
    <w:rsid w:val="008B60B2"/>
    <w:rsid w:val="008D0182"/>
    <w:rsid w:val="008D30BE"/>
    <w:rsid w:val="008E6F8B"/>
    <w:rsid w:val="008F2596"/>
    <w:rsid w:val="0090731E"/>
    <w:rsid w:val="0091360A"/>
    <w:rsid w:val="00916EE2"/>
    <w:rsid w:val="009641A9"/>
    <w:rsid w:val="00966A22"/>
    <w:rsid w:val="0096722F"/>
    <w:rsid w:val="00980843"/>
    <w:rsid w:val="009B2DF5"/>
    <w:rsid w:val="009E2791"/>
    <w:rsid w:val="009E3F6F"/>
    <w:rsid w:val="009F0FD4"/>
    <w:rsid w:val="009F499F"/>
    <w:rsid w:val="00A42DAF"/>
    <w:rsid w:val="00A45BD8"/>
    <w:rsid w:val="00A8106E"/>
    <w:rsid w:val="00A869B7"/>
    <w:rsid w:val="00A91358"/>
    <w:rsid w:val="00AC205C"/>
    <w:rsid w:val="00AC6480"/>
    <w:rsid w:val="00AD06B0"/>
    <w:rsid w:val="00AF0A6B"/>
    <w:rsid w:val="00B05A69"/>
    <w:rsid w:val="00B14B55"/>
    <w:rsid w:val="00B30053"/>
    <w:rsid w:val="00B40C2C"/>
    <w:rsid w:val="00B9734B"/>
    <w:rsid w:val="00BC1F1A"/>
    <w:rsid w:val="00BE792B"/>
    <w:rsid w:val="00BF060A"/>
    <w:rsid w:val="00C11BFE"/>
    <w:rsid w:val="00C14D32"/>
    <w:rsid w:val="00C930C5"/>
    <w:rsid w:val="00D45252"/>
    <w:rsid w:val="00D71B4D"/>
    <w:rsid w:val="00D93D55"/>
    <w:rsid w:val="00D948C8"/>
    <w:rsid w:val="00E105FE"/>
    <w:rsid w:val="00E2101B"/>
    <w:rsid w:val="00E335FE"/>
    <w:rsid w:val="00E84619"/>
    <w:rsid w:val="00EC4E49"/>
    <w:rsid w:val="00ED77FB"/>
    <w:rsid w:val="00EE45FA"/>
    <w:rsid w:val="00F45F3B"/>
    <w:rsid w:val="00F61C17"/>
    <w:rsid w:val="00F66152"/>
    <w:rsid w:val="00F96F2C"/>
    <w:rsid w:val="00FA2483"/>
    <w:rsid w:val="00FA3414"/>
    <w:rsid w:val="00FB0C06"/>
    <w:rsid w:val="00FC314F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3</cp:revision>
  <cp:lastPrinted>2014-03-05T07:58:00Z</cp:lastPrinted>
  <dcterms:created xsi:type="dcterms:W3CDTF">2014-03-05T07:58:00Z</dcterms:created>
  <dcterms:modified xsi:type="dcterms:W3CDTF">2014-03-05T07:58:00Z</dcterms:modified>
</cp:coreProperties>
</file>