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43769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43769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43769" w:rsidRDefault="00F1413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43769" w:rsidRDefault="00E504E5" w:rsidP="00AB613D">
            <w:pPr>
              <w:jc w:val="right"/>
            </w:pPr>
            <w:r w:rsidRPr="00943769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943769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3769" w:rsidRDefault="00E776B0" w:rsidP="00F278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sccr/2</w:t>
            </w:r>
            <w:r w:rsidR="00F27875">
              <w:rPr>
                <w:rFonts w:ascii="Arial Black" w:hAnsi="Arial Black"/>
                <w:caps/>
                <w:sz w:val="15"/>
              </w:rPr>
              <w:t>9</w:t>
            </w:r>
            <w:r w:rsidR="00C83C85" w:rsidRPr="00943769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56387" w:rsidRPr="00943769">
              <w:rPr>
                <w:rFonts w:ascii="Arial Black" w:hAnsi="Arial Black"/>
                <w:caps/>
                <w:sz w:val="15"/>
              </w:rPr>
              <w:t>1</w:t>
            </w:r>
            <w:r w:rsidR="00A4278A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94376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3769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56387" w:rsidRPr="00943769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94376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3769" w:rsidRDefault="00675021" w:rsidP="00F278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>:</w:t>
            </w:r>
            <w:r w:rsidR="00F84474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27875">
              <w:rPr>
                <w:rFonts w:ascii="Arial Black" w:hAnsi="Arial Black"/>
                <w:caps/>
                <w:sz w:val="15"/>
              </w:rPr>
              <w:t>1</w:t>
            </w:r>
            <w:r w:rsidR="007F7750">
              <w:rPr>
                <w:rFonts w:ascii="Arial Black" w:hAnsi="Arial Black"/>
                <w:caps/>
                <w:sz w:val="15"/>
              </w:rPr>
              <w:t xml:space="preserve"> de </w:t>
            </w:r>
            <w:r w:rsidR="00F27875">
              <w:rPr>
                <w:rFonts w:ascii="Arial Black" w:hAnsi="Arial Black"/>
                <w:caps/>
                <w:sz w:val="15"/>
              </w:rPr>
              <w:t>septiembre</w:t>
            </w:r>
            <w:r w:rsidR="001D5CF0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="00256387" w:rsidRPr="00943769">
              <w:rPr>
                <w:rFonts w:ascii="Arial Black" w:hAnsi="Arial Black"/>
                <w:caps/>
                <w:sz w:val="15"/>
              </w:rPr>
              <w:t>DE 201</w:t>
            </w:r>
            <w:r w:rsidR="007F7750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D42636" w:rsidP="008B2CC1">
      <w:pPr>
        <w:rPr>
          <w:b/>
          <w:sz w:val="28"/>
          <w:szCs w:val="28"/>
        </w:rPr>
      </w:pPr>
      <w:r w:rsidRPr="00943769">
        <w:rPr>
          <w:b/>
          <w:sz w:val="28"/>
          <w:szCs w:val="28"/>
        </w:rPr>
        <w:t>Comité Permanente de Derecho de Autor y Derechos Conexos</w:t>
      </w:r>
      <w:r w:rsidR="00D90289" w:rsidRPr="00943769">
        <w:rPr>
          <w:b/>
          <w:sz w:val="28"/>
          <w:szCs w:val="28"/>
        </w:rPr>
        <w:t xml:space="preserve"> </w:t>
      </w:r>
    </w:p>
    <w:p w:rsidR="003845C1" w:rsidRPr="00943769" w:rsidRDefault="003845C1" w:rsidP="003845C1"/>
    <w:p w:rsidR="003845C1" w:rsidRPr="00943769" w:rsidRDefault="003845C1" w:rsidP="003845C1"/>
    <w:p w:rsidR="008B2CC1" w:rsidRPr="00943769" w:rsidRDefault="00D42636" w:rsidP="008B2CC1">
      <w:pPr>
        <w:rPr>
          <w:b/>
          <w:sz w:val="24"/>
          <w:szCs w:val="24"/>
        </w:rPr>
      </w:pPr>
      <w:r w:rsidRPr="00943769">
        <w:rPr>
          <w:b/>
          <w:sz w:val="24"/>
          <w:szCs w:val="24"/>
        </w:rPr>
        <w:t xml:space="preserve">Vigésima </w:t>
      </w:r>
      <w:r w:rsidR="00F27875">
        <w:rPr>
          <w:b/>
          <w:sz w:val="24"/>
          <w:szCs w:val="24"/>
        </w:rPr>
        <w:t>novena</w:t>
      </w:r>
      <w:r w:rsidRPr="00943769">
        <w:rPr>
          <w:b/>
          <w:sz w:val="24"/>
          <w:szCs w:val="24"/>
        </w:rPr>
        <w:t xml:space="preserve"> sesión</w:t>
      </w:r>
    </w:p>
    <w:p w:rsidR="008B2CC1" w:rsidRPr="00943769" w:rsidRDefault="001D5CF0" w:rsidP="008B2CC1">
      <w:pPr>
        <w:rPr>
          <w:b/>
          <w:sz w:val="24"/>
          <w:szCs w:val="24"/>
        </w:rPr>
      </w:pPr>
      <w:r w:rsidRPr="00943769">
        <w:rPr>
          <w:b/>
          <w:sz w:val="24"/>
          <w:szCs w:val="24"/>
        </w:rPr>
        <w:t xml:space="preserve">Ginebra, </w:t>
      </w:r>
      <w:r w:rsidR="00F27875">
        <w:rPr>
          <w:b/>
          <w:sz w:val="24"/>
          <w:szCs w:val="24"/>
        </w:rPr>
        <w:t>8</w:t>
      </w:r>
      <w:r w:rsidR="00EA7E03">
        <w:rPr>
          <w:b/>
          <w:sz w:val="24"/>
          <w:szCs w:val="24"/>
        </w:rPr>
        <w:t xml:space="preserve"> a </w:t>
      </w:r>
      <w:r w:rsidR="00F27875">
        <w:rPr>
          <w:b/>
          <w:sz w:val="24"/>
          <w:szCs w:val="24"/>
        </w:rPr>
        <w:t>12</w:t>
      </w:r>
      <w:r w:rsidR="00EA7E03">
        <w:rPr>
          <w:b/>
          <w:sz w:val="24"/>
          <w:szCs w:val="24"/>
        </w:rPr>
        <w:t xml:space="preserve"> de </w:t>
      </w:r>
      <w:r w:rsidR="00F27875">
        <w:rPr>
          <w:b/>
          <w:sz w:val="24"/>
          <w:szCs w:val="24"/>
        </w:rPr>
        <w:t>diciembre</w:t>
      </w:r>
      <w:r w:rsidR="00197F45">
        <w:rPr>
          <w:b/>
          <w:sz w:val="24"/>
          <w:szCs w:val="24"/>
          <w:lang w:val="es-ES_tradnl"/>
        </w:rPr>
        <w:t xml:space="preserve"> </w:t>
      </w:r>
      <w:r w:rsidR="007F7750">
        <w:rPr>
          <w:b/>
          <w:sz w:val="24"/>
          <w:szCs w:val="24"/>
          <w:lang w:val="es-ES_tradnl"/>
        </w:rPr>
        <w:t>de 2014</w:t>
      </w:r>
    </w:p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A4278A" w:rsidRPr="003845C1" w:rsidRDefault="00A4278A" w:rsidP="00A4278A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ORDEN DEL DÍA</w:t>
      </w:r>
    </w:p>
    <w:p w:rsidR="00A4278A" w:rsidRPr="008B2CC1" w:rsidRDefault="00A4278A" w:rsidP="00A4278A"/>
    <w:p w:rsidR="00A4278A" w:rsidRPr="008B2CC1" w:rsidRDefault="00A4278A" w:rsidP="00A4278A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</w:p>
    <w:p w:rsidR="008B2CC1" w:rsidRPr="00943769" w:rsidRDefault="008B2CC1" w:rsidP="003845C1"/>
    <w:p w:rsidR="001D5CF0" w:rsidRPr="00943769" w:rsidRDefault="001D5CF0" w:rsidP="003845C1">
      <w:bookmarkStart w:id="5" w:name="_GoBack"/>
      <w:bookmarkEnd w:id="5"/>
    </w:p>
    <w:p w:rsidR="00256387" w:rsidRPr="00943769" w:rsidRDefault="00256387" w:rsidP="00256387">
      <w:pPr>
        <w:ind w:left="550" w:hanging="550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Apertura de la sesión</w:t>
      </w:r>
    </w:p>
    <w:p w:rsidR="00256387" w:rsidRPr="00943769" w:rsidRDefault="00256387" w:rsidP="00901DF2">
      <w:pPr>
        <w:ind w:left="1701" w:hanging="1701"/>
      </w:pPr>
    </w:p>
    <w:p w:rsidR="00256387" w:rsidRDefault="00256387" w:rsidP="00256387">
      <w:pPr>
        <w:ind w:left="550" w:hanging="550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 xml:space="preserve">Aprobación del orden del día de la vigésima </w:t>
      </w:r>
      <w:r w:rsidR="00CD619B">
        <w:t>novena</w:t>
      </w:r>
      <w:r w:rsidRPr="00943769">
        <w:t xml:space="preserve"> sesión</w:t>
      </w:r>
    </w:p>
    <w:p w:rsidR="00A4278A" w:rsidRDefault="00A4278A" w:rsidP="00A4278A"/>
    <w:p w:rsidR="00256387" w:rsidRPr="00943769" w:rsidRDefault="00256387" w:rsidP="00A4278A"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Acreditación de nuevas organizaciones no gubernamentales</w:t>
      </w:r>
    </w:p>
    <w:p w:rsidR="00256387" w:rsidRPr="00943769" w:rsidRDefault="00256387" w:rsidP="00A4278A"/>
    <w:p w:rsidR="00256387" w:rsidRPr="00943769" w:rsidRDefault="00256387" w:rsidP="00EA7E03">
      <w:pPr>
        <w:ind w:left="567" w:hanging="567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</w:t>
      </w:r>
      <w:r w:rsidRPr="00943769">
        <w:rPr>
          <w:szCs w:val="24"/>
        </w:rPr>
        <w:t>probación del informe de la</w:t>
      </w:r>
      <w:r w:rsidRPr="00943769">
        <w:t xml:space="preserve"> vigésima </w:t>
      </w:r>
      <w:r w:rsidR="00CD619B">
        <w:t>octava</w:t>
      </w:r>
      <w:r w:rsidRPr="00943769">
        <w:t xml:space="preserve"> </w:t>
      </w:r>
      <w:r w:rsidRPr="00943769">
        <w:rPr>
          <w:szCs w:val="24"/>
        </w:rPr>
        <w:t xml:space="preserve">sesión del Comité Permanente de Derecho </w:t>
      </w:r>
      <w:r w:rsidR="00EA7E03">
        <w:rPr>
          <w:szCs w:val="24"/>
        </w:rPr>
        <w:t>d</w:t>
      </w:r>
      <w:r w:rsidRPr="00943769">
        <w:rPr>
          <w:szCs w:val="24"/>
        </w:rPr>
        <w:t>e Autor y D</w:t>
      </w:r>
      <w:r w:rsidRPr="00943769">
        <w:rPr>
          <w:snapToGrid w:val="0"/>
          <w:szCs w:val="24"/>
        </w:rPr>
        <w:t>erechos Conexos</w:t>
      </w:r>
    </w:p>
    <w:p w:rsidR="00256387" w:rsidRPr="00943769" w:rsidRDefault="00256387" w:rsidP="00A4278A"/>
    <w:p w:rsidR="001D5CF0" w:rsidRPr="00943769" w:rsidRDefault="001D5CF0" w:rsidP="00A4278A">
      <w:pPr>
        <w:rPr>
          <w:color w:val="000000"/>
          <w:szCs w:val="24"/>
        </w:rPr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Protección de</w:t>
      </w:r>
      <w:r w:rsidRPr="00943769">
        <w:rPr>
          <w:bCs/>
          <w:color w:val="000000"/>
        </w:rPr>
        <w:t xml:space="preserve"> los </w:t>
      </w:r>
      <w:r w:rsidRPr="00943769">
        <w:t>organismos de radiodifusión</w:t>
      </w:r>
    </w:p>
    <w:p w:rsidR="001D5CF0" w:rsidRPr="00943769" w:rsidRDefault="001D5CF0" w:rsidP="00A4278A"/>
    <w:p w:rsidR="001D5CF0" w:rsidRPr="00943769" w:rsidRDefault="001D5CF0" w:rsidP="00A4278A">
      <w:pPr>
        <w:rPr>
          <w:szCs w:val="24"/>
        </w:rPr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Limitaciones y excepciones</w:t>
      </w:r>
      <w:r w:rsidR="00943769" w:rsidRPr="00943769">
        <w:t xml:space="preserve"> para</w:t>
      </w:r>
      <w:r w:rsidRPr="00943769">
        <w:t xml:space="preserve"> bibliotecas y archivos</w:t>
      </w:r>
    </w:p>
    <w:p w:rsidR="001D5CF0" w:rsidRPr="00943769" w:rsidRDefault="001D5CF0" w:rsidP="00A4278A"/>
    <w:p w:rsidR="00256387" w:rsidRDefault="00256387" w:rsidP="00EA7E03">
      <w:pPr>
        <w:ind w:left="567" w:hanging="567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Limitaciones y excepciones</w:t>
      </w:r>
      <w:r w:rsidR="00943769" w:rsidRPr="00943769">
        <w:t xml:space="preserve"> para </w:t>
      </w:r>
      <w:r w:rsidR="00B71B85" w:rsidRPr="00943769">
        <w:t xml:space="preserve">instituciones docentes y de investigación </w:t>
      </w:r>
      <w:r w:rsidR="00943769" w:rsidRPr="00943769">
        <w:t>y para personas con otras discapacidades</w:t>
      </w:r>
    </w:p>
    <w:p w:rsidR="003442B6" w:rsidRDefault="003442B6" w:rsidP="00EA7E03">
      <w:pPr>
        <w:ind w:left="567" w:hanging="567"/>
      </w:pPr>
    </w:p>
    <w:p w:rsidR="00256387" w:rsidRPr="00C72225" w:rsidRDefault="003442B6" w:rsidP="00EA40D5">
      <w:pPr>
        <w:pStyle w:val="NormalWeb"/>
        <w:shd w:val="clear" w:color="auto" w:fill="FFFFFF"/>
        <w:rPr>
          <w:rFonts w:ascii="Arial" w:eastAsia="SimSun" w:hAnsi="Arial" w:cs="Arial"/>
          <w:sz w:val="22"/>
          <w:szCs w:val="22"/>
          <w:lang w:val="es-ES" w:eastAsia="zh-CN"/>
        </w:rPr>
      </w:pPr>
      <w:r w:rsidRPr="00C72225">
        <w:rPr>
          <w:rFonts w:ascii="Arial" w:hAnsi="Arial" w:cs="Arial"/>
          <w:sz w:val="22"/>
          <w:szCs w:val="22"/>
          <w:lang w:val="fr-CH"/>
        </w:rPr>
        <w:t>8.</w:t>
      </w:r>
      <w:r w:rsidRPr="00C72225">
        <w:rPr>
          <w:rFonts w:ascii="Arial" w:eastAsia="SimSun" w:hAnsi="Arial" w:cs="Arial"/>
          <w:sz w:val="22"/>
          <w:szCs w:val="22"/>
          <w:lang w:val="es-ES" w:eastAsia="zh-CN"/>
        </w:rPr>
        <w:tab/>
      </w:r>
      <w:r w:rsidR="00256387" w:rsidRPr="00C72225">
        <w:rPr>
          <w:rFonts w:ascii="Arial" w:eastAsia="SimSun" w:hAnsi="Arial" w:cs="Arial"/>
          <w:sz w:val="22"/>
          <w:szCs w:val="22"/>
          <w:lang w:val="es-ES" w:eastAsia="zh-CN"/>
        </w:rPr>
        <w:t>Otros asuntos</w:t>
      </w:r>
    </w:p>
    <w:p w:rsidR="004913ED" w:rsidRDefault="004913ED" w:rsidP="00A4278A">
      <w:pPr>
        <w:autoSpaceDE w:val="0"/>
        <w:autoSpaceDN w:val="0"/>
        <w:adjustRightInd w:val="0"/>
      </w:pPr>
    </w:p>
    <w:p w:rsidR="00256387" w:rsidRPr="00943769" w:rsidRDefault="00EA40D5" w:rsidP="00A4278A">
      <w:r>
        <w:t>9</w:t>
      </w:r>
      <w:r w:rsidR="003442B6">
        <w:t>.</w:t>
      </w:r>
      <w:r w:rsidR="00256387" w:rsidRPr="00943769">
        <w:tab/>
        <w:t>Clausura de la sesión</w:t>
      </w:r>
    </w:p>
    <w:p w:rsidR="00256387" w:rsidRPr="00943769" w:rsidRDefault="00256387" w:rsidP="00A4278A">
      <w:pPr>
        <w:tabs>
          <w:tab w:val="left" w:pos="600"/>
        </w:tabs>
      </w:pPr>
    </w:p>
    <w:p w:rsidR="00943769" w:rsidRPr="00943769" w:rsidRDefault="00943769" w:rsidP="00A4278A">
      <w:pPr>
        <w:tabs>
          <w:tab w:val="left" w:pos="600"/>
        </w:tabs>
      </w:pPr>
    </w:p>
    <w:p w:rsidR="00256387" w:rsidRPr="00943769" w:rsidRDefault="00256387" w:rsidP="00256387">
      <w:pPr>
        <w:pStyle w:val="Endofdocument-Annex"/>
        <w:rPr>
          <w:lang w:val="es-ES"/>
        </w:rPr>
      </w:pPr>
      <w:r w:rsidRPr="00943769">
        <w:rPr>
          <w:lang w:val="es-ES"/>
        </w:rPr>
        <w:t>[Fin del documento]</w:t>
      </w:r>
    </w:p>
    <w:sectPr w:rsidR="00256387" w:rsidRPr="00943769" w:rsidSect="0025638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04" w:rsidRDefault="00EA7504">
      <w:r>
        <w:separator/>
      </w:r>
    </w:p>
  </w:endnote>
  <w:endnote w:type="continuationSeparator" w:id="0">
    <w:p w:rsidR="00EA7504" w:rsidRPr="009D30E6" w:rsidRDefault="00EA750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A7504" w:rsidRPr="007E663E" w:rsidRDefault="00EA750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A7504" w:rsidRPr="007E663E" w:rsidRDefault="00EA750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04" w:rsidRDefault="00EA7504">
      <w:r>
        <w:separator/>
      </w:r>
    </w:p>
  </w:footnote>
  <w:footnote w:type="continuationSeparator" w:id="0">
    <w:p w:rsidR="00EA7504" w:rsidRPr="009D30E6" w:rsidRDefault="00EA750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A7504" w:rsidRPr="007E663E" w:rsidRDefault="00EA750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A7504" w:rsidRPr="007E663E" w:rsidRDefault="00EA750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91" w:rsidRDefault="00B47D91" w:rsidP="00477D6B">
    <w:pPr>
      <w:jc w:val="right"/>
    </w:pPr>
    <w:bookmarkStart w:id="6" w:name="Code2"/>
    <w:bookmarkEnd w:id="6"/>
    <w:r>
      <w:t xml:space="preserve"> SCCR/23/1 PROV</w:t>
    </w:r>
  </w:p>
  <w:p w:rsidR="00B47D91" w:rsidRDefault="00B47D9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77CE3">
      <w:rPr>
        <w:noProof/>
      </w:rPr>
      <w:t>1</w:t>
    </w:r>
    <w:r>
      <w:fldChar w:fldCharType="end"/>
    </w:r>
  </w:p>
  <w:p w:rsidR="00B47D91" w:rsidRDefault="00B47D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A22C92"/>
    <w:multiLevelType w:val="hybridMultilevel"/>
    <w:tmpl w:val="4B3243AE"/>
    <w:lvl w:ilvl="0" w:tplc="617E8A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87"/>
    <w:rsid w:val="000B5106"/>
    <w:rsid w:val="000C1BE6"/>
    <w:rsid w:val="000E3BB3"/>
    <w:rsid w:val="000F5E56"/>
    <w:rsid w:val="001362EE"/>
    <w:rsid w:val="00152CEA"/>
    <w:rsid w:val="001832A6"/>
    <w:rsid w:val="001901D8"/>
    <w:rsid w:val="00197F45"/>
    <w:rsid w:val="001B3B10"/>
    <w:rsid w:val="001D5CF0"/>
    <w:rsid w:val="00250E71"/>
    <w:rsid w:val="00256387"/>
    <w:rsid w:val="002634C4"/>
    <w:rsid w:val="002A4604"/>
    <w:rsid w:val="002E6004"/>
    <w:rsid w:val="002F4E68"/>
    <w:rsid w:val="003442B6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64934"/>
    <w:rsid w:val="00465133"/>
    <w:rsid w:val="00477D6B"/>
    <w:rsid w:val="00486902"/>
    <w:rsid w:val="004913ED"/>
    <w:rsid w:val="004A6C37"/>
    <w:rsid w:val="004C705E"/>
    <w:rsid w:val="004D52F3"/>
    <w:rsid w:val="00510E51"/>
    <w:rsid w:val="00546AD4"/>
    <w:rsid w:val="0055013B"/>
    <w:rsid w:val="00571B99"/>
    <w:rsid w:val="00577CE3"/>
    <w:rsid w:val="00583963"/>
    <w:rsid w:val="00605827"/>
    <w:rsid w:val="006369B9"/>
    <w:rsid w:val="00653581"/>
    <w:rsid w:val="00654B72"/>
    <w:rsid w:val="00675021"/>
    <w:rsid w:val="00692081"/>
    <w:rsid w:val="006A06C6"/>
    <w:rsid w:val="006B4941"/>
    <w:rsid w:val="006D0811"/>
    <w:rsid w:val="007007FC"/>
    <w:rsid w:val="00731389"/>
    <w:rsid w:val="00794BE2"/>
    <w:rsid w:val="007E663E"/>
    <w:rsid w:val="007F7750"/>
    <w:rsid w:val="00815082"/>
    <w:rsid w:val="00860817"/>
    <w:rsid w:val="008636A6"/>
    <w:rsid w:val="0088395E"/>
    <w:rsid w:val="008B2CC1"/>
    <w:rsid w:val="008B6786"/>
    <w:rsid w:val="008F309D"/>
    <w:rsid w:val="00901DF2"/>
    <w:rsid w:val="0090731E"/>
    <w:rsid w:val="00943769"/>
    <w:rsid w:val="00966A22"/>
    <w:rsid w:val="00972F03"/>
    <w:rsid w:val="00975934"/>
    <w:rsid w:val="009845A2"/>
    <w:rsid w:val="009A0C8B"/>
    <w:rsid w:val="009B2007"/>
    <w:rsid w:val="009B6241"/>
    <w:rsid w:val="009C1E24"/>
    <w:rsid w:val="00A16FC0"/>
    <w:rsid w:val="00A2232F"/>
    <w:rsid w:val="00A32C9E"/>
    <w:rsid w:val="00A4278A"/>
    <w:rsid w:val="00AA33BD"/>
    <w:rsid w:val="00AB613D"/>
    <w:rsid w:val="00AC576E"/>
    <w:rsid w:val="00AD0B55"/>
    <w:rsid w:val="00AD29DB"/>
    <w:rsid w:val="00B47D91"/>
    <w:rsid w:val="00B65A0A"/>
    <w:rsid w:val="00B71B85"/>
    <w:rsid w:val="00B72D36"/>
    <w:rsid w:val="00BC4164"/>
    <w:rsid w:val="00BD2DCC"/>
    <w:rsid w:val="00C07BDE"/>
    <w:rsid w:val="00C54BFF"/>
    <w:rsid w:val="00C56C48"/>
    <w:rsid w:val="00C72225"/>
    <w:rsid w:val="00C83C85"/>
    <w:rsid w:val="00C90559"/>
    <w:rsid w:val="00CD619B"/>
    <w:rsid w:val="00D42636"/>
    <w:rsid w:val="00D56C7C"/>
    <w:rsid w:val="00D6500B"/>
    <w:rsid w:val="00D71B4D"/>
    <w:rsid w:val="00D90289"/>
    <w:rsid w:val="00D93D55"/>
    <w:rsid w:val="00E45C84"/>
    <w:rsid w:val="00E504E5"/>
    <w:rsid w:val="00E776B0"/>
    <w:rsid w:val="00EA40D5"/>
    <w:rsid w:val="00EA7504"/>
    <w:rsid w:val="00EA7E03"/>
    <w:rsid w:val="00EB5058"/>
    <w:rsid w:val="00EB7A3E"/>
    <w:rsid w:val="00EC401A"/>
    <w:rsid w:val="00EC783E"/>
    <w:rsid w:val="00EF530A"/>
    <w:rsid w:val="00EF6622"/>
    <w:rsid w:val="00F03F1B"/>
    <w:rsid w:val="00F14134"/>
    <w:rsid w:val="00F27875"/>
    <w:rsid w:val="00F55408"/>
    <w:rsid w:val="00F66152"/>
    <w:rsid w:val="00F80845"/>
    <w:rsid w:val="00F8447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42B6"/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42B6"/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5</cp:revision>
  <cp:lastPrinted>2014-09-10T08:36:00Z</cp:lastPrinted>
  <dcterms:created xsi:type="dcterms:W3CDTF">2014-08-27T09:15:00Z</dcterms:created>
  <dcterms:modified xsi:type="dcterms:W3CDTF">2014-09-10T08:37:00Z</dcterms:modified>
</cp:coreProperties>
</file>