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37B52" w14:textId="77777777" w:rsidR="008B2CC1" w:rsidRPr="00F043DE" w:rsidRDefault="00B92F1F" w:rsidP="00556076">
      <w:pPr>
        <w:spacing w:after="120"/>
        <w:jc w:val="right"/>
        <w:rPr>
          <w:b/>
          <w:sz w:val="32"/>
          <w:szCs w:val="40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63A81789" wp14:editId="429BBBDC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82EE775" w14:textId="6B7E8CE5" w:rsidR="008B2CC1" w:rsidRPr="00B75281" w:rsidRDefault="0061303A" w:rsidP="00EB2F76">
      <w:pPr>
        <w:jc w:val="right"/>
        <w:rPr>
          <w:rFonts w:ascii="Arial Black" w:hAnsi="Arial Black"/>
          <w:sz w:val="15"/>
          <w:szCs w:val="15"/>
        </w:rPr>
      </w:pPr>
      <w:bookmarkStart w:id="1" w:name="Code"/>
      <w:bookmarkEnd w:id="1"/>
      <w:r>
        <w:rPr>
          <w:rFonts w:ascii="Arial Black" w:hAnsi="Arial Black"/>
          <w:sz w:val="15"/>
          <w:szCs w:val="15"/>
        </w:rPr>
        <w:t>WIPO/CR/COVID-19/GE/22</w:t>
      </w:r>
      <w:r w:rsidR="00876703">
        <w:rPr>
          <w:rFonts w:ascii="Arial Black" w:hAnsi="Arial Black"/>
          <w:sz w:val="15"/>
          <w:szCs w:val="15"/>
        </w:rPr>
        <w:t>/1</w:t>
      </w:r>
    </w:p>
    <w:p w14:paraId="6A725835" w14:textId="77777777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2" w:name="Original"/>
      <w:r w:rsidR="0061303A">
        <w:rPr>
          <w:rFonts w:ascii="Arial Black" w:hAnsi="Arial Black"/>
          <w:caps/>
          <w:sz w:val="15"/>
          <w:szCs w:val="15"/>
        </w:rPr>
        <w:t>EN</w:t>
      </w:r>
    </w:p>
    <w:bookmarkEnd w:id="2"/>
    <w:p w14:paraId="3FAEC7E4" w14:textId="07138DFC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3" w:name="Date"/>
      <w:r w:rsidR="0061303A">
        <w:rPr>
          <w:rFonts w:ascii="Arial Black" w:hAnsi="Arial Black"/>
          <w:caps/>
          <w:sz w:val="15"/>
          <w:szCs w:val="15"/>
        </w:rPr>
        <w:t xml:space="preserve">April </w:t>
      </w:r>
      <w:r w:rsidR="008603AF">
        <w:rPr>
          <w:rFonts w:ascii="Arial Black" w:hAnsi="Arial Black"/>
          <w:caps/>
          <w:sz w:val="15"/>
          <w:szCs w:val="15"/>
        </w:rPr>
        <w:t>25</w:t>
      </w:r>
      <w:r w:rsidR="0061303A">
        <w:rPr>
          <w:rFonts w:ascii="Arial Black" w:hAnsi="Arial Black"/>
          <w:caps/>
          <w:sz w:val="15"/>
          <w:szCs w:val="15"/>
        </w:rPr>
        <w:t>, 2022</w:t>
      </w:r>
    </w:p>
    <w:bookmarkEnd w:id="3"/>
    <w:p w14:paraId="2F37391D" w14:textId="77777777" w:rsidR="008B2CC1" w:rsidRPr="00720EFD" w:rsidRDefault="0061303A" w:rsidP="00720EFD">
      <w:pPr>
        <w:pStyle w:val="Heading1"/>
        <w:spacing w:before="0" w:after="480"/>
        <w:rPr>
          <w:sz w:val="28"/>
          <w:szCs w:val="28"/>
        </w:rPr>
      </w:pPr>
      <w:r w:rsidRPr="0061303A">
        <w:rPr>
          <w:sz w:val="28"/>
          <w:szCs w:val="28"/>
        </w:rPr>
        <w:t>Information Session on the Impact of the Covid-19 Pandemic on the Copyright Ecosystem</w:t>
      </w:r>
    </w:p>
    <w:p w14:paraId="7496EBB8" w14:textId="77777777" w:rsidR="008B2CC1" w:rsidRPr="003845C1" w:rsidRDefault="001D4107" w:rsidP="00F9165B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61303A">
        <w:rPr>
          <w:b/>
          <w:sz w:val="24"/>
          <w:szCs w:val="24"/>
        </w:rPr>
        <w:t xml:space="preserve">Geneva, May 9, 2022 </w:t>
      </w:r>
    </w:p>
    <w:p w14:paraId="5CDDD80B" w14:textId="723A06DF" w:rsidR="008B2CC1" w:rsidRPr="003845C1" w:rsidRDefault="0061303A" w:rsidP="00DD7B7F">
      <w:pPr>
        <w:spacing w:after="360"/>
        <w:outlineLvl w:val="0"/>
        <w:rPr>
          <w:caps/>
          <w:sz w:val="24"/>
        </w:rPr>
      </w:pPr>
      <w:bookmarkStart w:id="4" w:name="TitleOfDoc"/>
      <w:r>
        <w:rPr>
          <w:caps/>
          <w:sz w:val="24"/>
        </w:rPr>
        <w:t xml:space="preserve">Program </w:t>
      </w:r>
    </w:p>
    <w:p w14:paraId="45B614E8" w14:textId="77777777" w:rsidR="002928D3" w:rsidRPr="00F9165B" w:rsidRDefault="0061303A" w:rsidP="001D4107">
      <w:pPr>
        <w:spacing w:after="1040"/>
        <w:rPr>
          <w:i/>
        </w:rPr>
      </w:pPr>
      <w:bookmarkStart w:id="5" w:name="Prepared"/>
      <w:bookmarkEnd w:id="4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14:paraId="754CEC3C" w14:textId="77777777" w:rsidR="0061303A" w:rsidRDefault="0061303A">
      <w:r>
        <w:br w:type="page"/>
      </w:r>
    </w:p>
    <w:p w14:paraId="230F9F7A" w14:textId="09A0D411" w:rsidR="0061303A" w:rsidRDefault="0061303A" w:rsidP="0061303A">
      <w:pPr>
        <w:tabs>
          <w:tab w:val="left" w:pos="2835"/>
        </w:tabs>
        <w:ind w:left="2835" w:hanging="2835"/>
      </w:pPr>
      <w:r>
        <w:lastRenderedPageBreak/>
        <w:t>11</w:t>
      </w:r>
      <w:r w:rsidRPr="00AE2DA4">
        <w:t>.</w:t>
      </w:r>
      <w:r w:rsidR="000B365C">
        <w:t>30</w:t>
      </w:r>
      <w:r w:rsidR="00D2165F">
        <w:t xml:space="preserve"> – 11.35</w:t>
      </w:r>
      <w:r>
        <w:tab/>
        <w:t xml:space="preserve">Opening of the Information Session </w:t>
      </w:r>
    </w:p>
    <w:p w14:paraId="2965D188" w14:textId="77777777" w:rsidR="0061303A" w:rsidRDefault="0061303A" w:rsidP="0061303A">
      <w:pPr>
        <w:tabs>
          <w:tab w:val="left" w:pos="1701"/>
          <w:tab w:val="left" w:pos="3402"/>
        </w:tabs>
        <w:ind w:left="1701" w:hanging="1701"/>
      </w:pPr>
    </w:p>
    <w:p w14:paraId="42240973" w14:textId="69C4F8EC" w:rsidR="0061303A" w:rsidRDefault="0061303A" w:rsidP="0061303A">
      <w:pPr>
        <w:tabs>
          <w:tab w:val="left" w:pos="2835"/>
        </w:tabs>
        <w:ind w:left="2835" w:hanging="2835"/>
        <w:rPr>
          <w:bCs/>
        </w:rPr>
      </w:pPr>
      <w:r>
        <w:rPr>
          <w:rFonts w:eastAsia="Times New Roman"/>
        </w:rPr>
        <w:t>11.</w:t>
      </w:r>
      <w:r w:rsidR="000B365C">
        <w:rPr>
          <w:rFonts w:eastAsia="Times New Roman"/>
        </w:rPr>
        <w:t>3</w:t>
      </w:r>
      <w:r>
        <w:rPr>
          <w:rFonts w:eastAsia="Times New Roman"/>
        </w:rPr>
        <w:t>5 – 1</w:t>
      </w:r>
      <w:r w:rsidR="00D2165F">
        <w:rPr>
          <w:rFonts w:eastAsia="Times New Roman"/>
        </w:rPr>
        <w:t>1</w:t>
      </w:r>
      <w:r>
        <w:rPr>
          <w:rFonts w:eastAsia="Times New Roman"/>
        </w:rPr>
        <w:t>.</w:t>
      </w:r>
      <w:r w:rsidR="00D2165F">
        <w:rPr>
          <w:rFonts w:eastAsia="Times New Roman"/>
        </w:rPr>
        <w:t>55</w:t>
      </w:r>
      <w:r>
        <w:rPr>
          <w:rFonts w:eastAsia="Times New Roman"/>
        </w:rPr>
        <w:tab/>
      </w:r>
      <w:r w:rsidRPr="0061303A">
        <w:rPr>
          <w:rFonts w:eastAsia="Times New Roman"/>
          <w:b/>
        </w:rPr>
        <w:t>Overview on t</w:t>
      </w:r>
      <w:r w:rsidRPr="0061303A">
        <w:rPr>
          <w:b/>
          <w:bCs/>
        </w:rPr>
        <w:t>he Impact of the Covid-19 Pandemic on the Creative Industries</w:t>
      </w:r>
      <w:r>
        <w:rPr>
          <w:bCs/>
        </w:rPr>
        <w:t xml:space="preserve"> </w:t>
      </w:r>
    </w:p>
    <w:p w14:paraId="7B8B5FB5" w14:textId="77777777" w:rsidR="0061303A" w:rsidRDefault="0061303A" w:rsidP="0061303A">
      <w:pPr>
        <w:tabs>
          <w:tab w:val="left" w:pos="2835"/>
        </w:tabs>
        <w:ind w:left="2835" w:hanging="2835"/>
        <w:rPr>
          <w:bCs/>
        </w:rPr>
      </w:pPr>
    </w:p>
    <w:p w14:paraId="2CE3A847" w14:textId="6ED912BC" w:rsidR="0061303A" w:rsidRDefault="0061303A" w:rsidP="0061303A">
      <w:pPr>
        <w:tabs>
          <w:tab w:val="left" w:pos="2835"/>
        </w:tabs>
        <w:ind w:left="2835" w:hanging="2835"/>
        <w:rPr>
          <w:rFonts w:eastAsia="Times New Roman"/>
        </w:rPr>
      </w:pPr>
      <w:r>
        <w:rPr>
          <w:bCs/>
        </w:rPr>
        <w:tab/>
        <w:t xml:space="preserve">Speaker: Ms. </w:t>
      </w:r>
      <w:proofErr w:type="spellStart"/>
      <w:r>
        <w:rPr>
          <w:bCs/>
        </w:rPr>
        <w:t>Marilena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Vecco</w:t>
      </w:r>
      <w:proofErr w:type="spellEnd"/>
      <w:r>
        <w:rPr>
          <w:bCs/>
        </w:rPr>
        <w:t xml:space="preserve">, </w:t>
      </w:r>
      <w:r w:rsidR="002A3FE2">
        <w:rPr>
          <w:bCs/>
        </w:rPr>
        <w:t>P</w:t>
      </w:r>
      <w:r w:rsidRPr="0061303A">
        <w:rPr>
          <w:bCs/>
        </w:rPr>
        <w:t>rofessor</w:t>
      </w:r>
      <w:r w:rsidR="002A3FE2">
        <w:rPr>
          <w:bCs/>
        </w:rPr>
        <w:t xml:space="preserve"> in Entrepreneurship</w:t>
      </w:r>
      <w:r w:rsidR="005E6D00">
        <w:rPr>
          <w:bCs/>
        </w:rPr>
        <w:t xml:space="preserve">, Burgundy School of Business, France and Associated Professor, </w:t>
      </w:r>
      <w:proofErr w:type="spellStart"/>
      <w:r w:rsidR="005E6D00" w:rsidRPr="005E6D00">
        <w:rPr>
          <w:bCs/>
        </w:rPr>
        <w:t>Carmelle</w:t>
      </w:r>
      <w:proofErr w:type="spellEnd"/>
      <w:r w:rsidR="005E6D00" w:rsidRPr="005E6D00">
        <w:rPr>
          <w:bCs/>
        </w:rPr>
        <w:t xml:space="preserve"> and </w:t>
      </w:r>
      <w:proofErr w:type="spellStart"/>
      <w:r w:rsidR="005E6D00" w:rsidRPr="005E6D00">
        <w:rPr>
          <w:bCs/>
        </w:rPr>
        <w:t>Rémi</w:t>
      </w:r>
      <w:proofErr w:type="spellEnd"/>
      <w:r w:rsidR="005E6D00" w:rsidRPr="005E6D00">
        <w:rPr>
          <w:bCs/>
        </w:rPr>
        <w:t xml:space="preserve"> </w:t>
      </w:r>
      <w:proofErr w:type="spellStart"/>
      <w:r w:rsidR="005E6D00" w:rsidRPr="005E6D00">
        <w:rPr>
          <w:bCs/>
        </w:rPr>
        <w:t>Marcoux</w:t>
      </w:r>
      <w:proofErr w:type="spellEnd"/>
      <w:r w:rsidR="005E6D00" w:rsidRPr="005E6D00">
        <w:rPr>
          <w:bCs/>
        </w:rPr>
        <w:t xml:space="preserve"> Chair in Arts Management, HEC Montréal</w:t>
      </w:r>
      <w:r w:rsidR="005E6D00">
        <w:rPr>
          <w:bCs/>
        </w:rPr>
        <w:t xml:space="preserve">, Canada </w:t>
      </w:r>
    </w:p>
    <w:p w14:paraId="34BB79A5" w14:textId="77777777" w:rsidR="0061303A" w:rsidRDefault="0061303A" w:rsidP="0061303A">
      <w:pPr>
        <w:tabs>
          <w:tab w:val="left" w:pos="2835"/>
        </w:tabs>
        <w:ind w:left="2835" w:hanging="2835"/>
        <w:rPr>
          <w:rFonts w:eastAsia="Times New Roman"/>
        </w:rPr>
      </w:pPr>
    </w:p>
    <w:p w14:paraId="0B114753" w14:textId="389E9814" w:rsidR="0061303A" w:rsidRDefault="0061303A" w:rsidP="0061303A">
      <w:pPr>
        <w:tabs>
          <w:tab w:val="left" w:pos="2835"/>
        </w:tabs>
        <w:ind w:left="2835" w:hanging="2835"/>
        <w:rPr>
          <w:rFonts w:eastAsia="Times New Roman"/>
          <w:b/>
          <w:bCs/>
        </w:rPr>
      </w:pPr>
      <w:r>
        <w:rPr>
          <w:rFonts w:eastAsia="Times New Roman"/>
        </w:rPr>
        <w:t>1</w:t>
      </w:r>
      <w:r w:rsidR="00D2165F">
        <w:rPr>
          <w:rFonts w:eastAsia="Times New Roman"/>
        </w:rPr>
        <w:t>1</w:t>
      </w:r>
      <w:r>
        <w:rPr>
          <w:rFonts w:eastAsia="Times New Roman"/>
        </w:rPr>
        <w:t>.</w:t>
      </w:r>
      <w:r w:rsidR="00D2165F">
        <w:rPr>
          <w:rFonts w:eastAsia="Times New Roman"/>
        </w:rPr>
        <w:t>55</w:t>
      </w:r>
      <w:r>
        <w:rPr>
          <w:rFonts w:eastAsia="Times New Roman"/>
        </w:rPr>
        <w:t xml:space="preserve"> – 1</w:t>
      </w:r>
      <w:r w:rsidR="00D2165F">
        <w:rPr>
          <w:rFonts w:eastAsia="Times New Roman"/>
        </w:rPr>
        <w:t>2</w:t>
      </w:r>
      <w:r>
        <w:rPr>
          <w:rFonts w:eastAsia="Times New Roman"/>
        </w:rPr>
        <w:t>.</w:t>
      </w:r>
      <w:r w:rsidR="00D2165F">
        <w:rPr>
          <w:rFonts w:eastAsia="Times New Roman"/>
        </w:rPr>
        <w:t>30</w:t>
      </w:r>
      <w:r>
        <w:rPr>
          <w:rFonts w:eastAsia="Times New Roman"/>
        </w:rPr>
        <w:tab/>
      </w:r>
      <w:r w:rsidRPr="000E4258">
        <w:rPr>
          <w:rFonts w:eastAsia="Times New Roman"/>
          <w:b/>
        </w:rPr>
        <w:t>Round Table Discussion</w:t>
      </w:r>
      <w:r>
        <w:rPr>
          <w:rFonts w:eastAsia="Times New Roman"/>
        </w:rPr>
        <w:t xml:space="preserve"> </w:t>
      </w:r>
    </w:p>
    <w:p w14:paraId="30E9FAEB" w14:textId="77777777" w:rsidR="0061303A" w:rsidRDefault="0061303A" w:rsidP="0061303A">
      <w:pPr>
        <w:tabs>
          <w:tab w:val="left" w:pos="2835"/>
        </w:tabs>
        <w:ind w:left="2835" w:hanging="2835"/>
        <w:rPr>
          <w:rFonts w:eastAsia="Times New Roman"/>
          <w:b/>
        </w:rPr>
      </w:pPr>
    </w:p>
    <w:p w14:paraId="1B4BD2F4" w14:textId="60F1BD90" w:rsidR="0061303A" w:rsidRDefault="00D61107" w:rsidP="0061303A">
      <w:pPr>
        <w:tabs>
          <w:tab w:val="left" w:pos="4500"/>
        </w:tabs>
        <w:ind w:left="1701" w:firstLine="1089"/>
        <w:rPr>
          <w:rFonts w:eastAsia="Times New Roman"/>
        </w:rPr>
      </w:pPr>
      <w:r>
        <w:rPr>
          <w:rFonts w:eastAsia="Times New Roman"/>
        </w:rPr>
        <w:t xml:space="preserve"> </w:t>
      </w:r>
      <w:r w:rsidR="0061303A" w:rsidRPr="00D36DE4">
        <w:rPr>
          <w:rFonts w:eastAsia="Times New Roman"/>
        </w:rPr>
        <w:t>Moderator:</w:t>
      </w:r>
      <w:r w:rsidR="0061303A">
        <w:rPr>
          <w:rFonts w:eastAsia="Times New Roman"/>
        </w:rPr>
        <w:t xml:space="preserve"> Secretariat   </w:t>
      </w:r>
    </w:p>
    <w:p w14:paraId="46E89C5A" w14:textId="77777777" w:rsidR="0061303A" w:rsidRDefault="0061303A" w:rsidP="0061303A">
      <w:pPr>
        <w:tabs>
          <w:tab w:val="left" w:pos="4500"/>
        </w:tabs>
        <w:ind w:left="1701" w:firstLine="1089"/>
        <w:rPr>
          <w:rFonts w:eastAsia="Times New Roman"/>
        </w:rPr>
      </w:pPr>
    </w:p>
    <w:p w14:paraId="64C30DFF" w14:textId="05BBB518" w:rsidR="0061303A" w:rsidRDefault="00D61107" w:rsidP="0061303A">
      <w:pPr>
        <w:tabs>
          <w:tab w:val="left" w:pos="4500"/>
        </w:tabs>
        <w:ind w:left="1701" w:firstLine="1089"/>
        <w:rPr>
          <w:rFonts w:eastAsia="Times New Roman"/>
        </w:rPr>
      </w:pPr>
      <w:r>
        <w:rPr>
          <w:rFonts w:eastAsia="Times New Roman"/>
        </w:rPr>
        <w:t xml:space="preserve"> </w:t>
      </w:r>
      <w:r w:rsidR="0061303A">
        <w:rPr>
          <w:rFonts w:eastAsia="Times New Roman"/>
        </w:rPr>
        <w:t xml:space="preserve">Speakers: </w:t>
      </w:r>
    </w:p>
    <w:p w14:paraId="29FCDFA8" w14:textId="77777777" w:rsidR="0061303A" w:rsidRDefault="0061303A" w:rsidP="0061303A">
      <w:pPr>
        <w:tabs>
          <w:tab w:val="left" w:pos="4500"/>
        </w:tabs>
        <w:ind w:left="1701" w:firstLine="1089"/>
        <w:rPr>
          <w:rFonts w:eastAsia="Times New Roman"/>
        </w:rPr>
      </w:pPr>
    </w:p>
    <w:p w14:paraId="651CF8B6" w14:textId="77777777" w:rsidR="0061303A" w:rsidRPr="004404B4" w:rsidRDefault="0061303A" w:rsidP="0061303A">
      <w:pPr>
        <w:tabs>
          <w:tab w:val="left" w:pos="4500"/>
        </w:tabs>
        <w:ind w:left="2835"/>
        <w:rPr>
          <w:rFonts w:eastAsia="Times New Roman"/>
          <w:lang w:val="es-419"/>
        </w:rPr>
      </w:pPr>
      <w:r w:rsidRPr="004404B4">
        <w:rPr>
          <w:rFonts w:eastAsia="Times New Roman"/>
          <w:lang w:val="es-419"/>
        </w:rPr>
        <w:t xml:space="preserve">Ms. Violeta Mansilla, </w:t>
      </w:r>
      <w:proofErr w:type="spellStart"/>
      <w:r w:rsidRPr="004404B4">
        <w:rPr>
          <w:rFonts w:eastAsia="Times New Roman"/>
          <w:lang w:val="es-419"/>
        </w:rPr>
        <w:t>Artist</w:t>
      </w:r>
      <w:proofErr w:type="spellEnd"/>
      <w:r w:rsidRPr="004404B4">
        <w:rPr>
          <w:rFonts w:eastAsia="Times New Roman"/>
          <w:lang w:val="es-419"/>
        </w:rPr>
        <w:t xml:space="preserve"> and Director, UV Estudios, Argentina </w:t>
      </w:r>
    </w:p>
    <w:p w14:paraId="237E3F4D" w14:textId="77777777" w:rsidR="0061303A" w:rsidRPr="004404B4" w:rsidRDefault="0061303A" w:rsidP="0061303A">
      <w:pPr>
        <w:tabs>
          <w:tab w:val="left" w:pos="4500"/>
        </w:tabs>
        <w:ind w:left="2835"/>
        <w:rPr>
          <w:rFonts w:eastAsia="Times New Roman"/>
          <w:lang w:val="es-419"/>
        </w:rPr>
      </w:pPr>
    </w:p>
    <w:p w14:paraId="3D4F3701" w14:textId="79312EB4" w:rsidR="0061303A" w:rsidRPr="0061303A" w:rsidRDefault="0061303A" w:rsidP="0061303A">
      <w:pPr>
        <w:tabs>
          <w:tab w:val="left" w:pos="4500"/>
        </w:tabs>
        <w:ind w:left="2835"/>
        <w:rPr>
          <w:rFonts w:eastAsia="Times New Roman"/>
        </w:rPr>
      </w:pPr>
      <w:r w:rsidRPr="0061303A">
        <w:rPr>
          <w:rFonts w:eastAsia="Times New Roman"/>
        </w:rPr>
        <w:t xml:space="preserve">Mr. Dino </w:t>
      </w:r>
      <w:proofErr w:type="spellStart"/>
      <w:r w:rsidRPr="0061303A">
        <w:rPr>
          <w:rFonts w:eastAsia="Times New Roman"/>
        </w:rPr>
        <w:t>D</w:t>
      </w:r>
      <w:r w:rsidR="000B365C">
        <w:rPr>
          <w:rFonts w:eastAsia="Times New Roman"/>
        </w:rPr>
        <w:t>’</w:t>
      </w:r>
      <w:r w:rsidRPr="0061303A">
        <w:rPr>
          <w:rFonts w:eastAsia="Times New Roman"/>
        </w:rPr>
        <w:t>Santiago</w:t>
      </w:r>
      <w:proofErr w:type="spellEnd"/>
      <w:r w:rsidRPr="0061303A">
        <w:rPr>
          <w:rFonts w:eastAsia="Times New Roman"/>
        </w:rPr>
        <w:t>, Musical Artist, Cabo Verde</w:t>
      </w:r>
      <w:r w:rsidR="00DC5B0D">
        <w:rPr>
          <w:rFonts w:eastAsia="Times New Roman"/>
        </w:rPr>
        <w:t xml:space="preserve"> and Portugal</w:t>
      </w:r>
      <w:r w:rsidRPr="0061303A">
        <w:rPr>
          <w:rFonts w:eastAsia="Times New Roman"/>
        </w:rPr>
        <w:t xml:space="preserve"> </w:t>
      </w:r>
    </w:p>
    <w:p w14:paraId="22FDE686" w14:textId="77777777" w:rsidR="0061303A" w:rsidRPr="0061303A" w:rsidRDefault="0061303A" w:rsidP="0061303A">
      <w:pPr>
        <w:tabs>
          <w:tab w:val="left" w:pos="4500"/>
        </w:tabs>
        <w:ind w:left="2835"/>
        <w:rPr>
          <w:rFonts w:eastAsia="Times New Roman"/>
        </w:rPr>
      </w:pPr>
    </w:p>
    <w:p w14:paraId="01816F43" w14:textId="2513FAFC" w:rsidR="0061303A" w:rsidRPr="0061303A" w:rsidRDefault="00FB1542" w:rsidP="0061303A">
      <w:pPr>
        <w:tabs>
          <w:tab w:val="left" w:pos="4500"/>
        </w:tabs>
        <w:ind w:left="2835"/>
        <w:rPr>
          <w:rFonts w:eastAsia="Times New Roman"/>
        </w:rPr>
      </w:pPr>
      <w:r>
        <w:rPr>
          <w:rFonts w:eastAsia="Times New Roman"/>
        </w:rPr>
        <w:t xml:space="preserve">Mr. </w:t>
      </w:r>
      <w:r w:rsidRPr="00FB1542">
        <w:rPr>
          <w:rFonts w:eastAsia="Times New Roman"/>
        </w:rPr>
        <w:t>Dariusz Grzywaczewski, Junior Business Development Manager</w:t>
      </w:r>
      <w:r w:rsidR="00A225FF">
        <w:rPr>
          <w:rFonts w:eastAsia="Times New Roman"/>
        </w:rPr>
        <w:t xml:space="preserve">, </w:t>
      </w:r>
      <w:r w:rsidR="0061303A" w:rsidRPr="0061303A">
        <w:rPr>
          <w:rFonts w:eastAsia="Times New Roman"/>
        </w:rPr>
        <w:t xml:space="preserve"> CD </w:t>
      </w:r>
      <w:proofErr w:type="spellStart"/>
      <w:r w:rsidR="0061303A" w:rsidRPr="0061303A">
        <w:rPr>
          <w:rFonts w:eastAsia="Times New Roman"/>
        </w:rPr>
        <w:t>Projekt</w:t>
      </w:r>
      <w:proofErr w:type="spellEnd"/>
      <w:r w:rsidR="0061303A" w:rsidRPr="0061303A">
        <w:rPr>
          <w:rFonts w:eastAsia="Times New Roman"/>
        </w:rPr>
        <w:t xml:space="preserve"> Red, Poland </w:t>
      </w:r>
    </w:p>
    <w:p w14:paraId="5D9602E1" w14:textId="77777777" w:rsidR="0061303A" w:rsidRPr="0061303A" w:rsidRDefault="0061303A" w:rsidP="0061303A">
      <w:pPr>
        <w:tabs>
          <w:tab w:val="left" w:pos="4500"/>
        </w:tabs>
        <w:ind w:left="2835"/>
        <w:rPr>
          <w:rFonts w:eastAsia="Times New Roman"/>
        </w:rPr>
      </w:pPr>
    </w:p>
    <w:p w14:paraId="5EF94BA7" w14:textId="4CE06F0F" w:rsidR="0061303A" w:rsidRPr="0061303A" w:rsidRDefault="0061303A" w:rsidP="0061303A">
      <w:pPr>
        <w:tabs>
          <w:tab w:val="left" w:pos="4500"/>
        </w:tabs>
        <w:ind w:left="2835"/>
        <w:rPr>
          <w:rFonts w:eastAsia="Times New Roman"/>
        </w:rPr>
      </w:pPr>
      <w:r w:rsidRPr="0061303A">
        <w:rPr>
          <w:rFonts w:eastAsia="Times New Roman"/>
        </w:rPr>
        <w:t xml:space="preserve">Ms. Sarah </w:t>
      </w:r>
      <w:proofErr w:type="spellStart"/>
      <w:r w:rsidRPr="0061303A">
        <w:rPr>
          <w:rFonts w:eastAsia="Times New Roman"/>
        </w:rPr>
        <w:t>Migwi</w:t>
      </w:r>
      <w:proofErr w:type="spellEnd"/>
      <w:r w:rsidRPr="0061303A">
        <w:rPr>
          <w:rFonts w:eastAsia="Times New Roman"/>
        </w:rPr>
        <w:t>,</w:t>
      </w:r>
      <w:r w:rsidR="005E6D00">
        <w:rPr>
          <w:rFonts w:eastAsia="Times New Roman"/>
        </w:rPr>
        <w:t xml:space="preserve"> Co-founder and Managing Director, </w:t>
      </w:r>
      <w:r w:rsidRPr="0061303A">
        <w:rPr>
          <w:rFonts w:eastAsia="Times New Roman"/>
        </w:rPr>
        <w:t xml:space="preserve">Protel Studios, Nairobi, Kenya </w:t>
      </w:r>
    </w:p>
    <w:p w14:paraId="1CD829C6" w14:textId="77777777" w:rsidR="0061303A" w:rsidRPr="0061303A" w:rsidRDefault="0061303A" w:rsidP="0061303A">
      <w:pPr>
        <w:tabs>
          <w:tab w:val="left" w:pos="4500"/>
        </w:tabs>
        <w:ind w:left="2835"/>
        <w:rPr>
          <w:rFonts w:eastAsia="Times New Roman"/>
        </w:rPr>
      </w:pPr>
    </w:p>
    <w:p w14:paraId="2BC75E2F" w14:textId="48C1B416" w:rsidR="0061303A" w:rsidRPr="004F5423" w:rsidRDefault="004F5423" w:rsidP="0061303A">
      <w:pPr>
        <w:tabs>
          <w:tab w:val="left" w:pos="4500"/>
        </w:tabs>
        <w:ind w:left="2835"/>
        <w:rPr>
          <w:rFonts w:eastAsia="Times New Roman"/>
        </w:rPr>
      </w:pPr>
      <w:r w:rsidRPr="004F5423">
        <w:rPr>
          <w:rFonts w:eastAsia="Times New Roman"/>
        </w:rPr>
        <w:t xml:space="preserve">Mr. Pranav Gupta, Managing Director, Prints Publications </w:t>
      </w:r>
      <w:proofErr w:type="spellStart"/>
      <w:r w:rsidRPr="004F5423">
        <w:rPr>
          <w:rFonts w:eastAsia="Times New Roman"/>
        </w:rPr>
        <w:t>Pvt</w:t>
      </w:r>
      <w:proofErr w:type="spellEnd"/>
      <w:r w:rsidRPr="004F5423">
        <w:rPr>
          <w:rFonts w:eastAsia="Times New Roman"/>
        </w:rPr>
        <w:t xml:space="preserve"> Ltd, India</w:t>
      </w:r>
    </w:p>
    <w:p w14:paraId="1A74EEF8" w14:textId="77777777" w:rsidR="0061303A" w:rsidRDefault="0061303A" w:rsidP="0061303A">
      <w:pPr>
        <w:tabs>
          <w:tab w:val="left" w:pos="4500"/>
        </w:tabs>
        <w:ind w:left="1701" w:firstLine="1089"/>
        <w:rPr>
          <w:rFonts w:eastAsia="Times New Roman"/>
        </w:rPr>
      </w:pPr>
    </w:p>
    <w:p w14:paraId="130054EC" w14:textId="3A872459" w:rsidR="0061303A" w:rsidRPr="00292AEA" w:rsidRDefault="0061303A" w:rsidP="0061303A">
      <w:pPr>
        <w:tabs>
          <w:tab w:val="left" w:pos="2835"/>
        </w:tabs>
        <w:ind w:left="2835" w:hanging="2835"/>
        <w:rPr>
          <w:rFonts w:eastAsia="Times New Roman"/>
        </w:rPr>
      </w:pPr>
      <w:r>
        <w:rPr>
          <w:rFonts w:eastAsia="Times New Roman"/>
        </w:rPr>
        <w:t>12.</w:t>
      </w:r>
      <w:r w:rsidR="00D2165F">
        <w:rPr>
          <w:rFonts w:eastAsia="Times New Roman"/>
        </w:rPr>
        <w:t>30</w:t>
      </w:r>
      <w:r>
        <w:rPr>
          <w:rFonts w:eastAsia="Times New Roman"/>
        </w:rPr>
        <w:t xml:space="preserve"> – 1</w:t>
      </w:r>
      <w:r w:rsidR="000B365C">
        <w:rPr>
          <w:rFonts w:eastAsia="Times New Roman"/>
        </w:rPr>
        <w:t>3</w:t>
      </w:r>
      <w:r>
        <w:rPr>
          <w:rFonts w:eastAsia="Times New Roman"/>
        </w:rPr>
        <w:t>.</w:t>
      </w:r>
      <w:r w:rsidR="000B365C">
        <w:rPr>
          <w:rFonts w:eastAsia="Times New Roman"/>
        </w:rPr>
        <w:t>00</w:t>
      </w:r>
      <w:r>
        <w:rPr>
          <w:rFonts w:eastAsia="Times New Roman"/>
        </w:rPr>
        <w:tab/>
      </w:r>
      <w:r w:rsidR="00D2165F">
        <w:rPr>
          <w:rFonts w:eastAsia="Times New Roman"/>
        </w:rPr>
        <w:t>Interactive Discussion</w:t>
      </w:r>
      <w:r>
        <w:rPr>
          <w:rFonts w:eastAsia="Times New Roman"/>
        </w:rPr>
        <w:t xml:space="preserve">  </w:t>
      </w:r>
    </w:p>
    <w:p w14:paraId="0EC69763" w14:textId="77777777" w:rsidR="0061303A" w:rsidRDefault="0061303A" w:rsidP="0061303A">
      <w:pPr>
        <w:tabs>
          <w:tab w:val="left" w:pos="2835"/>
        </w:tabs>
        <w:ind w:left="2835" w:hanging="2835"/>
        <w:rPr>
          <w:rFonts w:eastAsia="Times New Roman"/>
        </w:rPr>
      </w:pPr>
    </w:p>
    <w:p w14:paraId="73AA6689" w14:textId="7E5800B4" w:rsidR="0061303A" w:rsidRPr="00292AEA" w:rsidRDefault="0061303A" w:rsidP="0061303A">
      <w:pPr>
        <w:tabs>
          <w:tab w:val="left" w:pos="2835"/>
        </w:tabs>
        <w:ind w:left="2835" w:hanging="2835"/>
        <w:rPr>
          <w:rFonts w:eastAsia="Times New Roman"/>
        </w:rPr>
      </w:pPr>
      <w:r>
        <w:rPr>
          <w:rFonts w:eastAsia="Times New Roman"/>
        </w:rPr>
        <w:t>1</w:t>
      </w:r>
      <w:r w:rsidR="000B365C">
        <w:rPr>
          <w:rFonts w:eastAsia="Times New Roman"/>
        </w:rPr>
        <w:t>3</w:t>
      </w:r>
      <w:r>
        <w:rPr>
          <w:rFonts w:eastAsia="Times New Roman"/>
        </w:rPr>
        <w:t>.</w:t>
      </w:r>
      <w:r w:rsidR="000B365C">
        <w:rPr>
          <w:rFonts w:eastAsia="Times New Roman"/>
        </w:rPr>
        <w:t>00</w:t>
      </w:r>
      <w:r>
        <w:rPr>
          <w:rFonts w:eastAsia="Times New Roman"/>
        </w:rPr>
        <w:t xml:space="preserve"> – 14.</w:t>
      </w:r>
      <w:r w:rsidR="000B365C">
        <w:rPr>
          <w:rFonts w:eastAsia="Times New Roman"/>
        </w:rPr>
        <w:t>3</w:t>
      </w:r>
      <w:r>
        <w:rPr>
          <w:rFonts w:eastAsia="Times New Roman"/>
        </w:rPr>
        <w:t>0</w:t>
      </w:r>
      <w:r>
        <w:rPr>
          <w:rFonts w:eastAsia="Times New Roman"/>
        </w:rPr>
        <w:tab/>
        <w:t xml:space="preserve">Lunch Break </w:t>
      </w:r>
    </w:p>
    <w:p w14:paraId="6B2C9119" w14:textId="77777777" w:rsidR="0061303A" w:rsidRDefault="0061303A" w:rsidP="0061303A">
      <w:pPr>
        <w:tabs>
          <w:tab w:val="left" w:pos="4500"/>
        </w:tabs>
        <w:ind w:left="1701" w:firstLine="1089"/>
        <w:rPr>
          <w:rFonts w:eastAsia="Times New Roman"/>
        </w:rPr>
      </w:pPr>
    </w:p>
    <w:p w14:paraId="27C76BB0" w14:textId="049C212E" w:rsidR="0061303A" w:rsidRDefault="0061303A" w:rsidP="0061303A">
      <w:pPr>
        <w:tabs>
          <w:tab w:val="left" w:pos="2835"/>
        </w:tabs>
        <w:ind w:left="2835" w:hanging="2835"/>
        <w:rPr>
          <w:bCs/>
        </w:rPr>
      </w:pPr>
      <w:r>
        <w:rPr>
          <w:rFonts w:eastAsia="Times New Roman"/>
        </w:rPr>
        <w:t>1</w:t>
      </w:r>
      <w:r w:rsidR="00444A34">
        <w:rPr>
          <w:rFonts w:eastAsia="Times New Roman"/>
        </w:rPr>
        <w:t>4</w:t>
      </w:r>
      <w:r>
        <w:rPr>
          <w:rFonts w:eastAsia="Times New Roman"/>
        </w:rPr>
        <w:t>.</w:t>
      </w:r>
      <w:r w:rsidR="000B365C">
        <w:rPr>
          <w:rFonts w:eastAsia="Times New Roman"/>
        </w:rPr>
        <w:t>30</w:t>
      </w:r>
      <w:r>
        <w:rPr>
          <w:rFonts w:eastAsia="Times New Roman"/>
        </w:rPr>
        <w:t xml:space="preserve"> – 1</w:t>
      </w:r>
      <w:r w:rsidR="00444A34">
        <w:rPr>
          <w:rFonts w:eastAsia="Times New Roman"/>
        </w:rPr>
        <w:t>4</w:t>
      </w:r>
      <w:r>
        <w:rPr>
          <w:rFonts w:eastAsia="Times New Roman"/>
        </w:rPr>
        <w:t>.</w:t>
      </w:r>
      <w:r w:rsidR="00D61107">
        <w:rPr>
          <w:rFonts w:eastAsia="Times New Roman"/>
        </w:rPr>
        <w:t>50</w:t>
      </w:r>
      <w:r>
        <w:rPr>
          <w:rFonts w:eastAsia="Times New Roman"/>
        </w:rPr>
        <w:tab/>
      </w:r>
      <w:r w:rsidRPr="0061303A">
        <w:rPr>
          <w:rFonts w:eastAsia="Times New Roman"/>
          <w:b/>
        </w:rPr>
        <w:t xml:space="preserve">Overview on </w:t>
      </w:r>
      <w:r w:rsidRPr="0061303A">
        <w:rPr>
          <w:b/>
          <w:bCs/>
        </w:rPr>
        <w:t xml:space="preserve">Copyright-Related Impacts </w:t>
      </w:r>
      <w:r>
        <w:rPr>
          <w:b/>
          <w:bCs/>
        </w:rPr>
        <w:t>of the Covid-19 Pandemic o</w:t>
      </w:r>
      <w:r w:rsidRPr="0061303A">
        <w:rPr>
          <w:b/>
          <w:bCs/>
        </w:rPr>
        <w:t xml:space="preserve">n Educational, Research </w:t>
      </w:r>
      <w:r>
        <w:rPr>
          <w:b/>
          <w:bCs/>
        </w:rPr>
        <w:t>a</w:t>
      </w:r>
      <w:r w:rsidRPr="0061303A">
        <w:rPr>
          <w:b/>
          <w:bCs/>
        </w:rPr>
        <w:t xml:space="preserve">nd </w:t>
      </w:r>
      <w:r>
        <w:rPr>
          <w:b/>
          <w:bCs/>
        </w:rPr>
        <w:t>Cultural Heritage Institutions and t</w:t>
      </w:r>
      <w:r w:rsidRPr="0061303A">
        <w:rPr>
          <w:b/>
          <w:bCs/>
        </w:rPr>
        <w:t>he People They Serve</w:t>
      </w:r>
      <w:r>
        <w:rPr>
          <w:bCs/>
        </w:rPr>
        <w:t xml:space="preserve"> </w:t>
      </w:r>
    </w:p>
    <w:p w14:paraId="287AFF4D" w14:textId="77777777" w:rsidR="0061303A" w:rsidRDefault="0061303A" w:rsidP="0061303A">
      <w:pPr>
        <w:tabs>
          <w:tab w:val="left" w:pos="2835"/>
        </w:tabs>
        <w:ind w:left="2835" w:hanging="2835"/>
        <w:rPr>
          <w:bCs/>
        </w:rPr>
      </w:pPr>
    </w:p>
    <w:p w14:paraId="11A107F0" w14:textId="77777777" w:rsidR="0061303A" w:rsidRDefault="0061303A" w:rsidP="0061303A">
      <w:pPr>
        <w:tabs>
          <w:tab w:val="left" w:pos="2835"/>
        </w:tabs>
        <w:ind w:left="2835" w:hanging="2835"/>
        <w:rPr>
          <w:bCs/>
        </w:rPr>
      </w:pPr>
      <w:r>
        <w:rPr>
          <w:bCs/>
        </w:rPr>
        <w:tab/>
        <w:t xml:space="preserve">Speakers: </w:t>
      </w:r>
    </w:p>
    <w:p w14:paraId="69BA494B" w14:textId="77777777" w:rsidR="0061303A" w:rsidRDefault="0061303A" w:rsidP="0061303A">
      <w:pPr>
        <w:tabs>
          <w:tab w:val="left" w:pos="2835"/>
        </w:tabs>
        <w:ind w:left="2835" w:hanging="2835"/>
        <w:rPr>
          <w:bCs/>
        </w:rPr>
      </w:pPr>
    </w:p>
    <w:p w14:paraId="2A9AAA8C" w14:textId="77777777" w:rsidR="0061303A" w:rsidRDefault="0061303A" w:rsidP="0061303A">
      <w:pPr>
        <w:tabs>
          <w:tab w:val="left" w:pos="2835"/>
        </w:tabs>
        <w:ind w:left="2835" w:hanging="2835"/>
        <w:rPr>
          <w:lang w:eastAsia="nl-NL"/>
        </w:rPr>
      </w:pPr>
      <w:r>
        <w:rPr>
          <w:bCs/>
        </w:rPr>
        <w:tab/>
        <w:t>Mr. Paul</w:t>
      </w:r>
      <w:r w:rsidR="00444A34">
        <w:rPr>
          <w:bCs/>
        </w:rPr>
        <w:t xml:space="preserve"> Vroonhof</w:t>
      </w:r>
      <w:r>
        <w:rPr>
          <w:bCs/>
        </w:rPr>
        <w:t xml:space="preserve">, Econometrician and </w:t>
      </w:r>
      <w:r w:rsidR="001B7503">
        <w:rPr>
          <w:bCs/>
        </w:rPr>
        <w:t xml:space="preserve">Project </w:t>
      </w:r>
      <w:r>
        <w:rPr>
          <w:bCs/>
        </w:rPr>
        <w:t xml:space="preserve">Manager, </w:t>
      </w:r>
      <w:proofErr w:type="spellStart"/>
      <w:r>
        <w:rPr>
          <w:lang w:eastAsia="nl-NL"/>
        </w:rPr>
        <w:t>Panteia</w:t>
      </w:r>
      <w:proofErr w:type="spellEnd"/>
      <w:r>
        <w:rPr>
          <w:lang w:eastAsia="nl-NL"/>
        </w:rPr>
        <w:t xml:space="preserve">, </w:t>
      </w:r>
      <w:r w:rsidR="00444A34">
        <w:rPr>
          <w:lang w:eastAsia="nl-NL"/>
        </w:rPr>
        <w:t>Netherlands</w:t>
      </w:r>
    </w:p>
    <w:p w14:paraId="0A8D90B5" w14:textId="77777777" w:rsidR="00444A34" w:rsidRDefault="00444A34" w:rsidP="0061303A">
      <w:pPr>
        <w:tabs>
          <w:tab w:val="left" w:pos="2835"/>
        </w:tabs>
        <w:ind w:left="2835" w:hanging="2835"/>
        <w:rPr>
          <w:lang w:eastAsia="nl-NL"/>
        </w:rPr>
      </w:pPr>
    </w:p>
    <w:p w14:paraId="73F52D0B" w14:textId="0D3A7BA2" w:rsidR="00444A34" w:rsidRDefault="00444A34" w:rsidP="0061303A">
      <w:pPr>
        <w:tabs>
          <w:tab w:val="left" w:pos="2835"/>
        </w:tabs>
        <w:ind w:left="2835" w:hanging="2835"/>
        <w:rPr>
          <w:lang w:eastAsia="nl-NL"/>
        </w:rPr>
      </w:pPr>
      <w:r>
        <w:rPr>
          <w:lang w:eastAsia="nl-NL"/>
        </w:rPr>
        <w:tab/>
        <w:t xml:space="preserve">Mr. Martin Clarke, Researcher, </w:t>
      </w:r>
      <w:proofErr w:type="spellStart"/>
      <w:r>
        <w:rPr>
          <w:lang w:eastAsia="nl-NL"/>
        </w:rPr>
        <w:t>Panteia</w:t>
      </w:r>
      <w:proofErr w:type="spellEnd"/>
      <w:r>
        <w:rPr>
          <w:lang w:eastAsia="nl-NL"/>
        </w:rPr>
        <w:t>, Netherlands</w:t>
      </w:r>
    </w:p>
    <w:p w14:paraId="1FCDEF2B" w14:textId="009F15F8" w:rsidR="00E44336" w:rsidRDefault="00E44336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721A85FC" w14:textId="77777777" w:rsidR="0061303A" w:rsidRDefault="0061303A" w:rsidP="0061303A">
      <w:pPr>
        <w:tabs>
          <w:tab w:val="left" w:pos="2835"/>
        </w:tabs>
        <w:ind w:left="2835" w:hanging="2835"/>
        <w:rPr>
          <w:rFonts w:eastAsia="Times New Roman"/>
        </w:rPr>
      </w:pPr>
    </w:p>
    <w:p w14:paraId="39E77393" w14:textId="107AF821" w:rsidR="0061303A" w:rsidRDefault="0061303A" w:rsidP="0061303A">
      <w:pPr>
        <w:tabs>
          <w:tab w:val="left" w:pos="2835"/>
        </w:tabs>
        <w:ind w:left="2835" w:hanging="2835"/>
        <w:rPr>
          <w:rFonts w:eastAsia="Times New Roman"/>
          <w:b/>
          <w:bCs/>
        </w:rPr>
      </w:pPr>
      <w:r>
        <w:rPr>
          <w:rFonts w:eastAsia="Times New Roman"/>
        </w:rPr>
        <w:t>1</w:t>
      </w:r>
      <w:r w:rsidR="00D2165F">
        <w:rPr>
          <w:rFonts w:eastAsia="Times New Roman"/>
        </w:rPr>
        <w:t>4</w:t>
      </w:r>
      <w:r>
        <w:rPr>
          <w:rFonts w:eastAsia="Times New Roman"/>
        </w:rPr>
        <w:t>.</w:t>
      </w:r>
      <w:r w:rsidR="00D61107">
        <w:rPr>
          <w:rFonts w:eastAsia="Times New Roman"/>
        </w:rPr>
        <w:t>50</w:t>
      </w:r>
      <w:r>
        <w:rPr>
          <w:rFonts w:eastAsia="Times New Roman"/>
        </w:rPr>
        <w:t xml:space="preserve"> – 1</w:t>
      </w:r>
      <w:r w:rsidR="002C0A45">
        <w:rPr>
          <w:rFonts w:eastAsia="Times New Roman"/>
        </w:rPr>
        <w:t>5</w:t>
      </w:r>
      <w:r>
        <w:rPr>
          <w:rFonts w:eastAsia="Times New Roman"/>
        </w:rPr>
        <w:t>.</w:t>
      </w:r>
      <w:r w:rsidR="00D61107">
        <w:rPr>
          <w:rFonts w:eastAsia="Times New Roman"/>
        </w:rPr>
        <w:t>25</w:t>
      </w:r>
      <w:r>
        <w:rPr>
          <w:rFonts w:eastAsia="Times New Roman"/>
        </w:rPr>
        <w:tab/>
      </w:r>
      <w:r w:rsidRPr="000E4258">
        <w:rPr>
          <w:rFonts w:eastAsia="Times New Roman"/>
          <w:b/>
        </w:rPr>
        <w:t>Round Table Discussion</w:t>
      </w:r>
      <w:r>
        <w:rPr>
          <w:rFonts w:eastAsia="Times New Roman"/>
        </w:rPr>
        <w:t xml:space="preserve"> </w:t>
      </w:r>
    </w:p>
    <w:p w14:paraId="7F49949B" w14:textId="77777777" w:rsidR="0061303A" w:rsidRDefault="0061303A" w:rsidP="0061303A">
      <w:pPr>
        <w:tabs>
          <w:tab w:val="left" w:pos="2835"/>
        </w:tabs>
        <w:ind w:left="2835" w:hanging="2835"/>
        <w:rPr>
          <w:rFonts w:eastAsia="Times New Roman"/>
          <w:b/>
        </w:rPr>
      </w:pPr>
    </w:p>
    <w:p w14:paraId="44D70614" w14:textId="37269B9D" w:rsidR="0061303A" w:rsidRDefault="00D61107" w:rsidP="0061303A">
      <w:pPr>
        <w:tabs>
          <w:tab w:val="left" w:pos="4500"/>
        </w:tabs>
        <w:ind w:left="1701" w:firstLine="1089"/>
        <w:rPr>
          <w:rFonts w:eastAsia="Times New Roman"/>
        </w:rPr>
      </w:pPr>
      <w:r>
        <w:rPr>
          <w:rFonts w:eastAsia="Times New Roman"/>
        </w:rPr>
        <w:t xml:space="preserve"> </w:t>
      </w:r>
      <w:r w:rsidR="0061303A" w:rsidRPr="00D36DE4">
        <w:rPr>
          <w:rFonts w:eastAsia="Times New Roman"/>
        </w:rPr>
        <w:t>Moderator:</w:t>
      </w:r>
      <w:r w:rsidR="0061303A">
        <w:rPr>
          <w:rFonts w:eastAsia="Times New Roman"/>
        </w:rPr>
        <w:t xml:space="preserve"> Secretariat </w:t>
      </w:r>
    </w:p>
    <w:p w14:paraId="08110C34" w14:textId="77777777" w:rsidR="0061303A" w:rsidRDefault="0061303A" w:rsidP="0061303A">
      <w:pPr>
        <w:tabs>
          <w:tab w:val="left" w:pos="4500"/>
        </w:tabs>
        <w:ind w:left="1701" w:firstLine="1089"/>
        <w:rPr>
          <w:rFonts w:eastAsia="Times New Roman"/>
        </w:rPr>
      </w:pPr>
    </w:p>
    <w:p w14:paraId="110DDFB1" w14:textId="74CC2DF3" w:rsidR="0061303A" w:rsidRDefault="00D61107" w:rsidP="0061303A">
      <w:pPr>
        <w:tabs>
          <w:tab w:val="left" w:pos="4500"/>
        </w:tabs>
        <w:ind w:left="1701" w:firstLine="1089"/>
        <w:rPr>
          <w:rFonts w:eastAsia="Times New Roman"/>
        </w:rPr>
      </w:pPr>
      <w:r>
        <w:rPr>
          <w:rFonts w:eastAsia="Times New Roman"/>
        </w:rPr>
        <w:t xml:space="preserve"> </w:t>
      </w:r>
      <w:r w:rsidR="0061303A">
        <w:rPr>
          <w:rFonts w:eastAsia="Times New Roman"/>
        </w:rPr>
        <w:t xml:space="preserve">Speakers: </w:t>
      </w:r>
    </w:p>
    <w:p w14:paraId="5C4B30A3" w14:textId="77777777" w:rsidR="0061303A" w:rsidRDefault="0061303A" w:rsidP="0061303A">
      <w:pPr>
        <w:tabs>
          <w:tab w:val="left" w:pos="4500"/>
        </w:tabs>
        <w:ind w:left="1701" w:firstLine="1089"/>
        <w:rPr>
          <w:rFonts w:eastAsia="Times New Roman"/>
        </w:rPr>
      </w:pPr>
    </w:p>
    <w:p w14:paraId="4B95C4EA" w14:textId="4CADC709" w:rsidR="00444A34" w:rsidRPr="00444A34" w:rsidRDefault="00444A34" w:rsidP="00444A34">
      <w:pPr>
        <w:ind w:left="2835"/>
        <w:rPr>
          <w:rFonts w:eastAsia="Times New Roman"/>
        </w:rPr>
      </w:pPr>
      <w:r w:rsidRPr="00444A34">
        <w:rPr>
          <w:rFonts w:eastAsia="Times New Roman"/>
        </w:rPr>
        <w:t xml:space="preserve">Ms. Inkyung Chang, Founding Director, Iron Museum, Republic of Korea  </w:t>
      </w:r>
    </w:p>
    <w:p w14:paraId="4BB02DD5" w14:textId="77777777" w:rsidR="00444A34" w:rsidRPr="00444A34" w:rsidRDefault="00444A34" w:rsidP="00444A34">
      <w:pPr>
        <w:ind w:left="2835"/>
        <w:rPr>
          <w:rFonts w:eastAsia="Times New Roman"/>
        </w:rPr>
      </w:pPr>
    </w:p>
    <w:p w14:paraId="40DB22A4" w14:textId="41B98993" w:rsidR="00444A34" w:rsidRPr="00444A34" w:rsidRDefault="00444A34" w:rsidP="00444A34">
      <w:pPr>
        <w:ind w:left="2835"/>
        <w:rPr>
          <w:rFonts w:eastAsia="Times New Roman"/>
        </w:rPr>
      </w:pPr>
      <w:r w:rsidRPr="00444A34">
        <w:rPr>
          <w:rFonts w:eastAsia="Times New Roman"/>
        </w:rPr>
        <w:t xml:space="preserve">Ms. Nompumelelo Mohohlwane, Education </w:t>
      </w:r>
      <w:r w:rsidR="002A3FE2">
        <w:rPr>
          <w:rFonts w:eastAsia="Times New Roman"/>
        </w:rPr>
        <w:t>R</w:t>
      </w:r>
      <w:r w:rsidRPr="00444A34">
        <w:rPr>
          <w:rFonts w:eastAsia="Times New Roman"/>
        </w:rPr>
        <w:t xml:space="preserve">esearcher and Deputy Director in the Research Coordination, Monitoring and Evaluation Directorate, National Department of Basic Education, South Africa </w:t>
      </w:r>
    </w:p>
    <w:p w14:paraId="31CCB463" w14:textId="77777777" w:rsidR="00444A34" w:rsidRPr="00444A34" w:rsidRDefault="00444A34" w:rsidP="00444A34">
      <w:pPr>
        <w:ind w:left="2835"/>
        <w:rPr>
          <w:rFonts w:eastAsia="Times New Roman"/>
        </w:rPr>
      </w:pPr>
    </w:p>
    <w:p w14:paraId="15310665" w14:textId="77777777" w:rsidR="00444A34" w:rsidRPr="00444A34" w:rsidRDefault="00444A34" w:rsidP="00444A34">
      <w:pPr>
        <w:ind w:left="2835"/>
        <w:rPr>
          <w:rFonts w:eastAsia="Times New Roman"/>
        </w:rPr>
      </w:pPr>
      <w:r w:rsidRPr="00444A34">
        <w:rPr>
          <w:rFonts w:eastAsia="Times New Roman"/>
        </w:rPr>
        <w:t xml:space="preserve">Mr. Ruel Ellis, Coordinator of the MSc. Project Management Program, West Indies University, Trinidad and Tobago </w:t>
      </w:r>
    </w:p>
    <w:p w14:paraId="14CF0EA9" w14:textId="77777777" w:rsidR="00444A34" w:rsidRPr="00444A34" w:rsidRDefault="00444A34" w:rsidP="00444A34">
      <w:pPr>
        <w:ind w:left="2835"/>
        <w:rPr>
          <w:rFonts w:eastAsia="Times New Roman"/>
        </w:rPr>
      </w:pPr>
    </w:p>
    <w:p w14:paraId="6672252F" w14:textId="60AC383A" w:rsidR="00444A34" w:rsidRPr="00444A34" w:rsidRDefault="001E0E2C" w:rsidP="00444A34">
      <w:pPr>
        <w:ind w:left="2835"/>
        <w:rPr>
          <w:rFonts w:eastAsia="Times New Roman"/>
        </w:rPr>
      </w:pPr>
      <w:r>
        <w:rPr>
          <w:rFonts w:eastAsia="Times New Roman"/>
        </w:rPr>
        <w:t xml:space="preserve">Mr. </w:t>
      </w:r>
      <w:r w:rsidRPr="001E0E2C">
        <w:rPr>
          <w:rFonts w:eastAsia="Times New Roman"/>
        </w:rPr>
        <w:t xml:space="preserve">Hamad Al </w:t>
      </w:r>
      <w:proofErr w:type="spellStart"/>
      <w:r w:rsidRPr="001E0E2C">
        <w:rPr>
          <w:rFonts w:eastAsia="Times New Roman"/>
        </w:rPr>
        <w:t>Mutairi</w:t>
      </w:r>
      <w:proofErr w:type="spellEnd"/>
      <w:r>
        <w:rPr>
          <w:rFonts w:eastAsia="Times New Roman"/>
        </w:rPr>
        <w:t>, Director o</w:t>
      </w:r>
      <w:r w:rsidRPr="001E0E2C">
        <w:rPr>
          <w:rFonts w:eastAsia="Times New Roman"/>
        </w:rPr>
        <w:t>f Archives Department</w:t>
      </w:r>
      <w:r>
        <w:rPr>
          <w:rFonts w:eastAsia="Times New Roman"/>
        </w:rPr>
        <w:t>,</w:t>
      </w:r>
      <w:r w:rsidRPr="001E0E2C">
        <w:rPr>
          <w:rFonts w:eastAsia="Times New Roman"/>
        </w:rPr>
        <w:t xml:space="preserve"> National Archives</w:t>
      </w:r>
      <w:r>
        <w:rPr>
          <w:rFonts w:eastAsia="Times New Roman"/>
        </w:rPr>
        <w:t>,</w:t>
      </w:r>
      <w:r w:rsidRPr="001E0E2C">
        <w:rPr>
          <w:rFonts w:eastAsia="Times New Roman"/>
        </w:rPr>
        <w:t xml:space="preserve"> U</w:t>
      </w:r>
      <w:r>
        <w:rPr>
          <w:rFonts w:eastAsia="Times New Roman"/>
        </w:rPr>
        <w:t xml:space="preserve">nited </w:t>
      </w:r>
      <w:r w:rsidRPr="001E0E2C">
        <w:rPr>
          <w:rFonts w:eastAsia="Times New Roman"/>
        </w:rPr>
        <w:t>A</w:t>
      </w:r>
      <w:r>
        <w:rPr>
          <w:rFonts w:eastAsia="Times New Roman"/>
        </w:rPr>
        <w:t xml:space="preserve">rab </w:t>
      </w:r>
      <w:r w:rsidRPr="001E0E2C">
        <w:rPr>
          <w:rFonts w:eastAsia="Times New Roman"/>
        </w:rPr>
        <w:t>E</w:t>
      </w:r>
      <w:r>
        <w:rPr>
          <w:rFonts w:eastAsia="Times New Roman"/>
        </w:rPr>
        <w:t>mirates</w:t>
      </w:r>
    </w:p>
    <w:p w14:paraId="44097A54" w14:textId="77777777" w:rsidR="00444A34" w:rsidRPr="00444A34" w:rsidRDefault="00444A34" w:rsidP="00444A34">
      <w:pPr>
        <w:ind w:left="2835"/>
        <w:rPr>
          <w:rFonts w:eastAsia="Times New Roman"/>
        </w:rPr>
      </w:pPr>
    </w:p>
    <w:p w14:paraId="29783088" w14:textId="3DB6E38D" w:rsidR="00DC5B0D" w:rsidRPr="00152EB2" w:rsidRDefault="00DC5B0D" w:rsidP="00DC5B0D">
      <w:pPr>
        <w:ind w:left="2835"/>
        <w:rPr>
          <w:rFonts w:eastAsia="Times New Roman"/>
        </w:rPr>
      </w:pPr>
      <w:r w:rsidRPr="00152EB2">
        <w:rPr>
          <w:rFonts w:eastAsia="Times New Roman"/>
        </w:rPr>
        <w:t>Ms. Liisa Savolainen, Deputy Director, National Library, Finland</w:t>
      </w:r>
    </w:p>
    <w:p w14:paraId="3AA6C4D4" w14:textId="49F5FBA3" w:rsidR="00444A34" w:rsidRPr="00152EB2" w:rsidRDefault="00444A34" w:rsidP="00444A34">
      <w:pPr>
        <w:ind w:left="2835"/>
        <w:rPr>
          <w:rFonts w:eastAsia="Times New Roman"/>
        </w:rPr>
      </w:pPr>
      <w:r w:rsidRPr="00152EB2">
        <w:rPr>
          <w:rFonts w:eastAsia="Times New Roman"/>
        </w:rPr>
        <w:t xml:space="preserve"> </w:t>
      </w:r>
    </w:p>
    <w:p w14:paraId="2AD9CA77" w14:textId="77777777" w:rsidR="0061303A" w:rsidRDefault="0061303A" w:rsidP="0061303A">
      <w:pPr>
        <w:ind w:left="2160" w:hanging="2120"/>
        <w:rPr>
          <w:bCs/>
        </w:rPr>
      </w:pPr>
    </w:p>
    <w:p w14:paraId="0038FBB8" w14:textId="65C731F7" w:rsidR="00505550" w:rsidRPr="00292AEA" w:rsidRDefault="00505550" w:rsidP="00505550">
      <w:pPr>
        <w:tabs>
          <w:tab w:val="left" w:pos="2835"/>
        </w:tabs>
        <w:ind w:left="2835" w:hanging="2835"/>
        <w:rPr>
          <w:rFonts w:eastAsia="Times New Roman"/>
        </w:rPr>
      </w:pPr>
      <w:r>
        <w:rPr>
          <w:rFonts w:eastAsia="Times New Roman"/>
        </w:rPr>
        <w:t>15.</w:t>
      </w:r>
      <w:r w:rsidR="00D61107">
        <w:rPr>
          <w:rFonts w:eastAsia="Times New Roman"/>
        </w:rPr>
        <w:t>25</w:t>
      </w:r>
      <w:r>
        <w:rPr>
          <w:rFonts w:eastAsia="Times New Roman"/>
        </w:rPr>
        <w:t xml:space="preserve"> – 1</w:t>
      </w:r>
      <w:r w:rsidR="00D2165F">
        <w:rPr>
          <w:rFonts w:eastAsia="Times New Roman"/>
        </w:rPr>
        <w:t>5</w:t>
      </w:r>
      <w:r>
        <w:rPr>
          <w:rFonts w:eastAsia="Times New Roman"/>
        </w:rPr>
        <w:t>.</w:t>
      </w:r>
      <w:r w:rsidR="00D2165F">
        <w:rPr>
          <w:rFonts w:eastAsia="Times New Roman"/>
        </w:rPr>
        <w:t>55</w:t>
      </w:r>
      <w:r>
        <w:rPr>
          <w:rFonts w:eastAsia="Times New Roman"/>
        </w:rPr>
        <w:tab/>
      </w:r>
      <w:r w:rsidR="00D2165F">
        <w:rPr>
          <w:rFonts w:eastAsia="Times New Roman"/>
        </w:rPr>
        <w:t xml:space="preserve">Interactive Discussion </w:t>
      </w:r>
      <w:r>
        <w:rPr>
          <w:rFonts w:eastAsia="Times New Roman"/>
        </w:rPr>
        <w:t xml:space="preserve">  </w:t>
      </w:r>
    </w:p>
    <w:p w14:paraId="251D7612" w14:textId="77777777" w:rsidR="0061303A" w:rsidRDefault="0061303A" w:rsidP="0061303A">
      <w:pPr>
        <w:ind w:left="2160" w:hanging="2120"/>
        <w:rPr>
          <w:bCs/>
        </w:rPr>
      </w:pPr>
    </w:p>
    <w:p w14:paraId="76475B2B" w14:textId="07E6BB31" w:rsidR="002C0A45" w:rsidRDefault="0061303A" w:rsidP="0061303A">
      <w:pPr>
        <w:ind w:left="2160" w:hanging="2120"/>
        <w:rPr>
          <w:bCs/>
        </w:rPr>
      </w:pPr>
      <w:r>
        <w:rPr>
          <w:bCs/>
        </w:rPr>
        <w:t>1</w:t>
      </w:r>
      <w:r w:rsidR="00D2165F">
        <w:rPr>
          <w:bCs/>
        </w:rPr>
        <w:t>5</w:t>
      </w:r>
      <w:r w:rsidR="00505550">
        <w:rPr>
          <w:bCs/>
        </w:rPr>
        <w:t>.</w:t>
      </w:r>
      <w:r w:rsidR="00D2165F">
        <w:rPr>
          <w:bCs/>
        </w:rPr>
        <w:t>55 – 16.00</w:t>
      </w:r>
      <w:r>
        <w:rPr>
          <w:bCs/>
        </w:rPr>
        <w:t xml:space="preserve"> </w:t>
      </w:r>
      <w:r>
        <w:rPr>
          <w:bCs/>
        </w:rPr>
        <w:tab/>
      </w:r>
      <w:r w:rsidR="00B27D34">
        <w:rPr>
          <w:bCs/>
        </w:rPr>
        <w:tab/>
      </w:r>
      <w:r w:rsidR="00B27D34">
        <w:rPr>
          <w:bCs/>
        </w:rPr>
        <w:tab/>
      </w:r>
      <w:r w:rsidR="002C0A45">
        <w:rPr>
          <w:bCs/>
        </w:rPr>
        <w:t>Closing</w:t>
      </w:r>
    </w:p>
    <w:p w14:paraId="2A81658D" w14:textId="77777777" w:rsidR="002C0A45" w:rsidRDefault="002C0A45" w:rsidP="002C0A45">
      <w:pPr>
        <w:ind w:left="2160"/>
        <w:rPr>
          <w:bCs/>
        </w:rPr>
      </w:pPr>
    </w:p>
    <w:p w14:paraId="41219F79" w14:textId="77777777" w:rsidR="0061303A" w:rsidRDefault="002C0A45" w:rsidP="00152EB2">
      <w:pPr>
        <w:ind w:left="2835"/>
      </w:pPr>
      <w:r>
        <w:rPr>
          <w:bCs/>
        </w:rPr>
        <w:t xml:space="preserve">Speaker: Ms. Sylvie </w:t>
      </w:r>
      <w:proofErr w:type="spellStart"/>
      <w:r>
        <w:rPr>
          <w:bCs/>
        </w:rPr>
        <w:t>Forbin</w:t>
      </w:r>
      <w:proofErr w:type="spellEnd"/>
      <w:r>
        <w:rPr>
          <w:bCs/>
        </w:rPr>
        <w:t xml:space="preserve">, Deputy Director General, </w:t>
      </w:r>
      <w:r w:rsidRPr="002C0A45">
        <w:rPr>
          <w:bCs/>
        </w:rPr>
        <w:t xml:space="preserve">Copyright and Creative Industries Sector </w:t>
      </w:r>
    </w:p>
    <w:p w14:paraId="41EFC936" w14:textId="77777777" w:rsidR="001D4107" w:rsidRDefault="001D4107" w:rsidP="0061303A"/>
    <w:p w14:paraId="2706F7CF" w14:textId="77777777" w:rsidR="00505550" w:rsidRDefault="00505550" w:rsidP="0061303A"/>
    <w:p w14:paraId="515D75D9" w14:textId="77777777" w:rsidR="00505550" w:rsidRDefault="00505550" w:rsidP="0061303A"/>
    <w:p w14:paraId="097EE1C6" w14:textId="77777777" w:rsidR="00505550" w:rsidRDefault="00505550" w:rsidP="00505550">
      <w:pPr>
        <w:ind w:left="5387"/>
      </w:pPr>
      <w:r>
        <w:t>[End of document]</w:t>
      </w:r>
    </w:p>
    <w:sectPr w:rsidR="00505550" w:rsidSect="006130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C65EE" w14:textId="77777777" w:rsidR="00CD3720" w:rsidRDefault="00CD3720">
      <w:r>
        <w:separator/>
      </w:r>
    </w:p>
  </w:endnote>
  <w:endnote w:type="continuationSeparator" w:id="0">
    <w:p w14:paraId="44695B5A" w14:textId="77777777" w:rsidR="00CD3720" w:rsidRDefault="00CD3720" w:rsidP="003B38C1">
      <w:r>
        <w:separator/>
      </w:r>
    </w:p>
    <w:p w14:paraId="18E2623D" w14:textId="77777777" w:rsidR="00CD3720" w:rsidRPr="003B38C1" w:rsidRDefault="00CD372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EA9373F" w14:textId="77777777" w:rsidR="00CD3720" w:rsidRPr="003B38C1" w:rsidRDefault="00CD372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39D12" w14:textId="77777777" w:rsidR="00BB6094" w:rsidRDefault="00BB6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0C270" w14:textId="77777777" w:rsidR="00BB6094" w:rsidRDefault="00BB60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A40C8" w14:textId="77777777" w:rsidR="00BB6094" w:rsidRDefault="00BB6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83B7D" w14:textId="77777777" w:rsidR="00CD3720" w:rsidRDefault="00CD3720">
      <w:r>
        <w:separator/>
      </w:r>
    </w:p>
  </w:footnote>
  <w:footnote w:type="continuationSeparator" w:id="0">
    <w:p w14:paraId="4C2011DB" w14:textId="77777777" w:rsidR="00CD3720" w:rsidRDefault="00CD3720" w:rsidP="008B60B2">
      <w:r>
        <w:separator/>
      </w:r>
    </w:p>
    <w:p w14:paraId="0559E0B8" w14:textId="77777777" w:rsidR="00CD3720" w:rsidRPr="00ED77FB" w:rsidRDefault="00CD372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0C4ACD3" w14:textId="77777777" w:rsidR="00CD3720" w:rsidRPr="00ED77FB" w:rsidRDefault="00CD372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0C7C3" w14:textId="77777777" w:rsidR="00BB6094" w:rsidRDefault="00BB60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6A179" w14:textId="5AB16F87" w:rsidR="00D07C78" w:rsidRPr="0061303A" w:rsidRDefault="0061303A" w:rsidP="00477D6B">
    <w:pPr>
      <w:jc w:val="right"/>
      <w:rPr>
        <w:lang w:val="pt-BR"/>
      </w:rPr>
    </w:pPr>
    <w:bookmarkStart w:id="6" w:name="Code2"/>
    <w:bookmarkEnd w:id="6"/>
    <w:r w:rsidRPr="0061303A">
      <w:rPr>
        <w:lang w:val="pt-BR"/>
      </w:rPr>
      <w:t>WIPO/CR/COVID-19/GE/22</w:t>
    </w:r>
    <w:r w:rsidR="00876703">
      <w:rPr>
        <w:lang w:val="pt-BR"/>
      </w:rPr>
      <w:t>/1</w:t>
    </w:r>
  </w:p>
  <w:p w14:paraId="26DD45FF" w14:textId="6A61FFEB" w:rsidR="00D07C78" w:rsidRPr="0061303A" w:rsidRDefault="00D07C78" w:rsidP="00477D6B">
    <w:pPr>
      <w:jc w:val="right"/>
      <w:rPr>
        <w:lang w:val="pt-BR"/>
      </w:rPr>
    </w:pPr>
    <w:r w:rsidRPr="0061303A">
      <w:rPr>
        <w:lang w:val="pt-BR"/>
      </w:rPr>
      <w:t xml:space="preserve">page </w:t>
    </w:r>
    <w:r>
      <w:fldChar w:fldCharType="begin"/>
    </w:r>
    <w:r w:rsidRPr="0061303A">
      <w:rPr>
        <w:lang w:val="pt-BR"/>
      </w:rPr>
      <w:instrText xml:space="preserve"> PAGE  \* MERGEFORMAT </w:instrText>
    </w:r>
    <w:r>
      <w:fldChar w:fldCharType="separate"/>
    </w:r>
    <w:r w:rsidR="00876703">
      <w:rPr>
        <w:noProof/>
        <w:lang w:val="pt-BR"/>
      </w:rPr>
      <w:t>3</w:t>
    </w:r>
    <w:r>
      <w:fldChar w:fldCharType="end"/>
    </w:r>
  </w:p>
  <w:p w14:paraId="11D31378" w14:textId="77777777" w:rsidR="00D07C78" w:rsidRPr="0061303A" w:rsidRDefault="00D07C78" w:rsidP="00477D6B">
    <w:pPr>
      <w:jc w:val="right"/>
      <w:rPr>
        <w:lang w:val="pt-BR"/>
      </w:rPr>
    </w:pPr>
  </w:p>
  <w:p w14:paraId="699E8F2D" w14:textId="77777777" w:rsidR="00D07C78" w:rsidRPr="0061303A" w:rsidRDefault="00D07C78" w:rsidP="00477D6B">
    <w:pPr>
      <w:jc w:val="right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BCCF1" w14:textId="77777777" w:rsidR="00BB6094" w:rsidRDefault="00BB60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3A"/>
    <w:rsid w:val="00042A1C"/>
    <w:rsid w:val="00043CAA"/>
    <w:rsid w:val="00056816"/>
    <w:rsid w:val="00075432"/>
    <w:rsid w:val="000968ED"/>
    <w:rsid w:val="000A3D97"/>
    <w:rsid w:val="000B365C"/>
    <w:rsid w:val="000F5E56"/>
    <w:rsid w:val="001362EE"/>
    <w:rsid w:val="00152EB2"/>
    <w:rsid w:val="001647D5"/>
    <w:rsid w:val="001832A6"/>
    <w:rsid w:val="00193F56"/>
    <w:rsid w:val="001B7503"/>
    <w:rsid w:val="001D4107"/>
    <w:rsid w:val="001E0E2C"/>
    <w:rsid w:val="00203D24"/>
    <w:rsid w:val="0021217E"/>
    <w:rsid w:val="00243430"/>
    <w:rsid w:val="002634C4"/>
    <w:rsid w:val="002928D3"/>
    <w:rsid w:val="002A3FE2"/>
    <w:rsid w:val="002C0A45"/>
    <w:rsid w:val="002F1FE6"/>
    <w:rsid w:val="002F4E68"/>
    <w:rsid w:val="00312F7F"/>
    <w:rsid w:val="0034431B"/>
    <w:rsid w:val="00361450"/>
    <w:rsid w:val="003673CF"/>
    <w:rsid w:val="003771EE"/>
    <w:rsid w:val="003845C1"/>
    <w:rsid w:val="003A6F89"/>
    <w:rsid w:val="003B38C1"/>
    <w:rsid w:val="003C34E9"/>
    <w:rsid w:val="00423E3E"/>
    <w:rsid w:val="00427AF4"/>
    <w:rsid w:val="004404B4"/>
    <w:rsid w:val="00444A34"/>
    <w:rsid w:val="004647DA"/>
    <w:rsid w:val="00474062"/>
    <w:rsid w:val="00477D6B"/>
    <w:rsid w:val="004F5423"/>
    <w:rsid w:val="005019FF"/>
    <w:rsid w:val="00505550"/>
    <w:rsid w:val="0053057A"/>
    <w:rsid w:val="00556076"/>
    <w:rsid w:val="00560A29"/>
    <w:rsid w:val="005B07A9"/>
    <w:rsid w:val="005C6649"/>
    <w:rsid w:val="005E6D00"/>
    <w:rsid w:val="00605827"/>
    <w:rsid w:val="0061303A"/>
    <w:rsid w:val="00623306"/>
    <w:rsid w:val="00633E96"/>
    <w:rsid w:val="00646050"/>
    <w:rsid w:val="00652819"/>
    <w:rsid w:val="006713CA"/>
    <w:rsid w:val="00676C5C"/>
    <w:rsid w:val="00676C5F"/>
    <w:rsid w:val="006F72F6"/>
    <w:rsid w:val="00720EFD"/>
    <w:rsid w:val="00767816"/>
    <w:rsid w:val="00793A7C"/>
    <w:rsid w:val="007A398A"/>
    <w:rsid w:val="007D1613"/>
    <w:rsid w:val="007E4C0E"/>
    <w:rsid w:val="008603AF"/>
    <w:rsid w:val="00876703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225FF"/>
    <w:rsid w:val="00A37342"/>
    <w:rsid w:val="00A42DAF"/>
    <w:rsid w:val="00A45BD8"/>
    <w:rsid w:val="00A869B7"/>
    <w:rsid w:val="00A97020"/>
    <w:rsid w:val="00AC205C"/>
    <w:rsid w:val="00AF0A6B"/>
    <w:rsid w:val="00B05A69"/>
    <w:rsid w:val="00B27D34"/>
    <w:rsid w:val="00B60DC4"/>
    <w:rsid w:val="00B75281"/>
    <w:rsid w:val="00B92F1F"/>
    <w:rsid w:val="00B93C08"/>
    <w:rsid w:val="00B9734B"/>
    <w:rsid w:val="00BA30E2"/>
    <w:rsid w:val="00BB6094"/>
    <w:rsid w:val="00C11BFE"/>
    <w:rsid w:val="00C5068F"/>
    <w:rsid w:val="00C8627B"/>
    <w:rsid w:val="00C86D74"/>
    <w:rsid w:val="00CD04F1"/>
    <w:rsid w:val="00CD3720"/>
    <w:rsid w:val="00CF681A"/>
    <w:rsid w:val="00D07C78"/>
    <w:rsid w:val="00D2165F"/>
    <w:rsid w:val="00D45252"/>
    <w:rsid w:val="00D60158"/>
    <w:rsid w:val="00D61107"/>
    <w:rsid w:val="00D6472E"/>
    <w:rsid w:val="00D71B4D"/>
    <w:rsid w:val="00D81731"/>
    <w:rsid w:val="00D93D55"/>
    <w:rsid w:val="00DC5B0D"/>
    <w:rsid w:val="00DD7B7F"/>
    <w:rsid w:val="00DF6D8B"/>
    <w:rsid w:val="00E13B54"/>
    <w:rsid w:val="00E1474B"/>
    <w:rsid w:val="00E15015"/>
    <w:rsid w:val="00E335FE"/>
    <w:rsid w:val="00E44336"/>
    <w:rsid w:val="00EA7D6E"/>
    <w:rsid w:val="00EB2F76"/>
    <w:rsid w:val="00EC4E49"/>
    <w:rsid w:val="00ED77FB"/>
    <w:rsid w:val="00EE45FA"/>
    <w:rsid w:val="00F043DE"/>
    <w:rsid w:val="00F66152"/>
    <w:rsid w:val="00F9165B"/>
    <w:rsid w:val="00FB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2E9B4C"/>
  <w15:docId w15:val="{52C7B72D-8EF7-425D-84F9-C2623429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61303A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6130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A3F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3FE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3FE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2A3FE2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2A3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3FE2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%20Accessib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B3FAD-CA1D-4CD4-8E18-4738B7F2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 Accessible</Template>
  <TotalTime>12</TotalTime>
  <Pages>3</Pages>
  <Words>280</Words>
  <Characters>1820</Characters>
  <Application>Microsoft Office Word</Application>
  <DocSecurity>0</DocSecurity>
  <Lines>89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FERRAZ VAZQUEZ Rafael</dc:creator>
  <cp:keywords>FOR OFFICIAL USE ONLY</cp:keywords>
  <dc:description/>
  <cp:lastModifiedBy>KHONJE Eleanor</cp:lastModifiedBy>
  <cp:revision>8</cp:revision>
  <cp:lastPrinted>2022-05-02T11:11:00Z</cp:lastPrinted>
  <dcterms:created xsi:type="dcterms:W3CDTF">2022-05-02T07:51:00Z</dcterms:created>
  <dcterms:modified xsi:type="dcterms:W3CDTF">2022-05-02T12:12:00Z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f76581dd-a9d2-4195-880a-f25936bce912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