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A5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41AEE" w:rsidP="00510C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</w:t>
            </w:r>
            <w:r w:rsidR="00510C8D">
              <w:rPr>
                <w:rFonts w:ascii="Arial Black" w:hAnsi="Arial Black"/>
                <w:caps/>
                <w:sz w:val="15"/>
              </w:rPr>
              <w:t>8</w:t>
            </w:r>
            <w:r w:rsidR="00070E9B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510C8D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70E9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D93A5C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01D1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10C8D">
              <w:rPr>
                <w:rFonts w:ascii="Arial Black" w:hAnsi="Arial Black"/>
                <w:caps/>
                <w:sz w:val="15"/>
              </w:rPr>
              <w:t>June 23</w:t>
            </w:r>
            <w:r w:rsidR="00D93A5C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853F21" w:rsidP="003845C1">
      <w:r w:rsidRPr="00853F21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8B2CC1" w:rsidRPr="003845C1" w:rsidRDefault="00767180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510C8D">
        <w:rPr>
          <w:b/>
          <w:sz w:val="24"/>
          <w:szCs w:val="24"/>
        </w:rPr>
        <w:t>eighth</w:t>
      </w:r>
      <w:r w:rsidR="00D93A5C">
        <w:rPr>
          <w:b/>
          <w:sz w:val="24"/>
          <w:szCs w:val="24"/>
        </w:rPr>
        <w:t xml:space="preserve"> </w:t>
      </w:r>
      <w:r w:rsidR="00853F21" w:rsidRPr="00853F21">
        <w:rPr>
          <w:b/>
          <w:sz w:val="24"/>
          <w:szCs w:val="24"/>
        </w:rPr>
        <w:t>Session</w:t>
      </w:r>
    </w:p>
    <w:p w:rsidR="008B2CC1" w:rsidRPr="008B2CC1" w:rsidRDefault="00853F21" w:rsidP="008B2CC1">
      <w:r w:rsidRPr="00853F21">
        <w:rPr>
          <w:b/>
          <w:sz w:val="24"/>
          <w:szCs w:val="24"/>
        </w:rPr>
        <w:t xml:space="preserve">Geneva, </w:t>
      </w:r>
      <w:r w:rsidR="00053366">
        <w:rPr>
          <w:b/>
          <w:sz w:val="24"/>
          <w:szCs w:val="24"/>
        </w:rPr>
        <w:t>June 30</w:t>
      </w:r>
      <w:r w:rsidRPr="00853F21">
        <w:rPr>
          <w:b/>
          <w:sz w:val="24"/>
          <w:szCs w:val="24"/>
        </w:rPr>
        <w:t xml:space="preserve"> to </w:t>
      </w:r>
      <w:r w:rsidR="00053366">
        <w:rPr>
          <w:b/>
          <w:sz w:val="24"/>
          <w:szCs w:val="24"/>
        </w:rPr>
        <w:t>July 4</w:t>
      </w:r>
      <w:r w:rsidRPr="00853F21">
        <w:rPr>
          <w:b/>
          <w:sz w:val="24"/>
          <w:szCs w:val="24"/>
        </w:rPr>
        <w:t>, 201</w:t>
      </w:r>
      <w:r w:rsidR="00D93A5C">
        <w:rPr>
          <w:b/>
          <w:sz w:val="24"/>
          <w:szCs w:val="24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D93A5C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Accreditation of </w:t>
      </w:r>
      <w:r w:rsidR="00510C8D">
        <w:rPr>
          <w:caps/>
          <w:sz w:val="24"/>
        </w:rPr>
        <w:t xml:space="preserve">A </w:t>
      </w:r>
      <w:r>
        <w:rPr>
          <w:caps/>
          <w:sz w:val="24"/>
        </w:rPr>
        <w:t>Certain Non-Governmental Organization</w:t>
      </w:r>
    </w:p>
    <w:p w:rsidR="008B2CC1" w:rsidRPr="008B2CC1" w:rsidRDefault="008B2CC1" w:rsidP="008B2CC1"/>
    <w:p w:rsidR="008B2CC1" w:rsidRPr="008B2CC1" w:rsidRDefault="00660DAD" w:rsidP="008B2CC1">
      <w:pPr>
        <w:rPr>
          <w:i/>
        </w:rPr>
      </w:pPr>
      <w:bookmarkStart w:id="4" w:name="Prepared"/>
      <w:bookmarkEnd w:id="4"/>
      <w:r>
        <w:rPr>
          <w:i/>
        </w:rPr>
        <w:t>D</w:t>
      </w:r>
      <w:r w:rsidR="00D93A5C">
        <w:rPr>
          <w:i/>
        </w:rPr>
        <w:t xml:space="preserve">ocument prepared by the Secretariat </w:t>
      </w:r>
    </w:p>
    <w:p w:rsidR="00AC205C" w:rsidRDefault="00AC205C"/>
    <w:p w:rsidR="000F5E56" w:rsidRDefault="000F5E56"/>
    <w:p w:rsidR="00D93A5C" w:rsidRPr="00B64011" w:rsidRDefault="00D93A5C" w:rsidP="00D93A5C"/>
    <w:p w:rsidR="00D93A5C" w:rsidRPr="00B64011" w:rsidRDefault="00D93A5C" w:rsidP="00D93A5C"/>
    <w:p w:rsidR="00D93A5C" w:rsidRPr="00571CAD" w:rsidRDefault="00D93A5C" w:rsidP="00D93A5C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</w:rPr>
      </w:pPr>
      <w:r w:rsidRPr="00B64011">
        <w:rPr>
          <w:rFonts w:cs="Arial"/>
          <w:i w:val="0"/>
          <w:sz w:val="22"/>
        </w:rPr>
        <w:fldChar w:fldCharType="begin"/>
      </w:r>
      <w:r w:rsidRPr="00B64011">
        <w:rPr>
          <w:rFonts w:cs="Arial"/>
          <w:i w:val="0"/>
          <w:sz w:val="22"/>
        </w:rPr>
        <w:instrText xml:space="preserve"> AUTONUM  </w:instrText>
      </w:r>
      <w:r w:rsidRPr="00B64011">
        <w:rPr>
          <w:rFonts w:cs="Arial"/>
          <w:i w:val="0"/>
          <w:sz w:val="22"/>
        </w:rPr>
        <w:fldChar w:fldCharType="end"/>
      </w:r>
      <w:r w:rsidRPr="004379C1">
        <w:rPr>
          <w:rFonts w:cs="Arial"/>
          <w:i w:val="0"/>
        </w:rPr>
        <w:tab/>
      </w:r>
      <w:r w:rsidR="00053366">
        <w:rPr>
          <w:i w:val="0"/>
          <w:sz w:val="22"/>
          <w:szCs w:val="22"/>
        </w:rPr>
        <w:t>The Annex to this document includes information about a non-governmental organization that has</w:t>
      </w:r>
      <w:r w:rsidRPr="004379C1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r</w:t>
      </w:r>
      <w:r w:rsidRPr="004379C1">
        <w:rPr>
          <w:i w:val="0"/>
          <w:sz w:val="22"/>
          <w:szCs w:val="22"/>
        </w:rPr>
        <w:t>equested observer status in sessions of the Standing Committee on Copyright and Related Rights (SCCR), according to the SCCR’s Rules of Procedure (see document SCCR/1/2, paragraph 10).</w:t>
      </w:r>
      <w:r w:rsidRPr="00571CAD">
        <w:rPr>
          <w:color w:val="1F497D"/>
          <w:sz w:val="22"/>
          <w:szCs w:val="22"/>
        </w:rPr>
        <w:br/>
      </w:r>
    </w:p>
    <w:p w:rsidR="00D93A5C" w:rsidRPr="00571CAD" w:rsidRDefault="00D93A5C" w:rsidP="00D93A5C">
      <w:pPr>
        <w:rPr>
          <w:szCs w:val="22"/>
        </w:rPr>
      </w:pPr>
    </w:p>
    <w:p w:rsidR="00D93A5C" w:rsidRPr="00571CAD" w:rsidRDefault="00D93A5C" w:rsidP="00D93A5C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i w:val="0"/>
          <w:sz w:val="22"/>
          <w:szCs w:val="22"/>
        </w:rPr>
      </w:pPr>
      <w:r w:rsidRPr="00571CAD">
        <w:rPr>
          <w:rFonts w:cs="Arial"/>
          <w:sz w:val="22"/>
          <w:szCs w:val="22"/>
        </w:rPr>
        <w:fldChar w:fldCharType="begin"/>
      </w:r>
      <w:r w:rsidRPr="00571CAD">
        <w:rPr>
          <w:rFonts w:cs="Arial"/>
          <w:sz w:val="22"/>
          <w:szCs w:val="22"/>
        </w:rPr>
        <w:instrText xml:space="preserve"> AUTONUM  </w:instrText>
      </w:r>
      <w:r w:rsidRPr="00571CAD">
        <w:rPr>
          <w:rFonts w:cs="Arial"/>
          <w:sz w:val="22"/>
          <w:szCs w:val="22"/>
        </w:rPr>
        <w:fldChar w:fldCharType="end"/>
      </w:r>
      <w:r w:rsidRPr="00571CAD">
        <w:rPr>
          <w:rFonts w:cs="Arial"/>
          <w:sz w:val="22"/>
          <w:szCs w:val="22"/>
        </w:rPr>
        <w:tab/>
        <w:t>The SCCR is invited to approve the representation in sessions of the Committee of the non-governmental</w:t>
      </w:r>
      <w:r w:rsidR="00053366">
        <w:rPr>
          <w:rFonts w:cs="Arial"/>
          <w:sz w:val="22"/>
          <w:szCs w:val="22"/>
        </w:rPr>
        <w:t xml:space="preserve"> organization</w:t>
      </w:r>
      <w:r w:rsidRPr="00571CAD">
        <w:rPr>
          <w:rFonts w:cs="Arial"/>
          <w:sz w:val="22"/>
          <w:szCs w:val="22"/>
        </w:rPr>
        <w:t xml:space="preserve"> refer</w:t>
      </w:r>
      <w:r w:rsidR="00053366">
        <w:rPr>
          <w:rFonts w:cs="Arial"/>
          <w:sz w:val="22"/>
          <w:szCs w:val="22"/>
        </w:rPr>
        <w:t>red to in the Annex</w:t>
      </w:r>
      <w:r w:rsidRPr="00571CAD">
        <w:rPr>
          <w:rFonts w:cs="Arial"/>
          <w:sz w:val="22"/>
          <w:szCs w:val="22"/>
        </w:rPr>
        <w:t xml:space="preserve"> to this document. </w:t>
      </w:r>
    </w:p>
    <w:p w:rsidR="00D93A5C" w:rsidRPr="00571CAD" w:rsidRDefault="00D93A5C" w:rsidP="00D93A5C">
      <w:pPr>
        <w:ind w:left="5500"/>
        <w:rPr>
          <w:szCs w:val="22"/>
        </w:rPr>
      </w:pPr>
    </w:p>
    <w:p w:rsidR="00D93A5C" w:rsidRDefault="00D93A5C" w:rsidP="00D93A5C">
      <w:pPr>
        <w:ind w:left="5500"/>
        <w:rPr>
          <w:szCs w:val="22"/>
        </w:rPr>
      </w:pPr>
    </w:p>
    <w:p w:rsidR="00D93A5C" w:rsidRPr="00571CAD" w:rsidRDefault="00D93A5C" w:rsidP="00D93A5C">
      <w:pPr>
        <w:ind w:left="5500"/>
        <w:rPr>
          <w:szCs w:val="22"/>
        </w:rPr>
      </w:pPr>
    </w:p>
    <w:p w:rsidR="00D93A5C" w:rsidRPr="00571CAD" w:rsidRDefault="00D93A5C" w:rsidP="00D93A5C">
      <w:pPr>
        <w:ind w:left="5500"/>
        <w:rPr>
          <w:szCs w:val="22"/>
        </w:rPr>
      </w:pPr>
    </w:p>
    <w:p w:rsidR="00D93A5C" w:rsidRDefault="00053366" w:rsidP="00D93A5C">
      <w:pPr>
        <w:pStyle w:val="Endofdocument"/>
        <w:ind w:left="55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[Annex</w:t>
      </w:r>
      <w:r w:rsidR="00D93A5C" w:rsidRPr="00571CAD">
        <w:rPr>
          <w:rFonts w:cs="Arial"/>
          <w:sz w:val="22"/>
          <w:szCs w:val="22"/>
        </w:rPr>
        <w:t xml:space="preserve"> follow</w:t>
      </w:r>
      <w:r>
        <w:rPr>
          <w:rFonts w:cs="Arial"/>
          <w:sz w:val="22"/>
          <w:szCs w:val="22"/>
        </w:rPr>
        <w:t>s</w:t>
      </w:r>
      <w:r w:rsidR="00D93A5C" w:rsidRPr="00571CAD">
        <w:rPr>
          <w:rFonts w:cs="Arial"/>
          <w:sz w:val="22"/>
          <w:szCs w:val="22"/>
        </w:rPr>
        <w:t>]</w:t>
      </w:r>
    </w:p>
    <w:p w:rsidR="008D6A41" w:rsidRDefault="008D6A41" w:rsidP="00D93A5C">
      <w:pPr>
        <w:pStyle w:val="Endofdocument"/>
        <w:ind w:left="5500"/>
        <w:rPr>
          <w:rFonts w:cs="Arial"/>
          <w:sz w:val="22"/>
          <w:szCs w:val="22"/>
        </w:rPr>
      </w:pPr>
    </w:p>
    <w:p w:rsidR="008D6A41" w:rsidRDefault="008D6A41" w:rsidP="00D93A5C">
      <w:pPr>
        <w:pStyle w:val="Endofdocument"/>
        <w:ind w:left="5500"/>
        <w:rPr>
          <w:rFonts w:cs="Arial"/>
          <w:sz w:val="22"/>
          <w:szCs w:val="22"/>
        </w:rPr>
        <w:sectPr w:rsidR="008D6A41" w:rsidSect="00D93A5C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20D37" w:rsidRDefault="00320D37" w:rsidP="00D93A5C">
      <w:pPr>
        <w:pStyle w:val="Heading2"/>
        <w:rPr>
          <w:szCs w:val="22"/>
        </w:rPr>
      </w:pPr>
    </w:p>
    <w:p w:rsidR="00D93A5C" w:rsidRPr="00571CAD" w:rsidRDefault="00D93A5C" w:rsidP="00D93A5C">
      <w:pPr>
        <w:pStyle w:val="Heading2"/>
        <w:rPr>
          <w:szCs w:val="22"/>
        </w:rPr>
      </w:pPr>
      <w:r w:rsidRPr="00571CAD">
        <w:rPr>
          <w:szCs w:val="22"/>
        </w:rPr>
        <w:t>NON-GOVERNMENTAL ORGANIZATION</w:t>
      </w:r>
      <w:r w:rsidR="00053366">
        <w:rPr>
          <w:szCs w:val="22"/>
        </w:rPr>
        <w:t xml:space="preserve"> THAT HAS</w:t>
      </w:r>
      <w:r w:rsidRPr="00571CAD">
        <w:rPr>
          <w:szCs w:val="22"/>
        </w:rPr>
        <w:t xml:space="preserve"> REQUESTED REPRESENTATION </w:t>
      </w:r>
      <w:r w:rsidRPr="00571CAD">
        <w:rPr>
          <w:szCs w:val="22"/>
        </w:rPr>
        <w:br/>
        <w:t xml:space="preserve">AS </w:t>
      </w:r>
      <w:r w:rsidR="00053366">
        <w:rPr>
          <w:szCs w:val="22"/>
        </w:rPr>
        <w:t>An OBSERVER</w:t>
      </w:r>
      <w:r w:rsidRPr="00571CAD">
        <w:rPr>
          <w:szCs w:val="22"/>
        </w:rPr>
        <w:t xml:space="preserve"> IN SESSIONS OF THE STANDING COMMITTEE ON COPYRIGHT AND RELATED RIGHTS (SCCR)</w:t>
      </w:r>
    </w:p>
    <w:p w:rsidR="002928D3" w:rsidRDefault="002928D3"/>
    <w:p w:rsidR="00D93A5C" w:rsidRDefault="00D93A5C"/>
    <w:p w:rsidR="00053366" w:rsidRPr="00053366" w:rsidRDefault="00053366" w:rsidP="00053366">
      <w:pPr>
        <w:rPr>
          <w:rFonts w:eastAsia="Times New Roman"/>
          <w:szCs w:val="22"/>
          <w:lang w:eastAsia="en-US"/>
        </w:rPr>
      </w:pPr>
      <w:proofErr w:type="spellStart"/>
      <w:r w:rsidRPr="00053366">
        <w:rPr>
          <w:rFonts w:eastAsia="Times New Roman"/>
          <w:szCs w:val="22"/>
          <w:lang w:eastAsia="en-US"/>
        </w:rPr>
        <w:t>Federação</w:t>
      </w:r>
      <w:proofErr w:type="spellEnd"/>
      <w:r w:rsidRPr="00053366">
        <w:rPr>
          <w:rFonts w:eastAsia="Times New Roman"/>
          <w:szCs w:val="22"/>
          <w:lang w:eastAsia="en-US"/>
        </w:rPr>
        <w:t xml:space="preserve"> </w:t>
      </w:r>
      <w:proofErr w:type="spellStart"/>
      <w:r w:rsidRPr="00053366">
        <w:rPr>
          <w:rFonts w:eastAsia="Times New Roman"/>
          <w:szCs w:val="22"/>
          <w:lang w:eastAsia="en-US"/>
        </w:rPr>
        <w:t>Brasileira</w:t>
      </w:r>
      <w:proofErr w:type="spellEnd"/>
      <w:r w:rsidRPr="00053366">
        <w:rPr>
          <w:rFonts w:eastAsia="Times New Roman"/>
          <w:szCs w:val="22"/>
          <w:lang w:eastAsia="en-US"/>
        </w:rPr>
        <w:t xml:space="preserve"> de </w:t>
      </w:r>
      <w:proofErr w:type="spellStart"/>
      <w:r w:rsidRPr="00053366">
        <w:rPr>
          <w:rFonts w:eastAsia="Times New Roman"/>
          <w:szCs w:val="22"/>
          <w:lang w:eastAsia="en-US"/>
        </w:rPr>
        <w:t>Associação</w:t>
      </w:r>
      <w:proofErr w:type="spellEnd"/>
      <w:r w:rsidRPr="00053366">
        <w:rPr>
          <w:rFonts w:eastAsia="Times New Roman"/>
          <w:szCs w:val="22"/>
          <w:lang w:eastAsia="en-US"/>
        </w:rPr>
        <w:t xml:space="preserve"> de </w:t>
      </w:r>
      <w:proofErr w:type="spellStart"/>
      <w:r w:rsidRPr="00053366">
        <w:rPr>
          <w:rFonts w:eastAsia="Times New Roman"/>
          <w:szCs w:val="22"/>
          <w:lang w:eastAsia="en-US"/>
        </w:rPr>
        <w:t>Bibliotecários</w:t>
      </w:r>
      <w:proofErr w:type="spellEnd"/>
      <w:r w:rsidRPr="00053366">
        <w:rPr>
          <w:rFonts w:eastAsia="Times New Roman"/>
          <w:szCs w:val="22"/>
          <w:lang w:eastAsia="en-US"/>
        </w:rPr>
        <w:t xml:space="preserve">, </w:t>
      </w:r>
      <w:proofErr w:type="spellStart"/>
      <w:r w:rsidRPr="00053366">
        <w:rPr>
          <w:rFonts w:eastAsia="Times New Roman"/>
          <w:szCs w:val="22"/>
          <w:lang w:eastAsia="en-US"/>
        </w:rPr>
        <w:t>Cientistas</w:t>
      </w:r>
      <w:proofErr w:type="spellEnd"/>
      <w:r w:rsidRPr="00053366">
        <w:rPr>
          <w:rFonts w:eastAsia="Times New Roman"/>
          <w:szCs w:val="22"/>
          <w:lang w:eastAsia="en-US"/>
        </w:rPr>
        <w:t xml:space="preserve"> da </w:t>
      </w:r>
      <w:proofErr w:type="spellStart"/>
      <w:r w:rsidRPr="00053366">
        <w:rPr>
          <w:rFonts w:eastAsia="Times New Roman"/>
          <w:szCs w:val="22"/>
          <w:lang w:eastAsia="en-US"/>
        </w:rPr>
        <w:t>Informação</w:t>
      </w:r>
      <w:proofErr w:type="spellEnd"/>
      <w:r w:rsidRPr="00053366">
        <w:rPr>
          <w:rFonts w:eastAsia="Times New Roman"/>
          <w:szCs w:val="22"/>
          <w:lang w:eastAsia="en-US"/>
        </w:rPr>
        <w:t xml:space="preserve"> e </w:t>
      </w:r>
      <w:proofErr w:type="spellStart"/>
      <w:r w:rsidRPr="00053366">
        <w:rPr>
          <w:rFonts w:eastAsia="Times New Roman"/>
          <w:szCs w:val="22"/>
          <w:lang w:eastAsia="en-US"/>
        </w:rPr>
        <w:t>Instituições</w:t>
      </w:r>
      <w:proofErr w:type="spellEnd"/>
      <w:r w:rsidRPr="00053366">
        <w:rPr>
          <w:rFonts w:eastAsia="Times New Roman"/>
          <w:szCs w:val="22"/>
          <w:lang w:eastAsia="en-US"/>
        </w:rPr>
        <w:t>; B</w:t>
      </w:r>
      <w:r>
        <w:rPr>
          <w:rFonts w:eastAsia="Times New Roman"/>
          <w:szCs w:val="22"/>
          <w:lang w:eastAsia="en-US"/>
        </w:rPr>
        <w:t>razilian Fe</w:t>
      </w:r>
      <w:r w:rsidR="00D52A01">
        <w:rPr>
          <w:rFonts w:eastAsia="Times New Roman"/>
          <w:szCs w:val="22"/>
          <w:lang w:eastAsia="en-US"/>
        </w:rPr>
        <w:t xml:space="preserve">deration of Associations of Librarians, </w:t>
      </w:r>
      <w:r w:rsidRPr="00053366">
        <w:rPr>
          <w:rFonts w:eastAsia="Times New Roman"/>
          <w:szCs w:val="22"/>
          <w:lang w:eastAsia="en-US"/>
        </w:rPr>
        <w:t>Information Scientis</w:t>
      </w:r>
      <w:r>
        <w:rPr>
          <w:rFonts w:eastAsia="Times New Roman"/>
          <w:szCs w:val="22"/>
          <w:lang w:eastAsia="en-US"/>
        </w:rPr>
        <w:t>ts and Institutions (</w:t>
      </w:r>
      <w:r w:rsidRPr="00053366">
        <w:rPr>
          <w:rFonts w:eastAsia="Times New Roman"/>
          <w:szCs w:val="22"/>
          <w:lang w:eastAsia="en-US"/>
        </w:rPr>
        <w:t>FEBAB</w:t>
      </w:r>
      <w:r>
        <w:rPr>
          <w:rFonts w:eastAsia="Times New Roman"/>
          <w:szCs w:val="22"/>
          <w:lang w:eastAsia="en-US"/>
        </w:rPr>
        <w:t>)</w:t>
      </w:r>
    </w:p>
    <w:p w:rsidR="0077374A" w:rsidRDefault="0077374A"/>
    <w:p w:rsidR="0077374A" w:rsidRDefault="0077374A"/>
    <w:p w:rsidR="00D52A01" w:rsidRPr="00D52A01" w:rsidRDefault="00D52A01" w:rsidP="00D52A01">
      <w:pPr>
        <w:rPr>
          <w:rFonts w:eastAsia="Times New Roman"/>
          <w:szCs w:val="22"/>
          <w:lang w:eastAsia="en-US"/>
        </w:rPr>
      </w:pPr>
      <w:r w:rsidRPr="00D52A01">
        <w:rPr>
          <w:rFonts w:eastAsia="Times New Roman"/>
          <w:szCs w:val="22"/>
          <w:lang w:eastAsia="en-US"/>
        </w:rPr>
        <w:t>FEBAB is the principal federation of libraries in Brazil (</w:t>
      </w:r>
      <w:hyperlink r:id="rId12" w:history="1">
        <w:r w:rsidRPr="00D52A01">
          <w:rPr>
            <w:rFonts w:eastAsia="Times New Roman"/>
            <w:color w:val="0000FF"/>
            <w:szCs w:val="22"/>
            <w:lang w:eastAsia="en-US"/>
          </w:rPr>
          <w:t>www.febab.org.br</w:t>
        </w:r>
      </w:hyperlink>
      <w:r w:rsidRPr="00D52A01">
        <w:rPr>
          <w:rFonts w:eastAsia="Times New Roman"/>
          <w:szCs w:val="22"/>
          <w:lang w:eastAsia="en-US"/>
        </w:rPr>
        <w:t>). It is a non-profit civil-society association founded in 1959 with headquarters in São Paulo.</w:t>
      </w:r>
      <w:r w:rsidRPr="00D52A01">
        <w:rPr>
          <w:rFonts w:eastAsia="Times New Roman" w:cs="Times New Roman"/>
          <w:b/>
          <w:sz w:val="28"/>
          <w:lang w:eastAsia="en-US"/>
        </w:rPr>
        <w:t xml:space="preserve"> </w:t>
      </w:r>
      <w:r w:rsidRPr="00D52A01">
        <w:rPr>
          <w:rFonts w:eastAsia="Times New Roman"/>
          <w:szCs w:val="22"/>
          <w:lang w:eastAsia="en-US"/>
        </w:rPr>
        <w:t xml:space="preserve">It consists of member organizations - associations of librarians and information scientists, affiliated institutions and deliberative bodies </w:t>
      </w:r>
      <w:r>
        <w:rPr>
          <w:rFonts w:eastAsia="Times New Roman"/>
          <w:szCs w:val="22"/>
          <w:lang w:eastAsia="en-US"/>
        </w:rPr>
        <w:t>–</w:t>
      </w:r>
      <w:r w:rsidRPr="00D52A01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eastAsia="en-US"/>
        </w:rPr>
        <w:t xml:space="preserve">the </w:t>
      </w:r>
      <w:r w:rsidRPr="00D52A01">
        <w:rPr>
          <w:rFonts w:eastAsia="Times New Roman"/>
          <w:szCs w:val="22"/>
          <w:lang w:eastAsia="en-US"/>
        </w:rPr>
        <w:t xml:space="preserve">General Assembly and Board of Directors, </w:t>
      </w:r>
      <w:r>
        <w:rPr>
          <w:rFonts w:eastAsia="Times New Roman"/>
          <w:szCs w:val="22"/>
          <w:lang w:eastAsia="en-US"/>
        </w:rPr>
        <w:t xml:space="preserve">the </w:t>
      </w:r>
      <w:r w:rsidRPr="00D52A01">
        <w:rPr>
          <w:rFonts w:eastAsia="Times New Roman"/>
          <w:szCs w:val="22"/>
          <w:lang w:eastAsia="en-US"/>
        </w:rPr>
        <w:t>Executive Board, and Br</w:t>
      </w:r>
      <w:r>
        <w:rPr>
          <w:rFonts w:eastAsia="Times New Roman"/>
          <w:szCs w:val="22"/>
          <w:lang w:eastAsia="en-US"/>
        </w:rPr>
        <w:t>azilian Committees and Special C</w:t>
      </w:r>
      <w:r w:rsidRPr="00D52A01">
        <w:rPr>
          <w:rFonts w:eastAsia="Times New Roman"/>
          <w:szCs w:val="22"/>
          <w:lang w:eastAsia="en-US"/>
        </w:rPr>
        <w:t>onsultants. Its main goal is to def</w:t>
      </w:r>
      <w:r>
        <w:rPr>
          <w:rFonts w:eastAsia="Times New Roman"/>
          <w:szCs w:val="22"/>
          <w:lang w:eastAsia="en-US"/>
        </w:rPr>
        <w:t>end and promote library</w:t>
      </w:r>
      <w:r w:rsidRPr="00D52A01">
        <w:rPr>
          <w:rFonts w:eastAsia="Times New Roman"/>
          <w:szCs w:val="22"/>
          <w:lang w:eastAsia="en-US"/>
        </w:rPr>
        <w:t xml:space="preserve"> development and to address the growing problems of librarians and libraries generated by the development of technology and science.</w:t>
      </w:r>
    </w:p>
    <w:p w:rsidR="0077374A" w:rsidRDefault="0077374A"/>
    <w:p w:rsidR="009A6003" w:rsidRDefault="009A6003" w:rsidP="009A6003"/>
    <w:p w:rsidR="009A6003" w:rsidRDefault="009A6003"/>
    <w:p w:rsidR="009A6003" w:rsidRDefault="009A6003"/>
    <w:p w:rsidR="009A6003" w:rsidRDefault="009A6003"/>
    <w:p w:rsidR="0077374A" w:rsidRDefault="0077374A">
      <w:pPr>
        <w:rPr>
          <w:i/>
        </w:rPr>
      </w:pPr>
      <w:r>
        <w:rPr>
          <w:i/>
        </w:rPr>
        <w:t xml:space="preserve">Full contact information: </w:t>
      </w:r>
    </w:p>
    <w:p w:rsidR="0077374A" w:rsidRPr="0077374A" w:rsidRDefault="0077374A">
      <w:pPr>
        <w:rPr>
          <w:i/>
        </w:rPr>
      </w:pPr>
    </w:p>
    <w:p w:rsidR="00D52A01" w:rsidRPr="00D52A01" w:rsidRDefault="00D52A01" w:rsidP="00D52A01">
      <w:pPr>
        <w:rPr>
          <w:rFonts w:eastAsia="Times New Roman"/>
          <w:szCs w:val="22"/>
          <w:lang w:eastAsia="en-US"/>
        </w:rPr>
      </w:pPr>
      <w:r w:rsidRPr="00D52A01">
        <w:rPr>
          <w:rFonts w:eastAsia="Times New Roman"/>
          <w:szCs w:val="22"/>
          <w:lang w:eastAsia="en-US"/>
        </w:rPr>
        <w:t>Sigrid Karin Weiss Dutra</w:t>
      </w:r>
      <w:r>
        <w:rPr>
          <w:rFonts w:eastAsia="Times New Roman"/>
          <w:szCs w:val="22"/>
          <w:lang w:eastAsia="en-US"/>
        </w:rPr>
        <w:t>, President</w:t>
      </w:r>
      <w:r w:rsidRPr="00D52A01">
        <w:rPr>
          <w:rFonts w:eastAsia="Times New Roman"/>
          <w:szCs w:val="22"/>
          <w:lang w:eastAsia="en-US"/>
        </w:rPr>
        <w:t xml:space="preserve"> </w:t>
      </w:r>
      <w:bookmarkStart w:id="6" w:name="_GoBack"/>
      <w:bookmarkEnd w:id="6"/>
    </w:p>
    <w:p w:rsidR="00D52A01" w:rsidRPr="00320D37" w:rsidRDefault="00D52A01" w:rsidP="00D52A01">
      <w:pPr>
        <w:rPr>
          <w:rFonts w:eastAsia="Times New Roman"/>
          <w:szCs w:val="22"/>
          <w:lang w:val="fr-CH" w:eastAsia="en-US"/>
        </w:rPr>
      </w:pPr>
      <w:r w:rsidRPr="00320D37">
        <w:rPr>
          <w:rFonts w:eastAsia="Times New Roman"/>
          <w:szCs w:val="22"/>
          <w:lang w:val="fr-CH" w:eastAsia="en-US"/>
        </w:rPr>
        <w:t xml:space="preserve">Adriana </w:t>
      </w:r>
      <w:proofErr w:type="spellStart"/>
      <w:r w:rsidRPr="00320D37">
        <w:rPr>
          <w:rFonts w:eastAsia="Times New Roman"/>
          <w:szCs w:val="22"/>
          <w:lang w:val="fr-CH" w:eastAsia="en-US"/>
        </w:rPr>
        <w:t>Cybele</w:t>
      </w:r>
      <w:proofErr w:type="spellEnd"/>
      <w:r w:rsidRPr="00320D37">
        <w:rPr>
          <w:rFonts w:eastAsia="Times New Roman"/>
          <w:szCs w:val="22"/>
          <w:lang w:val="fr-CH" w:eastAsia="en-US"/>
        </w:rPr>
        <w:t xml:space="preserve"> Ferrari, </w:t>
      </w:r>
      <w:proofErr w:type="spellStart"/>
      <w:r w:rsidRPr="00320D37">
        <w:rPr>
          <w:rFonts w:eastAsia="Times New Roman"/>
          <w:szCs w:val="22"/>
          <w:lang w:val="fr-CH" w:eastAsia="en-US"/>
        </w:rPr>
        <w:t>Vice-President</w:t>
      </w:r>
      <w:proofErr w:type="spellEnd"/>
    </w:p>
    <w:p w:rsidR="00D52A01" w:rsidRPr="00D52A01" w:rsidRDefault="00D52A01" w:rsidP="00D52A01">
      <w:pPr>
        <w:rPr>
          <w:rFonts w:eastAsia="Times New Roman"/>
          <w:szCs w:val="22"/>
          <w:lang w:val="fr-FR" w:eastAsia="en-US"/>
        </w:rPr>
      </w:pPr>
      <w:proofErr w:type="spellStart"/>
      <w:r w:rsidRPr="00D52A01">
        <w:rPr>
          <w:rFonts w:eastAsia="Times New Roman"/>
          <w:szCs w:val="22"/>
          <w:lang w:val="fr-FR" w:eastAsia="en-US"/>
        </w:rPr>
        <w:t>Federação</w:t>
      </w:r>
      <w:proofErr w:type="spellEnd"/>
      <w:r w:rsidRPr="00D52A01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D52A01">
        <w:rPr>
          <w:rFonts w:eastAsia="Times New Roman"/>
          <w:szCs w:val="22"/>
          <w:lang w:val="fr-FR" w:eastAsia="en-US"/>
        </w:rPr>
        <w:t>Federação</w:t>
      </w:r>
      <w:proofErr w:type="spellEnd"/>
      <w:r w:rsidRPr="00D52A01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D52A01">
        <w:rPr>
          <w:rFonts w:eastAsia="Times New Roman"/>
          <w:szCs w:val="22"/>
          <w:lang w:val="fr-FR" w:eastAsia="en-US"/>
        </w:rPr>
        <w:t>Brasileira</w:t>
      </w:r>
      <w:proofErr w:type="spellEnd"/>
      <w:r w:rsidRPr="00D52A01">
        <w:rPr>
          <w:rFonts w:eastAsia="Times New Roman"/>
          <w:szCs w:val="22"/>
          <w:lang w:val="fr-FR" w:eastAsia="en-US"/>
        </w:rPr>
        <w:t xml:space="preserve"> de </w:t>
      </w:r>
      <w:proofErr w:type="spellStart"/>
      <w:r w:rsidRPr="00D52A01">
        <w:rPr>
          <w:rFonts w:eastAsia="Times New Roman"/>
          <w:szCs w:val="22"/>
          <w:lang w:val="fr-FR" w:eastAsia="en-US"/>
        </w:rPr>
        <w:t>Associação</w:t>
      </w:r>
      <w:proofErr w:type="spellEnd"/>
      <w:r w:rsidRPr="00D52A01">
        <w:rPr>
          <w:rFonts w:eastAsia="Times New Roman"/>
          <w:szCs w:val="22"/>
          <w:lang w:val="fr-FR" w:eastAsia="en-US"/>
        </w:rPr>
        <w:t xml:space="preserve"> de </w:t>
      </w:r>
      <w:proofErr w:type="spellStart"/>
      <w:r w:rsidRPr="00D52A01">
        <w:rPr>
          <w:rFonts w:eastAsia="Times New Roman"/>
          <w:szCs w:val="22"/>
          <w:lang w:val="fr-FR" w:eastAsia="en-US"/>
        </w:rPr>
        <w:t>Bibliotecários</w:t>
      </w:r>
      <w:proofErr w:type="spellEnd"/>
      <w:r w:rsidRPr="00D52A01">
        <w:rPr>
          <w:rFonts w:eastAsia="Times New Roman"/>
          <w:szCs w:val="22"/>
          <w:lang w:val="fr-FR" w:eastAsia="en-US"/>
        </w:rPr>
        <w:t xml:space="preserve">, </w:t>
      </w:r>
      <w:proofErr w:type="spellStart"/>
      <w:r w:rsidRPr="00D52A01">
        <w:rPr>
          <w:rFonts w:eastAsia="Times New Roman"/>
          <w:szCs w:val="22"/>
          <w:lang w:val="fr-FR" w:eastAsia="en-US"/>
        </w:rPr>
        <w:t>Cientistas</w:t>
      </w:r>
      <w:proofErr w:type="spellEnd"/>
      <w:r w:rsidRPr="00D52A01">
        <w:rPr>
          <w:rFonts w:eastAsia="Times New Roman"/>
          <w:szCs w:val="22"/>
          <w:lang w:val="fr-FR" w:eastAsia="en-US"/>
        </w:rPr>
        <w:t xml:space="preserve"> da </w:t>
      </w:r>
      <w:proofErr w:type="spellStart"/>
      <w:r w:rsidRPr="00D52A01">
        <w:rPr>
          <w:rFonts w:eastAsia="Times New Roman"/>
          <w:szCs w:val="22"/>
          <w:lang w:val="fr-FR" w:eastAsia="en-US"/>
        </w:rPr>
        <w:t>Informação</w:t>
      </w:r>
      <w:proofErr w:type="spellEnd"/>
      <w:r w:rsidRPr="00D52A01">
        <w:rPr>
          <w:rFonts w:eastAsia="Times New Roman"/>
          <w:szCs w:val="22"/>
          <w:lang w:val="fr-FR" w:eastAsia="en-US"/>
        </w:rPr>
        <w:t xml:space="preserve"> e </w:t>
      </w:r>
      <w:proofErr w:type="spellStart"/>
      <w:r w:rsidRPr="00D52A01">
        <w:rPr>
          <w:rFonts w:eastAsia="Times New Roman"/>
          <w:szCs w:val="22"/>
          <w:lang w:val="fr-FR" w:eastAsia="en-US"/>
        </w:rPr>
        <w:t>Instituições</w:t>
      </w:r>
      <w:proofErr w:type="spellEnd"/>
    </w:p>
    <w:p w:rsidR="00D52A01" w:rsidRPr="00D52A01" w:rsidRDefault="00D52A01" w:rsidP="00D52A01">
      <w:pPr>
        <w:rPr>
          <w:rFonts w:eastAsia="Times New Roman"/>
          <w:szCs w:val="22"/>
          <w:lang w:val="fr-FR" w:eastAsia="en-US"/>
        </w:rPr>
      </w:pPr>
      <w:r w:rsidRPr="00D52A01">
        <w:rPr>
          <w:rFonts w:eastAsia="Times New Roman"/>
          <w:szCs w:val="22"/>
          <w:lang w:val="fr-FR" w:eastAsia="en-US"/>
        </w:rPr>
        <w:t xml:space="preserve">Rua </w:t>
      </w:r>
      <w:proofErr w:type="spellStart"/>
      <w:r w:rsidRPr="00D52A01">
        <w:rPr>
          <w:rFonts w:eastAsia="Times New Roman"/>
          <w:szCs w:val="22"/>
          <w:lang w:val="fr-FR" w:eastAsia="en-US"/>
        </w:rPr>
        <w:t>Avanhandava</w:t>
      </w:r>
      <w:proofErr w:type="spellEnd"/>
      <w:r w:rsidRPr="00D52A01">
        <w:rPr>
          <w:rFonts w:eastAsia="Times New Roman"/>
          <w:szCs w:val="22"/>
          <w:lang w:val="fr-FR" w:eastAsia="en-US"/>
        </w:rPr>
        <w:t xml:space="preserve">, 40 - </w:t>
      </w:r>
      <w:proofErr w:type="spellStart"/>
      <w:r w:rsidRPr="00D52A01">
        <w:rPr>
          <w:rFonts w:eastAsia="Times New Roman"/>
          <w:szCs w:val="22"/>
          <w:lang w:val="fr-FR" w:eastAsia="en-US"/>
        </w:rPr>
        <w:t>Conj</w:t>
      </w:r>
      <w:proofErr w:type="spellEnd"/>
      <w:r w:rsidRPr="00D52A01">
        <w:rPr>
          <w:rFonts w:eastAsia="Times New Roman"/>
          <w:szCs w:val="22"/>
          <w:lang w:val="fr-FR" w:eastAsia="en-US"/>
        </w:rPr>
        <w:t>. 108/110</w:t>
      </w:r>
      <w:r w:rsidRPr="00D52A01">
        <w:rPr>
          <w:rFonts w:eastAsia="Times New Roman"/>
          <w:szCs w:val="22"/>
          <w:lang w:val="fr-FR" w:eastAsia="en-US"/>
        </w:rPr>
        <w:br/>
      </w:r>
      <w:proofErr w:type="spellStart"/>
      <w:r w:rsidRPr="00D52A01">
        <w:rPr>
          <w:rFonts w:eastAsia="Times New Roman"/>
          <w:szCs w:val="22"/>
          <w:lang w:val="fr-FR" w:eastAsia="en-US"/>
        </w:rPr>
        <w:t>Bela</w:t>
      </w:r>
      <w:proofErr w:type="spellEnd"/>
      <w:r w:rsidRPr="00D52A01">
        <w:rPr>
          <w:rFonts w:eastAsia="Times New Roman"/>
          <w:szCs w:val="22"/>
          <w:lang w:val="fr-FR" w:eastAsia="en-US"/>
        </w:rPr>
        <w:t xml:space="preserve"> Vista CEP 01306-000 - São Paulo - SP </w:t>
      </w:r>
    </w:p>
    <w:p w:rsidR="00D52A01" w:rsidRPr="00D52A01" w:rsidRDefault="00D52A01" w:rsidP="00D52A01">
      <w:pPr>
        <w:rPr>
          <w:rFonts w:eastAsia="Times New Roman"/>
          <w:szCs w:val="22"/>
          <w:lang w:val="fr-FR" w:eastAsia="en-US"/>
        </w:rPr>
      </w:pPr>
      <w:proofErr w:type="spellStart"/>
      <w:r w:rsidRPr="00D52A01">
        <w:rPr>
          <w:rFonts w:eastAsia="Times New Roman"/>
          <w:szCs w:val="22"/>
          <w:lang w:val="fr-FR" w:eastAsia="en-US"/>
        </w:rPr>
        <w:t>Brasil</w:t>
      </w:r>
      <w:proofErr w:type="spellEnd"/>
      <w:r w:rsidRPr="00D52A01">
        <w:rPr>
          <w:rFonts w:eastAsia="Times New Roman"/>
          <w:szCs w:val="22"/>
          <w:lang w:val="fr-FR" w:eastAsia="en-US"/>
        </w:rPr>
        <w:br/>
      </w:r>
    </w:p>
    <w:p w:rsidR="008D6A41" w:rsidRPr="00320D37" w:rsidRDefault="008D6A41" w:rsidP="008D6A41">
      <w:pPr>
        <w:rPr>
          <w:lang w:val="fr-CH"/>
        </w:rPr>
      </w:pPr>
      <w:r w:rsidRPr="00320D37">
        <w:rPr>
          <w:lang w:val="fr-CH"/>
        </w:rPr>
        <w:t>Em</w:t>
      </w:r>
      <w:r w:rsidR="00D52A01" w:rsidRPr="00320D37">
        <w:rPr>
          <w:lang w:val="fr-CH"/>
        </w:rPr>
        <w:t>ail</w:t>
      </w:r>
      <w:proofErr w:type="gramStart"/>
      <w:r w:rsidR="00D52A01" w:rsidRPr="00320D37">
        <w:rPr>
          <w:lang w:val="fr-CH"/>
        </w:rPr>
        <w:t xml:space="preserve">:  </w:t>
      </w:r>
      <w:r w:rsidR="00D52A01" w:rsidRPr="00320D37">
        <w:rPr>
          <w:szCs w:val="22"/>
          <w:lang w:val="fr-CH"/>
        </w:rPr>
        <w:t>febab@febab.org.br</w:t>
      </w:r>
      <w:proofErr w:type="gramEnd"/>
      <w:r w:rsidRPr="00320D37">
        <w:rPr>
          <w:lang w:val="fr-CH"/>
        </w:rPr>
        <w:t xml:space="preserve"> </w:t>
      </w:r>
    </w:p>
    <w:p w:rsidR="008D6A41" w:rsidRDefault="00D52A01" w:rsidP="0077374A">
      <w:r>
        <w:t>Web site</w:t>
      </w:r>
      <w:r w:rsidRPr="00D52A01">
        <w:t xml:space="preserve">:  </w:t>
      </w:r>
      <w:r w:rsidRPr="00D52A01">
        <w:rPr>
          <w:szCs w:val="22"/>
        </w:rPr>
        <w:t>www.febab.org.br</w:t>
      </w:r>
    </w:p>
    <w:p w:rsidR="008D6A41" w:rsidRDefault="008D6A41" w:rsidP="0077374A"/>
    <w:p w:rsidR="008D6A41" w:rsidRDefault="008D6A41" w:rsidP="0077374A"/>
    <w:p w:rsidR="008D6A41" w:rsidRDefault="008D6A41" w:rsidP="0077374A"/>
    <w:p w:rsidR="00053366" w:rsidRPr="009E2790" w:rsidRDefault="008D6A41" w:rsidP="00053366">
      <w:pPr>
        <w:rPr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0D37">
        <w:rPr>
          <w:lang w:eastAsia="en-US"/>
        </w:rPr>
        <w:t>[E</w:t>
      </w:r>
      <w:r w:rsidR="00053366" w:rsidRPr="009E2790">
        <w:rPr>
          <w:lang w:eastAsia="en-US"/>
        </w:rPr>
        <w:t>nd of annex and document]</w:t>
      </w:r>
    </w:p>
    <w:sectPr w:rsidR="00053366" w:rsidRPr="009E2790" w:rsidSect="00D93A5C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EB" w:rsidRDefault="00AC14EB">
      <w:r>
        <w:separator/>
      </w:r>
    </w:p>
  </w:endnote>
  <w:endnote w:type="continuationSeparator" w:id="0">
    <w:p w:rsidR="00AC14EB" w:rsidRDefault="00AC14EB" w:rsidP="003B38C1">
      <w:r>
        <w:separator/>
      </w:r>
    </w:p>
    <w:p w:rsidR="00AC14EB" w:rsidRPr="003B38C1" w:rsidRDefault="00AC14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C14EB" w:rsidRPr="003B38C1" w:rsidRDefault="00AC14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EB" w:rsidRDefault="00AC14EB">
      <w:r>
        <w:separator/>
      </w:r>
    </w:p>
  </w:footnote>
  <w:footnote w:type="continuationSeparator" w:id="0">
    <w:p w:rsidR="00AC14EB" w:rsidRDefault="00AC14EB" w:rsidP="008B60B2">
      <w:r>
        <w:separator/>
      </w:r>
    </w:p>
    <w:p w:rsidR="00AC14EB" w:rsidRPr="00ED77FB" w:rsidRDefault="00AC14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C14EB" w:rsidRPr="00ED77FB" w:rsidRDefault="00AC14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5" w:name="Code2"/>
    <w:bookmarkEnd w:id="5"/>
    <w:r>
      <w:t>SCCR/27/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D6A41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79" w:rsidRDefault="00320D37" w:rsidP="00053366">
    <w:pPr>
      <w:pStyle w:val="Header"/>
    </w:pPr>
    <w:r>
      <w:tab/>
    </w:r>
    <w:r>
      <w:tab/>
      <w:t>SCCR/28/2</w:t>
    </w:r>
  </w:p>
  <w:p w:rsidR="00320D37" w:rsidRPr="00053366" w:rsidRDefault="00320D37" w:rsidP="00053366">
    <w:pPr>
      <w:pStyle w:val="Header"/>
    </w:pPr>
    <w:r>
      <w:tab/>
    </w:r>
    <w:r>
      <w:tab/>
      <w:t>ANNEX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43CAA"/>
    <w:rsid w:val="00053366"/>
    <w:rsid w:val="00070E9B"/>
    <w:rsid w:val="00075432"/>
    <w:rsid w:val="000968ED"/>
    <w:rsid w:val="000F5E56"/>
    <w:rsid w:val="001362EE"/>
    <w:rsid w:val="001832A6"/>
    <w:rsid w:val="00201BD8"/>
    <w:rsid w:val="002531A6"/>
    <w:rsid w:val="002634C4"/>
    <w:rsid w:val="00271B56"/>
    <w:rsid w:val="00272CC7"/>
    <w:rsid w:val="002928D3"/>
    <w:rsid w:val="002F1FE6"/>
    <w:rsid w:val="002F2A8A"/>
    <w:rsid w:val="002F4E68"/>
    <w:rsid w:val="00312F7F"/>
    <w:rsid w:val="00320D37"/>
    <w:rsid w:val="00341AEE"/>
    <w:rsid w:val="00361450"/>
    <w:rsid w:val="003673CF"/>
    <w:rsid w:val="003845C1"/>
    <w:rsid w:val="00395F61"/>
    <w:rsid w:val="003A6F89"/>
    <w:rsid w:val="003B2792"/>
    <w:rsid w:val="003B38C1"/>
    <w:rsid w:val="00423E3E"/>
    <w:rsid w:val="00427AF4"/>
    <w:rsid w:val="004647DA"/>
    <w:rsid w:val="00474062"/>
    <w:rsid w:val="00477D6B"/>
    <w:rsid w:val="005019FF"/>
    <w:rsid w:val="00501D1C"/>
    <w:rsid w:val="00510C8D"/>
    <w:rsid w:val="0051581F"/>
    <w:rsid w:val="0053057A"/>
    <w:rsid w:val="00560A29"/>
    <w:rsid w:val="005C6649"/>
    <w:rsid w:val="005E6683"/>
    <w:rsid w:val="00605827"/>
    <w:rsid w:val="00646050"/>
    <w:rsid w:val="00660DAD"/>
    <w:rsid w:val="006713CA"/>
    <w:rsid w:val="00676C5C"/>
    <w:rsid w:val="00767180"/>
    <w:rsid w:val="0077374A"/>
    <w:rsid w:val="007D1613"/>
    <w:rsid w:val="00853F21"/>
    <w:rsid w:val="008B2CC1"/>
    <w:rsid w:val="008B60B2"/>
    <w:rsid w:val="008D3CA1"/>
    <w:rsid w:val="008D6A41"/>
    <w:rsid w:val="008F31F9"/>
    <w:rsid w:val="0090731E"/>
    <w:rsid w:val="00916EE2"/>
    <w:rsid w:val="00950366"/>
    <w:rsid w:val="00966A22"/>
    <w:rsid w:val="0096722F"/>
    <w:rsid w:val="00980843"/>
    <w:rsid w:val="009A6003"/>
    <w:rsid w:val="009B6A22"/>
    <w:rsid w:val="009E2790"/>
    <w:rsid w:val="009E2791"/>
    <w:rsid w:val="009E3F6F"/>
    <w:rsid w:val="009F499F"/>
    <w:rsid w:val="00A25B51"/>
    <w:rsid w:val="00A42DAF"/>
    <w:rsid w:val="00A45BD8"/>
    <w:rsid w:val="00A869B7"/>
    <w:rsid w:val="00AC14EB"/>
    <w:rsid w:val="00AC205C"/>
    <w:rsid w:val="00AE1BA5"/>
    <w:rsid w:val="00AF0A6B"/>
    <w:rsid w:val="00B05A69"/>
    <w:rsid w:val="00B64600"/>
    <w:rsid w:val="00B81922"/>
    <w:rsid w:val="00B9734B"/>
    <w:rsid w:val="00C11BFE"/>
    <w:rsid w:val="00C665BB"/>
    <w:rsid w:val="00C912DC"/>
    <w:rsid w:val="00CB20AF"/>
    <w:rsid w:val="00CD3956"/>
    <w:rsid w:val="00D07971"/>
    <w:rsid w:val="00D45252"/>
    <w:rsid w:val="00D52A01"/>
    <w:rsid w:val="00D718AA"/>
    <w:rsid w:val="00D71B4D"/>
    <w:rsid w:val="00D93A5C"/>
    <w:rsid w:val="00D93D55"/>
    <w:rsid w:val="00DB63DB"/>
    <w:rsid w:val="00DE1540"/>
    <w:rsid w:val="00DF0079"/>
    <w:rsid w:val="00E1057C"/>
    <w:rsid w:val="00E32DF9"/>
    <w:rsid w:val="00E335FE"/>
    <w:rsid w:val="00E644E1"/>
    <w:rsid w:val="00EC4E49"/>
    <w:rsid w:val="00ED77FB"/>
    <w:rsid w:val="00EE45FA"/>
    <w:rsid w:val="00F03861"/>
    <w:rsid w:val="00F66152"/>
    <w:rsid w:val="00F72BB1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ebab.or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963D-B1FD-4743-A95B-188AD8F0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26 (E)</Template>
  <TotalTime>0</TotalTime>
  <Pages>2</Pages>
  <Words>282</Words>
  <Characters>1889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michele woods</dc:creator>
  <cp:lastModifiedBy>HAIZEL Francesca</cp:lastModifiedBy>
  <cp:revision>2</cp:revision>
  <cp:lastPrinted>2011-02-15T11:56:00Z</cp:lastPrinted>
  <dcterms:created xsi:type="dcterms:W3CDTF">2014-06-25T07:01:00Z</dcterms:created>
  <dcterms:modified xsi:type="dcterms:W3CDTF">2014-06-25T07:01:00Z</dcterms:modified>
</cp:coreProperties>
</file>