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28" w:rsidRPr="00C84DD7" w:rsidRDefault="00A10628" w:rsidP="00A10628">
      <w:pPr>
        <w:pStyle w:val="Header"/>
        <w:jc w:val="right"/>
        <w:rPr>
          <w:rFonts w:asciiTheme="majorEastAsia" w:eastAsiaTheme="majorEastAsia" w:hAnsiTheme="majorEastAsia"/>
          <w:sz w:val="21"/>
        </w:rPr>
      </w:pPr>
      <w:r w:rsidRPr="00C84DD7">
        <w:rPr>
          <w:rFonts w:asciiTheme="majorEastAsia" w:eastAsiaTheme="majorEastAsia" w:hAnsiTheme="majorEastAsia"/>
          <w:sz w:val="21"/>
        </w:rPr>
        <w:t>IPC/WG/41/2</w:t>
      </w:r>
    </w:p>
    <w:p w:rsidR="00A10628" w:rsidRPr="00C84DD7" w:rsidRDefault="005F675C" w:rsidP="00A10628">
      <w:pPr>
        <w:pStyle w:val="Header"/>
        <w:jc w:val="right"/>
        <w:rPr>
          <w:rFonts w:asciiTheme="majorEastAsia" w:eastAsiaTheme="majorEastAsia" w:hAnsiTheme="majorEastAsia"/>
          <w:sz w:val="21"/>
        </w:rPr>
      </w:pPr>
      <w:r w:rsidRPr="00C84DD7">
        <w:rPr>
          <w:rFonts w:asciiTheme="majorEastAsia" w:eastAsiaTheme="majorEastAsia" w:hAnsiTheme="majorEastAsia" w:hint="eastAsia"/>
          <w:sz w:val="21"/>
        </w:rPr>
        <w:t>附件二</w:t>
      </w:r>
    </w:p>
    <w:p w:rsidR="00A10628" w:rsidRPr="00C84DD7" w:rsidRDefault="00A10628" w:rsidP="00A10628">
      <w:pPr>
        <w:pStyle w:val="Header"/>
        <w:jc w:val="right"/>
        <w:rPr>
          <w:sz w:val="21"/>
        </w:rPr>
      </w:pPr>
    </w:p>
    <w:p w:rsidR="00A10628" w:rsidRPr="00C84DD7" w:rsidRDefault="00C40DB5" w:rsidP="00C84DD7">
      <w:pPr>
        <w:pStyle w:val="Heading1"/>
        <w:spacing w:beforeLines="50" w:before="120" w:afterLines="50" w:after="120" w:line="340" w:lineRule="atLeast"/>
        <w:rPr>
          <w:rFonts w:ascii="SimHei" w:eastAsia="SimHei" w:hAnsi="SimHei"/>
          <w:b w:val="0"/>
          <w:sz w:val="21"/>
        </w:rPr>
      </w:pPr>
      <w:bookmarkStart w:id="0" w:name="TitleOfDoc"/>
      <w:bookmarkEnd w:id="0"/>
      <w:r w:rsidRPr="00C84DD7">
        <w:rPr>
          <w:rFonts w:ascii="SimHei" w:eastAsia="SimHei" w:hAnsi="SimHei" w:hint="eastAsia"/>
          <w:b w:val="0"/>
          <w:sz w:val="21"/>
        </w:rPr>
        <w:t>议</w:t>
      </w:r>
      <w:r w:rsidR="00C84DD7">
        <w:rPr>
          <w:rFonts w:ascii="SimHei" w:eastAsia="SimHei" w:hAnsi="SimHei" w:hint="eastAsia"/>
          <w:b w:val="0"/>
          <w:sz w:val="21"/>
        </w:rPr>
        <w:t xml:space="preserve">　</w:t>
      </w:r>
      <w:r w:rsidRPr="00C84DD7">
        <w:rPr>
          <w:rFonts w:ascii="SimHei" w:eastAsia="SimHei" w:hAnsi="SimHei" w:hint="eastAsia"/>
          <w:b w:val="0"/>
          <w:sz w:val="21"/>
        </w:rPr>
        <w:t>程</w:t>
      </w:r>
    </w:p>
    <w:p w:rsidR="00C40DB5" w:rsidRPr="00C84DD7" w:rsidRDefault="00C40DB5" w:rsidP="00C84DD7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Theme="majorEastAsia" w:eastAsiaTheme="majorEastAsia" w:hAnsiTheme="majorEastAsia"/>
          <w:sz w:val="21"/>
        </w:rPr>
      </w:pPr>
      <w:r w:rsidRPr="00C84DD7">
        <w:rPr>
          <w:rFonts w:asciiTheme="majorEastAsia" w:eastAsiaTheme="majorEastAsia" w:hAnsiTheme="majorEastAsia" w:hint="eastAsia"/>
          <w:sz w:val="21"/>
        </w:rPr>
        <w:t>会议开幕</w:t>
      </w:r>
    </w:p>
    <w:p w:rsidR="00C40DB5" w:rsidRPr="00C84DD7" w:rsidRDefault="00C40DB5" w:rsidP="00C84DD7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Theme="majorEastAsia" w:eastAsiaTheme="majorEastAsia" w:hAnsiTheme="majorEastAsia"/>
          <w:sz w:val="21"/>
        </w:rPr>
      </w:pPr>
      <w:r w:rsidRPr="00C84DD7">
        <w:rPr>
          <w:rFonts w:asciiTheme="majorEastAsia" w:eastAsiaTheme="majorEastAsia" w:hAnsiTheme="majorEastAsia" w:hint="eastAsia"/>
          <w:sz w:val="21"/>
        </w:rPr>
        <w:t>选举主席和副主席</w:t>
      </w:r>
    </w:p>
    <w:p w:rsidR="00C40DB5" w:rsidRPr="00C84DD7" w:rsidRDefault="00C40DB5" w:rsidP="00C84DD7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Theme="majorEastAsia" w:eastAsiaTheme="majorEastAsia" w:hAnsiTheme="majorEastAsia"/>
          <w:sz w:val="21"/>
        </w:rPr>
      </w:pPr>
      <w:r w:rsidRPr="00C84DD7">
        <w:rPr>
          <w:rFonts w:asciiTheme="majorEastAsia" w:eastAsiaTheme="majorEastAsia" w:hAnsiTheme="majorEastAsia" w:hint="eastAsia"/>
          <w:sz w:val="21"/>
        </w:rPr>
        <w:t>通过议程</w:t>
      </w:r>
      <w:bookmarkStart w:id="1" w:name="_GoBack"/>
      <w:bookmarkEnd w:id="1"/>
    </w:p>
    <w:p w:rsidR="00C40DB5" w:rsidRPr="00C84DD7" w:rsidRDefault="00C40DB5" w:rsidP="00C84DD7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Theme="majorEastAsia" w:eastAsiaTheme="majorEastAsia" w:hAnsiTheme="majorEastAsia"/>
          <w:sz w:val="21"/>
        </w:rPr>
      </w:pPr>
      <w:r w:rsidRPr="00C84DD7">
        <w:rPr>
          <w:rFonts w:asciiTheme="majorEastAsia" w:eastAsiaTheme="majorEastAsia" w:hAnsiTheme="majorEastAsia"/>
          <w:sz w:val="21"/>
        </w:rPr>
        <w:t>IPC</w:t>
      </w:r>
      <w:r w:rsidRPr="00C84DD7">
        <w:rPr>
          <w:rFonts w:asciiTheme="majorEastAsia" w:eastAsiaTheme="majorEastAsia" w:hAnsiTheme="majorEastAsia" w:hint="eastAsia"/>
          <w:sz w:val="21"/>
        </w:rPr>
        <w:t>专家委员会第五十一届会议的报告</w:t>
      </w:r>
      <w:r w:rsidR="00C84DD7">
        <w:rPr>
          <w:rFonts w:asciiTheme="majorEastAsia" w:eastAsiaTheme="majorEastAsia" w:hAnsiTheme="majorEastAsia"/>
          <w:sz w:val="21"/>
        </w:rPr>
        <w:br/>
      </w:r>
      <w:r w:rsidRPr="00C84DD7">
        <w:rPr>
          <w:rFonts w:asciiTheme="majorEastAsia" w:eastAsiaTheme="majorEastAsia" w:hAnsiTheme="majorEastAsia" w:hint="eastAsia"/>
          <w:sz w:val="21"/>
        </w:rPr>
        <w:t>见文件IPC/CE/51/2。</w:t>
      </w:r>
    </w:p>
    <w:p w:rsidR="00C40DB5" w:rsidRPr="00C84DD7" w:rsidRDefault="00C40DB5" w:rsidP="00C84DD7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Theme="majorEastAsia" w:eastAsiaTheme="majorEastAsia" w:hAnsiTheme="majorEastAsia"/>
          <w:sz w:val="21"/>
        </w:rPr>
      </w:pPr>
      <w:r w:rsidRPr="00C84DD7">
        <w:rPr>
          <w:rFonts w:asciiTheme="majorEastAsia" w:eastAsiaTheme="majorEastAsia" w:hAnsiTheme="majorEastAsia" w:hint="eastAsia"/>
          <w:sz w:val="21"/>
        </w:rPr>
        <w:t>五局合作第一工作组——分类工作组第</w:t>
      </w:r>
      <w:r w:rsidR="00F9264F" w:rsidRPr="00C84DD7">
        <w:rPr>
          <w:rFonts w:asciiTheme="majorEastAsia" w:eastAsiaTheme="majorEastAsia" w:hAnsiTheme="majorEastAsia" w:hint="eastAsia"/>
          <w:sz w:val="21"/>
        </w:rPr>
        <w:t>19</w:t>
      </w:r>
      <w:r w:rsidRPr="00C84DD7">
        <w:rPr>
          <w:rFonts w:asciiTheme="majorEastAsia" w:eastAsiaTheme="majorEastAsia" w:hAnsiTheme="majorEastAsia" w:hint="eastAsia"/>
          <w:sz w:val="21"/>
        </w:rPr>
        <w:t>次会议的报告</w:t>
      </w:r>
      <w:r w:rsidR="00C84DD7" w:rsidRPr="00C84DD7">
        <w:rPr>
          <w:rFonts w:asciiTheme="majorEastAsia" w:eastAsiaTheme="majorEastAsia" w:hAnsiTheme="majorEastAsia"/>
          <w:sz w:val="21"/>
        </w:rPr>
        <w:br/>
      </w:r>
      <w:r w:rsidRPr="00C84DD7">
        <w:rPr>
          <w:rFonts w:asciiTheme="majorEastAsia" w:eastAsiaTheme="majorEastAsia" w:hAnsiTheme="majorEastAsia" w:hint="eastAsia"/>
          <w:sz w:val="21"/>
        </w:rPr>
        <w:t>由美国专商局代表五局进行口头报告。</w:t>
      </w:r>
    </w:p>
    <w:p w:rsidR="00C40DB5" w:rsidRPr="00C84DD7" w:rsidRDefault="00C40DB5" w:rsidP="00C84DD7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Theme="majorEastAsia" w:eastAsiaTheme="majorEastAsia" w:hAnsiTheme="majorEastAsia"/>
          <w:sz w:val="21"/>
        </w:rPr>
      </w:pPr>
      <w:r w:rsidRPr="00C84DD7">
        <w:rPr>
          <w:rFonts w:asciiTheme="majorEastAsia" w:eastAsiaTheme="majorEastAsia" w:hAnsiTheme="majorEastAsia" w:hint="eastAsia"/>
          <w:sz w:val="21"/>
        </w:rPr>
        <w:t>涉及机械</w:t>
      </w:r>
      <w:r w:rsidRPr="00C84DD7">
        <w:rPr>
          <w:rFonts w:ascii="SimSun" w:hAnsi="SimSun" w:hint="eastAsia"/>
          <w:sz w:val="21"/>
        </w:rPr>
        <w:t>领域</w:t>
      </w:r>
      <w:r w:rsidRPr="00C84DD7">
        <w:rPr>
          <w:rFonts w:asciiTheme="majorEastAsia" w:eastAsiaTheme="majorEastAsia" w:hAnsiTheme="majorEastAsia" w:hint="eastAsia"/>
          <w:sz w:val="21"/>
        </w:rPr>
        <w:t>的IPC修订项目</w:t>
      </w:r>
      <w:r w:rsidR="00C84DD7" w:rsidRPr="00C84DD7">
        <w:rPr>
          <w:rFonts w:asciiTheme="majorEastAsia" w:eastAsiaTheme="majorEastAsia" w:hAnsiTheme="majorEastAsia"/>
          <w:sz w:val="21"/>
        </w:rPr>
        <w:br/>
      </w:r>
      <w:r w:rsidRPr="00C84DD7">
        <w:rPr>
          <w:rFonts w:asciiTheme="majorEastAsia" w:eastAsiaTheme="majorEastAsia" w:hAnsiTheme="majorEastAsia" w:hint="eastAsia"/>
          <w:sz w:val="21"/>
        </w:rPr>
        <w:t>参见项目：</w:t>
      </w:r>
      <w:hyperlink r:id="rId8" w:history="1">
        <w:r w:rsidR="005F675C" w:rsidRPr="00C84DD7">
          <w:rPr>
            <w:rStyle w:val="Hyperlink"/>
            <w:rFonts w:asciiTheme="majorEastAsia" w:eastAsiaTheme="majorEastAsia" w:hAnsiTheme="majorEastAsia"/>
            <w:sz w:val="21"/>
          </w:rPr>
          <w:t>C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488</w:t>
        </w:r>
      </w:hyperlink>
      <w:r w:rsidRPr="00C84DD7">
        <w:rPr>
          <w:rFonts w:asciiTheme="majorEastAsia" w:eastAsiaTheme="majorEastAsia" w:hAnsiTheme="majorEastAsia" w:hint="eastAsia"/>
          <w:sz w:val="21"/>
        </w:rPr>
        <w:t>、</w:t>
      </w:r>
      <w:hyperlink r:id="rId9" w:history="1">
        <w:r w:rsidR="005F675C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089</w:t>
        </w:r>
      </w:hyperlink>
      <w:r w:rsidRPr="00C84DD7">
        <w:rPr>
          <w:rFonts w:asciiTheme="majorEastAsia" w:eastAsiaTheme="majorEastAsia" w:hAnsiTheme="majorEastAsia" w:hint="eastAsia"/>
          <w:sz w:val="21"/>
        </w:rPr>
        <w:t>、</w:t>
      </w:r>
      <w:hyperlink r:id="rId10" w:history="1"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101</w:t>
        </w:r>
      </w:hyperlink>
      <w:r w:rsidRPr="00C84DD7">
        <w:rPr>
          <w:rFonts w:asciiTheme="majorEastAsia" w:eastAsiaTheme="majorEastAsia" w:hAnsiTheme="majorEastAsia" w:hint="eastAsia"/>
          <w:sz w:val="21"/>
        </w:rPr>
        <w:t>、</w:t>
      </w:r>
      <w:hyperlink r:id="rId11" w:history="1"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103</w:t>
        </w:r>
      </w:hyperlink>
      <w:r w:rsidRPr="00C84DD7">
        <w:rPr>
          <w:rFonts w:asciiTheme="majorEastAsia" w:eastAsiaTheme="majorEastAsia" w:hAnsiTheme="majorEastAsia" w:hint="eastAsia"/>
          <w:sz w:val="21"/>
        </w:rPr>
        <w:t>、</w:t>
      </w:r>
      <w:hyperlink r:id="rId12" w:history="1">
        <w:r w:rsidR="00301095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301095" w:rsidRPr="00C84DD7">
          <w:rPr>
            <w:rStyle w:val="Hyperlink"/>
            <w:rFonts w:asciiTheme="majorEastAsia" w:eastAsiaTheme="majorEastAsia" w:hAnsiTheme="majorEastAsia"/>
            <w:sz w:val="21"/>
          </w:rPr>
          <w:t>104</w:t>
        </w:r>
      </w:hyperlink>
      <w:r w:rsidRPr="00C84DD7">
        <w:rPr>
          <w:rFonts w:asciiTheme="majorEastAsia" w:eastAsiaTheme="majorEastAsia" w:hAnsiTheme="majorEastAsia" w:hint="eastAsia"/>
          <w:sz w:val="21"/>
        </w:rPr>
        <w:t>、</w:t>
      </w:r>
      <w:hyperlink r:id="rId13" w:history="1"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106</w:t>
        </w:r>
      </w:hyperlink>
      <w:r w:rsidRPr="00C84DD7">
        <w:rPr>
          <w:rFonts w:asciiTheme="majorEastAsia" w:eastAsiaTheme="majorEastAsia" w:hAnsiTheme="majorEastAsia" w:hint="eastAsia"/>
          <w:sz w:val="21"/>
        </w:rPr>
        <w:t>、</w:t>
      </w:r>
      <w:hyperlink r:id="rId14" w:history="1">
        <w:r w:rsidR="00301095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301095" w:rsidRPr="00C84DD7">
          <w:rPr>
            <w:rStyle w:val="Hyperlink"/>
            <w:rFonts w:asciiTheme="majorEastAsia" w:eastAsiaTheme="majorEastAsia" w:hAnsiTheme="majorEastAsia"/>
            <w:sz w:val="21"/>
          </w:rPr>
          <w:t>107</w:t>
        </w:r>
      </w:hyperlink>
      <w:r w:rsidRPr="00C84DD7">
        <w:rPr>
          <w:rFonts w:asciiTheme="majorEastAsia" w:eastAsiaTheme="majorEastAsia" w:hAnsiTheme="majorEastAsia" w:hint="eastAsia"/>
          <w:sz w:val="21"/>
        </w:rPr>
        <w:t>、</w:t>
      </w:r>
      <w:hyperlink r:id="rId15" w:history="1"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112</w:t>
        </w:r>
      </w:hyperlink>
      <w:r w:rsidRPr="00C84DD7">
        <w:rPr>
          <w:rFonts w:asciiTheme="majorEastAsia" w:eastAsiaTheme="majorEastAsia" w:hAnsiTheme="majorEastAsia" w:hint="eastAsia"/>
          <w:sz w:val="21"/>
        </w:rPr>
        <w:t>、</w:t>
      </w:r>
      <w:hyperlink r:id="rId16" w:history="1">
        <w:r w:rsidR="005F675C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113</w:t>
        </w:r>
      </w:hyperlink>
      <w:r w:rsidRPr="00C84DD7">
        <w:rPr>
          <w:rFonts w:asciiTheme="majorEastAsia" w:eastAsiaTheme="majorEastAsia" w:hAnsiTheme="majorEastAsia" w:hint="eastAsia"/>
          <w:sz w:val="21"/>
        </w:rPr>
        <w:t>、</w:t>
      </w:r>
      <w:hyperlink r:id="rId17" w:history="1">
        <w:r w:rsidR="005F675C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115</w:t>
        </w:r>
      </w:hyperlink>
      <w:r w:rsidRPr="00C84DD7">
        <w:rPr>
          <w:rFonts w:asciiTheme="majorEastAsia" w:eastAsiaTheme="majorEastAsia" w:hAnsiTheme="majorEastAsia" w:hint="eastAsia"/>
          <w:sz w:val="21"/>
        </w:rPr>
        <w:t>、</w:t>
      </w:r>
      <w:hyperlink r:id="rId18" w:history="1">
        <w:r w:rsidR="005F675C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123</w:t>
        </w:r>
      </w:hyperlink>
      <w:r w:rsidRPr="00C84DD7">
        <w:rPr>
          <w:rFonts w:asciiTheme="majorEastAsia" w:eastAsiaTheme="majorEastAsia" w:hAnsiTheme="majorEastAsia" w:hint="eastAsia"/>
          <w:sz w:val="21"/>
        </w:rPr>
        <w:t>、</w:t>
      </w:r>
      <w:hyperlink r:id="rId19" w:history="1">
        <w:r w:rsidR="005F675C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124</w:t>
        </w:r>
      </w:hyperlink>
      <w:r w:rsidRPr="00C84DD7">
        <w:rPr>
          <w:rFonts w:asciiTheme="majorEastAsia" w:eastAsiaTheme="majorEastAsia" w:hAnsiTheme="majorEastAsia" w:hint="eastAsia"/>
          <w:sz w:val="21"/>
        </w:rPr>
        <w:t>、</w:t>
      </w:r>
      <w:hyperlink r:id="rId20" w:history="1">
        <w:r w:rsidR="00301095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301095" w:rsidRPr="00C84DD7">
          <w:rPr>
            <w:rStyle w:val="Hyperlink"/>
            <w:rFonts w:asciiTheme="majorEastAsia" w:eastAsiaTheme="majorEastAsia" w:hAnsiTheme="majorEastAsia"/>
            <w:sz w:val="21"/>
          </w:rPr>
          <w:t>130</w:t>
        </w:r>
      </w:hyperlink>
      <w:r w:rsidRPr="00C84DD7">
        <w:rPr>
          <w:rFonts w:asciiTheme="majorEastAsia" w:eastAsiaTheme="majorEastAsia" w:hAnsiTheme="majorEastAsia" w:hint="eastAsia"/>
          <w:sz w:val="21"/>
        </w:rPr>
        <w:t>和</w:t>
      </w:r>
      <w:hyperlink r:id="rId21" w:history="1">
        <w:r w:rsidR="00301095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301095" w:rsidRPr="00C84DD7">
          <w:rPr>
            <w:rStyle w:val="Hyperlink"/>
            <w:rFonts w:asciiTheme="majorEastAsia" w:eastAsiaTheme="majorEastAsia" w:hAnsiTheme="majorEastAsia"/>
            <w:sz w:val="21"/>
          </w:rPr>
          <w:t>131</w:t>
        </w:r>
      </w:hyperlink>
      <w:r w:rsidRPr="00C84DD7">
        <w:rPr>
          <w:rFonts w:asciiTheme="majorEastAsia" w:eastAsiaTheme="majorEastAsia" w:hAnsiTheme="majorEastAsia" w:hint="eastAsia"/>
          <w:sz w:val="21"/>
        </w:rPr>
        <w:t>。</w:t>
      </w:r>
    </w:p>
    <w:p w:rsidR="00031934" w:rsidRPr="00C84DD7" w:rsidRDefault="00C40DB5" w:rsidP="00C84DD7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Theme="majorEastAsia" w:eastAsiaTheme="majorEastAsia" w:hAnsiTheme="majorEastAsia"/>
          <w:sz w:val="21"/>
        </w:rPr>
      </w:pPr>
      <w:r w:rsidRPr="00C84DD7">
        <w:rPr>
          <w:rFonts w:asciiTheme="majorEastAsia" w:eastAsiaTheme="majorEastAsia" w:hAnsiTheme="majorEastAsia" w:hint="eastAsia"/>
          <w:sz w:val="21"/>
        </w:rPr>
        <w:t>涉及电学领域的</w:t>
      </w:r>
      <w:r w:rsidRPr="00C84DD7">
        <w:rPr>
          <w:rFonts w:asciiTheme="majorEastAsia" w:eastAsiaTheme="majorEastAsia" w:hAnsiTheme="majorEastAsia"/>
          <w:sz w:val="21"/>
        </w:rPr>
        <w:t>IPC</w:t>
      </w:r>
      <w:r w:rsidRPr="00C84DD7">
        <w:rPr>
          <w:rFonts w:asciiTheme="majorEastAsia" w:eastAsiaTheme="majorEastAsia" w:hAnsiTheme="majorEastAsia" w:hint="eastAsia"/>
          <w:sz w:val="21"/>
        </w:rPr>
        <w:t>修订项目</w:t>
      </w:r>
      <w:r w:rsidR="00527352" w:rsidRPr="00527352">
        <w:rPr>
          <w:rFonts w:eastAsiaTheme="majorEastAsia"/>
          <w:sz w:val="21"/>
        </w:rPr>
        <w:t> </w:t>
      </w:r>
      <w:r w:rsidR="00C84DD7" w:rsidRPr="00C84DD7">
        <w:rPr>
          <w:rFonts w:asciiTheme="majorEastAsia" w:eastAsiaTheme="majorEastAsia" w:hAnsiTheme="majorEastAsia"/>
          <w:sz w:val="21"/>
        </w:rPr>
        <w:br/>
      </w:r>
      <w:r w:rsidRPr="00C84DD7">
        <w:rPr>
          <w:rFonts w:asciiTheme="majorEastAsia" w:eastAsiaTheme="majorEastAsia" w:hAnsiTheme="majorEastAsia" w:hint="eastAsia"/>
          <w:sz w:val="21"/>
        </w:rPr>
        <w:t>参见项目：</w:t>
      </w:r>
      <w:hyperlink r:id="rId22" w:history="1">
        <w:r w:rsidR="005F675C" w:rsidRPr="00C84DD7">
          <w:rPr>
            <w:rStyle w:val="Hyperlink"/>
            <w:rFonts w:asciiTheme="majorEastAsia" w:eastAsiaTheme="majorEastAsia" w:hAnsiTheme="majorEastAsia"/>
            <w:sz w:val="21"/>
          </w:rPr>
          <w:t>C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493</w:t>
        </w:r>
      </w:hyperlink>
      <w:r w:rsidRPr="00C84DD7">
        <w:rPr>
          <w:rFonts w:asciiTheme="majorEastAsia" w:eastAsiaTheme="majorEastAsia" w:hAnsiTheme="majorEastAsia"/>
          <w:sz w:val="21"/>
        </w:rPr>
        <w:t>、</w:t>
      </w:r>
      <w:hyperlink r:id="rId23" w:history="1">
        <w:r w:rsidR="00301095" w:rsidRPr="00C84DD7">
          <w:rPr>
            <w:rStyle w:val="Hyperlink"/>
            <w:rFonts w:asciiTheme="majorEastAsia" w:eastAsiaTheme="majorEastAsia" w:hAnsiTheme="majorEastAsia"/>
            <w:sz w:val="21"/>
          </w:rPr>
          <w:t>C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301095" w:rsidRPr="00C84DD7">
          <w:rPr>
            <w:rStyle w:val="Hyperlink"/>
            <w:rFonts w:asciiTheme="majorEastAsia" w:eastAsiaTheme="majorEastAsia" w:hAnsiTheme="majorEastAsia"/>
            <w:sz w:val="21"/>
          </w:rPr>
          <w:t>496</w:t>
        </w:r>
      </w:hyperlink>
      <w:r w:rsidRPr="00C84DD7">
        <w:rPr>
          <w:rFonts w:asciiTheme="majorEastAsia" w:eastAsiaTheme="majorEastAsia" w:hAnsiTheme="majorEastAsia"/>
          <w:sz w:val="21"/>
        </w:rPr>
        <w:t>、</w:t>
      </w:r>
      <w:hyperlink r:id="rId24" w:history="1">
        <w:r w:rsidR="00301095" w:rsidRPr="00C84DD7">
          <w:rPr>
            <w:rStyle w:val="Hyperlink"/>
            <w:rFonts w:asciiTheme="majorEastAsia" w:eastAsiaTheme="majorEastAsia" w:hAnsiTheme="majorEastAsia"/>
            <w:sz w:val="21"/>
          </w:rPr>
          <w:t>C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301095" w:rsidRPr="00C84DD7">
          <w:rPr>
            <w:rStyle w:val="Hyperlink"/>
            <w:rFonts w:asciiTheme="majorEastAsia" w:eastAsiaTheme="majorEastAsia" w:hAnsiTheme="majorEastAsia"/>
            <w:sz w:val="21"/>
          </w:rPr>
          <w:t>497</w:t>
        </w:r>
      </w:hyperlink>
      <w:r w:rsidRPr="00C84DD7">
        <w:rPr>
          <w:rFonts w:asciiTheme="majorEastAsia" w:eastAsiaTheme="majorEastAsia" w:hAnsiTheme="majorEastAsia"/>
          <w:sz w:val="21"/>
        </w:rPr>
        <w:t>、</w:t>
      </w:r>
      <w:hyperlink r:id="rId25" w:history="1">
        <w:r w:rsidR="005F675C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050</w:t>
        </w:r>
      </w:hyperlink>
      <w:r w:rsidRPr="00C84DD7">
        <w:rPr>
          <w:rFonts w:asciiTheme="majorEastAsia" w:eastAsiaTheme="majorEastAsia" w:hAnsiTheme="majorEastAsia"/>
          <w:sz w:val="21"/>
        </w:rPr>
        <w:t>、</w:t>
      </w:r>
      <w:hyperlink r:id="rId26" w:history="1">
        <w:r w:rsidR="005F675C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068</w:t>
        </w:r>
      </w:hyperlink>
      <w:r w:rsidRPr="00C84DD7">
        <w:rPr>
          <w:rFonts w:asciiTheme="majorEastAsia" w:eastAsiaTheme="majorEastAsia" w:hAnsiTheme="majorEastAsia"/>
          <w:sz w:val="21"/>
        </w:rPr>
        <w:t>、</w:t>
      </w:r>
      <w:hyperlink r:id="rId27" w:history="1">
        <w:r w:rsidR="005F675C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070</w:t>
        </w:r>
      </w:hyperlink>
      <w:r w:rsidRPr="00C84DD7">
        <w:rPr>
          <w:rFonts w:asciiTheme="majorEastAsia" w:eastAsiaTheme="majorEastAsia" w:hAnsiTheme="majorEastAsia"/>
          <w:sz w:val="21"/>
        </w:rPr>
        <w:t>、</w:t>
      </w:r>
      <w:hyperlink r:id="rId28" w:history="1"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071</w:t>
        </w:r>
      </w:hyperlink>
      <w:r w:rsidRPr="00C84DD7">
        <w:rPr>
          <w:rFonts w:asciiTheme="majorEastAsia" w:eastAsiaTheme="majorEastAsia" w:hAnsiTheme="majorEastAsia"/>
          <w:sz w:val="21"/>
        </w:rPr>
        <w:t>、</w:t>
      </w:r>
      <w:hyperlink r:id="rId29" w:history="1"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072</w:t>
        </w:r>
      </w:hyperlink>
      <w:r w:rsidRPr="00C84DD7">
        <w:rPr>
          <w:rFonts w:asciiTheme="majorEastAsia" w:eastAsiaTheme="majorEastAsia" w:hAnsiTheme="majorEastAsia"/>
          <w:sz w:val="21"/>
        </w:rPr>
        <w:t>、</w:t>
      </w:r>
      <w:hyperlink r:id="rId30" w:history="1">
        <w:r w:rsidR="005F675C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074</w:t>
        </w:r>
      </w:hyperlink>
      <w:r w:rsidRPr="00C84DD7">
        <w:rPr>
          <w:rFonts w:asciiTheme="majorEastAsia" w:eastAsiaTheme="majorEastAsia" w:hAnsiTheme="majorEastAsia"/>
          <w:sz w:val="21"/>
        </w:rPr>
        <w:t>、</w:t>
      </w:r>
      <w:hyperlink r:id="rId31" w:history="1">
        <w:r w:rsidR="005F675C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075</w:t>
        </w:r>
      </w:hyperlink>
      <w:r w:rsidRPr="00C84DD7">
        <w:rPr>
          <w:rFonts w:asciiTheme="majorEastAsia" w:eastAsiaTheme="majorEastAsia" w:hAnsiTheme="majorEastAsia"/>
          <w:sz w:val="21"/>
        </w:rPr>
        <w:t>、</w:t>
      </w:r>
      <w:hyperlink r:id="rId32" w:history="1">
        <w:r w:rsidR="005F675C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076</w:t>
        </w:r>
      </w:hyperlink>
      <w:r w:rsidRPr="00C84DD7">
        <w:rPr>
          <w:rFonts w:asciiTheme="majorEastAsia" w:eastAsiaTheme="majorEastAsia" w:hAnsiTheme="majorEastAsia"/>
          <w:sz w:val="21"/>
        </w:rPr>
        <w:t>、</w:t>
      </w:r>
      <w:hyperlink r:id="rId33" w:history="1">
        <w:r w:rsidR="005F675C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081</w:t>
        </w:r>
      </w:hyperlink>
      <w:r w:rsidRPr="00C84DD7">
        <w:rPr>
          <w:rFonts w:asciiTheme="majorEastAsia" w:eastAsiaTheme="majorEastAsia" w:hAnsiTheme="majorEastAsia"/>
          <w:sz w:val="21"/>
        </w:rPr>
        <w:t>、</w:t>
      </w:r>
      <w:hyperlink r:id="rId34" w:history="1"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094</w:t>
        </w:r>
      </w:hyperlink>
      <w:r w:rsidRPr="00C84DD7">
        <w:rPr>
          <w:rFonts w:asciiTheme="majorEastAsia" w:eastAsiaTheme="majorEastAsia" w:hAnsiTheme="majorEastAsia"/>
          <w:sz w:val="21"/>
        </w:rPr>
        <w:t>、</w:t>
      </w:r>
      <w:hyperlink r:id="rId35" w:history="1">
        <w:r w:rsidR="005F675C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097</w:t>
        </w:r>
      </w:hyperlink>
      <w:r w:rsidRPr="00C84DD7">
        <w:rPr>
          <w:rFonts w:asciiTheme="majorEastAsia" w:eastAsiaTheme="majorEastAsia" w:hAnsiTheme="majorEastAsia" w:hint="eastAsia"/>
          <w:sz w:val="21"/>
        </w:rPr>
        <w:t>、</w:t>
      </w:r>
      <w:hyperlink r:id="rId36" w:history="1"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098</w:t>
        </w:r>
      </w:hyperlink>
      <w:r w:rsidRPr="00C84DD7">
        <w:rPr>
          <w:rFonts w:asciiTheme="majorEastAsia" w:eastAsiaTheme="majorEastAsia" w:hAnsiTheme="majorEastAsia"/>
          <w:sz w:val="21"/>
        </w:rPr>
        <w:t>、</w:t>
      </w:r>
      <w:hyperlink r:id="rId37" w:history="1">
        <w:r w:rsidR="005F675C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100</w:t>
        </w:r>
      </w:hyperlink>
      <w:r w:rsidRPr="00C84DD7">
        <w:rPr>
          <w:rFonts w:asciiTheme="majorEastAsia" w:eastAsiaTheme="majorEastAsia" w:hAnsiTheme="majorEastAsia"/>
          <w:sz w:val="21"/>
        </w:rPr>
        <w:t>、</w:t>
      </w:r>
      <w:hyperlink r:id="rId38" w:history="1"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110</w:t>
        </w:r>
      </w:hyperlink>
      <w:r w:rsidRPr="00C84DD7">
        <w:rPr>
          <w:rFonts w:asciiTheme="majorEastAsia" w:eastAsiaTheme="majorEastAsia" w:hAnsiTheme="majorEastAsia"/>
          <w:sz w:val="21"/>
        </w:rPr>
        <w:t>、</w:t>
      </w:r>
      <w:hyperlink r:id="rId39" w:history="1">
        <w:r w:rsidR="00301095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301095" w:rsidRPr="00C84DD7">
          <w:rPr>
            <w:rStyle w:val="Hyperlink"/>
            <w:rFonts w:asciiTheme="majorEastAsia" w:eastAsiaTheme="majorEastAsia" w:hAnsiTheme="majorEastAsia"/>
            <w:sz w:val="21"/>
          </w:rPr>
          <w:t>114</w:t>
        </w:r>
      </w:hyperlink>
      <w:r w:rsidRPr="00C84DD7">
        <w:rPr>
          <w:rFonts w:asciiTheme="majorEastAsia" w:eastAsiaTheme="majorEastAsia" w:hAnsiTheme="majorEastAsia"/>
          <w:sz w:val="21"/>
        </w:rPr>
        <w:t>、</w:t>
      </w:r>
      <w:hyperlink r:id="rId40" w:history="1">
        <w:r w:rsidR="00301095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301095" w:rsidRPr="00C84DD7">
          <w:rPr>
            <w:rStyle w:val="Hyperlink"/>
            <w:rFonts w:asciiTheme="majorEastAsia" w:eastAsiaTheme="majorEastAsia" w:hAnsiTheme="majorEastAsia"/>
            <w:sz w:val="21"/>
          </w:rPr>
          <w:t>116</w:t>
        </w:r>
      </w:hyperlink>
      <w:r w:rsidRPr="00C84DD7">
        <w:rPr>
          <w:rFonts w:asciiTheme="majorEastAsia" w:eastAsiaTheme="majorEastAsia" w:hAnsiTheme="majorEastAsia"/>
          <w:sz w:val="21"/>
        </w:rPr>
        <w:t>、</w:t>
      </w:r>
      <w:hyperlink r:id="rId41" w:history="1">
        <w:r w:rsidR="00301095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301095" w:rsidRPr="00C84DD7">
          <w:rPr>
            <w:rStyle w:val="Hyperlink"/>
            <w:rFonts w:asciiTheme="majorEastAsia" w:eastAsiaTheme="majorEastAsia" w:hAnsiTheme="majorEastAsia"/>
            <w:sz w:val="21"/>
          </w:rPr>
          <w:t>119</w:t>
        </w:r>
      </w:hyperlink>
      <w:r w:rsidRPr="00C84DD7">
        <w:rPr>
          <w:rFonts w:asciiTheme="majorEastAsia" w:eastAsiaTheme="majorEastAsia" w:hAnsiTheme="majorEastAsia"/>
          <w:sz w:val="21"/>
        </w:rPr>
        <w:t>、</w:t>
      </w:r>
      <w:hyperlink r:id="rId42" w:history="1">
        <w:r w:rsidR="00301095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301095" w:rsidRPr="00C84DD7">
          <w:rPr>
            <w:rStyle w:val="Hyperlink"/>
            <w:rFonts w:asciiTheme="majorEastAsia" w:eastAsiaTheme="majorEastAsia" w:hAnsiTheme="majorEastAsia"/>
            <w:sz w:val="21"/>
          </w:rPr>
          <w:t>121</w:t>
        </w:r>
      </w:hyperlink>
      <w:r w:rsidRPr="00C84DD7">
        <w:rPr>
          <w:rFonts w:asciiTheme="majorEastAsia" w:eastAsiaTheme="majorEastAsia" w:hAnsiTheme="majorEastAsia"/>
          <w:sz w:val="21"/>
        </w:rPr>
        <w:t>、</w:t>
      </w:r>
      <w:hyperlink r:id="rId43" w:history="1">
        <w:r w:rsidR="00301095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301095" w:rsidRPr="00C84DD7">
          <w:rPr>
            <w:rStyle w:val="Hyperlink"/>
            <w:rFonts w:asciiTheme="majorEastAsia" w:eastAsiaTheme="majorEastAsia" w:hAnsiTheme="majorEastAsia"/>
            <w:sz w:val="21"/>
          </w:rPr>
          <w:t>126</w:t>
        </w:r>
      </w:hyperlink>
      <w:r w:rsidRPr="00C84DD7">
        <w:rPr>
          <w:rFonts w:asciiTheme="majorEastAsia" w:eastAsiaTheme="majorEastAsia" w:hAnsiTheme="majorEastAsia"/>
          <w:sz w:val="21"/>
        </w:rPr>
        <w:t>、</w:t>
      </w:r>
      <w:hyperlink r:id="rId44" w:history="1">
        <w:r w:rsidR="00301095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301095" w:rsidRPr="00C84DD7">
          <w:rPr>
            <w:rStyle w:val="Hyperlink"/>
            <w:rFonts w:asciiTheme="majorEastAsia" w:eastAsiaTheme="majorEastAsia" w:hAnsiTheme="majorEastAsia"/>
            <w:sz w:val="21"/>
          </w:rPr>
          <w:t>128</w:t>
        </w:r>
      </w:hyperlink>
      <w:r w:rsidRPr="00C84DD7">
        <w:rPr>
          <w:rFonts w:asciiTheme="majorEastAsia" w:eastAsiaTheme="majorEastAsia" w:hAnsiTheme="majorEastAsia" w:hint="eastAsia"/>
          <w:sz w:val="21"/>
        </w:rPr>
        <w:t>和</w:t>
      </w:r>
      <w:hyperlink r:id="rId45" w:history="1">
        <w:r w:rsidR="00301095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301095" w:rsidRPr="00C84DD7">
          <w:rPr>
            <w:rStyle w:val="Hyperlink"/>
            <w:rFonts w:asciiTheme="majorEastAsia" w:eastAsiaTheme="majorEastAsia" w:hAnsiTheme="majorEastAsia"/>
            <w:sz w:val="21"/>
          </w:rPr>
          <w:t>129</w:t>
        </w:r>
      </w:hyperlink>
      <w:r w:rsidRPr="00C84DD7">
        <w:rPr>
          <w:rFonts w:asciiTheme="majorEastAsia" w:eastAsiaTheme="majorEastAsia" w:hAnsiTheme="majorEastAsia" w:hint="eastAsia"/>
          <w:sz w:val="21"/>
        </w:rPr>
        <w:t>。</w:t>
      </w:r>
    </w:p>
    <w:p w:rsidR="00C40DB5" w:rsidRPr="00C84DD7" w:rsidRDefault="00C40DB5" w:rsidP="00C84DD7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Theme="majorEastAsia" w:eastAsiaTheme="majorEastAsia" w:hAnsiTheme="majorEastAsia"/>
          <w:sz w:val="21"/>
        </w:rPr>
      </w:pPr>
      <w:r w:rsidRPr="00C84DD7">
        <w:rPr>
          <w:rFonts w:asciiTheme="majorEastAsia" w:eastAsiaTheme="majorEastAsia" w:hAnsiTheme="majorEastAsia" w:hint="eastAsia"/>
          <w:sz w:val="21"/>
        </w:rPr>
        <w:t>涉及化学</w:t>
      </w:r>
      <w:r w:rsidRPr="00C84DD7">
        <w:rPr>
          <w:rFonts w:ascii="SimSun" w:hAnsi="SimSun" w:hint="eastAsia"/>
          <w:sz w:val="21"/>
        </w:rPr>
        <w:t>领域</w:t>
      </w:r>
      <w:r w:rsidRPr="00C84DD7">
        <w:rPr>
          <w:rFonts w:asciiTheme="majorEastAsia" w:eastAsiaTheme="majorEastAsia" w:hAnsiTheme="majorEastAsia" w:hint="eastAsia"/>
          <w:sz w:val="21"/>
        </w:rPr>
        <w:t>的</w:t>
      </w:r>
      <w:r w:rsidRPr="00C84DD7">
        <w:rPr>
          <w:rFonts w:asciiTheme="majorEastAsia" w:eastAsiaTheme="majorEastAsia" w:hAnsiTheme="majorEastAsia"/>
          <w:sz w:val="21"/>
        </w:rPr>
        <w:t>IPC</w:t>
      </w:r>
      <w:r w:rsidRPr="00C84DD7">
        <w:rPr>
          <w:rFonts w:asciiTheme="majorEastAsia" w:eastAsiaTheme="majorEastAsia" w:hAnsiTheme="majorEastAsia" w:hint="eastAsia"/>
          <w:sz w:val="21"/>
        </w:rPr>
        <w:t>修订项目</w:t>
      </w:r>
      <w:r w:rsidR="00C84DD7" w:rsidRPr="00C84DD7">
        <w:rPr>
          <w:rFonts w:asciiTheme="majorEastAsia" w:eastAsiaTheme="majorEastAsia" w:hAnsiTheme="majorEastAsia"/>
          <w:sz w:val="21"/>
        </w:rPr>
        <w:br/>
      </w:r>
      <w:r w:rsidRPr="00C84DD7">
        <w:rPr>
          <w:rFonts w:asciiTheme="majorEastAsia" w:eastAsiaTheme="majorEastAsia" w:hAnsiTheme="majorEastAsia" w:hint="eastAsia"/>
          <w:sz w:val="21"/>
        </w:rPr>
        <w:t>参见项目：</w:t>
      </w:r>
      <w:hyperlink r:id="rId46" w:history="1">
        <w:r w:rsidR="005F675C" w:rsidRPr="00C84DD7">
          <w:rPr>
            <w:rStyle w:val="Hyperlink"/>
            <w:rFonts w:asciiTheme="majorEastAsia" w:eastAsiaTheme="majorEastAsia" w:hAnsiTheme="majorEastAsia"/>
            <w:sz w:val="21"/>
          </w:rPr>
          <w:t>C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490</w:t>
        </w:r>
      </w:hyperlink>
      <w:r w:rsidRPr="00C84DD7">
        <w:rPr>
          <w:rFonts w:asciiTheme="majorEastAsia" w:eastAsiaTheme="majorEastAsia" w:hAnsiTheme="majorEastAsia"/>
          <w:sz w:val="21"/>
        </w:rPr>
        <w:t>、</w:t>
      </w:r>
      <w:hyperlink r:id="rId47" w:history="1"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C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492</w:t>
        </w:r>
      </w:hyperlink>
      <w:r w:rsidRPr="00C84DD7">
        <w:rPr>
          <w:rFonts w:asciiTheme="majorEastAsia" w:eastAsiaTheme="majorEastAsia" w:hAnsiTheme="majorEastAsia"/>
          <w:sz w:val="21"/>
        </w:rPr>
        <w:t>、</w:t>
      </w:r>
      <w:hyperlink r:id="rId48" w:history="1"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C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494</w:t>
        </w:r>
      </w:hyperlink>
      <w:r w:rsidRPr="00C84DD7">
        <w:rPr>
          <w:rFonts w:asciiTheme="majorEastAsia" w:eastAsiaTheme="majorEastAsia" w:hAnsiTheme="majorEastAsia"/>
          <w:sz w:val="21"/>
        </w:rPr>
        <w:t>、</w:t>
      </w:r>
      <w:hyperlink r:id="rId49" w:history="1"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C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495</w:t>
        </w:r>
      </w:hyperlink>
      <w:r w:rsidRPr="00C84DD7">
        <w:rPr>
          <w:rFonts w:asciiTheme="majorEastAsia" w:eastAsiaTheme="majorEastAsia" w:hAnsiTheme="majorEastAsia"/>
          <w:sz w:val="21"/>
        </w:rPr>
        <w:t>、</w:t>
      </w:r>
      <w:hyperlink r:id="rId50" w:history="1"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078</w:t>
        </w:r>
      </w:hyperlink>
      <w:r w:rsidRPr="00C84DD7">
        <w:rPr>
          <w:rFonts w:asciiTheme="majorEastAsia" w:eastAsiaTheme="majorEastAsia" w:hAnsiTheme="majorEastAsia"/>
          <w:sz w:val="21"/>
        </w:rPr>
        <w:t>、</w:t>
      </w:r>
      <w:hyperlink r:id="rId51" w:history="1"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082</w:t>
        </w:r>
      </w:hyperlink>
      <w:r w:rsidRPr="00C84DD7">
        <w:rPr>
          <w:rFonts w:asciiTheme="majorEastAsia" w:eastAsiaTheme="majorEastAsia" w:hAnsiTheme="majorEastAsia"/>
          <w:sz w:val="21"/>
        </w:rPr>
        <w:t>、</w:t>
      </w:r>
      <w:hyperlink r:id="rId52" w:history="1"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095</w:t>
        </w:r>
      </w:hyperlink>
      <w:r w:rsidRPr="00C84DD7">
        <w:rPr>
          <w:rFonts w:asciiTheme="majorEastAsia" w:eastAsiaTheme="majorEastAsia" w:hAnsiTheme="majorEastAsia"/>
          <w:sz w:val="21"/>
        </w:rPr>
        <w:t>、</w:t>
      </w:r>
      <w:hyperlink r:id="rId53" w:history="1">
        <w:r w:rsidR="00387511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387511" w:rsidRPr="00C84DD7">
          <w:rPr>
            <w:rStyle w:val="Hyperlink"/>
            <w:rFonts w:asciiTheme="majorEastAsia" w:eastAsiaTheme="majorEastAsia" w:hAnsiTheme="majorEastAsia"/>
            <w:sz w:val="21"/>
          </w:rPr>
          <w:t>108</w:t>
        </w:r>
      </w:hyperlink>
      <w:r w:rsidRPr="00C84DD7">
        <w:rPr>
          <w:rFonts w:asciiTheme="majorEastAsia" w:eastAsiaTheme="majorEastAsia" w:hAnsiTheme="majorEastAsia"/>
          <w:sz w:val="21"/>
        </w:rPr>
        <w:t>、</w:t>
      </w:r>
      <w:hyperlink r:id="rId54" w:history="1">
        <w:r w:rsidR="005F675C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109</w:t>
        </w:r>
      </w:hyperlink>
      <w:r w:rsidRPr="00C84DD7">
        <w:rPr>
          <w:rFonts w:asciiTheme="majorEastAsia" w:eastAsiaTheme="majorEastAsia" w:hAnsiTheme="majorEastAsia"/>
          <w:sz w:val="21"/>
        </w:rPr>
        <w:t>、</w:t>
      </w:r>
      <w:hyperlink r:id="rId55" w:history="1">
        <w:r w:rsidR="005F675C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387511" w:rsidRPr="00C84DD7">
          <w:rPr>
            <w:rStyle w:val="Hyperlink"/>
            <w:rFonts w:asciiTheme="majorEastAsia" w:eastAsiaTheme="majorEastAsia" w:hAnsiTheme="majorEastAsia"/>
            <w:sz w:val="21"/>
          </w:rPr>
          <w:t>111</w:t>
        </w:r>
      </w:hyperlink>
      <w:r w:rsidRPr="00C84DD7">
        <w:rPr>
          <w:rFonts w:asciiTheme="majorEastAsia" w:eastAsiaTheme="majorEastAsia" w:hAnsiTheme="majorEastAsia"/>
          <w:sz w:val="21"/>
        </w:rPr>
        <w:t>、</w:t>
      </w:r>
      <w:hyperlink r:id="rId56" w:history="1">
        <w:r w:rsidR="005F675C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117</w:t>
        </w:r>
      </w:hyperlink>
      <w:r w:rsidRPr="00C84DD7">
        <w:rPr>
          <w:rFonts w:asciiTheme="majorEastAsia" w:eastAsiaTheme="majorEastAsia" w:hAnsiTheme="majorEastAsia" w:hint="eastAsia"/>
          <w:sz w:val="21"/>
        </w:rPr>
        <w:t>和</w:t>
      </w:r>
      <w:hyperlink r:id="rId57" w:history="1"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F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125</w:t>
        </w:r>
      </w:hyperlink>
      <w:r w:rsidRPr="00C84DD7">
        <w:rPr>
          <w:rFonts w:asciiTheme="majorEastAsia" w:eastAsiaTheme="majorEastAsia" w:hAnsiTheme="majorEastAsia" w:hint="eastAsia"/>
          <w:sz w:val="21"/>
        </w:rPr>
        <w:t>。</w:t>
      </w:r>
    </w:p>
    <w:p w:rsidR="00C40DB5" w:rsidRPr="00C84DD7" w:rsidRDefault="00C40DB5" w:rsidP="00C84DD7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Theme="majorEastAsia" w:eastAsiaTheme="majorEastAsia" w:hAnsiTheme="majorEastAsia"/>
          <w:sz w:val="21"/>
        </w:rPr>
      </w:pPr>
      <w:r w:rsidRPr="00C84DD7">
        <w:rPr>
          <w:rFonts w:asciiTheme="majorEastAsia" w:eastAsiaTheme="majorEastAsia" w:hAnsiTheme="majorEastAsia" w:hint="eastAsia"/>
          <w:sz w:val="21"/>
        </w:rPr>
        <w:t>涉及电学领域的</w:t>
      </w:r>
      <w:r w:rsidRPr="00C84DD7">
        <w:rPr>
          <w:rFonts w:asciiTheme="majorEastAsia" w:eastAsiaTheme="majorEastAsia" w:hAnsiTheme="majorEastAsia"/>
          <w:sz w:val="21"/>
        </w:rPr>
        <w:t>IPC</w:t>
      </w:r>
      <w:r w:rsidRPr="00C84DD7">
        <w:rPr>
          <w:rFonts w:asciiTheme="majorEastAsia" w:eastAsiaTheme="majorEastAsia" w:hAnsiTheme="majorEastAsia" w:hint="eastAsia"/>
          <w:sz w:val="21"/>
        </w:rPr>
        <w:t>分类定义项目</w:t>
      </w:r>
      <w:r w:rsidR="00C84DD7" w:rsidRPr="00C84DD7">
        <w:rPr>
          <w:rFonts w:asciiTheme="majorEastAsia" w:eastAsiaTheme="majorEastAsia" w:hAnsiTheme="majorEastAsia"/>
          <w:sz w:val="21"/>
        </w:rPr>
        <w:br/>
      </w:r>
      <w:r w:rsidRPr="00C84DD7">
        <w:rPr>
          <w:rFonts w:asciiTheme="majorEastAsia" w:eastAsiaTheme="majorEastAsia" w:hAnsiTheme="majorEastAsia" w:hint="eastAsia"/>
          <w:sz w:val="21"/>
        </w:rPr>
        <w:t>参见项目：</w:t>
      </w:r>
      <w:hyperlink r:id="rId58" w:history="1">
        <w:r w:rsidR="005F675C" w:rsidRPr="00C84DD7">
          <w:rPr>
            <w:rStyle w:val="Hyperlink"/>
            <w:rFonts w:asciiTheme="majorEastAsia" w:eastAsiaTheme="majorEastAsia" w:hAnsiTheme="majorEastAsia"/>
            <w:sz w:val="21"/>
          </w:rPr>
          <w:t>D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310</w:t>
        </w:r>
      </w:hyperlink>
      <w:r w:rsidRPr="00C84DD7">
        <w:rPr>
          <w:rFonts w:asciiTheme="majorEastAsia" w:eastAsiaTheme="majorEastAsia" w:hAnsiTheme="majorEastAsia" w:hint="eastAsia"/>
          <w:sz w:val="21"/>
        </w:rPr>
        <w:t>和</w:t>
      </w:r>
      <w:hyperlink r:id="rId59" w:history="1">
        <w:r w:rsidR="005F675C" w:rsidRPr="00C84DD7">
          <w:rPr>
            <w:rStyle w:val="Hyperlink"/>
            <w:rFonts w:asciiTheme="majorEastAsia" w:eastAsiaTheme="majorEastAsia" w:hAnsiTheme="majorEastAsia"/>
            <w:sz w:val="21"/>
          </w:rPr>
          <w:t>D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311</w:t>
        </w:r>
      </w:hyperlink>
      <w:r w:rsidRPr="00C84DD7">
        <w:rPr>
          <w:rFonts w:asciiTheme="majorEastAsia" w:eastAsiaTheme="majorEastAsia" w:hAnsiTheme="majorEastAsia" w:hint="eastAsia"/>
          <w:sz w:val="21"/>
        </w:rPr>
        <w:t>。</w:t>
      </w:r>
    </w:p>
    <w:p w:rsidR="00C40DB5" w:rsidRPr="00C84DD7" w:rsidRDefault="00C40DB5" w:rsidP="00C84DD7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Theme="majorEastAsia" w:eastAsiaTheme="majorEastAsia" w:hAnsiTheme="majorEastAsia"/>
          <w:sz w:val="21"/>
        </w:rPr>
      </w:pPr>
      <w:r w:rsidRPr="00C84DD7">
        <w:rPr>
          <w:rFonts w:asciiTheme="majorEastAsia" w:eastAsiaTheme="majorEastAsia" w:hAnsiTheme="majorEastAsia" w:hint="eastAsia"/>
          <w:sz w:val="21"/>
        </w:rPr>
        <w:t>涉及化学领域的</w:t>
      </w:r>
      <w:r w:rsidRPr="00C84DD7">
        <w:rPr>
          <w:rFonts w:asciiTheme="majorEastAsia" w:eastAsiaTheme="majorEastAsia" w:hAnsiTheme="majorEastAsia"/>
          <w:sz w:val="21"/>
        </w:rPr>
        <w:t>IPC</w:t>
      </w:r>
      <w:r w:rsidRPr="00C84DD7">
        <w:rPr>
          <w:rFonts w:asciiTheme="majorEastAsia" w:eastAsiaTheme="majorEastAsia" w:hAnsiTheme="majorEastAsia" w:hint="eastAsia"/>
          <w:sz w:val="21"/>
        </w:rPr>
        <w:t>分类定义项目</w:t>
      </w:r>
      <w:r w:rsidR="00C84DD7">
        <w:rPr>
          <w:rFonts w:asciiTheme="majorEastAsia" w:eastAsiaTheme="majorEastAsia" w:hAnsiTheme="majorEastAsia"/>
          <w:sz w:val="21"/>
        </w:rPr>
        <w:br/>
      </w:r>
      <w:r w:rsidRPr="00C84DD7">
        <w:rPr>
          <w:rFonts w:asciiTheme="majorEastAsia" w:eastAsiaTheme="majorEastAsia" w:hAnsiTheme="majorEastAsia" w:hint="eastAsia"/>
          <w:sz w:val="21"/>
          <w:szCs w:val="21"/>
        </w:rPr>
        <w:t>参见项目：</w:t>
      </w:r>
      <w:hyperlink r:id="rId60" w:history="1">
        <w:r w:rsidR="005F675C" w:rsidRPr="00C84DD7">
          <w:rPr>
            <w:rStyle w:val="Hyperlink"/>
            <w:rFonts w:asciiTheme="majorEastAsia" w:eastAsiaTheme="majorEastAsia" w:hAnsiTheme="majorEastAsia"/>
            <w:sz w:val="21"/>
          </w:rPr>
          <w:t>D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312</w:t>
        </w:r>
      </w:hyperlink>
      <w:r w:rsidRPr="00C84DD7">
        <w:rPr>
          <w:rFonts w:asciiTheme="majorEastAsia" w:eastAsiaTheme="majorEastAsia" w:hAnsiTheme="majorEastAsia" w:hint="eastAsia"/>
          <w:sz w:val="21"/>
        </w:rPr>
        <w:t>。</w:t>
      </w:r>
    </w:p>
    <w:p w:rsidR="00C40DB5" w:rsidRPr="00C84DD7" w:rsidRDefault="00C40DB5" w:rsidP="00C84DD7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Theme="majorEastAsia" w:eastAsiaTheme="majorEastAsia" w:hAnsiTheme="majorEastAsia"/>
          <w:sz w:val="21"/>
        </w:rPr>
      </w:pPr>
      <w:r w:rsidRPr="00C84DD7">
        <w:rPr>
          <w:rFonts w:asciiTheme="majorEastAsia" w:eastAsiaTheme="majorEastAsia" w:hAnsiTheme="majorEastAsia" w:hint="eastAsia"/>
          <w:sz w:val="21"/>
        </w:rPr>
        <w:t>涉及机械领域的</w:t>
      </w:r>
      <w:r w:rsidRPr="00C84DD7">
        <w:rPr>
          <w:rFonts w:asciiTheme="majorEastAsia" w:eastAsiaTheme="majorEastAsia" w:hAnsiTheme="majorEastAsia"/>
          <w:sz w:val="21"/>
        </w:rPr>
        <w:t>IPC</w:t>
      </w:r>
      <w:r w:rsidRPr="00C84DD7">
        <w:rPr>
          <w:rFonts w:asciiTheme="majorEastAsia" w:eastAsiaTheme="majorEastAsia" w:hAnsiTheme="majorEastAsia" w:hint="eastAsia"/>
          <w:sz w:val="21"/>
        </w:rPr>
        <w:t>维护项目</w:t>
      </w:r>
      <w:r w:rsidR="00C84DD7" w:rsidRPr="00C84DD7">
        <w:rPr>
          <w:rFonts w:asciiTheme="majorEastAsia" w:eastAsiaTheme="majorEastAsia" w:hAnsiTheme="majorEastAsia"/>
          <w:sz w:val="21"/>
        </w:rPr>
        <w:br/>
      </w:r>
      <w:r w:rsidRPr="00C84DD7">
        <w:rPr>
          <w:rFonts w:asciiTheme="majorEastAsia" w:eastAsiaTheme="majorEastAsia" w:hAnsiTheme="majorEastAsia" w:hint="eastAsia"/>
          <w:sz w:val="21"/>
        </w:rPr>
        <w:t>参见项目：</w:t>
      </w:r>
      <w:hyperlink r:id="rId61" w:history="1"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M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625</w:t>
        </w:r>
      </w:hyperlink>
      <w:r w:rsidRPr="00C84DD7">
        <w:rPr>
          <w:rFonts w:asciiTheme="majorEastAsia" w:eastAsiaTheme="majorEastAsia" w:hAnsiTheme="majorEastAsia" w:hint="eastAsia"/>
          <w:sz w:val="21"/>
        </w:rPr>
        <w:t>。</w:t>
      </w:r>
    </w:p>
    <w:p w:rsidR="00C40DB5" w:rsidRPr="00C84DD7" w:rsidRDefault="00C40DB5" w:rsidP="00C84DD7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Theme="majorEastAsia" w:eastAsiaTheme="majorEastAsia" w:hAnsiTheme="majorEastAsia"/>
          <w:sz w:val="21"/>
        </w:rPr>
      </w:pPr>
      <w:r w:rsidRPr="00C84DD7">
        <w:rPr>
          <w:rFonts w:asciiTheme="majorEastAsia" w:eastAsiaTheme="majorEastAsia" w:hAnsiTheme="majorEastAsia" w:hint="eastAsia"/>
          <w:sz w:val="21"/>
        </w:rPr>
        <w:t>涉及电学领域的</w:t>
      </w:r>
      <w:r w:rsidRPr="00C84DD7">
        <w:rPr>
          <w:rFonts w:asciiTheme="majorEastAsia" w:eastAsiaTheme="majorEastAsia" w:hAnsiTheme="majorEastAsia"/>
          <w:sz w:val="21"/>
        </w:rPr>
        <w:t>IPC</w:t>
      </w:r>
      <w:r w:rsidRPr="00C84DD7">
        <w:rPr>
          <w:rFonts w:asciiTheme="majorEastAsia" w:eastAsiaTheme="majorEastAsia" w:hAnsiTheme="majorEastAsia" w:hint="eastAsia"/>
          <w:sz w:val="21"/>
        </w:rPr>
        <w:t>维护项目</w:t>
      </w:r>
      <w:r w:rsidR="00C84DD7" w:rsidRPr="00C84DD7">
        <w:rPr>
          <w:rFonts w:asciiTheme="majorEastAsia" w:eastAsiaTheme="majorEastAsia" w:hAnsiTheme="majorEastAsia"/>
          <w:sz w:val="21"/>
        </w:rPr>
        <w:br/>
      </w:r>
      <w:r w:rsidRPr="00C84DD7">
        <w:rPr>
          <w:rFonts w:asciiTheme="majorEastAsia" w:eastAsiaTheme="majorEastAsia" w:hAnsiTheme="majorEastAsia" w:hint="eastAsia"/>
          <w:sz w:val="21"/>
        </w:rPr>
        <w:t>参见项目：</w:t>
      </w:r>
      <w:hyperlink r:id="rId62" w:history="1">
        <w:r w:rsidR="005F675C" w:rsidRPr="00C84DD7">
          <w:rPr>
            <w:rStyle w:val="Hyperlink"/>
            <w:rFonts w:asciiTheme="majorEastAsia" w:eastAsiaTheme="majorEastAsia" w:hAnsiTheme="majorEastAsia"/>
            <w:sz w:val="21"/>
          </w:rPr>
          <w:t>M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622</w:t>
        </w:r>
      </w:hyperlink>
      <w:r w:rsidRPr="00C84DD7">
        <w:rPr>
          <w:rFonts w:asciiTheme="majorEastAsia" w:eastAsiaTheme="majorEastAsia" w:hAnsiTheme="majorEastAsia" w:hint="eastAsia"/>
          <w:sz w:val="21"/>
        </w:rPr>
        <w:t>和</w:t>
      </w:r>
      <w:hyperlink r:id="rId63" w:history="1">
        <w:r w:rsidR="005F675C" w:rsidRPr="00C84DD7">
          <w:rPr>
            <w:rStyle w:val="Hyperlink"/>
            <w:rFonts w:asciiTheme="majorEastAsia" w:eastAsiaTheme="majorEastAsia" w:hAnsiTheme="majorEastAsia"/>
            <w:sz w:val="21"/>
          </w:rPr>
          <w:t>M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789</w:t>
        </w:r>
      </w:hyperlink>
      <w:r w:rsidRPr="00C84DD7">
        <w:rPr>
          <w:rFonts w:asciiTheme="majorEastAsia" w:eastAsiaTheme="majorEastAsia" w:hAnsiTheme="majorEastAsia" w:hint="eastAsia"/>
          <w:sz w:val="21"/>
        </w:rPr>
        <w:t>。</w:t>
      </w:r>
    </w:p>
    <w:p w:rsidR="00C40DB5" w:rsidRPr="00C84DD7" w:rsidRDefault="00C40DB5" w:rsidP="00C84DD7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Theme="majorEastAsia" w:eastAsiaTheme="majorEastAsia" w:hAnsiTheme="majorEastAsia"/>
          <w:sz w:val="21"/>
        </w:rPr>
      </w:pPr>
      <w:r w:rsidRPr="00C84DD7">
        <w:rPr>
          <w:rFonts w:asciiTheme="majorEastAsia" w:eastAsiaTheme="majorEastAsia" w:hAnsiTheme="majorEastAsia" w:hint="eastAsia"/>
          <w:sz w:val="21"/>
          <w:szCs w:val="21"/>
        </w:rPr>
        <w:t>涉及</w:t>
      </w:r>
      <w:r w:rsidRPr="00C84DD7">
        <w:rPr>
          <w:rFonts w:asciiTheme="majorEastAsia" w:eastAsiaTheme="majorEastAsia" w:hAnsiTheme="majorEastAsia" w:hint="eastAsia"/>
          <w:sz w:val="21"/>
        </w:rPr>
        <w:t>化学</w:t>
      </w:r>
      <w:r w:rsidRPr="00C84DD7">
        <w:rPr>
          <w:rFonts w:asciiTheme="majorEastAsia" w:eastAsiaTheme="majorEastAsia" w:hAnsiTheme="majorEastAsia" w:hint="eastAsia"/>
          <w:sz w:val="21"/>
          <w:szCs w:val="21"/>
        </w:rPr>
        <w:t>领域的</w:t>
      </w:r>
      <w:r w:rsidRPr="00C84DD7">
        <w:rPr>
          <w:rFonts w:asciiTheme="majorEastAsia" w:eastAsiaTheme="majorEastAsia" w:hAnsiTheme="majorEastAsia"/>
          <w:sz w:val="21"/>
          <w:szCs w:val="21"/>
        </w:rPr>
        <w:t>IPC</w:t>
      </w:r>
      <w:r w:rsidRPr="00C84DD7">
        <w:rPr>
          <w:rFonts w:asciiTheme="majorEastAsia" w:eastAsiaTheme="majorEastAsia" w:hAnsiTheme="majorEastAsia" w:hint="eastAsia"/>
          <w:sz w:val="21"/>
          <w:szCs w:val="21"/>
        </w:rPr>
        <w:t>维护项目</w:t>
      </w:r>
      <w:r w:rsidR="00C84DD7" w:rsidRPr="00C84DD7">
        <w:rPr>
          <w:rFonts w:asciiTheme="majorEastAsia" w:eastAsiaTheme="majorEastAsia" w:hAnsiTheme="majorEastAsia"/>
          <w:sz w:val="21"/>
          <w:szCs w:val="21"/>
        </w:rPr>
        <w:br/>
      </w:r>
      <w:r w:rsidRPr="00C84DD7">
        <w:rPr>
          <w:rFonts w:asciiTheme="majorEastAsia" w:eastAsiaTheme="majorEastAsia" w:hAnsiTheme="majorEastAsia" w:hint="eastAsia"/>
          <w:sz w:val="21"/>
          <w:szCs w:val="21"/>
        </w:rPr>
        <w:t>参见项目：</w:t>
      </w:r>
      <w:hyperlink r:id="rId64" w:history="1">
        <w:r w:rsidR="005F675C" w:rsidRPr="00C84DD7">
          <w:rPr>
            <w:rStyle w:val="Hyperlink"/>
            <w:rFonts w:asciiTheme="majorEastAsia" w:eastAsiaTheme="majorEastAsia" w:hAnsiTheme="majorEastAsia"/>
            <w:sz w:val="21"/>
          </w:rPr>
          <w:t>M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623</w:t>
        </w:r>
      </w:hyperlink>
      <w:r w:rsidRPr="00C84DD7">
        <w:rPr>
          <w:rFonts w:asciiTheme="majorEastAsia" w:eastAsiaTheme="majorEastAsia" w:hAnsiTheme="majorEastAsia" w:hint="eastAsia"/>
          <w:sz w:val="21"/>
        </w:rPr>
        <w:t>、</w:t>
      </w:r>
      <w:hyperlink r:id="rId65" w:history="1">
        <w:r w:rsidR="005F675C" w:rsidRPr="00C84DD7">
          <w:rPr>
            <w:rStyle w:val="Hyperlink"/>
            <w:rFonts w:asciiTheme="majorEastAsia" w:eastAsiaTheme="majorEastAsia" w:hAnsiTheme="majorEastAsia"/>
            <w:sz w:val="21"/>
          </w:rPr>
          <w:t>M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769</w:t>
        </w:r>
      </w:hyperlink>
      <w:r w:rsidRPr="00C84DD7">
        <w:rPr>
          <w:rFonts w:asciiTheme="majorEastAsia" w:eastAsiaTheme="majorEastAsia" w:hAnsiTheme="majorEastAsia" w:hint="eastAsia"/>
          <w:sz w:val="21"/>
        </w:rPr>
        <w:t>和</w:t>
      </w:r>
      <w:hyperlink r:id="rId66" w:history="1">
        <w:r w:rsidR="005F675C" w:rsidRPr="00C84DD7">
          <w:rPr>
            <w:rStyle w:val="Hyperlink"/>
            <w:rFonts w:asciiTheme="majorEastAsia" w:eastAsiaTheme="majorEastAsia" w:hAnsiTheme="majorEastAsia"/>
            <w:sz w:val="21"/>
          </w:rPr>
          <w:t>M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031934" w:rsidRPr="00C84DD7">
          <w:rPr>
            <w:rStyle w:val="Hyperlink"/>
            <w:rFonts w:asciiTheme="majorEastAsia" w:eastAsiaTheme="majorEastAsia" w:hAnsiTheme="majorEastAsia"/>
            <w:sz w:val="21"/>
          </w:rPr>
          <w:t>790</w:t>
        </w:r>
      </w:hyperlink>
      <w:r w:rsidR="005F675C" w:rsidRPr="00C84DD7">
        <w:rPr>
          <w:rFonts w:asciiTheme="majorEastAsia" w:eastAsiaTheme="majorEastAsia" w:hAnsiTheme="majorEastAsia" w:hint="eastAsia"/>
          <w:sz w:val="21"/>
        </w:rPr>
        <w:t>。</w:t>
      </w:r>
    </w:p>
    <w:p w:rsidR="00C40DB5" w:rsidRPr="00C84DD7" w:rsidRDefault="00C40DB5" w:rsidP="00C84DD7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Theme="majorEastAsia" w:eastAsiaTheme="majorEastAsia" w:hAnsiTheme="majorEastAsia"/>
          <w:sz w:val="21"/>
        </w:rPr>
      </w:pPr>
      <w:r w:rsidRPr="00C84DD7">
        <w:rPr>
          <w:rFonts w:asciiTheme="majorEastAsia" w:eastAsiaTheme="majorEastAsia" w:hAnsiTheme="majorEastAsia"/>
          <w:sz w:val="21"/>
        </w:rPr>
        <w:t>M</w:t>
      </w:r>
      <w:r w:rsidR="00527352" w:rsidRPr="00527352">
        <w:rPr>
          <w:rFonts w:eastAsiaTheme="majorEastAsia"/>
          <w:sz w:val="21"/>
        </w:rPr>
        <w:t> </w:t>
      </w:r>
      <w:r w:rsidRPr="00C84DD7">
        <w:rPr>
          <w:rFonts w:asciiTheme="majorEastAsia" w:eastAsiaTheme="majorEastAsia" w:hAnsiTheme="majorEastAsia"/>
          <w:sz w:val="21"/>
        </w:rPr>
        <w:t>200</w:t>
      </w:r>
      <w:r w:rsidRPr="00C84DD7">
        <w:rPr>
          <w:rFonts w:asciiTheme="majorEastAsia" w:eastAsiaTheme="majorEastAsia" w:hAnsiTheme="majorEastAsia" w:hint="eastAsia"/>
          <w:sz w:val="21"/>
        </w:rPr>
        <w:t>至</w:t>
      </w:r>
      <w:r w:rsidRPr="00C84DD7">
        <w:rPr>
          <w:rFonts w:asciiTheme="majorEastAsia" w:eastAsiaTheme="majorEastAsia" w:hAnsiTheme="majorEastAsia"/>
          <w:sz w:val="21"/>
        </w:rPr>
        <w:t>M</w:t>
      </w:r>
      <w:r w:rsidR="00527352" w:rsidRPr="00527352">
        <w:rPr>
          <w:rFonts w:eastAsiaTheme="majorEastAsia"/>
          <w:sz w:val="21"/>
        </w:rPr>
        <w:t> </w:t>
      </w:r>
      <w:r w:rsidRPr="00C84DD7">
        <w:rPr>
          <w:rFonts w:asciiTheme="majorEastAsia" w:eastAsiaTheme="majorEastAsia" w:hAnsiTheme="majorEastAsia"/>
          <w:sz w:val="21"/>
        </w:rPr>
        <w:t>500</w:t>
      </w:r>
      <w:r w:rsidRPr="00C84DD7">
        <w:rPr>
          <w:rFonts w:asciiTheme="majorEastAsia" w:eastAsiaTheme="majorEastAsia" w:hAnsiTheme="majorEastAsia" w:hint="eastAsia"/>
          <w:sz w:val="21"/>
        </w:rPr>
        <w:t>项目中删除非限制性参见（</w:t>
      </w:r>
      <w:r w:rsidRPr="00C84DD7">
        <w:rPr>
          <w:rFonts w:asciiTheme="majorEastAsia" w:eastAsiaTheme="majorEastAsia" w:hAnsiTheme="majorEastAsia"/>
          <w:sz w:val="21"/>
        </w:rPr>
        <w:t>NLR</w:t>
      </w:r>
      <w:r w:rsidRPr="00C84DD7">
        <w:rPr>
          <w:rFonts w:asciiTheme="majorEastAsia" w:eastAsiaTheme="majorEastAsia" w:hAnsiTheme="majorEastAsia" w:hint="eastAsia"/>
          <w:sz w:val="21"/>
        </w:rPr>
        <w:t>）的状况</w:t>
      </w:r>
      <w:r w:rsidR="00C84DD7" w:rsidRPr="00C84DD7">
        <w:rPr>
          <w:rFonts w:asciiTheme="majorEastAsia" w:eastAsiaTheme="majorEastAsia" w:hAnsiTheme="majorEastAsia"/>
          <w:sz w:val="21"/>
        </w:rPr>
        <w:br/>
      </w:r>
      <w:r w:rsidRPr="00C84DD7">
        <w:rPr>
          <w:rFonts w:asciiTheme="majorEastAsia" w:eastAsiaTheme="majorEastAsia" w:hAnsiTheme="majorEastAsia" w:hint="eastAsia"/>
          <w:sz w:val="21"/>
          <w:szCs w:val="21"/>
        </w:rPr>
        <w:t>参见项目：</w:t>
      </w:r>
      <w:hyperlink r:id="rId67" w:history="1">
        <w:r w:rsidR="00301095" w:rsidRPr="00C84DD7">
          <w:rPr>
            <w:rStyle w:val="Hyperlink"/>
            <w:rFonts w:asciiTheme="majorEastAsia" w:eastAsiaTheme="majorEastAsia" w:hAnsiTheme="majorEastAsia"/>
            <w:sz w:val="21"/>
          </w:rPr>
          <w:t>M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301095" w:rsidRPr="00C84DD7">
          <w:rPr>
            <w:rStyle w:val="Hyperlink"/>
            <w:rFonts w:asciiTheme="majorEastAsia" w:eastAsiaTheme="majorEastAsia" w:hAnsiTheme="majorEastAsia"/>
            <w:sz w:val="21"/>
          </w:rPr>
          <w:t>212</w:t>
        </w:r>
      </w:hyperlink>
      <w:r w:rsidRPr="00C84DD7">
        <w:rPr>
          <w:rFonts w:asciiTheme="majorEastAsia" w:eastAsiaTheme="majorEastAsia" w:hAnsiTheme="majorEastAsia" w:hint="eastAsia"/>
          <w:sz w:val="21"/>
        </w:rPr>
        <w:t>和</w:t>
      </w:r>
      <w:hyperlink r:id="rId68" w:history="1">
        <w:r w:rsidR="00301095" w:rsidRPr="00C84DD7">
          <w:rPr>
            <w:rStyle w:val="Hyperlink"/>
            <w:rFonts w:asciiTheme="majorEastAsia" w:eastAsiaTheme="majorEastAsia" w:hAnsiTheme="majorEastAsia"/>
            <w:sz w:val="21"/>
          </w:rPr>
          <w:t>WG</w:t>
        </w:r>
        <w:r w:rsidR="00527352" w:rsidRPr="00527352">
          <w:rPr>
            <w:rStyle w:val="Hyperlink"/>
            <w:rFonts w:eastAsiaTheme="majorEastAsia"/>
            <w:sz w:val="21"/>
          </w:rPr>
          <w:t> </w:t>
        </w:r>
        <w:r w:rsidR="00301095" w:rsidRPr="00C84DD7">
          <w:rPr>
            <w:rStyle w:val="Hyperlink"/>
            <w:rFonts w:asciiTheme="majorEastAsia" w:eastAsiaTheme="majorEastAsia" w:hAnsiTheme="majorEastAsia"/>
            <w:sz w:val="21"/>
          </w:rPr>
          <w:t>191</w:t>
        </w:r>
      </w:hyperlink>
      <w:r w:rsidR="005F675C" w:rsidRPr="00C84DD7">
        <w:rPr>
          <w:rFonts w:asciiTheme="majorEastAsia" w:eastAsiaTheme="majorEastAsia" w:hAnsiTheme="majorEastAsia" w:hint="eastAsia"/>
          <w:sz w:val="21"/>
        </w:rPr>
        <w:t>。</w:t>
      </w:r>
    </w:p>
    <w:p w:rsidR="00C40DB5" w:rsidRPr="00C84DD7" w:rsidRDefault="00C40DB5" w:rsidP="00C84DD7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Theme="majorEastAsia" w:eastAsiaTheme="majorEastAsia" w:hAnsiTheme="majorEastAsia"/>
          <w:sz w:val="21"/>
        </w:rPr>
      </w:pPr>
      <w:r w:rsidRPr="00C84DD7">
        <w:rPr>
          <w:rFonts w:asciiTheme="majorEastAsia" w:eastAsiaTheme="majorEastAsia" w:hAnsiTheme="majorEastAsia"/>
          <w:sz w:val="21"/>
        </w:rPr>
        <w:lastRenderedPageBreak/>
        <w:t>IPC</w:t>
      </w:r>
      <w:r w:rsidRPr="00C84DD7">
        <w:rPr>
          <w:rFonts w:asciiTheme="majorEastAsia" w:eastAsiaTheme="majorEastAsia" w:hAnsiTheme="majorEastAsia" w:hint="eastAsia"/>
          <w:sz w:val="21"/>
        </w:rPr>
        <w:t>信息技术支持的最新信息</w:t>
      </w:r>
      <w:r w:rsidR="00C84DD7" w:rsidRPr="00C84DD7">
        <w:rPr>
          <w:rFonts w:asciiTheme="majorEastAsia" w:eastAsiaTheme="majorEastAsia" w:hAnsiTheme="majorEastAsia"/>
          <w:sz w:val="21"/>
        </w:rPr>
        <w:br/>
      </w:r>
      <w:r w:rsidRPr="00C84DD7">
        <w:rPr>
          <w:rFonts w:asciiTheme="majorEastAsia" w:eastAsiaTheme="majorEastAsia" w:hAnsiTheme="majorEastAsia" w:hint="eastAsia"/>
          <w:sz w:val="21"/>
        </w:rPr>
        <w:t>由国际局</w:t>
      </w:r>
      <w:r w:rsidR="00F9264F" w:rsidRPr="00C84DD7">
        <w:rPr>
          <w:rFonts w:asciiTheme="majorEastAsia" w:eastAsiaTheme="majorEastAsia" w:hAnsiTheme="majorEastAsia" w:hint="eastAsia"/>
          <w:sz w:val="21"/>
        </w:rPr>
        <w:t>介绍</w:t>
      </w:r>
      <w:r w:rsidRPr="00C84DD7">
        <w:rPr>
          <w:rFonts w:asciiTheme="majorEastAsia" w:eastAsiaTheme="majorEastAsia" w:hAnsiTheme="majorEastAsia" w:hint="eastAsia"/>
          <w:sz w:val="21"/>
        </w:rPr>
        <w:t>。</w:t>
      </w:r>
    </w:p>
    <w:p w:rsidR="00735AD9" w:rsidRDefault="00735AD9" w:rsidP="00C84DD7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通过报告</w:t>
      </w:r>
    </w:p>
    <w:p w:rsidR="00C40DB5" w:rsidRPr="00C84DD7" w:rsidRDefault="00C40DB5" w:rsidP="00C84DD7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Theme="majorEastAsia" w:eastAsiaTheme="majorEastAsia" w:hAnsiTheme="majorEastAsia"/>
          <w:sz w:val="21"/>
        </w:rPr>
      </w:pPr>
      <w:r w:rsidRPr="00C84DD7">
        <w:rPr>
          <w:rFonts w:asciiTheme="majorEastAsia" w:eastAsiaTheme="majorEastAsia" w:hAnsiTheme="majorEastAsia" w:hint="eastAsia"/>
          <w:sz w:val="21"/>
        </w:rPr>
        <w:t>工作组下届会议</w:t>
      </w:r>
    </w:p>
    <w:p w:rsidR="00C40DB5" w:rsidRPr="00C84DD7" w:rsidRDefault="00C40DB5" w:rsidP="00C84DD7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Theme="majorEastAsia" w:eastAsiaTheme="majorEastAsia" w:hAnsiTheme="majorEastAsia"/>
          <w:sz w:val="21"/>
        </w:rPr>
      </w:pPr>
      <w:r w:rsidRPr="00C84DD7">
        <w:rPr>
          <w:rFonts w:asciiTheme="majorEastAsia" w:eastAsiaTheme="majorEastAsia" w:hAnsiTheme="majorEastAsia" w:hint="eastAsia"/>
          <w:sz w:val="21"/>
        </w:rPr>
        <w:t>会议闭幕</w:t>
      </w:r>
    </w:p>
    <w:p w:rsidR="00C84DD7" w:rsidRPr="00C84DD7" w:rsidRDefault="00C84DD7" w:rsidP="00C84DD7">
      <w:pPr>
        <w:pStyle w:val="Endofdocument-Annex"/>
        <w:overflowPunct w:val="0"/>
        <w:spacing w:afterLines="50" w:after="120" w:line="340" w:lineRule="atLeast"/>
        <w:rPr>
          <w:rFonts w:ascii="KaiTi" w:eastAsia="KaiTi" w:hAnsi="KaiTi"/>
          <w:sz w:val="21"/>
          <w:szCs w:val="21"/>
        </w:rPr>
      </w:pPr>
    </w:p>
    <w:p w:rsidR="00031934" w:rsidRPr="00C84DD7" w:rsidRDefault="00031934" w:rsidP="00C84DD7">
      <w:pPr>
        <w:pStyle w:val="Endofdocument-Annex"/>
        <w:overflowPunct w:val="0"/>
        <w:spacing w:afterLines="50" w:after="120" w:line="340" w:lineRule="atLeast"/>
        <w:rPr>
          <w:rFonts w:ascii="KaiTi" w:eastAsia="KaiTi" w:hAnsi="KaiTi"/>
          <w:sz w:val="21"/>
          <w:szCs w:val="21"/>
        </w:rPr>
      </w:pPr>
      <w:r w:rsidRPr="00C84DD7">
        <w:rPr>
          <w:rFonts w:ascii="KaiTi" w:eastAsia="KaiTi" w:hAnsi="KaiTi"/>
          <w:sz w:val="21"/>
          <w:szCs w:val="21"/>
        </w:rPr>
        <w:t>[</w:t>
      </w:r>
      <w:r w:rsidR="00C716DE" w:rsidRPr="00C84DD7">
        <w:rPr>
          <w:rFonts w:ascii="KaiTi" w:eastAsia="KaiTi" w:hAnsi="KaiTi" w:hint="eastAsia"/>
          <w:sz w:val="21"/>
          <w:szCs w:val="21"/>
        </w:rPr>
        <w:t>附件二和</w:t>
      </w:r>
      <w:r w:rsidR="00C40DB5" w:rsidRPr="00C84DD7">
        <w:rPr>
          <w:rFonts w:ascii="KaiTi" w:eastAsia="KaiTi" w:hAnsi="KaiTi" w:hint="eastAsia"/>
          <w:sz w:val="21"/>
          <w:szCs w:val="21"/>
        </w:rPr>
        <w:t>文件完</w:t>
      </w:r>
      <w:r w:rsidRPr="00C84DD7">
        <w:rPr>
          <w:rFonts w:ascii="KaiTi" w:eastAsia="KaiTi" w:hAnsi="KaiTi"/>
          <w:sz w:val="21"/>
          <w:szCs w:val="21"/>
        </w:rPr>
        <w:t>]</w:t>
      </w:r>
    </w:p>
    <w:sectPr w:rsidR="00031934" w:rsidRPr="00C84DD7" w:rsidSect="00F90FA8">
      <w:headerReference w:type="default" r:id="rId6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509" w:rsidRDefault="00995509">
      <w:r>
        <w:separator/>
      </w:r>
    </w:p>
  </w:endnote>
  <w:endnote w:type="continuationSeparator" w:id="0">
    <w:p w:rsidR="00995509" w:rsidRDefault="00995509" w:rsidP="003B38C1">
      <w:r>
        <w:separator/>
      </w:r>
    </w:p>
    <w:p w:rsidR="00995509" w:rsidRPr="003B38C1" w:rsidRDefault="0099550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95509" w:rsidRPr="003B38C1" w:rsidRDefault="0099550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KaiTi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509" w:rsidRDefault="00995509">
      <w:r>
        <w:separator/>
      </w:r>
    </w:p>
  </w:footnote>
  <w:footnote w:type="continuationSeparator" w:id="0">
    <w:p w:rsidR="00995509" w:rsidRDefault="00995509" w:rsidP="008B60B2">
      <w:r>
        <w:separator/>
      </w:r>
    </w:p>
    <w:p w:rsidR="00995509" w:rsidRPr="00ED77FB" w:rsidRDefault="0099550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95509" w:rsidRPr="00ED77FB" w:rsidRDefault="0099550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  <w:rPr>
        <w:rFonts w:asciiTheme="majorEastAsia" w:eastAsiaTheme="majorEastAsia" w:hAnsiTheme="majorEastAsia"/>
        <w:sz w:val="21"/>
      </w:rPr>
    </w:pPr>
    <w:bookmarkStart w:id="2" w:name="Code2"/>
    <w:bookmarkEnd w:id="2"/>
    <w:r w:rsidRPr="00C84DD7">
      <w:rPr>
        <w:rFonts w:asciiTheme="majorEastAsia" w:eastAsiaTheme="majorEastAsia" w:hAnsiTheme="majorEastAsia"/>
        <w:sz w:val="21"/>
      </w:rPr>
      <w:t>IPC/WG/</w:t>
    </w:r>
    <w:r w:rsidR="00031934" w:rsidRPr="00C84DD7">
      <w:rPr>
        <w:rFonts w:asciiTheme="majorEastAsia" w:eastAsiaTheme="majorEastAsia" w:hAnsiTheme="majorEastAsia"/>
        <w:sz w:val="21"/>
      </w:rPr>
      <w:t>41</w:t>
    </w:r>
    <w:r w:rsidRPr="00C84DD7">
      <w:rPr>
        <w:rFonts w:asciiTheme="majorEastAsia" w:eastAsiaTheme="majorEastAsia" w:hAnsiTheme="majorEastAsia"/>
        <w:sz w:val="21"/>
      </w:rPr>
      <w:t>/</w:t>
    </w:r>
    <w:r w:rsidR="00735AD9">
      <w:rPr>
        <w:rFonts w:asciiTheme="majorEastAsia" w:eastAsiaTheme="majorEastAsia" w:hAnsiTheme="majorEastAsia" w:hint="eastAsia"/>
        <w:sz w:val="21"/>
      </w:rPr>
      <w:t>2</w:t>
    </w:r>
  </w:p>
  <w:p w:rsidR="00735AD9" w:rsidRPr="00C84DD7" w:rsidRDefault="00735AD9" w:rsidP="00477D6B">
    <w:pPr>
      <w:jc w:val="right"/>
      <w:rPr>
        <w:rFonts w:asciiTheme="majorEastAsia" w:eastAsiaTheme="majorEastAsia" w:hAnsiTheme="majorEastAsia"/>
        <w:sz w:val="21"/>
      </w:rPr>
    </w:pPr>
    <w:r>
      <w:rPr>
        <w:rFonts w:asciiTheme="majorEastAsia" w:eastAsiaTheme="majorEastAsia" w:hAnsiTheme="majorEastAsia" w:hint="eastAsia"/>
        <w:sz w:val="21"/>
      </w:rPr>
      <w:t>附件二</w:t>
    </w:r>
  </w:p>
  <w:p w:rsidR="00EC4E49" w:rsidRPr="00C84DD7" w:rsidRDefault="005F675C" w:rsidP="00477D6B">
    <w:pPr>
      <w:jc w:val="right"/>
      <w:rPr>
        <w:rFonts w:asciiTheme="majorEastAsia" w:eastAsiaTheme="majorEastAsia" w:hAnsiTheme="majorEastAsia"/>
        <w:sz w:val="21"/>
      </w:rPr>
    </w:pPr>
    <w:r w:rsidRPr="00C84DD7">
      <w:rPr>
        <w:rFonts w:asciiTheme="majorEastAsia" w:eastAsiaTheme="majorEastAsia" w:hAnsiTheme="majorEastAsia" w:hint="eastAsia"/>
        <w:sz w:val="21"/>
      </w:rPr>
      <w:t>第</w:t>
    </w:r>
    <w:r w:rsidR="00EC4E49" w:rsidRPr="00C84DD7">
      <w:rPr>
        <w:rFonts w:asciiTheme="majorEastAsia" w:eastAsiaTheme="majorEastAsia" w:hAnsiTheme="majorEastAsia"/>
        <w:sz w:val="21"/>
      </w:rPr>
      <w:fldChar w:fldCharType="begin"/>
    </w:r>
    <w:r w:rsidR="00EC4E49" w:rsidRPr="00C84DD7">
      <w:rPr>
        <w:rFonts w:asciiTheme="majorEastAsia" w:eastAsiaTheme="majorEastAsia" w:hAnsiTheme="majorEastAsia"/>
        <w:sz w:val="21"/>
      </w:rPr>
      <w:instrText xml:space="preserve"> PAGE  \* MERGEFORMAT </w:instrText>
    </w:r>
    <w:r w:rsidR="00EC4E49" w:rsidRPr="00C84DD7">
      <w:rPr>
        <w:rFonts w:asciiTheme="majorEastAsia" w:eastAsiaTheme="majorEastAsia" w:hAnsiTheme="majorEastAsia"/>
        <w:sz w:val="21"/>
      </w:rPr>
      <w:fldChar w:fldCharType="separate"/>
    </w:r>
    <w:r w:rsidR="00C25C50">
      <w:rPr>
        <w:rFonts w:asciiTheme="majorEastAsia" w:eastAsiaTheme="majorEastAsia" w:hAnsiTheme="majorEastAsia"/>
        <w:noProof/>
        <w:sz w:val="21"/>
      </w:rPr>
      <w:t>2</w:t>
    </w:r>
    <w:r w:rsidR="00EC4E49" w:rsidRPr="00C84DD7">
      <w:rPr>
        <w:rFonts w:asciiTheme="majorEastAsia" w:eastAsiaTheme="majorEastAsia" w:hAnsiTheme="majorEastAsia"/>
        <w:sz w:val="21"/>
      </w:rPr>
      <w:fldChar w:fldCharType="end"/>
    </w:r>
    <w:r w:rsidRPr="00C84DD7">
      <w:rPr>
        <w:rFonts w:asciiTheme="majorEastAsia" w:eastAsiaTheme="majorEastAsia" w:hAnsiTheme="majorEastAsia" w:hint="eastAsia"/>
        <w:sz w:val="21"/>
      </w:rPr>
      <w:t>页</w:t>
    </w:r>
  </w:p>
  <w:p w:rsidR="008A134B" w:rsidRPr="00C84DD7" w:rsidRDefault="008A134B" w:rsidP="00477D6B">
    <w:pPr>
      <w:jc w:val="right"/>
      <w:rPr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75432"/>
    <w:rsid w:val="000968ED"/>
    <w:rsid w:val="000A64EA"/>
    <w:rsid w:val="000B3C97"/>
    <w:rsid w:val="000B5D1A"/>
    <w:rsid w:val="000C5242"/>
    <w:rsid w:val="000D0A6A"/>
    <w:rsid w:val="000F5E56"/>
    <w:rsid w:val="001362EE"/>
    <w:rsid w:val="001647D5"/>
    <w:rsid w:val="001832A6"/>
    <w:rsid w:val="0021217E"/>
    <w:rsid w:val="002634C4"/>
    <w:rsid w:val="0028069D"/>
    <w:rsid w:val="002928D3"/>
    <w:rsid w:val="002E124F"/>
    <w:rsid w:val="002F1FE6"/>
    <w:rsid w:val="002F4E68"/>
    <w:rsid w:val="00301095"/>
    <w:rsid w:val="00312F7F"/>
    <w:rsid w:val="00361450"/>
    <w:rsid w:val="003673CF"/>
    <w:rsid w:val="003845C1"/>
    <w:rsid w:val="00387511"/>
    <w:rsid w:val="003A1176"/>
    <w:rsid w:val="003A6F89"/>
    <w:rsid w:val="003B38C1"/>
    <w:rsid w:val="003D5E6F"/>
    <w:rsid w:val="00423E3E"/>
    <w:rsid w:val="00427AF4"/>
    <w:rsid w:val="00431B1A"/>
    <w:rsid w:val="00463478"/>
    <w:rsid w:val="004647DA"/>
    <w:rsid w:val="00474062"/>
    <w:rsid w:val="00477D6B"/>
    <w:rsid w:val="004E2DD9"/>
    <w:rsid w:val="005019FF"/>
    <w:rsid w:val="00527352"/>
    <w:rsid w:val="0053057A"/>
    <w:rsid w:val="00537B63"/>
    <w:rsid w:val="00560A29"/>
    <w:rsid w:val="005C6649"/>
    <w:rsid w:val="005F675C"/>
    <w:rsid w:val="00605827"/>
    <w:rsid w:val="00646050"/>
    <w:rsid w:val="0067027D"/>
    <w:rsid w:val="006713CA"/>
    <w:rsid w:val="00676C5C"/>
    <w:rsid w:val="00735AD9"/>
    <w:rsid w:val="0075286B"/>
    <w:rsid w:val="007B3128"/>
    <w:rsid w:val="007C56B7"/>
    <w:rsid w:val="007D1613"/>
    <w:rsid w:val="007E1355"/>
    <w:rsid w:val="007E4C0E"/>
    <w:rsid w:val="00885218"/>
    <w:rsid w:val="008A134B"/>
    <w:rsid w:val="008B2CC1"/>
    <w:rsid w:val="008B60B2"/>
    <w:rsid w:val="008E43A0"/>
    <w:rsid w:val="0090731E"/>
    <w:rsid w:val="00913696"/>
    <w:rsid w:val="00916EE2"/>
    <w:rsid w:val="00966A22"/>
    <w:rsid w:val="0096722F"/>
    <w:rsid w:val="009726A5"/>
    <w:rsid w:val="00974509"/>
    <w:rsid w:val="00980843"/>
    <w:rsid w:val="00995509"/>
    <w:rsid w:val="009E2791"/>
    <w:rsid w:val="009E3F6F"/>
    <w:rsid w:val="009F499F"/>
    <w:rsid w:val="00A0364F"/>
    <w:rsid w:val="00A10628"/>
    <w:rsid w:val="00A37342"/>
    <w:rsid w:val="00A42DAF"/>
    <w:rsid w:val="00A454DE"/>
    <w:rsid w:val="00A45BD8"/>
    <w:rsid w:val="00A869B7"/>
    <w:rsid w:val="00AC205C"/>
    <w:rsid w:val="00AF0A6B"/>
    <w:rsid w:val="00B05A69"/>
    <w:rsid w:val="00B93BFE"/>
    <w:rsid w:val="00B9734B"/>
    <w:rsid w:val="00BA30E2"/>
    <w:rsid w:val="00BE07E6"/>
    <w:rsid w:val="00C11BFE"/>
    <w:rsid w:val="00C25C50"/>
    <w:rsid w:val="00C40DB5"/>
    <w:rsid w:val="00C5068F"/>
    <w:rsid w:val="00C6272E"/>
    <w:rsid w:val="00C716DE"/>
    <w:rsid w:val="00C84DD7"/>
    <w:rsid w:val="00C86D74"/>
    <w:rsid w:val="00CA307B"/>
    <w:rsid w:val="00CD04F1"/>
    <w:rsid w:val="00CD6514"/>
    <w:rsid w:val="00CE2204"/>
    <w:rsid w:val="00D01F81"/>
    <w:rsid w:val="00D45252"/>
    <w:rsid w:val="00D71B4D"/>
    <w:rsid w:val="00D93D55"/>
    <w:rsid w:val="00DC61CC"/>
    <w:rsid w:val="00E0206A"/>
    <w:rsid w:val="00E15015"/>
    <w:rsid w:val="00E17614"/>
    <w:rsid w:val="00E335FE"/>
    <w:rsid w:val="00EA7D6E"/>
    <w:rsid w:val="00EC4E49"/>
    <w:rsid w:val="00ED77FB"/>
    <w:rsid w:val="00EE45FA"/>
    <w:rsid w:val="00F66152"/>
    <w:rsid w:val="00F90FA8"/>
    <w:rsid w:val="00F9264F"/>
    <w:rsid w:val="00FE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454DE"/>
    <w:rPr>
      <w:color w:val="800080" w:themeColor="followedHyperlink"/>
      <w:u w:val="single"/>
    </w:rPr>
  </w:style>
  <w:style w:type="paragraph" w:customStyle="1" w:styleId="Default">
    <w:name w:val="Default"/>
    <w:rsid w:val="00C40DB5"/>
    <w:pPr>
      <w:autoSpaceDE w:val="0"/>
      <w:autoSpaceDN w:val="0"/>
      <w:adjustRightInd w:val="0"/>
    </w:pPr>
    <w:rPr>
      <w:rFonts w:ascii="SimSun" w:cs="SimSu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40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3.wipo.int/ipc-ief/public/ipc/en/project/7064/F068" TargetMode="External"/><Relationship Id="rId21" Type="http://schemas.openxmlformats.org/officeDocument/2006/relationships/hyperlink" Target="https://www3.wipo.int/classifications/ipc/ief/public/ipc/en/project/7828/F131" TargetMode="External"/><Relationship Id="rId42" Type="http://schemas.openxmlformats.org/officeDocument/2006/relationships/hyperlink" Target="https://www3.wipo.int/classifications/ipc/ief/public/ipc/en/project/7875/F121" TargetMode="External"/><Relationship Id="rId47" Type="http://schemas.openxmlformats.org/officeDocument/2006/relationships/hyperlink" Target="https://www3.wipo.int/classifications/ipc/ief/public/ipc/en/project/7507/C492" TargetMode="External"/><Relationship Id="rId63" Type="http://schemas.openxmlformats.org/officeDocument/2006/relationships/hyperlink" Target="https://www3.wipo.int/classifications/ipc/ief/public/ipc/en/project/7559/M789" TargetMode="External"/><Relationship Id="rId68" Type="http://schemas.openxmlformats.org/officeDocument/2006/relationships/hyperlink" Target="https://www3.wipo.int/classifications/ipc/ief/public/ipc/en/project/3700/WG191" TargetMode="Externa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ef/public/ipc/en/project/7660/F113" TargetMode="External"/><Relationship Id="rId29" Type="http://schemas.openxmlformats.org/officeDocument/2006/relationships/hyperlink" Target="https://www3.wipo.int/classifications/ipc/ief/public/ipc/en/project/7726/F072" TargetMode="External"/><Relationship Id="rId11" Type="http://schemas.openxmlformats.org/officeDocument/2006/relationships/hyperlink" Target="https://www3.wipo.int/classifications/ipc/ief/public/ipc/en/project/7510/F103" TargetMode="External"/><Relationship Id="rId24" Type="http://schemas.openxmlformats.org/officeDocument/2006/relationships/hyperlink" Target="https://www3.wipo.int/classifications/ipc/ief/public/ipc/en/project/7798/C497" TargetMode="External"/><Relationship Id="rId32" Type="http://schemas.openxmlformats.org/officeDocument/2006/relationships/hyperlink" Target="https://www3.wipo.int/classifications/ipc/ief/public/ipc/en/project/7735/F076" TargetMode="External"/><Relationship Id="rId37" Type="http://schemas.openxmlformats.org/officeDocument/2006/relationships/hyperlink" Target="https://www3.wipo.int/ipc-ief/public/ipc/en/project/7360/F100" TargetMode="External"/><Relationship Id="rId40" Type="http://schemas.openxmlformats.org/officeDocument/2006/relationships/hyperlink" Target="https://www3.wipo.int/classifications/ipc/ief/public/ipc/en/project/7852/F116" TargetMode="External"/><Relationship Id="rId45" Type="http://schemas.openxmlformats.org/officeDocument/2006/relationships/hyperlink" Target="https://www3.wipo.int/classifications/ipc/ief/public/ipc/en/project/7849/F129" TargetMode="External"/><Relationship Id="rId53" Type="http://schemas.openxmlformats.org/officeDocument/2006/relationships/hyperlink" Target="https://www3.wipo.int/classifications/ipc/ief/public/ipc/en/project/7684/F108" TargetMode="External"/><Relationship Id="rId58" Type="http://schemas.openxmlformats.org/officeDocument/2006/relationships/hyperlink" Target="https://www3.wipo.int/ipc-ief/public/ipc/en/project/4960/D310" TargetMode="External"/><Relationship Id="rId66" Type="http://schemas.openxmlformats.org/officeDocument/2006/relationships/hyperlink" Target="https://www3.wipo.int/classifications/ipc/ief/public/ipc/en/project/7562/M79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3.wipo.int/classifications/ipc/ief/public/ipc/en/project/7556/M625" TargetMode="External"/><Relationship Id="rId19" Type="http://schemas.openxmlformats.org/officeDocument/2006/relationships/hyperlink" Target="https://www3.wipo.int/classifications/ipc/ief/public/ipc/en/project/7633/F124" TargetMode="External"/><Relationship Id="rId14" Type="http://schemas.openxmlformats.org/officeDocument/2006/relationships/hyperlink" Target="https://www3.wipo.int/classifications/ipc/ief/public/ipc/en/project/7840/F107" TargetMode="External"/><Relationship Id="rId22" Type="http://schemas.openxmlformats.org/officeDocument/2006/relationships/hyperlink" Target="https://www3.wipo.int/classifications/ipc/ief/public/ipc/en/project/7547/C493" TargetMode="External"/><Relationship Id="rId27" Type="http://schemas.openxmlformats.org/officeDocument/2006/relationships/hyperlink" Target="https://www3.wipo.int/ipc-ief/public/ipc/en/project/7076/F070" TargetMode="External"/><Relationship Id="rId30" Type="http://schemas.openxmlformats.org/officeDocument/2006/relationships/hyperlink" Target="https://www3.wipo.int/classifications/ipc/ief/public/ipc/en/project/7729/F074" TargetMode="External"/><Relationship Id="rId35" Type="http://schemas.openxmlformats.org/officeDocument/2006/relationships/hyperlink" Target="https://www3.wipo.int/ipc-ief/public/ipc/en/project/7345/F097" TargetMode="External"/><Relationship Id="rId43" Type="http://schemas.openxmlformats.org/officeDocument/2006/relationships/hyperlink" Target="https://www3.wipo.int/classifications/ipc/ief/public/ipc/en/project/7843/F126" TargetMode="External"/><Relationship Id="rId48" Type="http://schemas.openxmlformats.org/officeDocument/2006/relationships/hyperlink" Target="https://www3.wipo.int/classifications/ipc/ief/public/ipc/en/project/7568/C494" TargetMode="External"/><Relationship Id="rId56" Type="http://schemas.openxmlformats.org/officeDocument/2006/relationships/hyperlink" Target="https://www3.wipo.int/classifications/ipc/ief/public/ipc/en/project/7717/F117" TargetMode="External"/><Relationship Id="rId64" Type="http://schemas.openxmlformats.org/officeDocument/2006/relationships/hyperlink" Target="https://www3.wipo.int/classifications/ipc/ief/public/ipc/en/project/7550/M623" TargetMode="External"/><Relationship Id="rId69" Type="http://schemas.openxmlformats.org/officeDocument/2006/relationships/header" Target="header1.xml"/><Relationship Id="rId8" Type="http://schemas.openxmlformats.org/officeDocument/2006/relationships/hyperlink" Target="https://www3.wipo.int/ipc-ief/public/ipc/en/project/6970/C488" TargetMode="External"/><Relationship Id="rId51" Type="http://schemas.openxmlformats.org/officeDocument/2006/relationships/hyperlink" Target="https://www3.wipo.int/classifications/ipc/ief/public/ipc/en/project/7657/F082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ef/public/ipc/en/project/7869/F104" TargetMode="External"/><Relationship Id="rId17" Type="http://schemas.openxmlformats.org/officeDocument/2006/relationships/hyperlink" Target="https://www3.wipo.int/classifications/ipc/ief/public/ipc/en/project/7681/F115" TargetMode="External"/><Relationship Id="rId25" Type="http://schemas.openxmlformats.org/officeDocument/2006/relationships/hyperlink" Target="https://www3.wipo.int/ipc-ief/public/ipc/en/project/6931/F050" TargetMode="External"/><Relationship Id="rId33" Type="http://schemas.openxmlformats.org/officeDocument/2006/relationships/hyperlink" Target="https://www3.wipo.int/ipc-ief/public/ipc/en/project/7278/F081" TargetMode="External"/><Relationship Id="rId38" Type="http://schemas.openxmlformats.org/officeDocument/2006/relationships/hyperlink" Target="https://www3.wipo.int/classifications/ipc/ief/public/ipc/en/project/7705/F110" TargetMode="External"/><Relationship Id="rId46" Type="http://schemas.openxmlformats.org/officeDocument/2006/relationships/hyperlink" Target="https://www3.wipo.int/ipc-ief/public/ipc/en/project/7019/C490" TargetMode="External"/><Relationship Id="rId59" Type="http://schemas.openxmlformats.org/officeDocument/2006/relationships/hyperlink" Target="https://www3.wipo.int/ipc-ief/public/ipc/en/project/7171/D311" TargetMode="External"/><Relationship Id="rId67" Type="http://schemas.openxmlformats.org/officeDocument/2006/relationships/hyperlink" Target="https://www3.wipo.int/classifications/ipc/ief/public/ipc/en/project/7096/M212" TargetMode="External"/><Relationship Id="rId20" Type="http://schemas.openxmlformats.org/officeDocument/2006/relationships/hyperlink" Target="https://www3.wipo.int/classifications/ipc/ief/public/ipc/en/project/7861/F130" TargetMode="External"/><Relationship Id="rId41" Type="http://schemas.openxmlformats.org/officeDocument/2006/relationships/hyperlink" Target="https://www3.wipo.int/classifications/ipc/ief/public/ipc/en/project/7858/F119" TargetMode="External"/><Relationship Id="rId54" Type="http://schemas.openxmlformats.org/officeDocument/2006/relationships/hyperlink" Target="https://www3.wipo.int/classifications/ipc/ief/public/ipc/en/project/7711/F109" TargetMode="External"/><Relationship Id="rId62" Type="http://schemas.openxmlformats.org/officeDocument/2006/relationships/hyperlink" Target="https://www3.wipo.int/ipc-ief/public/ipc/en/project/7376/M622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3.wipo.int/classifications/ipc/ief/public/ipc/en/project/7525/F112" TargetMode="External"/><Relationship Id="rId23" Type="http://schemas.openxmlformats.org/officeDocument/2006/relationships/hyperlink" Target="https://www3.wipo.int/classifications/ipc/ief/public/ipc/en/project/7795/C496" TargetMode="External"/><Relationship Id="rId28" Type="http://schemas.openxmlformats.org/officeDocument/2006/relationships/hyperlink" Target="https://www3.wipo.int/classifications/ipc/ief/public/ipc/en/project/7723/F071" TargetMode="External"/><Relationship Id="rId36" Type="http://schemas.openxmlformats.org/officeDocument/2006/relationships/hyperlink" Target="https://www3.wipo.int/ipc-ief/public/ipc/en/project/7257/F098" TargetMode="External"/><Relationship Id="rId49" Type="http://schemas.openxmlformats.org/officeDocument/2006/relationships/hyperlink" Target="https://www3.wipo.int/classifications/ipc/ief/public/ipc/en/project/7630/C495" TargetMode="External"/><Relationship Id="rId57" Type="http://schemas.openxmlformats.org/officeDocument/2006/relationships/hyperlink" Target="https://www3.wipo.int/classifications/ipc/ief/public/ipc/en/project/7687/F125" TargetMode="External"/><Relationship Id="rId10" Type="http://schemas.openxmlformats.org/officeDocument/2006/relationships/hyperlink" Target="https://www3.wipo.int/classifications/ipc/ief/public/ipc/en/project/7541/F101" TargetMode="External"/><Relationship Id="rId31" Type="http://schemas.openxmlformats.org/officeDocument/2006/relationships/hyperlink" Target="https://www3.wipo.int/classifications/ipc/ief/public/ipc/en/project/7732/F075" TargetMode="External"/><Relationship Id="rId44" Type="http://schemas.openxmlformats.org/officeDocument/2006/relationships/hyperlink" Target="https://www3.wipo.int/classifications/ipc/ief/public/ipc/en/project/7855/F128" TargetMode="External"/><Relationship Id="rId52" Type="http://schemas.openxmlformats.org/officeDocument/2006/relationships/hyperlink" Target="https://www3.wipo.int/classifications/ipc/ief/public/ipc/en/project/7699/F095" TargetMode="External"/><Relationship Id="rId60" Type="http://schemas.openxmlformats.org/officeDocument/2006/relationships/hyperlink" Target="https://www3.wipo.int/classifications/ipc/ief/public/ipc/en/project/7678/D312" TargetMode="External"/><Relationship Id="rId65" Type="http://schemas.openxmlformats.org/officeDocument/2006/relationships/hyperlink" Target="https://www3.wipo.int/classifications/ipc/ief/public/ipc/en/project/4903/M7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ef/public/ipc/en/project/7284/F089" TargetMode="External"/><Relationship Id="rId13" Type="http://schemas.openxmlformats.org/officeDocument/2006/relationships/hyperlink" Target="https://www3.wipo.int/classifications/ipc/ief/public/ipc/en/project/7693/F106" TargetMode="External"/><Relationship Id="rId18" Type="http://schemas.openxmlformats.org/officeDocument/2006/relationships/hyperlink" Target="https://www3.wipo.int/classifications/ipc/ief/public/ipc/en/project/7754/F123" TargetMode="External"/><Relationship Id="rId39" Type="http://schemas.openxmlformats.org/officeDocument/2006/relationships/hyperlink" Target="https://www3.wipo.int/classifications/ipc/ief/public/ipc/en/project/7866/F114" TargetMode="External"/><Relationship Id="rId34" Type="http://schemas.openxmlformats.org/officeDocument/2006/relationships/hyperlink" Target="https://www3.wipo.int/ipc-ief/public/ipc/en/project/7339/F094" TargetMode="External"/><Relationship Id="rId50" Type="http://schemas.openxmlformats.org/officeDocument/2006/relationships/hyperlink" Target="https://www3.wipo.int/ipc-ief/public/ipc/en/project/4978/F078" TargetMode="External"/><Relationship Id="rId55" Type="http://schemas.openxmlformats.org/officeDocument/2006/relationships/hyperlink" Target="https://www3.wipo.int/classifications/ipc/ief/public/ipc/en/project/7690/F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EE48F-D6C6-486B-97B8-946B63BF2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5766</Characters>
  <Application>Microsoft Office Word</Application>
  <DocSecurity>0</DocSecurity>
  <Lines>48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IPC/WG/41/1 Prov.2, Draft Agenda, Forty-First Session IPC Revision Work Group</vt:lpstr>
    </vt:vector>
  </TitlesOfParts>
  <Company>WIPO</Company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IPC/WG/41/2, Draft Agenda, Forty-First Session IPC Revision Work Group</dc:title>
  <dc:subject>Revised Draft Agenda, Forty-first Session, IPC Revision Working Group (IPC Union), May 13 to 17, 2019</dc:subject>
  <dc:creator>WIPO</dc:creator>
  <cp:keywords>IPC - English version</cp:keywords>
  <cp:lastModifiedBy>SCHLESSINGER Caroline</cp:lastModifiedBy>
  <cp:revision>2</cp:revision>
  <cp:lastPrinted>2019-05-27T14:47:00Z</cp:lastPrinted>
  <dcterms:created xsi:type="dcterms:W3CDTF">2019-06-17T08:41:00Z</dcterms:created>
  <dcterms:modified xsi:type="dcterms:W3CDTF">2019-06-17T08:41:00Z</dcterms:modified>
</cp:coreProperties>
</file>