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56" w:rsidRPr="000B42CD" w:rsidRDefault="0052094F" w:rsidP="00804DB7">
      <w:pPr>
        <w:rPr>
          <w:b/>
          <w:sz w:val="24"/>
          <w:highlight w:val="yellow"/>
          <w:lang w:eastAsia="zh-CN"/>
        </w:rPr>
      </w:pPr>
      <w:r w:rsidRPr="0052094F">
        <w:rPr>
          <w:rFonts w:ascii="SimSun" w:eastAsia="SimSun" w:hAnsi="SimSun" w:cs="SimSun" w:hint="eastAsia"/>
          <w:b/>
          <w:sz w:val="24"/>
          <w:lang w:eastAsia="zh-CN"/>
        </w:rPr>
        <w:t>海牙体系与</w:t>
      </w:r>
      <w:r>
        <w:rPr>
          <w:rFonts w:ascii="SimSun" w:eastAsia="SimSun" w:hAnsi="SimSun" w:cs="SimSun" w:hint="eastAsia"/>
          <w:b/>
          <w:sz w:val="24"/>
          <w:lang w:eastAsia="zh-CN"/>
        </w:rPr>
        <w:t>主管局</w:t>
      </w:r>
      <w:r w:rsidRPr="0052094F">
        <w:rPr>
          <w:rFonts w:ascii="SimSun" w:eastAsia="SimSun" w:hAnsi="SimSun" w:cs="SimSun" w:hint="eastAsia"/>
          <w:b/>
          <w:sz w:val="24"/>
          <w:lang w:eastAsia="zh-CN"/>
        </w:rPr>
        <w:t>电子数据交换的高级路线图</w:t>
      </w:r>
    </w:p>
    <w:p w:rsidR="00BB1C5B" w:rsidRPr="00791923" w:rsidRDefault="00BB1C5B" w:rsidP="00BB1C5B">
      <w:pPr>
        <w:rPr>
          <w:rFonts w:ascii="KaiTi" w:eastAsia="KaiTi" w:hAnsi="KaiTi"/>
          <w:i/>
          <w:lang w:eastAsia="zh-CN"/>
        </w:rPr>
      </w:pPr>
      <w:r w:rsidRPr="00791923">
        <w:rPr>
          <w:rFonts w:ascii="KaiTi" w:eastAsia="KaiTi" w:hAnsi="KaiTi"/>
          <w:noProof/>
          <w:sz w:val="21"/>
          <w:szCs w:val="22"/>
          <w:highlight w:val="yellow"/>
          <w:lang w:eastAsia="zh-CN"/>
        </w:rPr>
        <w:drawing>
          <wp:anchor distT="0" distB="0" distL="114300" distR="114300" simplePos="0" relativeHeight="251658240" behindDoc="1" locked="0" layoutInCell="1" allowOverlap="1" wp14:anchorId="2DABF6D6" wp14:editId="39292E4F">
            <wp:simplePos x="0" y="0"/>
            <wp:positionH relativeFrom="margin">
              <wp:posOffset>-116840</wp:posOffset>
            </wp:positionH>
            <wp:positionV relativeFrom="paragraph">
              <wp:posOffset>408940</wp:posOffset>
            </wp:positionV>
            <wp:extent cx="8893810" cy="428193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428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94F" w:rsidRPr="00791923">
        <w:rPr>
          <w:rFonts w:ascii="KaiTi" w:eastAsia="KaiTi" w:hAnsi="KaiTi" w:hint="eastAsia"/>
          <w:noProof/>
          <w:sz w:val="21"/>
          <w:szCs w:val="22"/>
          <w:lang w:eastAsia="zh-CN"/>
        </w:rPr>
        <w:t>本文件既不具有权威性，也不具有约束力，其目的只是为了提供</w:t>
      </w:r>
      <w:r w:rsidR="00791923">
        <w:rPr>
          <w:rFonts w:ascii="KaiTi" w:eastAsia="KaiTi" w:hAnsi="KaiTi" w:hint="eastAsia"/>
          <w:noProof/>
          <w:sz w:val="21"/>
          <w:szCs w:val="22"/>
          <w:lang w:eastAsia="zh-CN"/>
        </w:rPr>
        <w:t>整体</w:t>
      </w:r>
      <w:bookmarkStart w:id="0" w:name="_GoBack"/>
      <w:bookmarkEnd w:id="0"/>
      <w:r w:rsidR="0052094F" w:rsidRPr="00791923">
        <w:rPr>
          <w:rFonts w:ascii="KaiTi" w:eastAsia="KaiTi" w:hAnsi="KaiTi" w:hint="eastAsia"/>
          <w:noProof/>
          <w:sz w:val="21"/>
          <w:szCs w:val="22"/>
          <w:lang w:eastAsia="zh-CN"/>
        </w:rPr>
        <w:t>跟踪和指导。</w:t>
      </w:r>
    </w:p>
    <w:sectPr w:rsidR="00BB1C5B" w:rsidRPr="00791923" w:rsidSect="00A100B3">
      <w:headerReference w:type="first" r:id="rId9"/>
      <w:footerReference w:type="first" r:id="rId10"/>
      <w:pgSz w:w="16840" w:h="11907" w:orient="landscape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E5" w:rsidRDefault="001C65E5" w:rsidP="001C65E5">
      <w:r>
        <w:separator/>
      </w:r>
    </w:p>
  </w:endnote>
  <w:endnote w:type="continuationSeparator" w:id="0">
    <w:p w:rsidR="001C65E5" w:rsidRDefault="001C65E5" w:rsidP="001C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5E5" w:rsidRPr="00791923" w:rsidRDefault="0052094F" w:rsidP="001C65E5">
    <w:pPr>
      <w:pStyle w:val="a5"/>
      <w:jc w:val="right"/>
      <w:rPr>
        <w:rFonts w:ascii="KaiTi" w:eastAsia="KaiTi" w:hAnsi="KaiTi"/>
        <w:sz w:val="21"/>
        <w:szCs w:val="22"/>
        <w:lang w:val="en-GB"/>
      </w:rPr>
    </w:pPr>
    <w:r w:rsidRPr="00791923">
      <w:rPr>
        <w:rFonts w:ascii="KaiTi" w:eastAsia="KaiTi" w:hAnsi="KaiTi" w:hint="eastAsia"/>
        <w:sz w:val="21"/>
        <w:szCs w:val="22"/>
        <w:lang w:val="en-GB" w:eastAsia="zh-CN"/>
      </w:rPr>
      <w:t>[附件和文件完</w:t>
    </w:r>
    <w:r w:rsidR="001C65E5" w:rsidRPr="00791923">
      <w:rPr>
        <w:rFonts w:ascii="KaiTi" w:eastAsia="KaiTi" w:hAnsi="KaiTi"/>
        <w:sz w:val="21"/>
        <w:szCs w:val="22"/>
        <w:lang w:val="en-GB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E5" w:rsidRDefault="001C65E5" w:rsidP="001C65E5">
      <w:r>
        <w:separator/>
      </w:r>
    </w:p>
  </w:footnote>
  <w:footnote w:type="continuationSeparator" w:id="0">
    <w:p w:rsidR="001C65E5" w:rsidRDefault="001C65E5" w:rsidP="001C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5E5" w:rsidRPr="00791923" w:rsidRDefault="001C65E5" w:rsidP="001C65E5">
    <w:pPr>
      <w:pStyle w:val="a4"/>
      <w:jc w:val="right"/>
      <w:rPr>
        <w:rFonts w:ascii="SimSun" w:eastAsia="SimSun" w:hAnsi="SimSun"/>
        <w:sz w:val="21"/>
        <w:szCs w:val="22"/>
        <w:lang w:val="en-GB"/>
      </w:rPr>
    </w:pPr>
    <w:r w:rsidRPr="00791923">
      <w:rPr>
        <w:rFonts w:ascii="SimSun" w:eastAsia="SimSun" w:hAnsi="SimSun"/>
        <w:sz w:val="21"/>
        <w:szCs w:val="22"/>
        <w:lang w:val="en-GB"/>
      </w:rPr>
      <w:t>CWS/6/7</w:t>
    </w:r>
  </w:p>
  <w:p w:rsidR="001C65E5" w:rsidRPr="00791923" w:rsidRDefault="00791923" w:rsidP="001C65E5">
    <w:pPr>
      <w:pStyle w:val="a4"/>
      <w:jc w:val="right"/>
      <w:rPr>
        <w:rFonts w:ascii="SimSun" w:eastAsia="SimSun" w:hAnsi="SimSun"/>
        <w:sz w:val="21"/>
        <w:szCs w:val="22"/>
        <w:lang w:val="en-GB"/>
      </w:rPr>
    </w:pPr>
    <w:r w:rsidRPr="00791923">
      <w:rPr>
        <w:rFonts w:ascii="SimSun" w:eastAsia="SimSun" w:hAnsi="SimSun" w:hint="eastAsia"/>
        <w:sz w:val="21"/>
        <w:szCs w:val="22"/>
        <w:lang w:val="en-GB" w:eastAsia="zh-CN"/>
      </w:rPr>
      <w:t>附</w:t>
    </w:r>
    <w:r>
      <w:rPr>
        <w:rFonts w:ascii="SimSun" w:eastAsia="SimSun" w:hAnsi="SimSun" w:hint="eastAsia"/>
        <w:sz w:val="21"/>
        <w:szCs w:val="22"/>
        <w:lang w:val="en-GB" w:eastAsia="zh-CN"/>
      </w:rPr>
      <w:t xml:space="preserve">　</w:t>
    </w:r>
    <w:r w:rsidRPr="00791923">
      <w:rPr>
        <w:rFonts w:ascii="SimSun" w:eastAsia="SimSun" w:hAnsi="SimSun" w:hint="eastAsia"/>
        <w:sz w:val="21"/>
        <w:szCs w:val="22"/>
        <w:lang w:val="en-GB" w:eastAsia="zh-CN"/>
      </w:rPr>
      <w:t>件</w:t>
    </w:r>
  </w:p>
  <w:p w:rsidR="001C65E5" w:rsidRPr="00791923" w:rsidRDefault="001C65E5" w:rsidP="001C65E5">
    <w:pPr>
      <w:pStyle w:val="a4"/>
      <w:jc w:val="right"/>
      <w:rPr>
        <w:rFonts w:ascii="SimSun" w:eastAsia="SimSun" w:hAnsi="SimSun"/>
        <w:sz w:val="21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B3"/>
    <w:rsid w:val="000B42CD"/>
    <w:rsid w:val="000F5E56"/>
    <w:rsid w:val="001C65E5"/>
    <w:rsid w:val="003E6531"/>
    <w:rsid w:val="00431118"/>
    <w:rsid w:val="0052094F"/>
    <w:rsid w:val="00791923"/>
    <w:rsid w:val="007B240C"/>
    <w:rsid w:val="007D53C7"/>
    <w:rsid w:val="00804DB7"/>
    <w:rsid w:val="00887276"/>
    <w:rsid w:val="008C7329"/>
    <w:rsid w:val="00947055"/>
    <w:rsid w:val="00A100B3"/>
    <w:rsid w:val="00BB1C5B"/>
    <w:rsid w:val="00C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basedOn w:val="a0"/>
    <w:semiHidden/>
    <w:rsid w:val="00804DB7"/>
    <w:rPr>
      <w:sz w:val="18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rsid w:val="00804DB7"/>
    <w:pPr>
      <w:spacing w:after="220"/>
    </w:p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styleId="ad">
    <w:name w:val="List Paragraph"/>
    <w:basedOn w:val="a0"/>
    <w:autoRedefine/>
    <w:uiPriority w:val="34"/>
    <w:qFormat/>
    <w:rsid w:val="008C7329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basedOn w:val="a0"/>
    <w:semiHidden/>
    <w:rsid w:val="00804DB7"/>
    <w:rPr>
      <w:sz w:val="18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rsid w:val="00804DB7"/>
    <w:pPr>
      <w:spacing w:after="220"/>
    </w:p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styleId="ad">
    <w:name w:val="List Paragraph"/>
    <w:basedOn w:val="a0"/>
    <w:autoRedefine/>
    <w:uiPriority w:val="34"/>
    <w:qFormat/>
    <w:rsid w:val="008C7329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DRAKE Sophie</dc:creator>
  <cp:lastModifiedBy>MA Weihai</cp:lastModifiedBy>
  <cp:revision>4</cp:revision>
  <dcterms:created xsi:type="dcterms:W3CDTF">2018-09-25T09:23:00Z</dcterms:created>
  <dcterms:modified xsi:type="dcterms:W3CDTF">2018-10-01T08:03:00Z</dcterms:modified>
</cp:coreProperties>
</file>