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A05DF6" w:rsidRPr="007973EF" w14:paraId="25223FAD" w14:textId="77777777" w:rsidTr="778981A9">
        <w:tc>
          <w:tcPr>
            <w:tcW w:w="4513" w:type="dxa"/>
            <w:tcBorders>
              <w:bottom w:val="single" w:sz="4" w:space="0" w:color="auto"/>
            </w:tcBorders>
            <w:tcMar>
              <w:bottom w:w="170" w:type="dxa"/>
            </w:tcMar>
          </w:tcPr>
          <w:p w14:paraId="656044FF" w14:textId="77777777" w:rsidR="00A05DF6" w:rsidRPr="008B2CC1" w:rsidRDefault="00A05DF6" w:rsidP="00B327A0"/>
        </w:tc>
        <w:tc>
          <w:tcPr>
            <w:tcW w:w="4337" w:type="dxa"/>
            <w:tcBorders>
              <w:bottom w:val="single" w:sz="4" w:space="0" w:color="auto"/>
            </w:tcBorders>
            <w:tcMar>
              <w:left w:w="0" w:type="dxa"/>
              <w:right w:w="0" w:type="dxa"/>
            </w:tcMar>
          </w:tcPr>
          <w:p w14:paraId="3943DC74" w14:textId="4D9A8384" w:rsidR="00A05DF6" w:rsidRPr="007973EF" w:rsidRDefault="0010458F" w:rsidP="00B327A0">
            <w:r>
              <w:rPr>
                <w:rFonts w:ascii="Arial Black" w:hAnsi="Arial Black"/>
                <w:caps/>
                <w:noProof/>
                <w:sz w:val="15"/>
                <w:lang w:val="en-US"/>
              </w:rPr>
              <w:drawing>
                <wp:inline distT="0" distB="0" distL="0" distR="0" wp14:anchorId="3BB449F4" wp14:editId="13281804">
                  <wp:extent cx="1674644"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4644" cy="1247775"/>
                          </a:xfrm>
                          <a:prstGeom prst="rect">
                            <a:avLst/>
                          </a:prstGeom>
                          <a:noFill/>
                        </pic:spPr>
                      </pic:pic>
                    </a:graphicData>
                  </a:graphic>
                </wp:inline>
              </w:drawing>
            </w:r>
          </w:p>
        </w:tc>
        <w:tc>
          <w:tcPr>
            <w:tcW w:w="506" w:type="dxa"/>
            <w:tcBorders>
              <w:bottom w:val="single" w:sz="4" w:space="0" w:color="auto"/>
            </w:tcBorders>
            <w:tcMar>
              <w:left w:w="0" w:type="dxa"/>
              <w:right w:w="0" w:type="dxa"/>
            </w:tcMar>
          </w:tcPr>
          <w:p w14:paraId="7B6D249B" w14:textId="77777777" w:rsidR="00A05DF6" w:rsidRPr="007973EF" w:rsidRDefault="00A05DF6" w:rsidP="00B327A0">
            <w:pPr>
              <w:jc w:val="right"/>
            </w:pPr>
            <w:r>
              <w:rPr>
                <w:b/>
                <w:sz w:val="40"/>
              </w:rPr>
              <w:t>R</w:t>
            </w:r>
          </w:p>
        </w:tc>
      </w:tr>
      <w:tr w:rsidR="00A71E2D" w:rsidRPr="007973EF" w14:paraId="2A04E240" w14:textId="77777777" w:rsidTr="778981A9">
        <w:trPr>
          <w:trHeight w:hRule="exact" w:val="357"/>
        </w:trPr>
        <w:tc>
          <w:tcPr>
            <w:tcW w:w="9356" w:type="dxa"/>
            <w:gridSpan w:val="3"/>
            <w:tcBorders>
              <w:top w:val="single" w:sz="4" w:space="0" w:color="auto"/>
            </w:tcBorders>
            <w:tcMar>
              <w:top w:w="170" w:type="dxa"/>
              <w:left w:w="0" w:type="dxa"/>
              <w:right w:w="0" w:type="dxa"/>
            </w:tcMar>
            <w:vAlign w:val="bottom"/>
          </w:tcPr>
          <w:p w14:paraId="2DF1A2F2" w14:textId="6D040FFD" w:rsidR="00A71E2D" w:rsidRPr="007973EF" w:rsidRDefault="00A71E2D" w:rsidP="00645023">
            <w:pPr>
              <w:jc w:val="right"/>
              <w:rPr>
                <w:rFonts w:ascii="Arial Black" w:hAnsi="Arial Black"/>
                <w:caps/>
                <w:sz w:val="15"/>
              </w:rPr>
            </w:pPr>
            <w:r>
              <w:rPr>
                <w:rFonts w:ascii="Arial Black" w:hAnsi="Arial Black"/>
                <w:caps/>
                <w:sz w:val="15"/>
              </w:rPr>
              <w:t>IPC/WG/53/</w:t>
            </w:r>
            <w:bookmarkStart w:id="0" w:name="Code"/>
            <w:bookmarkEnd w:id="0"/>
            <w:r>
              <w:rPr>
                <w:rFonts w:ascii="Arial Black" w:hAnsi="Arial Black"/>
                <w:caps/>
                <w:sz w:val="15"/>
              </w:rPr>
              <w:t>2</w:t>
            </w:r>
          </w:p>
        </w:tc>
      </w:tr>
      <w:tr w:rsidR="00A71E2D" w:rsidRPr="007973EF" w14:paraId="7BB2D9C9" w14:textId="77777777" w:rsidTr="778981A9">
        <w:trPr>
          <w:trHeight w:hRule="exact" w:val="213"/>
        </w:trPr>
        <w:tc>
          <w:tcPr>
            <w:tcW w:w="9356" w:type="dxa"/>
            <w:gridSpan w:val="3"/>
            <w:noWrap/>
            <w:tcMar>
              <w:left w:w="0" w:type="dxa"/>
              <w:right w:w="0" w:type="dxa"/>
            </w:tcMar>
            <w:vAlign w:val="bottom"/>
          </w:tcPr>
          <w:p w14:paraId="18687DE8" w14:textId="77777777" w:rsidR="00A71E2D" w:rsidRPr="007973EF" w:rsidRDefault="00A71E2D" w:rsidP="00A71E2D">
            <w:pPr>
              <w:jc w:val="right"/>
              <w:rPr>
                <w:rFonts w:ascii="Arial Black" w:hAnsi="Arial Black"/>
                <w:caps/>
                <w:sz w:val="15"/>
              </w:rPr>
            </w:pPr>
            <w:r>
              <w:rPr>
                <w:rFonts w:ascii="Arial Black" w:hAnsi="Arial Black"/>
                <w:caps/>
                <w:sz w:val="15"/>
              </w:rPr>
              <w:t xml:space="preserve">ОРИГИНАЛ:  </w:t>
            </w:r>
            <w:bookmarkStart w:id="1" w:name="Original"/>
            <w:bookmarkEnd w:id="1"/>
            <w:r>
              <w:rPr>
                <w:rFonts w:ascii="Arial Black" w:hAnsi="Arial Black"/>
                <w:caps/>
                <w:sz w:val="15"/>
              </w:rPr>
              <w:t xml:space="preserve">АНГЛИЙСКИЙ </w:t>
            </w:r>
          </w:p>
        </w:tc>
      </w:tr>
      <w:tr w:rsidR="00A71E2D" w:rsidRPr="007973EF" w14:paraId="705FC76F" w14:textId="77777777" w:rsidTr="778981A9">
        <w:trPr>
          <w:trHeight w:hRule="exact" w:val="198"/>
        </w:trPr>
        <w:tc>
          <w:tcPr>
            <w:tcW w:w="9356" w:type="dxa"/>
            <w:gridSpan w:val="3"/>
            <w:tcMar>
              <w:left w:w="0" w:type="dxa"/>
              <w:right w:w="0" w:type="dxa"/>
            </w:tcMar>
            <w:vAlign w:val="bottom"/>
          </w:tcPr>
          <w:p w14:paraId="1759F02E" w14:textId="2E71E008" w:rsidR="00A71E2D" w:rsidRPr="007973EF" w:rsidRDefault="00A71E2D" w:rsidP="778981A9">
            <w:pPr>
              <w:jc w:val="right"/>
              <w:rPr>
                <w:rFonts w:ascii="Arial Black" w:hAnsi="Arial Black"/>
                <w:caps/>
                <w:sz w:val="15"/>
                <w:szCs w:val="15"/>
              </w:rPr>
            </w:pPr>
            <w:r>
              <w:rPr>
                <w:rFonts w:ascii="Arial Black" w:hAnsi="Arial Black"/>
                <w:caps/>
                <w:sz w:val="15"/>
              </w:rPr>
              <w:t xml:space="preserve">ДАТА:  </w:t>
            </w:r>
            <w:bookmarkStart w:id="2" w:name="Date"/>
            <w:bookmarkEnd w:id="2"/>
            <w:r w:rsidR="00AA4401">
              <w:rPr>
                <w:rFonts w:ascii="Arial Black" w:hAnsi="Arial Black"/>
                <w:caps/>
                <w:sz w:val="15"/>
              </w:rPr>
              <w:t>5 июня</w:t>
            </w:r>
            <w:r>
              <w:rPr>
                <w:rFonts w:ascii="Arial Black" w:hAnsi="Arial Black"/>
                <w:caps/>
                <w:sz w:val="15"/>
              </w:rPr>
              <w:t xml:space="preserve"> 2025 года </w:t>
            </w:r>
          </w:p>
        </w:tc>
      </w:tr>
    </w:tbl>
    <w:p w14:paraId="2572EC68" w14:textId="3446FF96" w:rsidR="00A05DF6" w:rsidRPr="007973EF" w:rsidRDefault="00A05DF6" w:rsidP="00A05DF6"/>
    <w:p w14:paraId="44E407A8" w14:textId="77777777" w:rsidR="00A05DF6" w:rsidRPr="007973EF" w:rsidRDefault="00A05DF6" w:rsidP="00A05DF6"/>
    <w:p w14:paraId="7B068282" w14:textId="77777777" w:rsidR="00A05DF6" w:rsidRPr="007973EF" w:rsidRDefault="00A05DF6" w:rsidP="00A05DF6"/>
    <w:p w14:paraId="43C9A432" w14:textId="77777777" w:rsidR="00A05DF6" w:rsidRPr="007973EF" w:rsidRDefault="00A05DF6" w:rsidP="00A05DF6"/>
    <w:p w14:paraId="29ACEC74" w14:textId="77777777" w:rsidR="00A05DF6" w:rsidRPr="007973EF" w:rsidRDefault="00A05DF6" w:rsidP="00A05DF6"/>
    <w:p w14:paraId="69F7F342" w14:textId="77777777" w:rsidR="00A05DF6" w:rsidRPr="007973EF" w:rsidRDefault="00A05DF6" w:rsidP="00A05DF6">
      <w:pPr>
        <w:rPr>
          <w:b/>
          <w:sz w:val="28"/>
          <w:szCs w:val="28"/>
        </w:rPr>
      </w:pPr>
      <w:r>
        <w:rPr>
          <w:b/>
          <w:sz w:val="28"/>
        </w:rPr>
        <w:t>Специальный союз по Международной патентной классификации (Союз МПК)</w:t>
      </w:r>
    </w:p>
    <w:p w14:paraId="683C1200" w14:textId="77777777" w:rsidR="00A05DF6" w:rsidRPr="007973EF" w:rsidRDefault="00A05DF6" w:rsidP="00A05DF6">
      <w:pPr>
        <w:rPr>
          <w:b/>
          <w:sz w:val="28"/>
          <w:szCs w:val="28"/>
        </w:rPr>
      </w:pPr>
      <w:r>
        <w:rPr>
          <w:b/>
          <w:sz w:val="28"/>
        </w:rPr>
        <w:t>Рабочая группа по пересмотру МПК</w:t>
      </w:r>
    </w:p>
    <w:p w14:paraId="638B80D6" w14:textId="77777777" w:rsidR="00A05DF6" w:rsidRPr="007973EF" w:rsidRDefault="00A05DF6" w:rsidP="00A05DF6"/>
    <w:p w14:paraId="79DA6EBA" w14:textId="77777777" w:rsidR="00A05DF6" w:rsidRPr="007973EF" w:rsidRDefault="00A05DF6" w:rsidP="00A05DF6"/>
    <w:p w14:paraId="4BD6BF5E" w14:textId="18245BE7" w:rsidR="00A71E2D" w:rsidRPr="007973EF" w:rsidRDefault="007973EF" w:rsidP="00A71E2D">
      <w:pPr>
        <w:rPr>
          <w:b/>
          <w:sz w:val="24"/>
          <w:szCs w:val="24"/>
        </w:rPr>
      </w:pPr>
      <w:r>
        <w:rPr>
          <w:b/>
          <w:sz w:val="24"/>
        </w:rPr>
        <w:t>Пятьдесят третья сессия</w:t>
      </w:r>
    </w:p>
    <w:p w14:paraId="08786546" w14:textId="4C58FE9F" w:rsidR="00A71E2D" w:rsidRPr="007973EF" w:rsidRDefault="00A71E2D" w:rsidP="00A71E2D">
      <w:pPr>
        <w:rPr>
          <w:b/>
          <w:sz w:val="24"/>
          <w:szCs w:val="24"/>
        </w:rPr>
      </w:pPr>
      <w:r>
        <w:rPr>
          <w:b/>
          <w:sz w:val="24"/>
        </w:rPr>
        <w:t>Женева, 12–16 мая 2025 года</w:t>
      </w:r>
    </w:p>
    <w:p w14:paraId="0DD1E608" w14:textId="77777777" w:rsidR="00A05DF6" w:rsidRPr="007973EF" w:rsidRDefault="00A05DF6" w:rsidP="00A05DF6"/>
    <w:p w14:paraId="48726BD7" w14:textId="77777777" w:rsidR="00A05DF6" w:rsidRPr="007973EF" w:rsidRDefault="00A05DF6" w:rsidP="00A05DF6"/>
    <w:p w14:paraId="689FF404" w14:textId="77777777" w:rsidR="001A1E6C" w:rsidRPr="007973EF" w:rsidRDefault="001A1E6C" w:rsidP="00A05DF6"/>
    <w:p w14:paraId="5B612048" w14:textId="77777777" w:rsidR="00A05DF6" w:rsidRPr="007973EF" w:rsidRDefault="00A05DF6" w:rsidP="00A05DF6"/>
    <w:p w14:paraId="38205A66" w14:textId="77777777" w:rsidR="008B2CC1" w:rsidRPr="007973EF" w:rsidRDefault="008B2CC1" w:rsidP="008B2CC1"/>
    <w:p w14:paraId="4C38D8A4" w14:textId="0A871FE1" w:rsidR="008B2CC1" w:rsidRPr="007973EF" w:rsidRDefault="00D21D2F" w:rsidP="001912FB">
      <w:pPr>
        <w:pStyle w:val="Heading1"/>
      </w:pPr>
      <w:bookmarkStart w:id="3" w:name="TitleOfDoc"/>
      <w:bookmarkEnd w:id="3"/>
      <w:r>
        <w:t>отчет</w:t>
      </w:r>
    </w:p>
    <w:p w14:paraId="3BDBE066" w14:textId="77777777" w:rsidR="008B2CC1" w:rsidRPr="007973EF" w:rsidRDefault="008B2CC1" w:rsidP="008B2CC1"/>
    <w:p w14:paraId="7D3C7434" w14:textId="51D4C816" w:rsidR="008B2CC1" w:rsidRPr="007973EF" w:rsidRDefault="00443C33" w:rsidP="008B2CC1">
      <w:pPr>
        <w:rPr>
          <w:i/>
        </w:rPr>
      </w:pPr>
      <w:bookmarkStart w:id="4" w:name="Prepared"/>
      <w:bookmarkEnd w:id="4"/>
      <w:r>
        <w:rPr>
          <w:i/>
        </w:rPr>
        <w:t>Принят Рабочей группой</w:t>
      </w:r>
    </w:p>
    <w:p w14:paraId="1342F637" w14:textId="77777777" w:rsidR="00AC205C" w:rsidRPr="007973EF" w:rsidRDefault="00AC205C"/>
    <w:p w14:paraId="0AEC5142" w14:textId="77777777" w:rsidR="00D21D2F" w:rsidRPr="007973EF" w:rsidRDefault="00D21D2F" w:rsidP="001912FB">
      <w:pPr>
        <w:pStyle w:val="Heading2"/>
      </w:pPr>
      <w:r>
        <w:t>ВВЕДЕНИЕ</w:t>
      </w:r>
    </w:p>
    <w:p w14:paraId="26F60A13" w14:textId="09DA27C8" w:rsidR="00D21D2F" w:rsidRPr="00535A2D" w:rsidRDefault="00D21D2F" w:rsidP="00D21D2F">
      <w:pPr>
        <w:pStyle w:val="ONUME"/>
      </w:pPr>
      <w:r>
        <w:t>Рабочая группа по пересмотру МПК (далее — «Рабочая группа») провела пятьдесят третью сессию 12–16 мая 2025 года в Женеве.  На сессии были представлены следующие члены Рабочей группы:  Армения, Беларусь, Бразилия, Болгария, Канада, Китай, Чешская Республика, Египет, Франция, Германия, Ирландия, Израиль, Япония, Мексика, Норвегия, Перу, Республика Корея, Республика Молдова, Румыния, Российская Федерация, Саудовская Аравия, Сербия, Испания, Швеция, Швейцария, Турция, Украина, Соединенное Королевство, Соединенные Штаты Америки, Узбекистан и Европейское патентное ведомство (ЕПВ) (31).  Венгрия, Индия и фонд Maloca Internationale были представлены в качестве наблюдателей.  Список участников содержится в приложении I к настоящему отчету.</w:t>
      </w:r>
    </w:p>
    <w:p w14:paraId="47ED3E1D" w14:textId="124A7D73" w:rsidR="00D21D2F" w:rsidRPr="007973EF" w:rsidRDefault="00D21D2F" w:rsidP="00903A9B">
      <w:pPr>
        <w:pStyle w:val="ONUME"/>
      </w:pPr>
      <w:r>
        <w:t>Директор Отдела международных классификаций и стандартов Сектора инфраструктуры и платформ Всемирной организации интеллектуальной собственности (ВОИС) г-н К. Фусими открыл сессию и приветствовал ее участников.</w:t>
      </w:r>
    </w:p>
    <w:p w14:paraId="35664704" w14:textId="77777777" w:rsidR="00025302" w:rsidRDefault="00025302" w:rsidP="001912FB">
      <w:pPr>
        <w:pStyle w:val="Heading2"/>
      </w:pPr>
      <w:r>
        <w:t>ДОЛЖНОСТНЫЕ ЛИЦА</w:t>
      </w:r>
    </w:p>
    <w:p w14:paraId="2FBF2D5C" w14:textId="338DCEDD" w:rsidR="00025302" w:rsidRDefault="00025302" w:rsidP="00025302">
      <w:pPr>
        <w:pStyle w:val="ONUME"/>
      </w:pPr>
      <w:r>
        <w:t>Обязанности Председателя на протяжении цикла пересмотра МПК 2024–2025 годов исполняла г-жа А. Мерль-Гамес (ЕПВ), а заместителя Председателя — г-жа Н. Бошмэн (Канада).</w:t>
      </w:r>
    </w:p>
    <w:p w14:paraId="0497B628" w14:textId="0B091E59" w:rsidR="001A1E6C" w:rsidRDefault="001A1E6C" w:rsidP="001A1E6C">
      <w:pPr>
        <w:pStyle w:val="ONUME"/>
      </w:pPr>
      <w:r>
        <w:t>Функции секретаря сессии выполняла г-жа Н. Сюй (ВОИС).</w:t>
      </w:r>
    </w:p>
    <w:p w14:paraId="4B33BE40" w14:textId="77777777" w:rsidR="00D21D2F" w:rsidRPr="007973EF" w:rsidRDefault="00D21D2F" w:rsidP="001912FB">
      <w:pPr>
        <w:pStyle w:val="Heading2"/>
      </w:pPr>
      <w:r>
        <w:lastRenderedPageBreak/>
        <w:t>ПРИНЯТИЕ ПОВЕСТКИ ДНЯ</w:t>
      </w:r>
    </w:p>
    <w:p w14:paraId="1B166D0D" w14:textId="275322BC" w:rsidR="00D21D2F" w:rsidRPr="007973EF" w:rsidRDefault="00D21D2F" w:rsidP="00D21D2F">
      <w:pPr>
        <w:pStyle w:val="ONUME"/>
      </w:pPr>
      <w:r>
        <w:t>Рабочая группа единогласно приняла пересмотренную повестку дня, которая приводится в приложении II к настоящему отчету.</w:t>
      </w:r>
    </w:p>
    <w:p w14:paraId="4662505B" w14:textId="48EFF153" w:rsidR="00D21D2F" w:rsidRPr="007973EF" w:rsidRDefault="00D21D2F" w:rsidP="001912FB">
      <w:pPr>
        <w:pStyle w:val="Heading2"/>
      </w:pPr>
      <w:r>
        <w:t>ОБСУЖДЕНИЯ, ВЫВОДЫ И РЕШЕНИЯ</w:t>
      </w:r>
    </w:p>
    <w:p w14:paraId="0308E3BE" w14:textId="53D5D7DB" w:rsidR="0028195F" w:rsidRDefault="0028195F" w:rsidP="007973EF">
      <w:pPr>
        <w:pStyle w:val="ONUME"/>
      </w:pPr>
      <w:r>
        <w:t>В соответствии с решением руководящих органов ВОИС, принятым в ходе десятой серии заседаний, состоявшихся 24 сентября – 2 октября 1979 года (см. пункты 51 и 52 документа AB/X/32), в отчет о настоящей сессии включены только выводы Рабочей группы (решения, рекомендации, мнения и т. д.): в нем не воспроизводятся, в частности, заявления, сделанные кем-либо из участников, за исключением оговорок, касающихся того или иного конкретного вывода Рабочей группы, или оговорок, высказанных повторно после того, как такой вывод был сформулирован.</w:t>
      </w:r>
    </w:p>
    <w:p w14:paraId="7A1FC099" w14:textId="77777777" w:rsidR="0028195F" w:rsidRDefault="0028195F" w:rsidP="00751820">
      <w:pPr>
        <w:pStyle w:val="Heading2"/>
      </w:pPr>
      <w:r>
        <w:t>Отчет о пятьдесят шестой сессии Комитета экспертов Союза МПК</w:t>
      </w:r>
    </w:p>
    <w:p w14:paraId="44B19B95" w14:textId="24C5453D" w:rsidR="00D21D2F" w:rsidRDefault="0028195F" w:rsidP="007973EF">
      <w:pPr>
        <w:pStyle w:val="ONUME"/>
      </w:pPr>
      <w:r>
        <w:t>Рабочая группа приняла к сведению устный отчет Секретариата о пятьдесят шестой сессии Комитета экспертов Союза МПК (далее — «Комитет») (см. документ IPC/CE/56/2).</w:t>
      </w:r>
    </w:p>
    <w:p w14:paraId="31D4B8B8" w14:textId="4BB6E615" w:rsidR="0028195F" w:rsidRDefault="00606FF1" w:rsidP="00AF0382">
      <w:pPr>
        <w:pStyle w:val="ONUME"/>
      </w:pPr>
      <w:r>
        <w:t>Рабочая группа была проинформирована о том, что Комитет выразил глубокое удовлетворение и признательность в связи с работой, проделанной Рабочей группой в 2024 году.  Комитет призвал обеспечить участие в пересмотре МПК более широкого круга ведомств и уделить особое внимание Дорожной карте пересмотра МПК и включению новых перспективных технологий (НПТ).</w:t>
      </w:r>
    </w:p>
    <w:p w14:paraId="21A49B73" w14:textId="0ED9425E" w:rsidR="00C5670B" w:rsidRDefault="00AF0382" w:rsidP="00AF0382">
      <w:pPr>
        <w:pStyle w:val="ONUME"/>
      </w:pPr>
      <w:r>
        <w:t xml:space="preserve">Комитет представил некоторые рекомендации по различным аспектам, в частности, предложил Международному бюро также включить в следующий отчет о ходе работы, который будет представлен Комитету, статистическую информацию для исключенных рубрик, с тем чтобы отразить полную общую картину пересмотра МПК; предложил Рабочей группе внимательно относиться к «электронным одобрениям» для проектов пересмотра, например, применять их только при особых обстоятельствах, а также пересмотреть терминологию, используемую в тексте решений Рабочей группы для исключения неоднозначности; и рекомендовал проводить весеннюю сессию Рабочей группы раньше, предпочтительно во второй половине апреля или в самом начале мая, чтобы предоставить достаточно времени для подготовки </w:t>
      </w:r>
      <w:r w:rsidR="000650C3">
        <w:t>досрочной</w:t>
      </w:r>
      <w:r>
        <w:t xml:space="preserve"> публикации МПК.</w:t>
      </w:r>
    </w:p>
    <w:p w14:paraId="4B33D09B" w14:textId="7CC66DA4" w:rsidR="00AF0382" w:rsidRDefault="00C5670B" w:rsidP="00AF0382">
      <w:pPr>
        <w:pStyle w:val="ONUME"/>
      </w:pPr>
      <w:r>
        <w:t xml:space="preserve">Комитет принял к сведению, что ГЭПТ практически достиг всех своих целей, создав класс H10 и семь его подклассов, при этом последние два подкласса, как ожидается, вступят в силу в МПК 2026.01, что станет важной вехой; в этой связи Комитет выразил глубокую и искреннюю признательность всем членам ГЭПТ и в особенности ЕПВ, ведущему ведомству ГЭПТ, за их неоценимую преданность делу и вклад, равно как и замечательные результаты работы за последние несколько лет.  Он также принял во внимание, что на следующей сессии предусмотрена возможность закрытия проекта </w:t>
      </w:r>
      <w:hyperlink r:id="rId14">
        <w:r>
          <w:rPr>
            <w:rStyle w:val="Hyperlink"/>
          </w:rPr>
          <w:t>CE 481</w:t>
        </w:r>
      </w:hyperlink>
      <w:r>
        <w:t xml:space="preserve">. </w:t>
      </w:r>
    </w:p>
    <w:p w14:paraId="129D52C2" w14:textId="0D714497" w:rsidR="00F645D8" w:rsidRDefault="00CF46A9" w:rsidP="00AF0382">
      <w:pPr>
        <w:pStyle w:val="ONUME"/>
      </w:pPr>
      <w:r>
        <w:t xml:space="preserve">Рабочая группа была проинформирована о том, что следует сохранить текущую практику пересмотра НПТ с использованием существующего шаблона МПК, и Международное бюро обеспечит размещение соответствующих материалов на электронном форуме МПК.  Обсуждения относительно установления объективных критериев для идентификации НПТ продолжатся в рамках проекта </w:t>
      </w:r>
      <w:hyperlink r:id="rId15">
        <w:r>
          <w:rPr>
            <w:rStyle w:val="Hyperlink"/>
          </w:rPr>
          <w:t>CE 551</w:t>
        </w:r>
      </w:hyperlink>
      <w:r>
        <w:t xml:space="preserve"> с учетом опасений относительно ценности разработки подробных критериев для идентификации НПТ, поскольку такие критерии будут носить необязательный характер. </w:t>
      </w:r>
    </w:p>
    <w:p w14:paraId="2F870705" w14:textId="2F7A1BD0" w:rsidR="004679D9" w:rsidRDefault="004679D9" w:rsidP="0EAA336E">
      <w:pPr>
        <w:pStyle w:val="ONUME"/>
      </w:pPr>
      <w:r>
        <w:t xml:space="preserve">Рабочая группа приняла к сведению важное решение Комитета о реклассификации архивных документов прошлых версий МПК, а именно </w:t>
      </w:r>
      <w:r w:rsidR="0016558A">
        <w:t>о применении</w:t>
      </w:r>
      <w:r>
        <w:t xml:space="preserve"> автоматическ</w:t>
      </w:r>
      <w:r w:rsidR="0016558A">
        <w:t>ого</w:t>
      </w:r>
      <w:r>
        <w:t xml:space="preserve"> перенос</w:t>
      </w:r>
      <w:r w:rsidR="0016558A">
        <w:t>а</w:t>
      </w:r>
      <w:r>
        <w:t xml:space="preserve"> к оставшимся неклассифицированным архивным документам версий МПК </w:t>
      </w:r>
      <w:r>
        <w:lastRenderedPageBreak/>
        <w:t xml:space="preserve">2009.01–2015.01 с целью улучшить эффективность поиска и сократить накопившийся объем работы.  Кроме того, была учреждена целевая группа для рассмотрения текущих и будущих сложностей в области реклассификации, анализа </w:t>
      </w:r>
      <w:r w:rsidR="00C904D3">
        <w:t xml:space="preserve">соответствующих </w:t>
      </w:r>
      <w:r>
        <w:t xml:space="preserve">проблем и предложения </w:t>
      </w:r>
      <w:r w:rsidR="0016558A">
        <w:t xml:space="preserve">их </w:t>
      </w:r>
      <w:r>
        <w:t>решений в непосредственной и долгосрочной перспективе.</w:t>
      </w:r>
    </w:p>
    <w:p w14:paraId="4377DCA6" w14:textId="79A4383E" w:rsidR="005733D1" w:rsidRDefault="005733D1" w:rsidP="00AF0382">
      <w:pPr>
        <w:pStyle w:val="ONUME"/>
      </w:pPr>
      <w:r>
        <w:t>Было отмечено, что Комитет также принял решение о внесении некоторых изменений в Руководство по МПК и Руководящие принципы пересмотра МПК, которые были опубликованы Международным бюро на веб-сайте МПК ВОИС как «Версия 2025 года».</w:t>
      </w:r>
    </w:p>
    <w:p w14:paraId="04B20759" w14:textId="0ED38B98" w:rsidR="007973EF" w:rsidRPr="007973EF" w:rsidRDefault="007973EF" w:rsidP="00751820">
      <w:pPr>
        <w:pStyle w:val="Heading2"/>
        <w:rPr>
          <w:kern w:val="32"/>
          <w:szCs w:val="32"/>
        </w:rPr>
      </w:pPr>
      <w:r>
        <w:t xml:space="preserve">ОТЧЕТ О ДВАДЦАТЬ ВОСЬМОЙ СЕССИИ РАБОЧЕЙ ГРУППЫ ПО КЛАССИФИКАЦИИ ПЯТИ ВЕДУЩИХ ВЕДОМСТВ ИС (IP5 WG1) </w:t>
      </w:r>
    </w:p>
    <w:p w14:paraId="48775EA0" w14:textId="2C0E97A3" w:rsidR="00177B08" w:rsidRDefault="00A00095" w:rsidP="00177B08">
      <w:pPr>
        <w:pStyle w:val="ONUME"/>
      </w:pPr>
      <w:r>
        <w:t>Рабочая группа приняла к сведению устный отчет Республики Корея от имени пяти ведущих ведомств ИС (далее — «группа IP5»), посвященный двадцать восьмой сессии Рабочей группы по классификации пяти ведущих ведомств ИС (IP5 WG1).</w:t>
      </w:r>
    </w:p>
    <w:p w14:paraId="2A120BBE" w14:textId="317B0A04" w:rsidR="005733D1" w:rsidRPr="00EF6A03" w:rsidRDefault="005733D1" w:rsidP="005733D1">
      <w:pPr>
        <w:pStyle w:val="ONUME"/>
      </w:pPr>
      <w:r>
        <w:t xml:space="preserve">Группа IP5 приняла решение перевести девять своих проектов (проекты категории F) на стадию МПК: речь идет о проектах </w:t>
      </w:r>
      <w:hyperlink r:id="rId16">
        <w:r>
          <w:rPr>
            <w:rStyle w:val="Hyperlink"/>
          </w:rPr>
          <w:t>F 192</w:t>
        </w:r>
      </w:hyperlink>
      <w:r>
        <w:t xml:space="preserve">, </w:t>
      </w:r>
      <w:hyperlink r:id="rId17">
        <w:r>
          <w:rPr>
            <w:rStyle w:val="Hyperlink"/>
          </w:rPr>
          <w:t>F 193</w:t>
        </w:r>
      </w:hyperlink>
      <w:r>
        <w:t xml:space="preserve">, </w:t>
      </w:r>
      <w:hyperlink r:id="rId18">
        <w:r>
          <w:rPr>
            <w:rStyle w:val="Hyperlink"/>
          </w:rPr>
          <w:t>F 197</w:t>
        </w:r>
      </w:hyperlink>
      <w:r>
        <w:t xml:space="preserve">, </w:t>
      </w:r>
      <w:hyperlink r:id="rId19">
        <w:r>
          <w:rPr>
            <w:rStyle w:val="Hyperlink"/>
          </w:rPr>
          <w:t>F 199</w:t>
        </w:r>
      </w:hyperlink>
      <w:r>
        <w:t xml:space="preserve">, </w:t>
      </w:r>
      <w:hyperlink r:id="rId20">
        <w:r>
          <w:rPr>
            <w:rStyle w:val="Hyperlink"/>
          </w:rPr>
          <w:t>F 201</w:t>
        </w:r>
      </w:hyperlink>
      <w:r>
        <w:t xml:space="preserve">, </w:t>
      </w:r>
      <w:hyperlink r:id="rId21">
        <w:r>
          <w:rPr>
            <w:rStyle w:val="Hyperlink"/>
          </w:rPr>
          <w:t>F 202</w:t>
        </w:r>
      </w:hyperlink>
      <w:r>
        <w:t xml:space="preserve">, </w:t>
      </w:r>
      <w:hyperlink r:id="rId22">
        <w:r>
          <w:rPr>
            <w:rStyle w:val="Hyperlink"/>
          </w:rPr>
          <w:t>F 204</w:t>
        </w:r>
      </w:hyperlink>
      <w:r>
        <w:t xml:space="preserve">, </w:t>
      </w:r>
      <w:hyperlink r:id="rId23">
        <w:r>
          <w:rPr>
            <w:rStyle w:val="Hyperlink"/>
          </w:rPr>
          <w:t>F 206</w:t>
        </w:r>
      </w:hyperlink>
      <w:r>
        <w:t xml:space="preserve"> и </w:t>
      </w:r>
      <w:hyperlink r:id="rId24">
        <w:r>
          <w:rPr>
            <w:rStyle w:val="Hyperlink"/>
          </w:rPr>
          <w:t>F 208</w:t>
        </w:r>
      </w:hyperlink>
      <w:r>
        <w:t xml:space="preserve">, четыре из которых относятся к областям для потенциального пересмотра в рамках Дорожной карты пересмотра МПК, а два из них считаются связанными с НПТ. </w:t>
      </w:r>
    </w:p>
    <w:p w14:paraId="4F5E6159" w14:textId="2B22A282" w:rsidR="0028195F" w:rsidRDefault="005733D1" w:rsidP="005733D1">
      <w:pPr>
        <w:pStyle w:val="ONUME"/>
      </w:pPr>
      <w:r>
        <w:t xml:space="preserve">Был принят к сведению тот факт, что КВИС, действуя от имени группы IP5, разместило на странице проекта </w:t>
      </w:r>
      <w:hyperlink r:id="rId25" w:history="1">
        <w:r>
          <w:rPr>
            <w:rStyle w:val="Hyperlink"/>
          </w:rPr>
          <w:t>CE 456</w:t>
        </w:r>
      </w:hyperlink>
      <w:r>
        <w:t xml:space="preserve"> на электронном форуме МПК обновленные перечни всех текущих проектов и предложений (см. приложение 51 к проекту) во избежание дублирования ходатайств о пересмотре МПК с соответствующей текущей деятельностью пяти ведущих ведомств ИС.</w:t>
      </w:r>
    </w:p>
    <w:p w14:paraId="57E0A4AA" w14:textId="77777777" w:rsidR="00D21D2F" w:rsidRPr="007973EF" w:rsidRDefault="00D21D2F" w:rsidP="00751820">
      <w:pPr>
        <w:pStyle w:val="Heading2"/>
      </w:pPr>
      <w:r>
        <w:t xml:space="preserve">ПРОГРАММА ПЕРЕСМОТРА МПК </w:t>
      </w:r>
    </w:p>
    <w:p w14:paraId="761FDEB0" w14:textId="53B8DBCC" w:rsidR="00A00095" w:rsidRPr="005733D1" w:rsidRDefault="00D21D2F" w:rsidP="005733D1">
      <w:pPr>
        <w:pStyle w:val="ONUME"/>
        <w:rPr>
          <w:rStyle w:val="Hyperlink"/>
          <w:color w:val="auto"/>
          <w:szCs w:val="22"/>
          <w:u w:val="none"/>
        </w:rPr>
      </w:pPr>
      <w:r>
        <w:t xml:space="preserve">Рабочая группа </w:t>
      </w:r>
      <w:r w:rsidRPr="003364F7">
        <w:t xml:space="preserve">обсудила 41 </w:t>
      </w:r>
      <w:r>
        <w:t xml:space="preserve">проект пересмотра, в частности проекты </w:t>
      </w:r>
      <w:hyperlink r:id="rId26" w:history="1">
        <w:r>
          <w:rPr>
            <w:rStyle w:val="Hyperlink"/>
          </w:rPr>
          <w:t>C 510</w:t>
        </w:r>
      </w:hyperlink>
      <w:r>
        <w:t xml:space="preserve">, </w:t>
      </w:r>
      <w:hyperlink r:id="rId27" w:history="1">
        <w:r>
          <w:rPr>
            <w:rStyle w:val="Hyperlink"/>
          </w:rPr>
          <w:t>C 517</w:t>
        </w:r>
      </w:hyperlink>
      <w:r>
        <w:t xml:space="preserve">, </w:t>
      </w:r>
      <w:hyperlink r:id="rId28" w:history="1">
        <w:r>
          <w:rPr>
            <w:rStyle w:val="Hyperlink"/>
          </w:rPr>
          <w:t>C 518</w:t>
        </w:r>
      </w:hyperlink>
      <w:r>
        <w:t xml:space="preserve">, </w:t>
      </w:r>
      <w:hyperlink r:id="rId29" w:history="1">
        <w:r>
          <w:rPr>
            <w:rStyle w:val="Hyperlink"/>
          </w:rPr>
          <w:t>C 519</w:t>
        </w:r>
      </w:hyperlink>
      <w:r>
        <w:t xml:space="preserve">, </w:t>
      </w:r>
      <w:hyperlink r:id="rId30">
        <w:r>
          <w:rPr>
            <w:rStyle w:val="Hyperlink"/>
          </w:rPr>
          <w:t>C 529</w:t>
        </w:r>
      </w:hyperlink>
      <w:r>
        <w:t xml:space="preserve">, </w:t>
      </w:r>
      <w:bookmarkStart w:id="5" w:name="_Hlk163142113"/>
      <w:r w:rsidR="005733D1" w:rsidRPr="00C703BC">
        <w:fldChar w:fldCharType="begin"/>
      </w:r>
      <w:r w:rsidR="005733D1">
        <w:instrText>HYPERLINK "https://www3.wipo.int/classifications/ipc/ipcef/public/en/project/C530"</w:instrText>
      </w:r>
      <w:r w:rsidR="005733D1" w:rsidRPr="00C703BC">
        <w:fldChar w:fldCharType="separate"/>
      </w:r>
      <w:r>
        <w:rPr>
          <w:rStyle w:val="Hyperlink"/>
        </w:rPr>
        <w:t>C 530</w:t>
      </w:r>
      <w:r w:rsidR="005733D1" w:rsidRPr="00C703BC">
        <w:fldChar w:fldCharType="end"/>
      </w:r>
      <w:r>
        <w:t>,</w:t>
      </w:r>
      <w:bookmarkEnd w:id="5"/>
      <w:r>
        <w:t xml:space="preserve"> </w:t>
      </w:r>
      <w:hyperlink r:id="rId31">
        <w:r>
          <w:rPr>
            <w:rStyle w:val="Hyperlink"/>
          </w:rPr>
          <w:t>C 531</w:t>
        </w:r>
      </w:hyperlink>
      <w:r>
        <w:t xml:space="preserve">, </w:t>
      </w:r>
      <w:hyperlink r:id="rId32" w:history="1">
        <w:r>
          <w:rPr>
            <w:rStyle w:val="Hyperlink"/>
          </w:rPr>
          <w:t>C 532</w:t>
        </w:r>
      </w:hyperlink>
      <w:r>
        <w:t xml:space="preserve">, </w:t>
      </w:r>
      <w:bookmarkStart w:id="6" w:name="_Hlk198633366"/>
      <w:r w:rsidR="005733D1">
        <w:fldChar w:fldCharType="begin"/>
      </w:r>
      <w:r w:rsidR="005733D1">
        <w:instrText>HYPERLINK "https://www3.wipo.int/classifications/ipc/ipcef/public/en/project/C533"</w:instrText>
      </w:r>
      <w:r w:rsidR="005733D1">
        <w:fldChar w:fldCharType="separate"/>
      </w:r>
      <w:r>
        <w:rPr>
          <w:rStyle w:val="Hyperlink"/>
        </w:rPr>
        <w:t>C 533</w:t>
      </w:r>
      <w:r w:rsidR="005733D1">
        <w:fldChar w:fldCharType="end"/>
      </w:r>
      <w:bookmarkEnd w:id="6"/>
      <w:r>
        <w:t xml:space="preserve">, </w:t>
      </w:r>
      <w:hyperlink r:id="rId33">
        <w:r>
          <w:rPr>
            <w:rStyle w:val="Hyperlink"/>
          </w:rPr>
          <w:t>C 534</w:t>
        </w:r>
      </w:hyperlink>
      <w:r>
        <w:t xml:space="preserve">, </w:t>
      </w:r>
      <w:hyperlink r:id="rId34">
        <w:r>
          <w:rPr>
            <w:rStyle w:val="Hyperlink"/>
          </w:rPr>
          <w:t>C 535</w:t>
        </w:r>
      </w:hyperlink>
      <w:r>
        <w:t xml:space="preserve">, </w:t>
      </w:r>
      <w:hyperlink r:id="rId35" w:history="1">
        <w:r>
          <w:rPr>
            <w:rStyle w:val="Hyperlink"/>
          </w:rPr>
          <w:t>C 536</w:t>
        </w:r>
      </w:hyperlink>
      <w:r>
        <w:t xml:space="preserve">, </w:t>
      </w:r>
      <w:hyperlink r:id="rId36" w:history="1">
        <w:r>
          <w:rPr>
            <w:rStyle w:val="Hyperlink"/>
          </w:rPr>
          <w:t>C 537</w:t>
        </w:r>
      </w:hyperlink>
      <w:r>
        <w:t xml:space="preserve">, </w:t>
      </w:r>
      <w:hyperlink r:id="rId37" w:history="1">
        <w:r>
          <w:rPr>
            <w:rStyle w:val="Hyperlink"/>
          </w:rPr>
          <w:t>C 538</w:t>
        </w:r>
      </w:hyperlink>
      <w:r>
        <w:t xml:space="preserve">, </w:t>
      </w:r>
      <w:hyperlink r:id="rId38" w:history="1">
        <w:r>
          <w:rPr>
            <w:rStyle w:val="Hyperlink"/>
          </w:rPr>
          <w:t>C 539</w:t>
        </w:r>
      </w:hyperlink>
      <w:r>
        <w:t xml:space="preserve">, </w:t>
      </w:r>
      <w:hyperlink r:id="rId39" w:history="1">
        <w:r>
          <w:rPr>
            <w:rStyle w:val="Hyperlink"/>
          </w:rPr>
          <w:t>C 5</w:t>
        </w:r>
      </w:hyperlink>
      <w:r>
        <w:rPr>
          <w:rStyle w:val="Hyperlink"/>
        </w:rPr>
        <w:t>40</w:t>
      </w:r>
      <w:r>
        <w:t xml:space="preserve">, </w:t>
      </w:r>
      <w:hyperlink r:id="rId40">
        <w:r>
          <w:rPr>
            <w:rStyle w:val="Hyperlink"/>
          </w:rPr>
          <w:t>C 541</w:t>
        </w:r>
      </w:hyperlink>
      <w:r>
        <w:rPr>
          <w:rStyle w:val="Hyperlink"/>
          <w:u w:val="none"/>
        </w:rPr>
        <w:t xml:space="preserve">, </w:t>
      </w:r>
      <w:hyperlink r:id="rId41">
        <w:r>
          <w:rPr>
            <w:rStyle w:val="Hyperlink"/>
          </w:rPr>
          <w:t>C 542</w:t>
        </w:r>
      </w:hyperlink>
      <w:r>
        <w:rPr>
          <w:rStyle w:val="Hyperlink"/>
          <w:u w:val="none"/>
        </w:rPr>
        <w:t xml:space="preserve">, </w:t>
      </w:r>
      <w:hyperlink r:id="rId42" w:history="1">
        <w:r>
          <w:rPr>
            <w:rStyle w:val="Hyperlink"/>
          </w:rPr>
          <w:t>F 140</w:t>
        </w:r>
      </w:hyperlink>
      <w:r>
        <w:t xml:space="preserve">, </w:t>
      </w:r>
      <w:hyperlink r:id="rId43" w:history="1">
        <w:r>
          <w:rPr>
            <w:rStyle w:val="Hyperlink"/>
          </w:rPr>
          <w:t>F 148</w:t>
        </w:r>
      </w:hyperlink>
      <w:r>
        <w:t xml:space="preserve">, </w:t>
      </w:r>
      <w:hyperlink r:id="rId44">
        <w:r>
          <w:rPr>
            <w:rStyle w:val="Hyperlink"/>
          </w:rPr>
          <w:t>F 180</w:t>
        </w:r>
      </w:hyperlink>
      <w:r>
        <w:t xml:space="preserve">, </w:t>
      </w:r>
      <w:hyperlink r:id="rId45" w:history="1">
        <w:r>
          <w:rPr>
            <w:rStyle w:val="Hyperlink"/>
          </w:rPr>
          <w:t>F 185</w:t>
        </w:r>
      </w:hyperlink>
      <w:r>
        <w:t xml:space="preserve">, </w:t>
      </w:r>
      <w:hyperlink r:id="rId46" w:history="1">
        <w:r>
          <w:rPr>
            <w:rStyle w:val="Hyperlink"/>
          </w:rPr>
          <w:t>F 186</w:t>
        </w:r>
      </w:hyperlink>
      <w:r>
        <w:t xml:space="preserve">, </w:t>
      </w:r>
      <w:hyperlink r:id="rId47" w:history="1">
        <w:r>
          <w:rPr>
            <w:rStyle w:val="Hyperlink"/>
          </w:rPr>
          <w:t>F 189</w:t>
        </w:r>
      </w:hyperlink>
      <w:r>
        <w:rPr>
          <w:rStyle w:val="Hyperlink"/>
          <w:u w:val="none"/>
        </w:rPr>
        <w:t xml:space="preserve">, </w:t>
      </w:r>
      <w:hyperlink r:id="rId48" w:history="1">
        <w:r>
          <w:rPr>
            <w:rStyle w:val="Hyperlink"/>
          </w:rPr>
          <w:t>F 190</w:t>
        </w:r>
      </w:hyperlink>
      <w:r>
        <w:rPr>
          <w:rStyle w:val="Hyperlink"/>
          <w:u w:val="none"/>
        </w:rPr>
        <w:t>,</w:t>
      </w:r>
      <w:r>
        <w:t xml:space="preserve"> </w:t>
      </w:r>
      <w:hyperlink r:id="rId49" w:history="1">
        <w:r>
          <w:rPr>
            <w:rStyle w:val="Hyperlink"/>
          </w:rPr>
          <w:t>F 192</w:t>
        </w:r>
      </w:hyperlink>
      <w:r>
        <w:t xml:space="preserve">, </w:t>
      </w:r>
      <w:hyperlink r:id="rId50" w:history="1">
        <w:r>
          <w:rPr>
            <w:rStyle w:val="Hyperlink"/>
          </w:rPr>
          <w:t>F 193</w:t>
        </w:r>
      </w:hyperlink>
      <w:r>
        <w:t xml:space="preserve">, </w:t>
      </w:r>
      <w:hyperlink r:id="rId51" w:history="1">
        <w:r>
          <w:rPr>
            <w:rStyle w:val="Hyperlink"/>
          </w:rPr>
          <w:t>F 194</w:t>
        </w:r>
      </w:hyperlink>
      <w:r>
        <w:t xml:space="preserve">, </w:t>
      </w:r>
      <w:hyperlink r:id="rId52" w:history="1">
        <w:r>
          <w:rPr>
            <w:rStyle w:val="Hyperlink"/>
          </w:rPr>
          <w:t>F 195</w:t>
        </w:r>
      </w:hyperlink>
      <w:r>
        <w:t>,</w:t>
      </w:r>
      <w:r>
        <w:rPr>
          <w:rStyle w:val="Hyperlink"/>
          <w:u w:val="none"/>
        </w:rPr>
        <w:t xml:space="preserve"> </w:t>
      </w:r>
      <w:hyperlink r:id="rId53" w:history="1">
        <w:r>
          <w:rPr>
            <w:rStyle w:val="Hyperlink"/>
          </w:rPr>
          <w:t>F 196</w:t>
        </w:r>
      </w:hyperlink>
      <w:r>
        <w:rPr>
          <w:rStyle w:val="Hyperlink"/>
          <w:u w:val="none"/>
        </w:rPr>
        <w:t xml:space="preserve">, </w:t>
      </w:r>
      <w:hyperlink r:id="rId54" w:history="1">
        <w:r>
          <w:rPr>
            <w:rStyle w:val="Hyperlink"/>
          </w:rPr>
          <w:t>F 197</w:t>
        </w:r>
      </w:hyperlink>
      <w:r>
        <w:t xml:space="preserve">, </w:t>
      </w:r>
      <w:hyperlink r:id="rId55" w:history="1">
        <w:r>
          <w:rPr>
            <w:rStyle w:val="Hyperlink"/>
          </w:rPr>
          <w:t>F 198</w:t>
        </w:r>
      </w:hyperlink>
      <w:r>
        <w:t xml:space="preserve">, </w:t>
      </w:r>
      <w:hyperlink r:id="rId56" w:history="1">
        <w:r>
          <w:rPr>
            <w:rStyle w:val="Hyperlink"/>
          </w:rPr>
          <w:t>F 199</w:t>
        </w:r>
      </w:hyperlink>
      <w:r>
        <w:t xml:space="preserve">, </w:t>
      </w:r>
      <w:hyperlink r:id="rId57" w:history="1">
        <w:r>
          <w:rPr>
            <w:rStyle w:val="Hyperlink"/>
          </w:rPr>
          <w:t>F 200</w:t>
        </w:r>
      </w:hyperlink>
      <w:r>
        <w:t xml:space="preserve">, </w:t>
      </w:r>
      <w:hyperlink r:id="rId58" w:history="1">
        <w:r>
          <w:rPr>
            <w:rStyle w:val="Hyperlink"/>
          </w:rPr>
          <w:t>F 201</w:t>
        </w:r>
      </w:hyperlink>
      <w:r>
        <w:t xml:space="preserve">, </w:t>
      </w:r>
      <w:hyperlink r:id="rId59" w:history="1">
        <w:r>
          <w:rPr>
            <w:rStyle w:val="Hyperlink"/>
          </w:rPr>
          <w:t>F 202</w:t>
        </w:r>
      </w:hyperlink>
      <w:r>
        <w:t xml:space="preserve">, </w:t>
      </w:r>
      <w:hyperlink r:id="rId60">
        <w:r>
          <w:rPr>
            <w:rStyle w:val="Hyperlink"/>
          </w:rPr>
          <w:t>F 203</w:t>
        </w:r>
      </w:hyperlink>
      <w:r>
        <w:t xml:space="preserve">, </w:t>
      </w:r>
      <w:hyperlink r:id="rId61" w:history="1">
        <w:r>
          <w:rPr>
            <w:rStyle w:val="Hyperlink"/>
          </w:rPr>
          <w:t>F 204</w:t>
        </w:r>
      </w:hyperlink>
      <w:r>
        <w:t xml:space="preserve">, </w:t>
      </w:r>
      <w:hyperlink r:id="rId62">
        <w:r>
          <w:rPr>
            <w:rStyle w:val="Hyperlink"/>
          </w:rPr>
          <w:t>F 205</w:t>
        </w:r>
      </w:hyperlink>
      <w:r>
        <w:t xml:space="preserve">, </w:t>
      </w:r>
      <w:hyperlink r:id="rId63" w:history="1">
        <w:r>
          <w:rPr>
            <w:rStyle w:val="Hyperlink"/>
          </w:rPr>
          <w:t>F 206</w:t>
        </w:r>
      </w:hyperlink>
      <w:r>
        <w:t xml:space="preserve"> и </w:t>
      </w:r>
      <w:hyperlink r:id="rId64" w:history="1">
        <w:r>
          <w:rPr>
            <w:rStyle w:val="Hyperlink"/>
          </w:rPr>
          <w:t>F 208</w:t>
        </w:r>
      </w:hyperlink>
      <w:r>
        <w:t>.</w:t>
      </w:r>
    </w:p>
    <w:p w14:paraId="074D45DB" w14:textId="153285BC" w:rsidR="003439E6" w:rsidRDefault="00817E3B" w:rsidP="00484DAB">
      <w:pPr>
        <w:pStyle w:val="ONUME"/>
      </w:pPr>
      <w:r>
        <w:t xml:space="preserve">Рабочая группа утвердила </w:t>
      </w:r>
      <w:r w:rsidRPr="004C32CD">
        <w:t xml:space="preserve">24 </w:t>
      </w:r>
      <w:r>
        <w:t>проекта пересмотра</w:t>
      </w:r>
      <w:r w:rsidRPr="004C32CD">
        <w:t xml:space="preserve">: один из </w:t>
      </w:r>
      <w:r>
        <w:t xml:space="preserve">них был утвержден и завершен в отношении поправок к схеме и определению, а именно проект </w:t>
      </w:r>
      <w:hyperlink r:id="rId65">
        <w:r>
          <w:rPr>
            <w:rStyle w:val="Hyperlink"/>
          </w:rPr>
          <w:t>C 535</w:t>
        </w:r>
      </w:hyperlink>
      <w:r>
        <w:t>, для которого изменения к схеме и определению вступят в силу в рамках МПК 2026.01</w:t>
      </w:r>
      <w:r w:rsidRPr="004C32CD">
        <w:t xml:space="preserve">; шесть </w:t>
      </w:r>
      <w:r>
        <w:t xml:space="preserve">из 24 проектов были утверждены и завершены только в отношении поправок к схеме, при этом было подтверждено, что необходимость в определениях отсутствует (проекты </w:t>
      </w:r>
      <w:hyperlink r:id="rId66">
        <w:r>
          <w:rPr>
            <w:rStyle w:val="Hyperlink"/>
          </w:rPr>
          <w:t>C 519</w:t>
        </w:r>
      </w:hyperlink>
      <w:r>
        <w:t xml:space="preserve">, </w:t>
      </w:r>
      <w:hyperlink r:id="rId67">
        <w:r>
          <w:rPr>
            <w:rStyle w:val="Hyperlink"/>
          </w:rPr>
          <w:t>C 534</w:t>
        </w:r>
      </w:hyperlink>
      <w:r>
        <w:t xml:space="preserve">, </w:t>
      </w:r>
      <w:hyperlink r:id="rId68">
        <w:r>
          <w:rPr>
            <w:rStyle w:val="Hyperlink"/>
          </w:rPr>
          <w:t>F 197</w:t>
        </w:r>
      </w:hyperlink>
      <w:r>
        <w:t xml:space="preserve">, </w:t>
      </w:r>
      <w:hyperlink r:id="rId69">
        <w:r>
          <w:rPr>
            <w:rStyle w:val="Hyperlink"/>
          </w:rPr>
          <w:t>F 202</w:t>
        </w:r>
      </w:hyperlink>
      <w:r>
        <w:t xml:space="preserve">, </w:t>
      </w:r>
      <w:hyperlink r:id="rId70">
        <w:r>
          <w:rPr>
            <w:rStyle w:val="Hyperlink"/>
          </w:rPr>
          <w:t>F 203</w:t>
        </w:r>
      </w:hyperlink>
      <w:r>
        <w:t xml:space="preserve"> и </w:t>
      </w:r>
      <w:hyperlink r:id="rId71">
        <w:r>
          <w:rPr>
            <w:rStyle w:val="Hyperlink"/>
          </w:rPr>
          <w:t>F 205</w:t>
        </w:r>
      </w:hyperlink>
      <w:r>
        <w:t xml:space="preserve">, для которых изменения к схеме вступят в силу в рамках МПК 2026.01).  Кроме того, </w:t>
      </w:r>
      <w:r w:rsidRPr="00111042">
        <w:t xml:space="preserve">12 из </w:t>
      </w:r>
      <w:r>
        <w:t xml:space="preserve">24 проектов были утверждены только в связи с поправками к схеме, а именно проекты </w:t>
      </w:r>
      <w:hyperlink r:id="rId72">
        <w:r>
          <w:rPr>
            <w:rStyle w:val="Hyperlink"/>
          </w:rPr>
          <w:t>C 517</w:t>
        </w:r>
      </w:hyperlink>
      <w:r>
        <w:t xml:space="preserve">, </w:t>
      </w:r>
      <w:hyperlink r:id="rId73">
        <w:r>
          <w:rPr>
            <w:rStyle w:val="Hyperlink"/>
          </w:rPr>
          <w:t>C 518</w:t>
        </w:r>
      </w:hyperlink>
      <w:r>
        <w:t xml:space="preserve">, </w:t>
      </w:r>
      <w:hyperlink r:id="rId74">
        <w:r>
          <w:rPr>
            <w:rStyle w:val="Hyperlink"/>
          </w:rPr>
          <w:t>C 529</w:t>
        </w:r>
      </w:hyperlink>
      <w:r>
        <w:t xml:space="preserve">, </w:t>
      </w:r>
      <w:hyperlink r:id="rId75">
        <w:r>
          <w:rPr>
            <w:rStyle w:val="Hyperlink"/>
          </w:rPr>
          <w:t>C 530</w:t>
        </w:r>
      </w:hyperlink>
      <w:r>
        <w:t xml:space="preserve">, </w:t>
      </w:r>
      <w:hyperlink r:id="rId76">
        <w:r>
          <w:rPr>
            <w:rStyle w:val="Hyperlink"/>
          </w:rPr>
          <w:t>C 531</w:t>
        </w:r>
      </w:hyperlink>
      <w:r>
        <w:t xml:space="preserve">, </w:t>
      </w:r>
      <w:hyperlink r:id="rId77">
        <w:r>
          <w:rPr>
            <w:rStyle w:val="Hyperlink"/>
          </w:rPr>
          <w:t>C 5</w:t>
        </w:r>
      </w:hyperlink>
      <w:r>
        <w:rPr>
          <w:rStyle w:val="Hyperlink"/>
        </w:rPr>
        <w:t>40</w:t>
      </w:r>
      <w:r>
        <w:t xml:space="preserve">, </w:t>
      </w:r>
      <w:hyperlink r:id="rId78">
        <w:r>
          <w:rPr>
            <w:rStyle w:val="Hyperlink"/>
          </w:rPr>
          <w:t>F 140</w:t>
        </w:r>
      </w:hyperlink>
      <w:r>
        <w:t xml:space="preserve">, </w:t>
      </w:r>
      <w:hyperlink r:id="rId79">
        <w:r>
          <w:rPr>
            <w:rStyle w:val="Hyperlink"/>
          </w:rPr>
          <w:t>F 190</w:t>
        </w:r>
      </w:hyperlink>
      <w:r>
        <w:rPr>
          <w:rStyle w:val="Hyperlink"/>
          <w:u w:val="none"/>
        </w:rPr>
        <w:t xml:space="preserve">, </w:t>
      </w:r>
      <w:hyperlink r:id="rId80">
        <w:r>
          <w:rPr>
            <w:rStyle w:val="Hyperlink"/>
          </w:rPr>
          <w:t>F 194</w:t>
        </w:r>
      </w:hyperlink>
      <w:r>
        <w:t xml:space="preserve">, </w:t>
      </w:r>
      <w:hyperlink r:id="rId81">
        <w:r>
          <w:rPr>
            <w:rStyle w:val="Hyperlink"/>
          </w:rPr>
          <w:t>F 196</w:t>
        </w:r>
      </w:hyperlink>
      <w:r>
        <w:rPr>
          <w:rStyle w:val="Hyperlink"/>
          <w:u w:val="none"/>
        </w:rPr>
        <w:t xml:space="preserve">, </w:t>
      </w:r>
      <w:hyperlink r:id="rId82">
        <w:r>
          <w:rPr>
            <w:rStyle w:val="Hyperlink"/>
          </w:rPr>
          <w:t>F 198</w:t>
        </w:r>
      </w:hyperlink>
      <w:r>
        <w:t xml:space="preserve"> и </w:t>
      </w:r>
      <w:hyperlink r:id="rId83">
        <w:r>
          <w:rPr>
            <w:rStyle w:val="Hyperlink"/>
          </w:rPr>
          <w:t>F 200</w:t>
        </w:r>
      </w:hyperlink>
      <w:r>
        <w:t>, которые вступят в силу в рамках МПК 2026.01.  В то же время в случае</w:t>
      </w:r>
      <w:r w:rsidRPr="00A47BFC">
        <w:t xml:space="preserve"> трех </w:t>
      </w:r>
      <w:r>
        <w:t xml:space="preserve">из 24 проектов была завершена работа над определениями, которые будут включены в МПК 2026.01 (проекты </w:t>
      </w:r>
      <w:hyperlink r:id="rId84">
        <w:r>
          <w:rPr>
            <w:rStyle w:val="Hyperlink"/>
          </w:rPr>
          <w:t>C 532</w:t>
        </w:r>
      </w:hyperlink>
      <w:r>
        <w:t xml:space="preserve">, </w:t>
      </w:r>
      <w:hyperlink r:id="rId85" w:history="1">
        <w:r>
          <w:rPr>
            <w:rStyle w:val="Hyperlink"/>
          </w:rPr>
          <w:t>C 533</w:t>
        </w:r>
      </w:hyperlink>
      <w:r>
        <w:t xml:space="preserve"> и </w:t>
      </w:r>
      <w:hyperlink r:id="rId86">
        <w:r>
          <w:rPr>
            <w:rStyle w:val="Hyperlink"/>
          </w:rPr>
          <w:t>F 180</w:t>
        </w:r>
      </w:hyperlink>
      <w:r>
        <w:t xml:space="preserve">), тогда как работа по поправкам к схеме, включенной в эти проекты, была завершена Рабочей группой на предыдущих сессиях.  Рабочая группа утвердила поправки к схеме и определению проекта </w:t>
      </w:r>
      <w:hyperlink r:id="rId87" w:history="1">
        <w:r>
          <w:rPr>
            <w:rStyle w:val="Hyperlink"/>
          </w:rPr>
          <w:t>C 510</w:t>
        </w:r>
      </w:hyperlink>
      <w:r>
        <w:t xml:space="preserve">, а также проекта </w:t>
      </w:r>
      <w:hyperlink r:id="rId88">
        <w:r>
          <w:rPr>
            <w:rStyle w:val="Hyperlink"/>
          </w:rPr>
          <w:t>F 185</w:t>
        </w:r>
      </w:hyperlink>
      <w:r>
        <w:t>, которые были вызваны исключением неограничивающих ссылок (NLR) из подкласса B23K.  Все поправки к этим двум проектам вступят в силу в рамках МПК 2026.01.</w:t>
      </w:r>
    </w:p>
    <w:p w14:paraId="11B04D57" w14:textId="71D6271A" w:rsidR="00484DAB" w:rsidRPr="005B462D" w:rsidRDefault="00484DAB" w:rsidP="7853CD28">
      <w:pPr>
        <w:pStyle w:val="ONUME"/>
      </w:pPr>
      <w:r>
        <w:t>Статус этих проектов и перечень дальнейших мер с указанием сроков приводится на веб-страницах соответствующих проектов на электронном форуме.  Все решения, замечания и технические приложения содержатся в приложениях к соответствующим проектам под названием «Решения Рабочей группы», которые размещены на этом же форуме.</w:t>
      </w:r>
    </w:p>
    <w:p w14:paraId="1B930F2A" w14:textId="25D496E1" w:rsidR="005B462D" w:rsidRDefault="005B462D" w:rsidP="005B462D">
      <w:pPr>
        <w:pStyle w:val="ONUME"/>
      </w:pPr>
      <w:r>
        <w:lastRenderedPageBreak/>
        <w:t xml:space="preserve">Рабочая группа постановила создать </w:t>
      </w:r>
      <w:r w:rsidRPr="006D2074">
        <w:t xml:space="preserve">следующие три новых </w:t>
      </w:r>
      <w:r>
        <w:t xml:space="preserve">проекта пересмотра, обусловленные текущими проектами пересмотра и поддержания, а именно: </w:t>
      </w:r>
    </w:p>
    <w:p w14:paraId="73B988F5" w14:textId="7253D19E" w:rsidR="005B462D" w:rsidRDefault="005B462D" w:rsidP="00312CFA">
      <w:pPr>
        <w:pStyle w:val="ONUME"/>
        <w:numPr>
          <w:ilvl w:val="0"/>
          <w:numId w:val="0"/>
        </w:numPr>
        <w:ind w:left="3402" w:hanging="2835"/>
      </w:pPr>
      <w:r>
        <w:t xml:space="preserve">в области химии: </w:t>
      </w:r>
      <w:r>
        <w:tab/>
      </w:r>
      <w:hyperlink r:id="rId89">
        <w:r>
          <w:rPr>
            <w:rStyle w:val="Hyperlink"/>
          </w:rPr>
          <w:t>C 544</w:t>
        </w:r>
      </w:hyperlink>
      <w:r>
        <w:t xml:space="preserve"> (докладчик – ЕПВ), на основе проекта </w:t>
      </w:r>
      <w:hyperlink r:id="rId90">
        <w:r>
          <w:rPr>
            <w:rStyle w:val="Hyperlink"/>
          </w:rPr>
          <w:t>F 203</w:t>
        </w:r>
      </w:hyperlink>
      <w:r>
        <w:t xml:space="preserve">;  </w:t>
      </w:r>
    </w:p>
    <w:p w14:paraId="2FC822E1" w14:textId="08AC590D" w:rsidR="005B462D" w:rsidRDefault="00F63A25" w:rsidP="005B462D">
      <w:pPr>
        <w:pStyle w:val="ONUME"/>
        <w:numPr>
          <w:ilvl w:val="0"/>
          <w:numId w:val="0"/>
        </w:numPr>
        <w:ind w:left="2262" w:hanging="1695"/>
      </w:pPr>
      <w:r>
        <w:t>в области электричества:</w:t>
      </w:r>
      <w:r>
        <w:tab/>
      </w:r>
      <w:hyperlink r:id="rId91">
        <w:r>
          <w:rPr>
            <w:rStyle w:val="Hyperlink"/>
          </w:rPr>
          <w:t>C 545</w:t>
        </w:r>
      </w:hyperlink>
      <w:r>
        <w:t xml:space="preserve"> (докладчик — ЕПВ), на основе проекта </w:t>
      </w:r>
      <w:hyperlink r:id="rId92">
        <w:r>
          <w:rPr>
            <w:rStyle w:val="Hyperlink"/>
          </w:rPr>
          <w:t>C 533</w:t>
        </w:r>
      </w:hyperlink>
      <w:r>
        <w:t>;</w:t>
      </w:r>
    </w:p>
    <w:p w14:paraId="4A105A09" w14:textId="213708B0" w:rsidR="00AE5D11" w:rsidRPr="005F7B28" w:rsidRDefault="00F63A25" w:rsidP="00312CFA">
      <w:pPr>
        <w:pStyle w:val="ONUME"/>
        <w:numPr>
          <w:ilvl w:val="0"/>
          <w:numId w:val="0"/>
        </w:numPr>
        <w:ind w:left="3402" w:hanging="2835"/>
      </w:pPr>
      <w:r>
        <w:t>в области механики:</w:t>
      </w:r>
      <w:r>
        <w:tab/>
      </w:r>
      <w:hyperlink r:id="rId93">
        <w:r>
          <w:rPr>
            <w:rStyle w:val="Hyperlink"/>
          </w:rPr>
          <w:t>C 546</w:t>
        </w:r>
      </w:hyperlink>
      <w:r>
        <w:t xml:space="preserve"> (докладчик — </w:t>
      </w:r>
      <w:r w:rsidR="001342A2">
        <w:t>США</w:t>
      </w:r>
      <w:r>
        <w:t xml:space="preserve">), на основе проекта </w:t>
      </w:r>
      <w:hyperlink r:id="rId94">
        <w:r>
          <w:rPr>
            <w:rStyle w:val="Hyperlink"/>
          </w:rPr>
          <w:t>M 279</w:t>
        </w:r>
      </w:hyperlink>
      <w:r>
        <w:t>.</w:t>
      </w:r>
    </w:p>
    <w:p w14:paraId="4CA977BC" w14:textId="0404A383" w:rsidR="005B462D" w:rsidRDefault="005B462D" w:rsidP="005B462D">
      <w:pPr>
        <w:pStyle w:val="ONUME"/>
      </w:pPr>
      <w:r>
        <w:t>Рабочая группа вновь настоятельно рекомендовала ведомствам, выступающим в качестве докладчиков, переводчиков или предоставляющим комментарии, использовать при подаче предложений и комментариев в ходе обсуждений на электронном форуме МПК подготовленные Международным бюро «рабочие документы»</w:t>
      </w:r>
      <w:r w:rsidR="00A97475">
        <w:t>,</w:t>
      </w:r>
      <w:r>
        <w:t xml:space="preserve"> «подготовительные технические приложения»</w:t>
      </w:r>
      <w:r w:rsidR="00A97475">
        <w:t xml:space="preserve"> или приложения с решениями Рабочей группы</w:t>
      </w:r>
      <w:r>
        <w:t>.</w:t>
      </w:r>
    </w:p>
    <w:p w14:paraId="4FB70A93" w14:textId="77777777" w:rsidR="00D21D2F" w:rsidRPr="007973EF" w:rsidRDefault="00D21D2F" w:rsidP="00751820">
      <w:pPr>
        <w:pStyle w:val="Heading2"/>
      </w:pPr>
      <w:r>
        <w:t>ПОДДЕРЖАНИЕ МПК</w:t>
      </w:r>
    </w:p>
    <w:p w14:paraId="04E9776E" w14:textId="2254A738" w:rsidR="00484DAB" w:rsidRDefault="00D21D2F" w:rsidP="003439E6">
      <w:pPr>
        <w:pStyle w:val="ONUME"/>
      </w:pPr>
      <w:r>
        <w:t xml:space="preserve">Рабочая группа обсудила </w:t>
      </w:r>
      <w:r w:rsidRPr="0002142B">
        <w:t xml:space="preserve">семь </w:t>
      </w:r>
      <w:r>
        <w:t xml:space="preserve">проектов поддержания:  </w:t>
      </w:r>
      <w:hyperlink r:id="rId95" w:history="1">
        <w:r>
          <w:rPr>
            <w:rStyle w:val="Hyperlink"/>
          </w:rPr>
          <w:t>M 633</w:t>
        </w:r>
      </w:hyperlink>
      <w:r>
        <w:t xml:space="preserve">, </w:t>
      </w:r>
      <w:hyperlink r:id="rId96" w:history="1">
        <w:r>
          <w:rPr>
            <w:rStyle w:val="Hyperlink"/>
          </w:rPr>
          <w:t>M 634</w:t>
        </w:r>
      </w:hyperlink>
      <w:r>
        <w:t xml:space="preserve">, </w:t>
      </w:r>
      <w:hyperlink r:id="rId97" w:history="1">
        <w:r>
          <w:rPr>
            <w:rStyle w:val="Hyperlink"/>
          </w:rPr>
          <w:t>M 836</w:t>
        </w:r>
      </w:hyperlink>
      <w:r>
        <w:t xml:space="preserve">, </w:t>
      </w:r>
      <w:hyperlink r:id="rId98" w:history="1">
        <w:r>
          <w:rPr>
            <w:rStyle w:val="Hyperlink"/>
          </w:rPr>
          <w:t>M 838</w:t>
        </w:r>
      </w:hyperlink>
      <w:r>
        <w:t xml:space="preserve">, </w:t>
      </w:r>
      <w:hyperlink r:id="rId99" w:history="1">
        <w:r>
          <w:rPr>
            <w:rStyle w:val="Hyperlink"/>
          </w:rPr>
          <w:t>M 839</w:t>
        </w:r>
      </w:hyperlink>
      <w:r>
        <w:t xml:space="preserve">, </w:t>
      </w:r>
      <w:hyperlink r:id="rId100" w:history="1">
        <w:r>
          <w:rPr>
            <w:rStyle w:val="Hyperlink"/>
          </w:rPr>
          <w:t>M 842</w:t>
        </w:r>
      </w:hyperlink>
      <w:r>
        <w:t xml:space="preserve"> и </w:t>
      </w:r>
      <w:hyperlink r:id="rId101" w:history="1">
        <w:r>
          <w:rPr>
            <w:rStyle w:val="Hyperlink"/>
          </w:rPr>
          <w:t>M 843</w:t>
        </w:r>
      </w:hyperlink>
      <w:r>
        <w:t>.</w:t>
      </w:r>
    </w:p>
    <w:p w14:paraId="4324A021" w14:textId="6DE6C3DE" w:rsidR="003439E6" w:rsidRDefault="3E39D3B7" w:rsidP="003439E6">
      <w:pPr>
        <w:pStyle w:val="ONUME"/>
      </w:pPr>
      <w:r>
        <w:t xml:space="preserve">Рабочая группа завершила </w:t>
      </w:r>
      <w:r w:rsidRPr="0002142B">
        <w:t xml:space="preserve">один </w:t>
      </w:r>
      <w:r>
        <w:t xml:space="preserve">проект поддержания, для которого поправки к схеме и определению будут включены в МПК 2026.01, а именно проект </w:t>
      </w:r>
      <w:hyperlink r:id="rId102">
        <w:r>
          <w:rPr>
            <w:rStyle w:val="Hyperlink"/>
          </w:rPr>
          <w:t>M 836</w:t>
        </w:r>
      </w:hyperlink>
      <w:r>
        <w:t xml:space="preserve">.  </w:t>
      </w:r>
      <w:r w:rsidRPr="00801273">
        <w:t xml:space="preserve">Три </w:t>
      </w:r>
      <w:r>
        <w:t xml:space="preserve">других проекта поддержания были утверждены в отношении поправок к схеме, а именно проекты </w:t>
      </w:r>
      <w:hyperlink r:id="rId103">
        <w:r>
          <w:rPr>
            <w:rStyle w:val="Hyperlink"/>
          </w:rPr>
          <w:t>M 838</w:t>
        </w:r>
      </w:hyperlink>
      <w:r>
        <w:t xml:space="preserve">, </w:t>
      </w:r>
      <w:hyperlink r:id="rId104">
        <w:r>
          <w:rPr>
            <w:rStyle w:val="Hyperlink"/>
          </w:rPr>
          <w:t>M 839</w:t>
        </w:r>
      </w:hyperlink>
      <w:r>
        <w:t xml:space="preserve"> и </w:t>
      </w:r>
      <w:hyperlink r:id="rId105">
        <w:r>
          <w:rPr>
            <w:rStyle w:val="Hyperlink"/>
          </w:rPr>
          <w:t>M 843</w:t>
        </w:r>
      </w:hyperlink>
      <w:r>
        <w:t xml:space="preserve">.  В то же время Рабочая группа частично утвердила проект </w:t>
      </w:r>
      <w:hyperlink r:id="rId106">
        <w:r>
          <w:rPr>
            <w:rStyle w:val="Hyperlink"/>
          </w:rPr>
          <w:t>M 633</w:t>
        </w:r>
      </w:hyperlink>
      <w:r>
        <w:t xml:space="preserve"> в отношении поправок как к схеме, так и к определению, а также проект </w:t>
      </w:r>
      <w:hyperlink r:id="rId107">
        <w:r>
          <w:rPr>
            <w:rStyle w:val="Hyperlink"/>
          </w:rPr>
          <w:t>M 634</w:t>
        </w:r>
      </w:hyperlink>
      <w:r>
        <w:t xml:space="preserve"> в отношении поправок к схеме; в обоих случаях поправки были одобрены и вступят в силу в рамках МПК 2026.01.</w:t>
      </w:r>
    </w:p>
    <w:p w14:paraId="584A4052" w14:textId="692B175A" w:rsidR="001252B0" w:rsidRDefault="001252B0" w:rsidP="003439E6">
      <w:pPr>
        <w:pStyle w:val="ONUME"/>
      </w:pPr>
      <w:r>
        <w:t>Статус этих проектов и перечень дальнейших мер с указанием сроков приводится на веб-страницах соответствующих проектов на электронном форуме.  Все решения, замечания и технические приложения содержатся в приложениях к соответствующим проектам под названием «Решения Рабочей группы», которые размещены на этом же форуме.</w:t>
      </w:r>
    </w:p>
    <w:p w14:paraId="4B7630FB" w14:textId="3F40E921" w:rsidR="005B462D" w:rsidRDefault="005B462D" w:rsidP="00484DAB">
      <w:pPr>
        <w:pStyle w:val="ONUME"/>
      </w:pPr>
      <w:r>
        <w:t xml:space="preserve">Рабочая группа постановила создать следующие </w:t>
      </w:r>
      <w:r w:rsidRPr="003C16FE">
        <w:t xml:space="preserve">три </w:t>
      </w:r>
      <w:r>
        <w:t xml:space="preserve">новых проекта поддержания, обусловленные текущими проектами пересмотра и поддержания, а именно:  </w:t>
      </w:r>
    </w:p>
    <w:p w14:paraId="7D15CBD3" w14:textId="7A0529D7" w:rsidR="005B462D" w:rsidRDefault="1F969F27" w:rsidP="006C7FA5">
      <w:pPr>
        <w:pStyle w:val="ONUME"/>
        <w:numPr>
          <w:ilvl w:val="0"/>
          <w:numId w:val="0"/>
        </w:numPr>
        <w:ind w:left="2262" w:hanging="1695"/>
      </w:pPr>
      <w:r>
        <w:t xml:space="preserve">в области электричества: </w:t>
      </w:r>
      <w:r>
        <w:tab/>
      </w:r>
      <w:hyperlink r:id="rId108">
        <w:r>
          <w:rPr>
            <w:rStyle w:val="Hyperlink"/>
          </w:rPr>
          <w:t>M 844</w:t>
        </w:r>
      </w:hyperlink>
      <w:r>
        <w:t xml:space="preserve"> (докладчик — </w:t>
      </w:r>
      <w:r w:rsidR="00E916D4">
        <w:t>США</w:t>
      </w:r>
      <w:r>
        <w:t>), на основе проекта </w:t>
      </w:r>
      <w:hyperlink r:id="rId109">
        <w:r>
          <w:rPr>
            <w:rStyle w:val="Hyperlink"/>
          </w:rPr>
          <w:t>F 200</w:t>
        </w:r>
      </w:hyperlink>
      <w:r>
        <w:t>;</w:t>
      </w:r>
    </w:p>
    <w:p w14:paraId="48396665" w14:textId="437F8765" w:rsidR="005B462D" w:rsidRPr="00EF6A03" w:rsidRDefault="006C7FA5" w:rsidP="00E916D4">
      <w:pPr>
        <w:pStyle w:val="ONUME"/>
        <w:numPr>
          <w:ilvl w:val="0"/>
          <w:numId w:val="0"/>
        </w:numPr>
        <w:ind w:left="3402" w:hanging="2835"/>
      </w:pPr>
      <w:r>
        <w:t xml:space="preserve">в области механики: </w:t>
      </w:r>
      <w:r>
        <w:tab/>
      </w:r>
      <w:hyperlink r:id="rId110">
        <w:r>
          <w:rPr>
            <w:rStyle w:val="Hyperlink"/>
          </w:rPr>
          <w:t>M 845</w:t>
        </w:r>
      </w:hyperlink>
      <w:r>
        <w:t xml:space="preserve"> (докладчик — ЕПВ), на основе проекта </w:t>
      </w:r>
      <w:hyperlink r:id="rId111">
        <w:r>
          <w:rPr>
            <w:rStyle w:val="Hyperlink"/>
          </w:rPr>
          <w:t>F 186</w:t>
        </w:r>
      </w:hyperlink>
      <w:r>
        <w:t>;</w:t>
      </w:r>
    </w:p>
    <w:p w14:paraId="4DECF43B" w14:textId="5C188D60" w:rsidR="005B462D" w:rsidRPr="00EF6A03" w:rsidRDefault="005B462D" w:rsidP="00E916D4">
      <w:pPr>
        <w:pStyle w:val="ONUME"/>
        <w:numPr>
          <w:ilvl w:val="0"/>
          <w:numId w:val="0"/>
        </w:numPr>
        <w:ind w:left="3402" w:hanging="1701"/>
      </w:pPr>
      <w:r>
        <w:tab/>
      </w:r>
      <w:hyperlink r:id="rId112" w:history="1">
        <w:r>
          <w:rPr>
            <w:rStyle w:val="Hyperlink"/>
          </w:rPr>
          <w:t>M 846</w:t>
        </w:r>
      </w:hyperlink>
      <w:r>
        <w:t xml:space="preserve"> (докладчик — ЕПВ), на основе проекта </w:t>
      </w:r>
      <w:hyperlink r:id="rId113" w:history="1">
        <w:r>
          <w:rPr>
            <w:rStyle w:val="Hyperlink"/>
          </w:rPr>
          <w:t>M 634</w:t>
        </w:r>
      </w:hyperlink>
      <w:r>
        <w:t>.</w:t>
      </w:r>
    </w:p>
    <w:p w14:paraId="01D46878" w14:textId="77777777" w:rsidR="00026305" w:rsidRPr="000458DE" w:rsidRDefault="00A46FC0" w:rsidP="00751820">
      <w:pPr>
        <w:pStyle w:val="Heading2"/>
      </w:pPr>
      <w:r>
        <w:t>Ход работы по исключению неограничивающих ссылок (NLR) в рамках проектов M 200 – M 500</w:t>
      </w:r>
    </w:p>
    <w:p w14:paraId="162F2D18" w14:textId="13B63FDC" w:rsidR="005B462D" w:rsidRPr="00EF6A03" w:rsidRDefault="005B462D" w:rsidP="005B462D">
      <w:pPr>
        <w:pStyle w:val="ONUME"/>
      </w:pPr>
      <w:r>
        <w:t xml:space="preserve">Рабочая группа приняла к сведению устный отчет Международного бюро о ходе выполнения проектов поддержания, касающихся исключения из схемы МПК неограничивающих ссылок (см. приложение 54 к проекту </w:t>
      </w:r>
      <w:hyperlink r:id="rId114" w:history="1">
        <w:r>
          <w:rPr>
            <w:rStyle w:val="Hyperlink"/>
          </w:rPr>
          <w:t>WG 191</w:t>
        </w:r>
      </w:hyperlink>
      <w:r>
        <w:t xml:space="preserve">). </w:t>
      </w:r>
    </w:p>
    <w:p w14:paraId="6FFE9F38" w14:textId="1B16253B" w:rsidR="005B462D" w:rsidRDefault="00C35EAE" w:rsidP="00B327A0">
      <w:pPr>
        <w:pStyle w:val="ONUME"/>
      </w:pPr>
      <w:r>
        <w:t xml:space="preserve">Рабочая группа приняла к сведению, что в ходе дискуссии на электронном форуме по следующим </w:t>
      </w:r>
      <w:r w:rsidRPr="00E2109E">
        <w:t xml:space="preserve">17 </w:t>
      </w:r>
      <w:r>
        <w:t>из 30 реализуемых проектов уже достигнута договоренность, и эти проекты можно считать завершенными.  Соответствующие изменения в схеме и определениях будут отражены в МПК 2026.01.</w:t>
      </w:r>
    </w:p>
    <w:p w14:paraId="2F4C587D" w14:textId="147FD73D" w:rsidR="00290AF3" w:rsidRDefault="00290AF3" w:rsidP="00214348">
      <w:pPr>
        <w:ind w:left="2262" w:hanging="1695"/>
      </w:pPr>
      <w:hyperlink r:id="rId115">
        <w:r>
          <w:rPr>
            <w:rStyle w:val="Hyperlink"/>
          </w:rPr>
          <w:t>M 279</w:t>
        </w:r>
      </w:hyperlink>
      <w:r>
        <w:tab/>
      </w:r>
      <w:r>
        <w:tab/>
        <w:t>исключение NLR в подклассе A47K</w:t>
      </w:r>
      <w:r w:rsidR="00214348">
        <w:br/>
      </w:r>
      <w:r>
        <w:t xml:space="preserve">(докладчик — </w:t>
      </w:r>
      <w:r w:rsidR="00214348">
        <w:t>Соединенные Штаты Америки</w:t>
      </w:r>
      <w:r>
        <w:t>)</w:t>
      </w:r>
    </w:p>
    <w:p w14:paraId="0F54F3AD" w14:textId="77777777" w:rsidR="00214348" w:rsidRPr="003032BB" w:rsidRDefault="00214348" w:rsidP="00290AF3">
      <w:pPr>
        <w:ind w:firstLine="567"/>
      </w:pPr>
    </w:p>
    <w:p w14:paraId="0322240B" w14:textId="452377FE" w:rsidR="00290AF3" w:rsidRDefault="00290AF3" w:rsidP="001A3185">
      <w:pPr>
        <w:ind w:left="2262" w:hanging="1695"/>
      </w:pPr>
      <w:hyperlink r:id="rId116" w:history="1">
        <w:r>
          <w:rPr>
            <w:rStyle w:val="Hyperlink"/>
          </w:rPr>
          <w:t>M 280</w:t>
        </w:r>
      </w:hyperlink>
      <w:r>
        <w:tab/>
      </w:r>
      <w:r>
        <w:tab/>
        <w:t>исключение NLR в подклассе B61H</w:t>
      </w:r>
      <w:r w:rsidR="001A3185">
        <w:br/>
        <w:t>(докладчик — Соединенные Штаты Америки)</w:t>
      </w:r>
    </w:p>
    <w:p w14:paraId="488F4F31" w14:textId="77777777" w:rsidR="001A3185" w:rsidRPr="003032BB" w:rsidRDefault="001A3185" w:rsidP="00290AF3">
      <w:pPr>
        <w:ind w:firstLine="567"/>
        <w:rPr>
          <w:bCs/>
          <w:szCs w:val="22"/>
        </w:rPr>
      </w:pPr>
    </w:p>
    <w:p w14:paraId="4FCD70C5" w14:textId="42D4160C" w:rsidR="00290AF3" w:rsidRDefault="00290AF3" w:rsidP="00290AF3">
      <w:pPr>
        <w:ind w:firstLine="567"/>
      </w:pPr>
      <w:hyperlink r:id="rId117" w:history="1">
        <w:r>
          <w:rPr>
            <w:rStyle w:val="Hyperlink"/>
          </w:rPr>
          <w:t>M 281</w:t>
        </w:r>
      </w:hyperlink>
      <w:r>
        <w:tab/>
      </w:r>
      <w:r>
        <w:tab/>
        <w:t>исключение NLR в подклассе B61K</w:t>
      </w:r>
      <w:r w:rsidR="001A3185">
        <w:br/>
      </w:r>
      <w:r w:rsidR="001A3185">
        <w:tab/>
      </w:r>
      <w:r w:rsidR="001A3185">
        <w:tab/>
      </w:r>
      <w:r w:rsidR="001A3185">
        <w:tab/>
      </w:r>
      <w:r w:rsidR="001A3185">
        <w:tab/>
        <w:t>(докладчик — Соединенные Штаты Америки)</w:t>
      </w:r>
    </w:p>
    <w:p w14:paraId="269684E4" w14:textId="77777777" w:rsidR="001A3185" w:rsidRPr="003032BB" w:rsidRDefault="001A3185" w:rsidP="00290AF3">
      <w:pPr>
        <w:ind w:firstLine="567"/>
        <w:rPr>
          <w:bCs/>
          <w:szCs w:val="22"/>
        </w:rPr>
      </w:pPr>
    </w:p>
    <w:p w14:paraId="176C06F2" w14:textId="293A1981" w:rsidR="00290AF3" w:rsidRDefault="00290AF3" w:rsidP="00290AF3">
      <w:pPr>
        <w:ind w:firstLine="567"/>
      </w:pPr>
      <w:hyperlink r:id="rId118" w:history="1">
        <w:r>
          <w:rPr>
            <w:rStyle w:val="Hyperlink"/>
          </w:rPr>
          <w:t>M 283</w:t>
        </w:r>
      </w:hyperlink>
      <w:r>
        <w:tab/>
      </w:r>
      <w:r>
        <w:tab/>
        <w:t>исключение NLR в подклассе B60H</w:t>
      </w:r>
      <w:r w:rsidR="001A3185">
        <w:br/>
      </w:r>
      <w:r w:rsidR="001A3185">
        <w:tab/>
      </w:r>
      <w:r w:rsidR="001A3185">
        <w:tab/>
      </w:r>
      <w:r w:rsidR="001A3185">
        <w:tab/>
      </w:r>
      <w:r w:rsidR="001A3185">
        <w:tab/>
        <w:t>(докладчик — Соединенные Штаты Америки)</w:t>
      </w:r>
    </w:p>
    <w:p w14:paraId="5B7AA08E" w14:textId="77777777" w:rsidR="001A3185" w:rsidRPr="00290AF3" w:rsidRDefault="001A3185" w:rsidP="00290AF3">
      <w:pPr>
        <w:ind w:firstLine="567"/>
        <w:rPr>
          <w:bCs/>
          <w:szCs w:val="22"/>
        </w:rPr>
      </w:pPr>
    </w:p>
    <w:p w14:paraId="26532012" w14:textId="3E7288E2" w:rsidR="00290AF3" w:rsidRDefault="00290AF3" w:rsidP="00290AF3">
      <w:pPr>
        <w:ind w:firstLine="567"/>
      </w:pPr>
      <w:hyperlink r:id="rId119" w:history="1">
        <w:r>
          <w:rPr>
            <w:rStyle w:val="Hyperlink"/>
          </w:rPr>
          <w:t>M 285</w:t>
        </w:r>
      </w:hyperlink>
      <w:r>
        <w:tab/>
      </w:r>
      <w:r>
        <w:tab/>
        <w:t>исключение NLR в подклассе G04C</w:t>
      </w:r>
      <w:r w:rsidR="001A3185">
        <w:br/>
      </w:r>
      <w:r w:rsidR="001A3185">
        <w:tab/>
      </w:r>
      <w:r w:rsidR="001A3185">
        <w:tab/>
      </w:r>
      <w:r w:rsidR="001A3185">
        <w:tab/>
      </w:r>
      <w:r w:rsidR="001A3185">
        <w:tab/>
        <w:t>(докладчик — Соединенные Штаты Америки)</w:t>
      </w:r>
    </w:p>
    <w:p w14:paraId="423B4AFF" w14:textId="77777777" w:rsidR="001A3185" w:rsidRPr="003032BB" w:rsidRDefault="001A3185" w:rsidP="00290AF3">
      <w:pPr>
        <w:ind w:firstLine="567"/>
        <w:rPr>
          <w:bCs/>
          <w:szCs w:val="22"/>
        </w:rPr>
      </w:pPr>
    </w:p>
    <w:p w14:paraId="5E02282E" w14:textId="1496043A" w:rsidR="00290AF3" w:rsidRDefault="00290AF3" w:rsidP="00290AF3">
      <w:pPr>
        <w:ind w:firstLine="567"/>
      </w:pPr>
      <w:hyperlink r:id="rId120" w:history="1">
        <w:r>
          <w:rPr>
            <w:rStyle w:val="Hyperlink"/>
          </w:rPr>
          <w:t>M 286</w:t>
        </w:r>
      </w:hyperlink>
      <w:r w:rsidR="00E5255C">
        <w:tab/>
      </w:r>
      <w:r>
        <w:tab/>
        <w:t>исключение NLR в подклассе G03G</w:t>
      </w:r>
      <w:r w:rsidR="001A3185">
        <w:br/>
      </w:r>
      <w:r w:rsidR="001A3185">
        <w:tab/>
      </w:r>
      <w:r w:rsidR="001A3185">
        <w:tab/>
      </w:r>
      <w:r w:rsidR="001A3185">
        <w:tab/>
      </w:r>
      <w:r w:rsidR="001A3185">
        <w:tab/>
        <w:t>(докладчик — Канада)</w:t>
      </w:r>
    </w:p>
    <w:p w14:paraId="0AC86030" w14:textId="77777777" w:rsidR="001A3185" w:rsidRPr="003032BB" w:rsidRDefault="001A3185" w:rsidP="00290AF3">
      <w:pPr>
        <w:ind w:firstLine="567"/>
        <w:rPr>
          <w:bCs/>
          <w:szCs w:val="22"/>
        </w:rPr>
      </w:pPr>
    </w:p>
    <w:p w14:paraId="13CC5E28" w14:textId="6073AAD6" w:rsidR="00290AF3" w:rsidRDefault="00290AF3" w:rsidP="00290AF3">
      <w:pPr>
        <w:ind w:firstLine="567"/>
      </w:pPr>
      <w:hyperlink r:id="rId121" w:history="1">
        <w:r>
          <w:rPr>
            <w:rStyle w:val="Hyperlink"/>
          </w:rPr>
          <w:t>M 290</w:t>
        </w:r>
      </w:hyperlink>
      <w:r w:rsidR="00E5255C">
        <w:tab/>
      </w:r>
      <w:r>
        <w:tab/>
        <w:t>исключение NLR в подклассе G06G</w:t>
      </w:r>
      <w:r w:rsidR="00064D94">
        <w:br/>
      </w:r>
      <w:r w:rsidR="00064D94">
        <w:tab/>
      </w:r>
      <w:r w:rsidR="00064D94">
        <w:tab/>
      </w:r>
      <w:r w:rsidR="00064D94">
        <w:tab/>
      </w:r>
      <w:r w:rsidR="00064D94">
        <w:tab/>
        <w:t>(докладчик — ЕПВ)</w:t>
      </w:r>
    </w:p>
    <w:p w14:paraId="6DCAFBC7" w14:textId="77777777" w:rsidR="001A3185" w:rsidRPr="003032BB" w:rsidRDefault="001A3185" w:rsidP="00290AF3">
      <w:pPr>
        <w:ind w:firstLine="567"/>
        <w:rPr>
          <w:bCs/>
          <w:szCs w:val="22"/>
        </w:rPr>
      </w:pPr>
    </w:p>
    <w:p w14:paraId="2244D829" w14:textId="20669553" w:rsidR="00290AF3" w:rsidRDefault="00290AF3" w:rsidP="00290AF3">
      <w:pPr>
        <w:ind w:firstLine="567"/>
      </w:pPr>
      <w:hyperlink r:id="rId122" w:history="1">
        <w:r>
          <w:rPr>
            <w:rStyle w:val="Hyperlink"/>
          </w:rPr>
          <w:t>M 291</w:t>
        </w:r>
      </w:hyperlink>
      <w:r w:rsidR="00E5255C">
        <w:tab/>
      </w:r>
      <w:r>
        <w:tab/>
        <w:t>исключение NLR в подклассе G06J</w:t>
      </w:r>
      <w:r w:rsidR="002E2601">
        <w:br/>
      </w:r>
      <w:r w:rsidR="002E2601">
        <w:tab/>
      </w:r>
      <w:r w:rsidR="002E2601">
        <w:tab/>
      </w:r>
      <w:r w:rsidR="002E2601">
        <w:tab/>
      </w:r>
      <w:r w:rsidR="002E2601">
        <w:tab/>
        <w:t>(докладчик — ЕПВ)</w:t>
      </w:r>
    </w:p>
    <w:p w14:paraId="277D0E6C" w14:textId="77777777" w:rsidR="001A3185" w:rsidRPr="003032BB" w:rsidRDefault="001A3185" w:rsidP="00290AF3">
      <w:pPr>
        <w:ind w:firstLine="567"/>
        <w:rPr>
          <w:bCs/>
          <w:szCs w:val="22"/>
        </w:rPr>
      </w:pPr>
    </w:p>
    <w:p w14:paraId="46255624" w14:textId="2019228C" w:rsidR="00290AF3" w:rsidRDefault="00290AF3" w:rsidP="00290AF3">
      <w:pPr>
        <w:ind w:firstLine="567"/>
      </w:pPr>
      <w:hyperlink r:id="rId123" w:history="1">
        <w:r>
          <w:rPr>
            <w:rStyle w:val="Hyperlink"/>
          </w:rPr>
          <w:t>M 292</w:t>
        </w:r>
      </w:hyperlink>
      <w:r w:rsidR="00E5255C">
        <w:tab/>
      </w:r>
      <w:r>
        <w:tab/>
        <w:t>исключение NLR в подклассе G06M</w:t>
      </w:r>
      <w:r w:rsidR="002E2601">
        <w:br/>
      </w:r>
      <w:r w:rsidR="002E2601">
        <w:tab/>
      </w:r>
      <w:r w:rsidR="002E2601">
        <w:tab/>
      </w:r>
      <w:r w:rsidR="002E2601">
        <w:tab/>
      </w:r>
      <w:r w:rsidR="002E2601">
        <w:tab/>
        <w:t>(докладчик — ЕПВ)</w:t>
      </w:r>
    </w:p>
    <w:p w14:paraId="08DCE012" w14:textId="77777777" w:rsidR="001A3185" w:rsidRPr="003032BB" w:rsidRDefault="001A3185" w:rsidP="00290AF3">
      <w:pPr>
        <w:ind w:firstLine="567"/>
        <w:rPr>
          <w:bCs/>
          <w:szCs w:val="22"/>
        </w:rPr>
      </w:pPr>
    </w:p>
    <w:p w14:paraId="2166743A" w14:textId="725923A8" w:rsidR="00290AF3" w:rsidRDefault="00290AF3" w:rsidP="00290AF3">
      <w:pPr>
        <w:ind w:firstLine="567"/>
      </w:pPr>
      <w:hyperlink r:id="rId124" w:history="1">
        <w:r>
          <w:rPr>
            <w:rStyle w:val="Hyperlink"/>
          </w:rPr>
          <w:t>M 293</w:t>
        </w:r>
      </w:hyperlink>
      <w:r w:rsidR="00E5255C">
        <w:tab/>
      </w:r>
      <w:r>
        <w:tab/>
        <w:t>исключение NLR в подклассе G07G</w:t>
      </w:r>
      <w:r w:rsidR="002E2601">
        <w:br/>
      </w:r>
      <w:r w:rsidR="002E2601">
        <w:tab/>
      </w:r>
      <w:r w:rsidR="002E2601">
        <w:tab/>
      </w:r>
      <w:r w:rsidR="002E2601">
        <w:tab/>
      </w:r>
      <w:r w:rsidR="002E2601">
        <w:tab/>
        <w:t>(докладчик — ЕПВ)</w:t>
      </w:r>
    </w:p>
    <w:p w14:paraId="6197E1F9" w14:textId="77777777" w:rsidR="001A3185" w:rsidRPr="003032BB" w:rsidRDefault="001A3185" w:rsidP="00290AF3">
      <w:pPr>
        <w:ind w:firstLine="567"/>
        <w:rPr>
          <w:bCs/>
          <w:szCs w:val="22"/>
        </w:rPr>
      </w:pPr>
    </w:p>
    <w:p w14:paraId="7285A40B" w14:textId="03D8AA93" w:rsidR="00290AF3" w:rsidRDefault="00290AF3" w:rsidP="00290AF3">
      <w:pPr>
        <w:ind w:firstLine="567"/>
      </w:pPr>
      <w:hyperlink r:id="rId125" w:history="1">
        <w:r>
          <w:rPr>
            <w:rStyle w:val="Hyperlink"/>
          </w:rPr>
          <w:t>M 295</w:t>
        </w:r>
      </w:hyperlink>
      <w:r w:rsidR="00E5255C">
        <w:tab/>
      </w:r>
      <w:r>
        <w:tab/>
        <w:t>исключение NLR в подклассе B21F</w:t>
      </w:r>
      <w:r w:rsidR="00F744BD">
        <w:br/>
      </w:r>
      <w:r w:rsidR="00F744BD">
        <w:tab/>
      </w:r>
      <w:r w:rsidR="00F744BD">
        <w:tab/>
      </w:r>
      <w:r w:rsidR="00F744BD">
        <w:tab/>
      </w:r>
      <w:r w:rsidR="00F744BD">
        <w:tab/>
        <w:t>(докладчик — Китай)</w:t>
      </w:r>
    </w:p>
    <w:p w14:paraId="13484DFA" w14:textId="77777777" w:rsidR="001A3185" w:rsidRPr="003032BB" w:rsidRDefault="001A3185" w:rsidP="00290AF3">
      <w:pPr>
        <w:ind w:firstLine="567"/>
        <w:rPr>
          <w:bCs/>
          <w:szCs w:val="22"/>
        </w:rPr>
      </w:pPr>
    </w:p>
    <w:p w14:paraId="0BF32512" w14:textId="05CEEFD4" w:rsidR="00290AF3" w:rsidRDefault="00290AF3" w:rsidP="00290AF3">
      <w:pPr>
        <w:ind w:firstLine="567"/>
      </w:pPr>
      <w:hyperlink r:id="rId126" w:history="1">
        <w:r>
          <w:rPr>
            <w:rStyle w:val="Hyperlink"/>
          </w:rPr>
          <w:t>M 296</w:t>
        </w:r>
      </w:hyperlink>
      <w:r>
        <w:tab/>
      </w:r>
      <w:r>
        <w:tab/>
        <w:t>исключение NLR в подклассе A01B</w:t>
      </w:r>
      <w:r w:rsidR="0039273D">
        <w:br/>
      </w:r>
      <w:r w:rsidR="0039273D">
        <w:tab/>
      </w:r>
      <w:r w:rsidR="0039273D">
        <w:tab/>
      </w:r>
      <w:r w:rsidR="0039273D">
        <w:tab/>
      </w:r>
      <w:r w:rsidR="0039273D">
        <w:tab/>
        <w:t>(докладчик — Соединенные Штаты Америки)</w:t>
      </w:r>
    </w:p>
    <w:p w14:paraId="6752FEF5" w14:textId="77777777" w:rsidR="001A3185" w:rsidRPr="003032BB" w:rsidRDefault="001A3185" w:rsidP="00290AF3">
      <w:pPr>
        <w:ind w:firstLine="567"/>
        <w:rPr>
          <w:bCs/>
          <w:szCs w:val="22"/>
        </w:rPr>
      </w:pPr>
    </w:p>
    <w:p w14:paraId="09E1ECBF" w14:textId="7FAA7158" w:rsidR="00290AF3" w:rsidRDefault="00290AF3" w:rsidP="00290AF3">
      <w:pPr>
        <w:ind w:firstLine="567"/>
      </w:pPr>
      <w:hyperlink r:id="rId127" w:history="1">
        <w:r>
          <w:rPr>
            <w:rStyle w:val="Hyperlink"/>
          </w:rPr>
          <w:t>M 297</w:t>
        </w:r>
      </w:hyperlink>
      <w:r>
        <w:tab/>
      </w:r>
      <w:r>
        <w:tab/>
        <w:t>исключение NLR в подклассе A63F</w:t>
      </w:r>
      <w:r w:rsidR="0039273D">
        <w:br/>
      </w:r>
      <w:r w:rsidR="0039273D">
        <w:tab/>
      </w:r>
      <w:r w:rsidR="0039273D">
        <w:tab/>
      </w:r>
      <w:r w:rsidR="0039273D">
        <w:tab/>
      </w:r>
      <w:r w:rsidR="0039273D">
        <w:tab/>
        <w:t>(докладчик — Соединенные Штаты Америки)</w:t>
      </w:r>
    </w:p>
    <w:p w14:paraId="448D90F8" w14:textId="77777777" w:rsidR="001A3185" w:rsidRPr="003032BB" w:rsidRDefault="001A3185" w:rsidP="00290AF3">
      <w:pPr>
        <w:ind w:firstLine="567"/>
        <w:rPr>
          <w:bCs/>
          <w:szCs w:val="22"/>
        </w:rPr>
      </w:pPr>
    </w:p>
    <w:p w14:paraId="3B44209F" w14:textId="1E19502B" w:rsidR="00290AF3" w:rsidRDefault="00290AF3" w:rsidP="00290AF3">
      <w:pPr>
        <w:ind w:firstLine="567"/>
      </w:pPr>
      <w:hyperlink r:id="rId128" w:history="1">
        <w:r>
          <w:rPr>
            <w:rStyle w:val="Hyperlink"/>
          </w:rPr>
          <w:t>M 298</w:t>
        </w:r>
      </w:hyperlink>
      <w:r>
        <w:tab/>
      </w:r>
      <w:r>
        <w:tab/>
        <w:t>исключение NLR в подклассе A63G</w:t>
      </w:r>
      <w:r w:rsidR="0039273D">
        <w:br/>
      </w:r>
      <w:r w:rsidR="0039273D">
        <w:tab/>
      </w:r>
      <w:r w:rsidR="0039273D">
        <w:tab/>
      </w:r>
      <w:r w:rsidR="0039273D">
        <w:tab/>
      </w:r>
      <w:r w:rsidR="0039273D">
        <w:tab/>
        <w:t>(докладчик — Соединенные Штаты Америки)</w:t>
      </w:r>
    </w:p>
    <w:p w14:paraId="304C3D99" w14:textId="77777777" w:rsidR="001A3185" w:rsidRPr="003032BB" w:rsidRDefault="001A3185" w:rsidP="00290AF3">
      <w:pPr>
        <w:ind w:firstLine="567"/>
        <w:rPr>
          <w:bCs/>
          <w:szCs w:val="22"/>
        </w:rPr>
      </w:pPr>
    </w:p>
    <w:p w14:paraId="3FA4474F" w14:textId="17FD1F82" w:rsidR="00290AF3" w:rsidRDefault="00290AF3" w:rsidP="00290AF3">
      <w:pPr>
        <w:ind w:firstLine="567"/>
      </w:pPr>
      <w:hyperlink r:id="rId129" w:history="1">
        <w:r>
          <w:rPr>
            <w:rStyle w:val="Hyperlink"/>
          </w:rPr>
          <w:t>M 299</w:t>
        </w:r>
      </w:hyperlink>
      <w:r>
        <w:tab/>
      </w:r>
      <w:r>
        <w:tab/>
        <w:t>исключение NLR в подклассе A63K</w:t>
      </w:r>
      <w:r w:rsidR="0039273D">
        <w:br/>
      </w:r>
      <w:r w:rsidR="0039273D">
        <w:tab/>
      </w:r>
      <w:r w:rsidR="0039273D">
        <w:tab/>
      </w:r>
      <w:r w:rsidR="0039273D">
        <w:tab/>
      </w:r>
      <w:r w:rsidR="0039273D">
        <w:tab/>
        <w:t>(докладчик — Соединенные Штаты Америки)</w:t>
      </w:r>
    </w:p>
    <w:p w14:paraId="7F2669EB" w14:textId="77777777" w:rsidR="001A3185" w:rsidRPr="003032BB" w:rsidRDefault="001A3185" w:rsidP="00290AF3">
      <w:pPr>
        <w:ind w:firstLine="567"/>
        <w:rPr>
          <w:bCs/>
          <w:szCs w:val="22"/>
        </w:rPr>
      </w:pPr>
    </w:p>
    <w:p w14:paraId="1C50697C" w14:textId="330FF032" w:rsidR="00290AF3" w:rsidRDefault="00290AF3" w:rsidP="00290AF3">
      <w:pPr>
        <w:ind w:firstLine="567"/>
      </w:pPr>
      <w:hyperlink r:id="rId130" w:history="1">
        <w:r>
          <w:rPr>
            <w:rStyle w:val="Hyperlink"/>
          </w:rPr>
          <w:t>M 304</w:t>
        </w:r>
      </w:hyperlink>
      <w:r>
        <w:tab/>
      </w:r>
      <w:r>
        <w:tab/>
        <w:t>исключение NLR в подклассе B60D</w:t>
      </w:r>
      <w:r w:rsidR="0039273D">
        <w:br/>
      </w:r>
      <w:r w:rsidR="0039273D">
        <w:tab/>
      </w:r>
      <w:r w:rsidR="0039273D">
        <w:tab/>
      </w:r>
      <w:r w:rsidR="0039273D">
        <w:tab/>
      </w:r>
      <w:r w:rsidR="0039273D">
        <w:tab/>
        <w:t>(докладчик — Соединенные Штаты Америки)</w:t>
      </w:r>
    </w:p>
    <w:p w14:paraId="2C9238BC" w14:textId="77777777" w:rsidR="001A3185" w:rsidRPr="003032BB" w:rsidRDefault="001A3185" w:rsidP="00290AF3">
      <w:pPr>
        <w:ind w:firstLine="567"/>
        <w:rPr>
          <w:bCs/>
          <w:szCs w:val="22"/>
        </w:rPr>
      </w:pPr>
    </w:p>
    <w:p w14:paraId="53EB6DF9" w14:textId="315EFC5D" w:rsidR="00290AF3" w:rsidRPr="00290AF3" w:rsidRDefault="00290AF3" w:rsidP="00290AF3">
      <w:pPr>
        <w:ind w:firstLine="567"/>
        <w:rPr>
          <w:bCs/>
          <w:szCs w:val="22"/>
          <w:highlight w:val="lightGray"/>
        </w:rPr>
      </w:pPr>
      <w:hyperlink r:id="rId131" w:history="1">
        <w:r>
          <w:rPr>
            <w:rStyle w:val="Hyperlink"/>
          </w:rPr>
          <w:t>M 305</w:t>
        </w:r>
      </w:hyperlink>
      <w:r>
        <w:tab/>
      </w:r>
      <w:r>
        <w:tab/>
        <w:t>исключение NLR в подклассе B60F</w:t>
      </w:r>
      <w:r w:rsidR="0039273D">
        <w:br/>
      </w:r>
      <w:r w:rsidR="0039273D">
        <w:tab/>
      </w:r>
      <w:r w:rsidR="0039273D">
        <w:tab/>
      </w:r>
      <w:r w:rsidR="0039273D">
        <w:tab/>
      </w:r>
      <w:r w:rsidR="0039273D">
        <w:tab/>
        <w:t>(докладчик — Соединенные Штаты Америки)</w:t>
      </w:r>
    </w:p>
    <w:p w14:paraId="3BB83E5E" w14:textId="77777777" w:rsidR="00290AF3" w:rsidRDefault="00290AF3" w:rsidP="00290AF3">
      <w:pPr>
        <w:pStyle w:val="ONUME"/>
        <w:numPr>
          <w:ilvl w:val="0"/>
          <w:numId w:val="0"/>
        </w:numPr>
        <w:ind w:left="567"/>
      </w:pPr>
    </w:p>
    <w:p w14:paraId="6D5208AE" w14:textId="73DAC16E" w:rsidR="00290AF3" w:rsidRPr="007F02A9" w:rsidRDefault="00A46FC0" w:rsidP="005A3566">
      <w:pPr>
        <w:pStyle w:val="ONUME"/>
      </w:pPr>
      <w:r>
        <w:t>Рабочая группа продолжила обсуждение проектов</w:t>
      </w:r>
      <w:r>
        <w:rPr>
          <w:b/>
        </w:rPr>
        <w:t xml:space="preserve"> </w:t>
      </w:r>
      <w:hyperlink r:id="rId132" w:history="1">
        <w:r>
          <w:rPr>
            <w:rStyle w:val="Hyperlink"/>
          </w:rPr>
          <w:t>M 276</w:t>
        </w:r>
      </w:hyperlink>
      <w:r>
        <w:t xml:space="preserve"> и </w:t>
      </w:r>
      <w:hyperlink r:id="rId133" w:history="1">
        <w:r>
          <w:rPr>
            <w:rStyle w:val="Hyperlink"/>
          </w:rPr>
          <w:t>M 279</w:t>
        </w:r>
      </w:hyperlink>
      <w:r>
        <w:t xml:space="preserve"> и постановила, что рассмотрение вопросов, касающихся примечаний в проекте </w:t>
      </w:r>
      <w:hyperlink r:id="rId134" w:history="1">
        <w:r>
          <w:rPr>
            <w:rStyle w:val="Hyperlink"/>
          </w:rPr>
          <w:t>M 276</w:t>
        </w:r>
      </w:hyperlink>
      <w:r>
        <w:t xml:space="preserve">, продолжится в рамках проекта </w:t>
      </w:r>
      <w:hyperlink r:id="rId135" w:history="1">
        <w:r>
          <w:rPr>
            <w:rStyle w:val="Hyperlink"/>
          </w:rPr>
          <w:t>M 634</w:t>
        </w:r>
      </w:hyperlink>
      <w:r>
        <w:t xml:space="preserve">, а обсуждения оставшихся вопросов — в рамках проекта </w:t>
      </w:r>
      <w:hyperlink r:id="rId136" w:history="1">
        <w:r>
          <w:rPr>
            <w:rStyle w:val="Hyperlink"/>
          </w:rPr>
          <w:t>M 276</w:t>
        </w:r>
      </w:hyperlink>
      <w:r>
        <w:t xml:space="preserve">.  Что касается проекта </w:t>
      </w:r>
      <w:hyperlink r:id="rId137" w:history="1">
        <w:r>
          <w:t>M 279</w:t>
        </w:r>
      </w:hyperlink>
      <w:r>
        <w:t xml:space="preserve">, Рабочая группа сочла, что обсуждение связи между подклассами A47K и E03C выходит за рамки настоящего проекта, и постановила рассмотреть этот вопрос в рамках недавно созданного проекта пересмотра </w:t>
      </w:r>
      <w:hyperlink r:id="rId138" w:history="1">
        <w:r>
          <w:rPr>
            <w:rStyle w:val="Hyperlink"/>
          </w:rPr>
          <w:t>C 546</w:t>
        </w:r>
      </w:hyperlink>
      <w:r>
        <w:t xml:space="preserve">.  Таким образом, проект </w:t>
      </w:r>
      <w:hyperlink r:id="rId139" w:history="1">
        <w:r>
          <w:rPr>
            <w:rStyle w:val="Hyperlink"/>
          </w:rPr>
          <w:t>M 279</w:t>
        </w:r>
      </w:hyperlink>
      <w:r>
        <w:t xml:space="preserve"> можно считать завершенным, и соответствующие изменения в схеме и определениях будут отражены в МПК 2026.01.</w:t>
      </w:r>
    </w:p>
    <w:p w14:paraId="1426C1D8" w14:textId="27C5F743" w:rsidR="00842891" w:rsidRDefault="00842891" w:rsidP="00812FC1">
      <w:pPr>
        <w:pStyle w:val="ONUME"/>
      </w:pPr>
      <w:r>
        <w:t xml:space="preserve">Рабочая группа с благодарностью отметила, что Бразилия, ЕПВ и Китай взяли на себя функции докладчика по исключению неограничивающих ссылок в подклассах F16M, B06B, F16F, E21D, H03M и G04B в проектах </w:t>
      </w:r>
      <w:hyperlink r:id="rId140" w:history="1">
        <w:r>
          <w:t>M 311</w:t>
        </w:r>
      </w:hyperlink>
      <w:r>
        <w:t xml:space="preserve">, </w:t>
      </w:r>
      <w:hyperlink r:id="rId141" w:history="1">
        <w:r>
          <w:t>M 312</w:t>
        </w:r>
      </w:hyperlink>
      <w:r>
        <w:t xml:space="preserve">, </w:t>
      </w:r>
      <w:hyperlink r:id="rId142" w:history="1">
        <w:r>
          <w:t>M 313</w:t>
        </w:r>
      </w:hyperlink>
      <w:r>
        <w:t xml:space="preserve">, </w:t>
      </w:r>
      <w:hyperlink r:id="rId143" w:history="1">
        <w:r>
          <w:t>M 314</w:t>
        </w:r>
      </w:hyperlink>
      <w:r>
        <w:t xml:space="preserve">, </w:t>
      </w:r>
      <w:hyperlink r:id="rId144" w:history="1">
        <w:r>
          <w:t>M 315</w:t>
        </w:r>
      </w:hyperlink>
      <w:r>
        <w:t xml:space="preserve"> и </w:t>
      </w:r>
      <w:hyperlink r:id="rId145" w:history="1">
        <w:r>
          <w:t>M 316</w:t>
        </w:r>
      </w:hyperlink>
      <w:r>
        <w:t xml:space="preserve"> соответственно.</w:t>
      </w:r>
    </w:p>
    <w:p w14:paraId="6D145F6C" w14:textId="4C14C475" w:rsidR="00842891" w:rsidRDefault="00842891" w:rsidP="00812FC1">
      <w:pPr>
        <w:pStyle w:val="ONUME"/>
      </w:pPr>
      <w:r>
        <w:t xml:space="preserve">Секретариат сообщил, что на странице проекта </w:t>
      </w:r>
      <w:hyperlink r:id="rId146">
        <w:r>
          <w:rPr>
            <w:rStyle w:val="Hyperlink"/>
          </w:rPr>
          <w:t>WG 191</w:t>
        </w:r>
      </w:hyperlink>
      <w:r>
        <w:t xml:space="preserve"> будет размещена обновленная таблица с указанием статуса работы по исключению из структуры МПК неограничивающих ссылок.</w:t>
      </w:r>
    </w:p>
    <w:p w14:paraId="71FFD564" w14:textId="77777777" w:rsidR="008B0E93" w:rsidRDefault="008B0E93" w:rsidP="00751820">
      <w:pPr>
        <w:pStyle w:val="Heading2"/>
        <w:rPr>
          <w:szCs w:val="22"/>
        </w:rPr>
      </w:pPr>
      <w:r>
        <w:t>Прочие вопросы</w:t>
      </w:r>
    </w:p>
    <w:p w14:paraId="417C5B58" w14:textId="4B98527B" w:rsidR="008B0E93" w:rsidRDefault="008B0E93" w:rsidP="00812FC1">
      <w:pPr>
        <w:pStyle w:val="ONUME"/>
      </w:pPr>
      <w:r>
        <w:t xml:space="preserve">Рабочая группа обсудила предложение, выдвинутое Германией с дополнительными правками Международного бюро, которое содержится в приложении 4 проекта </w:t>
      </w:r>
      <w:hyperlink r:id="rId147" w:history="1">
        <w:r>
          <w:rPr>
            <w:rStyle w:val="Hyperlink"/>
          </w:rPr>
          <w:t>WG 539</w:t>
        </w:r>
      </w:hyperlink>
      <w:r>
        <w:t xml:space="preserve">: в нем перечислены аббревиатуры, которые предлагается использовать Рабочей группе </w:t>
      </w:r>
      <w:r w:rsidR="004A3A3B">
        <w:t>в рамках</w:t>
      </w:r>
      <w:r>
        <w:t xml:space="preserve"> пересмотра</w:t>
      </w:r>
      <w:r w:rsidR="004A3A3B">
        <w:t xml:space="preserve"> МПК</w:t>
      </w:r>
      <w:r>
        <w:t xml:space="preserve">. </w:t>
      </w:r>
    </w:p>
    <w:p w14:paraId="4F14ADE8" w14:textId="0E27B76D" w:rsidR="00A32BE0" w:rsidRDefault="008B0E93" w:rsidP="00B327A0">
      <w:pPr>
        <w:pStyle w:val="ONUME"/>
      </w:pPr>
      <w:r>
        <w:t xml:space="preserve">Рабочая группа одобрила </w:t>
      </w:r>
      <w:r w:rsidR="00EE04D6">
        <w:t>данный</w:t>
      </w:r>
      <w:r>
        <w:t xml:space="preserve"> перечень </w:t>
      </w:r>
      <w:r w:rsidR="00EE04D6">
        <w:t xml:space="preserve">аббревиатур </w:t>
      </w:r>
      <w:r>
        <w:t>и поручила Международному бюро опубликовать его в рамках проекта WG 000 для более широкого распространения, а также призвала ведомства представлять дополнительные аббревиатуры, если таковые имеются.</w:t>
      </w:r>
    </w:p>
    <w:p w14:paraId="18448BCA" w14:textId="218EBF74" w:rsidR="00777270" w:rsidRPr="007973EF" w:rsidRDefault="00777270" w:rsidP="00751820">
      <w:pPr>
        <w:pStyle w:val="Heading2"/>
      </w:pPr>
      <w:r>
        <w:t>СЛЕДУЮЩАЯ СЕССИЯ РАБОЧЕЙ ГРУППЫ</w:t>
      </w:r>
    </w:p>
    <w:p w14:paraId="7DC9F8D4" w14:textId="6E5A26E5" w:rsidR="00777270" w:rsidRPr="007973EF" w:rsidRDefault="00777270" w:rsidP="00777270">
      <w:pPr>
        <w:pStyle w:val="ONUME"/>
      </w:pPr>
      <w:r>
        <w:t xml:space="preserve">Оценив предполагаемый объем работы на следующей сессии, Рабочая группа постановила посвятить первые два дня вопросам механики, первую половину следующего дня — вопросам химии, а последние два с половиной дня — вопросам электричества. </w:t>
      </w:r>
    </w:p>
    <w:p w14:paraId="6CE16FA6" w14:textId="2009282E" w:rsidR="00777270" w:rsidRPr="007973EF" w:rsidRDefault="00777270" w:rsidP="00777270">
      <w:pPr>
        <w:pStyle w:val="ONUME"/>
      </w:pPr>
      <w:r>
        <w:t xml:space="preserve">Рабочая группа приняла к сведению следующие ориентировочные сроки пятьдесят четвертой сессии:  </w:t>
      </w:r>
    </w:p>
    <w:p w14:paraId="1F853768" w14:textId="2AD36765" w:rsidR="00777270" w:rsidRPr="00BC08D9" w:rsidRDefault="00A32BE0" w:rsidP="00A32BE0">
      <w:pPr>
        <w:spacing w:after="120"/>
        <w:ind w:left="3969"/>
        <w:rPr>
          <w:lang w:val="en-US"/>
        </w:rPr>
      </w:pPr>
      <w:r w:rsidRPr="00BC08D9">
        <w:rPr>
          <w:lang w:val="en-US"/>
        </w:rPr>
        <w:t xml:space="preserve">27–31 </w:t>
      </w:r>
      <w:r>
        <w:t>октября</w:t>
      </w:r>
      <w:r w:rsidRPr="00BC08D9">
        <w:rPr>
          <w:lang w:val="en-US"/>
        </w:rPr>
        <w:t xml:space="preserve"> 2025 </w:t>
      </w:r>
      <w:r>
        <w:t>года</w:t>
      </w:r>
      <w:r w:rsidRPr="00BC08D9">
        <w:rPr>
          <w:lang w:val="en-US"/>
        </w:rPr>
        <w:t>.</w:t>
      </w:r>
    </w:p>
    <w:p w14:paraId="548B0FDB" w14:textId="40FD1955" w:rsidR="00BC08D9" w:rsidRPr="0067183C" w:rsidRDefault="0067183C" w:rsidP="00751820">
      <w:pPr>
        <w:pStyle w:val="Heading2"/>
        <w:rPr>
          <w:lang w:val="en-US"/>
        </w:rPr>
      </w:pPr>
      <w:r>
        <w:t>закрытие</w:t>
      </w:r>
      <w:r w:rsidRPr="0067183C">
        <w:rPr>
          <w:lang w:val="en-US"/>
        </w:rPr>
        <w:t xml:space="preserve"> </w:t>
      </w:r>
      <w:r>
        <w:t>сессии</w:t>
      </w:r>
    </w:p>
    <w:p w14:paraId="75EC224A" w14:textId="07E51567" w:rsidR="00BC08D9" w:rsidRPr="00BC08D9" w:rsidRDefault="002531DE" w:rsidP="00BC08D9">
      <w:pPr>
        <w:pStyle w:val="ONUME"/>
        <w:keepNext/>
        <w:keepLines/>
        <w:spacing w:after="0"/>
        <w:rPr>
          <w:lang w:val="en-US"/>
        </w:rPr>
      </w:pPr>
      <w:r>
        <w:t>Председатель закрыла сессию</w:t>
      </w:r>
      <w:r w:rsidR="00BC08D9" w:rsidRPr="00BC08D9">
        <w:rPr>
          <w:lang w:val="en-US"/>
        </w:rPr>
        <w:t>.</w:t>
      </w:r>
    </w:p>
    <w:p w14:paraId="7EEC7A00" w14:textId="78D6E657" w:rsidR="00BC08D9" w:rsidRPr="00EB6117" w:rsidRDefault="00EB6117" w:rsidP="00BC08D9">
      <w:pPr>
        <w:pStyle w:val="ONUME"/>
        <w:keepNext/>
        <w:keepLines/>
        <w:spacing w:after="0"/>
        <w:ind w:left="5529"/>
      </w:pPr>
      <w:r w:rsidRPr="00EB6117">
        <w:rPr>
          <w:i/>
        </w:rPr>
        <w:t xml:space="preserve">Настоящий отчет был единогласно принят Рабочей группой с использованием электронных средств связи </w:t>
      </w:r>
      <w:r w:rsidR="00BC08D9" w:rsidRPr="00EB6117">
        <w:rPr>
          <w:i/>
        </w:rPr>
        <w:t>5</w:t>
      </w:r>
      <w:r>
        <w:rPr>
          <w:i/>
        </w:rPr>
        <w:t> июня </w:t>
      </w:r>
      <w:r w:rsidR="00BC08D9" w:rsidRPr="00EB6117">
        <w:rPr>
          <w:i/>
        </w:rPr>
        <w:t>2025</w:t>
      </w:r>
      <w:r>
        <w:rPr>
          <w:i/>
        </w:rPr>
        <w:t> года</w:t>
      </w:r>
      <w:r w:rsidR="00BC08D9" w:rsidRPr="00EB6117">
        <w:rPr>
          <w:i/>
        </w:rPr>
        <w:t>.</w:t>
      </w:r>
    </w:p>
    <w:p w14:paraId="4ABF5A21" w14:textId="77777777" w:rsidR="00777270" w:rsidRPr="00EB6117" w:rsidRDefault="00777270" w:rsidP="00777270">
      <w:pPr>
        <w:spacing w:after="120"/>
      </w:pPr>
    </w:p>
    <w:p w14:paraId="3505B0AE" w14:textId="77777777" w:rsidR="00BC08D9" w:rsidRPr="00EB6117" w:rsidRDefault="00BC08D9" w:rsidP="00777270">
      <w:pPr>
        <w:spacing w:after="120"/>
      </w:pPr>
    </w:p>
    <w:p w14:paraId="29F18193" w14:textId="77777777" w:rsidR="00777270" w:rsidRPr="00717B8D" w:rsidRDefault="00777270" w:rsidP="00777270">
      <w:pPr>
        <w:pStyle w:val="Endofdocument-Annex"/>
      </w:pPr>
      <w:r>
        <w:t>[Приложения следуют]</w:t>
      </w:r>
    </w:p>
    <w:sectPr w:rsidR="00777270" w:rsidRPr="00717B8D" w:rsidSect="0041760A">
      <w:headerReference w:type="even" r:id="rId148"/>
      <w:headerReference w:type="default" r:id="rId149"/>
      <w:footerReference w:type="even" r:id="rId150"/>
      <w:footerReference w:type="default" r:id="rId151"/>
      <w:footerReference w:type="first" r:id="rId15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4EB35" w14:textId="77777777" w:rsidR="00FF7CE4" w:rsidRDefault="00FF7CE4">
      <w:r>
        <w:separator/>
      </w:r>
    </w:p>
  </w:endnote>
  <w:endnote w:type="continuationSeparator" w:id="0">
    <w:p w14:paraId="56C32DE3" w14:textId="77777777" w:rsidR="00FF7CE4" w:rsidRDefault="00FF7CE4" w:rsidP="003B38C1">
      <w:r>
        <w:separator/>
      </w:r>
    </w:p>
    <w:p w14:paraId="18C4301D" w14:textId="77777777" w:rsidR="00FF7CE4" w:rsidRPr="0010458F" w:rsidRDefault="00FF7CE4" w:rsidP="003B38C1">
      <w:pPr>
        <w:spacing w:after="60"/>
        <w:rPr>
          <w:sz w:val="17"/>
          <w:lang w:val="en-US"/>
        </w:rPr>
      </w:pPr>
      <w:r w:rsidRPr="0010458F">
        <w:rPr>
          <w:sz w:val="17"/>
          <w:lang w:val="en-US"/>
        </w:rPr>
        <w:t>[Endnote continued from previous page]</w:t>
      </w:r>
    </w:p>
  </w:endnote>
  <w:endnote w:type="continuationNotice" w:id="1">
    <w:p w14:paraId="1382D99E" w14:textId="77777777" w:rsidR="00FF7CE4" w:rsidRPr="0010458F" w:rsidRDefault="00FF7CE4" w:rsidP="003B38C1">
      <w:pPr>
        <w:spacing w:before="60"/>
        <w:jc w:val="right"/>
        <w:rPr>
          <w:sz w:val="17"/>
          <w:szCs w:val="17"/>
          <w:lang w:val="en-US"/>
        </w:rPr>
      </w:pPr>
      <w:r w:rsidRPr="0010458F">
        <w:rPr>
          <w:sz w:val="17"/>
          <w:szCs w:val="17"/>
          <w:lang w:val="en-US"/>
        </w:rPr>
        <w:t xml:space="preserve">[Endnote </w:t>
      </w:r>
      <w:proofErr w:type="gramStart"/>
      <w:r w:rsidRPr="0010458F">
        <w:rPr>
          <w:sz w:val="17"/>
          <w:szCs w:val="17"/>
          <w:lang w:val="en-US"/>
        </w:rPr>
        <w:t>continued on</w:t>
      </w:r>
      <w:proofErr w:type="gramEnd"/>
      <w:r w:rsidRPr="0010458F">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5AE1" w14:textId="0DE6AB3A" w:rsidR="00C07CDC" w:rsidRDefault="000C7B08">
    <w:pPr>
      <w:pStyle w:val="Footer"/>
    </w:pPr>
    <w:r>
      <w:rPr>
        <w:noProof/>
      </w:rPr>
      <mc:AlternateContent>
        <mc:Choice Requires="wps">
          <w:drawing>
            <wp:anchor distT="0" distB="0" distL="114300" distR="114300" simplePos="0" relativeHeight="251658242" behindDoc="0" locked="0" layoutInCell="0" allowOverlap="1" wp14:anchorId="654381E5" wp14:editId="23F5AB3A">
              <wp:simplePos x="0" y="0"/>
              <wp:positionH relativeFrom="page">
                <wp:posOffset>0</wp:posOffset>
              </wp:positionH>
              <wp:positionV relativeFrom="page">
                <wp:posOffset>10229215</wp:posOffset>
              </wp:positionV>
              <wp:extent cx="7560945" cy="273050"/>
              <wp:effectExtent l="0" t="0" r="0" b="12700"/>
              <wp:wrapNone/>
              <wp:docPr id="7" name="MSIPCM742541a0a8d46f776b7c36a9" descr="{&quot;HashCode&quot;:2082126947,&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5C1834" w14:textId="0B978778" w:rsidR="000C7B08" w:rsidRPr="000C7B08" w:rsidRDefault="000C7B08" w:rsidP="000C7B08">
                          <w:pPr>
                            <w:jc w:val="center"/>
                            <w:rPr>
                              <w:rFonts w:ascii="Calibri" w:hAnsi="Calibri" w:cs="Calibri"/>
                              <w:color w:val="000000"/>
                              <w:sz w:val="20"/>
                            </w:rPr>
                          </w:pPr>
                          <w:r>
                            <w:rPr>
                              <w:rFonts w:ascii="Calibri" w:hAnsi="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4381E5" id="_x0000_t202" coordsize="21600,21600" o:spt="202" path="m,l,21600r21600,l21600,xe">
              <v:stroke joinstyle="miter"/>
              <v:path gradientshapeok="t" o:connecttype="rect"/>
            </v:shapetype>
            <v:shape id="MSIPCM742541a0a8d46f776b7c36a9" o:spid="_x0000_s1026" type="#_x0000_t202" alt="{&quot;HashCode&quot;:2082126947,&quot;Height&quot;:842.0,&quot;Width&quot;:595.0,&quot;Placement&quot;:&quot;Footer&quot;,&quot;Index&quot;:&quot;OddAndEven&quot;,&quot;Section&quot;:1,&quot;Top&quot;:0.0,&quot;Left&quot;:0.0}" style="position:absolute;margin-left:0;margin-top:805.45pt;width:595.3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75C1834" w14:textId="0B978778" w:rsidR="000C7B08" w:rsidRPr="000C7B08" w:rsidRDefault="000C7B08" w:rsidP="000C7B08">
                    <w:pPr>
                      <w:jc w:val="center"/>
                      <w:rPr>
                        <w:rFonts w:ascii="Calibri" w:hAnsi="Calibri" w:cs="Calibri"/>
                        <w:color w:val="000000"/>
                        <w:sz w:val="20"/>
                      </w:rPr>
                    </w:pPr>
                    <w:r>
                      <w:rPr>
                        <w:rFonts w:ascii="Calibri" w:hAnsi="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E13F" w14:textId="2E24A730" w:rsidR="00C07CDC" w:rsidRDefault="000C7B08">
    <w:pPr>
      <w:pStyle w:val="Footer"/>
    </w:pPr>
    <w:r>
      <w:rPr>
        <w:noProof/>
      </w:rPr>
      <mc:AlternateContent>
        <mc:Choice Requires="wps">
          <w:drawing>
            <wp:anchor distT="0" distB="0" distL="114300" distR="114300" simplePos="0" relativeHeight="251658240" behindDoc="0" locked="0" layoutInCell="0" allowOverlap="1" wp14:anchorId="4F2EB8F9" wp14:editId="2DEFE38E">
              <wp:simplePos x="0" y="0"/>
              <wp:positionH relativeFrom="page">
                <wp:posOffset>0</wp:posOffset>
              </wp:positionH>
              <wp:positionV relativeFrom="page">
                <wp:posOffset>10229215</wp:posOffset>
              </wp:positionV>
              <wp:extent cx="7560945" cy="273050"/>
              <wp:effectExtent l="0" t="0" r="0" b="12700"/>
              <wp:wrapNone/>
              <wp:docPr id="5" name="MSIPCM1fd84bcfa0b909ff170b9569"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F3F9AF" w14:textId="29D229FC" w:rsidR="000C7B08" w:rsidRPr="000C7B08" w:rsidRDefault="000C7B08" w:rsidP="000C7B08">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2EB8F9" id="_x0000_t202" coordsize="21600,21600" o:spt="202" path="m,l,21600r21600,l21600,xe">
              <v:stroke joinstyle="miter"/>
              <v:path gradientshapeok="t" o:connecttype="rect"/>
            </v:shapetype>
            <v:shape id="MSIPCM1fd84bcfa0b909ff170b9569" o:spid="_x0000_s1027" type="#_x0000_t202" alt="{&quot;HashCode&quot;:2082126947,&quot;Height&quot;:842.0,&quot;Width&quot;:595.0,&quot;Placement&quot;:&quot;Footer&quot;,&quot;Index&quot;:&quot;Primary&quot;,&quot;Section&quot;:1,&quot;Top&quot;:0.0,&quot;Left&quot;:0.0}" style="position:absolute;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61F3F9AF" w14:textId="29D229FC" w:rsidR="000C7B08" w:rsidRPr="000C7B08" w:rsidRDefault="000C7B08" w:rsidP="000C7B08">
                    <w:pPr>
                      <w:jc w:val="center"/>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7A61" w14:textId="0E961394" w:rsidR="00C07CDC" w:rsidRDefault="000C7B08">
    <w:pPr>
      <w:pStyle w:val="Footer"/>
    </w:pPr>
    <w:r>
      <w:rPr>
        <w:noProof/>
      </w:rPr>
      <mc:AlternateContent>
        <mc:Choice Requires="wps">
          <w:drawing>
            <wp:anchor distT="0" distB="0" distL="114300" distR="114300" simplePos="0" relativeHeight="251658241" behindDoc="0" locked="0" layoutInCell="0" allowOverlap="1" wp14:anchorId="2E79C2A0" wp14:editId="244CE27F">
              <wp:simplePos x="0" y="0"/>
              <wp:positionH relativeFrom="page">
                <wp:posOffset>0</wp:posOffset>
              </wp:positionH>
              <wp:positionV relativeFrom="page">
                <wp:posOffset>10229215</wp:posOffset>
              </wp:positionV>
              <wp:extent cx="7560945" cy="273050"/>
              <wp:effectExtent l="0" t="0" r="0" b="12700"/>
              <wp:wrapNone/>
              <wp:docPr id="6" name="MSIPCMbf724aa1b4804b1f6309275a"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E985C2" w14:textId="3A74E9AE" w:rsidR="000C7B08" w:rsidRPr="000C7B08" w:rsidRDefault="000C7B08" w:rsidP="000C7B08">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79C2A0" id="_x0000_t202" coordsize="21600,21600" o:spt="202" path="m,l,21600r21600,l21600,xe">
              <v:stroke joinstyle="miter"/>
              <v:path gradientshapeok="t" o:connecttype="rect"/>
            </v:shapetype>
            <v:shape id="MSIPCMbf724aa1b4804b1f6309275a" o:spid="_x0000_s1028" type="#_x0000_t202" alt="{&quot;HashCode&quot;:2082126947,&quot;Height&quot;:842.0,&quot;Width&quot;:595.0,&quot;Placement&quot;:&quot;Footer&quot;,&quot;Index&quot;:&quot;FirstPage&quot;,&quot;Section&quot;:1,&quot;Top&quot;:0.0,&quot;Left&quot;:0.0}" style="position:absolute;margin-left:0;margin-top:805.4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09E985C2" w14:textId="3A74E9AE" w:rsidR="000C7B08" w:rsidRPr="000C7B08" w:rsidRDefault="000C7B08" w:rsidP="000C7B08">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D40D5" w14:textId="77777777" w:rsidR="00FF7CE4" w:rsidRDefault="00FF7CE4">
      <w:r>
        <w:separator/>
      </w:r>
    </w:p>
  </w:footnote>
  <w:footnote w:type="continuationSeparator" w:id="0">
    <w:p w14:paraId="5733A166" w14:textId="77777777" w:rsidR="00FF7CE4" w:rsidRDefault="00FF7CE4" w:rsidP="008B60B2">
      <w:r>
        <w:separator/>
      </w:r>
    </w:p>
    <w:p w14:paraId="72C39C25" w14:textId="77777777" w:rsidR="00FF7CE4" w:rsidRPr="0010458F" w:rsidRDefault="00FF7CE4" w:rsidP="008B60B2">
      <w:pPr>
        <w:spacing w:after="60"/>
        <w:rPr>
          <w:sz w:val="17"/>
          <w:szCs w:val="17"/>
          <w:lang w:val="en-US"/>
        </w:rPr>
      </w:pPr>
      <w:r w:rsidRPr="0010458F">
        <w:rPr>
          <w:sz w:val="17"/>
          <w:szCs w:val="17"/>
          <w:lang w:val="en-US"/>
        </w:rPr>
        <w:t>[Footnote continued from previous page]</w:t>
      </w:r>
    </w:p>
  </w:footnote>
  <w:footnote w:type="continuationNotice" w:id="1">
    <w:p w14:paraId="19937A25" w14:textId="77777777" w:rsidR="00FF7CE4" w:rsidRPr="0010458F" w:rsidRDefault="00FF7CE4" w:rsidP="008B60B2">
      <w:pPr>
        <w:spacing w:before="60"/>
        <w:jc w:val="right"/>
        <w:rPr>
          <w:sz w:val="17"/>
          <w:szCs w:val="17"/>
          <w:lang w:val="en-US"/>
        </w:rPr>
      </w:pPr>
      <w:r w:rsidRPr="0010458F">
        <w:rPr>
          <w:sz w:val="17"/>
          <w:szCs w:val="17"/>
          <w:lang w:val="en-US"/>
        </w:rPr>
        <w:t xml:space="preserve">[Footnote </w:t>
      </w:r>
      <w:proofErr w:type="gramStart"/>
      <w:r w:rsidRPr="0010458F">
        <w:rPr>
          <w:sz w:val="17"/>
          <w:szCs w:val="17"/>
          <w:lang w:val="en-US"/>
        </w:rPr>
        <w:t>continued on</w:t>
      </w:r>
      <w:proofErr w:type="gramEnd"/>
      <w:r w:rsidRPr="0010458F">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3C8E" w14:textId="7B470643" w:rsidR="0041760A" w:rsidRDefault="0041760A" w:rsidP="0041760A">
    <w:pPr>
      <w:jc w:val="right"/>
    </w:pPr>
    <w:r>
      <w:t>IPC/WG/53/2</w:t>
    </w:r>
  </w:p>
  <w:p w14:paraId="25BB0853" w14:textId="6F04A1BD" w:rsidR="0041760A" w:rsidRDefault="0041760A" w:rsidP="0041760A">
    <w:pPr>
      <w:jc w:val="right"/>
    </w:pPr>
    <w:r>
      <w:t xml:space="preserve">стр. </w:t>
    </w:r>
    <w:r>
      <w:fldChar w:fldCharType="begin"/>
    </w:r>
    <w:r>
      <w:instrText xml:space="preserve"> PAGE  \* MERGEFORMAT </w:instrText>
    </w:r>
    <w:r>
      <w:fldChar w:fldCharType="separate"/>
    </w:r>
    <w:r w:rsidR="00ED7A33">
      <w:t>2</w:t>
    </w:r>
    <w:r>
      <w:fldChar w:fldCharType="end"/>
    </w:r>
  </w:p>
  <w:p w14:paraId="133B31D8" w14:textId="77777777" w:rsidR="0041760A" w:rsidRDefault="0041760A" w:rsidP="0041760A">
    <w:pPr>
      <w:jc w:val="right"/>
    </w:pPr>
  </w:p>
  <w:p w14:paraId="60F3EF34" w14:textId="77777777" w:rsidR="0041760A" w:rsidRDefault="0041760A"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0529" w14:textId="41AC1C8A" w:rsidR="00EC4E49" w:rsidRDefault="00D21D2F" w:rsidP="00477D6B">
    <w:pPr>
      <w:jc w:val="right"/>
    </w:pPr>
    <w:r>
      <w:t>IPC/WG/53/2</w:t>
    </w:r>
  </w:p>
  <w:p w14:paraId="2643A254" w14:textId="0A69E544" w:rsidR="00EC4E49" w:rsidRDefault="00EC4E49" w:rsidP="00477D6B">
    <w:pPr>
      <w:jc w:val="right"/>
    </w:pPr>
    <w:r>
      <w:t xml:space="preserve">стр. </w:t>
    </w:r>
    <w:r>
      <w:fldChar w:fldCharType="begin"/>
    </w:r>
    <w:r>
      <w:instrText xml:space="preserve"> PAGE  \* MERGEFORMAT </w:instrText>
    </w:r>
    <w:r>
      <w:fldChar w:fldCharType="separate"/>
    </w:r>
    <w:r w:rsidR="009B0C47">
      <w:t>3</w:t>
    </w:r>
    <w:r>
      <w:fldChar w:fldCharType="end"/>
    </w:r>
  </w:p>
  <w:p w14:paraId="0BB73F58" w14:textId="77777777" w:rsidR="00EC4E49" w:rsidRDefault="00EC4E49" w:rsidP="00477D6B">
    <w:pPr>
      <w:jc w:val="right"/>
    </w:pPr>
  </w:p>
  <w:p w14:paraId="1005C9BF" w14:textId="77777777" w:rsidR="00D21D2F" w:rsidRDefault="00D21D2F" w:rsidP="00477D6B">
    <w:pPr>
      <w:jc w:val="right"/>
    </w:pPr>
  </w:p>
</w:hdr>
</file>

<file path=word/intelligence2.xml><?xml version="1.0" encoding="utf-8"?>
<int2:intelligence xmlns:int2="http://schemas.microsoft.com/office/intelligence/2020/intelligence" xmlns:oel="http://schemas.microsoft.com/office/2019/extlst">
  <int2:observations>
    <int2:textHash int2:hashCode="S9V2RKfKIZCtF3" int2:id="AcEJYiWA">
      <int2:state int2:value="Rejected" int2:type="AugLoop_Text_Critique"/>
    </int2:textHash>
    <int2:textHash int2:hashCode="NgvgTRi3artnBQ" int2:id="FzeKgHaL">
      <int2:state int2:value="Rejected" int2:type="AugLoop_Text_Critique"/>
    </int2:textHash>
    <int2:textHash int2:hashCode="PWhljmGIbz9vdr" int2:id="a1swje5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2205742">
    <w:abstractNumId w:val="2"/>
  </w:num>
  <w:num w:numId="2" w16cid:durableId="739056771">
    <w:abstractNumId w:val="4"/>
  </w:num>
  <w:num w:numId="3" w16cid:durableId="1618441784">
    <w:abstractNumId w:val="0"/>
  </w:num>
  <w:num w:numId="4" w16cid:durableId="392701431">
    <w:abstractNumId w:val="5"/>
  </w:num>
  <w:num w:numId="5" w16cid:durableId="2133864745">
    <w:abstractNumId w:val="1"/>
  </w:num>
  <w:num w:numId="6" w16cid:durableId="561133923">
    <w:abstractNumId w:val="3"/>
  </w:num>
  <w:num w:numId="7" w16cid:durableId="503981025">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16cid:durableId="814833870">
    <w:abstractNumId w:val="1"/>
  </w:num>
  <w:num w:numId="9" w16cid:durableId="1066340847">
    <w:abstractNumId w:val="1"/>
  </w:num>
  <w:num w:numId="10" w16cid:durableId="984361668">
    <w:abstractNumId w:val="1"/>
  </w:num>
  <w:num w:numId="11" w16cid:durableId="1371614637">
    <w:abstractNumId w:val="1"/>
  </w:num>
  <w:num w:numId="12" w16cid:durableId="116007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2F"/>
    <w:rsid w:val="00001E7C"/>
    <w:rsid w:val="00004535"/>
    <w:rsid w:val="00005837"/>
    <w:rsid w:val="00005F75"/>
    <w:rsid w:val="00010984"/>
    <w:rsid w:val="0001099D"/>
    <w:rsid w:val="00012285"/>
    <w:rsid w:val="00012503"/>
    <w:rsid w:val="000138EA"/>
    <w:rsid w:val="0002142B"/>
    <w:rsid w:val="00021523"/>
    <w:rsid w:val="00024F3D"/>
    <w:rsid w:val="00025302"/>
    <w:rsid w:val="00025BB6"/>
    <w:rsid w:val="00026305"/>
    <w:rsid w:val="00027602"/>
    <w:rsid w:val="00027E93"/>
    <w:rsid w:val="00031335"/>
    <w:rsid w:val="00031F55"/>
    <w:rsid w:val="0003376F"/>
    <w:rsid w:val="00042AB2"/>
    <w:rsid w:val="00043CAA"/>
    <w:rsid w:val="000458DE"/>
    <w:rsid w:val="00045A86"/>
    <w:rsid w:val="0005438B"/>
    <w:rsid w:val="0006277E"/>
    <w:rsid w:val="00064D94"/>
    <w:rsid w:val="000650C3"/>
    <w:rsid w:val="000663A7"/>
    <w:rsid w:val="00066994"/>
    <w:rsid w:val="00074FF4"/>
    <w:rsid w:val="00075432"/>
    <w:rsid w:val="00075F6F"/>
    <w:rsid w:val="0007614B"/>
    <w:rsid w:val="000809E9"/>
    <w:rsid w:val="00087A22"/>
    <w:rsid w:val="00093820"/>
    <w:rsid w:val="00094F1C"/>
    <w:rsid w:val="000968ED"/>
    <w:rsid w:val="0009767A"/>
    <w:rsid w:val="000A3330"/>
    <w:rsid w:val="000A53CD"/>
    <w:rsid w:val="000B3202"/>
    <w:rsid w:val="000B45ED"/>
    <w:rsid w:val="000B4AF1"/>
    <w:rsid w:val="000C2889"/>
    <w:rsid w:val="000C2F54"/>
    <w:rsid w:val="000C48E3"/>
    <w:rsid w:val="000C76FA"/>
    <w:rsid w:val="000C7B08"/>
    <w:rsid w:val="000D196C"/>
    <w:rsid w:val="000D2E42"/>
    <w:rsid w:val="000D52D8"/>
    <w:rsid w:val="000F474B"/>
    <w:rsid w:val="000F5E56"/>
    <w:rsid w:val="000F60EA"/>
    <w:rsid w:val="000F6D18"/>
    <w:rsid w:val="0010458F"/>
    <w:rsid w:val="00105B83"/>
    <w:rsid w:val="00107A89"/>
    <w:rsid w:val="00111042"/>
    <w:rsid w:val="00114872"/>
    <w:rsid w:val="001161F2"/>
    <w:rsid w:val="0012226C"/>
    <w:rsid w:val="001244DC"/>
    <w:rsid w:val="001252B0"/>
    <w:rsid w:val="001342A2"/>
    <w:rsid w:val="00134E13"/>
    <w:rsid w:val="001362EE"/>
    <w:rsid w:val="0014331E"/>
    <w:rsid w:val="001438FE"/>
    <w:rsid w:val="001441C8"/>
    <w:rsid w:val="00152376"/>
    <w:rsid w:val="00154C8F"/>
    <w:rsid w:val="0015617B"/>
    <w:rsid w:val="001626B2"/>
    <w:rsid w:val="0016558A"/>
    <w:rsid w:val="00173D6F"/>
    <w:rsid w:val="00177B08"/>
    <w:rsid w:val="00180725"/>
    <w:rsid w:val="001832A6"/>
    <w:rsid w:val="001912FB"/>
    <w:rsid w:val="00197276"/>
    <w:rsid w:val="001A0734"/>
    <w:rsid w:val="001A1E6C"/>
    <w:rsid w:val="001A3185"/>
    <w:rsid w:val="001A4845"/>
    <w:rsid w:val="001A753E"/>
    <w:rsid w:val="001B120B"/>
    <w:rsid w:val="001B24D8"/>
    <w:rsid w:val="001B7263"/>
    <w:rsid w:val="001C2DE2"/>
    <w:rsid w:val="001E1162"/>
    <w:rsid w:val="001E253E"/>
    <w:rsid w:val="001E3898"/>
    <w:rsid w:val="001E494F"/>
    <w:rsid w:val="001F0118"/>
    <w:rsid w:val="001F34AE"/>
    <w:rsid w:val="001F3EEB"/>
    <w:rsid w:val="001F694B"/>
    <w:rsid w:val="00211428"/>
    <w:rsid w:val="00214348"/>
    <w:rsid w:val="00214B73"/>
    <w:rsid w:val="00221D53"/>
    <w:rsid w:val="00224C24"/>
    <w:rsid w:val="00231D18"/>
    <w:rsid w:val="00234449"/>
    <w:rsid w:val="00236CAA"/>
    <w:rsid w:val="00245CDD"/>
    <w:rsid w:val="00246DC8"/>
    <w:rsid w:val="002531DE"/>
    <w:rsid w:val="00255311"/>
    <w:rsid w:val="002634C4"/>
    <w:rsid w:val="002670EE"/>
    <w:rsid w:val="0026744A"/>
    <w:rsid w:val="00276438"/>
    <w:rsid w:val="0028195F"/>
    <w:rsid w:val="00284CE2"/>
    <w:rsid w:val="00284E30"/>
    <w:rsid w:val="002859ED"/>
    <w:rsid w:val="00286231"/>
    <w:rsid w:val="0028671D"/>
    <w:rsid w:val="00290AF3"/>
    <w:rsid w:val="002917D1"/>
    <w:rsid w:val="002928D3"/>
    <w:rsid w:val="00293141"/>
    <w:rsid w:val="00296B76"/>
    <w:rsid w:val="002A07A8"/>
    <w:rsid w:val="002B07D8"/>
    <w:rsid w:val="002B165E"/>
    <w:rsid w:val="002B2B01"/>
    <w:rsid w:val="002B318A"/>
    <w:rsid w:val="002B4788"/>
    <w:rsid w:val="002B4CC8"/>
    <w:rsid w:val="002C056E"/>
    <w:rsid w:val="002C625E"/>
    <w:rsid w:val="002C6E50"/>
    <w:rsid w:val="002D48F5"/>
    <w:rsid w:val="002D650B"/>
    <w:rsid w:val="002E2601"/>
    <w:rsid w:val="002E2CBA"/>
    <w:rsid w:val="002E4AC9"/>
    <w:rsid w:val="002E4B52"/>
    <w:rsid w:val="002E4D7E"/>
    <w:rsid w:val="002E5026"/>
    <w:rsid w:val="002E50CE"/>
    <w:rsid w:val="002F03A1"/>
    <w:rsid w:val="002F1FE6"/>
    <w:rsid w:val="002F2BCB"/>
    <w:rsid w:val="002F4E68"/>
    <w:rsid w:val="002F69B9"/>
    <w:rsid w:val="003023AE"/>
    <w:rsid w:val="003032BB"/>
    <w:rsid w:val="00305980"/>
    <w:rsid w:val="00312CFA"/>
    <w:rsid w:val="00312F7F"/>
    <w:rsid w:val="00320685"/>
    <w:rsid w:val="003234B4"/>
    <w:rsid w:val="00325B78"/>
    <w:rsid w:val="00327163"/>
    <w:rsid w:val="00330FF2"/>
    <w:rsid w:val="0033423E"/>
    <w:rsid w:val="003364F7"/>
    <w:rsid w:val="00337A1C"/>
    <w:rsid w:val="003439E6"/>
    <w:rsid w:val="00346123"/>
    <w:rsid w:val="003503F4"/>
    <w:rsid w:val="0035049D"/>
    <w:rsid w:val="003545DB"/>
    <w:rsid w:val="00356517"/>
    <w:rsid w:val="0035719E"/>
    <w:rsid w:val="003612C2"/>
    <w:rsid w:val="00361450"/>
    <w:rsid w:val="003632CC"/>
    <w:rsid w:val="003673CF"/>
    <w:rsid w:val="00367858"/>
    <w:rsid w:val="0037174C"/>
    <w:rsid w:val="00373B0D"/>
    <w:rsid w:val="00376BDD"/>
    <w:rsid w:val="0038253B"/>
    <w:rsid w:val="003845C1"/>
    <w:rsid w:val="00385151"/>
    <w:rsid w:val="00387B38"/>
    <w:rsid w:val="0039062A"/>
    <w:rsid w:val="003920DE"/>
    <w:rsid w:val="0039273D"/>
    <w:rsid w:val="00395A5E"/>
    <w:rsid w:val="003A07B7"/>
    <w:rsid w:val="003A0CF1"/>
    <w:rsid w:val="003A2D5F"/>
    <w:rsid w:val="003A3DCA"/>
    <w:rsid w:val="003A6F89"/>
    <w:rsid w:val="003A7346"/>
    <w:rsid w:val="003B04B1"/>
    <w:rsid w:val="003B38C1"/>
    <w:rsid w:val="003B3A63"/>
    <w:rsid w:val="003B608F"/>
    <w:rsid w:val="003B7746"/>
    <w:rsid w:val="003C11F8"/>
    <w:rsid w:val="003C16FE"/>
    <w:rsid w:val="003C61FD"/>
    <w:rsid w:val="003C6E54"/>
    <w:rsid w:val="003E1442"/>
    <w:rsid w:val="003E431C"/>
    <w:rsid w:val="003E4DD3"/>
    <w:rsid w:val="003E6CE2"/>
    <w:rsid w:val="003F42C9"/>
    <w:rsid w:val="004011E3"/>
    <w:rsid w:val="004016B1"/>
    <w:rsid w:val="0040269F"/>
    <w:rsid w:val="004037B5"/>
    <w:rsid w:val="0040404E"/>
    <w:rsid w:val="00404305"/>
    <w:rsid w:val="00413F86"/>
    <w:rsid w:val="0041760A"/>
    <w:rsid w:val="0042133F"/>
    <w:rsid w:val="00421A73"/>
    <w:rsid w:val="00423E3E"/>
    <w:rsid w:val="00424F17"/>
    <w:rsid w:val="00425158"/>
    <w:rsid w:val="00427777"/>
    <w:rsid w:val="00427AF4"/>
    <w:rsid w:val="00433DCD"/>
    <w:rsid w:val="004377C6"/>
    <w:rsid w:val="004419D5"/>
    <w:rsid w:val="00441AA9"/>
    <w:rsid w:val="00443C33"/>
    <w:rsid w:val="00444026"/>
    <w:rsid w:val="004519F1"/>
    <w:rsid w:val="00451D8B"/>
    <w:rsid w:val="00452A80"/>
    <w:rsid w:val="004566EF"/>
    <w:rsid w:val="0045685F"/>
    <w:rsid w:val="0045718A"/>
    <w:rsid w:val="004647DA"/>
    <w:rsid w:val="0046518D"/>
    <w:rsid w:val="0046665A"/>
    <w:rsid w:val="00466F90"/>
    <w:rsid w:val="00467528"/>
    <w:rsid w:val="004679D9"/>
    <w:rsid w:val="00467AA4"/>
    <w:rsid w:val="00473CCF"/>
    <w:rsid w:val="00474062"/>
    <w:rsid w:val="00474914"/>
    <w:rsid w:val="00477D0A"/>
    <w:rsid w:val="00477D6B"/>
    <w:rsid w:val="00483B7D"/>
    <w:rsid w:val="00484208"/>
    <w:rsid w:val="004842C8"/>
    <w:rsid w:val="00484DAB"/>
    <w:rsid w:val="00484EC9"/>
    <w:rsid w:val="00493DED"/>
    <w:rsid w:val="00495379"/>
    <w:rsid w:val="004A3169"/>
    <w:rsid w:val="004A3A3B"/>
    <w:rsid w:val="004A6175"/>
    <w:rsid w:val="004B67BC"/>
    <w:rsid w:val="004B7E4A"/>
    <w:rsid w:val="004C1F80"/>
    <w:rsid w:val="004C32CD"/>
    <w:rsid w:val="004C6032"/>
    <w:rsid w:val="004D329A"/>
    <w:rsid w:val="004D468B"/>
    <w:rsid w:val="004D4867"/>
    <w:rsid w:val="004D4C81"/>
    <w:rsid w:val="004E16EB"/>
    <w:rsid w:val="004E32E5"/>
    <w:rsid w:val="004F346B"/>
    <w:rsid w:val="00501210"/>
    <w:rsid w:val="005019FF"/>
    <w:rsid w:val="00502D3E"/>
    <w:rsid w:val="0051551A"/>
    <w:rsid w:val="00515AE5"/>
    <w:rsid w:val="00520506"/>
    <w:rsid w:val="0052118A"/>
    <w:rsid w:val="00523013"/>
    <w:rsid w:val="00523F04"/>
    <w:rsid w:val="0053057A"/>
    <w:rsid w:val="00530E72"/>
    <w:rsid w:val="00532494"/>
    <w:rsid w:val="00535A2D"/>
    <w:rsid w:val="00536772"/>
    <w:rsid w:val="00542EA5"/>
    <w:rsid w:val="005472D2"/>
    <w:rsid w:val="005554AB"/>
    <w:rsid w:val="0055745C"/>
    <w:rsid w:val="00560440"/>
    <w:rsid w:val="0056073C"/>
    <w:rsid w:val="00560A29"/>
    <w:rsid w:val="0056142A"/>
    <w:rsid w:val="00562C42"/>
    <w:rsid w:val="00564E7B"/>
    <w:rsid w:val="005733D1"/>
    <w:rsid w:val="0057641D"/>
    <w:rsid w:val="00586976"/>
    <w:rsid w:val="00594EDA"/>
    <w:rsid w:val="005A0395"/>
    <w:rsid w:val="005A3566"/>
    <w:rsid w:val="005A7B48"/>
    <w:rsid w:val="005B1D93"/>
    <w:rsid w:val="005B462D"/>
    <w:rsid w:val="005C24E3"/>
    <w:rsid w:val="005C5AEE"/>
    <w:rsid w:val="005C6649"/>
    <w:rsid w:val="005C7355"/>
    <w:rsid w:val="005D2825"/>
    <w:rsid w:val="005D2C27"/>
    <w:rsid w:val="005E1212"/>
    <w:rsid w:val="005E7543"/>
    <w:rsid w:val="005E79C5"/>
    <w:rsid w:val="005F3E8F"/>
    <w:rsid w:val="005F3F58"/>
    <w:rsid w:val="005F5F39"/>
    <w:rsid w:val="00601E52"/>
    <w:rsid w:val="00603C95"/>
    <w:rsid w:val="00604DE0"/>
    <w:rsid w:val="00605827"/>
    <w:rsid w:val="00605A30"/>
    <w:rsid w:val="00606041"/>
    <w:rsid w:val="00606693"/>
    <w:rsid w:val="00606FF1"/>
    <w:rsid w:val="00611078"/>
    <w:rsid w:val="00611085"/>
    <w:rsid w:val="00611ED3"/>
    <w:rsid w:val="00616574"/>
    <w:rsid w:val="00616F76"/>
    <w:rsid w:val="006177ED"/>
    <w:rsid w:val="006220AA"/>
    <w:rsid w:val="0062403D"/>
    <w:rsid w:val="00642F8D"/>
    <w:rsid w:val="00645023"/>
    <w:rsid w:val="00646050"/>
    <w:rsid w:val="006552AA"/>
    <w:rsid w:val="0065600A"/>
    <w:rsid w:val="0066085E"/>
    <w:rsid w:val="006613E0"/>
    <w:rsid w:val="00663C2C"/>
    <w:rsid w:val="00667465"/>
    <w:rsid w:val="0067076B"/>
    <w:rsid w:val="00670E49"/>
    <w:rsid w:val="006713CA"/>
    <w:rsid w:val="0067183C"/>
    <w:rsid w:val="00674C70"/>
    <w:rsid w:val="00676C5C"/>
    <w:rsid w:val="00690555"/>
    <w:rsid w:val="0069208C"/>
    <w:rsid w:val="006A6FD3"/>
    <w:rsid w:val="006B1D99"/>
    <w:rsid w:val="006B63F9"/>
    <w:rsid w:val="006C17E4"/>
    <w:rsid w:val="006C1C76"/>
    <w:rsid w:val="006C401E"/>
    <w:rsid w:val="006C601E"/>
    <w:rsid w:val="006C7FA5"/>
    <w:rsid w:val="006D0D48"/>
    <w:rsid w:val="006D2074"/>
    <w:rsid w:val="006D42AE"/>
    <w:rsid w:val="006D76A0"/>
    <w:rsid w:val="006E135D"/>
    <w:rsid w:val="006E4E84"/>
    <w:rsid w:val="006F0B48"/>
    <w:rsid w:val="00701B81"/>
    <w:rsid w:val="00701EC1"/>
    <w:rsid w:val="0071265F"/>
    <w:rsid w:val="007177F1"/>
    <w:rsid w:val="00720D13"/>
    <w:rsid w:val="007259F9"/>
    <w:rsid w:val="007275C4"/>
    <w:rsid w:val="0073229E"/>
    <w:rsid w:val="007331BE"/>
    <w:rsid w:val="00734AAB"/>
    <w:rsid w:val="00740CBC"/>
    <w:rsid w:val="0074601A"/>
    <w:rsid w:val="00751820"/>
    <w:rsid w:val="00756EB5"/>
    <w:rsid w:val="00757D1B"/>
    <w:rsid w:val="007663B0"/>
    <w:rsid w:val="0077036A"/>
    <w:rsid w:val="0077153F"/>
    <w:rsid w:val="00774D0D"/>
    <w:rsid w:val="00777270"/>
    <w:rsid w:val="00780C68"/>
    <w:rsid w:val="007830A4"/>
    <w:rsid w:val="00787719"/>
    <w:rsid w:val="0079245A"/>
    <w:rsid w:val="007973EF"/>
    <w:rsid w:val="007A626E"/>
    <w:rsid w:val="007A6E6A"/>
    <w:rsid w:val="007B042F"/>
    <w:rsid w:val="007C20DB"/>
    <w:rsid w:val="007C3E2C"/>
    <w:rsid w:val="007C41A0"/>
    <w:rsid w:val="007D03A7"/>
    <w:rsid w:val="007D06C6"/>
    <w:rsid w:val="007D07E0"/>
    <w:rsid w:val="007D1613"/>
    <w:rsid w:val="007D23D0"/>
    <w:rsid w:val="007E4781"/>
    <w:rsid w:val="007E4BD1"/>
    <w:rsid w:val="007E5FE5"/>
    <w:rsid w:val="007F02A9"/>
    <w:rsid w:val="007F20DF"/>
    <w:rsid w:val="007F4D10"/>
    <w:rsid w:val="007F63EE"/>
    <w:rsid w:val="007F78FA"/>
    <w:rsid w:val="00801273"/>
    <w:rsid w:val="008031EA"/>
    <w:rsid w:val="0080426F"/>
    <w:rsid w:val="00805311"/>
    <w:rsid w:val="008071F8"/>
    <w:rsid w:val="008076FB"/>
    <w:rsid w:val="00812489"/>
    <w:rsid w:val="0081292C"/>
    <w:rsid w:val="00812FC1"/>
    <w:rsid w:val="008145A7"/>
    <w:rsid w:val="00817E3B"/>
    <w:rsid w:val="00820C89"/>
    <w:rsid w:val="008235B3"/>
    <w:rsid w:val="00826745"/>
    <w:rsid w:val="00840FE4"/>
    <w:rsid w:val="00842891"/>
    <w:rsid w:val="008453B9"/>
    <w:rsid w:val="008512B2"/>
    <w:rsid w:val="00852A02"/>
    <w:rsid w:val="00856041"/>
    <w:rsid w:val="00862E52"/>
    <w:rsid w:val="00871566"/>
    <w:rsid w:val="008717A7"/>
    <w:rsid w:val="00880F16"/>
    <w:rsid w:val="008819C0"/>
    <w:rsid w:val="00883296"/>
    <w:rsid w:val="008879D3"/>
    <w:rsid w:val="00891908"/>
    <w:rsid w:val="0089244D"/>
    <w:rsid w:val="00897326"/>
    <w:rsid w:val="008A1859"/>
    <w:rsid w:val="008A1F3A"/>
    <w:rsid w:val="008A3789"/>
    <w:rsid w:val="008A3CBA"/>
    <w:rsid w:val="008A4709"/>
    <w:rsid w:val="008A48BF"/>
    <w:rsid w:val="008B01B5"/>
    <w:rsid w:val="008B0333"/>
    <w:rsid w:val="008B0E93"/>
    <w:rsid w:val="008B23A5"/>
    <w:rsid w:val="008B2CC1"/>
    <w:rsid w:val="008B497A"/>
    <w:rsid w:val="008B60B2"/>
    <w:rsid w:val="008C7FC4"/>
    <w:rsid w:val="008E1723"/>
    <w:rsid w:val="008E4830"/>
    <w:rsid w:val="008F065E"/>
    <w:rsid w:val="008F183F"/>
    <w:rsid w:val="008F1E63"/>
    <w:rsid w:val="008F63EC"/>
    <w:rsid w:val="008F7013"/>
    <w:rsid w:val="009012EE"/>
    <w:rsid w:val="00903A9B"/>
    <w:rsid w:val="00904551"/>
    <w:rsid w:val="0090731E"/>
    <w:rsid w:val="00913091"/>
    <w:rsid w:val="00913519"/>
    <w:rsid w:val="0091581F"/>
    <w:rsid w:val="00916557"/>
    <w:rsid w:val="00916EE2"/>
    <w:rsid w:val="00920C33"/>
    <w:rsid w:val="00920D25"/>
    <w:rsid w:val="00921B88"/>
    <w:rsid w:val="00921E99"/>
    <w:rsid w:val="0092263D"/>
    <w:rsid w:val="00923748"/>
    <w:rsid w:val="00924766"/>
    <w:rsid w:val="0092524E"/>
    <w:rsid w:val="0092566D"/>
    <w:rsid w:val="00925F0B"/>
    <w:rsid w:val="00927219"/>
    <w:rsid w:val="00936F37"/>
    <w:rsid w:val="009422F7"/>
    <w:rsid w:val="00943439"/>
    <w:rsid w:val="009439E8"/>
    <w:rsid w:val="0095329B"/>
    <w:rsid w:val="00960D9D"/>
    <w:rsid w:val="0096175F"/>
    <w:rsid w:val="00962B6D"/>
    <w:rsid w:val="009638E7"/>
    <w:rsid w:val="00966A22"/>
    <w:rsid w:val="00966F1E"/>
    <w:rsid w:val="0096722F"/>
    <w:rsid w:val="0097108D"/>
    <w:rsid w:val="009738AF"/>
    <w:rsid w:val="00974BCB"/>
    <w:rsid w:val="009759B8"/>
    <w:rsid w:val="0097607D"/>
    <w:rsid w:val="009801F3"/>
    <w:rsid w:val="00980843"/>
    <w:rsid w:val="00984B6D"/>
    <w:rsid w:val="009A6005"/>
    <w:rsid w:val="009A7E5B"/>
    <w:rsid w:val="009B0C47"/>
    <w:rsid w:val="009B1225"/>
    <w:rsid w:val="009B36C1"/>
    <w:rsid w:val="009C1478"/>
    <w:rsid w:val="009C4BDF"/>
    <w:rsid w:val="009D19FF"/>
    <w:rsid w:val="009D3E63"/>
    <w:rsid w:val="009D4C39"/>
    <w:rsid w:val="009D5C88"/>
    <w:rsid w:val="009E2791"/>
    <w:rsid w:val="009E3F6F"/>
    <w:rsid w:val="009E4A7E"/>
    <w:rsid w:val="009E5B09"/>
    <w:rsid w:val="009F2140"/>
    <w:rsid w:val="009F499F"/>
    <w:rsid w:val="00A00095"/>
    <w:rsid w:val="00A02DAB"/>
    <w:rsid w:val="00A05DF6"/>
    <w:rsid w:val="00A11058"/>
    <w:rsid w:val="00A14D15"/>
    <w:rsid w:val="00A20998"/>
    <w:rsid w:val="00A25D2D"/>
    <w:rsid w:val="00A32922"/>
    <w:rsid w:val="00A32BE0"/>
    <w:rsid w:val="00A338C7"/>
    <w:rsid w:val="00A3640D"/>
    <w:rsid w:val="00A36FC8"/>
    <w:rsid w:val="00A400FE"/>
    <w:rsid w:val="00A402D8"/>
    <w:rsid w:val="00A424FC"/>
    <w:rsid w:val="00A42DAF"/>
    <w:rsid w:val="00A43CD2"/>
    <w:rsid w:val="00A444AD"/>
    <w:rsid w:val="00A45BD8"/>
    <w:rsid w:val="00A45EEB"/>
    <w:rsid w:val="00A46FC0"/>
    <w:rsid w:val="00A47BFC"/>
    <w:rsid w:val="00A54CF9"/>
    <w:rsid w:val="00A62586"/>
    <w:rsid w:val="00A627CB"/>
    <w:rsid w:val="00A63EC2"/>
    <w:rsid w:val="00A64CC0"/>
    <w:rsid w:val="00A67254"/>
    <w:rsid w:val="00A70F99"/>
    <w:rsid w:val="00A71E2D"/>
    <w:rsid w:val="00A74176"/>
    <w:rsid w:val="00A75ADB"/>
    <w:rsid w:val="00A84A64"/>
    <w:rsid w:val="00A869B7"/>
    <w:rsid w:val="00A90BA4"/>
    <w:rsid w:val="00A92650"/>
    <w:rsid w:val="00A97475"/>
    <w:rsid w:val="00AA1C44"/>
    <w:rsid w:val="00AA4401"/>
    <w:rsid w:val="00AA64D4"/>
    <w:rsid w:val="00AB0288"/>
    <w:rsid w:val="00AB17BE"/>
    <w:rsid w:val="00AB1E8E"/>
    <w:rsid w:val="00AB6200"/>
    <w:rsid w:val="00AB6511"/>
    <w:rsid w:val="00AC205C"/>
    <w:rsid w:val="00AC2F20"/>
    <w:rsid w:val="00AC54FB"/>
    <w:rsid w:val="00AC7839"/>
    <w:rsid w:val="00AC79A4"/>
    <w:rsid w:val="00AD3E0E"/>
    <w:rsid w:val="00AD4780"/>
    <w:rsid w:val="00AD66A5"/>
    <w:rsid w:val="00AE00AA"/>
    <w:rsid w:val="00AE17D6"/>
    <w:rsid w:val="00AE5D11"/>
    <w:rsid w:val="00AF0382"/>
    <w:rsid w:val="00AF0A6B"/>
    <w:rsid w:val="00AF699A"/>
    <w:rsid w:val="00B00B98"/>
    <w:rsid w:val="00B035D2"/>
    <w:rsid w:val="00B05A69"/>
    <w:rsid w:val="00B07A93"/>
    <w:rsid w:val="00B101FD"/>
    <w:rsid w:val="00B12690"/>
    <w:rsid w:val="00B13558"/>
    <w:rsid w:val="00B136D2"/>
    <w:rsid w:val="00B1499B"/>
    <w:rsid w:val="00B14E6F"/>
    <w:rsid w:val="00B17217"/>
    <w:rsid w:val="00B27844"/>
    <w:rsid w:val="00B327A0"/>
    <w:rsid w:val="00B329A8"/>
    <w:rsid w:val="00B5085B"/>
    <w:rsid w:val="00B50D97"/>
    <w:rsid w:val="00B52642"/>
    <w:rsid w:val="00B55E2F"/>
    <w:rsid w:val="00B57198"/>
    <w:rsid w:val="00B64533"/>
    <w:rsid w:val="00B65735"/>
    <w:rsid w:val="00B659F1"/>
    <w:rsid w:val="00B676BC"/>
    <w:rsid w:val="00B716F9"/>
    <w:rsid w:val="00B72168"/>
    <w:rsid w:val="00B8595F"/>
    <w:rsid w:val="00B85F35"/>
    <w:rsid w:val="00B94583"/>
    <w:rsid w:val="00B965C2"/>
    <w:rsid w:val="00B9734B"/>
    <w:rsid w:val="00BA2FF2"/>
    <w:rsid w:val="00BA30E2"/>
    <w:rsid w:val="00BB0819"/>
    <w:rsid w:val="00BC08D9"/>
    <w:rsid w:val="00BC1F31"/>
    <w:rsid w:val="00BD49A5"/>
    <w:rsid w:val="00BD4EAE"/>
    <w:rsid w:val="00BD5DE6"/>
    <w:rsid w:val="00BE14D2"/>
    <w:rsid w:val="00BE50AE"/>
    <w:rsid w:val="00BF0AF8"/>
    <w:rsid w:val="00BF49C6"/>
    <w:rsid w:val="00BF4A96"/>
    <w:rsid w:val="00C04E44"/>
    <w:rsid w:val="00C07CDC"/>
    <w:rsid w:val="00C11BFE"/>
    <w:rsid w:val="00C12D11"/>
    <w:rsid w:val="00C13236"/>
    <w:rsid w:val="00C146CA"/>
    <w:rsid w:val="00C17E8D"/>
    <w:rsid w:val="00C246C9"/>
    <w:rsid w:val="00C27278"/>
    <w:rsid w:val="00C30D6D"/>
    <w:rsid w:val="00C35EAE"/>
    <w:rsid w:val="00C40499"/>
    <w:rsid w:val="00C44F67"/>
    <w:rsid w:val="00C54BA0"/>
    <w:rsid w:val="00C55113"/>
    <w:rsid w:val="00C556D4"/>
    <w:rsid w:val="00C5587C"/>
    <w:rsid w:val="00C5670B"/>
    <w:rsid w:val="00C608EE"/>
    <w:rsid w:val="00C66909"/>
    <w:rsid w:val="00C678F7"/>
    <w:rsid w:val="00C76C5D"/>
    <w:rsid w:val="00C822C1"/>
    <w:rsid w:val="00C833DE"/>
    <w:rsid w:val="00C83BE2"/>
    <w:rsid w:val="00C85E54"/>
    <w:rsid w:val="00C879EB"/>
    <w:rsid w:val="00C904D3"/>
    <w:rsid w:val="00C90A00"/>
    <w:rsid w:val="00C91BC1"/>
    <w:rsid w:val="00C94EAE"/>
    <w:rsid w:val="00CA5662"/>
    <w:rsid w:val="00CB7776"/>
    <w:rsid w:val="00CB7C81"/>
    <w:rsid w:val="00CC6811"/>
    <w:rsid w:val="00CC7A21"/>
    <w:rsid w:val="00CD04F1"/>
    <w:rsid w:val="00CD1355"/>
    <w:rsid w:val="00CD4894"/>
    <w:rsid w:val="00CD508B"/>
    <w:rsid w:val="00CD5410"/>
    <w:rsid w:val="00CE1312"/>
    <w:rsid w:val="00CE6FDC"/>
    <w:rsid w:val="00CE745F"/>
    <w:rsid w:val="00CF46A9"/>
    <w:rsid w:val="00CF56BA"/>
    <w:rsid w:val="00D03691"/>
    <w:rsid w:val="00D06407"/>
    <w:rsid w:val="00D13025"/>
    <w:rsid w:val="00D1704A"/>
    <w:rsid w:val="00D2041B"/>
    <w:rsid w:val="00D21D2F"/>
    <w:rsid w:val="00D224B6"/>
    <w:rsid w:val="00D3194C"/>
    <w:rsid w:val="00D3266C"/>
    <w:rsid w:val="00D419F7"/>
    <w:rsid w:val="00D426D5"/>
    <w:rsid w:val="00D4363C"/>
    <w:rsid w:val="00D45252"/>
    <w:rsid w:val="00D57571"/>
    <w:rsid w:val="00D66F8B"/>
    <w:rsid w:val="00D71B4D"/>
    <w:rsid w:val="00D8339D"/>
    <w:rsid w:val="00D93D55"/>
    <w:rsid w:val="00D97DA5"/>
    <w:rsid w:val="00DB6BA0"/>
    <w:rsid w:val="00DC33E4"/>
    <w:rsid w:val="00DC7854"/>
    <w:rsid w:val="00DC7AA9"/>
    <w:rsid w:val="00DD3190"/>
    <w:rsid w:val="00DD5F1A"/>
    <w:rsid w:val="00DE0C0B"/>
    <w:rsid w:val="00DF334C"/>
    <w:rsid w:val="00E043D8"/>
    <w:rsid w:val="00E2109E"/>
    <w:rsid w:val="00E24940"/>
    <w:rsid w:val="00E335FE"/>
    <w:rsid w:val="00E40179"/>
    <w:rsid w:val="00E41127"/>
    <w:rsid w:val="00E4567E"/>
    <w:rsid w:val="00E5255C"/>
    <w:rsid w:val="00E701E0"/>
    <w:rsid w:val="00E745DF"/>
    <w:rsid w:val="00E81F88"/>
    <w:rsid w:val="00E85A20"/>
    <w:rsid w:val="00E911B1"/>
    <w:rsid w:val="00E916BB"/>
    <w:rsid w:val="00E916D4"/>
    <w:rsid w:val="00E954F0"/>
    <w:rsid w:val="00E95C4E"/>
    <w:rsid w:val="00EA024A"/>
    <w:rsid w:val="00EA1A66"/>
    <w:rsid w:val="00EA4E60"/>
    <w:rsid w:val="00EB5AF6"/>
    <w:rsid w:val="00EB6117"/>
    <w:rsid w:val="00EB6E62"/>
    <w:rsid w:val="00EC020C"/>
    <w:rsid w:val="00EC0A93"/>
    <w:rsid w:val="00EC328E"/>
    <w:rsid w:val="00EC4E49"/>
    <w:rsid w:val="00ED0B29"/>
    <w:rsid w:val="00ED1CD1"/>
    <w:rsid w:val="00ED36FD"/>
    <w:rsid w:val="00ED77FB"/>
    <w:rsid w:val="00ED7A33"/>
    <w:rsid w:val="00EE04D6"/>
    <w:rsid w:val="00EE05E0"/>
    <w:rsid w:val="00EE45FA"/>
    <w:rsid w:val="00EE4991"/>
    <w:rsid w:val="00EE7D0B"/>
    <w:rsid w:val="00EF0C59"/>
    <w:rsid w:val="00EF348F"/>
    <w:rsid w:val="00EF56D9"/>
    <w:rsid w:val="00EF5BDB"/>
    <w:rsid w:val="00EF69A6"/>
    <w:rsid w:val="00F012C2"/>
    <w:rsid w:val="00F07459"/>
    <w:rsid w:val="00F14435"/>
    <w:rsid w:val="00F1652D"/>
    <w:rsid w:val="00F21EDD"/>
    <w:rsid w:val="00F31049"/>
    <w:rsid w:val="00F344E9"/>
    <w:rsid w:val="00F36338"/>
    <w:rsid w:val="00F368BE"/>
    <w:rsid w:val="00F36AFA"/>
    <w:rsid w:val="00F3701D"/>
    <w:rsid w:val="00F464B4"/>
    <w:rsid w:val="00F47AA4"/>
    <w:rsid w:val="00F47B7C"/>
    <w:rsid w:val="00F56810"/>
    <w:rsid w:val="00F622C3"/>
    <w:rsid w:val="00F634E2"/>
    <w:rsid w:val="00F63A25"/>
    <w:rsid w:val="00F645D8"/>
    <w:rsid w:val="00F66152"/>
    <w:rsid w:val="00F70D45"/>
    <w:rsid w:val="00F71EA9"/>
    <w:rsid w:val="00F7431C"/>
    <w:rsid w:val="00F744BD"/>
    <w:rsid w:val="00F76E82"/>
    <w:rsid w:val="00F83888"/>
    <w:rsid w:val="00F8468E"/>
    <w:rsid w:val="00F853E7"/>
    <w:rsid w:val="00F87947"/>
    <w:rsid w:val="00F915D0"/>
    <w:rsid w:val="00FA0415"/>
    <w:rsid w:val="00FA450B"/>
    <w:rsid w:val="00FA5AF9"/>
    <w:rsid w:val="00FB0223"/>
    <w:rsid w:val="00FB3002"/>
    <w:rsid w:val="00FC2319"/>
    <w:rsid w:val="00FC4A8E"/>
    <w:rsid w:val="00FD4C58"/>
    <w:rsid w:val="00FE1A57"/>
    <w:rsid w:val="00FF65E1"/>
    <w:rsid w:val="00FF7CE4"/>
    <w:rsid w:val="01054725"/>
    <w:rsid w:val="01758110"/>
    <w:rsid w:val="0416AC5C"/>
    <w:rsid w:val="04916CDA"/>
    <w:rsid w:val="04948F20"/>
    <w:rsid w:val="05DFD1D6"/>
    <w:rsid w:val="05E53AB8"/>
    <w:rsid w:val="0620E573"/>
    <w:rsid w:val="06BC837A"/>
    <w:rsid w:val="08ABB131"/>
    <w:rsid w:val="094C379B"/>
    <w:rsid w:val="09ABD5E2"/>
    <w:rsid w:val="0ADC5CBF"/>
    <w:rsid w:val="0C30549A"/>
    <w:rsid w:val="0EAA336E"/>
    <w:rsid w:val="1059A3FA"/>
    <w:rsid w:val="117008C2"/>
    <w:rsid w:val="12B96FD9"/>
    <w:rsid w:val="12D59C2E"/>
    <w:rsid w:val="131ED3E9"/>
    <w:rsid w:val="17F2F34C"/>
    <w:rsid w:val="1B2781FD"/>
    <w:rsid w:val="1B3988BF"/>
    <w:rsid w:val="1B4AEF9D"/>
    <w:rsid w:val="1C174D15"/>
    <w:rsid w:val="1C778BCA"/>
    <w:rsid w:val="1CA2E419"/>
    <w:rsid w:val="1ED0107D"/>
    <w:rsid w:val="1F969F27"/>
    <w:rsid w:val="23BF524F"/>
    <w:rsid w:val="23DE08B5"/>
    <w:rsid w:val="25471677"/>
    <w:rsid w:val="275471FA"/>
    <w:rsid w:val="27B3E443"/>
    <w:rsid w:val="2AD1DAB0"/>
    <w:rsid w:val="2B74D1D3"/>
    <w:rsid w:val="2D2441FC"/>
    <w:rsid w:val="2DC5243B"/>
    <w:rsid w:val="2E193913"/>
    <w:rsid w:val="2F382693"/>
    <w:rsid w:val="2FC8D648"/>
    <w:rsid w:val="2FEDD7A6"/>
    <w:rsid w:val="31C4D028"/>
    <w:rsid w:val="3447F4AF"/>
    <w:rsid w:val="36217B9F"/>
    <w:rsid w:val="3790A123"/>
    <w:rsid w:val="394010AD"/>
    <w:rsid w:val="3E39D3B7"/>
    <w:rsid w:val="3E3FD7F6"/>
    <w:rsid w:val="3E4AB523"/>
    <w:rsid w:val="401761D1"/>
    <w:rsid w:val="41730B6F"/>
    <w:rsid w:val="41AF9CD7"/>
    <w:rsid w:val="42948A3F"/>
    <w:rsid w:val="42F886EB"/>
    <w:rsid w:val="43908968"/>
    <w:rsid w:val="44489BBF"/>
    <w:rsid w:val="45A0D489"/>
    <w:rsid w:val="48BF0C70"/>
    <w:rsid w:val="4A74D76B"/>
    <w:rsid w:val="4A81B762"/>
    <w:rsid w:val="4B6C5D96"/>
    <w:rsid w:val="4BE91487"/>
    <w:rsid w:val="4F8283A6"/>
    <w:rsid w:val="52C92BAB"/>
    <w:rsid w:val="53DE10FC"/>
    <w:rsid w:val="559E7124"/>
    <w:rsid w:val="55B86BB6"/>
    <w:rsid w:val="57E0BCA1"/>
    <w:rsid w:val="587C74A9"/>
    <w:rsid w:val="5A6E889F"/>
    <w:rsid w:val="605D6981"/>
    <w:rsid w:val="6225C98D"/>
    <w:rsid w:val="639DB906"/>
    <w:rsid w:val="6426753B"/>
    <w:rsid w:val="650E99DA"/>
    <w:rsid w:val="65F95C0C"/>
    <w:rsid w:val="685BEF0E"/>
    <w:rsid w:val="69C30EE0"/>
    <w:rsid w:val="69E6F3FC"/>
    <w:rsid w:val="6A6CB3C2"/>
    <w:rsid w:val="6B00251E"/>
    <w:rsid w:val="6B5CD6F9"/>
    <w:rsid w:val="6B78E1AA"/>
    <w:rsid w:val="6C8E14C9"/>
    <w:rsid w:val="6E354F5E"/>
    <w:rsid w:val="6F6F6264"/>
    <w:rsid w:val="70CEAB1A"/>
    <w:rsid w:val="74723E51"/>
    <w:rsid w:val="76548D6A"/>
    <w:rsid w:val="765ABE7E"/>
    <w:rsid w:val="778981A9"/>
    <w:rsid w:val="7853CD28"/>
    <w:rsid w:val="7AD3CF63"/>
    <w:rsid w:val="7F97C9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2A035"/>
  <w15:docId w15:val="{7AD21992-F004-440E-8A9C-41D9709C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757D1B"/>
    <w:rPr>
      <w:sz w:val="16"/>
      <w:szCs w:val="16"/>
    </w:rPr>
  </w:style>
  <w:style w:type="paragraph" w:styleId="CommentSubject">
    <w:name w:val="annotation subject"/>
    <w:basedOn w:val="CommentText"/>
    <w:next w:val="CommentText"/>
    <w:link w:val="CommentSubjectChar"/>
    <w:semiHidden/>
    <w:unhideWhenUsed/>
    <w:rsid w:val="00757D1B"/>
    <w:rPr>
      <w:b/>
      <w:bCs/>
      <w:sz w:val="20"/>
    </w:rPr>
  </w:style>
  <w:style w:type="character" w:customStyle="1" w:styleId="CommentTextChar">
    <w:name w:val="Comment Text Char"/>
    <w:basedOn w:val="DefaultParagraphFont"/>
    <w:link w:val="CommentText"/>
    <w:semiHidden/>
    <w:rsid w:val="00757D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757D1B"/>
    <w:rPr>
      <w:rFonts w:ascii="Arial" w:eastAsia="SimSun" w:hAnsi="Arial" w:cs="Arial"/>
      <w:b/>
      <w:bCs/>
      <w:sz w:val="18"/>
      <w:lang w:eastAsia="zh-CN"/>
    </w:rPr>
  </w:style>
  <w:style w:type="character" w:customStyle="1" w:styleId="ONUMEChar">
    <w:name w:val="ONUM E Char"/>
    <w:basedOn w:val="DefaultParagraphFont"/>
    <w:link w:val="ONUME"/>
    <w:rsid w:val="003A3DCA"/>
    <w:rPr>
      <w:rFonts w:ascii="Arial" w:eastAsia="SimSun" w:hAnsi="Arial" w:cs="Arial"/>
      <w:sz w:val="22"/>
      <w:lang w:eastAsia="zh-CN"/>
    </w:rPr>
  </w:style>
  <w:style w:type="character" w:styleId="UnresolvedMention">
    <w:name w:val="Unresolved Mention"/>
    <w:basedOn w:val="DefaultParagraphFont"/>
    <w:uiPriority w:val="99"/>
    <w:semiHidden/>
    <w:unhideWhenUsed/>
    <w:rsid w:val="00CF46A9"/>
    <w:rPr>
      <w:color w:val="605E5C"/>
      <w:shd w:val="clear" w:color="auto" w:fill="E1DFDD"/>
    </w:rPr>
  </w:style>
  <w:style w:type="character" w:styleId="FollowedHyperlink">
    <w:name w:val="FollowedHyperlink"/>
    <w:basedOn w:val="DefaultParagraphFont"/>
    <w:semiHidden/>
    <w:unhideWhenUsed/>
    <w:rsid w:val="00F645D8"/>
    <w:rPr>
      <w:color w:val="800080" w:themeColor="followedHyperlink"/>
      <w:u w:val="single"/>
    </w:rPr>
  </w:style>
  <w:style w:type="paragraph" w:styleId="Revision">
    <w:name w:val="Revision"/>
    <w:hidden/>
    <w:uiPriority w:val="99"/>
    <w:semiHidden/>
    <w:rsid w:val="003B774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wipo.int/classifications/ipc/ipcef/public/en/project/M281" TargetMode="External"/><Relationship Id="rId21" Type="http://schemas.openxmlformats.org/officeDocument/2006/relationships/hyperlink" Target="https://www3.wipo.int/classifications/ipc/ipcef/public/en/project/F202" TargetMode="External"/><Relationship Id="rId42" Type="http://schemas.openxmlformats.org/officeDocument/2006/relationships/hyperlink" Target="https://www3.wipo.int/classifications/ipc/ipcef/public/en/project/F140" TargetMode="External"/><Relationship Id="rId63" Type="http://schemas.openxmlformats.org/officeDocument/2006/relationships/hyperlink" Target="https://www3.wipo.int/classifications/ipc/ipcef/public/en/project/F206" TargetMode="External"/><Relationship Id="rId84" Type="http://schemas.openxmlformats.org/officeDocument/2006/relationships/hyperlink" Target="https://www3.wipo.int/classifications/ipc/ipcef/public/en/project/C532" TargetMode="External"/><Relationship Id="rId138" Type="http://schemas.openxmlformats.org/officeDocument/2006/relationships/hyperlink" Target="https://www3.wipo.int/classifications/ipc/ipcef/public/en/project/C546" TargetMode="External"/><Relationship Id="rId107" Type="http://schemas.openxmlformats.org/officeDocument/2006/relationships/hyperlink" Target="https://www3.wipo.int/classifications/ipc/ipcef/public/en/project/M634" TargetMode="External"/><Relationship Id="rId11" Type="http://schemas.openxmlformats.org/officeDocument/2006/relationships/footnotes" Target="footnotes.xml"/><Relationship Id="rId32" Type="http://schemas.openxmlformats.org/officeDocument/2006/relationships/hyperlink" Target="https://www3.wipo.int/classifications/ipc/ipcef/public/en/project/C532" TargetMode="External"/><Relationship Id="rId53" Type="http://schemas.openxmlformats.org/officeDocument/2006/relationships/hyperlink" Target="https://www3.wipo.int/classifications/ipc/ipcef/public/en/project/F196" TargetMode="External"/><Relationship Id="rId74" Type="http://schemas.openxmlformats.org/officeDocument/2006/relationships/hyperlink" Target="https://www3.wipo.int/classifications/ipc/ipcef/public/en/project/C529" TargetMode="External"/><Relationship Id="rId128" Type="http://schemas.openxmlformats.org/officeDocument/2006/relationships/hyperlink" Target="https://www3.wipo.int/classifications/ipc/ipcef/public/en/project/M298" TargetMode="External"/><Relationship Id="rId149" Type="http://schemas.openxmlformats.org/officeDocument/2006/relationships/header" Target="header2.xml"/><Relationship Id="rId5" Type="http://schemas.openxmlformats.org/officeDocument/2006/relationships/customXml" Target="../customXml/item5.xml"/><Relationship Id="rId95" Type="http://schemas.openxmlformats.org/officeDocument/2006/relationships/hyperlink" Target="https://www3.wipo.int/classifications/ipc/ipcef/public/en/project/M633" TargetMode="External"/><Relationship Id="rId22" Type="http://schemas.openxmlformats.org/officeDocument/2006/relationships/hyperlink" Target="https://www3.wipo.int/classifications/ipc/ipcef/public/en/project/F204" TargetMode="External"/><Relationship Id="rId27" Type="http://schemas.openxmlformats.org/officeDocument/2006/relationships/hyperlink" Target="https://www3.wipo.int/classifications/ipc/ipcef/public/en/project/C517" TargetMode="External"/><Relationship Id="rId43" Type="http://schemas.openxmlformats.org/officeDocument/2006/relationships/hyperlink" Target="https://www3.wipo.int/classifications/ipc/ipcef/public/en/project/F148" TargetMode="External"/><Relationship Id="rId48" Type="http://schemas.openxmlformats.org/officeDocument/2006/relationships/hyperlink" Target="https://www3.wipo.int/classifications/ipc/ipcef/public/en/project/F190" TargetMode="External"/><Relationship Id="rId64" Type="http://schemas.openxmlformats.org/officeDocument/2006/relationships/hyperlink" Target="https://www3.wipo.int/classifications/ipc/ipcef/public/en/project/F208" TargetMode="External"/><Relationship Id="rId69" Type="http://schemas.openxmlformats.org/officeDocument/2006/relationships/hyperlink" Target="https://www3.wipo.int/classifications/ipc/ipcef/public/en/project/F202" TargetMode="External"/><Relationship Id="rId113" Type="http://schemas.openxmlformats.org/officeDocument/2006/relationships/hyperlink" Target="https://www3.wipo.int/classifications/ipc/ipcef/public/en/project/M634" TargetMode="External"/><Relationship Id="rId118" Type="http://schemas.openxmlformats.org/officeDocument/2006/relationships/hyperlink" Target="https://www3.wipo.int/classifications/ipc/ipcef/public/en/project/M283" TargetMode="External"/><Relationship Id="rId134" Type="http://schemas.openxmlformats.org/officeDocument/2006/relationships/hyperlink" Target="https://www3.wipo.int/classifications/ipc/ipcef/public/en/project/M276" TargetMode="External"/><Relationship Id="rId139" Type="http://schemas.openxmlformats.org/officeDocument/2006/relationships/hyperlink" Target="https://www3.wipo.int/classifications/ipc/ipcef/public/en/project/M279" TargetMode="External"/><Relationship Id="rId80" Type="http://schemas.openxmlformats.org/officeDocument/2006/relationships/hyperlink" Target="https://www3.wipo.int/classifications/ipc/ipcef/public/en/project/F194" TargetMode="External"/><Relationship Id="rId85" Type="http://schemas.openxmlformats.org/officeDocument/2006/relationships/hyperlink" Target="https://www3.wipo.int/classifications/ipc/ipcef/public/en/project/C533" TargetMode="External"/><Relationship Id="rId150" Type="http://schemas.openxmlformats.org/officeDocument/2006/relationships/footer" Target="footer1.xml"/><Relationship Id="rId155" Type="http://schemas.microsoft.com/office/2020/10/relationships/intelligence" Target="intelligence2.xml"/><Relationship Id="rId12" Type="http://schemas.openxmlformats.org/officeDocument/2006/relationships/endnotes" Target="endnotes.xml"/><Relationship Id="rId17" Type="http://schemas.openxmlformats.org/officeDocument/2006/relationships/hyperlink" Target="https://www3.wipo.int/classifications/ipc/ipcef/public/en/project/F193" TargetMode="External"/><Relationship Id="rId33" Type="http://schemas.openxmlformats.org/officeDocument/2006/relationships/hyperlink" Target="https://www3.wipo.int/classifications/ipc/ipcef/public/en/project/C534" TargetMode="External"/><Relationship Id="rId38" Type="http://schemas.openxmlformats.org/officeDocument/2006/relationships/hyperlink" Target="https://www3.wipo.int/classifications/ipc/ipcef/public/en/project/C539" TargetMode="External"/><Relationship Id="rId59" Type="http://schemas.openxmlformats.org/officeDocument/2006/relationships/hyperlink" Target="https://www3.wipo.int/classifications/ipc/ipcef/public/en/project/F202" TargetMode="External"/><Relationship Id="rId103" Type="http://schemas.openxmlformats.org/officeDocument/2006/relationships/hyperlink" Target="https://www3.wipo.int/classifications/ipc/ipcef/private/en/project/M838" TargetMode="External"/><Relationship Id="rId108" Type="http://schemas.openxmlformats.org/officeDocument/2006/relationships/hyperlink" Target="https://www3.wipo.int/classifications/ipc/ipcef/public/en/project/m844" TargetMode="External"/><Relationship Id="rId124" Type="http://schemas.openxmlformats.org/officeDocument/2006/relationships/hyperlink" Target="https://www3.wipo.int/classifications/ipc/ipcef/public/en/project/M293" TargetMode="External"/><Relationship Id="rId129" Type="http://schemas.openxmlformats.org/officeDocument/2006/relationships/hyperlink" Target="https://www3.wipo.int/classifications/ipc/ipcef/public/en/project/M299" TargetMode="External"/><Relationship Id="rId54" Type="http://schemas.openxmlformats.org/officeDocument/2006/relationships/hyperlink" Target="https://www3.wipo.int/classifications/ipc/ipcef/public/en/project/F197" TargetMode="External"/><Relationship Id="rId70" Type="http://schemas.openxmlformats.org/officeDocument/2006/relationships/hyperlink" Target="https://www3.wipo.int/classifications/ipc/ipcef/private/en/project/F203" TargetMode="External"/><Relationship Id="rId75" Type="http://schemas.openxmlformats.org/officeDocument/2006/relationships/hyperlink" Target="https://www3.wipo.int/classifications/ipc/ipcef/public/en/project/C530" TargetMode="External"/><Relationship Id="rId91" Type="http://schemas.openxmlformats.org/officeDocument/2006/relationships/hyperlink" Target="https://www3.wipo.int/classifications/ipc/ipcef/public/en/project/C545" TargetMode="External"/><Relationship Id="rId96" Type="http://schemas.openxmlformats.org/officeDocument/2006/relationships/hyperlink" Target="https://www3.wipo.int/classifications/ipc/ipcef/public/en/project/M634" TargetMode="External"/><Relationship Id="rId140" Type="http://schemas.openxmlformats.org/officeDocument/2006/relationships/hyperlink" Target="https://www3.wipo.int/classifications/ipc/ipcef/public/en/project/M311" TargetMode="External"/><Relationship Id="rId145" Type="http://schemas.openxmlformats.org/officeDocument/2006/relationships/hyperlink" Target="https://www3.wipo.int/classifications/ipc/ipcef/public/en/project/M316"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wipo.int/classifications/ipc/ipcef/public/en/project/F206" TargetMode="External"/><Relationship Id="rId28" Type="http://schemas.openxmlformats.org/officeDocument/2006/relationships/hyperlink" Target="https://www3.wipo.int/classifications/ipc/ipcef/public/en/project/C518" TargetMode="External"/><Relationship Id="rId49" Type="http://schemas.openxmlformats.org/officeDocument/2006/relationships/hyperlink" Target="https://www3.wipo.int/classifications/ipc/ipcef/public/en/project/F192" TargetMode="External"/><Relationship Id="rId114" Type="http://schemas.openxmlformats.org/officeDocument/2006/relationships/hyperlink" Target="https://www3.wipo.int/classifications/ipc/ipcef/public/en/project/WG191" TargetMode="External"/><Relationship Id="rId119" Type="http://schemas.openxmlformats.org/officeDocument/2006/relationships/hyperlink" Target="https://www3.wipo.int/classifications/ipc/ipcef/public/en/project/M285" TargetMode="External"/><Relationship Id="rId44" Type="http://schemas.openxmlformats.org/officeDocument/2006/relationships/hyperlink" Target="https://www3.wipo.int/classifications/ipc/ipcef/public/en/project/F180" TargetMode="External"/><Relationship Id="rId60" Type="http://schemas.openxmlformats.org/officeDocument/2006/relationships/hyperlink" Target="https://www3.wipo.int/classifications/ipc/ipcef/private/en/project/F203" TargetMode="External"/><Relationship Id="rId65" Type="http://schemas.openxmlformats.org/officeDocument/2006/relationships/hyperlink" Target="https://www3.wipo.int/classifications/ipc/ipcef/public/en/project/C535" TargetMode="External"/><Relationship Id="rId81" Type="http://schemas.openxmlformats.org/officeDocument/2006/relationships/hyperlink" Target="https://www3.wipo.int/classifications/ipc/ipcef/public/en/project/F196" TargetMode="External"/><Relationship Id="rId86" Type="http://schemas.openxmlformats.org/officeDocument/2006/relationships/hyperlink" Target="https://www3.wipo.int/classifications/ipc/ipcef/public/en/project/F180" TargetMode="External"/><Relationship Id="rId130" Type="http://schemas.openxmlformats.org/officeDocument/2006/relationships/hyperlink" Target="https://www3.wipo.int/classifications/ipc/ipcef/public/en/project/M304" TargetMode="External"/><Relationship Id="rId135" Type="http://schemas.openxmlformats.org/officeDocument/2006/relationships/hyperlink" Target="https://www3.wipo.int/classifications/ipc/ipcef/public/en/project/M634" TargetMode="External"/><Relationship Id="rId151" Type="http://schemas.openxmlformats.org/officeDocument/2006/relationships/footer" Target="footer2.xml"/><Relationship Id="rId13" Type="http://schemas.openxmlformats.org/officeDocument/2006/relationships/image" Target="media/image1.png"/><Relationship Id="rId18" Type="http://schemas.openxmlformats.org/officeDocument/2006/relationships/hyperlink" Target="https://www3.wipo.int/classifications/ipc/ipcef/public/en/project/F197" TargetMode="External"/><Relationship Id="rId39" Type="http://schemas.openxmlformats.org/officeDocument/2006/relationships/hyperlink" Target="https://www3.wipo.int/classifications/ipc/ipcef/public/en/project/C540" TargetMode="External"/><Relationship Id="rId109" Type="http://schemas.openxmlformats.org/officeDocument/2006/relationships/hyperlink" Target="https://www3.wipo.int/classifications/ipc/ipcef/public/en/project/F200" TargetMode="External"/><Relationship Id="rId34" Type="http://schemas.openxmlformats.org/officeDocument/2006/relationships/hyperlink" Target="https://www3.wipo.int/classifications/ipc/ipcef/public/en/project/C535" TargetMode="External"/><Relationship Id="rId50" Type="http://schemas.openxmlformats.org/officeDocument/2006/relationships/hyperlink" Target="https://www3.wipo.int/classifications/ipc/ipcef/public/en/project/F193" TargetMode="External"/><Relationship Id="rId55" Type="http://schemas.openxmlformats.org/officeDocument/2006/relationships/hyperlink" Target="https://www3.wipo.int/classifications/ipc/ipcef/public/en/project/F198" TargetMode="External"/><Relationship Id="rId76" Type="http://schemas.openxmlformats.org/officeDocument/2006/relationships/hyperlink" Target="https://www3.wipo.int/classifications/ipc/ipcef/public/en/project/C531" TargetMode="External"/><Relationship Id="rId97" Type="http://schemas.openxmlformats.org/officeDocument/2006/relationships/hyperlink" Target="https://www3.wipo.int/classifications/ipc/ipcef/public/en/project/M836" TargetMode="External"/><Relationship Id="rId104" Type="http://schemas.openxmlformats.org/officeDocument/2006/relationships/hyperlink" Target="https://www3.wipo.int/classifications/ipc/ipcef/private/en/project/M839" TargetMode="External"/><Relationship Id="rId120" Type="http://schemas.openxmlformats.org/officeDocument/2006/relationships/hyperlink" Target="https://www3.wipo.int/classifications/ipc/ipcef/public/en/project/M286" TargetMode="External"/><Relationship Id="rId125" Type="http://schemas.openxmlformats.org/officeDocument/2006/relationships/hyperlink" Target="https://www3.wipo.int/classifications/ipc/ipcef/public/en/project/M295" TargetMode="External"/><Relationship Id="rId141" Type="http://schemas.openxmlformats.org/officeDocument/2006/relationships/hyperlink" Target="https://www3.wipo.int/classifications/ipc/ipcef/public/en/project/M312" TargetMode="External"/><Relationship Id="rId146" Type="http://schemas.openxmlformats.org/officeDocument/2006/relationships/hyperlink" Target="https://www3.wipo.int/classifications/ipc/ipcef/public/en/project/WG191" TargetMode="External"/><Relationship Id="rId7" Type="http://schemas.openxmlformats.org/officeDocument/2006/relationships/numbering" Target="numbering.xml"/><Relationship Id="rId71" Type="http://schemas.openxmlformats.org/officeDocument/2006/relationships/hyperlink" Target="https://www3.wipo.int/classifications/ipc/ipcef/private/en/project/F205" TargetMode="External"/><Relationship Id="rId92" Type="http://schemas.openxmlformats.org/officeDocument/2006/relationships/hyperlink" Target="https://www3.wipo.int/classifications/ipc/ipcef/public/en/project/C533" TargetMode="External"/><Relationship Id="rId2" Type="http://schemas.openxmlformats.org/officeDocument/2006/relationships/customXml" Target="../customXml/item2.xml"/><Relationship Id="rId29" Type="http://schemas.openxmlformats.org/officeDocument/2006/relationships/hyperlink" Target="https://www3.wipo.int/classifications/ipc/ipcef/public/en/project/C519" TargetMode="External"/><Relationship Id="rId24" Type="http://schemas.openxmlformats.org/officeDocument/2006/relationships/hyperlink" Target="https://www3.wipo.int/classifications/ipc/ipcef/public/en/project/F208" TargetMode="External"/><Relationship Id="rId40" Type="http://schemas.openxmlformats.org/officeDocument/2006/relationships/hyperlink" Target="https://www3.wipo.int/classifications/ipc/ipcef/public/en/project/C541" TargetMode="External"/><Relationship Id="rId45" Type="http://schemas.openxmlformats.org/officeDocument/2006/relationships/hyperlink" Target="https://www3.wipo.int/classifications/ipc/ipcef/public/en/project/F185" TargetMode="External"/><Relationship Id="rId66" Type="http://schemas.openxmlformats.org/officeDocument/2006/relationships/hyperlink" Target="https://www3.wipo.int/classifications/ipc/ipcef/public/en/project/C519" TargetMode="External"/><Relationship Id="rId87" Type="http://schemas.openxmlformats.org/officeDocument/2006/relationships/hyperlink" Target="https://www3.wipo.int/classifications/ipc/ipcef/public/en/project/C510" TargetMode="External"/><Relationship Id="rId110" Type="http://schemas.openxmlformats.org/officeDocument/2006/relationships/hyperlink" Target="https://www3.wipo.int/classifications/ipc/ipcef/public/en/project/M845" TargetMode="External"/><Relationship Id="rId115" Type="http://schemas.openxmlformats.org/officeDocument/2006/relationships/hyperlink" Target="https://www3.wipo.int/classifications/ipc/ipcef/public/en/project/M279" TargetMode="External"/><Relationship Id="rId131" Type="http://schemas.openxmlformats.org/officeDocument/2006/relationships/hyperlink" Target="https://www3.wipo.int/classifications/ipc/ipcef/public/en/project/M305" TargetMode="External"/><Relationship Id="rId136" Type="http://schemas.openxmlformats.org/officeDocument/2006/relationships/hyperlink" Target="https://www3.wipo.int/classifications/ipc/ipcef/public/en/project/M276" TargetMode="External"/><Relationship Id="rId61" Type="http://schemas.openxmlformats.org/officeDocument/2006/relationships/hyperlink" Target="https://www3.wipo.int/classifications/ipc/ipcef/public/en/project/F204" TargetMode="External"/><Relationship Id="rId82" Type="http://schemas.openxmlformats.org/officeDocument/2006/relationships/hyperlink" Target="https://www3.wipo.int/classifications/ipc/ipcef/public/en/project/F198" TargetMode="External"/><Relationship Id="rId152" Type="http://schemas.openxmlformats.org/officeDocument/2006/relationships/footer" Target="footer3.xml"/><Relationship Id="rId19" Type="http://schemas.openxmlformats.org/officeDocument/2006/relationships/hyperlink" Target="https://www3.wipo.int/classifications/ipc/ipcef/public/en/project/F199" TargetMode="External"/><Relationship Id="rId14" Type="http://schemas.openxmlformats.org/officeDocument/2006/relationships/hyperlink" Target="https://www3.wipo.int/classifications/ipc/ipcef/private/en/project/CE481" TargetMode="External"/><Relationship Id="rId30" Type="http://schemas.openxmlformats.org/officeDocument/2006/relationships/hyperlink" Target="https://www3.wipo.int/classifications/ipc/ipcef/public/en/project/C529" TargetMode="External"/><Relationship Id="rId35" Type="http://schemas.openxmlformats.org/officeDocument/2006/relationships/hyperlink" Target="https://www3.wipo.int/classifications/ipc/ipcef/public/en/project/C536" TargetMode="External"/><Relationship Id="rId56" Type="http://schemas.openxmlformats.org/officeDocument/2006/relationships/hyperlink" Target="https://www3.wipo.int/classifications/ipc/ipcef/public/en/project/F199" TargetMode="External"/><Relationship Id="rId77" Type="http://schemas.openxmlformats.org/officeDocument/2006/relationships/hyperlink" Target="https://www3.wipo.int/classifications/ipc/ipcef/public/en/project/C540" TargetMode="External"/><Relationship Id="rId100" Type="http://schemas.openxmlformats.org/officeDocument/2006/relationships/hyperlink" Target="https://www3.wipo.int/classifications/ipc/ipcef/private/en/project/M842" TargetMode="External"/><Relationship Id="rId105" Type="http://schemas.openxmlformats.org/officeDocument/2006/relationships/hyperlink" Target="https://www3.wipo.int/classifications/ipc/ipcef/private/en/project/M843" TargetMode="External"/><Relationship Id="rId126" Type="http://schemas.openxmlformats.org/officeDocument/2006/relationships/hyperlink" Target="https://www3.wipo.int/classifications/ipc/ipcef/public/en/project/M296" TargetMode="External"/><Relationship Id="rId147" Type="http://schemas.openxmlformats.org/officeDocument/2006/relationships/hyperlink" Target="https://www3.wipo.int/classifications/ipc/ipcef/public/en/project/WG539" TargetMode="External"/><Relationship Id="rId8" Type="http://schemas.openxmlformats.org/officeDocument/2006/relationships/styles" Target="styles.xml"/><Relationship Id="rId51" Type="http://schemas.openxmlformats.org/officeDocument/2006/relationships/hyperlink" Target="https://www3.wipo.int/classifications/ipc/ipcef/public/en/project/F194" TargetMode="External"/><Relationship Id="rId72" Type="http://schemas.openxmlformats.org/officeDocument/2006/relationships/hyperlink" Target="https://www3.wipo.int/classifications/ipc/ipcef/public/en/project/C517" TargetMode="External"/><Relationship Id="rId93" Type="http://schemas.openxmlformats.org/officeDocument/2006/relationships/hyperlink" Target="https://www3.wipo.int/classifications/ipc/ipcef/public/en/project/C546" TargetMode="External"/><Relationship Id="rId98" Type="http://schemas.openxmlformats.org/officeDocument/2006/relationships/hyperlink" Target="https://www3.wipo.int/classifications/ipc/ipcef/private/en/project/M838" TargetMode="External"/><Relationship Id="rId121" Type="http://schemas.openxmlformats.org/officeDocument/2006/relationships/hyperlink" Target="https://www3.wipo.int/classifications/ipc/ipcef/public/en/project/M290" TargetMode="External"/><Relationship Id="rId142" Type="http://schemas.openxmlformats.org/officeDocument/2006/relationships/hyperlink" Target="https://www3.wipo.int/classifications/ipc/ipcef/public/en/project/M313" TargetMode="External"/><Relationship Id="rId3" Type="http://schemas.openxmlformats.org/officeDocument/2006/relationships/customXml" Target="../customXml/item3.xml"/><Relationship Id="rId25" Type="http://schemas.openxmlformats.org/officeDocument/2006/relationships/hyperlink" Target="https://www3.wipo.int/classifications/ipc/ipcef/public/en/project/CE456" TargetMode="External"/><Relationship Id="rId46" Type="http://schemas.openxmlformats.org/officeDocument/2006/relationships/hyperlink" Target="https://www3.wipo.int/classifications/ipc/ipcef/public/en/project/F186" TargetMode="External"/><Relationship Id="rId67" Type="http://schemas.openxmlformats.org/officeDocument/2006/relationships/hyperlink" Target="https://www3.wipo.int/classifications/ipc/ipcef/public/en/project/C534" TargetMode="External"/><Relationship Id="rId116" Type="http://schemas.openxmlformats.org/officeDocument/2006/relationships/hyperlink" Target="https://www3.wipo.int/classifications/ipc/ipcef/public/en/project/M280" TargetMode="External"/><Relationship Id="rId137" Type="http://schemas.openxmlformats.org/officeDocument/2006/relationships/hyperlink" Target="https://www3.wipo.int/classifications/ipc/ipcef/public/en/project/M279" TargetMode="External"/><Relationship Id="rId20" Type="http://schemas.openxmlformats.org/officeDocument/2006/relationships/hyperlink" Target="https://www3.wipo.int/classifications/ipc/ipcef/public/en/project/F201" TargetMode="External"/><Relationship Id="rId41" Type="http://schemas.openxmlformats.org/officeDocument/2006/relationships/hyperlink" Target="https://www3.wipo.int/classifications/ipc/ipcef/public/en/project/C542" TargetMode="External"/><Relationship Id="rId62" Type="http://schemas.openxmlformats.org/officeDocument/2006/relationships/hyperlink" Target="https://www3.wipo.int/classifications/ipc/ipcef/private/en/project/F205" TargetMode="External"/><Relationship Id="rId83" Type="http://schemas.openxmlformats.org/officeDocument/2006/relationships/hyperlink" Target="https://www3.wipo.int/classifications/ipc/ipcef/public/en/project/F200" TargetMode="External"/><Relationship Id="rId88" Type="http://schemas.openxmlformats.org/officeDocument/2006/relationships/hyperlink" Target="https://www3.wipo.int/classifications/ipc/ipcef/public/en/project/F185" TargetMode="External"/><Relationship Id="rId111" Type="http://schemas.openxmlformats.org/officeDocument/2006/relationships/hyperlink" Target="https://www3.wipo.int/classifications/ipc/ipcef/public/en/project/F186" TargetMode="External"/><Relationship Id="rId132" Type="http://schemas.openxmlformats.org/officeDocument/2006/relationships/hyperlink" Target="https://www3.wipo.int/classifications/ipc/ipcef/public/en/project/M276" TargetMode="External"/><Relationship Id="rId153" Type="http://schemas.openxmlformats.org/officeDocument/2006/relationships/fontTable" Target="fontTable.xml"/><Relationship Id="rId15" Type="http://schemas.openxmlformats.org/officeDocument/2006/relationships/hyperlink" Target="https://www3.wipo.int/classifications/ipc/ipcef/public/en/project/CE551" TargetMode="External"/><Relationship Id="rId36" Type="http://schemas.openxmlformats.org/officeDocument/2006/relationships/hyperlink" Target="https://www3.wipo.int/classifications/ipc/ipcef/public/en/project/C537" TargetMode="External"/><Relationship Id="rId57" Type="http://schemas.openxmlformats.org/officeDocument/2006/relationships/hyperlink" Target="https://www3.wipo.int/classifications/ipc/ipcef/public/en/project/F200" TargetMode="External"/><Relationship Id="rId106" Type="http://schemas.openxmlformats.org/officeDocument/2006/relationships/hyperlink" Target="https://www3.wipo.int/classifications/ipc/ipcef/public/en/project/M633" TargetMode="External"/><Relationship Id="rId127" Type="http://schemas.openxmlformats.org/officeDocument/2006/relationships/hyperlink" Target="https://www3.wipo.int/classifications/ipc/ipcef/public/en/project/M297" TargetMode="External"/><Relationship Id="rId10" Type="http://schemas.openxmlformats.org/officeDocument/2006/relationships/webSettings" Target="webSettings.xml"/><Relationship Id="rId31" Type="http://schemas.openxmlformats.org/officeDocument/2006/relationships/hyperlink" Target="https://www3.wipo.int/classifications/ipc/ipcef/public/en/project/C531" TargetMode="External"/><Relationship Id="rId52" Type="http://schemas.openxmlformats.org/officeDocument/2006/relationships/hyperlink" Target="https://www3.wipo.int/classifications/ipc/ipcef/public/en/project/F195" TargetMode="External"/><Relationship Id="rId73" Type="http://schemas.openxmlformats.org/officeDocument/2006/relationships/hyperlink" Target="https://www3.wipo.int/classifications/ipc/ipcef/public/en/project/C518" TargetMode="External"/><Relationship Id="rId78" Type="http://schemas.openxmlformats.org/officeDocument/2006/relationships/hyperlink" Target="https://www3.wipo.int/classifications/ipc/ipcef/public/en/project/F140" TargetMode="External"/><Relationship Id="rId94" Type="http://schemas.openxmlformats.org/officeDocument/2006/relationships/hyperlink" Target="https://www3.wipo.int/classifications/ipc/ipcef/public/en/project/M279" TargetMode="External"/><Relationship Id="rId99" Type="http://schemas.openxmlformats.org/officeDocument/2006/relationships/hyperlink" Target="https://www3.wipo.int/classifications/ipc/ipcef/private/en/project/M839" TargetMode="External"/><Relationship Id="rId101" Type="http://schemas.openxmlformats.org/officeDocument/2006/relationships/hyperlink" Target="https://www3.wipo.int/classifications/ipc/ipcef/private/en/project/M843" TargetMode="External"/><Relationship Id="rId122" Type="http://schemas.openxmlformats.org/officeDocument/2006/relationships/hyperlink" Target="https://www3.wipo.int/classifications/ipc/ipcef/public/en/project/M291" TargetMode="External"/><Relationship Id="rId143" Type="http://schemas.openxmlformats.org/officeDocument/2006/relationships/hyperlink" Target="https://www3.wipo.int/classifications/ipc/ipcef/public/en/project/M314" TargetMode="External"/><Relationship Id="rId148"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wipo.int/classifications/ipc/ipcef/public/en/project/C510" TargetMode="External"/><Relationship Id="rId47" Type="http://schemas.openxmlformats.org/officeDocument/2006/relationships/hyperlink" Target="https://www3.wipo.int/classifications/ipc/ipcef/public/en/project/F189" TargetMode="External"/><Relationship Id="rId68" Type="http://schemas.openxmlformats.org/officeDocument/2006/relationships/hyperlink" Target="https://www3.wipo.int/classifications/ipc/ipcef/public/en/project/F197" TargetMode="External"/><Relationship Id="rId89" Type="http://schemas.openxmlformats.org/officeDocument/2006/relationships/hyperlink" Target="https://www3.wipo.int/classifications/ipc/ipcef/public/en/project/C544" TargetMode="External"/><Relationship Id="rId112" Type="http://schemas.openxmlformats.org/officeDocument/2006/relationships/hyperlink" Target="https://www3.wipo.int/classifications/ipc/ipcef/public/en/project/M846" TargetMode="External"/><Relationship Id="rId133" Type="http://schemas.openxmlformats.org/officeDocument/2006/relationships/hyperlink" Target="https://www3.wipo.int/classifications/ipc/ipcef/public/en/project/M279" TargetMode="External"/><Relationship Id="rId154" Type="http://schemas.openxmlformats.org/officeDocument/2006/relationships/theme" Target="theme/theme1.xml"/><Relationship Id="rId16" Type="http://schemas.openxmlformats.org/officeDocument/2006/relationships/hyperlink" Target="https://www3.wipo.int/classifications/ipc/ipcef/public/en/project/F192" TargetMode="External"/><Relationship Id="rId37" Type="http://schemas.openxmlformats.org/officeDocument/2006/relationships/hyperlink" Target="https://www3.wipo.int/classifications/ipc/ipcef/public/en/project/C538" TargetMode="External"/><Relationship Id="rId58" Type="http://schemas.openxmlformats.org/officeDocument/2006/relationships/hyperlink" Target="https://www3.wipo.int/classifications/ipc/ipcef/public/en/project/F201" TargetMode="External"/><Relationship Id="rId79" Type="http://schemas.openxmlformats.org/officeDocument/2006/relationships/hyperlink" Target="https://www3.wipo.int/classifications/ipc/ipcef/public/en/project/F190" TargetMode="External"/><Relationship Id="rId102" Type="http://schemas.openxmlformats.org/officeDocument/2006/relationships/hyperlink" Target="https://www3.wipo.int/classifications/ipc/ipcef/public/en/project/M836" TargetMode="External"/><Relationship Id="rId123" Type="http://schemas.openxmlformats.org/officeDocument/2006/relationships/hyperlink" Target="https://www3.wipo.int/classifications/ipc/ipcef/public/en/project/M292" TargetMode="External"/><Relationship Id="rId144" Type="http://schemas.openxmlformats.org/officeDocument/2006/relationships/hyperlink" Target="https://www3.wipo.int/classifications/ipc/ipcef/public/en/project/M315" TargetMode="External"/><Relationship Id="rId90" Type="http://schemas.openxmlformats.org/officeDocument/2006/relationships/hyperlink" Target="https://www3.wipo.int/classifications/ipc/ipcef/public/en/project/F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15 Strategy and Planning</TermName>
          <TermId xmlns="http://schemas.microsoft.com/office/infopath/2007/PartnerControls">b932ebcf-b8f6-4aad-ae15-4a18fff1b098</TermId>
        </TermInfo>
      </Terms>
    </oec7080f59824b85bfab9bab42c36e68>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101" ma:contentTypeDescription="" ma:contentTypeScope="" ma:versionID="ec496a941a11fa1118b754bfe9a782c9">
  <xsd:schema xmlns:xsd="http://www.w3.org/2001/XMLSchema" xmlns:xs="http://www.w3.org/2001/XMLSchema" xmlns:p="http://schemas.microsoft.com/office/2006/metadata/properties" xmlns:ns2="56500874-bba0-4b48-9090-b201492e8473" xmlns:ns3="0d6abe56-55ad-41de-8124-44420a0ee71d" targetNamespace="http://schemas.microsoft.com/office/2006/metadata/properties" ma:root="true" ma:fieldsID="da037022ff8fda9f4a67a48776e88280" ns2:_="" ns3:_="">
    <xsd:import namespace="56500874-bba0-4b48-9090-b201492e8473"/>
    <xsd:import namespace="0d6abe56-55ad-41de-8124-44420a0ee71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maxLength value="255"/>
        </xsd:restriction>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E689D-3C61-491D-8465-517DCFDAAD7A}">
  <ds:schemaRefs>
    <ds:schemaRef ds:uri="Microsoft.SharePoint.Taxonomy.ContentTypeSync"/>
  </ds:schemaRefs>
</ds:datastoreItem>
</file>

<file path=customXml/itemProps2.xml><?xml version="1.0" encoding="utf-8"?>
<ds:datastoreItem xmlns:ds="http://schemas.openxmlformats.org/officeDocument/2006/customXml" ds:itemID="{DAB08824-C974-4F6E-A787-F12A2B19938E}">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0d6abe56-55ad-41de-8124-44420a0ee71d"/>
    <ds:schemaRef ds:uri="56500874-bba0-4b48-9090-b201492e8473"/>
    <ds:schemaRef ds:uri="http://www.w3.org/XML/1998/namespace"/>
    <ds:schemaRef ds:uri="http://purl.org/dc/terms/"/>
  </ds:schemaRefs>
</ds:datastoreItem>
</file>

<file path=customXml/itemProps3.xml><?xml version="1.0" encoding="utf-8"?>
<ds:datastoreItem xmlns:ds="http://schemas.openxmlformats.org/officeDocument/2006/customXml" ds:itemID="{E641B532-AA4D-44CC-9D6C-A298BE2D18A7}">
  <ds:schemaRefs>
    <ds:schemaRef ds:uri="http://schemas.openxmlformats.org/officeDocument/2006/bibliography"/>
  </ds:schemaRefs>
</ds:datastoreItem>
</file>

<file path=customXml/itemProps4.xml><?xml version="1.0" encoding="utf-8"?>
<ds:datastoreItem xmlns:ds="http://schemas.openxmlformats.org/officeDocument/2006/customXml" ds:itemID="{50DB7FFD-3781-4798-9D69-675E6273B6C6}">
  <ds:schemaRefs>
    <ds:schemaRef ds:uri="http://schemas.microsoft.com/sharepoint/v3/contenttype/forms"/>
  </ds:schemaRefs>
</ds:datastoreItem>
</file>

<file path=customXml/itemProps5.xml><?xml version="1.0" encoding="utf-8"?>
<ds:datastoreItem xmlns:ds="http://schemas.openxmlformats.org/officeDocument/2006/customXml" ds:itemID="{9D389494-E64D-43BE-92D4-A1B6EA68EAEA}">
  <ds:schemaRefs>
    <ds:schemaRef ds:uri="http://schemas.microsoft.com/sharepoint/events"/>
  </ds:schemaRefs>
</ds:datastoreItem>
</file>

<file path=customXml/itemProps6.xml><?xml version="1.0" encoding="utf-8"?>
<ds:datastoreItem xmlns:ds="http://schemas.openxmlformats.org/officeDocument/2006/customXml" ds:itemID="{2D19B990-245F-4A13-B565-5C152F92B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2104</Words>
  <Characters>24162</Characters>
  <Application>Microsoft Office Word</Application>
  <DocSecurity>0</DocSecurity>
  <Lines>439</Lines>
  <Paragraphs>168</Paragraphs>
  <ScaleCrop>false</ScaleCrop>
  <HeadingPairs>
    <vt:vector size="2" baseType="variant">
      <vt:variant>
        <vt:lpstr>Title</vt:lpstr>
      </vt:variant>
      <vt:variant>
        <vt:i4>1</vt:i4>
      </vt:variant>
    </vt:vector>
  </HeadingPairs>
  <TitlesOfParts>
    <vt:vector size="1" baseType="lpstr">
      <vt:lpstr>IPC/WG/53/2, report, 53rd Session, IPC Revision Working Group</vt:lpstr>
    </vt:vector>
  </TitlesOfParts>
  <Company>WIPO</Company>
  <LinksUpToDate>false</LinksUpToDate>
  <CharactersWithSpaces>26098</CharactersWithSpaces>
  <SharedDoc>false</SharedDoc>
  <HLinks>
    <vt:vector size="816" baseType="variant">
      <vt:variant>
        <vt:i4>4063353</vt:i4>
      </vt:variant>
      <vt:variant>
        <vt:i4>405</vt:i4>
      </vt:variant>
      <vt:variant>
        <vt:i4>0</vt:i4>
      </vt:variant>
      <vt:variant>
        <vt:i4>5</vt:i4>
      </vt:variant>
      <vt:variant>
        <vt:lpwstr>https://www3.wipo.int/classifications/ipc/ipcef/public/en/project/WG539</vt:lpwstr>
      </vt:variant>
      <vt:variant>
        <vt:lpwstr/>
      </vt:variant>
      <vt:variant>
        <vt:i4>3407997</vt:i4>
      </vt:variant>
      <vt:variant>
        <vt:i4>402</vt:i4>
      </vt:variant>
      <vt:variant>
        <vt:i4>0</vt:i4>
      </vt:variant>
      <vt:variant>
        <vt:i4>5</vt:i4>
      </vt:variant>
      <vt:variant>
        <vt:lpwstr>https://www3.wipo.int/classifications/ipc/ipcef/public/en/project/WG191</vt:lpwstr>
      </vt:variant>
      <vt:variant>
        <vt:lpwstr/>
      </vt:variant>
      <vt:variant>
        <vt:i4>7274599</vt:i4>
      </vt:variant>
      <vt:variant>
        <vt:i4>399</vt:i4>
      </vt:variant>
      <vt:variant>
        <vt:i4>0</vt:i4>
      </vt:variant>
      <vt:variant>
        <vt:i4>5</vt:i4>
      </vt:variant>
      <vt:variant>
        <vt:lpwstr>https://www3.wipo.int/classifications/ipc/ipcef/public/en/project/M316</vt:lpwstr>
      </vt:variant>
      <vt:variant>
        <vt:lpwstr/>
      </vt:variant>
      <vt:variant>
        <vt:i4>7077991</vt:i4>
      </vt:variant>
      <vt:variant>
        <vt:i4>396</vt:i4>
      </vt:variant>
      <vt:variant>
        <vt:i4>0</vt:i4>
      </vt:variant>
      <vt:variant>
        <vt:i4>5</vt:i4>
      </vt:variant>
      <vt:variant>
        <vt:lpwstr>https://www3.wipo.int/classifications/ipc/ipcef/public/en/project/M315</vt:lpwstr>
      </vt:variant>
      <vt:variant>
        <vt:lpwstr/>
      </vt:variant>
      <vt:variant>
        <vt:i4>7143527</vt:i4>
      </vt:variant>
      <vt:variant>
        <vt:i4>393</vt:i4>
      </vt:variant>
      <vt:variant>
        <vt:i4>0</vt:i4>
      </vt:variant>
      <vt:variant>
        <vt:i4>5</vt:i4>
      </vt:variant>
      <vt:variant>
        <vt:lpwstr>https://www3.wipo.int/classifications/ipc/ipcef/public/en/project/M314</vt:lpwstr>
      </vt:variant>
      <vt:variant>
        <vt:lpwstr/>
      </vt:variant>
      <vt:variant>
        <vt:i4>6946919</vt:i4>
      </vt:variant>
      <vt:variant>
        <vt:i4>390</vt:i4>
      </vt:variant>
      <vt:variant>
        <vt:i4>0</vt:i4>
      </vt:variant>
      <vt:variant>
        <vt:i4>5</vt:i4>
      </vt:variant>
      <vt:variant>
        <vt:lpwstr>https://www3.wipo.int/classifications/ipc/ipcef/public/en/project/M313</vt:lpwstr>
      </vt:variant>
      <vt:variant>
        <vt:lpwstr/>
      </vt:variant>
      <vt:variant>
        <vt:i4>7012455</vt:i4>
      </vt:variant>
      <vt:variant>
        <vt:i4>387</vt:i4>
      </vt:variant>
      <vt:variant>
        <vt:i4>0</vt:i4>
      </vt:variant>
      <vt:variant>
        <vt:i4>5</vt:i4>
      </vt:variant>
      <vt:variant>
        <vt:lpwstr>https://www3.wipo.int/classifications/ipc/ipcef/public/en/project/M312</vt:lpwstr>
      </vt:variant>
      <vt:variant>
        <vt:lpwstr/>
      </vt:variant>
      <vt:variant>
        <vt:i4>6815847</vt:i4>
      </vt:variant>
      <vt:variant>
        <vt:i4>384</vt:i4>
      </vt:variant>
      <vt:variant>
        <vt:i4>0</vt:i4>
      </vt:variant>
      <vt:variant>
        <vt:i4>5</vt:i4>
      </vt:variant>
      <vt:variant>
        <vt:lpwstr>https://www3.wipo.int/classifications/ipc/ipcef/public/en/project/M311</vt:lpwstr>
      </vt:variant>
      <vt:variant>
        <vt:lpwstr/>
      </vt:variant>
      <vt:variant>
        <vt:i4>6357089</vt:i4>
      </vt:variant>
      <vt:variant>
        <vt:i4>381</vt:i4>
      </vt:variant>
      <vt:variant>
        <vt:i4>0</vt:i4>
      </vt:variant>
      <vt:variant>
        <vt:i4>5</vt:i4>
      </vt:variant>
      <vt:variant>
        <vt:lpwstr>https://www3.wipo.int/classifications/ipc/ipcef/public/en/project/M279</vt:lpwstr>
      </vt:variant>
      <vt:variant>
        <vt:lpwstr/>
      </vt:variant>
      <vt:variant>
        <vt:i4>6881388</vt:i4>
      </vt:variant>
      <vt:variant>
        <vt:i4>378</vt:i4>
      </vt:variant>
      <vt:variant>
        <vt:i4>0</vt:i4>
      </vt:variant>
      <vt:variant>
        <vt:i4>5</vt:i4>
      </vt:variant>
      <vt:variant>
        <vt:lpwstr>https://www3.wipo.int/classifications/ipc/ipcef/public/en/project/C546</vt:lpwstr>
      </vt:variant>
      <vt:variant>
        <vt:lpwstr/>
      </vt:variant>
      <vt:variant>
        <vt:i4>6357089</vt:i4>
      </vt:variant>
      <vt:variant>
        <vt:i4>375</vt:i4>
      </vt:variant>
      <vt:variant>
        <vt:i4>0</vt:i4>
      </vt:variant>
      <vt:variant>
        <vt:i4>5</vt:i4>
      </vt:variant>
      <vt:variant>
        <vt:lpwstr>https://www3.wipo.int/classifications/ipc/ipcef/public/en/project/M279</vt:lpwstr>
      </vt:variant>
      <vt:variant>
        <vt:lpwstr/>
      </vt:variant>
      <vt:variant>
        <vt:i4>7209057</vt:i4>
      </vt:variant>
      <vt:variant>
        <vt:i4>372</vt:i4>
      </vt:variant>
      <vt:variant>
        <vt:i4>0</vt:i4>
      </vt:variant>
      <vt:variant>
        <vt:i4>5</vt:i4>
      </vt:variant>
      <vt:variant>
        <vt:lpwstr>https://www3.wipo.int/classifications/ipc/ipcef/public/en/project/M276</vt:lpwstr>
      </vt:variant>
      <vt:variant>
        <vt:lpwstr/>
      </vt:variant>
      <vt:variant>
        <vt:i4>6815845</vt:i4>
      </vt:variant>
      <vt:variant>
        <vt:i4>369</vt:i4>
      </vt:variant>
      <vt:variant>
        <vt:i4>0</vt:i4>
      </vt:variant>
      <vt:variant>
        <vt:i4>5</vt:i4>
      </vt:variant>
      <vt:variant>
        <vt:lpwstr>https://www3.wipo.int/classifications/ipc/ipcef/public/en/project/M634</vt:lpwstr>
      </vt:variant>
      <vt:variant>
        <vt:lpwstr/>
      </vt:variant>
      <vt:variant>
        <vt:i4>7209057</vt:i4>
      </vt:variant>
      <vt:variant>
        <vt:i4>366</vt:i4>
      </vt:variant>
      <vt:variant>
        <vt:i4>0</vt:i4>
      </vt:variant>
      <vt:variant>
        <vt:i4>5</vt:i4>
      </vt:variant>
      <vt:variant>
        <vt:lpwstr>https://www3.wipo.int/classifications/ipc/ipcef/public/en/project/M276</vt:lpwstr>
      </vt:variant>
      <vt:variant>
        <vt:lpwstr/>
      </vt:variant>
      <vt:variant>
        <vt:i4>6357089</vt:i4>
      </vt:variant>
      <vt:variant>
        <vt:i4>363</vt:i4>
      </vt:variant>
      <vt:variant>
        <vt:i4>0</vt:i4>
      </vt:variant>
      <vt:variant>
        <vt:i4>5</vt:i4>
      </vt:variant>
      <vt:variant>
        <vt:lpwstr>https://www3.wipo.int/classifications/ipc/ipcef/public/en/project/M279</vt:lpwstr>
      </vt:variant>
      <vt:variant>
        <vt:lpwstr/>
      </vt:variant>
      <vt:variant>
        <vt:i4>7209057</vt:i4>
      </vt:variant>
      <vt:variant>
        <vt:i4>360</vt:i4>
      </vt:variant>
      <vt:variant>
        <vt:i4>0</vt:i4>
      </vt:variant>
      <vt:variant>
        <vt:i4>5</vt:i4>
      </vt:variant>
      <vt:variant>
        <vt:lpwstr>https://www3.wipo.int/classifications/ipc/ipcef/public/en/project/M276</vt:lpwstr>
      </vt:variant>
      <vt:variant>
        <vt:lpwstr/>
      </vt:variant>
      <vt:variant>
        <vt:i4>7077990</vt:i4>
      </vt:variant>
      <vt:variant>
        <vt:i4>357</vt:i4>
      </vt:variant>
      <vt:variant>
        <vt:i4>0</vt:i4>
      </vt:variant>
      <vt:variant>
        <vt:i4>5</vt:i4>
      </vt:variant>
      <vt:variant>
        <vt:lpwstr>https://www3.wipo.int/classifications/ipc/ipcef/public/en/project/M305</vt:lpwstr>
      </vt:variant>
      <vt:variant>
        <vt:lpwstr/>
      </vt:variant>
      <vt:variant>
        <vt:i4>7143526</vt:i4>
      </vt:variant>
      <vt:variant>
        <vt:i4>354</vt:i4>
      </vt:variant>
      <vt:variant>
        <vt:i4>0</vt:i4>
      </vt:variant>
      <vt:variant>
        <vt:i4>5</vt:i4>
      </vt:variant>
      <vt:variant>
        <vt:lpwstr>https://www3.wipo.int/classifications/ipc/ipcef/public/en/project/M304</vt:lpwstr>
      </vt:variant>
      <vt:variant>
        <vt:lpwstr/>
      </vt:variant>
      <vt:variant>
        <vt:i4>6357103</vt:i4>
      </vt:variant>
      <vt:variant>
        <vt:i4>351</vt:i4>
      </vt:variant>
      <vt:variant>
        <vt:i4>0</vt:i4>
      </vt:variant>
      <vt:variant>
        <vt:i4>5</vt:i4>
      </vt:variant>
      <vt:variant>
        <vt:lpwstr>https://www3.wipo.int/classifications/ipc/ipcef/public/en/project/M299</vt:lpwstr>
      </vt:variant>
      <vt:variant>
        <vt:lpwstr/>
      </vt:variant>
      <vt:variant>
        <vt:i4>6291567</vt:i4>
      </vt:variant>
      <vt:variant>
        <vt:i4>348</vt:i4>
      </vt:variant>
      <vt:variant>
        <vt:i4>0</vt:i4>
      </vt:variant>
      <vt:variant>
        <vt:i4>5</vt:i4>
      </vt:variant>
      <vt:variant>
        <vt:lpwstr>https://www3.wipo.int/classifications/ipc/ipcef/public/en/project/M298</vt:lpwstr>
      </vt:variant>
      <vt:variant>
        <vt:lpwstr/>
      </vt:variant>
      <vt:variant>
        <vt:i4>7274607</vt:i4>
      </vt:variant>
      <vt:variant>
        <vt:i4>345</vt:i4>
      </vt:variant>
      <vt:variant>
        <vt:i4>0</vt:i4>
      </vt:variant>
      <vt:variant>
        <vt:i4>5</vt:i4>
      </vt:variant>
      <vt:variant>
        <vt:lpwstr>https://www3.wipo.int/classifications/ipc/ipcef/public/en/project/M297</vt:lpwstr>
      </vt:variant>
      <vt:variant>
        <vt:lpwstr/>
      </vt:variant>
      <vt:variant>
        <vt:i4>7209071</vt:i4>
      </vt:variant>
      <vt:variant>
        <vt:i4>342</vt:i4>
      </vt:variant>
      <vt:variant>
        <vt:i4>0</vt:i4>
      </vt:variant>
      <vt:variant>
        <vt:i4>5</vt:i4>
      </vt:variant>
      <vt:variant>
        <vt:lpwstr>https://www3.wipo.int/classifications/ipc/ipcef/public/en/project/M296</vt:lpwstr>
      </vt:variant>
      <vt:variant>
        <vt:lpwstr/>
      </vt:variant>
      <vt:variant>
        <vt:i4>7143535</vt:i4>
      </vt:variant>
      <vt:variant>
        <vt:i4>339</vt:i4>
      </vt:variant>
      <vt:variant>
        <vt:i4>0</vt:i4>
      </vt:variant>
      <vt:variant>
        <vt:i4>5</vt:i4>
      </vt:variant>
      <vt:variant>
        <vt:lpwstr>https://www3.wipo.int/classifications/ipc/ipcef/public/en/project/M295</vt:lpwstr>
      </vt:variant>
      <vt:variant>
        <vt:lpwstr/>
      </vt:variant>
      <vt:variant>
        <vt:i4>7012463</vt:i4>
      </vt:variant>
      <vt:variant>
        <vt:i4>336</vt:i4>
      </vt:variant>
      <vt:variant>
        <vt:i4>0</vt:i4>
      </vt:variant>
      <vt:variant>
        <vt:i4>5</vt:i4>
      </vt:variant>
      <vt:variant>
        <vt:lpwstr>https://www3.wipo.int/classifications/ipc/ipcef/public/en/project/M293</vt:lpwstr>
      </vt:variant>
      <vt:variant>
        <vt:lpwstr/>
      </vt:variant>
      <vt:variant>
        <vt:i4>6946927</vt:i4>
      </vt:variant>
      <vt:variant>
        <vt:i4>333</vt:i4>
      </vt:variant>
      <vt:variant>
        <vt:i4>0</vt:i4>
      </vt:variant>
      <vt:variant>
        <vt:i4>5</vt:i4>
      </vt:variant>
      <vt:variant>
        <vt:lpwstr>https://www3.wipo.int/classifications/ipc/ipcef/public/en/project/M292</vt:lpwstr>
      </vt:variant>
      <vt:variant>
        <vt:lpwstr/>
      </vt:variant>
      <vt:variant>
        <vt:i4>6881391</vt:i4>
      </vt:variant>
      <vt:variant>
        <vt:i4>330</vt:i4>
      </vt:variant>
      <vt:variant>
        <vt:i4>0</vt:i4>
      </vt:variant>
      <vt:variant>
        <vt:i4>5</vt:i4>
      </vt:variant>
      <vt:variant>
        <vt:lpwstr>https://www3.wipo.int/classifications/ipc/ipcef/public/en/project/M291</vt:lpwstr>
      </vt:variant>
      <vt:variant>
        <vt:lpwstr/>
      </vt:variant>
      <vt:variant>
        <vt:i4>6815855</vt:i4>
      </vt:variant>
      <vt:variant>
        <vt:i4>327</vt:i4>
      </vt:variant>
      <vt:variant>
        <vt:i4>0</vt:i4>
      </vt:variant>
      <vt:variant>
        <vt:i4>5</vt:i4>
      </vt:variant>
      <vt:variant>
        <vt:lpwstr>https://www3.wipo.int/classifications/ipc/ipcef/public/en/project/M290</vt:lpwstr>
      </vt:variant>
      <vt:variant>
        <vt:lpwstr/>
      </vt:variant>
      <vt:variant>
        <vt:i4>7209070</vt:i4>
      </vt:variant>
      <vt:variant>
        <vt:i4>324</vt:i4>
      </vt:variant>
      <vt:variant>
        <vt:i4>0</vt:i4>
      </vt:variant>
      <vt:variant>
        <vt:i4>5</vt:i4>
      </vt:variant>
      <vt:variant>
        <vt:lpwstr>https://www3.wipo.int/classifications/ipc/ipcef/public/en/project/M286</vt:lpwstr>
      </vt:variant>
      <vt:variant>
        <vt:lpwstr/>
      </vt:variant>
      <vt:variant>
        <vt:i4>7143534</vt:i4>
      </vt:variant>
      <vt:variant>
        <vt:i4>321</vt:i4>
      </vt:variant>
      <vt:variant>
        <vt:i4>0</vt:i4>
      </vt:variant>
      <vt:variant>
        <vt:i4>5</vt:i4>
      </vt:variant>
      <vt:variant>
        <vt:lpwstr>https://www3.wipo.int/classifications/ipc/ipcef/public/en/project/M285</vt:lpwstr>
      </vt:variant>
      <vt:variant>
        <vt:lpwstr/>
      </vt:variant>
      <vt:variant>
        <vt:i4>7012462</vt:i4>
      </vt:variant>
      <vt:variant>
        <vt:i4>318</vt:i4>
      </vt:variant>
      <vt:variant>
        <vt:i4>0</vt:i4>
      </vt:variant>
      <vt:variant>
        <vt:i4>5</vt:i4>
      </vt:variant>
      <vt:variant>
        <vt:lpwstr>https://www3.wipo.int/classifications/ipc/ipcef/public/en/project/M283</vt:lpwstr>
      </vt:variant>
      <vt:variant>
        <vt:lpwstr/>
      </vt:variant>
      <vt:variant>
        <vt:i4>6881390</vt:i4>
      </vt:variant>
      <vt:variant>
        <vt:i4>315</vt:i4>
      </vt:variant>
      <vt:variant>
        <vt:i4>0</vt:i4>
      </vt:variant>
      <vt:variant>
        <vt:i4>5</vt:i4>
      </vt:variant>
      <vt:variant>
        <vt:lpwstr>https://www3.wipo.int/classifications/ipc/ipcef/public/en/project/M281</vt:lpwstr>
      </vt:variant>
      <vt:variant>
        <vt:lpwstr/>
      </vt:variant>
      <vt:variant>
        <vt:i4>6815854</vt:i4>
      </vt:variant>
      <vt:variant>
        <vt:i4>312</vt:i4>
      </vt:variant>
      <vt:variant>
        <vt:i4>0</vt:i4>
      </vt:variant>
      <vt:variant>
        <vt:i4>5</vt:i4>
      </vt:variant>
      <vt:variant>
        <vt:lpwstr>https://www3.wipo.int/classifications/ipc/ipcef/public/en/project/M280</vt:lpwstr>
      </vt:variant>
      <vt:variant>
        <vt:lpwstr/>
      </vt:variant>
      <vt:variant>
        <vt:i4>6357089</vt:i4>
      </vt:variant>
      <vt:variant>
        <vt:i4>309</vt:i4>
      </vt:variant>
      <vt:variant>
        <vt:i4>0</vt:i4>
      </vt:variant>
      <vt:variant>
        <vt:i4>5</vt:i4>
      </vt:variant>
      <vt:variant>
        <vt:lpwstr>https://www3.wipo.int/classifications/ipc/ipcef/public/en/project/M279</vt:lpwstr>
      </vt:variant>
      <vt:variant>
        <vt:lpwstr/>
      </vt:variant>
      <vt:variant>
        <vt:i4>3407997</vt:i4>
      </vt:variant>
      <vt:variant>
        <vt:i4>306</vt:i4>
      </vt:variant>
      <vt:variant>
        <vt:i4>0</vt:i4>
      </vt:variant>
      <vt:variant>
        <vt:i4>5</vt:i4>
      </vt:variant>
      <vt:variant>
        <vt:lpwstr>https://www3.wipo.int/classifications/ipc/ipcef/public/en/project/WG191</vt:lpwstr>
      </vt:variant>
      <vt:variant>
        <vt:lpwstr/>
      </vt:variant>
      <vt:variant>
        <vt:i4>6815845</vt:i4>
      </vt:variant>
      <vt:variant>
        <vt:i4>303</vt:i4>
      </vt:variant>
      <vt:variant>
        <vt:i4>0</vt:i4>
      </vt:variant>
      <vt:variant>
        <vt:i4>5</vt:i4>
      </vt:variant>
      <vt:variant>
        <vt:lpwstr>https://www3.wipo.int/classifications/ipc/ipcef/public/en/project/M634</vt:lpwstr>
      </vt:variant>
      <vt:variant>
        <vt:lpwstr/>
      </vt:variant>
      <vt:variant>
        <vt:i4>6553698</vt:i4>
      </vt:variant>
      <vt:variant>
        <vt:i4>300</vt:i4>
      </vt:variant>
      <vt:variant>
        <vt:i4>0</vt:i4>
      </vt:variant>
      <vt:variant>
        <vt:i4>5</vt:i4>
      </vt:variant>
      <vt:variant>
        <vt:lpwstr>https://www3.wipo.int/classifications/ipc/ipcef/public/en/project/M846</vt:lpwstr>
      </vt:variant>
      <vt:variant>
        <vt:lpwstr/>
      </vt:variant>
      <vt:variant>
        <vt:i4>7143525</vt:i4>
      </vt:variant>
      <vt:variant>
        <vt:i4>297</vt:i4>
      </vt:variant>
      <vt:variant>
        <vt:i4>0</vt:i4>
      </vt:variant>
      <vt:variant>
        <vt:i4>5</vt:i4>
      </vt:variant>
      <vt:variant>
        <vt:lpwstr>https://www3.wipo.int/classifications/ipc/ipcef/public/en/project/F186</vt:lpwstr>
      </vt:variant>
      <vt:variant>
        <vt:lpwstr/>
      </vt:variant>
      <vt:variant>
        <vt:i4>6750306</vt:i4>
      </vt:variant>
      <vt:variant>
        <vt:i4>294</vt:i4>
      </vt:variant>
      <vt:variant>
        <vt:i4>0</vt:i4>
      </vt:variant>
      <vt:variant>
        <vt:i4>5</vt:i4>
      </vt:variant>
      <vt:variant>
        <vt:lpwstr>https://www3.wipo.int/classifications/ipc/ipcef/public/en/project/M845</vt:lpwstr>
      </vt:variant>
      <vt:variant>
        <vt:lpwstr/>
      </vt:variant>
      <vt:variant>
        <vt:i4>6815853</vt:i4>
      </vt:variant>
      <vt:variant>
        <vt:i4>291</vt:i4>
      </vt:variant>
      <vt:variant>
        <vt:i4>0</vt:i4>
      </vt:variant>
      <vt:variant>
        <vt:i4>5</vt:i4>
      </vt:variant>
      <vt:variant>
        <vt:lpwstr>https://www3.wipo.int/classifications/ipc/ipcef/public/en/project/F200</vt:lpwstr>
      </vt:variant>
      <vt:variant>
        <vt:lpwstr/>
      </vt:variant>
      <vt:variant>
        <vt:i4>6684770</vt:i4>
      </vt:variant>
      <vt:variant>
        <vt:i4>288</vt:i4>
      </vt:variant>
      <vt:variant>
        <vt:i4>0</vt:i4>
      </vt:variant>
      <vt:variant>
        <vt:i4>5</vt:i4>
      </vt:variant>
      <vt:variant>
        <vt:lpwstr>https://www3.wipo.int/classifications/ipc/ipcef/public/en/project/m844</vt:lpwstr>
      </vt:variant>
      <vt:variant>
        <vt:lpwstr/>
      </vt:variant>
      <vt:variant>
        <vt:i4>6815845</vt:i4>
      </vt:variant>
      <vt:variant>
        <vt:i4>285</vt:i4>
      </vt:variant>
      <vt:variant>
        <vt:i4>0</vt:i4>
      </vt:variant>
      <vt:variant>
        <vt:i4>5</vt:i4>
      </vt:variant>
      <vt:variant>
        <vt:lpwstr>https://www3.wipo.int/classifications/ipc/ipcef/public/en/project/M634</vt:lpwstr>
      </vt:variant>
      <vt:variant>
        <vt:lpwstr/>
      </vt:variant>
      <vt:variant>
        <vt:i4>7274597</vt:i4>
      </vt:variant>
      <vt:variant>
        <vt:i4>282</vt:i4>
      </vt:variant>
      <vt:variant>
        <vt:i4>0</vt:i4>
      </vt:variant>
      <vt:variant>
        <vt:i4>5</vt:i4>
      </vt:variant>
      <vt:variant>
        <vt:lpwstr>https://www3.wipo.int/classifications/ipc/ipcef/public/en/project/M633</vt:lpwstr>
      </vt:variant>
      <vt:variant>
        <vt:lpwstr/>
      </vt:variant>
      <vt:variant>
        <vt:i4>6815796</vt:i4>
      </vt:variant>
      <vt:variant>
        <vt:i4>279</vt:i4>
      </vt:variant>
      <vt:variant>
        <vt:i4>0</vt:i4>
      </vt:variant>
      <vt:variant>
        <vt:i4>5</vt:i4>
      </vt:variant>
      <vt:variant>
        <vt:lpwstr>https://www3.wipo.int/classifications/ipc/ipcef/private/en/project/M843</vt:lpwstr>
      </vt:variant>
      <vt:variant>
        <vt:lpwstr/>
      </vt:variant>
      <vt:variant>
        <vt:i4>7274548</vt:i4>
      </vt:variant>
      <vt:variant>
        <vt:i4>276</vt:i4>
      </vt:variant>
      <vt:variant>
        <vt:i4>0</vt:i4>
      </vt:variant>
      <vt:variant>
        <vt:i4>5</vt:i4>
      </vt:variant>
      <vt:variant>
        <vt:lpwstr>https://www3.wipo.int/classifications/ipc/ipcef/private/en/project/M839</vt:lpwstr>
      </vt:variant>
      <vt:variant>
        <vt:lpwstr/>
      </vt:variant>
      <vt:variant>
        <vt:i4>7274548</vt:i4>
      </vt:variant>
      <vt:variant>
        <vt:i4>273</vt:i4>
      </vt:variant>
      <vt:variant>
        <vt:i4>0</vt:i4>
      </vt:variant>
      <vt:variant>
        <vt:i4>5</vt:i4>
      </vt:variant>
      <vt:variant>
        <vt:lpwstr>https://www3.wipo.int/classifications/ipc/ipcef/private/en/project/M838</vt:lpwstr>
      </vt:variant>
      <vt:variant>
        <vt:lpwstr/>
      </vt:variant>
      <vt:variant>
        <vt:i4>6553701</vt:i4>
      </vt:variant>
      <vt:variant>
        <vt:i4>270</vt:i4>
      </vt:variant>
      <vt:variant>
        <vt:i4>0</vt:i4>
      </vt:variant>
      <vt:variant>
        <vt:i4>5</vt:i4>
      </vt:variant>
      <vt:variant>
        <vt:lpwstr>https://www3.wipo.int/classifications/ipc/ipcef/public/en/project/M836</vt:lpwstr>
      </vt:variant>
      <vt:variant>
        <vt:lpwstr/>
      </vt:variant>
      <vt:variant>
        <vt:i4>6815796</vt:i4>
      </vt:variant>
      <vt:variant>
        <vt:i4>267</vt:i4>
      </vt:variant>
      <vt:variant>
        <vt:i4>0</vt:i4>
      </vt:variant>
      <vt:variant>
        <vt:i4>5</vt:i4>
      </vt:variant>
      <vt:variant>
        <vt:lpwstr>https://www3.wipo.int/classifications/ipc/ipcef/private/en/project/M843</vt:lpwstr>
      </vt:variant>
      <vt:variant>
        <vt:lpwstr/>
      </vt:variant>
      <vt:variant>
        <vt:i4>6815796</vt:i4>
      </vt:variant>
      <vt:variant>
        <vt:i4>264</vt:i4>
      </vt:variant>
      <vt:variant>
        <vt:i4>0</vt:i4>
      </vt:variant>
      <vt:variant>
        <vt:i4>5</vt:i4>
      </vt:variant>
      <vt:variant>
        <vt:lpwstr>https://www3.wipo.int/classifications/ipc/ipcef/private/en/project/M842</vt:lpwstr>
      </vt:variant>
      <vt:variant>
        <vt:lpwstr/>
      </vt:variant>
      <vt:variant>
        <vt:i4>7274548</vt:i4>
      </vt:variant>
      <vt:variant>
        <vt:i4>261</vt:i4>
      </vt:variant>
      <vt:variant>
        <vt:i4>0</vt:i4>
      </vt:variant>
      <vt:variant>
        <vt:i4>5</vt:i4>
      </vt:variant>
      <vt:variant>
        <vt:lpwstr>https://www3.wipo.int/classifications/ipc/ipcef/private/en/project/M839</vt:lpwstr>
      </vt:variant>
      <vt:variant>
        <vt:lpwstr/>
      </vt:variant>
      <vt:variant>
        <vt:i4>7274548</vt:i4>
      </vt:variant>
      <vt:variant>
        <vt:i4>258</vt:i4>
      </vt:variant>
      <vt:variant>
        <vt:i4>0</vt:i4>
      </vt:variant>
      <vt:variant>
        <vt:i4>5</vt:i4>
      </vt:variant>
      <vt:variant>
        <vt:lpwstr>https://www3.wipo.int/classifications/ipc/ipcef/private/en/project/M838</vt:lpwstr>
      </vt:variant>
      <vt:variant>
        <vt:lpwstr/>
      </vt:variant>
      <vt:variant>
        <vt:i4>6553701</vt:i4>
      </vt:variant>
      <vt:variant>
        <vt:i4>255</vt:i4>
      </vt:variant>
      <vt:variant>
        <vt:i4>0</vt:i4>
      </vt:variant>
      <vt:variant>
        <vt:i4>5</vt:i4>
      </vt:variant>
      <vt:variant>
        <vt:lpwstr>https://www3.wipo.int/classifications/ipc/ipcef/public/en/project/M836</vt:lpwstr>
      </vt:variant>
      <vt:variant>
        <vt:lpwstr/>
      </vt:variant>
      <vt:variant>
        <vt:i4>6815845</vt:i4>
      </vt:variant>
      <vt:variant>
        <vt:i4>252</vt:i4>
      </vt:variant>
      <vt:variant>
        <vt:i4>0</vt:i4>
      </vt:variant>
      <vt:variant>
        <vt:i4>5</vt:i4>
      </vt:variant>
      <vt:variant>
        <vt:lpwstr>https://www3.wipo.int/classifications/ipc/ipcef/public/en/project/M634</vt:lpwstr>
      </vt:variant>
      <vt:variant>
        <vt:lpwstr/>
      </vt:variant>
      <vt:variant>
        <vt:i4>7274597</vt:i4>
      </vt:variant>
      <vt:variant>
        <vt:i4>249</vt:i4>
      </vt:variant>
      <vt:variant>
        <vt:i4>0</vt:i4>
      </vt:variant>
      <vt:variant>
        <vt:i4>5</vt:i4>
      </vt:variant>
      <vt:variant>
        <vt:lpwstr>https://www3.wipo.int/classifications/ipc/ipcef/public/en/project/M633</vt:lpwstr>
      </vt:variant>
      <vt:variant>
        <vt:lpwstr/>
      </vt:variant>
      <vt:variant>
        <vt:i4>6357089</vt:i4>
      </vt:variant>
      <vt:variant>
        <vt:i4>246</vt:i4>
      </vt:variant>
      <vt:variant>
        <vt:i4>0</vt:i4>
      </vt:variant>
      <vt:variant>
        <vt:i4>5</vt:i4>
      </vt:variant>
      <vt:variant>
        <vt:lpwstr>https://www3.wipo.int/classifications/ipc/ipcef/public/en/project/M279</vt:lpwstr>
      </vt:variant>
      <vt:variant>
        <vt:lpwstr/>
      </vt:variant>
      <vt:variant>
        <vt:i4>6881388</vt:i4>
      </vt:variant>
      <vt:variant>
        <vt:i4>243</vt:i4>
      </vt:variant>
      <vt:variant>
        <vt:i4>0</vt:i4>
      </vt:variant>
      <vt:variant>
        <vt:i4>5</vt:i4>
      </vt:variant>
      <vt:variant>
        <vt:lpwstr>https://www3.wipo.int/classifications/ipc/ipcef/public/en/project/C546</vt:lpwstr>
      </vt:variant>
      <vt:variant>
        <vt:lpwstr/>
      </vt:variant>
      <vt:variant>
        <vt:i4>7077995</vt:i4>
      </vt:variant>
      <vt:variant>
        <vt:i4>240</vt:i4>
      </vt:variant>
      <vt:variant>
        <vt:i4>0</vt:i4>
      </vt:variant>
      <vt:variant>
        <vt:i4>5</vt:i4>
      </vt:variant>
      <vt:variant>
        <vt:lpwstr>https://www3.wipo.int/classifications/ipc/ipcef/public/en/project/C533</vt:lpwstr>
      </vt:variant>
      <vt:variant>
        <vt:lpwstr/>
      </vt:variant>
      <vt:variant>
        <vt:i4>6946924</vt:i4>
      </vt:variant>
      <vt:variant>
        <vt:i4>237</vt:i4>
      </vt:variant>
      <vt:variant>
        <vt:i4>0</vt:i4>
      </vt:variant>
      <vt:variant>
        <vt:i4>5</vt:i4>
      </vt:variant>
      <vt:variant>
        <vt:lpwstr>https://www3.wipo.int/classifications/ipc/ipcef/public/en/project/C545</vt:lpwstr>
      </vt:variant>
      <vt:variant>
        <vt:lpwstr/>
      </vt:variant>
      <vt:variant>
        <vt:i4>7012461</vt:i4>
      </vt:variant>
      <vt:variant>
        <vt:i4>234</vt:i4>
      </vt:variant>
      <vt:variant>
        <vt:i4>0</vt:i4>
      </vt:variant>
      <vt:variant>
        <vt:i4>5</vt:i4>
      </vt:variant>
      <vt:variant>
        <vt:lpwstr>https://www3.wipo.int/classifications/ipc/ipcef/public/en/project/F203</vt:lpwstr>
      </vt:variant>
      <vt:variant>
        <vt:lpwstr/>
      </vt:variant>
      <vt:variant>
        <vt:i4>7012460</vt:i4>
      </vt:variant>
      <vt:variant>
        <vt:i4>231</vt:i4>
      </vt:variant>
      <vt:variant>
        <vt:i4>0</vt:i4>
      </vt:variant>
      <vt:variant>
        <vt:i4>5</vt:i4>
      </vt:variant>
      <vt:variant>
        <vt:lpwstr>https://www3.wipo.int/classifications/ipc/ipcef/public/en/project/C544</vt:lpwstr>
      </vt:variant>
      <vt:variant>
        <vt:lpwstr/>
      </vt:variant>
      <vt:variant>
        <vt:i4>7209061</vt:i4>
      </vt:variant>
      <vt:variant>
        <vt:i4>228</vt:i4>
      </vt:variant>
      <vt:variant>
        <vt:i4>0</vt:i4>
      </vt:variant>
      <vt:variant>
        <vt:i4>5</vt:i4>
      </vt:variant>
      <vt:variant>
        <vt:lpwstr>https://www3.wipo.int/classifications/ipc/ipcef/public/en/project/F185</vt:lpwstr>
      </vt:variant>
      <vt:variant>
        <vt:lpwstr/>
      </vt:variant>
      <vt:variant>
        <vt:i4>7274601</vt:i4>
      </vt:variant>
      <vt:variant>
        <vt:i4>225</vt:i4>
      </vt:variant>
      <vt:variant>
        <vt:i4>0</vt:i4>
      </vt:variant>
      <vt:variant>
        <vt:i4>5</vt:i4>
      </vt:variant>
      <vt:variant>
        <vt:lpwstr>https://www3.wipo.int/classifications/ipc/ipcef/public/en/project/C510</vt:lpwstr>
      </vt:variant>
      <vt:variant>
        <vt:lpwstr/>
      </vt:variant>
      <vt:variant>
        <vt:i4>7012453</vt:i4>
      </vt:variant>
      <vt:variant>
        <vt:i4>222</vt:i4>
      </vt:variant>
      <vt:variant>
        <vt:i4>0</vt:i4>
      </vt:variant>
      <vt:variant>
        <vt:i4>5</vt:i4>
      </vt:variant>
      <vt:variant>
        <vt:lpwstr>https://www3.wipo.int/classifications/ipc/ipcef/public/en/project/F180</vt:lpwstr>
      </vt:variant>
      <vt:variant>
        <vt:lpwstr/>
      </vt:variant>
      <vt:variant>
        <vt:i4>7077995</vt:i4>
      </vt:variant>
      <vt:variant>
        <vt:i4>219</vt:i4>
      </vt:variant>
      <vt:variant>
        <vt:i4>0</vt:i4>
      </vt:variant>
      <vt:variant>
        <vt:i4>5</vt:i4>
      </vt:variant>
      <vt:variant>
        <vt:lpwstr>https://www3.wipo.int/classifications/ipc/ipcef/public/en/project/C533</vt:lpwstr>
      </vt:variant>
      <vt:variant>
        <vt:lpwstr/>
      </vt:variant>
      <vt:variant>
        <vt:i4>7143531</vt:i4>
      </vt:variant>
      <vt:variant>
        <vt:i4>216</vt:i4>
      </vt:variant>
      <vt:variant>
        <vt:i4>0</vt:i4>
      </vt:variant>
      <vt:variant>
        <vt:i4>5</vt:i4>
      </vt:variant>
      <vt:variant>
        <vt:lpwstr>https://www3.wipo.int/classifications/ipc/ipcef/public/en/project/C532</vt:lpwstr>
      </vt:variant>
      <vt:variant>
        <vt:lpwstr/>
      </vt:variant>
      <vt:variant>
        <vt:i4>6815853</vt:i4>
      </vt:variant>
      <vt:variant>
        <vt:i4>213</vt:i4>
      </vt:variant>
      <vt:variant>
        <vt:i4>0</vt:i4>
      </vt:variant>
      <vt:variant>
        <vt:i4>5</vt:i4>
      </vt:variant>
      <vt:variant>
        <vt:lpwstr>https://www3.wipo.int/classifications/ipc/ipcef/public/en/project/F200</vt:lpwstr>
      </vt:variant>
      <vt:variant>
        <vt:lpwstr/>
      </vt:variant>
      <vt:variant>
        <vt:i4>6488164</vt:i4>
      </vt:variant>
      <vt:variant>
        <vt:i4>210</vt:i4>
      </vt:variant>
      <vt:variant>
        <vt:i4>0</vt:i4>
      </vt:variant>
      <vt:variant>
        <vt:i4>5</vt:i4>
      </vt:variant>
      <vt:variant>
        <vt:lpwstr>https://www3.wipo.int/classifications/ipc/ipcef/public/en/project/F198</vt:lpwstr>
      </vt:variant>
      <vt:variant>
        <vt:lpwstr/>
      </vt:variant>
      <vt:variant>
        <vt:i4>7143524</vt:i4>
      </vt:variant>
      <vt:variant>
        <vt:i4>207</vt:i4>
      </vt:variant>
      <vt:variant>
        <vt:i4>0</vt:i4>
      </vt:variant>
      <vt:variant>
        <vt:i4>5</vt:i4>
      </vt:variant>
      <vt:variant>
        <vt:lpwstr>https://www3.wipo.int/classifications/ipc/ipcef/public/en/project/F196</vt:lpwstr>
      </vt:variant>
      <vt:variant>
        <vt:lpwstr/>
      </vt:variant>
      <vt:variant>
        <vt:i4>7274596</vt:i4>
      </vt:variant>
      <vt:variant>
        <vt:i4>204</vt:i4>
      </vt:variant>
      <vt:variant>
        <vt:i4>0</vt:i4>
      </vt:variant>
      <vt:variant>
        <vt:i4>5</vt:i4>
      </vt:variant>
      <vt:variant>
        <vt:lpwstr>https://www3.wipo.int/classifications/ipc/ipcef/public/en/project/F194</vt:lpwstr>
      </vt:variant>
      <vt:variant>
        <vt:lpwstr/>
      </vt:variant>
      <vt:variant>
        <vt:i4>7012452</vt:i4>
      </vt:variant>
      <vt:variant>
        <vt:i4>201</vt:i4>
      </vt:variant>
      <vt:variant>
        <vt:i4>0</vt:i4>
      </vt:variant>
      <vt:variant>
        <vt:i4>5</vt:i4>
      </vt:variant>
      <vt:variant>
        <vt:lpwstr>https://www3.wipo.int/classifications/ipc/ipcef/public/en/project/F190</vt:lpwstr>
      </vt:variant>
      <vt:variant>
        <vt:lpwstr/>
      </vt:variant>
      <vt:variant>
        <vt:i4>7012457</vt:i4>
      </vt:variant>
      <vt:variant>
        <vt:i4>198</vt:i4>
      </vt:variant>
      <vt:variant>
        <vt:i4>0</vt:i4>
      </vt:variant>
      <vt:variant>
        <vt:i4>5</vt:i4>
      </vt:variant>
      <vt:variant>
        <vt:lpwstr>https://www3.wipo.int/classifications/ipc/ipcef/public/en/project/F140</vt:lpwstr>
      </vt:variant>
      <vt:variant>
        <vt:lpwstr/>
      </vt:variant>
      <vt:variant>
        <vt:i4>7274604</vt:i4>
      </vt:variant>
      <vt:variant>
        <vt:i4>195</vt:i4>
      </vt:variant>
      <vt:variant>
        <vt:i4>0</vt:i4>
      </vt:variant>
      <vt:variant>
        <vt:i4>5</vt:i4>
      </vt:variant>
      <vt:variant>
        <vt:lpwstr>https://www3.wipo.int/classifications/ipc/ipcef/public/en/project/C540</vt:lpwstr>
      </vt:variant>
      <vt:variant>
        <vt:lpwstr/>
      </vt:variant>
      <vt:variant>
        <vt:i4>7209067</vt:i4>
      </vt:variant>
      <vt:variant>
        <vt:i4>192</vt:i4>
      </vt:variant>
      <vt:variant>
        <vt:i4>0</vt:i4>
      </vt:variant>
      <vt:variant>
        <vt:i4>5</vt:i4>
      </vt:variant>
      <vt:variant>
        <vt:lpwstr>https://www3.wipo.int/classifications/ipc/ipcef/public/en/project/C531</vt:lpwstr>
      </vt:variant>
      <vt:variant>
        <vt:lpwstr/>
      </vt:variant>
      <vt:variant>
        <vt:i4>7274603</vt:i4>
      </vt:variant>
      <vt:variant>
        <vt:i4>189</vt:i4>
      </vt:variant>
      <vt:variant>
        <vt:i4>0</vt:i4>
      </vt:variant>
      <vt:variant>
        <vt:i4>5</vt:i4>
      </vt:variant>
      <vt:variant>
        <vt:lpwstr>https://www3.wipo.int/classifications/ipc/ipcef/public/en/project/C530</vt:lpwstr>
      </vt:variant>
      <vt:variant>
        <vt:lpwstr/>
      </vt:variant>
      <vt:variant>
        <vt:i4>6684778</vt:i4>
      </vt:variant>
      <vt:variant>
        <vt:i4>186</vt:i4>
      </vt:variant>
      <vt:variant>
        <vt:i4>0</vt:i4>
      </vt:variant>
      <vt:variant>
        <vt:i4>5</vt:i4>
      </vt:variant>
      <vt:variant>
        <vt:lpwstr>https://www3.wipo.int/classifications/ipc/ipcef/public/en/project/C529</vt:lpwstr>
      </vt:variant>
      <vt:variant>
        <vt:lpwstr/>
      </vt:variant>
      <vt:variant>
        <vt:i4>6750313</vt:i4>
      </vt:variant>
      <vt:variant>
        <vt:i4>183</vt:i4>
      </vt:variant>
      <vt:variant>
        <vt:i4>0</vt:i4>
      </vt:variant>
      <vt:variant>
        <vt:i4>5</vt:i4>
      </vt:variant>
      <vt:variant>
        <vt:lpwstr>https://www3.wipo.int/classifications/ipc/ipcef/public/en/project/C518</vt:lpwstr>
      </vt:variant>
      <vt:variant>
        <vt:lpwstr/>
      </vt:variant>
      <vt:variant>
        <vt:i4>6815849</vt:i4>
      </vt:variant>
      <vt:variant>
        <vt:i4>180</vt:i4>
      </vt:variant>
      <vt:variant>
        <vt:i4>0</vt:i4>
      </vt:variant>
      <vt:variant>
        <vt:i4>5</vt:i4>
      </vt:variant>
      <vt:variant>
        <vt:lpwstr>https://www3.wipo.int/classifications/ipc/ipcef/public/en/project/C517</vt:lpwstr>
      </vt:variant>
      <vt:variant>
        <vt:lpwstr/>
      </vt:variant>
      <vt:variant>
        <vt:i4>6750270</vt:i4>
      </vt:variant>
      <vt:variant>
        <vt:i4>177</vt:i4>
      </vt:variant>
      <vt:variant>
        <vt:i4>0</vt:i4>
      </vt:variant>
      <vt:variant>
        <vt:i4>5</vt:i4>
      </vt:variant>
      <vt:variant>
        <vt:lpwstr>https://www3.wipo.int/classifications/ipc/ipcef/private/en/project/F205</vt:lpwstr>
      </vt:variant>
      <vt:variant>
        <vt:lpwstr/>
      </vt:variant>
      <vt:variant>
        <vt:i4>6750270</vt:i4>
      </vt:variant>
      <vt:variant>
        <vt:i4>174</vt:i4>
      </vt:variant>
      <vt:variant>
        <vt:i4>0</vt:i4>
      </vt:variant>
      <vt:variant>
        <vt:i4>5</vt:i4>
      </vt:variant>
      <vt:variant>
        <vt:lpwstr>https://www3.wipo.int/classifications/ipc/ipcef/private/en/project/F203</vt:lpwstr>
      </vt:variant>
      <vt:variant>
        <vt:lpwstr/>
      </vt:variant>
      <vt:variant>
        <vt:i4>6946925</vt:i4>
      </vt:variant>
      <vt:variant>
        <vt:i4>171</vt:i4>
      </vt:variant>
      <vt:variant>
        <vt:i4>0</vt:i4>
      </vt:variant>
      <vt:variant>
        <vt:i4>5</vt:i4>
      </vt:variant>
      <vt:variant>
        <vt:lpwstr>https://www3.wipo.int/classifications/ipc/ipcef/public/en/project/F202</vt:lpwstr>
      </vt:variant>
      <vt:variant>
        <vt:lpwstr/>
      </vt:variant>
      <vt:variant>
        <vt:i4>7077988</vt:i4>
      </vt:variant>
      <vt:variant>
        <vt:i4>168</vt:i4>
      </vt:variant>
      <vt:variant>
        <vt:i4>0</vt:i4>
      </vt:variant>
      <vt:variant>
        <vt:i4>5</vt:i4>
      </vt:variant>
      <vt:variant>
        <vt:lpwstr>https://www3.wipo.int/classifications/ipc/ipcef/public/en/project/F197</vt:lpwstr>
      </vt:variant>
      <vt:variant>
        <vt:lpwstr/>
      </vt:variant>
      <vt:variant>
        <vt:i4>7012459</vt:i4>
      </vt:variant>
      <vt:variant>
        <vt:i4>165</vt:i4>
      </vt:variant>
      <vt:variant>
        <vt:i4>0</vt:i4>
      </vt:variant>
      <vt:variant>
        <vt:i4>5</vt:i4>
      </vt:variant>
      <vt:variant>
        <vt:lpwstr>https://www3.wipo.int/classifications/ipc/ipcef/public/en/project/C534</vt:lpwstr>
      </vt:variant>
      <vt:variant>
        <vt:lpwstr/>
      </vt:variant>
      <vt:variant>
        <vt:i4>6684777</vt:i4>
      </vt:variant>
      <vt:variant>
        <vt:i4>162</vt:i4>
      </vt:variant>
      <vt:variant>
        <vt:i4>0</vt:i4>
      </vt:variant>
      <vt:variant>
        <vt:i4>5</vt:i4>
      </vt:variant>
      <vt:variant>
        <vt:lpwstr>https://www3.wipo.int/classifications/ipc/ipcef/public/en/project/C519</vt:lpwstr>
      </vt:variant>
      <vt:variant>
        <vt:lpwstr/>
      </vt:variant>
      <vt:variant>
        <vt:i4>6946923</vt:i4>
      </vt:variant>
      <vt:variant>
        <vt:i4>159</vt:i4>
      </vt:variant>
      <vt:variant>
        <vt:i4>0</vt:i4>
      </vt:variant>
      <vt:variant>
        <vt:i4>5</vt:i4>
      </vt:variant>
      <vt:variant>
        <vt:lpwstr>https://www3.wipo.int/classifications/ipc/ipcef/public/en/project/C535</vt:lpwstr>
      </vt:variant>
      <vt:variant>
        <vt:lpwstr/>
      </vt:variant>
      <vt:variant>
        <vt:i4>6291565</vt:i4>
      </vt:variant>
      <vt:variant>
        <vt:i4>156</vt:i4>
      </vt:variant>
      <vt:variant>
        <vt:i4>0</vt:i4>
      </vt:variant>
      <vt:variant>
        <vt:i4>5</vt:i4>
      </vt:variant>
      <vt:variant>
        <vt:lpwstr>https://www3.wipo.int/classifications/ipc/ipcef/public/en/project/F208</vt:lpwstr>
      </vt:variant>
      <vt:variant>
        <vt:lpwstr/>
      </vt:variant>
      <vt:variant>
        <vt:i4>7209069</vt:i4>
      </vt:variant>
      <vt:variant>
        <vt:i4>153</vt:i4>
      </vt:variant>
      <vt:variant>
        <vt:i4>0</vt:i4>
      </vt:variant>
      <vt:variant>
        <vt:i4>5</vt:i4>
      </vt:variant>
      <vt:variant>
        <vt:lpwstr>https://www3.wipo.int/classifications/ipc/ipcef/public/en/project/F206</vt:lpwstr>
      </vt:variant>
      <vt:variant>
        <vt:lpwstr/>
      </vt:variant>
      <vt:variant>
        <vt:i4>6750270</vt:i4>
      </vt:variant>
      <vt:variant>
        <vt:i4>150</vt:i4>
      </vt:variant>
      <vt:variant>
        <vt:i4>0</vt:i4>
      </vt:variant>
      <vt:variant>
        <vt:i4>5</vt:i4>
      </vt:variant>
      <vt:variant>
        <vt:lpwstr>https://www3.wipo.int/classifications/ipc/ipcef/private/en/project/F205</vt:lpwstr>
      </vt:variant>
      <vt:variant>
        <vt:lpwstr/>
      </vt:variant>
      <vt:variant>
        <vt:i4>7077997</vt:i4>
      </vt:variant>
      <vt:variant>
        <vt:i4>147</vt:i4>
      </vt:variant>
      <vt:variant>
        <vt:i4>0</vt:i4>
      </vt:variant>
      <vt:variant>
        <vt:i4>5</vt:i4>
      </vt:variant>
      <vt:variant>
        <vt:lpwstr>https://www3.wipo.int/classifications/ipc/ipcef/public/en/project/F204</vt:lpwstr>
      </vt:variant>
      <vt:variant>
        <vt:lpwstr/>
      </vt:variant>
      <vt:variant>
        <vt:i4>6750270</vt:i4>
      </vt:variant>
      <vt:variant>
        <vt:i4>144</vt:i4>
      </vt:variant>
      <vt:variant>
        <vt:i4>0</vt:i4>
      </vt:variant>
      <vt:variant>
        <vt:i4>5</vt:i4>
      </vt:variant>
      <vt:variant>
        <vt:lpwstr>https://www3.wipo.int/classifications/ipc/ipcef/private/en/project/F203</vt:lpwstr>
      </vt:variant>
      <vt:variant>
        <vt:lpwstr/>
      </vt:variant>
      <vt:variant>
        <vt:i4>6946925</vt:i4>
      </vt:variant>
      <vt:variant>
        <vt:i4>141</vt:i4>
      </vt:variant>
      <vt:variant>
        <vt:i4>0</vt:i4>
      </vt:variant>
      <vt:variant>
        <vt:i4>5</vt:i4>
      </vt:variant>
      <vt:variant>
        <vt:lpwstr>https://www3.wipo.int/classifications/ipc/ipcef/public/en/project/F202</vt:lpwstr>
      </vt:variant>
      <vt:variant>
        <vt:lpwstr/>
      </vt:variant>
      <vt:variant>
        <vt:i4>6881389</vt:i4>
      </vt:variant>
      <vt:variant>
        <vt:i4>138</vt:i4>
      </vt:variant>
      <vt:variant>
        <vt:i4>0</vt:i4>
      </vt:variant>
      <vt:variant>
        <vt:i4>5</vt:i4>
      </vt:variant>
      <vt:variant>
        <vt:lpwstr>https://www3.wipo.int/classifications/ipc/ipcef/public/en/project/F201</vt:lpwstr>
      </vt:variant>
      <vt:variant>
        <vt:lpwstr/>
      </vt:variant>
      <vt:variant>
        <vt:i4>6815853</vt:i4>
      </vt:variant>
      <vt:variant>
        <vt:i4>135</vt:i4>
      </vt:variant>
      <vt:variant>
        <vt:i4>0</vt:i4>
      </vt:variant>
      <vt:variant>
        <vt:i4>5</vt:i4>
      </vt:variant>
      <vt:variant>
        <vt:lpwstr>https://www3.wipo.int/classifications/ipc/ipcef/public/en/project/F200</vt:lpwstr>
      </vt:variant>
      <vt:variant>
        <vt:lpwstr/>
      </vt:variant>
      <vt:variant>
        <vt:i4>6422628</vt:i4>
      </vt:variant>
      <vt:variant>
        <vt:i4>132</vt:i4>
      </vt:variant>
      <vt:variant>
        <vt:i4>0</vt:i4>
      </vt:variant>
      <vt:variant>
        <vt:i4>5</vt:i4>
      </vt:variant>
      <vt:variant>
        <vt:lpwstr>https://www3.wipo.int/classifications/ipc/ipcef/public/en/project/F199</vt:lpwstr>
      </vt:variant>
      <vt:variant>
        <vt:lpwstr/>
      </vt:variant>
      <vt:variant>
        <vt:i4>6488164</vt:i4>
      </vt:variant>
      <vt:variant>
        <vt:i4>129</vt:i4>
      </vt:variant>
      <vt:variant>
        <vt:i4>0</vt:i4>
      </vt:variant>
      <vt:variant>
        <vt:i4>5</vt:i4>
      </vt:variant>
      <vt:variant>
        <vt:lpwstr>https://www3.wipo.int/classifications/ipc/ipcef/public/en/project/F198</vt:lpwstr>
      </vt:variant>
      <vt:variant>
        <vt:lpwstr/>
      </vt:variant>
      <vt:variant>
        <vt:i4>7077988</vt:i4>
      </vt:variant>
      <vt:variant>
        <vt:i4>126</vt:i4>
      </vt:variant>
      <vt:variant>
        <vt:i4>0</vt:i4>
      </vt:variant>
      <vt:variant>
        <vt:i4>5</vt:i4>
      </vt:variant>
      <vt:variant>
        <vt:lpwstr>https://www3.wipo.int/classifications/ipc/ipcef/public/en/project/F197</vt:lpwstr>
      </vt:variant>
      <vt:variant>
        <vt:lpwstr/>
      </vt:variant>
      <vt:variant>
        <vt:i4>7143524</vt:i4>
      </vt:variant>
      <vt:variant>
        <vt:i4>123</vt:i4>
      </vt:variant>
      <vt:variant>
        <vt:i4>0</vt:i4>
      </vt:variant>
      <vt:variant>
        <vt:i4>5</vt:i4>
      </vt:variant>
      <vt:variant>
        <vt:lpwstr>https://www3.wipo.int/classifications/ipc/ipcef/public/en/project/F196</vt:lpwstr>
      </vt:variant>
      <vt:variant>
        <vt:lpwstr/>
      </vt:variant>
      <vt:variant>
        <vt:i4>7209060</vt:i4>
      </vt:variant>
      <vt:variant>
        <vt:i4>120</vt:i4>
      </vt:variant>
      <vt:variant>
        <vt:i4>0</vt:i4>
      </vt:variant>
      <vt:variant>
        <vt:i4>5</vt:i4>
      </vt:variant>
      <vt:variant>
        <vt:lpwstr>https://www3.wipo.int/classifications/ipc/ipcef/public/en/project/F195</vt:lpwstr>
      </vt:variant>
      <vt:variant>
        <vt:lpwstr/>
      </vt:variant>
      <vt:variant>
        <vt:i4>7274596</vt:i4>
      </vt:variant>
      <vt:variant>
        <vt:i4>117</vt:i4>
      </vt:variant>
      <vt:variant>
        <vt:i4>0</vt:i4>
      </vt:variant>
      <vt:variant>
        <vt:i4>5</vt:i4>
      </vt:variant>
      <vt:variant>
        <vt:lpwstr>https://www3.wipo.int/classifications/ipc/ipcef/public/en/project/F194</vt:lpwstr>
      </vt:variant>
      <vt:variant>
        <vt:lpwstr/>
      </vt:variant>
      <vt:variant>
        <vt:i4>6815844</vt:i4>
      </vt:variant>
      <vt:variant>
        <vt:i4>114</vt:i4>
      </vt:variant>
      <vt:variant>
        <vt:i4>0</vt:i4>
      </vt:variant>
      <vt:variant>
        <vt:i4>5</vt:i4>
      </vt:variant>
      <vt:variant>
        <vt:lpwstr>https://www3.wipo.int/classifications/ipc/ipcef/public/en/project/F193</vt:lpwstr>
      </vt:variant>
      <vt:variant>
        <vt:lpwstr/>
      </vt:variant>
      <vt:variant>
        <vt:i4>6881380</vt:i4>
      </vt:variant>
      <vt:variant>
        <vt:i4>111</vt:i4>
      </vt:variant>
      <vt:variant>
        <vt:i4>0</vt:i4>
      </vt:variant>
      <vt:variant>
        <vt:i4>5</vt:i4>
      </vt:variant>
      <vt:variant>
        <vt:lpwstr>https://www3.wipo.int/classifications/ipc/ipcef/public/en/project/F192</vt:lpwstr>
      </vt:variant>
      <vt:variant>
        <vt:lpwstr/>
      </vt:variant>
      <vt:variant>
        <vt:i4>7012452</vt:i4>
      </vt:variant>
      <vt:variant>
        <vt:i4>108</vt:i4>
      </vt:variant>
      <vt:variant>
        <vt:i4>0</vt:i4>
      </vt:variant>
      <vt:variant>
        <vt:i4>5</vt:i4>
      </vt:variant>
      <vt:variant>
        <vt:lpwstr>https://www3.wipo.int/classifications/ipc/ipcef/public/en/project/F190</vt:lpwstr>
      </vt:variant>
      <vt:variant>
        <vt:lpwstr/>
      </vt:variant>
      <vt:variant>
        <vt:i4>6422629</vt:i4>
      </vt:variant>
      <vt:variant>
        <vt:i4>105</vt:i4>
      </vt:variant>
      <vt:variant>
        <vt:i4>0</vt:i4>
      </vt:variant>
      <vt:variant>
        <vt:i4>5</vt:i4>
      </vt:variant>
      <vt:variant>
        <vt:lpwstr>https://www3.wipo.int/classifications/ipc/ipcef/public/en/project/F189</vt:lpwstr>
      </vt:variant>
      <vt:variant>
        <vt:lpwstr/>
      </vt:variant>
      <vt:variant>
        <vt:i4>7143525</vt:i4>
      </vt:variant>
      <vt:variant>
        <vt:i4>102</vt:i4>
      </vt:variant>
      <vt:variant>
        <vt:i4>0</vt:i4>
      </vt:variant>
      <vt:variant>
        <vt:i4>5</vt:i4>
      </vt:variant>
      <vt:variant>
        <vt:lpwstr>https://www3.wipo.int/classifications/ipc/ipcef/public/en/project/F186</vt:lpwstr>
      </vt:variant>
      <vt:variant>
        <vt:lpwstr/>
      </vt:variant>
      <vt:variant>
        <vt:i4>7209061</vt:i4>
      </vt:variant>
      <vt:variant>
        <vt:i4>99</vt:i4>
      </vt:variant>
      <vt:variant>
        <vt:i4>0</vt:i4>
      </vt:variant>
      <vt:variant>
        <vt:i4>5</vt:i4>
      </vt:variant>
      <vt:variant>
        <vt:lpwstr>https://www3.wipo.int/classifications/ipc/ipcef/public/en/project/F185</vt:lpwstr>
      </vt:variant>
      <vt:variant>
        <vt:lpwstr/>
      </vt:variant>
      <vt:variant>
        <vt:i4>7012453</vt:i4>
      </vt:variant>
      <vt:variant>
        <vt:i4>96</vt:i4>
      </vt:variant>
      <vt:variant>
        <vt:i4>0</vt:i4>
      </vt:variant>
      <vt:variant>
        <vt:i4>5</vt:i4>
      </vt:variant>
      <vt:variant>
        <vt:lpwstr>https://www3.wipo.int/classifications/ipc/ipcef/public/en/project/F180</vt:lpwstr>
      </vt:variant>
      <vt:variant>
        <vt:lpwstr/>
      </vt:variant>
      <vt:variant>
        <vt:i4>6488169</vt:i4>
      </vt:variant>
      <vt:variant>
        <vt:i4>93</vt:i4>
      </vt:variant>
      <vt:variant>
        <vt:i4>0</vt:i4>
      </vt:variant>
      <vt:variant>
        <vt:i4>5</vt:i4>
      </vt:variant>
      <vt:variant>
        <vt:lpwstr>https://www3.wipo.int/classifications/ipc/ipcef/public/en/project/F148</vt:lpwstr>
      </vt:variant>
      <vt:variant>
        <vt:lpwstr/>
      </vt:variant>
      <vt:variant>
        <vt:i4>7012457</vt:i4>
      </vt:variant>
      <vt:variant>
        <vt:i4>90</vt:i4>
      </vt:variant>
      <vt:variant>
        <vt:i4>0</vt:i4>
      </vt:variant>
      <vt:variant>
        <vt:i4>5</vt:i4>
      </vt:variant>
      <vt:variant>
        <vt:lpwstr>https://www3.wipo.int/classifications/ipc/ipcef/public/en/project/F140</vt:lpwstr>
      </vt:variant>
      <vt:variant>
        <vt:lpwstr/>
      </vt:variant>
      <vt:variant>
        <vt:i4>7143532</vt:i4>
      </vt:variant>
      <vt:variant>
        <vt:i4>87</vt:i4>
      </vt:variant>
      <vt:variant>
        <vt:i4>0</vt:i4>
      </vt:variant>
      <vt:variant>
        <vt:i4>5</vt:i4>
      </vt:variant>
      <vt:variant>
        <vt:lpwstr>https://www3.wipo.int/classifications/ipc/ipcef/public/en/project/C542</vt:lpwstr>
      </vt:variant>
      <vt:variant>
        <vt:lpwstr/>
      </vt:variant>
      <vt:variant>
        <vt:i4>7209068</vt:i4>
      </vt:variant>
      <vt:variant>
        <vt:i4>84</vt:i4>
      </vt:variant>
      <vt:variant>
        <vt:i4>0</vt:i4>
      </vt:variant>
      <vt:variant>
        <vt:i4>5</vt:i4>
      </vt:variant>
      <vt:variant>
        <vt:lpwstr>https://www3.wipo.int/classifications/ipc/ipcef/public/en/project/C541</vt:lpwstr>
      </vt:variant>
      <vt:variant>
        <vt:lpwstr/>
      </vt:variant>
      <vt:variant>
        <vt:i4>7274604</vt:i4>
      </vt:variant>
      <vt:variant>
        <vt:i4>81</vt:i4>
      </vt:variant>
      <vt:variant>
        <vt:i4>0</vt:i4>
      </vt:variant>
      <vt:variant>
        <vt:i4>5</vt:i4>
      </vt:variant>
      <vt:variant>
        <vt:lpwstr>https://www3.wipo.int/classifications/ipc/ipcef/public/en/project/C540</vt:lpwstr>
      </vt:variant>
      <vt:variant>
        <vt:lpwstr/>
      </vt:variant>
      <vt:variant>
        <vt:i4>6684779</vt:i4>
      </vt:variant>
      <vt:variant>
        <vt:i4>78</vt:i4>
      </vt:variant>
      <vt:variant>
        <vt:i4>0</vt:i4>
      </vt:variant>
      <vt:variant>
        <vt:i4>5</vt:i4>
      </vt:variant>
      <vt:variant>
        <vt:lpwstr>https://www3.wipo.int/classifications/ipc/ipcef/public/en/project/C539</vt:lpwstr>
      </vt:variant>
      <vt:variant>
        <vt:lpwstr/>
      </vt:variant>
      <vt:variant>
        <vt:i4>6750315</vt:i4>
      </vt:variant>
      <vt:variant>
        <vt:i4>75</vt:i4>
      </vt:variant>
      <vt:variant>
        <vt:i4>0</vt:i4>
      </vt:variant>
      <vt:variant>
        <vt:i4>5</vt:i4>
      </vt:variant>
      <vt:variant>
        <vt:lpwstr>https://www3.wipo.int/classifications/ipc/ipcef/public/en/project/C538</vt:lpwstr>
      </vt:variant>
      <vt:variant>
        <vt:lpwstr/>
      </vt:variant>
      <vt:variant>
        <vt:i4>6815851</vt:i4>
      </vt:variant>
      <vt:variant>
        <vt:i4>72</vt:i4>
      </vt:variant>
      <vt:variant>
        <vt:i4>0</vt:i4>
      </vt:variant>
      <vt:variant>
        <vt:i4>5</vt:i4>
      </vt:variant>
      <vt:variant>
        <vt:lpwstr>https://www3.wipo.int/classifications/ipc/ipcef/public/en/project/C537</vt:lpwstr>
      </vt:variant>
      <vt:variant>
        <vt:lpwstr/>
      </vt:variant>
      <vt:variant>
        <vt:i4>6881387</vt:i4>
      </vt:variant>
      <vt:variant>
        <vt:i4>69</vt:i4>
      </vt:variant>
      <vt:variant>
        <vt:i4>0</vt:i4>
      </vt:variant>
      <vt:variant>
        <vt:i4>5</vt:i4>
      </vt:variant>
      <vt:variant>
        <vt:lpwstr>https://www3.wipo.int/classifications/ipc/ipcef/public/en/project/C536</vt:lpwstr>
      </vt:variant>
      <vt:variant>
        <vt:lpwstr/>
      </vt:variant>
      <vt:variant>
        <vt:i4>6946923</vt:i4>
      </vt:variant>
      <vt:variant>
        <vt:i4>66</vt:i4>
      </vt:variant>
      <vt:variant>
        <vt:i4>0</vt:i4>
      </vt:variant>
      <vt:variant>
        <vt:i4>5</vt:i4>
      </vt:variant>
      <vt:variant>
        <vt:lpwstr>https://www3.wipo.int/classifications/ipc/ipcef/public/en/project/C535</vt:lpwstr>
      </vt:variant>
      <vt:variant>
        <vt:lpwstr/>
      </vt:variant>
      <vt:variant>
        <vt:i4>7012459</vt:i4>
      </vt:variant>
      <vt:variant>
        <vt:i4>63</vt:i4>
      </vt:variant>
      <vt:variant>
        <vt:i4>0</vt:i4>
      </vt:variant>
      <vt:variant>
        <vt:i4>5</vt:i4>
      </vt:variant>
      <vt:variant>
        <vt:lpwstr>https://www3.wipo.int/classifications/ipc/ipcef/public/en/project/C534</vt:lpwstr>
      </vt:variant>
      <vt:variant>
        <vt:lpwstr/>
      </vt:variant>
      <vt:variant>
        <vt:i4>7077995</vt:i4>
      </vt:variant>
      <vt:variant>
        <vt:i4>60</vt:i4>
      </vt:variant>
      <vt:variant>
        <vt:i4>0</vt:i4>
      </vt:variant>
      <vt:variant>
        <vt:i4>5</vt:i4>
      </vt:variant>
      <vt:variant>
        <vt:lpwstr>https://www3.wipo.int/classifications/ipc/ipcef/public/en/project/C533</vt:lpwstr>
      </vt:variant>
      <vt:variant>
        <vt:lpwstr/>
      </vt:variant>
      <vt:variant>
        <vt:i4>7143531</vt:i4>
      </vt:variant>
      <vt:variant>
        <vt:i4>57</vt:i4>
      </vt:variant>
      <vt:variant>
        <vt:i4>0</vt:i4>
      </vt:variant>
      <vt:variant>
        <vt:i4>5</vt:i4>
      </vt:variant>
      <vt:variant>
        <vt:lpwstr>https://www3.wipo.int/classifications/ipc/ipcef/public/en/project/C532</vt:lpwstr>
      </vt:variant>
      <vt:variant>
        <vt:lpwstr/>
      </vt:variant>
      <vt:variant>
        <vt:i4>7209067</vt:i4>
      </vt:variant>
      <vt:variant>
        <vt:i4>54</vt:i4>
      </vt:variant>
      <vt:variant>
        <vt:i4>0</vt:i4>
      </vt:variant>
      <vt:variant>
        <vt:i4>5</vt:i4>
      </vt:variant>
      <vt:variant>
        <vt:lpwstr>https://www3.wipo.int/classifications/ipc/ipcef/public/en/project/C531</vt:lpwstr>
      </vt:variant>
      <vt:variant>
        <vt:lpwstr/>
      </vt:variant>
      <vt:variant>
        <vt:i4>7274603</vt:i4>
      </vt:variant>
      <vt:variant>
        <vt:i4>51</vt:i4>
      </vt:variant>
      <vt:variant>
        <vt:i4>0</vt:i4>
      </vt:variant>
      <vt:variant>
        <vt:i4>5</vt:i4>
      </vt:variant>
      <vt:variant>
        <vt:lpwstr>https://www3.wipo.int/classifications/ipc/ipcef/public/en/project/C530</vt:lpwstr>
      </vt:variant>
      <vt:variant>
        <vt:lpwstr/>
      </vt:variant>
      <vt:variant>
        <vt:i4>6684778</vt:i4>
      </vt:variant>
      <vt:variant>
        <vt:i4>48</vt:i4>
      </vt:variant>
      <vt:variant>
        <vt:i4>0</vt:i4>
      </vt:variant>
      <vt:variant>
        <vt:i4>5</vt:i4>
      </vt:variant>
      <vt:variant>
        <vt:lpwstr>https://www3.wipo.int/classifications/ipc/ipcef/public/en/project/C529</vt:lpwstr>
      </vt:variant>
      <vt:variant>
        <vt:lpwstr/>
      </vt:variant>
      <vt:variant>
        <vt:i4>6684777</vt:i4>
      </vt:variant>
      <vt:variant>
        <vt:i4>45</vt:i4>
      </vt:variant>
      <vt:variant>
        <vt:i4>0</vt:i4>
      </vt:variant>
      <vt:variant>
        <vt:i4>5</vt:i4>
      </vt:variant>
      <vt:variant>
        <vt:lpwstr>https://www3.wipo.int/classifications/ipc/ipcef/public/en/project/C519</vt:lpwstr>
      </vt:variant>
      <vt:variant>
        <vt:lpwstr/>
      </vt:variant>
      <vt:variant>
        <vt:i4>6750313</vt:i4>
      </vt:variant>
      <vt:variant>
        <vt:i4>42</vt:i4>
      </vt:variant>
      <vt:variant>
        <vt:i4>0</vt:i4>
      </vt:variant>
      <vt:variant>
        <vt:i4>5</vt:i4>
      </vt:variant>
      <vt:variant>
        <vt:lpwstr>https://www3.wipo.int/classifications/ipc/ipcef/public/en/project/C518</vt:lpwstr>
      </vt:variant>
      <vt:variant>
        <vt:lpwstr/>
      </vt:variant>
      <vt:variant>
        <vt:i4>6815849</vt:i4>
      </vt:variant>
      <vt:variant>
        <vt:i4>39</vt:i4>
      </vt:variant>
      <vt:variant>
        <vt:i4>0</vt:i4>
      </vt:variant>
      <vt:variant>
        <vt:i4>5</vt:i4>
      </vt:variant>
      <vt:variant>
        <vt:lpwstr>https://www3.wipo.int/classifications/ipc/ipcef/public/en/project/C517</vt:lpwstr>
      </vt:variant>
      <vt:variant>
        <vt:lpwstr/>
      </vt:variant>
      <vt:variant>
        <vt:i4>7274601</vt:i4>
      </vt:variant>
      <vt:variant>
        <vt:i4>36</vt:i4>
      </vt:variant>
      <vt:variant>
        <vt:i4>0</vt:i4>
      </vt:variant>
      <vt:variant>
        <vt:i4>5</vt:i4>
      </vt:variant>
      <vt:variant>
        <vt:lpwstr>https://www3.wipo.int/classifications/ipc/ipcef/public/en/project/C510</vt:lpwstr>
      </vt:variant>
      <vt:variant>
        <vt:lpwstr/>
      </vt:variant>
      <vt:variant>
        <vt:i4>3801196</vt:i4>
      </vt:variant>
      <vt:variant>
        <vt:i4>33</vt:i4>
      </vt:variant>
      <vt:variant>
        <vt:i4>0</vt:i4>
      </vt:variant>
      <vt:variant>
        <vt:i4>5</vt:i4>
      </vt:variant>
      <vt:variant>
        <vt:lpwstr>https://www3.wipo.int/classifications/ipc/ipcef/public/en/project/CE456</vt:lpwstr>
      </vt:variant>
      <vt:variant>
        <vt:lpwstr/>
      </vt:variant>
      <vt:variant>
        <vt:i4>6291565</vt:i4>
      </vt:variant>
      <vt:variant>
        <vt:i4>30</vt:i4>
      </vt:variant>
      <vt:variant>
        <vt:i4>0</vt:i4>
      </vt:variant>
      <vt:variant>
        <vt:i4>5</vt:i4>
      </vt:variant>
      <vt:variant>
        <vt:lpwstr>https://www3.wipo.int/classifications/ipc/ipcef/public/en/project/F208</vt:lpwstr>
      </vt:variant>
      <vt:variant>
        <vt:lpwstr/>
      </vt:variant>
      <vt:variant>
        <vt:i4>7209069</vt:i4>
      </vt:variant>
      <vt:variant>
        <vt:i4>27</vt:i4>
      </vt:variant>
      <vt:variant>
        <vt:i4>0</vt:i4>
      </vt:variant>
      <vt:variant>
        <vt:i4>5</vt:i4>
      </vt:variant>
      <vt:variant>
        <vt:lpwstr>https://www3.wipo.int/classifications/ipc/ipcef/public/en/project/F206</vt:lpwstr>
      </vt:variant>
      <vt:variant>
        <vt:lpwstr/>
      </vt:variant>
      <vt:variant>
        <vt:i4>7077997</vt:i4>
      </vt:variant>
      <vt:variant>
        <vt:i4>24</vt:i4>
      </vt:variant>
      <vt:variant>
        <vt:i4>0</vt:i4>
      </vt:variant>
      <vt:variant>
        <vt:i4>5</vt:i4>
      </vt:variant>
      <vt:variant>
        <vt:lpwstr>https://www3.wipo.int/classifications/ipc/ipcef/public/en/project/F204</vt:lpwstr>
      </vt:variant>
      <vt:variant>
        <vt:lpwstr/>
      </vt:variant>
      <vt:variant>
        <vt:i4>6946925</vt:i4>
      </vt:variant>
      <vt:variant>
        <vt:i4>21</vt:i4>
      </vt:variant>
      <vt:variant>
        <vt:i4>0</vt:i4>
      </vt:variant>
      <vt:variant>
        <vt:i4>5</vt:i4>
      </vt:variant>
      <vt:variant>
        <vt:lpwstr>https://www3.wipo.int/classifications/ipc/ipcef/public/en/project/F202</vt:lpwstr>
      </vt:variant>
      <vt:variant>
        <vt:lpwstr/>
      </vt:variant>
      <vt:variant>
        <vt:i4>6881389</vt:i4>
      </vt:variant>
      <vt:variant>
        <vt:i4>18</vt:i4>
      </vt:variant>
      <vt:variant>
        <vt:i4>0</vt:i4>
      </vt:variant>
      <vt:variant>
        <vt:i4>5</vt:i4>
      </vt:variant>
      <vt:variant>
        <vt:lpwstr>https://www3.wipo.int/classifications/ipc/ipcef/public/en/project/F201</vt:lpwstr>
      </vt:variant>
      <vt:variant>
        <vt:lpwstr/>
      </vt:variant>
      <vt:variant>
        <vt:i4>6422628</vt:i4>
      </vt:variant>
      <vt:variant>
        <vt:i4>15</vt:i4>
      </vt:variant>
      <vt:variant>
        <vt:i4>0</vt:i4>
      </vt:variant>
      <vt:variant>
        <vt:i4>5</vt:i4>
      </vt:variant>
      <vt:variant>
        <vt:lpwstr>https://www3.wipo.int/classifications/ipc/ipcef/public/en/project/F199</vt:lpwstr>
      </vt:variant>
      <vt:variant>
        <vt:lpwstr/>
      </vt:variant>
      <vt:variant>
        <vt:i4>7077988</vt:i4>
      </vt:variant>
      <vt:variant>
        <vt:i4>12</vt:i4>
      </vt:variant>
      <vt:variant>
        <vt:i4>0</vt:i4>
      </vt:variant>
      <vt:variant>
        <vt:i4>5</vt:i4>
      </vt:variant>
      <vt:variant>
        <vt:lpwstr>https://www3.wipo.int/classifications/ipc/ipcef/public/en/project/F197</vt:lpwstr>
      </vt:variant>
      <vt:variant>
        <vt:lpwstr/>
      </vt:variant>
      <vt:variant>
        <vt:i4>6815844</vt:i4>
      </vt:variant>
      <vt:variant>
        <vt:i4>9</vt:i4>
      </vt:variant>
      <vt:variant>
        <vt:i4>0</vt:i4>
      </vt:variant>
      <vt:variant>
        <vt:i4>5</vt:i4>
      </vt:variant>
      <vt:variant>
        <vt:lpwstr>https://www3.wipo.int/classifications/ipc/ipcef/public/en/project/F193</vt:lpwstr>
      </vt:variant>
      <vt:variant>
        <vt:lpwstr/>
      </vt:variant>
      <vt:variant>
        <vt:i4>6881380</vt:i4>
      </vt:variant>
      <vt:variant>
        <vt:i4>6</vt:i4>
      </vt:variant>
      <vt:variant>
        <vt:i4>0</vt:i4>
      </vt:variant>
      <vt:variant>
        <vt:i4>5</vt:i4>
      </vt:variant>
      <vt:variant>
        <vt:lpwstr>https://www3.wipo.int/classifications/ipc/ipcef/public/en/project/F192</vt:lpwstr>
      </vt:variant>
      <vt:variant>
        <vt:lpwstr/>
      </vt:variant>
      <vt:variant>
        <vt:i4>3801197</vt:i4>
      </vt:variant>
      <vt:variant>
        <vt:i4>3</vt:i4>
      </vt:variant>
      <vt:variant>
        <vt:i4>0</vt:i4>
      </vt:variant>
      <vt:variant>
        <vt:i4>5</vt:i4>
      </vt:variant>
      <vt:variant>
        <vt:lpwstr>https://www3.wipo.int/classifications/ipc/ipcef/public/en/project/CE551</vt:lpwstr>
      </vt:variant>
      <vt:variant>
        <vt:lpwstr/>
      </vt:variant>
      <vt:variant>
        <vt:i4>5701713</vt:i4>
      </vt:variant>
      <vt:variant>
        <vt:i4>0</vt:i4>
      </vt:variant>
      <vt:variant>
        <vt:i4>0</vt:i4>
      </vt:variant>
      <vt:variant>
        <vt:i4>5</vt:i4>
      </vt:variant>
      <vt:variant>
        <vt:lpwstr>https://www3.wipo.int/classifications/ipc/ipcef/private/en/project/CE481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IPC/WG/53/2, report, 53rd Session, IPC Revision Working Group</dc:title>
  <dc:subject>report, 53rd Session, IPC Revision Working Group (IPC Union), 12 - 16 May, 2025</dc:subject>
  <dc:creator>WIPO</dc:creator>
  <cp:keywords>IPC, report, Russian version</cp:keywords>
  <cp:lastModifiedBy>MALANGA SALAZAR Isabelle</cp:lastModifiedBy>
  <cp:revision>68</cp:revision>
  <cp:lastPrinted>2019-05-09T08:35:00Z</cp:lastPrinted>
  <dcterms:created xsi:type="dcterms:W3CDTF">2025-05-21T15:23:00Z</dcterms:created>
  <dcterms:modified xsi:type="dcterms:W3CDTF">2025-06-10T13:39:00Z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881fa535-867d-4240-a4de-4bb5ae0c96bf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2023-11-19T17:58:28Z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a7712bf5-b6f8-4db1-8f2c-65369de84172</vt:lpwstr>
  </property>
  <property fmtid="{D5CDD505-2E9C-101B-9397-08002B2CF9AE}" pid="14" name="MSIP_Label_bfc084f7-b690-4c43-8ee6-d475b6d3461d_ContentBits">
    <vt:lpwstr>2</vt:lpwstr>
  </property>
  <property fmtid="{D5CDD505-2E9C-101B-9397-08002B2CF9AE}" pid="15" name="ContentTypeId">
    <vt:lpwstr>0x01010043A0F979BE30A3469F998CB749C11FBD001280E5447846084286B7AC5E07F2102C</vt:lpwstr>
  </property>
  <property fmtid="{D5CDD505-2E9C-101B-9397-08002B2CF9AE}" pid="16" name="Languages">
    <vt:lpwstr>1;#English|950e6fa2-2df0-4983-a604-54e57c7a6d93</vt:lpwstr>
  </property>
  <property fmtid="{D5CDD505-2E9C-101B-9397-08002B2CF9AE}" pid="17" name="BusinessUnit">
    <vt:lpwstr>2;#International Classifications and Standards Division|1bda9d19-f2c0-4f24-b9f1-c91ec6b8f041</vt:lpwstr>
  </property>
  <property fmtid="{D5CDD505-2E9C-101B-9397-08002B2CF9AE}" pid="18" name="MediaServiceImageTags">
    <vt:lpwstr/>
  </property>
  <property fmtid="{D5CDD505-2E9C-101B-9397-08002B2CF9AE}" pid="19" name="RMClassification">
    <vt:lpwstr>5;#15 Strategy and Planning|b932ebcf-b8f6-4aad-ae15-4a18fff1b098</vt:lpwstr>
  </property>
  <property fmtid="{D5CDD505-2E9C-101B-9397-08002B2CF9AE}" pid="20" name="lcf76f155ced4ddcb4097134ff3c332f">
    <vt:lpwstr/>
  </property>
  <property fmtid="{D5CDD505-2E9C-101B-9397-08002B2CF9AE}" pid="21" name="_dlc_DocIdItemGuid">
    <vt:lpwstr>4c92342c-e151-4557-8abe-845d2c7ac90c</vt:lpwstr>
  </property>
  <property fmtid="{D5CDD505-2E9C-101B-9397-08002B2CF9AE}" pid="22" name="_dlc_DocId">
    <vt:lpwstr>ICSDBFP-619088011-76869</vt:lpwstr>
  </property>
  <property fmtid="{D5CDD505-2E9C-101B-9397-08002B2CF9AE}" pid="23" name="_dlc_DocIdUrl">
    <vt:lpwstr>https://wipoprod.sharepoint.com/sites/SPS-INT-BFP-ICSD-IntPatClass/_layouts/15/DocIdRedir.aspx?ID=ICSDBFP-619088011-76869, ICSDBFP-619088011-76869</vt:lpwstr>
  </property>
</Properties>
</file>