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628" w:rsidRDefault="00A10628" w:rsidP="00A10628">
      <w:pPr>
        <w:pStyle w:val="Header"/>
        <w:jc w:val="right"/>
      </w:pPr>
      <w:bookmarkStart w:id="0" w:name="_GoBack"/>
      <w:bookmarkEnd w:id="0"/>
      <w:r>
        <w:t>IPC/WG/4</w:t>
      </w:r>
      <w:r w:rsidR="00986D01">
        <w:t>7</w:t>
      </w:r>
      <w:r>
        <w:t>/2</w:t>
      </w:r>
    </w:p>
    <w:p w:rsidR="00A10628" w:rsidRDefault="00A83AAF" w:rsidP="00A10628">
      <w:pPr>
        <w:pStyle w:val="Header"/>
        <w:jc w:val="right"/>
      </w:pPr>
      <w:r>
        <w:rPr>
          <w:lang w:val="ru-RU"/>
        </w:rPr>
        <w:t>ПРИЛОЖЕНИЕ</w:t>
      </w:r>
      <w:r w:rsidR="00A10628">
        <w:t xml:space="preserve"> II</w:t>
      </w:r>
    </w:p>
    <w:p w:rsidR="00A10628" w:rsidRDefault="00A10628" w:rsidP="00A10628">
      <w:pPr>
        <w:pStyle w:val="Header"/>
        <w:jc w:val="right"/>
      </w:pPr>
    </w:p>
    <w:p w:rsidR="00A10628" w:rsidRDefault="00A10628" w:rsidP="00A10628">
      <w:pPr>
        <w:pStyle w:val="Header"/>
        <w:jc w:val="right"/>
      </w:pPr>
    </w:p>
    <w:p w:rsidR="00A10628" w:rsidRPr="003319FB" w:rsidRDefault="00A83AAF" w:rsidP="00A10628">
      <w:pPr>
        <w:pStyle w:val="Heading1"/>
      </w:pPr>
      <w:bookmarkStart w:id="1" w:name="TitleOfDoc"/>
      <w:bookmarkEnd w:id="1"/>
      <w:r>
        <w:rPr>
          <w:lang w:val="ru-RU"/>
        </w:rPr>
        <w:t>ПОВЕСТКА ДНЯ</w:t>
      </w:r>
    </w:p>
    <w:p w:rsidR="00031934" w:rsidRDefault="00031934" w:rsidP="00031934"/>
    <w:p w:rsidR="00031934" w:rsidRDefault="00031934" w:rsidP="00031934"/>
    <w:p w:rsidR="007738FA" w:rsidRPr="003A1D73" w:rsidRDefault="00ED67F5" w:rsidP="007738FA">
      <w:pPr>
        <w:pStyle w:val="ONUME"/>
      </w:pPr>
      <w:r>
        <w:rPr>
          <w:lang w:val="ru-RU"/>
        </w:rPr>
        <w:t>Открытие сессии</w:t>
      </w:r>
    </w:p>
    <w:p w:rsidR="007738FA" w:rsidRPr="003A1D73" w:rsidRDefault="00ED67F5" w:rsidP="007738FA">
      <w:pPr>
        <w:pStyle w:val="ONUME"/>
        <w:ind w:left="1134" w:hanging="1134"/>
      </w:pPr>
      <w:r>
        <w:rPr>
          <w:lang w:val="ru-RU"/>
        </w:rPr>
        <w:t>Принятие повестки дня</w:t>
      </w:r>
    </w:p>
    <w:p w:rsidR="00986D01" w:rsidRDefault="00ED67F5" w:rsidP="00986D01">
      <w:pPr>
        <w:pStyle w:val="ONUME"/>
        <w:ind w:left="1134" w:hanging="1134"/>
      </w:pPr>
      <w:r w:rsidRPr="00ED67F5">
        <w:rPr>
          <w:lang w:val="ru-RU"/>
        </w:rPr>
        <w:t>Отчет о пятьдесят третьей сессии Комитета экспертов Союза МПК</w:t>
      </w:r>
      <w:r w:rsidR="00867D12">
        <w:rPr>
          <w:lang w:val="ru-RU"/>
        </w:rPr>
        <w:t xml:space="preserve"> </w:t>
      </w:r>
      <w:r w:rsidR="00986D01">
        <w:br/>
      </w:r>
      <w:r>
        <w:rPr>
          <w:lang w:val="ru-RU"/>
        </w:rPr>
        <w:t xml:space="preserve">См. документ </w:t>
      </w:r>
      <w:r w:rsidR="00986D01">
        <w:t>IPC/CE/53/2.</w:t>
      </w:r>
    </w:p>
    <w:p w:rsidR="00986D01" w:rsidRDefault="00867D12" w:rsidP="00986D01">
      <w:pPr>
        <w:pStyle w:val="ONUME"/>
        <w:ind w:left="1134" w:hanging="1134"/>
      </w:pPr>
      <w:r w:rsidRPr="00867D12">
        <w:rPr>
          <w:lang w:val="ru-RU"/>
        </w:rPr>
        <w:t>Отчет о двадцать второй сессии Рабочей группы по классификации пяти ведущих ведомств ИС (</w:t>
      </w:r>
      <w:r w:rsidRPr="00867D12">
        <w:t>IP</w:t>
      </w:r>
      <w:r w:rsidRPr="00867D12">
        <w:rPr>
          <w:lang w:val="ru-RU"/>
        </w:rPr>
        <w:t xml:space="preserve">5 </w:t>
      </w:r>
      <w:r w:rsidRPr="00867D12">
        <w:t>WG</w:t>
      </w:r>
      <w:r w:rsidRPr="00867D12">
        <w:rPr>
          <w:lang w:val="ru-RU"/>
        </w:rPr>
        <w:t>1)</w:t>
      </w:r>
      <w:r>
        <w:rPr>
          <w:lang w:val="ru-RU"/>
        </w:rPr>
        <w:t xml:space="preserve"> </w:t>
      </w:r>
      <w:r w:rsidR="00986D01">
        <w:br/>
      </w:r>
      <w:r>
        <w:rPr>
          <w:lang w:val="ru-RU"/>
        </w:rPr>
        <w:t>Устный отчет ЯПВ от имени пяти ведущих ведомств ИС</w:t>
      </w:r>
      <w:r w:rsidR="00986D01">
        <w:t>.</w:t>
      </w:r>
    </w:p>
    <w:p w:rsidR="00986D01" w:rsidRDefault="00867D12" w:rsidP="00986D01">
      <w:pPr>
        <w:pStyle w:val="ONUME"/>
        <w:ind w:left="1134" w:hanging="1134"/>
      </w:pPr>
      <w:r w:rsidRPr="00867D12">
        <w:rPr>
          <w:lang w:val="ru-RU"/>
        </w:rPr>
        <w:t>Проекты пересмотра МПК в области механики</w:t>
      </w:r>
      <w:r>
        <w:t xml:space="preserve"> </w:t>
      </w:r>
      <w:r w:rsidR="00986D01">
        <w:br/>
      </w:r>
      <w:r>
        <w:rPr>
          <w:lang w:val="ru-RU"/>
        </w:rPr>
        <w:t xml:space="preserve">См. проекты </w:t>
      </w:r>
      <w:hyperlink r:id="rId7" w:history="1">
        <w:r w:rsidR="00986D01" w:rsidRPr="00986D01">
          <w:t>C 521</w:t>
        </w:r>
      </w:hyperlink>
      <w:r w:rsidR="00986D01">
        <w:t xml:space="preserve">, </w:t>
      </w:r>
      <w:hyperlink r:id="rId8" w:history="1">
        <w:r w:rsidR="00986D01" w:rsidRPr="00986D01">
          <w:t>F 089</w:t>
        </w:r>
      </w:hyperlink>
      <w:r w:rsidR="00986D01">
        <w:t xml:space="preserve">, </w:t>
      </w:r>
      <w:hyperlink r:id="rId9" w:history="1">
        <w:r w:rsidR="00986D01" w:rsidRPr="00986D01">
          <w:t>F 138</w:t>
        </w:r>
      </w:hyperlink>
      <w:r w:rsidR="00986D01">
        <w:t xml:space="preserve">, </w:t>
      </w:r>
      <w:hyperlink r:id="rId10" w:history="1">
        <w:r w:rsidR="00986D01" w:rsidRPr="00986D01">
          <w:t>F 156</w:t>
        </w:r>
      </w:hyperlink>
      <w:r w:rsidR="00986D01">
        <w:t xml:space="preserve">, </w:t>
      </w:r>
      <w:hyperlink r:id="rId11" w:history="1">
        <w:r w:rsidR="00986D01" w:rsidRPr="00986D01">
          <w:t>F 157</w:t>
        </w:r>
      </w:hyperlink>
      <w:r w:rsidR="00986D01">
        <w:t xml:space="preserve">, </w:t>
      </w:r>
      <w:hyperlink r:id="rId12" w:history="1">
        <w:r w:rsidR="00986D01" w:rsidRPr="00986D01">
          <w:t>F 162</w:t>
        </w:r>
      </w:hyperlink>
      <w:r w:rsidR="00986D01">
        <w:t xml:space="preserve"> </w:t>
      </w:r>
      <w:r>
        <w:rPr>
          <w:lang w:val="ru-RU"/>
        </w:rPr>
        <w:t xml:space="preserve">и </w:t>
      </w:r>
      <w:hyperlink r:id="rId13" w:history="1">
        <w:r w:rsidR="00986D01" w:rsidRPr="00986D01">
          <w:t>F 163</w:t>
        </w:r>
      </w:hyperlink>
      <w:r w:rsidR="00986D01">
        <w:t>.</w:t>
      </w:r>
    </w:p>
    <w:p w:rsidR="00986D01" w:rsidRDefault="00867D12" w:rsidP="00986D01">
      <w:pPr>
        <w:pStyle w:val="ONUME"/>
        <w:ind w:left="1134" w:hanging="1134"/>
      </w:pPr>
      <w:r w:rsidRPr="00867D12">
        <w:rPr>
          <w:lang w:val="ru-RU"/>
        </w:rPr>
        <w:t>Проекты пересмотра МПК в области электричества</w:t>
      </w:r>
      <w:r>
        <w:t xml:space="preserve"> </w:t>
      </w:r>
      <w:r w:rsidR="00986D01">
        <w:br/>
      </w:r>
      <w:r>
        <w:rPr>
          <w:lang w:val="ru-RU"/>
        </w:rPr>
        <w:t xml:space="preserve">См. проекты </w:t>
      </w:r>
      <w:hyperlink r:id="rId14" w:history="1">
        <w:r w:rsidR="00986D01" w:rsidRPr="00986D01">
          <w:t>C 505</w:t>
        </w:r>
      </w:hyperlink>
      <w:r w:rsidR="00986D01">
        <w:t xml:space="preserve">, </w:t>
      </w:r>
      <w:hyperlink r:id="rId15" w:history="1">
        <w:r w:rsidR="00986D01" w:rsidRPr="00986D01">
          <w:t>C 508</w:t>
        </w:r>
      </w:hyperlink>
      <w:r w:rsidR="00986D01">
        <w:t xml:space="preserve">, </w:t>
      </w:r>
      <w:hyperlink r:id="rId16" w:history="1">
        <w:r w:rsidR="00986D01" w:rsidRPr="00986D01">
          <w:t>C 509</w:t>
        </w:r>
      </w:hyperlink>
      <w:r w:rsidR="00986D01">
        <w:t xml:space="preserve">, </w:t>
      </w:r>
      <w:hyperlink r:id="rId17" w:history="1">
        <w:r w:rsidR="00986D01" w:rsidRPr="00986D01">
          <w:t>C 510</w:t>
        </w:r>
      </w:hyperlink>
      <w:r w:rsidR="00986D01">
        <w:t xml:space="preserve">, </w:t>
      </w:r>
      <w:hyperlink r:id="rId18" w:history="1">
        <w:r w:rsidR="00986D01" w:rsidRPr="00986D01">
          <w:t>C 511</w:t>
        </w:r>
      </w:hyperlink>
      <w:r w:rsidR="00986D01">
        <w:t xml:space="preserve">, </w:t>
      </w:r>
      <w:hyperlink r:id="rId19" w:history="1">
        <w:r w:rsidR="00986D01" w:rsidRPr="00986D01">
          <w:t>C 512</w:t>
        </w:r>
      </w:hyperlink>
      <w:r w:rsidR="00986D01">
        <w:t xml:space="preserve">, </w:t>
      </w:r>
      <w:hyperlink r:id="rId20" w:history="1">
        <w:r w:rsidR="00986D01" w:rsidRPr="00986D01">
          <w:t>C 513</w:t>
        </w:r>
      </w:hyperlink>
      <w:r w:rsidR="00986D01">
        <w:t xml:space="preserve">, </w:t>
      </w:r>
      <w:hyperlink r:id="rId21" w:history="1">
        <w:r w:rsidR="00986D01" w:rsidRPr="00986D01">
          <w:t>C 522</w:t>
        </w:r>
      </w:hyperlink>
      <w:r w:rsidR="00986D01">
        <w:t xml:space="preserve">, </w:t>
      </w:r>
      <w:hyperlink r:id="rId22" w:history="1">
        <w:r w:rsidR="00986D01" w:rsidRPr="00986D01">
          <w:t>C 523</w:t>
        </w:r>
      </w:hyperlink>
      <w:r w:rsidR="00986D01">
        <w:t xml:space="preserve">, </w:t>
      </w:r>
      <w:hyperlink r:id="rId23" w:history="1">
        <w:r w:rsidR="00986D01" w:rsidRPr="00986D01">
          <w:t>C 524</w:t>
        </w:r>
      </w:hyperlink>
      <w:r w:rsidR="00986D01">
        <w:t xml:space="preserve">, </w:t>
      </w:r>
      <w:hyperlink r:id="rId24" w:history="1">
        <w:r w:rsidR="00986D01" w:rsidRPr="00986D01">
          <w:t>F 071</w:t>
        </w:r>
      </w:hyperlink>
      <w:r w:rsidR="00986D01">
        <w:t xml:space="preserve">, </w:t>
      </w:r>
      <w:hyperlink r:id="rId25" w:history="1">
        <w:r w:rsidR="00986D01" w:rsidRPr="00986D01">
          <w:t>F 141</w:t>
        </w:r>
      </w:hyperlink>
      <w:r w:rsidR="00986D01">
        <w:t xml:space="preserve">, </w:t>
      </w:r>
      <w:hyperlink r:id="rId26" w:history="1">
        <w:r w:rsidR="00986D01" w:rsidRPr="00986D01">
          <w:t>F 142</w:t>
        </w:r>
      </w:hyperlink>
      <w:r w:rsidR="00986D01">
        <w:t xml:space="preserve">, </w:t>
      </w:r>
      <w:hyperlink r:id="rId27" w:history="1">
        <w:r w:rsidR="00986D01" w:rsidRPr="00986D01">
          <w:t>F 143</w:t>
        </w:r>
      </w:hyperlink>
      <w:r w:rsidR="00986D01">
        <w:t xml:space="preserve">, </w:t>
      </w:r>
      <w:hyperlink r:id="rId28" w:history="1">
        <w:r w:rsidR="00986D01" w:rsidRPr="00986D01">
          <w:t>F 149</w:t>
        </w:r>
      </w:hyperlink>
      <w:r w:rsidR="00986D01">
        <w:t xml:space="preserve">, </w:t>
      </w:r>
      <w:hyperlink r:id="rId29" w:history="1">
        <w:r w:rsidR="00986D01" w:rsidRPr="00986D01">
          <w:t>F 151</w:t>
        </w:r>
      </w:hyperlink>
      <w:r w:rsidR="00986D01">
        <w:t xml:space="preserve">, </w:t>
      </w:r>
      <w:hyperlink r:id="rId30" w:history="1">
        <w:r w:rsidR="00986D01" w:rsidRPr="00986D01">
          <w:t>F 158</w:t>
        </w:r>
      </w:hyperlink>
      <w:r w:rsidR="00986D01">
        <w:t xml:space="preserve">, </w:t>
      </w:r>
      <w:hyperlink r:id="rId31" w:history="1">
        <w:r w:rsidR="00986D01" w:rsidRPr="00986D01">
          <w:t>F 159</w:t>
        </w:r>
      </w:hyperlink>
      <w:r w:rsidR="00986D01">
        <w:t xml:space="preserve"> </w:t>
      </w:r>
      <w:r>
        <w:rPr>
          <w:lang w:val="ru-RU"/>
        </w:rPr>
        <w:t>и</w:t>
      </w:r>
      <w:r w:rsidR="00986D01">
        <w:t xml:space="preserve"> </w:t>
      </w:r>
      <w:hyperlink r:id="rId32" w:history="1">
        <w:r w:rsidR="00986D01" w:rsidRPr="00986D01">
          <w:t>F 164</w:t>
        </w:r>
      </w:hyperlink>
      <w:r w:rsidR="00986D01">
        <w:t>.</w:t>
      </w:r>
    </w:p>
    <w:p w:rsidR="00986D01" w:rsidRDefault="004309FE" w:rsidP="00986D01">
      <w:pPr>
        <w:pStyle w:val="ONUME"/>
        <w:ind w:left="1134" w:hanging="1134"/>
      </w:pPr>
      <w:r w:rsidRPr="004309FE">
        <w:rPr>
          <w:lang w:val="ru-RU"/>
        </w:rPr>
        <w:t>Проекты пересмотра МПК в области химии</w:t>
      </w:r>
      <w:r>
        <w:t xml:space="preserve"> </w:t>
      </w:r>
      <w:r w:rsidR="00986D01">
        <w:br/>
      </w:r>
      <w:r>
        <w:rPr>
          <w:lang w:val="ru-RU"/>
        </w:rPr>
        <w:t>См. проекты</w:t>
      </w:r>
      <w:r w:rsidR="00986D01">
        <w:t xml:space="preserve"> </w:t>
      </w:r>
      <w:hyperlink r:id="rId33" w:history="1">
        <w:r w:rsidR="00986D01" w:rsidRPr="00986D01">
          <w:t>C 520</w:t>
        </w:r>
      </w:hyperlink>
      <w:r w:rsidR="00986D01">
        <w:t xml:space="preserve">, </w:t>
      </w:r>
      <w:hyperlink r:id="rId34" w:history="1">
        <w:r w:rsidR="00986D01" w:rsidRPr="00986D01">
          <w:t>F 082</w:t>
        </w:r>
      </w:hyperlink>
      <w:r w:rsidR="00986D01">
        <w:t xml:space="preserve">, </w:t>
      </w:r>
      <w:hyperlink r:id="rId35" w:history="1">
        <w:r w:rsidR="00986D01" w:rsidRPr="00986D01">
          <w:t>F 122</w:t>
        </w:r>
      </w:hyperlink>
      <w:r w:rsidR="00986D01">
        <w:t xml:space="preserve">, </w:t>
      </w:r>
      <w:hyperlink r:id="rId36" w:history="1">
        <w:r w:rsidR="00986D01" w:rsidRPr="00986D01">
          <w:t>F 152</w:t>
        </w:r>
      </w:hyperlink>
      <w:r w:rsidR="00986D01">
        <w:t xml:space="preserve"> </w:t>
      </w:r>
      <w:r>
        <w:rPr>
          <w:lang w:val="ru-RU"/>
        </w:rPr>
        <w:t>и</w:t>
      </w:r>
      <w:r w:rsidR="00986D01">
        <w:t xml:space="preserve"> </w:t>
      </w:r>
      <w:hyperlink r:id="rId37" w:history="1">
        <w:r w:rsidR="00986D01" w:rsidRPr="00986D01">
          <w:t>F 161</w:t>
        </w:r>
      </w:hyperlink>
      <w:r w:rsidR="00986D01">
        <w:t>.</w:t>
      </w:r>
    </w:p>
    <w:p w:rsidR="00986D01" w:rsidRDefault="00C52BF6" w:rsidP="00986D01">
      <w:pPr>
        <w:pStyle w:val="ONUME"/>
        <w:ind w:left="1134" w:hanging="1134"/>
      </w:pPr>
      <w:r w:rsidRPr="00C52BF6">
        <w:rPr>
          <w:lang w:val="ru-RU"/>
        </w:rPr>
        <w:t>Проекты поддержания МПК в области механики</w:t>
      </w:r>
      <w:r>
        <w:t xml:space="preserve"> </w:t>
      </w:r>
      <w:r w:rsidR="00986D01">
        <w:br/>
      </w:r>
      <w:r>
        <w:rPr>
          <w:lang w:val="ru-RU"/>
        </w:rPr>
        <w:t xml:space="preserve">См. проекты </w:t>
      </w:r>
      <w:hyperlink r:id="rId38" w:history="1">
        <w:r w:rsidR="00986D01" w:rsidRPr="00986D01">
          <w:t>M 634</w:t>
        </w:r>
      </w:hyperlink>
      <w:r w:rsidR="00986D01">
        <w:t xml:space="preserve">, </w:t>
      </w:r>
      <w:hyperlink r:id="rId39" w:history="1">
        <w:r w:rsidR="00986D01" w:rsidRPr="00986D01">
          <w:t>M 811</w:t>
        </w:r>
      </w:hyperlink>
      <w:r w:rsidR="00986D01">
        <w:t xml:space="preserve">, </w:t>
      </w:r>
      <w:hyperlink r:id="rId40" w:history="1">
        <w:r w:rsidR="00986D01" w:rsidRPr="00986D01">
          <w:t>M 814</w:t>
        </w:r>
      </w:hyperlink>
      <w:r w:rsidR="00986D01">
        <w:t xml:space="preserve"> </w:t>
      </w:r>
      <w:r>
        <w:rPr>
          <w:lang w:val="ru-RU"/>
        </w:rPr>
        <w:t>и</w:t>
      </w:r>
      <w:r w:rsidR="00986D01">
        <w:t xml:space="preserve"> </w:t>
      </w:r>
      <w:hyperlink r:id="rId41" w:history="1">
        <w:r w:rsidR="00986D01" w:rsidRPr="00986D01">
          <w:t>M 817</w:t>
        </w:r>
      </w:hyperlink>
      <w:r w:rsidR="00986D01">
        <w:t>.</w:t>
      </w:r>
    </w:p>
    <w:p w:rsidR="00986D01" w:rsidRDefault="007306F6" w:rsidP="00986D01">
      <w:pPr>
        <w:pStyle w:val="ONUME"/>
        <w:ind w:left="1134" w:hanging="1134"/>
      </w:pPr>
      <w:r w:rsidRPr="007306F6">
        <w:rPr>
          <w:lang w:val="ru-RU"/>
        </w:rPr>
        <w:t>Проекты поддержания МПК в области электричества</w:t>
      </w:r>
      <w:r>
        <w:t xml:space="preserve"> </w:t>
      </w:r>
      <w:r w:rsidR="00986D01">
        <w:br/>
      </w:r>
      <w:r>
        <w:rPr>
          <w:lang w:val="ru-RU"/>
        </w:rPr>
        <w:t xml:space="preserve">См. проекты </w:t>
      </w:r>
      <w:hyperlink r:id="rId42" w:history="1">
        <w:r w:rsidR="00986D01" w:rsidRPr="00986D01">
          <w:t>M 633</w:t>
        </w:r>
      </w:hyperlink>
      <w:r w:rsidR="00986D01">
        <w:t xml:space="preserve">, </w:t>
      </w:r>
      <w:hyperlink r:id="rId43" w:history="1">
        <w:r w:rsidR="00986D01" w:rsidRPr="00986D01">
          <w:t>M 815</w:t>
        </w:r>
      </w:hyperlink>
      <w:r w:rsidR="00986D01">
        <w:t xml:space="preserve">, </w:t>
      </w:r>
      <w:hyperlink r:id="rId44" w:history="1">
        <w:r w:rsidR="00986D01" w:rsidRPr="00986D01">
          <w:t>M 819</w:t>
        </w:r>
      </w:hyperlink>
      <w:r w:rsidR="00986D01">
        <w:t xml:space="preserve"> </w:t>
      </w:r>
      <w:r>
        <w:rPr>
          <w:lang w:val="ru-RU"/>
        </w:rPr>
        <w:t>и</w:t>
      </w:r>
      <w:r w:rsidR="00986D01">
        <w:t xml:space="preserve"> </w:t>
      </w:r>
      <w:hyperlink r:id="rId45" w:history="1">
        <w:r w:rsidR="00986D01" w:rsidRPr="00986D01">
          <w:t>M 820</w:t>
        </w:r>
      </w:hyperlink>
      <w:r w:rsidR="00986D01">
        <w:t xml:space="preserve">. </w:t>
      </w:r>
    </w:p>
    <w:p w:rsidR="00986D01" w:rsidRDefault="00352866" w:rsidP="00986D01">
      <w:pPr>
        <w:pStyle w:val="ONUME"/>
        <w:ind w:left="1134" w:hanging="1134"/>
      </w:pPr>
      <w:r w:rsidRPr="00352866">
        <w:rPr>
          <w:lang w:val="ru-RU"/>
        </w:rPr>
        <w:t>Проекты поддержания МПК в области химии</w:t>
      </w:r>
      <w:r>
        <w:t xml:space="preserve"> </w:t>
      </w:r>
      <w:r w:rsidR="00986D01">
        <w:br/>
      </w:r>
      <w:r>
        <w:rPr>
          <w:lang w:val="ru-RU"/>
        </w:rPr>
        <w:t xml:space="preserve">См. проекты </w:t>
      </w:r>
      <w:hyperlink r:id="rId46" w:history="1">
        <w:r w:rsidR="00986D01">
          <w:rPr>
            <w:rStyle w:val="Hyperlink"/>
          </w:rPr>
          <w:t>M 627</w:t>
        </w:r>
      </w:hyperlink>
      <w:r w:rsidR="00986D01">
        <w:t xml:space="preserve">, </w:t>
      </w:r>
      <w:hyperlink r:id="rId47" w:history="1">
        <w:r w:rsidR="00986D01">
          <w:rPr>
            <w:rStyle w:val="Hyperlink"/>
          </w:rPr>
          <w:t>M 812</w:t>
        </w:r>
      </w:hyperlink>
      <w:r w:rsidR="00986D01">
        <w:t xml:space="preserve">, </w:t>
      </w:r>
      <w:hyperlink r:id="rId48" w:history="1">
        <w:r w:rsidR="00986D01">
          <w:rPr>
            <w:rStyle w:val="Hyperlink"/>
          </w:rPr>
          <w:t>M 818</w:t>
        </w:r>
      </w:hyperlink>
      <w:r w:rsidR="00986D01">
        <w:t xml:space="preserve"> </w:t>
      </w:r>
      <w:r>
        <w:rPr>
          <w:lang w:val="ru-RU"/>
        </w:rPr>
        <w:t>и</w:t>
      </w:r>
      <w:r w:rsidR="00986D01">
        <w:t xml:space="preserve"> </w:t>
      </w:r>
      <w:hyperlink r:id="rId49" w:history="1">
        <w:r w:rsidR="00986D01">
          <w:rPr>
            <w:rStyle w:val="Hyperlink"/>
          </w:rPr>
          <w:t>M 821</w:t>
        </w:r>
      </w:hyperlink>
      <w:r w:rsidR="00986D01">
        <w:t>.</w:t>
      </w:r>
    </w:p>
    <w:p w:rsidR="00986D01" w:rsidRDefault="00B020B8" w:rsidP="00986D01">
      <w:pPr>
        <w:pStyle w:val="ONUME"/>
        <w:ind w:left="1134" w:hanging="1134"/>
      </w:pPr>
      <w:r w:rsidRPr="00B020B8">
        <w:rPr>
          <w:lang w:val="ru-RU"/>
        </w:rPr>
        <w:t>Ход работы по исключению неограничивающих ссылок (</w:t>
      </w:r>
      <w:r w:rsidRPr="00B020B8">
        <w:t>NLR</w:t>
      </w:r>
      <w:r w:rsidRPr="00B020B8">
        <w:rPr>
          <w:lang w:val="ru-RU"/>
        </w:rPr>
        <w:t xml:space="preserve">) в рамках проектов </w:t>
      </w:r>
      <w:r w:rsidRPr="00B020B8">
        <w:t>M </w:t>
      </w:r>
      <w:r w:rsidRPr="00B020B8">
        <w:rPr>
          <w:lang w:val="ru-RU"/>
        </w:rPr>
        <w:t>200–</w:t>
      </w:r>
      <w:r w:rsidRPr="00B020B8">
        <w:t>M </w:t>
      </w:r>
      <w:r w:rsidRPr="00B020B8">
        <w:rPr>
          <w:lang w:val="ru-RU"/>
        </w:rPr>
        <w:t>500</w:t>
      </w:r>
      <w:r>
        <w:t xml:space="preserve"> </w:t>
      </w:r>
      <w:r w:rsidR="00986D01">
        <w:br/>
      </w:r>
      <w:r>
        <w:rPr>
          <w:lang w:val="ru-RU"/>
        </w:rPr>
        <w:t>См. проект</w:t>
      </w:r>
      <w:r w:rsidR="00986D01">
        <w:t xml:space="preserve"> </w:t>
      </w:r>
      <w:hyperlink r:id="rId50" w:history="1">
        <w:r w:rsidR="00986D01" w:rsidRPr="00986D01">
          <w:t>WG 191</w:t>
        </w:r>
      </w:hyperlink>
      <w:r w:rsidR="00986D01">
        <w:t>.</w:t>
      </w:r>
    </w:p>
    <w:p w:rsidR="00986D01" w:rsidRPr="00C815FE" w:rsidRDefault="00872625" w:rsidP="00986D01">
      <w:pPr>
        <w:pStyle w:val="ONUME"/>
      </w:pPr>
      <w:r w:rsidRPr="00872625">
        <w:rPr>
          <w:lang w:val="ru-RU"/>
        </w:rPr>
        <w:t>Следующая сессия Рабочей группы</w:t>
      </w:r>
    </w:p>
    <w:p w:rsidR="00C815FE" w:rsidRDefault="00C815FE" w:rsidP="00C815FE">
      <w:pPr>
        <w:pStyle w:val="ONUME"/>
      </w:pPr>
      <w:r>
        <w:rPr>
          <w:lang w:val="ru-RU"/>
        </w:rPr>
        <w:t>Принятие отчета</w:t>
      </w:r>
    </w:p>
    <w:p w:rsidR="00846C4A" w:rsidRDefault="00872625" w:rsidP="00846C4A">
      <w:pPr>
        <w:pStyle w:val="ONUME"/>
        <w:tabs>
          <w:tab w:val="left" w:pos="567"/>
          <w:tab w:val="num" w:pos="1134"/>
        </w:tabs>
        <w:ind w:left="1134" w:hanging="1134"/>
      </w:pPr>
      <w:r>
        <w:rPr>
          <w:lang w:val="ru-RU"/>
        </w:rPr>
        <w:t>Закрытие сессии</w:t>
      </w:r>
    </w:p>
    <w:p w:rsidR="007738FA" w:rsidRPr="003A1D73" w:rsidRDefault="007738FA" w:rsidP="007738FA"/>
    <w:p w:rsidR="00031934" w:rsidRPr="00AE7F23" w:rsidRDefault="00031934" w:rsidP="00031934"/>
    <w:p w:rsidR="00031934" w:rsidRDefault="00031934" w:rsidP="00031934">
      <w:pPr>
        <w:pStyle w:val="Endofdocument-Annex"/>
      </w:pPr>
      <w:r>
        <w:t>[</w:t>
      </w:r>
      <w:r w:rsidR="00511A44">
        <w:rPr>
          <w:lang w:val="ru-RU"/>
        </w:rPr>
        <w:t xml:space="preserve">Конец приложения </w:t>
      </w:r>
      <w:r w:rsidR="00A10628">
        <w:t xml:space="preserve">II </w:t>
      </w:r>
      <w:r w:rsidR="00511A44">
        <w:rPr>
          <w:lang w:val="ru-RU"/>
        </w:rPr>
        <w:t>и документа</w:t>
      </w:r>
      <w:r>
        <w:t>]</w:t>
      </w:r>
    </w:p>
    <w:sectPr w:rsidR="00031934" w:rsidSect="001714C4">
      <w:headerReference w:type="even" r:id="rId51"/>
      <w:headerReference w:type="default" r:id="rId52"/>
      <w:footerReference w:type="even" r:id="rId53"/>
      <w:footerReference w:type="default" r:id="rId54"/>
      <w:headerReference w:type="first" r:id="rId55"/>
      <w:footerReference w:type="first" r:id="rId56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582F" w:rsidRDefault="000A582F">
      <w:r>
        <w:separator/>
      </w:r>
    </w:p>
  </w:endnote>
  <w:endnote w:type="continuationSeparator" w:id="0">
    <w:p w:rsidR="000A582F" w:rsidRDefault="000A582F" w:rsidP="003B38C1">
      <w:r>
        <w:separator/>
      </w:r>
    </w:p>
    <w:p w:rsidR="000A582F" w:rsidRPr="003B38C1" w:rsidRDefault="000A582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0A582F" w:rsidRPr="003B38C1" w:rsidRDefault="000A582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4BA" w:rsidRDefault="00A604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4C4" w:rsidRDefault="001714C4">
    <w:pPr>
      <w:pStyle w:val="Footer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2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1714C4" w:rsidRDefault="007738FA" w:rsidP="007738FA">
                          <w:pPr>
                            <w:jc w:val="center"/>
                          </w:pPr>
                          <w:r w:rsidRPr="007738FA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Zp5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AiOZp5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:rsidR="001714C4" w:rsidRDefault="007738FA" w:rsidP="007738FA">
                    <w:pPr>
                      <w:jc w:val="center"/>
                    </w:pPr>
                    <w:r w:rsidRPr="007738FA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4BA" w:rsidRDefault="00A604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582F" w:rsidRDefault="000A582F">
      <w:r>
        <w:separator/>
      </w:r>
    </w:p>
  </w:footnote>
  <w:footnote w:type="continuationSeparator" w:id="0">
    <w:p w:rsidR="000A582F" w:rsidRDefault="000A582F" w:rsidP="008B60B2">
      <w:r>
        <w:separator/>
      </w:r>
    </w:p>
    <w:p w:rsidR="000A582F" w:rsidRPr="00ED77FB" w:rsidRDefault="000A582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0A582F" w:rsidRPr="00ED77FB" w:rsidRDefault="000A582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4C4" w:rsidRDefault="001714C4" w:rsidP="001714C4">
    <w:pPr>
      <w:jc w:val="right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1714C4" w:rsidRDefault="007738FA" w:rsidP="007738FA">
                          <w:pPr>
                            <w:jc w:val="center"/>
                          </w:pPr>
                          <w:r w:rsidRPr="007738FA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left:0;text-align:left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ACmNzemAgAAXQUAAA4AAAAAAAAAAAAAAAAALgIA&#10;AGRycy9lMm9Eb2MueG1sUEsBAi0AFAAGAAgAAAAhAM3y8yjaAAAACAEAAA8AAAAAAAAAAAAAAAAA&#10;AAUAAGRycy9kb3ducmV2LnhtbFBLBQYAAAAABAAEAPMAAAAHBgAAAAA=&#10;" o:allowincell="f" filled="f" stroked="f" strokeweight=".5pt">
              <v:path arrowok="t"/>
              <v:textbox>
                <w:txbxContent>
                  <w:p w:rsidR="001714C4" w:rsidRDefault="007738FA" w:rsidP="007738FA">
                    <w:pPr>
                      <w:jc w:val="center"/>
                    </w:pPr>
                    <w:r w:rsidRPr="007738FA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t>IPC/WG/41/1 Prov.2</w:t>
    </w:r>
  </w:p>
  <w:p w:rsidR="001714C4" w:rsidRDefault="001714C4" w:rsidP="001714C4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7738FA">
      <w:rPr>
        <w:noProof/>
      </w:rPr>
      <w:t>2</w:t>
    </w:r>
    <w:r>
      <w:fldChar w:fldCharType="end"/>
    </w:r>
  </w:p>
  <w:p w:rsidR="001714C4" w:rsidRDefault="001714C4" w:rsidP="001714C4">
    <w:pPr>
      <w:jc w:val="right"/>
    </w:pPr>
  </w:p>
  <w:p w:rsidR="001714C4" w:rsidRDefault="001714C4" w:rsidP="001714C4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F90FA8" w:rsidP="00477D6B">
    <w:pPr>
      <w:jc w:val="right"/>
    </w:pPr>
    <w:bookmarkStart w:id="2" w:name="Code2"/>
    <w:bookmarkEnd w:id="2"/>
    <w:r>
      <w:t>IPC/WG/</w:t>
    </w:r>
    <w:r w:rsidR="00031934">
      <w:t>41</w:t>
    </w:r>
    <w:r>
      <w:t>/</w:t>
    </w:r>
    <w:r w:rsidR="007C56B7">
      <w:t>1 Prov.2</w:t>
    </w:r>
  </w:p>
  <w:p w:rsidR="00EC4E49" w:rsidRDefault="00EC4E49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A10628">
      <w:rPr>
        <w:noProof/>
      </w:rPr>
      <w:t>2</w:t>
    </w:r>
    <w:r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4C4" w:rsidRDefault="001714C4">
    <w:pPr>
      <w:pStyle w:val="Header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1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1714C4" w:rsidRDefault="001714C4" w:rsidP="007738FA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margin-left:0;margin-top:44pt;width:600pt;height:25pt;z-index:251659264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Jdz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D01Jdz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:rsidR="001714C4" w:rsidRDefault="001714C4" w:rsidP="007738FA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8">
    <w:abstractNumId w:val="1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509"/>
    <w:rsid w:val="000212FB"/>
    <w:rsid w:val="00031934"/>
    <w:rsid w:val="00043CAA"/>
    <w:rsid w:val="00075432"/>
    <w:rsid w:val="000968ED"/>
    <w:rsid w:val="000A582F"/>
    <w:rsid w:val="000A64EA"/>
    <w:rsid w:val="000B3C97"/>
    <w:rsid w:val="000B5D1A"/>
    <w:rsid w:val="000B723A"/>
    <w:rsid w:val="000C5242"/>
    <w:rsid w:val="000C6279"/>
    <w:rsid w:val="000D0A6A"/>
    <w:rsid w:val="000E786B"/>
    <w:rsid w:val="000F5E56"/>
    <w:rsid w:val="001362EE"/>
    <w:rsid w:val="001647D5"/>
    <w:rsid w:val="001714C4"/>
    <w:rsid w:val="001832A6"/>
    <w:rsid w:val="0021217E"/>
    <w:rsid w:val="002634C4"/>
    <w:rsid w:val="002718F3"/>
    <w:rsid w:val="0028069D"/>
    <w:rsid w:val="002928D3"/>
    <w:rsid w:val="002E124F"/>
    <w:rsid w:val="002F1FE6"/>
    <w:rsid w:val="002F4E68"/>
    <w:rsid w:val="00301095"/>
    <w:rsid w:val="00312F7F"/>
    <w:rsid w:val="00324B9D"/>
    <w:rsid w:val="00352866"/>
    <w:rsid w:val="00361450"/>
    <w:rsid w:val="003673CF"/>
    <w:rsid w:val="003845C1"/>
    <w:rsid w:val="00387511"/>
    <w:rsid w:val="0038780C"/>
    <w:rsid w:val="003A1176"/>
    <w:rsid w:val="003A6F89"/>
    <w:rsid w:val="003B38C1"/>
    <w:rsid w:val="003D5E6F"/>
    <w:rsid w:val="00423E3E"/>
    <w:rsid w:val="00427AF4"/>
    <w:rsid w:val="004309FE"/>
    <w:rsid w:val="00431B1A"/>
    <w:rsid w:val="00463478"/>
    <w:rsid w:val="004647DA"/>
    <w:rsid w:val="00474062"/>
    <w:rsid w:val="00477D6B"/>
    <w:rsid w:val="004E2DD9"/>
    <w:rsid w:val="005019FF"/>
    <w:rsid w:val="00511A44"/>
    <w:rsid w:val="00514FBB"/>
    <w:rsid w:val="00526EF9"/>
    <w:rsid w:val="0053057A"/>
    <w:rsid w:val="00537B63"/>
    <w:rsid w:val="00560A29"/>
    <w:rsid w:val="005C6649"/>
    <w:rsid w:val="00605827"/>
    <w:rsid w:val="00646050"/>
    <w:rsid w:val="0067027D"/>
    <w:rsid w:val="006713CA"/>
    <w:rsid w:val="00676C5C"/>
    <w:rsid w:val="006A1942"/>
    <w:rsid w:val="007306F6"/>
    <w:rsid w:val="0075286B"/>
    <w:rsid w:val="007738FA"/>
    <w:rsid w:val="007C56B7"/>
    <w:rsid w:val="007D1613"/>
    <w:rsid w:val="007E4C0E"/>
    <w:rsid w:val="00846C4A"/>
    <w:rsid w:val="00867D12"/>
    <w:rsid w:val="00872625"/>
    <w:rsid w:val="00885218"/>
    <w:rsid w:val="00897853"/>
    <w:rsid w:val="008A134B"/>
    <w:rsid w:val="008B2CC1"/>
    <w:rsid w:val="008B60B2"/>
    <w:rsid w:val="008E43A0"/>
    <w:rsid w:val="0090731E"/>
    <w:rsid w:val="00913696"/>
    <w:rsid w:val="00916EE2"/>
    <w:rsid w:val="00952AAB"/>
    <w:rsid w:val="009639F4"/>
    <w:rsid w:val="00966A22"/>
    <w:rsid w:val="0096722F"/>
    <w:rsid w:val="009726A5"/>
    <w:rsid w:val="00974509"/>
    <w:rsid w:val="00980843"/>
    <w:rsid w:val="00986D01"/>
    <w:rsid w:val="00995509"/>
    <w:rsid w:val="009E2791"/>
    <w:rsid w:val="009E3F6F"/>
    <w:rsid w:val="009F499F"/>
    <w:rsid w:val="00A0364F"/>
    <w:rsid w:val="00A10628"/>
    <w:rsid w:val="00A37342"/>
    <w:rsid w:val="00A42DAF"/>
    <w:rsid w:val="00A454DE"/>
    <w:rsid w:val="00A45BD8"/>
    <w:rsid w:val="00A604BA"/>
    <w:rsid w:val="00A652F7"/>
    <w:rsid w:val="00A83AAF"/>
    <w:rsid w:val="00A869B7"/>
    <w:rsid w:val="00AC205C"/>
    <w:rsid w:val="00AF0A6B"/>
    <w:rsid w:val="00B020B8"/>
    <w:rsid w:val="00B05A69"/>
    <w:rsid w:val="00B93BFE"/>
    <w:rsid w:val="00B9734B"/>
    <w:rsid w:val="00BA30E2"/>
    <w:rsid w:val="00BA3E89"/>
    <w:rsid w:val="00BE07E6"/>
    <w:rsid w:val="00BF6839"/>
    <w:rsid w:val="00C11BFE"/>
    <w:rsid w:val="00C5068F"/>
    <w:rsid w:val="00C52BF6"/>
    <w:rsid w:val="00C6272E"/>
    <w:rsid w:val="00C815FE"/>
    <w:rsid w:val="00C86D74"/>
    <w:rsid w:val="00CA307B"/>
    <w:rsid w:val="00CD04F1"/>
    <w:rsid w:val="00CE2204"/>
    <w:rsid w:val="00D01F81"/>
    <w:rsid w:val="00D45252"/>
    <w:rsid w:val="00D45FF3"/>
    <w:rsid w:val="00D71B4D"/>
    <w:rsid w:val="00D93D55"/>
    <w:rsid w:val="00DC61CC"/>
    <w:rsid w:val="00E0206A"/>
    <w:rsid w:val="00E15015"/>
    <w:rsid w:val="00E335FE"/>
    <w:rsid w:val="00EA7D6E"/>
    <w:rsid w:val="00EC4E49"/>
    <w:rsid w:val="00ED50DA"/>
    <w:rsid w:val="00ED67F5"/>
    <w:rsid w:val="00ED77FB"/>
    <w:rsid w:val="00EE45FA"/>
    <w:rsid w:val="00F66152"/>
    <w:rsid w:val="00F9002E"/>
    <w:rsid w:val="00F90FA8"/>
    <w:rsid w:val="00FB4299"/>
    <w:rsid w:val="00FC1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,"/>
  <w15:docId w15:val="{336C9FA3-57EE-4E3B-9309-B0750C802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0D0A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0A6A"/>
    <w:rPr>
      <w:rFonts w:ascii="Tahoma" w:eastAsia="SimSun" w:hAnsi="Tahoma" w:cs="Tahoma"/>
      <w:sz w:val="16"/>
      <w:szCs w:val="16"/>
      <w:lang w:val="en-US" w:eastAsia="zh-CN"/>
    </w:rPr>
  </w:style>
  <w:style w:type="character" w:styleId="Hyperlink">
    <w:name w:val="Hyperlink"/>
    <w:basedOn w:val="DefaultParagraphFont"/>
    <w:rsid w:val="0003193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A454D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66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3.wipo.int/classifications/ipc/ipcef/public/en/project/F163" TargetMode="External"/><Relationship Id="rId18" Type="http://schemas.openxmlformats.org/officeDocument/2006/relationships/hyperlink" Target="https://www3.wipo.int/classifications/ipc/ipcef/public/en/project/C511" TargetMode="External"/><Relationship Id="rId26" Type="http://schemas.openxmlformats.org/officeDocument/2006/relationships/hyperlink" Target="https://www3.wipo.int/classifications/ipc/ipcef/public/en/project/F142" TargetMode="External"/><Relationship Id="rId39" Type="http://schemas.openxmlformats.org/officeDocument/2006/relationships/hyperlink" Target="https://www3.wipo.int/classifications/ipc/ipcef/public/en/project/M811" TargetMode="External"/><Relationship Id="rId21" Type="http://schemas.openxmlformats.org/officeDocument/2006/relationships/hyperlink" Target="https://www3.wipo.int/classifications/ipc/ipcef/public/en/project/C522" TargetMode="External"/><Relationship Id="rId34" Type="http://schemas.openxmlformats.org/officeDocument/2006/relationships/hyperlink" Target="https://www3.wipo.int/classifications/ipc/ipcef/public/en/project/F082" TargetMode="External"/><Relationship Id="rId42" Type="http://schemas.openxmlformats.org/officeDocument/2006/relationships/hyperlink" Target="https://www3.wipo.int/classifications/ipc/ipcef/public/en/project/M633" TargetMode="External"/><Relationship Id="rId47" Type="http://schemas.openxmlformats.org/officeDocument/2006/relationships/hyperlink" Target="https://www3.wipo.int/classifications/ipc/ipcef/public/en/project/M812" TargetMode="External"/><Relationship Id="rId50" Type="http://schemas.openxmlformats.org/officeDocument/2006/relationships/hyperlink" Target="https://www3.wipo.int/classifications/ipc/ipcef/public/en/project/WG191" TargetMode="External"/><Relationship Id="rId55" Type="http://schemas.openxmlformats.org/officeDocument/2006/relationships/header" Target="header3.xml"/><Relationship Id="rId7" Type="http://schemas.openxmlformats.org/officeDocument/2006/relationships/hyperlink" Target="https://www3.wipo.int/classifications/ipc/ipcef/public/en/project/C521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3.wipo.int/classifications/ipc/ipcef/public/en/project/C509" TargetMode="External"/><Relationship Id="rId29" Type="http://schemas.openxmlformats.org/officeDocument/2006/relationships/hyperlink" Target="https://www3.wipo.int/classifications/ipc/ipcef/public/en/project/F151" TargetMode="External"/><Relationship Id="rId11" Type="http://schemas.openxmlformats.org/officeDocument/2006/relationships/hyperlink" Target="https://www3.wipo.int/classifications/ipc/ipcef/public/en/project/F157" TargetMode="External"/><Relationship Id="rId24" Type="http://schemas.openxmlformats.org/officeDocument/2006/relationships/hyperlink" Target="https://www3.wipo.int/classifications/ipc/ipcef/public/en/project/F071" TargetMode="External"/><Relationship Id="rId32" Type="http://schemas.openxmlformats.org/officeDocument/2006/relationships/hyperlink" Target="https://www3.wipo.int/classifications/ipc/ipcef/public/en/project/F164" TargetMode="External"/><Relationship Id="rId37" Type="http://schemas.openxmlformats.org/officeDocument/2006/relationships/hyperlink" Target="https://www3.wipo.int/classifications/ipc/ipcef/public/en/project/F161" TargetMode="External"/><Relationship Id="rId40" Type="http://schemas.openxmlformats.org/officeDocument/2006/relationships/hyperlink" Target="https://www3.wipo.int/classifications/ipc/ipcef/public/en/project/M814" TargetMode="External"/><Relationship Id="rId45" Type="http://schemas.openxmlformats.org/officeDocument/2006/relationships/hyperlink" Target="https://www3.wipo.int/classifications/ipc/ipcef/public/en/project/M820" TargetMode="External"/><Relationship Id="rId53" Type="http://schemas.openxmlformats.org/officeDocument/2006/relationships/footer" Target="footer1.xml"/><Relationship Id="rId58" Type="http://schemas.openxmlformats.org/officeDocument/2006/relationships/theme" Target="theme/theme1.xml"/><Relationship Id="rId5" Type="http://schemas.openxmlformats.org/officeDocument/2006/relationships/footnotes" Target="footnotes.xml"/><Relationship Id="rId19" Type="http://schemas.openxmlformats.org/officeDocument/2006/relationships/hyperlink" Target="https://www3.wipo.int/classifications/ipc/ipcef/public/en/project/C51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3.wipo.int/classifications/ipc/ipcef/public/en/project/F138" TargetMode="External"/><Relationship Id="rId14" Type="http://schemas.openxmlformats.org/officeDocument/2006/relationships/hyperlink" Target="https://www3.wipo.int/classifications/ipc/ipcef/public/en/project/C505" TargetMode="External"/><Relationship Id="rId22" Type="http://schemas.openxmlformats.org/officeDocument/2006/relationships/hyperlink" Target="https://www3.wipo.int/classifications/ipc/ipcef/public/en/project/C523" TargetMode="External"/><Relationship Id="rId27" Type="http://schemas.openxmlformats.org/officeDocument/2006/relationships/hyperlink" Target="https://www3.wipo.int/classifications/ipc/ipcef/public/en/project/F143" TargetMode="External"/><Relationship Id="rId30" Type="http://schemas.openxmlformats.org/officeDocument/2006/relationships/hyperlink" Target="https://www3.wipo.int/classifications/ipc/ipcef/public/en/project/F158" TargetMode="External"/><Relationship Id="rId35" Type="http://schemas.openxmlformats.org/officeDocument/2006/relationships/hyperlink" Target="https://www3.wipo.int/classifications/ipc/ipcef/public/en/project/F122" TargetMode="External"/><Relationship Id="rId43" Type="http://schemas.openxmlformats.org/officeDocument/2006/relationships/hyperlink" Target="https://www3.wipo.int/classifications/ipc/ipcef/public/en/project/M815" TargetMode="External"/><Relationship Id="rId48" Type="http://schemas.openxmlformats.org/officeDocument/2006/relationships/hyperlink" Target="https://www3.wipo.int/classifications/ipc/ipcef/public/en/project/M818" TargetMode="External"/><Relationship Id="rId56" Type="http://schemas.openxmlformats.org/officeDocument/2006/relationships/footer" Target="footer3.xml"/><Relationship Id="rId8" Type="http://schemas.openxmlformats.org/officeDocument/2006/relationships/hyperlink" Target="https://www3.wipo.int/classifications/ipc/ipcef/public/en/project/F089" TargetMode="External"/><Relationship Id="rId51" Type="http://schemas.openxmlformats.org/officeDocument/2006/relationships/header" Target="header1.xml"/><Relationship Id="rId3" Type="http://schemas.openxmlformats.org/officeDocument/2006/relationships/settings" Target="settings.xml"/><Relationship Id="rId12" Type="http://schemas.openxmlformats.org/officeDocument/2006/relationships/hyperlink" Target="https://www3.wipo.int/classifications/ipc/ipcef/public/en/project/F162" TargetMode="External"/><Relationship Id="rId17" Type="http://schemas.openxmlformats.org/officeDocument/2006/relationships/hyperlink" Target="https://www3.wipo.int/classifications/ipc/ipcef/public/en/project/C510" TargetMode="External"/><Relationship Id="rId25" Type="http://schemas.openxmlformats.org/officeDocument/2006/relationships/hyperlink" Target="https://www3.wipo.int/classifications/ipc/ipcef/public/en/project/F141" TargetMode="External"/><Relationship Id="rId33" Type="http://schemas.openxmlformats.org/officeDocument/2006/relationships/hyperlink" Target="https://www3.wipo.int/classifications/ipc/ipcef/public/en/project/C520" TargetMode="External"/><Relationship Id="rId38" Type="http://schemas.openxmlformats.org/officeDocument/2006/relationships/hyperlink" Target="https://www3.wipo.int/classifications/ipc/ipcef/public/en/project/M634" TargetMode="External"/><Relationship Id="rId46" Type="http://schemas.openxmlformats.org/officeDocument/2006/relationships/hyperlink" Target="https://www3.wipo.int/classifications/ipc/ipcef/public/en/project/M627" TargetMode="External"/><Relationship Id="rId20" Type="http://schemas.openxmlformats.org/officeDocument/2006/relationships/hyperlink" Target="https://www3.wipo.int/classifications/ipc/ipcef/public/en/project/C513" TargetMode="External"/><Relationship Id="rId41" Type="http://schemas.openxmlformats.org/officeDocument/2006/relationships/hyperlink" Target="https://www3.wipo.int/classifications/ipc/ipcef/public/en/project/M817" TargetMode="External"/><Relationship Id="rId54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3.wipo.int/classifications/ipc/ipcef/public/en/project/C508" TargetMode="External"/><Relationship Id="rId23" Type="http://schemas.openxmlformats.org/officeDocument/2006/relationships/hyperlink" Target="https://www3.wipo.int/classifications/ipc/ipcef/public/en/project/C524" TargetMode="External"/><Relationship Id="rId28" Type="http://schemas.openxmlformats.org/officeDocument/2006/relationships/hyperlink" Target="https://www3.wipo.int/classifications/ipc/ipcef/public/en/project/F149" TargetMode="External"/><Relationship Id="rId36" Type="http://schemas.openxmlformats.org/officeDocument/2006/relationships/hyperlink" Target="https://www3.wipo.int/classifications/ipc/ipcef/public/en/project/F152" TargetMode="External"/><Relationship Id="rId49" Type="http://schemas.openxmlformats.org/officeDocument/2006/relationships/hyperlink" Target="https://www3.wipo.int/classifications/ipc/ipcef/public/en/project/M821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www3.wipo.int/classifications/ipc/ipcef/public/en/project/F156" TargetMode="External"/><Relationship Id="rId31" Type="http://schemas.openxmlformats.org/officeDocument/2006/relationships/hyperlink" Target="https://www3.wipo.int/classifications/ipc/ipcef/public/en/project/F159" TargetMode="External"/><Relationship Id="rId44" Type="http://schemas.openxmlformats.org/officeDocument/2006/relationships/hyperlink" Target="https://www3.wipo.int/classifications/ipc/ipcef/public/en/project/M819" TargetMode="External"/><Relationship Id="rId5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972</Characters>
  <Application>Microsoft Office Word</Application>
  <DocSecurity>0</DocSecurity>
  <Lines>36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IPC/WG/47/2 , Annex II, Report of the Forty-Seventh Session IPC Revision Work Group</vt:lpstr>
    </vt:vector>
  </TitlesOfParts>
  <Company>WIPO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IPC/WG/47/2 , Annex II, Report of the Forty-Seventh Session IPC Revision Work Group</dc:title>
  <dc:subject>Annex II, Agenda, Draft Report of the Forty-Seventh Session of the IPC Revision Working Group (IPC Union), May 9 to 13, 2022</dc:subject>
  <dc:creator>WIPO</dc:creator>
  <cp:keywords>FOR OFFICIAL USE ONLY</cp:keywords>
  <cp:lastModifiedBy>SCHLESSINGER Caroline</cp:lastModifiedBy>
  <cp:revision>4</cp:revision>
  <cp:lastPrinted>2019-05-06T15:26:00Z</cp:lastPrinted>
  <dcterms:created xsi:type="dcterms:W3CDTF">2022-06-07T14:04:00Z</dcterms:created>
  <dcterms:modified xsi:type="dcterms:W3CDTF">2022-06-07T14:35:00Z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7af82406-2495-4c66-a726-59fb1de78a19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