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43BC" w:rsidP="00FE55BB">
            <w:pPr>
              <w:ind w:firstLine="567"/>
            </w:pPr>
            <w:r>
              <w:rPr>
                <w:noProof/>
                <w:lang w:eastAsia="en-US"/>
              </w:rPr>
              <w:drawing>
                <wp:inline distT="0" distB="0" distL="0" distR="0" wp14:anchorId="3BC20853" wp14:editId="1DC639DC">
                  <wp:extent cx="1692910" cy="1262380"/>
                  <wp:effectExtent l="0" t="0" r="2540" b="0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43BC" w:rsidP="000643B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F272DE">
              <w:rPr>
                <w:rFonts w:ascii="Arial Black" w:hAnsi="Arial Black"/>
                <w:caps/>
                <w:sz w:val="15"/>
              </w:rPr>
              <w:t>23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643BC" w:rsidP="000643B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643BC" w:rsidP="000643B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4400EA" w:rsidRPr="004400EA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сентября</w:t>
            </w:r>
            <w:r w:rsidR="00F272D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0643BC" w:rsidRDefault="000643BC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0643B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643B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 ВОИС</w:t>
      </w:r>
      <w:r w:rsidR="00CD59F2" w:rsidRPr="000643BC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CD59F2" w:rsidRPr="000643BC">
        <w:rPr>
          <w:b/>
          <w:sz w:val="28"/>
          <w:szCs w:val="28"/>
          <w:lang w:val="ru-RU"/>
        </w:rPr>
        <w:t>)</w:t>
      </w:r>
    </w:p>
    <w:p w:rsidR="003845C1" w:rsidRPr="000643BC" w:rsidRDefault="003845C1" w:rsidP="003845C1">
      <w:pPr>
        <w:rPr>
          <w:lang w:val="ru-RU"/>
        </w:rPr>
      </w:pPr>
    </w:p>
    <w:p w:rsidR="003845C1" w:rsidRPr="000643BC" w:rsidRDefault="003845C1" w:rsidP="003845C1">
      <w:pPr>
        <w:rPr>
          <w:lang w:val="ru-RU"/>
        </w:rPr>
      </w:pPr>
    </w:p>
    <w:p w:rsidR="00CD59F2" w:rsidRPr="006866B0" w:rsidRDefault="000643BC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:rsidR="008B2CC1" w:rsidRPr="006866B0" w:rsidRDefault="000643BC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D59F2" w:rsidRPr="006866B0">
        <w:rPr>
          <w:b/>
          <w:sz w:val="24"/>
          <w:szCs w:val="24"/>
          <w:lang w:val="ru-RU"/>
        </w:rPr>
        <w:t>, 15</w:t>
      </w:r>
      <w:r w:rsidRPr="006866B0">
        <w:rPr>
          <w:b/>
          <w:sz w:val="24"/>
          <w:szCs w:val="24"/>
          <w:lang w:val="ru-RU"/>
        </w:rPr>
        <w:t>–</w:t>
      </w:r>
      <w:r w:rsidR="00CD59F2" w:rsidRPr="006866B0">
        <w:rPr>
          <w:b/>
          <w:sz w:val="24"/>
          <w:szCs w:val="24"/>
          <w:lang w:val="ru-RU"/>
        </w:rPr>
        <w:t>19</w:t>
      </w:r>
      <w:r w:rsidRPr="000643BC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октября</w:t>
      </w:r>
      <w:r w:rsidR="00CD59F2" w:rsidRPr="006866B0">
        <w:rPr>
          <w:b/>
          <w:sz w:val="24"/>
          <w:szCs w:val="24"/>
          <w:lang w:val="ru-RU"/>
        </w:rPr>
        <w:t xml:space="preserve"> 2018</w:t>
      </w:r>
      <w:r w:rsidRPr="000643BC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866B0">
        <w:rPr>
          <w:b/>
          <w:sz w:val="24"/>
          <w:szCs w:val="24"/>
          <w:lang w:val="ru-RU"/>
        </w:rPr>
        <w:t>.</w:t>
      </w:r>
    </w:p>
    <w:p w:rsidR="008B2CC1" w:rsidRPr="006866B0" w:rsidRDefault="008B2CC1" w:rsidP="008B2CC1">
      <w:pPr>
        <w:rPr>
          <w:lang w:val="ru-RU"/>
        </w:rPr>
      </w:pPr>
    </w:p>
    <w:p w:rsidR="008B2CC1" w:rsidRPr="006866B0" w:rsidRDefault="008B2CC1" w:rsidP="008B2CC1">
      <w:pPr>
        <w:rPr>
          <w:lang w:val="ru-RU"/>
        </w:rPr>
      </w:pPr>
    </w:p>
    <w:p w:rsidR="008B2CC1" w:rsidRPr="006866B0" w:rsidRDefault="008B2CC1" w:rsidP="008B2CC1">
      <w:pPr>
        <w:rPr>
          <w:lang w:val="ru-RU"/>
        </w:rPr>
      </w:pPr>
    </w:p>
    <w:p w:rsidR="008B2CC1" w:rsidRPr="000F612B" w:rsidRDefault="000643BC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>ПРЕДЛОЖЕНИЕ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СОЗДАНИИ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НОВОЙ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ЗАДАЧИ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ОБНОВЛЕНИЮ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СУЩЕСТВУЮЩИХ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СТАНДАРТОВ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0F612B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ОТНОСЯЩИХСЯ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ПУБЛИКАЦИИ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ИНФОРМАЦИИ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ПРАВАХ</w:t>
      </w:r>
      <w:r w:rsidRPr="000F612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</w:t>
      </w:r>
      <w:r w:rsidR="00330AC1" w:rsidRPr="000F612B">
        <w:rPr>
          <w:caps/>
          <w:sz w:val="24"/>
          <w:lang w:val="ru-RU"/>
        </w:rPr>
        <w:t xml:space="preserve"> </w:t>
      </w:r>
      <w:r w:rsidR="00330AC1">
        <w:rPr>
          <w:caps/>
          <w:sz w:val="24"/>
          <w:lang w:val="ru-RU"/>
        </w:rPr>
        <w:t>И</w:t>
      </w:r>
      <w:r w:rsidR="00330AC1" w:rsidRPr="000F612B">
        <w:rPr>
          <w:caps/>
          <w:sz w:val="24"/>
          <w:lang w:val="ru-RU"/>
        </w:rPr>
        <w:t xml:space="preserve"> </w:t>
      </w:r>
      <w:r w:rsidR="00330AC1" w:rsidRPr="00D15257">
        <w:rPr>
          <w:caps/>
          <w:sz w:val="24"/>
          <w:lang w:val="ru-RU"/>
        </w:rPr>
        <w:t>СОБЫТИ</w:t>
      </w:r>
      <w:r w:rsidR="000F612B" w:rsidRPr="00D15257">
        <w:rPr>
          <w:caps/>
          <w:sz w:val="24"/>
          <w:lang w:val="ru-RU"/>
        </w:rPr>
        <w:t>ях</w:t>
      </w:r>
      <w:r w:rsidR="00330AC1" w:rsidRPr="00D15257">
        <w:rPr>
          <w:caps/>
          <w:sz w:val="24"/>
          <w:lang w:val="ru-RU"/>
        </w:rPr>
        <w:t>, КАСАЮЩИХСЯ</w:t>
      </w:r>
      <w:r w:rsidR="00330AC1" w:rsidRPr="000F612B">
        <w:rPr>
          <w:caps/>
          <w:sz w:val="24"/>
          <w:lang w:val="ru-RU"/>
        </w:rPr>
        <w:t xml:space="preserve"> </w:t>
      </w:r>
      <w:r w:rsidR="00330AC1">
        <w:rPr>
          <w:caps/>
          <w:sz w:val="24"/>
          <w:lang w:val="ru-RU"/>
        </w:rPr>
        <w:t>ПРАВОВОГО</w:t>
      </w:r>
      <w:r w:rsidR="00330AC1" w:rsidRPr="000F612B">
        <w:rPr>
          <w:caps/>
          <w:sz w:val="24"/>
          <w:lang w:val="ru-RU"/>
        </w:rPr>
        <w:t xml:space="preserve"> </w:t>
      </w:r>
      <w:r w:rsidR="00330AC1">
        <w:rPr>
          <w:caps/>
          <w:sz w:val="24"/>
          <w:lang w:val="ru-RU"/>
        </w:rPr>
        <w:t>СТАТУСА</w:t>
      </w:r>
    </w:p>
    <w:bookmarkEnd w:id="4"/>
    <w:p w:rsidR="008B2CC1" w:rsidRPr="000F612B" w:rsidRDefault="008B2CC1" w:rsidP="008B2CC1">
      <w:pPr>
        <w:rPr>
          <w:lang w:val="ru-RU"/>
        </w:rPr>
      </w:pPr>
    </w:p>
    <w:p w:rsidR="008B2CC1" w:rsidRPr="006866B0" w:rsidRDefault="00330AC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6866B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6866B0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6866B0" w:rsidRDefault="00AC205C">
      <w:pPr>
        <w:rPr>
          <w:lang w:val="ru-RU"/>
        </w:rPr>
      </w:pPr>
    </w:p>
    <w:p w:rsidR="002928D3" w:rsidRPr="006866B0" w:rsidRDefault="002928D3" w:rsidP="0053057A">
      <w:pPr>
        <w:rPr>
          <w:lang w:val="ru-RU"/>
        </w:rPr>
      </w:pPr>
    </w:p>
    <w:p w:rsidR="00F272DE" w:rsidRPr="006866B0" w:rsidRDefault="00F272DE" w:rsidP="00F272DE">
      <w:pPr>
        <w:rPr>
          <w:u w:val="single"/>
          <w:lang w:val="ru-RU"/>
        </w:rPr>
      </w:pPr>
    </w:p>
    <w:p w:rsidR="004400EA" w:rsidRPr="006866B0" w:rsidRDefault="004400EA" w:rsidP="00F272DE">
      <w:pPr>
        <w:rPr>
          <w:lang w:val="ru-RU"/>
        </w:rPr>
      </w:pPr>
    </w:p>
    <w:p w:rsidR="00F272DE" w:rsidRPr="006866B0" w:rsidRDefault="00F272DE" w:rsidP="00F272DE">
      <w:pPr>
        <w:rPr>
          <w:lang w:val="ru-RU"/>
        </w:rPr>
      </w:pPr>
    </w:p>
    <w:p w:rsidR="00F272DE" w:rsidRPr="006866B0" w:rsidRDefault="00330AC1" w:rsidP="00F272DE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F272DE" w:rsidRPr="00330AC1" w:rsidRDefault="00F272DE" w:rsidP="00F272DE">
      <w:pPr>
        <w:rPr>
          <w:rFonts w:eastAsiaTheme="minorHAnsi"/>
          <w:lang w:val="ru-RU" w:eastAsia="en-US"/>
        </w:rPr>
      </w:pPr>
      <w:r>
        <w:fldChar w:fldCharType="begin"/>
      </w:r>
      <w:r w:rsidRPr="00330AC1">
        <w:rPr>
          <w:lang w:val="ru-RU"/>
        </w:rPr>
        <w:instrText xml:space="preserve"> </w:instrText>
      </w:r>
      <w:r>
        <w:instrText>AUTONUM</w:instrText>
      </w:r>
      <w:r w:rsidRPr="00330AC1">
        <w:rPr>
          <w:lang w:val="ru-RU"/>
        </w:rPr>
        <w:instrText xml:space="preserve">  </w:instrText>
      </w:r>
      <w:r>
        <w:fldChar w:fldCharType="end"/>
      </w:r>
      <w:r w:rsidRPr="00330AC1">
        <w:rPr>
          <w:lang w:val="ru-RU"/>
        </w:rPr>
        <w:tab/>
      </w:r>
      <w:r w:rsidR="00330AC1">
        <w:rPr>
          <w:lang w:val="ru-RU"/>
        </w:rPr>
        <w:t>Делегация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Российской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Федерации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внесла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на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рассмотрение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шестой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сессии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Комитета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по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стандартам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ВОИС</w:t>
      </w:r>
      <w:r w:rsidR="00330AC1" w:rsidRPr="00330AC1">
        <w:rPr>
          <w:lang w:val="ru-RU"/>
        </w:rPr>
        <w:t xml:space="preserve"> (</w:t>
      </w:r>
      <w:r w:rsidR="00330AC1">
        <w:rPr>
          <w:lang w:val="ru-RU"/>
        </w:rPr>
        <w:t>КСВ</w:t>
      </w:r>
      <w:r w:rsidR="00330AC1" w:rsidRPr="00330AC1">
        <w:rPr>
          <w:lang w:val="ru-RU"/>
        </w:rPr>
        <w:t xml:space="preserve">) </w:t>
      </w:r>
      <w:r w:rsidR="00330AC1">
        <w:rPr>
          <w:lang w:val="ru-RU"/>
        </w:rPr>
        <w:t>предложение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о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создании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задачи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по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обновлению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существующих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стандартов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ВОИС</w:t>
      </w:r>
      <w:r w:rsidR="00330AC1" w:rsidRPr="00330AC1">
        <w:rPr>
          <w:lang w:val="ru-RU"/>
        </w:rPr>
        <w:t xml:space="preserve">, </w:t>
      </w:r>
      <w:r w:rsidR="00330AC1">
        <w:rPr>
          <w:lang w:val="ru-RU"/>
        </w:rPr>
        <w:t>относящихся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к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публикации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информации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о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правах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ИС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и</w:t>
      </w:r>
      <w:r w:rsidR="00330AC1" w:rsidRPr="00330AC1">
        <w:rPr>
          <w:lang w:val="ru-RU"/>
        </w:rPr>
        <w:t xml:space="preserve"> </w:t>
      </w:r>
      <w:r w:rsidR="00330AC1" w:rsidRPr="00D15257">
        <w:rPr>
          <w:lang w:val="ru-RU"/>
        </w:rPr>
        <w:t>событи</w:t>
      </w:r>
      <w:r w:rsidR="000F612B" w:rsidRPr="00D15257">
        <w:rPr>
          <w:lang w:val="ru-RU"/>
        </w:rPr>
        <w:t>ях</w:t>
      </w:r>
      <w:r w:rsidR="00330AC1" w:rsidRPr="00D15257">
        <w:rPr>
          <w:lang w:val="ru-RU"/>
        </w:rPr>
        <w:t>, касающихся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правового</w:t>
      </w:r>
      <w:r w:rsidR="00330AC1" w:rsidRPr="00330AC1">
        <w:rPr>
          <w:lang w:val="ru-RU"/>
        </w:rPr>
        <w:t xml:space="preserve"> </w:t>
      </w:r>
      <w:r w:rsidR="00330AC1">
        <w:rPr>
          <w:lang w:val="ru-RU"/>
        </w:rPr>
        <w:t>статуса</w:t>
      </w:r>
      <w:r w:rsidRPr="00330AC1">
        <w:rPr>
          <w:lang w:val="ru-RU"/>
        </w:rPr>
        <w:t xml:space="preserve">. </w:t>
      </w:r>
      <w:r w:rsidR="00330AC1">
        <w:rPr>
          <w:lang w:val="ru-RU"/>
        </w:rPr>
        <w:t>Данное предложение воспроизводится в приложении к настоящему документу</w:t>
      </w:r>
      <w:r w:rsidRPr="00330AC1">
        <w:rPr>
          <w:lang w:val="ru-RU"/>
        </w:rPr>
        <w:t>.</w:t>
      </w:r>
    </w:p>
    <w:p w:rsidR="00F272DE" w:rsidRPr="00330AC1" w:rsidRDefault="00F272DE" w:rsidP="00F272DE">
      <w:pPr>
        <w:rPr>
          <w:lang w:val="ru-RU"/>
        </w:rPr>
      </w:pPr>
    </w:p>
    <w:p w:rsidR="00F272DE" w:rsidRPr="00330AC1" w:rsidRDefault="00F272DE" w:rsidP="00F272DE">
      <w:pPr>
        <w:spacing w:after="220"/>
        <w:rPr>
          <w:lang w:val="ru-RU"/>
        </w:rPr>
      </w:pPr>
      <w:r>
        <w:fldChar w:fldCharType="begin"/>
      </w:r>
      <w:r w:rsidRPr="00330AC1">
        <w:rPr>
          <w:lang w:val="ru-RU"/>
        </w:rPr>
        <w:instrText xml:space="preserve"> </w:instrText>
      </w:r>
      <w:r>
        <w:instrText>AUTONUM</w:instrText>
      </w:r>
      <w:r w:rsidRPr="00330AC1">
        <w:rPr>
          <w:lang w:val="ru-RU"/>
        </w:rPr>
        <w:instrText xml:space="preserve">  </w:instrText>
      </w:r>
      <w:r>
        <w:fldChar w:fldCharType="end"/>
      </w:r>
      <w:r w:rsidRPr="00330AC1">
        <w:rPr>
          <w:lang w:val="ru-RU"/>
        </w:rPr>
        <w:tab/>
      </w:r>
      <w:r w:rsidR="00330AC1">
        <w:rPr>
          <w:lang w:val="ru-RU"/>
        </w:rPr>
        <w:t>Делегация Российской Федерации предлагает</w:t>
      </w:r>
      <w:r w:rsidRPr="00330AC1">
        <w:rPr>
          <w:lang w:val="ru-RU"/>
        </w:rPr>
        <w:t>:</w:t>
      </w:r>
    </w:p>
    <w:p w:rsidR="00F272DE" w:rsidRPr="00D15257" w:rsidRDefault="000F612B" w:rsidP="004A651B">
      <w:pPr>
        <w:pStyle w:val="NoSpacing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создать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новую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задачу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пересмотру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стандартов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ВОИС</w:t>
      </w:r>
      <w:r w:rsidR="00F272DE" w:rsidRPr="00F24C91">
        <w:rPr>
          <w:rFonts w:ascii="Arial" w:hAnsi="Arial" w:cs="Arial"/>
        </w:rPr>
        <w:t xml:space="preserve">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.6,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.8,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.10,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.11,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.15,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.17,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.18,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 xml:space="preserve">.63 </w:t>
      </w:r>
      <w:r>
        <w:rPr>
          <w:rFonts w:ascii="Arial" w:hAnsi="Arial" w:cs="Arial"/>
        </w:rPr>
        <w:t>и</w:t>
      </w:r>
      <w:r w:rsidR="00F272DE" w:rsidRPr="00F24C91">
        <w:rPr>
          <w:rFonts w:ascii="Arial" w:hAnsi="Arial" w:cs="Arial"/>
        </w:rPr>
        <w:t xml:space="preserve"> </w:t>
      </w:r>
      <w:r w:rsidR="00F272DE" w:rsidRPr="0044497A">
        <w:rPr>
          <w:rFonts w:ascii="Arial" w:hAnsi="Arial" w:cs="Arial"/>
          <w:lang w:val="en-US"/>
        </w:rPr>
        <w:t>ST</w:t>
      </w:r>
      <w:r w:rsidR="00F272DE" w:rsidRPr="00F24C91">
        <w:rPr>
          <w:rFonts w:ascii="Arial" w:hAnsi="Arial" w:cs="Arial"/>
        </w:rPr>
        <w:t>.81,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связанных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публикацией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информации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правах</w:t>
      </w:r>
      <w:r w:rsidRPr="00F24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</w:t>
      </w:r>
      <w:r w:rsidR="00F24C91" w:rsidRPr="00F24C91">
        <w:rPr>
          <w:rFonts w:ascii="Arial" w:hAnsi="Arial" w:cs="Arial"/>
        </w:rPr>
        <w:t xml:space="preserve"> </w:t>
      </w:r>
      <w:r w:rsidR="00F24C91">
        <w:rPr>
          <w:rFonts w:ascii="Arial" w:hAnsi="Arial" w:cs="Arial"/>
        </w:rPr>
        <w:t>и</w:t>
      </w:r>
      <w:r w:rsidR="00F24C91" w:rsidRPr="00F24C91">
        <w:rPr>
          <w:rFonts w:ascii="Arial" w:hAnsi="Arial" w:cs="Arial"/>
        </w:rPr>
        <w:t xml:space="preserve"> </w:t>
      </w:r>
      <w:r w:rsidR="00F24C91" w:rsidRPr="00D15257">
        <w:rPr>
          <w:rFonts w:ascii="Arial" w:hAnsi="Arial" w:cs="Arial"/>
        </w:rPr>
        <w:t>событиях, касающихся правового статуса</w:t>
      </w:r>
      <w:r w:rsidR="00F272DE" w:rsidRPr="00D15257">
        <w:rPr>
          <w:rFonts w:ascii="Arial" w:hAnsi="Arial" w:cs="Arial"/>
        </w:rPr>
        <w:t xml:space="preserve">; </w:t>
      </w:r>
      <w:r w:rsidR="00F24C91" w:rsidRPr="00D15257">
        <w:rPr>
          <w:rFonts w:ascii="Arial" w:hAnsi="Arial" w:cs="Arial"/>
        </w:rPr>
        <w:t xml:space="preserve"> и</w:t>
      </w:r>
    </w:p>
    <w:p w:rsidR="00F272DE" w:rsidRPr="00F24C91" w:rsidRDefault="00F272DE" w:rsidP="00F272DE">
      <w:pPr>
        <w:pStyle w:val="NoSpacing"/>
        <w:ind w:left="720"/>
        <w:jc w:val="both"/>
        <w:rPr>
          <w:rFonts w:ascii="Arial" w:hAnsi="Arial" w:cs="Arial"/>
        </w:rPr>
      </w:pPr>
    </w:p>
    <w:p w:rsidR="00F272DE" w:rsidRPr="00DD096A" w:rsidRDefault="00DD096A" w:rsidP="00F272DE">
      <w:pPr>
        <w:pStyle w:val="ListParagraph"/>
        <w:numPr>
          <w:ilvl w:val="0"/>
          <w:numId w:val="7"/>
        </w:numPr>
        <w:spacing w:after="220"/>
        <w:ind w:left="714" w:hanging="357"/>
        <w:rPr>
          <w:lang w:val="ru-RU"/>
        </w:rPr>
      </w:pPr>
      <w:r>
        <w:rPr>
          <w:lang w:val="ru-RU"/>
        </w:rPr>
        <w:t>расширить</w:t>
      </w:r>
      <w:r w:rsidRPr="00DD096A">
        <w:rPr>
          <w:lang w:val="ru-RU"/>
        </w:rPr>
        <w:t xml:space="preserve"> </w:t>
      </w:r>
      <w:r>
        <w:rPr>
          <w:lang w:val="ru-RU"/>
        </w:rPr>
        <w:t>стандарт</w:t>
      </w:r>
      <w:r w:rsidRPr="00DD096A">
        <w:rPr>
          <w:lang w:val="ru-RU"/>
        </w:rPr>
        <w:t xml:space="preserve"> </w:t>
      </w:r>
      <w:r>
        <w:rPr>
          <w:lang w:val="ru-RU"/>
        </w:rPr>
        <w:t>ВОИС</w:t>
      </w:r>
      <w:r w:rsidR="00F272DE" w:rsidRPr="00DD096A">
        <w:rPr>
          <w:lang w:val="ru-RU"/>
        </w:rPr>
        <w:t xml:space="preserve"> </w:t>
      </w:r>
      <w:r w:rsidR="00F272DE">
        <w:t>ST</w:t>
      </w:r>
      <w:r w:rsidR="00F272DE" w:rsidRPr="00DD096A">
        <w:rPr>
          <w:lang w:val="ru-RU"/>
        </w:rPr>
        <w:t xml:space="preserve">.96 </w:t>
      </w:r>
      <w:r>
        <w:rPr>
          <w:lang w:val="ru-RU"/>
        </w:rPr>
        <w:t>за</w:t>
      </w:r>
      <w:r w:rsidRPr="00DD096A">
        <w:rPr>
          <w:lang w:val="ru-RU"/>
        </w:rPr>
        <w:t xml:space="preserve"> </w:t>
      </w:r>
      <w:r>
        <w:rPr>
          <w:lang w:val="ru-RU"/>
        </w:rPr>
        <w:t>счет</w:t>
      </w:r>
      <w:r w:rsidRPr="00DD096A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DD096A">
        <w:rPr>
          <w:lang w:val="ru-RU"/>
        </w:rPr>
        <w:t xml:space="preserve"> </w:t>
      </w:r>
      <w:r>
        <w:t>XSLT</w:t>
      </w:r>
      <w:r>
        <w:rPr>
          <w:lang w:val="ru-RU"/>
        </w:rPr>
        <w:t>- модели</w:t>
      </w:r>
      <w:r w:rsidRPr="00DD096A">
        <w:rPr>
          <w:lang w:val="ru-RU"/>
        </w:rPr>
        <w:t xml:space="preserve"> </w:t>
      </w:r>
      <w:r w:rsidR="00F272DE" w:rsidRPr="00DD096A">
        <w:rPr>
          <w:lang w:val="ru-RU"/>
        </w:rPr>
        <w:t>(</w:t>
      </w:r>
      <w:r>
        <w:rPr>
          <w:lang w:val="ru-RU"/>
        </w:rPr>
        <w:t xml:space="preserve">язык преобразования </w:t>
      </w:r>
      <w:r>
        <w:t>XML</w:t>
      </w:r>
      <w:r w:rsidRPr="00DD096A">
        <w:rPr>
          <w:lang w:val="ru-RU"/>
        </w:rPr>
        <w:t>-</w:t>
      </w:r>
      <w:r>
        <w:rPr>
          <w:lang w:val="ru-RU"/>
        </w:rPr>
        <w:t>документов</w:t>
      </w:r>
      <w:r w:rsidR="00F272DE" w:rsidRPr="00DD096A">
        <w:rPr>
          <w:lang w:val="ru-RU"/>
        </w:rPr>
        <w:t xml:space="preserve">) </w:t>
      </w:r>
      <w:r>
        <w:rPr>
          <w:lang w:val="ru-RU"/>
        </w:rPr>
        <w:t>для бол</w:t>
      </w:r>
      <w:r w:rsidR="00FD3C40">
        <w:rPr>
          <w:lang w:val="ru-RU"/>
        </w:rPr>
        <w:t xml:space="preserve">ьшей гармонизации процесса </w:t>
      </w:r>
      <w:r>
        <w:rPr>
          <w:lang w:val="ru-RU"/>
        </w:rPr>
        <w:t xml:space="preserve">обработки </w:t>
      </w:r>
      <w:r w:rsidR="00F272DE">
        <w:t>XML</w:t>
      </w:r>
      <w:r>
        <w:rPr>
          <w:lang w:val="ru-RU"/>
        </w:rPr>
        <w:t>-данных</w:t>
      </w:r>
      <w:r w:rsidR="00F272DE" w:rsidRPr="00DD096A">
        <w:rPr>
          <w:lang w:val="ru-RU"/>
        </w:rPr>
        <w:t>.</w:t>
      </w:r>
    </w:p>
    <w:p w:rsidR="0029048D" w:rsidRDefault="00F272DE" w:rsidP="00F272DE">
      <w:pPr>
        <w:rPr>
          <w:lang w:val="ru-RU"/>
        </w:rPr>
      </w:pPr>
      <w:r>
        <w:fldChar w:fldCharType="begin"/>
      </w:r>
      <w:r w:rsidRPr="00D15257">
        <w:rPr>
          <w:lang w:val="ru-RU"/>
        </w:rPr>
        <w:instrText xml:space="preserve"> </w:instrText>
      </w:r>
      <w:r>
        <w:instrText>AUTONUM</w:instrText>
      </w:r>
      <w:r w:rsidRPr="00D15257">
        <w:rPr>
          <w:lang w:val="ru-RU"/>
        </w:rPr>
        <w:instrText xml:space="preserve">  </w:instrText>
      </w:r>
      <w:r>
        <w:fldChar w:fldCharType="end"/>
      </w:r>
      <w:r w:rsidRPr="00D15257">
        <w:rPr>
          <w:lang w:val="ru-RU"/>
        </w:rPr>
        <w:tab/>
      </w:r>
      <w:r w:rsidR="00D15257">
        <w:rPr>
          <w:lang w:val="ru-RU"/>
        </w:rPr>
        <w:t>Отвечая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на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вопросы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обследования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использования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стандартов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ВОИС</w:t>
      </w:r>
      <w:r w:rsidR="00D15257" w:rsidRPr="00D15257">
        <w:rPr>
          <w:lang w:val="ru-RU"/>
        </w:rPr>
        <w:t xml:space="preserve">, </w:t>
      </w:r>
      <w:r w:rsidR="00D15257">
        <w:rPr>
          <w:lang w:val="ru-RU"/>
        </w:rPr>
        <w:t>ведомства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ПС</w:t>
      </w:r>
      <w:r w:rsidR="00D15257" w:rsidRPr="00D15257">
        <w:rPr>
          <w:lang w:val="ru-RU"/>
        </w:rPr>
        <w:t xml:space="preserve"> </w:t>
      </w:r>
      <w:r w:rsidR="00D15257">
        <w:rPr>
          <w:lang w:val="ru-RU"/>
        </w:rPr>
        <w:t>сообщили, что</w:t>
      </w:r>
      <w:r w:rsidR="000F7A78">
        <w:rPr>
          <w:lang w:val="ru-RU"/>
        </w:rPr>
        <w:t xml:space="preserve"> не используют</w:t>
      </w:r>
      <w:r w:rsidR="00D15257">
        <w:rPr>
          <w:lang w:val="ru-RU"/>
        </w:rPr>
        <w:t xml:space="preserve"> ряд стандартов ВОИС</w:t>
      </w:r>
      <w:r w:rsidR="000F7A78">
        <w:rPr>
          <w:lang w:val="ru-RU"/>
        </w:rPr>
        <w:t xml:space="preserve"> ввиду того</w:t>
      </w:r>
      <w:r w:rsidR="00D15257">
        <w:rPr>
          <w:lang w:val="ru-RU"/>
        </w:rPr>
        <w:t xml:space="preserve">, </w:t>
      </w:r>
      <w:r w:rsidR="000F7A78">
        <w:rPr>
          <w:lang w:val="ru-RU"/>
        </w:rPr>
        <w:t xml:space="preserve">что </w:t>
      </w:r>
      <w:r w:rsidR="00D15257">
        <w:rPr>
          <w:lang w:val="ru-RU"/>
        </w:rPr>
        <w:t>предлагаемые</w:t>
      </w:r>
      <w:r w:rsidR="000F7A78">
        <w:rPr>
          <w:lang w:val="ru-RU"/>
        </w:rPr>
        <w:t xml:space="preserve"> в них</w:t>
      </w:r>
      <w:r w:rsidR="00D15257">
        <w:rPr>
          <w:lang w:val="ru-RU"/>
        </w:rPr>
        <w:t xml:space="preserve"> рекомендации устарели. Рассмотрев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полученные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ответы</w:t>
      </w:r>
      <w:r w:rsidR="00D15257" w:rsidRPr="000D2F5D">
        <w:rPr>
          <w:lang w:val="ru-RU"/>
        </w:rPr>
        <w:t xml:space="preserve">, </w:t>
      </w:r>
      <w:r w:rsidR="00D15257">
        <w:rPr>
          <w:lang w:val="ru-RU"/>
        </w:rPr>
        <w:t>КСВ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на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своей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пятой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сессии</w:t>
      </w:r>
      <w:r w:rsidR="00D15257" w:rsidRPr="000D2F5D">
        <w:rPr>
          <w:lang w:val="ru-RU"/>
        </w:rPr>
        <w:t xml:space="preserve"> </w:t>
      </w:r>
      <w:r w:rsidR="00D15257">
        <w:rPr>
          <w:lang w:val="ru-RU"/>
        </w:rPr>
        <w:t>постановил</w:t>
      </w:r>
      <w:r w:rsidR="00D15257" w:rsidRPr="000D2F5D">
        <w:rPr>
          <w:lang w:val="ru-RU"/>
        </w:rPr>
        <w:t xml:space="preserve"> </w:t>
      </w:r>
      <w:r w:rsidR="000D2F5D">
        <w:rPr>
          <w:lang w:val="ru-RU"/>
        </w:rPr>
        <w:t>перенести</w:t>
      </w:r>
      <w:r w:rsidR="000D2F5D" w:rsidRPr="000D2F5D">
        <w:rPr>
          <w:lang w:val="ru-RU"/>
        </w:rPr>
        <w:t xml:space="preserve"> </w:t>
      </w:r>
      <w:r w:rsidR="000D2F5D">
        <w:rPr>
          <w:lang w:val="ru-RU"/>
        </w:rPr>
        <w:t>ряд</w:t>
      </w:r>
      <w:r w:rsidR="000D2F5D" w:rsidRPr="000D2F5D">
        <w:rPr>
          <w:lang w:val="ru-RU"/>
        </w:rPr>
        <w:t xml:space="preserve"> </w:t>
      </w:r>
      <w:r w:rsidR="000D2F5D">
        <w:rPr>
          <w:lang w:val="ru-RU"/>
        </w:rPr>
        <w:t>стандартов</w:t>
      </w:r>
      <w:r w:rsidR="000D2F5D" w:rsidRPr="000D2F5D">
        <w:rPr>
          <w:lang w:val="ru-RU"/>
        </w:rPr>
        <w:t xml:space="preserve"> </w:t>
      </w:r>
      <w:r w:rsidR="000D2F5D">
        <w:rPr>
          <w:lang w:val="ru-RU"/>
        </w:rPr>
        <w:t>ВОИС</w:t>
      </w:r>
      <w:r w:rsidR="000D2F5D" w:rsidRPr="000D2F5D">
        <w:rPr>
          <w:lang w:val="ru-RU"/>
        </w:rPr>
        <w:t xml:space="preserve"> </w:t>
      </w:r>
      <w:r w:rsidR="000D2F5D">
        <w:rPr>
          <w:lang w:val="ru-RU"/>
        </w:rPr>
        <w:t>в</w:t>
      </w:r>
      <w:r w:rsidR="000D2F5D" w:rsidRPr="000D2F5D">
        <w:rPr>
          <w:lang w:val="ru-RU"/>
        </w:rPr>
        <w:t xml:space="preserve"> </w:t>
      </w:r>
      <w:r w:rsidR="000D2F5D">
        <w:rPr>
          <w:lang w:val="ru-RU"/>
        </w:rPr>
        <w:t>архив</w:t>
      </w:r>
      <w:r w:rsidRPr="000D2F5D">
        <w:rPr>
          <w:lang w:val="ru-RU"/>
        </w:rPr>
        <w:t>.</w:t>
      </w:r>
    </w:p>
    <w:p w:rsidR="00F272DE" w:rsidRDefault="00F272DE" w:rsidP="00F272DE">
      <w:pPr>
        <w:rPr>
          <w:lang w:val="ru-RU"/>
        </w:rPr>
      </w:pPr>
      <w:r w:rsidRPr="000D2F5D">
        <w:rPr>
          <w:lang w:val="ru-RU"/>
        </w:rPr>
        <w:lastRenderedPageBreak/>
        <w:t>(</w:t>
      </w:r>
      <w:r w:rsidR="000D2F5D">
        <w:rPr>
          <w:lang w:val="ru-RU"/>
        </w:rPr>
        <w:t>См</w:t>
      </w:r>
      <w:r w:rsidR="000D2F5D" w:rsidRPr="000D2F5D">
        <w:rPr>
          <w:lang w:val="ru-RU"/>
        </w:rPr>
        <w:t xml:space="preserve">. </w:t>
      </w:r>
      <w:r w:rsidR="000D2F5D">
        <w:rPr>
          <w:lang w:val="ru-RU"/>
        </w:rPr>
        <w:t>пункты</w:t>
      </w:r>
      <w:r w:rsidR="000D2F5D" w:rsidRPr="000D2F5D">
        <w:t> </w:t>
      </w:r>
      <w:r w:rsidRPr="000D2F5D">
        <w:rPr>
          <w:lang w:val="ru-RU"/>
        </w:rPr>
        <w:t>13</w:t>
      </w:r>
      <w:r w:rsidR="000D2F5D">
        <w:rPr>
          <w:lang w:val="ru-RU"/>
        </w:rPr>
        <w:t>–</w:t>
      </w:r>
      <w:r w:rsidRPr="000D2F5D">
        <w:rPr>
          <w:lang w:val="ru-RU"/>
        </w:rPr>
        <w:t xml:space="preserve">18 </w:t>
      </w:r>
      <w:r w:rsidR="000D2F5D">
        <w:rPr>
          <w:lang w:val="ru-RU"/>
        </w:rPr>
        <w:t>документа</w:t>
      </w:r>
      <w:r w:rsidRPr="000D2F5D">
        <w:rPr>
          <w:lang w:val="ru-RU"/>
        </w:rPr>
        <w:t xml:space="preserve"> </w:t>
      </w:r>
      <w:r w:rsidRPr="00AD6FFE">
        <w:t>CWS</w:t>
      </w:r>
      <w:r w:rsidRPr="000D2F5D">
        <w:rPr>
          <w:lang w:val="ru-RU"/>
        </w:rPr>
        <w:t>/5/22.)</w:t>
      </w:r>
    </w:p>
    <w:p w:rsidR="000D2F5D" w:rsidRPr="000D2F5D" w:rsidRDefault="000D2F5D" w:rsidP="00F272DE">
      <w:pPr>
        <w:rPr>
          <w:lang w:val="ru-RU"/>
        </w:rPr>
      </w:pPr>
    </w:p>
    <w:p w:rsidR="00F272DE" w:rsidRPr="00772649" w:rsidRDefault="00F272DE" w:rsidP="00F272DE">
      <w:pPr>
        <w:rPr>
          <w:szCs w:val="22"/>
          <w:lang w:val="ru-RU"/>
        </w:rPr>
      </w:pPr>
      <w:r>
        <w:rPr>
          <w:rFonts w:eastAsiaTheme="minorHAnsi"/>
          <w:lang w:eastAsia="en-US"/>
        </w:rPr>
        <w:fldChar w:fldCharType="begin"/>
      </w:r>
      <w:r w:rsidRPr="00772649">
        <w:rPr>
          <w:rFonts w:eastAsiaTheme="minorHAnsi"/>
          <w:lang w:val="ru-RU" w:eastAsia="en-US"/>
        </w:rPr>
        <w:instrText xml:space="preserve"> </w:instrText>
      </w:r>
      <w:r>
        <w:rPr>
          <w:rFonts w:eastAsiaTheme="minorHAnsi"/>
          <w:lang w:eastAsia="en-US"/>
        </w:rPr>
        <w:instrText>AUTONUM</w:instrText>
      </w:r>
      <w:r w:rsidRPr="00772649">
        <w:rPr>
          <w:rFonts w:eastAsiaTheme="minorHAnsi"/>
          <w:lang w:val="ru-RU" w:eastAsia="en-US"/>
        </w:rPr>
        <w:instrText xml:space="preserve">  </w:instrText>
      </w:r>
      <w:r>
        <w:rPr>
          <w:rFonts w:eastAsiaTheme="minorHAnsi"/>
          <w:lang w:eastAsia="en-US"/>
        </w:rPr>
        <w:fldChar w:fldCharType="end"/>
      </w:r>
      <w:r w:rsidRPr="00772649">
        <w:rPr>
          <w:rFonts w:eastAsiaTheme="minorHAnsi"/>
          <w:lang w:val="ru-RU" w:eastAsia="en-US"/>
        </w:rPr>
        <w:tab/>
      </w:r>
      <w:r w:rsidR="00772649">
        <w:rPr>
          <w:rFonts w:eastAsiaTheme="minorHAnsi"/>
          <w:lang w:val="ru-RU" w:eastAsia="en-US"/>
        </w:rPr>
        <w:t>На</w:t>
      </w:r>
      <w:r w:rsidR="00772649" w:rsidRPr="00772649">
        <w:rPr>
          <w:rFonts w:eastAsiaTheme="minorHAnsi"/>
          <w:lang w:val="ru-RU" w:eastAsia="en-US"/>
        </w:rPr>
        <w:t xml:space="preserve"> </w:t>
      </w:r>
      <w:r w:rsidR="00772649">
        <w:rPr>
          <w:rFonts w:eastAsiaTheme="minorHAnsi"/>
          <w:lang w:val="ru-RU" w:eastAsia="en-US"/>
        </w:rPr>
        <w:t>заседании</w:t>
      </w:r>
      <w:r w:rsidR="00772649" w:rsidRPr="00772649">
        <w:rPr>
          <w:rFonts w:eastAsiaTheme="minorHAnsi"/>
          <w:lang w:val="ru-RU" w:eastAsia="en-US"/>
        </w:rPr>
        <w:t xml:space="preserve">, </w:t>
      </w:r>
      <w:r w:rsidR="00772649">
        <w:rPr>
          <w:rFonts w:eastAsiaTheme="minorHAnsi"/>
          <w:lang w:val="ru-RU" w:eastAsia="en-US"/>
        </w:rPr>
        <w:t>прошедшем</w:t>
      </w:r>
      <w:r w:rsidR="00772649" w:rsidRPr="00772649">
        <w:rPr>
          <w:rFonts w:eastAsiaTheme="minorHAnsi"/>
          <w:lang w:val="ru-RU" w:eastAsia="en-US"/>
        </w:rPr>
        <w:t xml:space="preserve"> </w:t>
      </w:r>
      <w:r w:rsidR="00772649">
        <w:rPr>
          <w:rFonts w:eastAsiaTheme="minorHAnsi"/>
          <w:lang w:val="ru-RU" w:eastAsia="en-US"/>
        </w:rPr>
        <w:t>в</w:t>
      </w:r>
      <w:r w:rsidR="00772649" w:rsidRPr="00772649">
        <w:rPr>
          <w:rFonts w:eastAsiaTheme="minorHAnsi"/>
          <w:lang w:val="ru-RU" w:eastAsia="en-US"/>
        </w:rPr>
        <w:t xml:space="preserve"> </w:t>
      </w:r>
      <w:r w:rsidR="00772649">
        <w:rPr>
          <w:rFonts w:eastAsiaTheme="minorHAnsi"/>
          <w:lang w:val="ru-RU" w:eastAsia="en-US"/>
        </w:rPr>
        <w:t>мае</w:t>
      </w:r>
      <w:r w:rsidR="00772649" w:rsidRPr="00772649">
        <w:rPr>
          <w:rFonts w:eastAsiaTheme="minorHAnsi"/>
          <w:lang w:val="ru-RU" w:eastAsia="en-US"/>
        </w:rPr>
        <w:t xml:space="preserve"> </w:t>
      </w:r>
      <w:r w:rsidRPr="00772649">
        <w:rPr>
          <w:szCs w:val="22"/>
          <w:lang w:val="ru-RU"/>
        </w:rPr>
        <w:t>2018</w:t>
      </w:r>
      <w:r w:rsidR="00772649" w:rsidRPr="00772649">
        <w:rPr>
          <w:szCs w:val="22"/>
        </w:rPr>
        <w:t> </w:t>
      </w:r>
      <w:r w:rsidR="00772649">
        <w:rPr>
          <w:szCs w:val="22"/>
          <w:lang w:val="ru-RU"/>
        </w:rPr>
        <w:t>г</w:t>
      </w:r>
      <w:r w:rsidR="00772649" w:rsidRPr="00772649">
        <w:rPr>
          <w:szCs w:val="22"/>
          <w:lang w:val="ru-RU"/>
        </w:rPr>
        <w:t xml:space="preserve">. </w:t>
      </w:r>
      <w:r w:rsidR="00772649">
        <w:rPr>
          <w:szCs w:val="22"/>
          <w:lang w:val="ru-RU"/>
        </w:rPr>
        <w:t>в</w:t>
      </w:r>
      <w:r w:rsidR="00772649"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>Москве</w:t>
      </w:r>
      <w:r w:rsidR="00772649" w:rsidRPr="00772649">
        <w:rPr>
          <w:szCs w:val="22"/>
          <w:lang w:val="ru-RU"/>
        </w:rPr>
        <w:t xml:space="preserve">, </w:t>
      </w:r>
      <w:r w:rsidR="00772649">
        <w:rPr>
          <w:szCs w:val="22"/>
          <w:lang w:val="ru-RU"/>
        </w:rPr>
        <w:t>члены</w:t>
      </w:r>
      <w:r w:rsidR="00772649"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>Целевой</w:t>
      </w:r>
      <w:r w:rsidR="00772649"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>группы</w:t>
      </w:r>
      <w:r w:rsidR="00772649"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>по</w:t>
      </w:r>
      <w:r w:rsidRPr="00772649">
        <w:rPr>
          <w:szCs w:val="22"/>
          <w:lang w:val="ru-RU"/>
        </w:rPr>
        <w:t xml:space="preserve"> </w:t>
      </w:r>
      <w:r w:rsidRPr="0044497A">
        <w:rPr>
          <w:szCs w:val="22"/>
        </w:rPr>
        <w:t>XML</w:t>
      </w:r>
      <w:r w:rsidR="00772649"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>для</w:t>
      </w:r>
      <w:r w:rsidR="00772649"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>ПС</w:t>
      </w:r>
      <w:r w:rsidRPr="00772649">
        <w:rPr>
          <w:szCs w:val="22"/>
          <w:lang w:val="ru-RU"/>
        </w:rPr>
        <w:t xml:space="preserve"> </w:t>
      </w:r>
      <w:r w:rsidR="00772649">
        <w:rPr>
          <w:szCs w:val="22"/>
          <w:lang w:val="ru-RU"/>
        </w:rPr>
        <w:t xml:space="preserve">кратко рассказали о своем опыте представления данных </w:t>
      </w:r>
      <w:r w:rsidR="00F9247D">
        <w:rPr>
          <w:szCs w:val="22"/>
          <w:lang w:val="ru-RU"/>
        </w:rPr>
        <w:t>для публикации в соответствии с</w:t>
      </w:r>
      <w:r w:rsidR="0029048D">
        <w:rPr>
          <w:szCs w:val="22"/>
          <w:lang w:val="ru-RU"/>
        </w:rPr>
        <w:t>о стандартом</w:t>
      </w:r>
      <w:r w:rsidR="00772649">
        <w:rPr>
          <w:szCs w:val="22"/>
          <w:lang w:val="ru-RU"/>
        </w:rPr>
        <w:t xml:space="preserve"> </w:t>
      </w:r>
      <w:r>
        <w:rPr>
          <w:szCs w:val="22"/>
        </w:rPr>
        <w:t>ST</w:t>
      </w:r>
      <w:r w:rsidRPr="00772649">
        <w:rPr>
          <w:szCs w:val="22"/>
          <w:lang w:val="ru-RU"/>
        </w:rPr>
        <w:t>.96.</w:t>
      </w:r>
    </w:p>
    <w:p w:rsidR="00F272DE" w:rsidRPr="00772649" w:rsidRDefault="00F272DE" w:rsidP="00F272DE">
      <w:pPr>
        <w:rPr>
          <w:szCs w:val="22"/>
          <w:lang w:val="ru-RU"/>
        </w:rPr>
      </w:pPr>
    </w:p>
    <w:p w:rsidR="00F272DE" w:rsidRPr="006866B0" w:rsidRDefault="00F272DE" w:rsidP="00F272DE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>
        <w:rPr>
          <w:i/>
        </w:rPr>
        <w:fldChar w:fldCharType="begin"/>
      </w:r>
      <w:r w:rsidRPr="006866B0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6866B0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6866B0">
        <w:rPr>
          <w:i/>
          <w:lang w:val="ru-RU"/>
        </w:rPr>
        <w:tab/>
      </w:r>
      <w:r w:rsidR="00F9247D">
        <w:rPr>
          <w:i/>
          <w:lang w:val="ru-RU"/>
        </w:rPr>
        <w:t>КСВ</w:t>
      </w:r>
      <w:r w:rsidR="00F9247D" w:rsidRPr="006866B0">
        <w:rPr>
          <w:i/>
          <w:lang w:val="ru-RU"/>
        </w:rPr>
        <w:t xml:space="preserve"> </w:t>
      </w:r>
      <w:r w:rsidR="00F9247D">
        <w:rPr>
          <w:i/>
          <w:lang w:val="ru-RU"/>
        </w:rPr>
        <w:t>предлагается</w:t>
      </w:r>
      <w:r w:rsidRPr="006866B0">
        <w:rPr>
          <w:i/>
          <w:lang w:val="ru-RU"/>
        </w:rPr>
        <w:t>:</w:t>
      </w:r>
    </w:p>
    <w:p w:rsidR="00F272DE" w:rsidRPr="00F9247D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6866B0">
        <w:rPr>
          <w:i/>
          <w:szCs w:val="22"/>
          <w:lang w:val="ru-RU"/>
        </w:rPr>
        <w:tab/>
      </w:r>
      <w:r w:rsidRPr="00F9247D">
        <w:rPr>
          <w:i/>
          <w:szCs w:val="22"/>
          <w:lang w:val="ru-RU"/>
        </w:rPr>
        <w:t>(</w:t>
      </w:r>
      <w:r>
        <w:rPr>
          <w:i/>
          <w:szCs w:val="22"/>
        </w:rPr>
        <w:t>a</w:t>
      </w:r>
      <w:r w:rsidRPr="00F9247D">
        <w:rPr>
          <w:i/>
          <w:szCs w:val="22"/>
          <w:lang w:val="ru-RU"/>
        </w:rPr>
        <w:t>)</w:t>
      </w:r>
      <w:r w:rsidRPr="00F9247D">
        <w:rPr>
          <w:i/>
          <w:szCs w:val="22"/>
          <w:lang w:val="ru-RU"/>
        </w:rPr>
        <w:tab/>
      </w:r>
      <w:r w:rsidR="00F9247D">
        <w:rPr>
          <w:i/>
          <w:szCs w:val="22"/>
          <w:lang w:val="ru-RU"/>
        </w:rPr>
        <w:t>принять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к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сведению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содержание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предложения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делегации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Российской</w:t>
      </w:r>
      <w:r w:rsidR="00F9247D" w:rsidRPr="00F9247D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Федерации</w:t>
      </w:r>
      <w:r w:rsidRPr="00F9247D">
        <w:rPr>
          <w:i/>
          <w:szCs w:val="22"/>
          <w:lang w:val="ru-RU"/>
        </w:rPr>
        <w:t xml:space="preserve">, </w:t>
      </w:r>
      <w:r w:rsidR="00F9247D">
        <w:rPr>
          <w:i/>
          <w:szCs w:val="22"/>
          <w:lang w:val="ru-RU"/>
        </w:rPr>
        <w:t>воспроизведенно</w:t>
      </w:r>
      <w:r w:rsidR="00AD788A">
        <w:rPr>
          <w:i/>
          <w:szCs w:val="22"/>
          <w:lang w:val="ru-RU"/>
        </w:rPr>
        <w:t>го</w:t>
      </w:r>
      <w:r w:rsidR="00F9247D">
        <w:rPr>
          <w:i/>
          <w:szCs w:val="22"/>
          <w:lang w:val="ru-RU"/>
        </w:rPr>
        <w:t xml:space="preserve"> в приложении к настоящему документу</w:t>
      </w:r>
      <w:r w:rsidRPr="00F9247D">
        <w:rPr>
          <w:i/>
          <w:szCs w:val="22"/>
          <w:lang w:val="ru-RU"/>
        </w:rPr>
        <w:t xml:space="preserve">; </w:t>
      </w:r>
    </w:p>
    <w:p w:rsidR="00F272DE" w:rsidRPr="00AD788A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F9247D">
        <w:rPr>
          <w:i/>
          <w:szCs w:val="22"/>
          <w:lang w:val="ru-RU"/>
        </w:rPr>
        <w:tab/>
      </w:r>
      <w:r w:rsidRPr="00AD788A">
        <w:rPr>
          <w:i/>
          <w:szCs w:val="22"/>
          <w:lang w:val="ru-RU"/>
        </w:rPr>
        <w:t>(</w:t>
      </w:r>
      <w:r>
        <w:rPr>
          <w:i/>
          <w:szCs w:val="22"/>
        </w:rPr>
        <w:t>b</w:t>
      </w:r>
      <w:r w:rsidRPr="00AD788A">
        <w:rPr>
          <w:i/>
          <w:szCs w:val="22"/>
          <w:lang w:val="ru-RU"/>
        </w:rPr>
        <w:t>)</w:t>
      </w:r>
      <w:r w:rsidRPr="00AD788A">
        <w:rPr>
          <w:i/>
          <w:szCs w:val="22"/>
          <w:lang w:val="ru-RU"/>
        </w:rPr>
        <w:tab/>
      </w:r>
      <w:r w:rsidR="00F9247D">
        <w:rPr>
          <w:i/>
          <w:szCs w:val="22"/>
          <w:lang w:val="ru-RU"/>
        </w:rPr>
        <w:t>рассмотреть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возможность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постановки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новой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задачи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в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следующей</w:t>
      </w:r>
      <w:r w:rsidR="00F9247D" w:rsidRPr="00AD788A">
        <w:rPr>
          <w:i/>
          <w:szCs w:val="22"/>
          <w:lang w:val="ru-RU"/>
        </w:rPr>
        <w:t xml:space="preserve"> </w:t>
      </w:r>
      <w:r w:rsidR="00F9247D">
        <w:rPr>
          <w:i/>
          <w:szCs w:val="22"/>
          <w:lang w:val="ru-RU"/>
        </w:rPr>
        <w:t>формулировке</w:t>
      </w:r>
      <w:r w:rsidR="00F9247D" w:rsidRPr="00AD788A">
        <w:rPr>
          <w:i/>
          <w:szCs w:val="22"/>
          <w:lang w:val="ru-RU"/>
        </w:rPr>
        <w:t xml:space="preserve"> «</w:t>
      </w:r>
      <w:r w:rsidR="00AD788A">
        <w:rPr>
          <w:i/>
          <w:szCs w:val="22"/>
          <w:lang w:val="ru-RU"/>
        </w:rPr>
        <w:t>пересмотреть</w:t>
      </w:r>
      <w:r w:rsidR="00AD788A" w:rsidRPr="00AD788A">
        <w:rPr>
          <w:i/>
          <w:szCs w:val="22"/>
          <w:lang w:val="ru-RU"/>
        </w:rPr>
        <w:t xml:space="preserve"> </w:t>
      </w:r>
      <w:r w:rsidR="00AD788A">
        <w:rPr>
          <w:i/>
          <w:szCs w:val="22"/>
          <w:lang w:val="ru-RU"/>
        </w:rPr>
        <w:t>стандарты</w:t>
      </w:r>
      <w:r w:rsidR="00AD788A" w:rsidRPr="00AD788A">
        <w:rPr>
          <w:i/>
          <w:szCs w:val="22"/>
          <w:lang w:val="ru-RU"/>
        </w:rPr>
        <w:t xml:space="preserve"> </w:t>
      </w:r>
      <w:r w:rsidR="00AD788A">
        <w:rPr>
          <w:i/>
          <w:szCs w:val="22"/>
          <w:lang w:val="ru-RU"/>
        </w:rPr>
        <w:t>ВОИС</w:t>
      </w:r>
      <w:r w:rsidRPr="00AD788A">
        <w:rPr>
          <w:i/>
          <w:szCs w:val="22"/>
          <w:lang w:val="ru-RU"/>
        </w:rPr>
        <w:t xml:space="preserve">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.6,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.8,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.10,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.11,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.15,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.17,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.18,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.63 </w:t>
      </w:r>
      <w:r w:rsidR="00AD788A">
        <w:rPr>
          <w:i/>
          <w:szCs w:val="22"/>
          <w:lang w:val="ru-RU"/>
        </w:rPr>
        <w:t>и</w:t>
      </w:r>
      <w:r w:rsidRPr="00AD788A">
        <w:rPr>
          <w:i/>
          <w:szCs w:val="22"/>
          <w:lang w:val="ru-RU"/>
        </w:rPr>
        <w:t xml:space="preserve"> </w:t>
      </w:r>
      <w:r w:rsidRPr="0044497A">
        <w:rPr>
          <w:i/>
          <w:szCs w:val="22"/>
        </w:rPr>
        <w:t>ST</w:t>
      </w:r>
      <w:r w:rsidRPr="00AD788A">
        <w:rPr>
          <w:i/>
          <w:szCs w:val="22"/>
          <w:lang w:val="ru-RU"/>
        </w:rPr>
        <w:t xml:space="preserve">.81 </w:t>
      </w:r>
      <w:r w:rsidR="00AD788A">
        <w:rPr>
          <w:i/>
          <w:szCs w:val="22"/>
          <w:lang w:val="ru-RU"/>
        </w:rPr>
        <w:t>с учетом необходимости публикации документов о ПС в электронном виде и предложить пересмотр этих стандартов при необходимости», как сказано в пункте </w:t>
      </w:r>
      <w:r w:rsidRPr="00AD788A">
        <w:rPr>
          <w:i/>
          <w:szCs w:val="22"/>
          <w:lang w:val="ru-RU"/>
        </w:rPr>
        <w:t>2</w:t>
      </w:r>
      <w:r w:rsidR="00AD788A">
        <w:rPr>
          <w:i/>
          <w:szCs w:val="22"/>
          <w:lang w:val="ru-RU"/>
        </w:rPr>
        <w:t xml:space="preserve"> выше и в приложении</w:t>
      </w:r>
      <w:r w:rsidR="00E06E04">
        <w:rPr>
          <w:i/>
          <w:szCs w:val="22"/>
          <w:lang w:val="ru-RU"/>
        </w:rPr>
        <w:t xml:space="preserve"> к настоящему документу</w:t>
      </w:r>
      <w:r w:rsidRPr="00AD788A">
        <w:rPr>
          <w:i/>
          <w:szCs w:val="22"/>
          <w:lang w:val="ru-RU"/>
        </w:rPr>
        <w:t xml:space="preserve">; </w:t>
      </w:r>
    </w:p>
    <w:p w:rsidR="00F272DE" w:rsidRPr="00AD788A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AD788A">
        <w:rPr>
          <w:i/>
          <w:szCs w:val="22"/>
          <w:lang w:val="ru-RU"/>
        </w:rPr>
        <w:tab/>
        <w:t>(</w:t>
      </w:r>
      <w:r>
        <w:rPr>
          <w:i/>
          <w:szCs w:val="22"/>
        </w:rPr>
        <w:t>c</w:t>
      </w:r>
      <w:r w:rsidRPr="00AD788A">
        <w:rPr>
          <w:i/>
          <w:szCs w:val="22"/>
          <w:lang w:val="ru-RU"/>
        </w:rPr>
        <w:t>)</w:t>
      </w:r>
      <w:r w:rsidRPr="00AD788A">
        <w:rPr>
          <w:i/>
          <w:szCs w:val="22"/>
          <w:lang w:val="ru-RU"/>
        </w:rPr>
        <w:tab/>
      </w:r>
      <w:r w:rsidR="00AD788A">
        <w:rPr>
          <w:i/>
          <w:szCs w:val="22"/>
          <w:lang w:val="ru-RU"/>
        </w:rPr>
        <w:t>создать соответствующую целевую группу и назначить ее руководителя</w:t>
      </w:r>
      <w:r w:rsidRPr="00AD788A">
        <w:rPr>
          <w:i/>
          <w:szCs w:val="22"/>
          <w:lang w:val="ru-RU"/>
        </w:rPr>
        <w:t>;</w:t>
      </w:r>
    </w:p>
    <w:p w:rsidR="00F272DE" w:rsidRPr="007A4BBF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AD788A">
        <w:rPr>
          <w:i/>
          <w:szCs w:val="22"/>
          <w:lang w:val="ru-RU"/>
        </w:rPr>
        <w:tab/>
      </w:r>
      <w:r w:rsidRPr="007A4BBF">
        <w:rPr>
          <w:i/>
          <w:szCs w:val="22"/>
          <w:lang w:val="ru-RU"/>
        </w:rPr>
        <w:t>(</w:t>
      </w:r>
      <w:r>
        <w:rPr>
          <w:i/>
          <w:szCs w:val="22"/>
        </w:rPr>
        <w:t>d</w:t>
      </w:r>
      <w:r w:rsidRPr="007A4BBF">
        <w:rPr>
          <w:i/>
          <w:szCs w:val="22"/>
          <w:lang w:val="ru-RU"/>
        </w:rPr>
        <w:t>)</w:t>
      </w:r>
      <w:r w:rsidRPr="007A4BBF">
        <w:rPr>
          <w:i/>
          <w:szCs w:val="22"/>
          <w:lang w:val="ru-RU"/>
        </w:rPr>
        <w:tab/>
      </w:r>
      <w:r w:rsidR="007A4BBF" w:rsidRPr="007A4BBF">
        <w:rPr>
          <w:i/>
          <w:szCs w:val="22"/>
          <w:lang w:val="ru-RU"/>
        </w:rPr>
        <w:t>поручить Секретариату направить ведомствам ПС циркулярное письмо с предложением выдвинуть кандидатуру эксперта для участия в новой целевой группе</w:t>
      </w:r>
      <w:r w:rsidRPr="007A4BBF">
        <w:rPr>
          <w:i/>
          <w:szCs w:val="22"/>
          <w:lang w:val="ru-RU"/>
        </w:rPr>
        <w:t xml:space="preserve">; </w:t>
      </w:r>
    </w:p>
    <w:p w:rsidR="00F272DE" w:rsidRPr="00420D75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A4BBF">
        <w:rPr>
          <w:i/>
          <w:szCs w:val="22"/>
          <w:lang w:val="ru-RU"/>
        </w:rPr>
        <w:tab/>
      </w:r>
      <w:r w:rsidRPr="00420D75">
        <w:rPr>
          <w:i/>
          <w:szCs w:val="22"/>
          <w:lang w:val="ru-RU"/>
        </w:rPr>
        <w:t>(</w:t>
      </w:r>
      <w:r>
        <w:rPr>
          <w:i/>
          <w:szCs w:val="22"/>
        </w:rPr>
        <w:t>e</w:t>
      </w:r>
      <w:r w:rsidRPr="00420D75">
        <w:rPr>
          <w:i/>
          <w:szCs w:val="22"/>
          <w:lang w:val="ru-RU"/>
        </w:rPr>
        <w:t>)</w:t>
      </w:r>
      <w:r w:rsidRPr="00420D75">
        <w:rPr>
          <w:i/>
          <w:szCs w:val="22"/>
          <w:lang w:val="ru-RU"/>
        </w:rPr>
        <w:tab/>
      </w:r>
      <w:r w:rsidR="00420D75">
        <w:rPr>
          <w:i/>
          <w:szCs w:val="22"/>
          <w:lang w:val="ru-RU"/>
        </w:rPr>
        <w:t>поручить новой целевой группе представить отчет о ходе работы на седьмой сессии КСВ</w:t>
      </w:r>
      <w:r w:rsidRPr="00420D75">
        <w:rPr>
          <w:i/>
          <w:szCs w:val="22"/>
          <w:lang w:val="ru-RU"/>
        </w:rPr>
        <w:t xml:space="preserve">; </w:t>
      </w:r>
      <w:r w:rsidR="00420D75">
        <w:rPr>
          <w:i/>
          <w:szCs w:val="22"/>
          <w:lang w:val="ru-RU"/>
        </w:rPr>
        <w:t xml:space="preserve"> и</w:t>
      </w:r>
    </w:p>
    <w:p w:rsidR="00F272DE" w:rsidRPr="004A5522" w:rsidRDefault="00F272DE" w:rsidP="00F272DE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420D75">
        <w:rPr>
          <w:i/>
          <w:szCs w:val="22"/>
          <w:lang w:val="ru-RU"/>
        </w:rPr>
        <w:tab/>
      </w:r>
      <w:r w:rsidRPr="004A5522">
        <w:rPr>
          <w:i/>
          <w:szCs w:val="22"/>
          <w:lang w:val="ru-RU"/>
        </w:rPr>
        <w:t>(</w:t>
      </w:r>
      <w:r>
        <w:rPr>
          <w:i/>
          <w:szCs w:val="22"/>
        </w:rPr>
        <w:t>f</w:t>
      </w:r>
      <w:r w:rsidRPr="004A5522">
        <w:rPr>
          <w:i/>
          <w:szCs w:val="22"/>
          <w:lang w:val="ru-RU"/>
        </w:rPr>
        <w:t>)</w:t>
      </w:r>
      <w:r w:rsidRPr="004A5522">
        <w:rPr>
          <w:i/>
          <w:szCs w:val="22"/>
          <w:lang w:val="ru-RU"/>
        </w:rPr>
        <w:tab/>
      </w:r>
      <w:r w:rsidR="00420D75">
        <w:rPr>
          <w:i/>
          <w:szCs w:val="22"/>
          <w:lang w:val="ru-RU"/>
        </w:rPr>
        <w:t>рассмотреть</w:t>
      </w:r>
      <w:r w:rsidR="00420D75" w:rsidRPr="004A5522">
        <w:rPr>
          <w:i/>
          <w:szCs w:val="22"/>
          <w:lang w:val="ru-RU"/>
        </w:rPr>
        <w:t xml:space="preserve"> </w:t>
      </w:r>
      <w:r w:rsidR="00420D75">
        <w:rPr>
          <w:i/>
          <w:szCs w:val="22"/>
          <w:lang w:val="ru-RU"/>
        </w:rPr>
        <w:t>преимущества</w:t>
      </w:r>
      <w:r w:rsidR="00420D75" w:rsidRPr="004A5522">
        <w:rPr>
          <w:i/>
          <w:szCs w:val="22"/>
          <w:lang w:val="ru-RU"/>
        </w:rPr>
        <w:t xml:space="preserve"> </w:t>
      </w:r>
      <w:r w:rsidR="00420D75">
        <w:rPr>
          <w:i/>
          <w:szCs w:val="22"/>
          <w:lang w:val="ru-RU"/>
        </w:rPr>
        <w:t>и</w:t>
      </w:r>
      <w:r w:rsidR="00420D75" w:rsidRPr="004A5522">
        <w:rPr>
          <w:i/>
          <w:szCs w:val="22"/>
          <w:lang w:val="ru-RU"/>
        </w:rPr>
        <w:t xml:space="preserve"> </w:t>
      </w:r>
      <w:r w:rsidR="00420D75">
        <w:rPr>
          <w:i/>
          <w:szCs w:val="22"/>
          <w:lang w:val="ru-RU"/>
        </w:rPr>
        <w:t>необходимость</w:t>
      </w:r>
      <w:r w:rsidR="00420D75" w:rsidRPr="004A5522">
        <w:rPr>
          <w:i/>
          <w:szCs w:val="22"/>
          <w:lang w:val="ru-RU"/>
        </w:rPr>
        <w:t xml:space="preserve"> </w:t>
      </w:r>
      <w:r w:rsidR="00420D75">
        <w:rPr>
          <w:i/>
          <w:szCs w:val="22"/>
          <w:lang w:val="ru-RU"/>
        </w:rPr>
        <w:t>добавления</w:t>
      </w:r>
      <w:r w:rsidR="00420D75" w:rsidRPr="004A5522">
        <w:rPr>
          <w:i/>
          <w:szCs w:val="22"/>
          <w:lang w:val="ru-RU"/>
        </w:rPr>
        <w:t xml:space="preserve"> </w:t>
      </w:r>
      <w:r w:rsidRPr="0044497A">
        <w:rPr>
          <w:i/>
          <w:szCs w:val="22"/>
        </w:rPr>
        <w:t>XSLT</w:t>
      </w:r>
      <w:r w:rsidR="00420D75" w:rsidRPr="004A5522">
        <w:rPr>
          <w:i/>
          <w:szCs w:val="22"/>
          <w:lang w:val="ru-RU"/>
        </w:rPr>
        <w:t>-</w:t>
      </w:r>
      <w:r w:rsidR="00420D75">
        <w:rPr>
          <w:i/>
          <w:szCs w:val="22"/>
          <w:lang w:val="ru-RU"/>
        </w:rPr>
        <w:t>модели</w:t>
      </w:r>
      <w:r w:rsidR="00420D75" w:rsidRPr="004A5522">
        <w:rPr>
          <w:i/>
          <w:szCs w:val="22"/>
          <w:lang w:val="ru-RU"/>
        </w:rPr>
        <w:t xml:space="preserve"> </w:t>
      </w:r>
      <w:r w:rsidR="004A5522">
        <w:rPr>
          <w:i/>
          <w:szCs w:val="22"/>
          <w:lang w:val="ru-RU"/>
        </w:rPr>
        <w:t>в</w:t>
      </w:r>
      <w:r w:rsidR="004A5522" w:rsidRPr="004A5522">
        <w:rPr>
          <w:i/>
          <w:szCs w:val="22"/>
          <w:lang w:val="ru-RU"/>
        </w:rPr>
        <w:t xml:space="preserve"> </w:t>
      </w:r>
      <w:r w:rsidR="004A5522">
        <w:rPr>
          <w:i/>
          <w:szCs w:val="22"/>
          <w:lang w:val="ru-RU"/>
        </w:rPr>
        <w:t>стандарт</w:t>
      </w:r>
      <w:r w:rsidR="004A5522" w:rsidRPr="004A5522">
        <w:rPr>
          <w:i/>
          <w:szCs w:val="22"/>
          <w:lang w:val="ru-RU"/>
        </w:rPr>
        <w:t xml:space="preserve"> </w:t>
      </w:r>
      <w:r w:rsidR="004A5522">
        <w:rPr>
          <w:i/>
          <w:szCs w:val="22"/>
          <w:lang w:val="ru-RU"/>
        </w:rPr>
        <w:t>ВОИС</w:t>
      </w:r>
      <w:r w:rsidRPr="004A5522">
        <w:rPr>
          <w:i/>
          <w:szCs w:val="22"/>
          <w:lang w:val="ru-RU"/>
        </w:rPr>
        <w:t xml:space="preserve"> </w:t>
      </w:r>
      <w:r w:rsidRPr="0044497A">
        <w:rPr>
          <w:i/>
          <w:szCs w:val="22"/>
        </w:rPr>
        <w:t>ST</w:t>
      </w:r>
      <w:r w:rsidRPr="004A5522">
        <w:rPr>
          <w:i/>
          <w:szCs w:val="22"/>
          <w:lang w:val="ru-RU"/>
        </w:rPr>
        <w:t>.96</w:t>
      </w:r>
      <w:r w:rsidR="004A5522">
        <w:rPr>
          <w:i/>
          <w:szCs w:val="22"/>
          <w:lang w:val="ru-RU"/>
        </w:rPr>
        <w:t xml:space="preserve"> и поручить Целевой группе по </w:t>
      </w:r>
      <w:r w:rsidRPr="0044497A">
        <w:rPr>
          <w:i/>
          <w:szCs w:val="22"/>
        </w:rPr>
        <w:t>XML</w:t>
      </w:r>
      <w:r w:rsidR="004A5522">
        <w:rPr>
          <w:i/>
          <w:szCs w:val="22"/>
          <w:lang w:val="ru-RU"/>
        </w:rPr>
        <w:t xml:space="preserve"> для ПС разработать </w:t>
      </w:r>
      <w:r w:rsidRPr="0044497A">
        <w:rPr>
          <w:i/>
          <w:szCs w:val="22"/>
        </w:rPr>
        <w:t>XSLT</w:t>
      </w:r>
      <w:r w:rsidR="004A5522">
        <w:rPr>
          <w:i/>
          <w:szCs w:val="22"/>
          <w:lang w:val="ru-RU"/>
        </w:rPr>
        <w:t xml:space="preserve">-модели и включить их в стандарт </w:t>
      </w:r>
      <w:r w:rsidRPr="0044497A">
        <w:rPr>
          <w:i/>
          <w:szCs w:val="22"/>
        </w:rPr>
        <w:t>ST</w:t>
      </w:r>
      <w:r w:rsidRPr="004A5522">
        <w:rPr>
          <w:i/>
          <w:szCs w:val="22"/>
          <w:lang w:val="ru-RU"/>
        </w:rPr>
        <w:t xml:space="preserve">.96, </w:t>
      </w:r>
      <w:r w:rsidR="004A5522">
        <w:rPr>
          <w:i/>
          <w:szCs w:val="22"/>
          <w:lang w:val="ru-RU"/>
        </w:rPr>
        <w:t>как сказано в пункте </w:t>
      </w:r>
      <w:r w:rsidRPr="004A5522">
        <w:rPr>
          <w:i/>
          <w:szCs w:val="22"/>
          <w:lang w:val="ru-RU"/>
        </w:rPr>
        <w:t xml:space="preserve">4 </w:t>
      </w:r>
      <w:r w:rsidR="004A5522">
        <w:rPr>
          <w:i/>
          <w:szCs w:val="22"/>
          <w:lang w:val="ru-RU"/>
        </w:rPr>
        <w:t>выше</w:t>
      </w:r>
      <w:r w:rsidRPr="004A5522">
        <w:rPr>
          <w:i/>
          <w:szCs w:val="22"/>
          <w:lang w:val="ru-RU"/>
        </w:rPr>
        <w:t>.</w:t>
      </w:r>
    </w:p>
    <w:p w:rsidR="00F272DE" w:rsidRPr="004A5522" w:rsidRDefault="00F272DE" w:rsidP="00F272DE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:rsidR="00F272DE" w:rsidRPr="00440C7D" w:rsidRDefault="00F272DE" w:rsidP="00375885">
      <w:pPr>
        <w:pStyle w:val="Endofdocument-Annex"/>
        <w:rPr>
          <w:lang w:val="en-GB"/>
        </w:rPr>
      </w:pPr>
      <w:r w:rsidRPr="00470F6C">
        <w:t>[</w:t>
      </w:r>
      <w:r w:rsidR="004A5522">
        <w:rPr>
          <w:lang w:val="ru-RU"/>
        </w:rPr>
        <w:t>Приложение следует</w:t>
      </w:r>
      <w:r w:rsidR="00375885">
        <w:t>]</w:t>
      </w:r>
    </w:p>
    <w:sectPr w:rsidR="00F272DE" w:rsidRPr="00440C7D" w:rsidSect="00F272D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85" w:rsidRDefault="00375885" w:rsidP="00375885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375885" w:rsidRDefault="000D2F5D" w:rsidP="00375885">
    <w:pPr>
      <w:pStyle w:val="Header"/>
      <w:jc w:val="right"/>
      <w:rPr>
        <w:lang w:val="en-GB"/>
      </w:rPr>
    </w:pPr>
    <w:r>
      <w:rPr>
        <w:lang w:val="ru-RU"/>
      </w:rPr>
      <w:t>стр.</w:t>
    </w:r>
    <w:r w:rsidR="00375885">
      <w:rPr>
        <w:lang w:val="en-GB"/>
      </w:rPr>
      <w:t xml:space="preserve"> 2</w:t>
    </w:r>
  </w:p>
  <w:p w:rsidR="00375885" w:rsidRDefault="00375885" w:rsidP="00375885">
    <w:pPr>
      <w:pStyle w:val="Header"/>
      <w:jc w:val="right"/>
      <w:rPr>
        <w:lang w:val="en-GB"/>
      </w:rPr>
    </w:pPr>
  </w:p>
  <w:p w:rsidR="00375885" w:rsidRPr="00375885" w:rsidRDefault="00375885" w:rsidP="0037588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323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DE"/>
    <w:rsid w:val="00043CAA"/>
    <w:rsid w:val="000643BC"/>
    <w:rsid w:val="00075432"/>
    <w:rsid w:val="000968ED"/>
    <w:rsid w:val="000D01E0"/>
    <w:rsid w:val="000D2F5D"/>
    <w:rsid w:val="000F226B"/>
    <w:rsid w:val="000F5E56"/>
    <w:rsid w:val="000F612B"/>
    <w:rsid w:val="000F7A78"/>
    <w:rsid w:val="001362EE"/>
    <w:rsid w:val="001647D5"/>
    <w:rsid w:val="00170926"/>
    <w:rsid w:val="001832A6"/>
    <w:rsid w:val="001B5E6D"/>
    <w:rsid w:val="0021217E"/>
    <w:rsid w:val="00246596"/>
    <w:rsid w:val="002634C4"/>
    <w:rsid w:val="0029048D"/>
    <w:rsid w:val="002928D3"/>
    <w:rsid w:val="002F1FE6"/>
    <w:rsid w:val="002F4E68"/>
    <w:rsid w:val="00312F7F"/>
    <w:rsid w:val="00330AC1"/>
    <w:rsid w:val="00361450"/>
    <w:rsid w:val="003673CF"/>
    <w:rsid w:val="00375885"/>
    <w:rsid w:val="003845C1"/>
    <w:rsid w:val="00397AAF"/>
    <w:rsid w:val="003A6F89"/>
    <w:rsid w:val="003B38C1"/>
    <w:rsid w:val="00420D75"/>
    <w:rsid w:val="00423E3E"/>
    <w:rsid w:val="00427AF4"/>
    <w:rsid w:val="004400EA"/>
    <w:rsid w:val="004647DA"/>
    <w:rsid w:val="00474062"/>
    <w:rsid w:val="00477D6B"/>
    <w:rsid w:val="004A5522"/>
    <w:rsid w:val="004A651B"/>
    <w:rsid w:val="004E2C1B"/>
    <w:rsid w:val="004F2D40"/>
    <w:rsid w:val="005019FF"/>
    <w:rsid w:val="0053057A"/>
    <w:rsid w:val="005506DA"/>
    <w:rsid w:val="00560A29"/>
    <w:rsid w:val="005C6649"/>
    <w:rsid w:val="00605827"/>
    <w:rsid w:val="00646050"/>
    <w:rsid w:val="006713CA"/>
    <w:rsid w:val="00676C5C"/>
    <w:rsid w:val="006866B0"/>
    <w:rsid w:val="0069248A"/>
    <w:rsid w:val="006C0AD5"/>
    <w:rsid w:val="00772649"/>
    <w:rsid w:val="007A4BBF"/>
    <w:rsid w:val="007D1613"/>
    <w:rsid w:val="007E4C0E"/>
    <w:rsid w:val="008027AD"/>
    <w:rsid w:val="008A134B"/>
    <w:rsid w:val="008A568E"/>
    <w:rsid w:val="008B2CC1"/>
    <w:rsid w:val="008B60B2"/>
    <w:rsid w:val="0090731E"/>
    <w:rsid w:val="00916EE2"/>
    <w:rsid w:val="00950F9D"/>
    <w:rsid w:val="00966A22"/>
    <w:rsid w:val="0096722F"/>
    <w:rsid w:val="0097311C"/>
    <w:rsid w:val="00980843"/>
    <w:rsid w:val="009C7DB0"/>
    <w:rsid w:val="009E2791"/>
    <w:rsid w:val="009E3F6F"/>
    <w:rsid w:val="009F499F"/>
    <w:rsid w:val="00A37342"/>
    <w:rsid w:val="00A42DAF"/>
    <w:rsid w:val="00A45BD8"/>
    <w:rsid w:val="00A869B7"/>
    <w:rsid w:val="00AC205C"/>
    <w:rsid w:val="00AD788A"/>
    <w:rsid w:val="00AF0A6B"/>
    <w:rsid w:val="00B05A69"/>
    <w:rsid w:val="00B7665B"/>
    <w:rsid w:val="00B9734B"/>
    <w:rsid w:val="00BA30E2"/>
    <w:rsid w:val="00C11BFE"/>
    <w:rsid w:val="00C5068F"/>
    <w:rsid w:val="00C86D74"/>
    <w:rsid w:val="00C92BF3"/>
    <w:rsid w:val="00CD04F1"/>
    <w:rsid w:val="00CD59F2"/>
    <w:rsid w:val="00D15257"/>
    <w:rsid w:val="00D3124F"/>
    <w:rsid w:val="00D41380"/>
    <w:rsid w:val="00D45252"/>
    <w:rsid w:val="00D71B4D"/>
    <w:rsid w:val="00D93D55"/>
    <w:rsid w:val="00DD096A"/>
    <w:rsid w:val="00E06E04"/>
    <w:rsid w:val="00E15015"/>
    <w:rsid w:val="00E253D1"/>
    <w:rsid w:val="00E335FE"/>
    <w:rsid w:val="00EA7D6E"/>
    <w:rsid w:val="00EC4E49"/>
    <w:rsid w:val="00ED77FB"/>
    <w:rsid w:val="00EE45FA"/>
    <w:rsid w:val="00F24C91"/>
    <w:rsid w:val="00F272DE"/>
    <w:rsid w:val="00F66152"/>
    <w:rsid w:val="00F9247D"/>
    <w:rsid w:val="00FD3C40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D4114BC8-9162-4BE1-9512-46202CA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NoSpacing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</TotalTime>
  <Pages>2</Pages>
  <Words>370</Words>
  <Characters>2403</Characters>
  <Application>Microsoft Office Word</Application>
  <DocSecurity>0</DocSecurity>
  <Lines>39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(in Russian)</vt:lpstr>
    </vt:vector>
  </TitlesOfParts>
  <Company>WIPO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(in Russian)</dc:title>
  <dc:subject>ПРЕДЛОЖЕНИЕ О СОЗДАНИИ НОВОЙ ЗАДАЧИ ПО ОБНОВЛЕНИЮ СУЩЕСТВУЮЩИХ СТАНДАРТОВ ВОИС, ОТНОСЯЩИХСЯ К ПУБЛИКАЦИИ ИНФОРМАЦИИ О ПРАВАХ ИС И СОБЫТИЯХ, КАСАЮЩИХСЯ ПРАВОВОГО СТАТУСА</dc:subject>
  <dc:creator>WIPO</dc:creator>
  <cp:keywords>CWS</cp:keywords>
  <cp:lastModifiedBy>DRAKE Sophie</cp:lastModifiedBy>
  <cp:revision>3</cp:revision>
  <cp:lastPrinted>2018-09-17T06:53:00Z</cp:lastPrinted>
  <dcterms:created xsi:type="dcterms:W3CDTF">2018-09-17T12:21:00Z</dcterms:created>
  <dcterms:modified xsi:type="dcterms:W3CDTF">2018-09-24T08:58:00Z</dcterms:modified>
  <cp:category>CWS (in Russian)</cp:category>
</cp:coreProperties>
</file>