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CB" w:rsidRPr="00A85255" w:rsidRDefault="001F56C1" w:rsidP="00A85255">
      <w:pPr>
        <w:pStyle w:val="Heading1"/>
      </w:pPr>
      <w:bookmarkStart w:id="0" w:name="TitleOfDoc"/>
      <w:r w:rsidRPr="00A85255">
        <w:t>O</w:t>
      </w:r>
      <w:r w:rsidR="008F6556" w:rsidRPr="00A85255">
        <w:t>rdre du jour</w:t>
      </w:r>
    </w:p>
    <w:p w:rsidR="008C2ECB" w:rsidRDefault="008F6556" w:rsidP="0080454D">
      <w:pPr>
        <w:pStyle w:val="ONUMFS"/>
        <w:rPr>
          <w:lang w:val="fr-FR"/>
        </w:rPr>
      </w:pPr>
      <w:bookmarkStart w:id="1" w:name="Prepared"/>
      <w:bookmarkEnd w:id="0"/>
      <w:bookmarkEnd w:id="1"/>
      <w:r w:rsidRPr="007258E4">
        <w:rPr>
          <w:lang w:val="fr-FR"/>
        </w:rPr>
        <w:t xml:space="preserve">Ouverture de la </w:t>
      </w:r>
      <w:r w:rsidR="00EA37EF" w:rsidRPr="007258E4">
        <w:rPr>
          <w:lang w:val="fr-FR"/>
        </w:rPr>
        <w:t>session</w:t>
      </w:r>
    </w:p>
    <w:p w:rsidR="002D70CB" w:rsidRPr="007258E4" w:rsidRDefault="002D70CB" w:rsidP="0080454D">
      <w:pPr>
        <w:pStyle w:val="ONUMFS"/>
        <w:rPr>
          <w:lang w:val="fr-FR"/>
        </w:rPr>
      </w:pPr>
      <w:r>
        <w:t xml:space="preserve">Adoption de l’ordre du jour </w:t>
      </w:r>
    </w:p>
    <w:p w:rsidR="00054996" w:rsidRDefault="00054996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Élection d</w:t>
      </w:r>
      <w:r w:rsidR="00B51351">
        <w:rPr>
          <w:lang w:val="fr-FR"/>
        </w:rPr>
        <w:t>’</w:t>
      </w:r>
      <w:r w:rsidRPr="007258E4">
        <w:rPr>
          <w:lang w:val="fr-FR"/>
        </w:rPr>
        <w:t>un président et d</w:t>
      </w:r>
      <w:r w:rsidR="00B51351">
        <w:rPr>
          <w:lang w:val="fr-FR"/>
        </w:rPr>
        <w:t>’</w:t>
      </w:r>
      <w:r w:rsidRPr="007258E4">
        <w:rPr>
          <w:lang w:val="fr-FR"/>
        </w:rPr>
        <w:t>un vice</w:t>
      </w:r>
      <w:r w:rsidR="00C33736">
        <w:rPr>
          <w:lang w:val="fr-FR"/>
        </w:rPr>
        <w:noBreakHyphen/>
      </w:r>
      <w:r w:rsidRPr="007258E4">
        <w:rPr>
          <w:lang w:val="fr-FR"/>
        </w:rPr>
        <w:t>président</w:t>
      </w:r>
    </w:p>
    <w:p w:rsidR="000D322E" w:rsidRDefault="000D322E" w:rsidP="000D322E">
      <w:pPr>
        <w:pStyle w:val="ONUMFS"/>
        <w:spacing w:after="0"/>
        <w:ind w:left="1138" w:hanging="1138"/>
        <w:rPr>
          <w:lang w:val="fr-FR"/>
        </w:rPr>
      </w:pPr>
      <w:r w:rsidRPr="007258E4">
        <w:rPr>
          <w:lang w:val="fr-FR"/>
        </w:rPr>
        <w:t xml:space="preserve">Rapport sur la </w:t>
      </w:r>
      <w:r>
        <w:rPr>
          <w:lang w:val="fr-FR"/>
        </w:rPr>
        <w:t>cinquante</w:t>
      </w:r>
      <w:r>
        <w:rPr>
          <w:lang w:val="fr-FR"/>
        </w:rPr>
        <w:noBreakHyphen/>
        <w:t>quatrième</w:t>
      </w:r>
      <w:r w:rsidRPr="007258E4">
        <w:rPr>
          <w:lang w:val="fr-FR"/>
        </w:rPr>
        <w:t xml:space="preserve"> session du </w:t>
      </w:r>
      <w:r>
        <w:rPr>
          <w:lang w:val="fr-FR"/>
        </w:rPr>
        <w:t>Comité d</w:t>
      </w:r>
      <w:r w:rsidR="00B51351">
        <w:rPr>
          <w:lang w:val="fr-FR"/>
        </w:rPr>
        <w:t>’</w:t>
      </w:r>
      <w:r>
        <w:rPr>
          <w:lang w:val="fr-FR"/>
        </w:rPr>
        <w:t>experts de l</w:t>
      </w:r>
      <w:r w:rsidR="00B51351">
        <w:rPr>
          <w:lang w:val="fr-FR"/>
        </w:rPr>
        <w:t>’</w:t>
      </w:r>
      <w:r>
        <w:rPr>
          <w:lang w:val="fr-FR"/>
        </w:rPr>
        <w:t>Union de l</w:t>
      </w:r>
      <w:r w:rsidR="00B51351">
        <w:rPr>
          <w:lang w:val="fr-FR"/>
        </w:rPr>
        <w:t>’</w:t>
      </w:r>
      <w:r>
        <w:rPr>
          <w:lang w:val="fr-FR"/>
        </w:rPr>
        <w:t>IPC</w:t>
      </w:r>
    </w:p>
    <w:p w:rsidR="000D322E" w:rsidRPr="007258E4" w:rsidRDefault="000D322E" w:rsidP="000D322E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Voir le document</w:t>
      </w:r>
      <w:r w:rsidR="00D44586">
        <w:rPr>
          <w:lang w:val="fr-FR"/>
        </w:rPr>
        <w:t> </w:t>
      </w:r>
      <w:r>
        <w:rPr>
          <w:lang w:val="fr-FR"/>
        </w:rPr>
        <w:t>IPC/CE/54/2</w:t>
      </w:r>
      <w:r w:rsidR="00851C46">
        <w:rPr>
          <w:lang w:val="fr-FR"/>
        </w:rPr>
        <w:t>.</w:t>
      </w:r>
    </w:p>
    <w:p w:rsidR="003268E2" w:rsidRPr="007258E4" w:rsidRDefault="00B51351" w:rsidP="00C33736">
      <w:pPr>
        <w:pStyle w:val="ONUMFS"/>
        <w:contextualSpacing/>
        <w:rPr>
          <w:lang w:val="fr-FR"/>
        </w:rPr>
      </w:pPr>
      <w:r w:rsidRPr="007258E4">
        <w:rPr>
          <w:lang w:val="fr-FR"/>
        </w:rPr>
        <w:t>Rapport sur la vingt</w:t>
      </w:r>
      <w:r>
        <w:rPr>
          <w:lang w:val="fr-FR"/>
        </w:rPr>
        <w:noBreakHyphen/>
        <w:t>quatr</w:t>
      </w:r>
      <w:r w:rsidRPr="007258E4">
        <w:rPr>
          <w:lang w:val="fr-FR"/>
        </w:rPr>
        <w:t>ième session du Groupe de travail</w:t>
      </w:r>
      <w:r w:rsidR="00D44586">
        <w:rPr>
          <w:lang w:val="fr-FR"/>
        </w:rPr>
        <w:t> </w:t>
      </w:r>
      <w:r w:rsidRPr="007258E4">
        <w:rPr>
          <w:lang w:val="fr-FR"/>
        </w:rPr>
        <w:t>(WG1) de l</w:t>
      </w:r>
      <w:r>
        <w:rPr>
          <w:lang w:val="fr-FR"/>
        </w:rPr>
        <w:t>’</w:t>
      </w:r>
      <w:r w:rsidRPr="007258E4">
        <w:rPr>
          <w:lang w:val="fr-FR"/>
        </w:rPr>
        <w:t>IP5 sur la classification</w:t>
      </w:r>
    </w:p>
    <w:p w:rsidR="008C2ECB" w:rsidRPr="007258E4" w:rsidRDefault="00B255A1" w:rsidP="0080454D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7258E4">
        <w:rPr>
          <w:lang w:val="fr-FR"/>
        </w:rPr>
        <w:t>Rapport verbal présenté par l</w:t>
      </w:r>
      <w:r w:rsidR="00B51351">
        <w:rPr>
          <w:lang w:val="fr-FR"/>
        </w:rPr>
        <w:t>’</w:t>
      </w:r>
      <w:r w:rsidR="00054996" w:rsidRPr="007258E4">
        <w:rPr>
          <w:lang w:val="fr-FR"/>
        </w:rPr>
        <w:t>OEB</w:t>
      </w:r>
      <w:r w:rsidRPr="007258E4">
        <w:rPr>
          <w:lang w:val="fr-FR"/>
        </w:rPr>
        <w:t xml:space="preserve"> au nom des offices de l</w:t>
      </w:r>
      <w:r w:rsidR="00B51351">
        <w:rPr>
          <w:lang w:val="fr-FR"/>
        </w:rPr>
        <w:t>’</w:t>
      </w:r>
      <w:r w:rsidRPr="007258E4">
        <w:rPr>
          <w:lang w:val="fr-FR"/>
        </w:rPr>
        <w:t>IP5.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révision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la mécanique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8" w:history="1">
        <w:r w:rsidR="00EA37EF" w:rsidRPr="007258E4">
          <w:rPr>
            <w:rStyle w:val="Hyperlink"/>
            <w:lang w:val="fr-FR"/>
          </w:rPr>
          <w:t>F 1</w:t>
        </w:r>
        <w:r w:rsidR="00B51351">
          <w:rPr>
            <w:rStyle w:val="Hyperlink"/>
            <w:lang w:val="fr-FR"/>
          </w:rPr>
          <w:t>57</w:t>
        </w:r>
      </w:hyperlink>
      <w:r w:rsidR="00EA37EF" w:rsidRPr="007258E4">
        <w:rPr>
          <w:lang w:val="fr-FR"/>
        </w:rPr>
        <w:t xml:space="preserve">, </w:t>
      </w:r>
      <w:hyperlink r:id="rId9" w:history="1">
        <w:r w:rsidR="00EA37EF" w:rsidRPr="007258E4">
          <w:rPr>
            <w:rStyle w:val="Hyperlink"/>
            <w:lang w:val="fr-FR"/>
          </w:rPr>
          <w:t>F 1</w:t>
        </w:r>
        <w:r w:rsidR="00B51351">
          <w:rPr>
            <w:rStyle w:val="Hyperlink"/>
            <w:lang w:val="fr-FR"/>
          </w:rPr>
          <w:t>60</w:t>
        </w:r>
      </w:hyperlink>
      <w:r w:rsidR="00EA37EF" w:rsidRPr="007258E4">
        <w:rPr>
          <w:lang w:val="fr-FR"/>
        </w:rPr>
        <w:t xml:space="preserve">, </w:t>
      </w:r>
      <w:hyperlink r:id="rId10" w:history="1">
        <w:r w:rsidR="00C33736" w:rsidRPr="00C33736">
          <w:rPr>
            <w:rStyle w:val="Hyperlink"/>
          </w:rPr>
          <w:t>F 16</w:t>
        </w:r>
        <w:r w:rsidR="00B51351">
          <w:rPr>
            <w:rStyle w:val="Hyperlink"/>
          </w:rPr>
          <w:t>6</w:t>
        </w:r>
      </w:hyperlink>
      <w:r w:rsidR="00C33736">
        <w:rPr>
          <w:lang w:val="fr-FR"/>
        </w:rPr>
        <w:t xml:space="preserve">, </w:t>
      </w:r>
      <w:hyperlink r:id="rId11" w:history="1">
        <w:r w:rsidR="00EA37EF" w:rsidRPr="007258E4">
          <w:rPr>
            <w:rStyle w:val="Hyperlink"/>
            <w:lang w:val="fr-FR"/>
          </w:rPr>
          <w:t>F 16</w:t>
        </w:r>
        <w:r w:rsidR="00B51351">
          <w:rPr>
            <w:rStyle w:val="Hyperlink"/>
            <w:lang w:val="fr-FR"/>
          </w:rPr>
          <w:t>9</w:t>
        </w:r>
        <w:r w:rsidR="00B51351" w:rsidRPr="00D44586">
          <w:rPr>
            <w:rStyle w:val="Hyperlink"/>
            <w:color w:val="auto"/>
            <w:u w:val="none"/>
            <w:lang w:val="fr-FR"/>
          </w:rPr>
          <w:t>,</w:t>
        </w:r>
      </w:hyperlink>
      <w:r w:rsidR="00B51351" w:rsidRPr="00D44586">
        <w:rPr>
          <w:rStyle w:val="Hyperlink"/>
          <w:color w:val="auto"/>
          <w:u w:val="none"/>
          <w:lang w:val="fr-FR"/>
        </w:rPr>
        <w:t xml:space="preserve"> </w:t>
      </w:r>
      <w:hyperlink r:id="rId12" w:history="1">
        <w:r w:rsidR="00B51351" w:rsidRPr="00D44586">
          <w:rPr>
            <w:rStyle w:val="Hyperlink"/>
            <w:lang w:val="fr-FR"/>
          </w:rPr>
          <w:t>F 170</w:t>
        </w:r>
      </w:hyperlink>
      <w:r w:rsidR="005A6BFD" w:rsidRPr="009F2DD8">
        <w:rPr>
          <w:rStyle w:val="Hyperlink"/>
          <w:color w:val="auto"/>
          <w:u w:val="none"/>
          <w:lang w:val="fr-FR"/>
        </w:rPr>
        <w:t xml:space="preserve"> et </w:t>
      </w:r>
      <w:hyperlink r:id="rId13" w:history="1">
        <w:r w:rsidR="005A6BFD" w:rsidRPr="00C33736">
          <w:rPr>
            <w:rStyle w:val="Hyperlink"/>
            <w:lang w:val="fr-FR"/>
          </w:rPr>
          <w:t>F 1</w:t>
        </w:r>
        <w:r w:rsidR="00B51351">
          <w:rPr>
            <w:rStyle w:val="Hyperlink"/>
            <w:lang w:val="fr-FR"/>
          </w:rPr>
          <w:t>7</w:t>
        </w:r>
        <w:r w:rsidR="005A6BFD" w:rsidRPr="00C33736">
          <w:rPr>
            <w:rStyle w:val="Hyperlink"/>
            <w:lang w:val="fr-FR"/>
          </w:rPr>
          <w:t>5</w:t>
        </w:r>
      </w:hyperlink>
      <w:r w:rsidR="00EA37EF" w:rsidRPr="007258E4">
        <w:rPr>
          <w:lang w:val="fr-FR"/>
        </w:rPr>
        <w:t>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révision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</w:t>
      </w:r>
      <w:r w:rsidR="00B51351">
        <w:rPr>
          <w:lang w:val="fr-FR"/>
        </w:rPr>
        <w:t>’</w:t>
      </w:r>
      <w:r w:rsidRPr="007258E4">
        <w:rPr>
          <w:lang w:val="fr-FR"/>
        </w:rPr>
        <w:t>électricité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14" w:history="1">
        <w:r w:rsidR="00EA37EF" w:rsidRPr="007258E4">
          <w:rPr>
            <w:rStyle w:val="Hyperlink"/>
            <w:lang w:val="fr-FR"/>
          </w:rPr>
          <w:t>C 505</w:t>
        </w:r>
      </w:hyperlink>
      <w:r w:rsidR="00EA37EF" w:rsidRPr="007258E4">
        <w:rPr>
          <w:lang w:val="fr-FR"/>
        </w:rPr>
        <w:t xml:space="preserve">, </w:t>
      </w:r>
      <w:hyperlink r:id="rId15" w:history="1">
        <w:r w:rsidR="00EA37EF" w:rsidRPr="007258E4">
          <w:rPr>
            <w:rStyle w:val="Hyperlink"/>
            <w:lang w:val="fr-FR"/>
          </w:rPr>
          <w:t>C 5</w:t>
        </w:r>
        <w:r w:rsidR="00B51351">
          <w:rPr>
            <w:rStyle w:val="Hyperlink"/>
            <w:lang w:val="fr-FR"/>
          </w:rPr>
          <w:t>1</w:t>
        </w:r>
        <w:r w:rsidR="00EA37EF" w:rsidRPr="007258E4">
          <w:rPr>
            <w:rStyle w:val="Hyperlink"/>
            <w:lang w:val="fr-FR"/>
          </w:rPr>
          <w:t>0</w:t>
        </w:r>
      </w:hyperlink>
      <w:r w:rsidR="00EA37EF" w:rsidRPr="007258E4">
        <w:rPr>
          <w:lang w:val="fr-FR"/>
        </w:rPr>
        <w:t xml:space="preserve">, </w:t>
      </w:r>
      <w:hyperlink r:id="rId16" w:history="1">
        <w:r w:rsidR="00EA37EF" w:rsidRPr="007258E4">
          <w:rPr>
            <w:rStyle w:val="Hyperlink"/>
            <w:lang w:val="fr-FR"/>
          </w:rPr>
          <w:t>C 5</w:t>
        </w:r>
        <w:r w:rsidR="00B51351">
          <w:rPr>
            <w:rStyle w:val="Hyperlink"/>
            <w:lang w:val="fr-FR"/>
          </w:rPr>
          <w:t>11</w:t>
        </w:r>
      </w:hyperlink>
      <w:r w:rsidR="00EA37EF" w:rsidRPr="007258E4">
        <w:rPr>
          <w:lang w:val="fr-FR"/>
        </w:rPr>
        <w:t xml:space="preserve">, </w:t>
      </w:r>
      <w:hyperlink r:id="rId17" w:history="1">
        <w:r w:rsidR="00EA37EF" w:rsidRPr="007258E4">
          <w:rPr>
            <w:rStyle w:val="Hyperlink"/>
            <w:lang w:val="fr-FR"/>
          </w:rPr>
          <w:t>C 512</w:t>
        </w:r>
      </w:hyperlink>
      <w:r w:rsidR="00EA37EF" w:rsidRPr="007258E4">
        <w:rPr>
          <w:lang w:val="fr-FR"/>
        </w:rPr>
        <w:t xml:space="preserve">, </w:t>
      </w:r>
      <w:hyperlink r:id="rId18" w:history="1">
        <w:r w:rsidR="00EA37EF" w:rsidRPr="007258E4">
          <w:rPr>
            <w:rStyle w:val="Hyperlink"/>
            <w:lang w:val="fr-FR"/>
          </w:rPr>
          <w:t>C 513</w:t>
        </w:r>
      </w:hyperlink>
      <w:r w:rsidR="00EA37EF" w:rsidRPr="007258E4">
        <w:rPr>
          <w:lang w:val="fr-FR"/>
        </w:rPr>
        <w:t xml:space="preserve">, </w:t>
      </w:r>
      <w:hyperlink r:id="rId19" w:history="1">
        <w:r w:rsidR="00B51351">
          <w:rPr>
            <w:rStyle w:val="Hyperlink"/>
          </w:rPr>
          <w:t>C 514</w:t>
        </w:r>
      </w:hyperlink>
      <w:r w:rsidR="00B51351" w:rsidRPr="00C648EE">
        <w:t xml:space="preserve">, </w:t>
      </w:r>
      <w:hyperlink r:id="rId20" w:history="1">
        <w:r w:rsidR="00B51351">
          <w:rPr>
            <w:rStyle w:val="Hyperlink"/>
          </w:rPr>
          <w:t>C 515</w:t>
        </w:r>
      </w:hyperlink>
      <w:r w:rsidR="00B51351" w:rsidRPr="00C648EE">
        <w:t>,</w:t>
      </w:r>
      <w:r w:rsidR="00B51351">
        <w:t xml:space="preserve"> </w:t>
      </w:r>
      <w:hyperlink r:id="rId21" w:history="1">
        <w:r w:rsidR="00B51351">
          <w:rPr>
            <w:rStyle w:val="Hyperlink"/>
          </w:rPr>
          <w:t>C 516</w:t>
        </w:r>
      </w:hyperlink>
      <w:r w:rsidR="00B51351" w:rsidRPr="00C648EE">
        <w:t>,</w:t>
      </w:r>
      <w:r w:rsidR="00B51351">
        <w:rPr>
          <w:lang w:val="fr-FR"/>
        </w:rPr>
        <w:t xml:space="preserve"> </w:t>
      </w:r>
      <w:hyperlink r:id="rId22" w:history="1">
        <w:r w:rsidR="00EA37EF" w:rsidRPr="007258E4">
          <w:rPr>
            <w:rStyle w:val="Hyperlink"/>
            <w:lang w:val="fr-FR"/>
          </w:rPr>
          <w:t>C 522</w:t>
        </w:r>
      </w:hyperlink>
      <w:r w:rsidR="00EA37EF" w:rsidRPr="007258E4">
        <w:rPr>
          <w:lang w:val="fr-FR"/>
        </w:rPr>
        <w:t xml:space="preserve">, </w:t>
      </w:r>
      <w:hyperlink r:id="rId23" w:history="1">
        <w:r w:rsidR="00EA37EF" w:rsidRPr="007258E4">
          <w:rPr>
            <w:rStyle w:val="Hyperlink"/>
            <w:lang w:val="fr-FR"/>
          </w:rPr>
          <w:t>C 523</w:t>
        </w:r>
      </w:hyperlink>
      <w:r w:rsidR="00EA37EF" w:rsidRPr="007258E4">
        <w:rPr>
          <w:lang w:val="fr-FR"/>
        </w:rPr>
        <w:t xml:space="preserve">, </w:t>
      </w:r>
      <w:hyperlink r:id="rId24" w:history="1">
        <w:r w:rsidR="00EA37EF" w:rsidRPr="007258E4">
          <w:rPr>
            <w:rStyle w:val="Hyperlink"/>
            <w:lang w:val="fr-FR"/>
          </w:rPr>
          <w:t>C 524</w:t>
        </w:r>
      </w:hyperlink>
      <w:r w:rsidR="00EA37EF" w:rsidRPr="007258E4">
        <w:rPr>
          <w:lang w:val="fr-FR"/>
        </w:rPr>
        <w:t xml:space="preserve">, </w:t>
      </w:r>
      <w:hyperlink r:id="rId25" w:history="1">
        <w:r w:rsidR="00B51351">
          <w:rPr>
            <w:rStyle w:val="Hyperlink"/>
          </w:rPr>
          <w:t>C 526</w:t>
        </w:r>
      </w:hyperlink>
      <w:r w:rsidR="00B51351" w:rsidRPr="00C648EE">
        <w:t>,</w:t>
      </w:r>
      <w:r w:rsidR="00B51351">
        <w:rPr>
          <w:lang w:val="fr-FR"/>
        </w:rPr>
        <w:t xml:space="preserve"> </w:t>
      </w:r>
      <w:hyperlink r:id="rId26" w:history="1">
        <w:r w:rsidR="00EA37EF" w:rsidRPr="007258E4">
          <w:rPr>
            <w:rStyle w:val="Hyperlink"/>
            <w:lang w:val="fr-FR"/>
          </w:rPr>
          <w:t>F 14</w:t>
        </w:r>
        <w:r w:rsidR="00B51351">
          <w:rPr>
            <w:rStyle w:val="Hyperlink"/>
            <w:lang w:val="fr-FR"/>
          </w:rPr>
          <w:t>0</w:t>
        </w:r>
      </w:hyperlink>
      <w:r w:rsidR="00EA37EF" w:rsidRPr="007258E4">
        <w:rPr>
          <w:lang w:val="fr-FR"/>
        </w:rPr>
        <w:t xml:space="preserve">, </w:t>
      </w:r>
      <w:hyperlink r:id="rId27" w:history="1">
        <w:r w:rsidR="00EA37EF" w:rsidRPr="007258E4">
          <w:rPr>
            <w:rStyle w:val="Hyperlink"/>
            <w:lang w:val="fr-FR"/>
          </w:rPr>
          <w:t>F 143</w:t>
        </w:r>
      </w:hyperlink>
      <w:r w:rsidR="00EA37EF" w:rsidRPr="007258E4">
        <w:rPr>
          <w:lang w:val="fr-FR"/>
        </w:rPr>
        <w:t xml:space="preserve">, </w:t>
      </w:r>
      <w:hyperlink r:id="rId28" w:history="1">
        <w:r w:rsidR="005A6BFD" w:rsidRPr="00C33736">
          <w:rPr>
            <w:rStyle w:val="Hyperlink"/>
            <w:lang w:val="fr-FR"/>
          </w:rPr>
          <w:t>F 15</w:t>
        </w:r>
        <w:r w:rsidR="00B51351">
          <w:rPr>
            <w:rStyle w:val="Hyperlink"/>
            <w:lang w:val="fr-FR"/>
          </w:rPr>
          <w:t>5</w:t>
        </w:r>
      </w:hyperlink>
      <w:r w:rsidR="00B51351" w:rsidRPr="00D44586">
        <w:rPr>
          <w:rStyle w:val="Hyperlink"/>
          <w:color w:val="auto"/>
          <w:u w:val="none"/>
          <w:lang w:val="fr-FR"/>
        </w:rPr>
        <w:t>,</w:t>
      </w:r>
      <w:r w:rsidR="00EA37EF" w:rsidRPr="007258E4">
        <w:rPr>
          <w:lang w:val="fr-FR"/>
        </w:rPr>
        <w:t xml:space="preserve"> </w:t>
      </w:r>
      <w:hyperlink r:id="rId29" w:history="1">
        <w:r w:rsidR="00B51351" w:rsidRPr="00C648EE">
          <w:rPr>
            <w:rStyle w:val="Hyperlink"/>
          </w:rPr>
          <w:t>F</w:t>
        </w:r>
        <w:r w:rsidR="00B51351">
          <w:rPr>
            <w:rStyle w:val="Hyperlink"/>
          </w:rPr>
          <w:t> </w:t>
        </w:r>
        <w:r w:rsidR="00B51351" w:rsidRPr="00C648EE">
          <w:rPr>
            <w:rStyle w:val="Hyperlink"/>
          </w:rPr>
          <w:t>158</w:t>
        </w:r>
      </w:hyperlink>
      <w:r w:rsidR="00B51351">
        <w:t>,</w:t>
      </w:r>
      <w:r w:rsidR="00B51351" w:rsidRPr="00C648EE">
        <w:t xml:space="preserve"> </w:t>
      </w:r>
      <w:hyperlink r:id="rId30" w:history="1">
        <w:r w:rsidR="00B51351">
          <w:rPr>
            <w:rStyle w:val="Hyperlink"/>
          </w:rPr>
          <w:t>F 171</w:t>
        </w:r>
      </w:hyperlink>
      <w:r w:rsidR="00B51351">
        <w:t xml:space="preserve">, </w:t>
      </w:r>
      <w:hyperlink r:id="rId31" w:history="1">
        <w:r w:rsidR="00B51351" w:rsidRPr="002649C6">
          <w:rPr>
            <w:rStyle w:val="Hyperlink"/>
          </w:rPr>
          <w:t>F 174</w:t>
        </w:r>
      </w:hyperlink>
      <w:r w:rsidR="00B51351">
        <w:t xml:space="preserve"> et </w:t>
      </w:r>
      <w:hyperlink r:id="rId32" w:history="1">
        <w:r w:rsidR="00B51351" w:rsidRPr="002649C6">
          <w:rPr>
            <w:rStyle w:val="Hyperlink"/>
          </w:rPr>
          <w:t>F 181</w:t>
        </w:r>
      </w:hyperlink>
      <w:r w:rsidR="00EA37EF" w:rsidRPr="007258E4">
        <w:rPr>
          <w:lang w:val="fr-FR"/>
        </w:rPr>
        <w:t>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révision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la chimie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33" w:history="1">
        <w:r w:rsidR="00EA37EF" w:rsidRPr="007258E4">
          <w:rPr>
            <w:rStyle w:val="Hyperlink"/>
            <w:lang w:val="fr-FR"/>
          </w:rPr>
          <w:t>C 52</w:t>
        </w:r>
        <w:r w:rsidR="00B51351">
          <w:rPr>
            <w:rStyle w:val="Hyperlink"/>
            <w:lang w:val="fr-FR"/>
          </w:rPr>
          <w:t>5</w:t>
        </w:r>
      </w:hyperlink>
      <w:r w:rsidR="00B51351" w:rsidRPr="00D44586">
        <w:rPr>
          <w:rStyle w:val="Hyperlink"/>
          <w:color w:val="auto"/>
          <w:u w:val="none"/>
          <w:lang w:val="fr-FR"/>
        </w:rPr>
        <w:t>,</w:t>
      </w:r>
      <w:r w:rsidR="005A6BFD" w:rsidRPr="007258E4">
        <w:rPr>
          <w:lang w:val="fr-FR"/>
        </w:rPr>
        <w:t xml:space="preserve"> </w:t>
      </w:r>
      <w:hyperlink r:id="rId34" w:history="1">
        <w:r w:rsidR="00B51351" w:rsidRPr="00347590">
          <w:rPr>
            <w:rStyle w:val="Hyperlink"/>
          </w:rPr>
          <w:t>C</w:t>
        </w:r>
        <w:r w:rsidR="00B51351">
          <w:rPr>
            <w:rStyle w:val="Hyperlink"/>
          </w:rPr>
          <w:t> </w:t>
        </w:r>
        <w:r w:rsidR="00B51351" w:rsidRPr="00347590">
          <w:rPr>
            <w:rStyle w:val="Hyperlink"/>
          </w:rPr>
          <w:t>527</w:t>
        </w:r>
      </w:hyperlink>
      <w:r w:rsidR="00B51351">
        <w:t xml:space="preserve">, </w:t>
      </w:r>
      <w:hyperlink r:id="rId35" w:history="1">
        <w:r w:rsidR="00B51351" w:rsidRPr="002649C6">
          <w:rPr>
            <w:rStyle w:val="Hyperlink"/>
          </w:rPr>
          <w:t>F 168</w:t>
        </w:r>
      </w:hyperlink>
      <w:r w:rsidR="00B51351">
        <w:t xml:space="preserve">, </w:t>
      </w:r>
      <w:hyperlink r:id="rId36" w:history="1">
        <w:r w:rsidR="00B51351" w:rsidRPr="002649C6">
          <w:rPr>
            <w:rStyle w:val="Hyperlink"/>
          </w:rPr>
          <w:t>F 173</w:t>
        </w:r>
      </w:hyperlink>
      <w:r w:rsidR="00B51351">
        <w:t xml:space="preserve">, </w:t>
      </w:r>
      <w:hyperlink r:id="rId37" w:history="1">
        <w:r w:rsidR="00B51351" w:rsidRPr="002649C6">
          <w:rPr>
            <w:rStyle w:val="Hyperlink"/>
          </w:rPr>
          <w:t>F 179</w:t>
        </w:r>
      </w:hyperlink>
      <w:r w:rsidR="00B51351" w:rsidRPr="00D44586">
        <w:rPr>
          <w:rStyle w:val="Hyperlink"/>
          <w:color w:val="auto"/>
          <w:u w:val="none"/>
        </w:rPr>
        <w:t xml:space="preserve"> </w:t>
      </w:r>
      <w:r w:rsidR="005A6BFD" w:rsidRPr="007258E4">
        <w:rPr>
          <w:lang w:val="fr-FR"/>
        </w:rPr>
        <w:t xml:space="preserve">et </w:t>
      </w:r>
      <w:hyperlink r:id="rId38" w:history="1">
        <w:r w:rsidR="00EA37EF" w:rsidRPr="007258E4">
          <w:rPr>
            <w:rStyle w:val="Hyperlink"/>
            <w:lang w:val="fr-FR"/>
          </w:rPr>
          <w:t>F </w:t>
        </w:r>
        <w:r w:rsidR="00B51351">
          <w:rPr>
            <w:rStyle w:val="Hyperlink"/>
            <w:lang w:val="fr-FR"/>
          </w:rPr>
          <w:t>1</w:t>
        </w:r>
        <w:r w:rsidR="00EA37EF" w:rsidRPr="007258E4">
          <w:rPr>
            <w:rStyle w:val="Hyperlink"/>
            <w:lang w:val="fr-FR"/>
          </w:rPr>
          <w:t>8</w:t>
        </w:r>
        <w:r w:rsidR="00B51351">
          <w:rPr>
            <w:rStyle w:val="Hyperlink"/>
            <w:lang w:val="fr-FR"/>
          </w:rPr>
          <w:t>3</w:t>
        </w:r>
      </w:hyperlink>
      <w:r w:rsidR="00EA37EF" w:rsidRPr="007258E4">
        <w:rPr>
          <w:lang w:val="fr-FR"/>
        </w:rPr>
        <w:t>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maintenance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la mécanique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39" w:history="1">
        <w:r w:rsidR="00EA37EF" w:rsidRPr="007258E4">
          <w:rPr>
            <w:rStyle w:val="Hyperlink"/>
            <w:lang w:val="fr-FR"/>
          </w:rPr>
          <w:t>M 621</w:t>
        </w:r>
      </w:hyperlink>
      <w:r w:rsidR="00EA37EF" w:rsidRPr="007258E4">
        <w:rPr>
          <w:lang w:val="fr-FR"/>
        </w:rPr>
        <w:t xml:space="preserve">, </w:t>
      </w:r>
      <w:hyperlink r:id="rId40" w:history="1">
        <w:r w:rsidR="00EA37EF" w:rsidRPr="007258E4">
          <w:rPr>
            <w:rStyle w:val="Hyperlink"/>
            <w:lang w:val="fr-FR"/>
          </w:rPr>
          <w:t>M 634</w:t>
        </w:r>
      </w:hyperlink>
      <w:r w:rsidR="00EA37EF" w:rsidRPr="007258E4">
        <w:rPr>
          <w:lang w:val="fr-FR"/>
        </w:rPr>
        <w:t xml:space="preserve"> </w:t>
      </w:r>
      <w:r w:rsidR="008C2ECB" w:rsidRPr="007258E4">
        <w:rPr>
          <w:lang w:val="fr-FR"/>
        </w:rPr>
        <w:t>et</w:t>
      </w:r>
      <w:r w:rsidR="00EA37EF" w:rsidRPr="007258E4">
        <w:rPr>
          <w:lang w:val="fr-FR"/>
        </w:rPr>
        <w:t xml:space="preserve"> </w:t>
      </w:r>
      <w:hyperlink r:id="rId41" w:history="1">
        <w:r w:rsidR="00EA37EF" w:rsidRPr="007258E4">
          <w:rPr>
            <w:rStyle w:val="Hyperlink"/>
            <w:lang w:val="fr-FR"/>
          </w:rPr>
          <w:t>M 817</w:t>
        </w:r>
      </w:hyperlink>
      <w:r w:rsidR="00EA37EF" w:rsidRPr="007258E4">
        <w:rPr>
          <w:lang w:val="fr-FR"/>
        </w:rPr>
        <w:t>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maintenance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</w:t>
      </w:r>
      <w:r w:rsidR="00B51351">
        <w:rPr>
          <w:lang w:val="fr-FR"/>
        </w:rPr>
        <w:t>’</w:t>
      </w:r>
      <w:r w:rsidRPr="007258E4">
        <w:rPr>
          <w:lang w:val="fr-FR"/>
        </w:rPr>
        <w:t>électricité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42" w:history="1">
        <w:r w:rsidR="00EA37EF" w:rsidRPr="007258E4">
          <w:rPr>
            <w:rStyle w:val="Hyperlink"/>
            <w:lang w:val="fr-FR"/>
          </w:rPr>
          <w:t>M 633</w:t>
        </w:r>
      </w:hyperlink>
      <w:r w:rsidR="00EA37EF" w:rsidRPr="007258E4">
        <w:rPr>
          <w:lang w:val="fr-FR"/>
        </w:rPr>
        <w:t xml:space="preserve">, </w:t>
      </w:r>
      <w:hyperlink r:id="rId43" w:history="1">
        <w:r w:rsidR="00EA37EF" w:rsidRPr="007258E4">
          <w:rPr>
            <w:rStyle w:val="Hyperlink"/>
            <w:lang w:val="fr-FR"/>
          </w:rPr>
          <w:t>M 815</w:t>
        </w:r>
      </w:hyperlink>
      <w:r w:rsidR="00EA37EF" w:rsidRPr="007258E4">
        <w:rPr>
          <w:lang w:val="fr-FR"/>
        </w:rPr>
        <w:t xml:space="preserve">, </w:t>
      </w:r>
      <w:hyperlink r:id="rId44" w:history="1">
        <w:r w:rsidR="00EA37EF" w:rsidRPr="007258E4">
          <w:rPr>
            <w:rStyle w:val="Hyperlink"/>
            <w:lang w:val="fr-FR"/>
          </w:rPr>
          <w:t>M 820</w:t>
        </w:r>
      </w:hyperlink>
      <w:r w:rsidR="00F82F66" w:rsidRPr="009F2DD8">
        <w:rPr>
          <w:rStyle w:val="Hyperlink"/>
          <w:color w:val="auto"/>
          <w:u w:val="none"/>
          <w:lang w:val="fr-FR"/>
        </w:rPr>
        <w:t xml:space="preserve">, </w:t>
      </w:r>
      <w:hyperlink r:id="rId45" w:history="1">
        <w:r w:rsidR="00F82F66" w:rsidRPr="007258E4">
          <w:rPr>
            <w:rStyle w:val="Hyperlink"/>
            <w:lang w:val="fr-FR"/>
          </w:rPr>
          <w:t>M 82</w:t>
        </w:r>
        <w:r w:rsidR="00B51351">
          <w:rPr>
            <w:rStyle w:val="Hyperlink"/>
            <w:lang w:val="fr-FR"/>
          </w:rPr>
          <w:t>7</w:t>
        </w:r>
      </w:hyperlink>
      <w:r w:rsidR="00F82F66" w:rsidRPr="009F2DD8">
        <w:rPr>
          <w:lang w:val="fr-FR"/>
        </w:rPr>
        <w:t xml:space="preserve">, </w:t>
      </w:r>
      <w:hyperlink r:id="rId46" w:history="1">
        <w:r w:rsidR="00F82F66" w:rsidRPr="007258E4">
          <w:rPr>
            <w:rStyle w:val="Hyperlink"/>
            <w:lang w:val="fr-FR"/>
          </w:rPr>
          <w:t>M 82</w:t>
        </w:r>
        <w:r w:rsidR="00B51351">
          <w:rPr>
            <w:rStyle w:val="Hyperlink"/>
            <w:lang w:val="fr-FR"/>
          </w:rPr>
          <w:t>8</w:t>
        </w:r>
      </w:hyperlink>
      <w:r w:rsidR="00F82F66" w:rsidRPr="009F2DD8">
        <w:rPr>
          <w:lang w:val="fr-FR"/>
        </w:rPr>
        <w:t xml:space="preserve">, </w:t>
      </w:r>
      <w:hyperlink r:id="rId47" w:history="1">
        <w:r w:rsidR="00F82F66" w:rsidRPr="007258E4">
          <w:rPr>
            <w:rStyle w:val="Hyperlink"/>
            <w:lang w:val="fr-FR"/>
          </w:rPr>
          <w:t>M 82</w:t>
        </w:r>
        <w:r w:rsidR="00B51351">
          <w:rPr>
            <w:rStyle w:val="Hyperlink"/>
            <w:lang w:val="fr-FR"/>
          </w:rPr>
          <w:t>9</w:t>
        </w:r>
      </w:hyperlink>
      <w:r w:rsidR="00F82F66" w:rsidRPr="001F56C1">
        <w:rPr>
          <w:lang w:val="fr-FR"/>
        </w:rPr>
        <w:t xml:space="preserve"> </w:t>
      </w:r>
      <w:r w:rsidR="00F82F66" w:rsidRPr="007258E4">
        <w:rPr>
          <w:lang w:val="fr-FR"/>
        </w:rPr>
        <w:t xml:space="preserve">et </w:t>
      </w:r>
      <w:hyperlink r:id="rId48" w:history="1">
        <w:r w:rsidR="00F82F66" w:rsidRPr="007258E4">
          <w:rPr>
            <w:rStyle w:val="Hyperlink"/>
            <w:lang w:val="fr-FR"/>
          </w:rPr>
          <w:t>M 8</w:t>
        </w:r>
        <w:r w:rsidR="00B51351">
          <w:rPr>
            <w:rStyle w:val="Hyperlink"/>
            <w:lang w:val="fr-FR"/>
          </w:rPr>
          <w:t>30</w:t>
        </w:r>
      </w:hyperlink>
      <w:r w:rsidR="00EA37EF" w:rsidRPr="007258E4">
        <w:rPr>
          <w:lang w:val="fr-FR"/>
        </w:rPr>
        <w:t>.</w:t>
      </w:r>
    </w:p>
    <w:p w:rsidR="008C2ECB" w:rsidRPr="007258E4" w:rsidRDefault="00B255A1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Projets de maintenance de</w:t>
      </w:r>
      <w:r w:rsidR="003268E2" w:rsidRPr="007258E4">
        <w:rPr>
          <w:lang w:val="fr-FR"/>
        </w:rPr>
        <w:t xml:space="preserve"> la CIB</w:t>
      </w:r>
      <w:r w:rsidRPr="007258E4">
        <w:rPr>
          <w:lang w:val="fr-FR"/>
        </w:rPr>
        <w:t xml:space="preserve"> relatifs au domaine de la chimie</w:t>
      </w:r>
      <w:r w:rsidR="00EA37EF" w:rsidRPr="007258E4">
        <w:rPr>
          <w:lang w:val="fr-FR"/>
        </w:rPr>
        <w:br/>
      </w:r>
      <w:r w:rsidR="008F6556" w:rsidRPr="007258E4">
        <w:rPr>
          <w:lang w:val="fr-FR"/>
        </w:rPr>
        <w:t>Voir les projets</w:t>
      </w:r>
      <w:r w:rsidR="00D44586">
        <w:rPr>
          <w:lang w:val="fr-FR"/>
        </w:rPr>
        <w:t> </w:t>
      </w:r>
      <w:hyperlink r:id="rId49" w:history="1">
        <w:r w:rsidR="00EA37EF" w:rsidRPr="007258E4">
          <w:rPr>
            <w:rStyle w:val="Hyperlink"/>
            <w:lang w:val="fr-FR"/>
          </w:rPr>
          <w:t>M 627</w:t>
        </w:r>
      </w:hyperlink>
      <w:r w:rsidR="00EA37EF" w:rsidRPr="007258E4">
        <w:rPr>
          <w:lang w:val="fr-FR"/>
        </w:rPr>
        <w:t xml:space="preserve">, </w:t>
      </w:r>
      <w:hyperlink r:id="rId50" w:history="1">
        <w:r w:rsidR="00EA37EF" w:rsidRPr="007258E4">
          <w:rPr>
            <w:rStyle w:val="Hyperlink"/>
            <w:lang w:val="fr-FR"/>
          </w:rPr>
          <w:t>M 812</w:t>
        </w:r>
      </w:hyperlink>
      <w:r w:rsidR="00EA37EF" w:rsidRPr="007258E4">
        <w:rPr>
          <w:lang w:val="fr-FR"/>
        </w:rPr>
        <w:t xml:space="preserve">, </w:t>
      </w:r>
      <w:hyperlink r:id="rId51" w:history="1">
        <w:r w:rsidR="00EA37EF" w:rsidRPr="007258E4">
          <w:rPr>
            <w:rStyle w:val="Hyperlink"/>
            <w:lang w:val="fr-FR"/>
          </w:rPr>
          <w:t>M 818</w:t>
        </w:r>
      </w:hyperlink>
      <w:r w:rsidR="00EA37EF" w:rsidRPr="007258E4">
        <w:rPr>
          <w:lang w:val="fr-FR"/>
        </w:rPr>
        <w:t xml:space="preserve"> </w:t>
      </w:r>
      <w:r w:rsidR="00F82F66" w:rsidRPr="007258E4">
        <w:rPr>
          <w:lang w:val="fr-FR"/>
        </w:rPr>
        <w:t xml:space="preserve">et </w:t>
      </w:r>
      <w:hyperlink r:id="rId52" w:history="1">
        <w:r w:rsidR="00F82F66" w:rsidRPr="007258E4">
          <w:rPr>
            <w:rStyle w:val="Hyperlink"/>
            <w:lang w:val="fr-FR"/>
          </w:rPr>
          <w:t>M 825</w:t>
        </w:r>
      </w:hyperlink>
      <w:r w:rsidR="00EA37EF" w:rsidRPr="007258E4">
        <w:rPr>
          <w:lang w:val="fr-FR"/>
        </w:rPr>
        <w:t>.</w:t>
      </w:r>
    </w:p>
    <w:p w:rsidR="0080454D" w:rsidRPr="007258E4" w:rsidRDefault="008C2ECB" w:rsidP="00F82F66">
      <w:pPr>
        <w:pStyle w:val="ONUMFS"/>
        <w:contextualSpacing/>
        <w:rPr>
          <w:lang w:val="fr-FR"/>
        </w:rPr>
      </w:pPr>
      <w:r w:rsidRPr="007258E4">
        <w:rPr>
          <w:szCs w:val="22"/>
          <w:lang w:val="fr-FR"/>
        </w:rPr>
        <w:t>État d</w:t>
      </w:r>
      <w:r w:rsidR="00B51351">
        <w:rPr>
          <w:szCs w:val="22"/>
          <w:lang w:val="fr-FR"/>
        </w:rPr>
        <w:t>’</w:t>
      </w:r>
      <w:r w:rsidRPr="007258E4">
        <w:rPr>
          <w:szCs w:val="22"/>
          <w:lang w:val="fr-FR"/>
        </w:rPr>
        <w:t>avancement de la suppression des renvois non lim</w:t>
      </w:r>
      <w:r w:rsidR="003C52AE" w:rsidRPr="007258E4">
        <w:rPr>
          <w:szCs w:val="22"/>
          <w:lang w:val="fr-FR"/>
        </w:rPr>
        <w:t>itatifs dans les projets</w:t>
      </w:r>
      <w:r w:rsidR="00851C46">
        <w:rPr>
          <w:szCs w:val="22"/>
          <w:lang w:val="fr-FR"/>
        </w:rPr>
        <w:t> </w:t>
      </w:r>
      <w:r w:rsidR="003C52AE" w:rsidRPr="007258E4">
        <w:rPr>
          <w:szCs w:val="22"/>
          <w:lang w:val="fr-FR"/>
        </w:rPr>
        <w:t>M200 à </w:t>
      </w:r>
      <w:r w:rsidRPr="007258E4">
        <w:rPr>
          <w:szCs w:val="22"/>
          <w:lang w:val="fr-FR"/>
        </w:rPr>
        <w:t>M500</w:t>
      </w:r>
      <w:bookmarkStart w:id="2" w:name="_GoBack"/>
      <w:bookmarkEnd w:id="2"/>
    </w:p>
    <w:p w:rsidR="008C2ECB" w:rsidRPr="007258E4" w:rsidRDefault="008C2ECB" w:rsidP="0080454D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7258E4">
        <w:rPr>
          <w:lang w:val="fr-FR"/>
        </w:rPr>
        <w:t>Voir le projet</w:t>
      </w:r>
      <w:r w:rsidR="00D44586">
        <w:rPr>
          <w:lang w:val="fr-FR"/>
        </w:rPr>
        <w:t> </w:t>
      </w:r>
      <w:hyperlink r:id="rId53" w:history="1">
        <w:r w:rsidR="00EA37EF" w:rsidRPr="007258E4">
          <w:rPr>
            <w:rStyle w:val="Hyperlink"/>
            <w:lang w:val="fr-FR"/>
          </w:rPr>
          <w:t>WG 191</w:t>
        </w:r>
      </w:hyperlink>
      <w:r w:rsidR="00EA37EF" w:rsidRPr="007258E4">
        <w:rPr>
          <w:lang w:val="fr-FR"/>
        </w:rPr>
        <w:t>.</w:t>
      </w:r>
    </w:p>
    <w:p w:rsidR="008C2ECB" w:rsidRPr="007258E4" w:rsidRDefault="008C2ECB" w:rsidP="0080454D">
      <w:pPr>
        <w:pStyle w:val="ONUMFS"/>
        <w:ind w:left="1134" w:hanging="1134"/>
        <w:rPr>
          <w:lang w:val="fr-FR"/>
        </w:rPr>
      </w:pPr>
      <w:r w:rsidRPr="007258E4">
        <w:rPr>
          <w:lang w:val="fr-FR"/>
        </w:rPr>
        <w:t>Actualités sur les questions informatiques concernant</w:t>
      </w:r>
      <w:r w:rsidR="003268E2" w:rsidRPr="007258E4">
        <w:rPr>
          <w:lang w:val="fr-FR"/>
        </w:rPr>
        <w:t xml:space="preserve"> la CIB</w:t>
      </w:r>
      <w:r w:rsidR="000E5822" w:rsidRPr="007258E4">
        <w:rPr>
          <w:lang w:val="fr-FR"/>
        </w:rPr>
        <w:br/>
      </w:r>
      <w:r w:rsidRPr="007258E4">
        <w:rPr>
          <w:lang w:val="fr-FR"/>
        </w:rPr>
        <w:t>Exposé présenté par le Bureau international</w:t>
      </w:r>
    </w:p>
    <w:p w:rsidR="008C2ECB" w:rsidRPr="007258E4" w:rsidRDefault="008C2ECB" w:rsidP="0080454D">
      <w:pPr>
        <w:pStyle w:val="ONUMFS"/>
        <w:rPr>
          <w:lang w:val="fr-FR"/>
        </w:rPr>
      </w:pPr>
      <w:r w:rsidRPr="007258E4">
        <w:rPr>
          <w:lang w:val="fr-FR"/>
        </w:rPr>
        <w:t>Prochaine session du groupe de travail</w:t>
      </w:r>
    </w:p>
    <w:p w:rsidR="008C2ECB" w:rsidRPr="007258E4" w:rsidRDefault="008C2ECB" w:rsidP="0080454D">
      <w:pPr>
        <w:pStyle w:val="ONUMFS"/>
        <w:rPr>
          <w:lang w:val="fr-FR"/>
        </w:rPr>
      </w:pPr>
      <w:r w:rsidRPr="007258E4">
        <w:rPr>
          <w:lang w:val="fr-FR"/>
        </w:rPr>
        <w:t>Adoption du rapport</w:t>
      </w:r>
    </w:p>
    <w:p w:rsidR="008C2ECB" w:rsidRPr="007258E4" w:rsidRDefault="008C2ECB" w:rsidP="0080454D">
      <w:pPr>
        <w:pStyle w:val="ONUMFS"/>
        <w:rPr>
          <w:lang w:val="fr-FR"/>
        </w:rPr>
      </w:pPr>
      <w:r w:rsidRPr="007258E4">
        <w:rPr>
          <w:lang w:val="fr-FR"/>
        </w:rPr>
        <w:t>Clôture de la session</w:t>
      </w:r>
    </w:p>
    <w:p w:rsidR="00EA37EF" w:rsidRPr="007258E4" w:rsidRDefault="008C2ECB" w:rsidP="0080454D">
      <w:pPr>
        <w:pStyle w:val="Endofdocument-Annex"/>
        <w:rPr>
          <w:lang w:val="fr-FR"/>
        </w:rPr>
      </w:pPr>
      <w:r w:rsidRPr="007258E4">
        <w:rPr>
          <w:lang w:val="fr-FR"/>
        </w:rPr>
        <w:t>[Fin d</w:t>
      </w:r>
      <w:r w:rsidR="001F56C1">
        <w:rPr>
          <w:lang w:val="fr-FR"/>
        </w:rPr>
        <w:t>e l</w:t>
      </w:r>
      <w:r w:rsidR="00B51351">
        <w:rPr>
          <w:lang w:val="fr-FR"/>
        </w:rPr>
        <w:t>’</w:t>
      </w:r>
      <w:r w:rsidR="001F56C1">
        <w:rPr>
          <w:lang w:val="fr-FR"/>
        </w:rPr>
        <w:t>annexe II et d</w:t>
      </w:r>
      <w:r w:rsidRPr="007258E4">
        <w:rPr>
          <w:lang w:val="fr-FR"/>
        </w:rPr>
        <w:t>u document]</w:t>
      </w:r>
    </w:p>
    <w:sectPr w:rsidR="00EA37EF" w:rsidRPr="007258E4" w:rsidSect="00EA37EF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30" w:rsidRDefault="00C11F30">
      <w:r>
        <w:separator/>
      </w:r>
    </w:p>
  </w:endnote>
  <w:endnote w:type="continuationSeparator" w:id="0">
    <w:p w:rsidR="00C11F30" w:rsidRPr="009D30E6" w:rsidRDefault="00C11F3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1F30" w:rsidRPr="009D30E6" w:rsidRDefault="00C11F3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11F30" w:rsidRPr="009D30E6" w:rsidRDefault="00C11F3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CB" w:rsidRDefault="002D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B1" w:rsidRDefault="000B2AB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b6af4b3c83a909e53b961cc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2AB1" w:rsidRPr="002D70CB" w:rsidRDefault="002D70CB" w:rsidP="002D70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70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6af4b3c83a909e53b961cc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blucFhgDAAA2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0B2AB1" w:rsidRPr="002D70CB" w:rsidRDefault="002D70CB" w:rsidP="002D70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70C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CB" w:rsidRDefault="002D70C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06724a9c861a2ee179b0911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D70CB" w:rsidRPr="002D70CB" w:rsidRDefault="002D70CB" w:rsidP="002D70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70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6724a9c861a2ee179b09119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23GgMAAD8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Mqa23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2D70CB" w:rsidRPr="002D70CB" w:rsidRDefault="002D70CB" w:rsidP="002D70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70C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30" w:rsidRDefault="00C11F30">
      <w:r>
        <w:separator/>
      </w:r>
    </w:p>
  </w:footnote>
  <w:footnote w:type="continuationSeparator" w:id="0">
    <w:p w:rsidR="00C11F30" w:rsidRDefault="00C11F30" w:rsidP="007461F1">
      <w:r>
        <w:separator/>
      </w:r>
    </w:p>
    <w:p w:rsidR="00C11F30" w:rsidRPr="009D30E6" w:rsidRDefault="00C11F3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11F30" w:rsidRPr="009D30E6" w:rsidRDefault="00C11F3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CB" w:rsidRDefault="002D7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A37EF" w:rsidP="00477D6B">
    <w:pPr>
      <w:jc w:val="right"/>
      <w:rPr>
        <w:caps/>
      </w:rPr>
    </w:pPr>
    <w:bookmarkStart w:id="3" w:name="Code2"/>
    <w:bookmarkEnd w:id="3"/>
    <w:r>
      <w:rPr>
        <w:caps/>
      </w:rPr>
      <w:t>IPC/WG/4</w:t>
    </w:r>
    <w:r w:rsidR="000224A8">
      <w:rPr>
        <w:caps/>
      </w:rPr>
      <w:t>8</w:t>
    </w:r>
    <w:r>
      <w:rPr>
        <w:caps/>
      </w:rPr>
      <w:t>/1</w:t>
    </w:r>
    <w:r w:rsidR="0080454D">
      <w:rPr>
        <w:caps/>
      </w:rPr>
      <w:t> </w:t>
    </w:r>
    <w:r w:rsidR="0080454D" w:rsidRPr="0080454D">
      <w:t>Prov</w:t>
    </w:r>
    <w:r w:rsidR="0080454D">
      <w:rPr>
        <w:caps/>
      </w:rPr>
      <w:t>.</w:t>
    </w:r>
    <w:r w:rsidR="009F2DD8">
      <w:rPr>
        <w:caps/>
      </w:rPr>
      <w:t>2</w:t>
    </w:r>
  </w:p>
  <w:p w:rsidR="00574036" w:rsidRDefault="0080454D" w:rsidP="0080454D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1F56C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D8" w:rsidRDefault="001F56C1" w:rsidP="001F56C1">
    <w:pPr>
      <w:pStyle w:val="Header"/>
      <w:jc w:val="right"/>
    </w:pPr>
    <w:r>
      <w:t>IPC/WG/4</w:t>
    </w:r>
    <w:r w:rsidR="000B2AB1">
      <w:t>9</w:t>
    </w:r>
    <w:r>
      <w:t>/2</w:t>
    </w:r>
  </w:p>
  <w:p w:rsidR="001F56C1" w:rsidRDefault="001F56C1" w:rsidP="001F56C1">
    <w:pPr>
      <w:pStyle w:val="Header"/>
      <w:spacing w:after="480"/>
      <w:jc w:val="right"/>
    </w:pPr>
    <w:r>
      <w:t>ANNEXE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50262E0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EA37EF"/>
    <w:rsid w:val="00011B7D"/>
    <w:rsid w:val="00015590"/>
    <w:rsid w:val="000224A8"/>
    <w:rsid w:val="00054996"/>
    <w:rsid w:val="00075432"/>
    <w:rsid w:val="0009458A"/>
    <w:rsid w:val="000B2AB1"/>
    <w:rsid w:val="000D322E"/>
    <w:rsid w:val="000E5822"/>
    <w:rsid w:val="000F5E56"/>
    <w:rsid w:val="001362EE"/>
    <w:rsid w:val="001832A6"/>
    <w:rsid w:val="00195C6E"/>
    <w:rsid w:val="001B266A"/>
    <w:rsid w:val="001B488E"/>
    <w:rsid w:val="001C6508"/>
    <w:rsid w:val="001D3D56"/>
    <w:rsid w:val="001F56C1"/>
    <w:rsid w:val="00240654"/>
    <w:rsid w:val="002634C4"/>
    <w:rsid w:val="00290589"/>
    <w:rsid w:val="002956DE"/>
    <w:rsid w:val="002A3B12"/>
    <w:rsid w:val="002B58C8"/>
    <w:rsid w:val="002D70CB"/>
    <w:rsid w:val="002E4D1A"/>
    <w:rsid w:val="002F16BC"/>
    <w:rsid w:val="002F4E68"/>
    <w:rsid w:val="00322C0B"/>
    <w:rsid w:val="003268E2"/>
    <w:rsid w:val="00373AE8"/>
    <w:rsid w:val="00381798"/>
    <w:rsid w:val="003845C1"/>
    <w:rsid w:val="003A67A3"/>
    <w:rsid w:val="003C52AE"/>
    <w:rsid w:val="004008A2"/>
    <w:rsid w:val="004025DF"/>
    <w:rsid w:val="0040540C"/>
    <w:rsid w:val="00423E3E"/>
    <w:rsid w:val="00427AF4"/>
    <w:rsid w:val="0045257A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64DD"/>
    <w:rsid w:val="00595F07"/>
    <w:rsid w:val="005A6BFD"/>
    <w:rsid w:val="005E6516"/>
    <w:rsid w:val="00605827"/>
    <w:rsid w:val="00616671"/>
    <w:rsid w:val="006B0DB5"/>
    <w:rsid w:val="00710EE9"/>
    <w:rsid w:val="007258E4"/>
    <w:rsid w:val="007378CC"/>
    <w:rsid w:val="0074032C"/>
    <w:rsid w:val="007461F1"/>
    <w:rsid w:val="007D6961"/>
    <w:rsid w:val="007F07CB"/>
    <w:rsid w:val="0080454D"/>
    <w:rsid w:val="00805437"/>
    <w:rsid w:val="00810CEF"/>
    <w:rsid w:val="0081208D"/>
    <w:rsid w:val="00851C46"/>
    <w:rsid w:val="00862EC9"/>
    <w:rsid w:val="008B2CC1"/>
    <w:rsid w:val="008C2ECB"/>
    <w:rsid w:val="008E7930"/>
    <w:rsid w:val="008F6556"/>
    <w:rsid w:val="0090731E"/>
    <w:rsid w:val="00966A22"/>
    <w:rsid w:val="00974CD6"/>
    <w:rsid w:val="009D30E6"/>
    <w:rsid w:val="009D3B9C"/>
    <w:rsid w:val="009E3F6F"/>
    <w:rsid w:val="009F2DD8"/>
    <w:rsid w:val="009F499F"/>
    <w:rsid w:val="00A11D74"/>
    <w:rsid w:val="00A20E64"/>
    <w:rsid w:val="00A725EB"/>
    <w:rsid w:val="00A85255"/>
    <w:rsid w:val="00AC0AE4"/>
    <w:rsid w:val="00AD61DB"/>
    <w:rsid w:val="00B1090C"/>
    <w:rsid w:val="00B255A1"/>
    <w:rsid w:val="00B35AF5"/>
    <w:rsid w:val="00B367BA"/>
    <w:rsid w:val="00B45C15"/>
    <w:rsid w:val="00B51351"/>
    <w:rsid w:val="00B600BE"/>
    <w:rsid w:val="00BE0BE0"/>
    <w:rsid w:val="00C11F30"/>
    <w:rsid w:val="00C131CC"/>
    <w:rsid w:val="00C33736"/>
    <w:rsid w:val="00C664C8"/>
    <w:rsid w:val="00C8252C"/>
    <w:rsid w:val="00C853D1"/>
    <w:rsid w:val="00CF0460"/>
    <w:rsid w:val="00D43E0F"/>
    <w:rsid w:val="00D44586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A37EF"/>
    <w:rsid w:val="00EE71CB"/>
    <w:rsid w:val="00F16975"/>
    <w:rsid w:val="00F5731D"/>
    <w:rsid w:val="00F66152"/>
    <w:rsid w:val="00F82F66"/>
    <w:rsid w:val="00FA315E"/>
    <w:rsid w:val="00FA34F8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40D5CDAB"/>
  <w15:docId w15:val="{6D1AA8B2-E9EA-447D-940B-A55E9D9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85255"/>
    <w:pPr>
      <w:keepNext/>
      <w:spacing w:before="240" w:after="48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0454D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80454D"/>
    <w:pPr>
      <w:numPr>
        <w:numId w:val="6"/>
      </w:numPr>
      <w:tabs>
        <w:tab w:val="left" w:pos="567"/>
      </w:tabs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C33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C2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75" TargetMode="External"/><Relationship Id="rId18" Type="http://schemas.openxmlformats.org/officeDocument/2006/relationships/hyperlink" Target="https://www3.wipo.int/classifications/ipc/ipcef/public/fr/project/C513" TargetMode="External"/><Relationship Id="rId26" Type="http://schemas.openxmlformats.org/officeDocument/2006/relationships/hyperlink" Target="https://www3.wipo.int/classifications/ipc/ipcef/public/fr/project/F140" TargetMode="External"/><Relationship Id="rId39" Type="http://schemas.openxmlformats.org/officeDocument/2006/relationships/hyperlink" Target="https://www3.wipo.int/classifications/ipc/ipcef/public/fr/project/M621" TargetMode="External"/><Relationship Id="rId21" Type="http://schemas.openxmlformats.org/officeDocument/2006/relationships/hyperlink" Target="https://www3.wipo.int/classifications/ipc/ipcef/public/fr/project/C516" TargetMode="External"/><Relationship Id="rId34" Type="http://schemas.openxmlformats.org/officeDocument/2006/relationships/hyperlink" Target="https://www3.wipo.int/classifications/ipc/ipcef/public/fr/project/C527" TargetMode="External"/><Relationship Id="rId42" Type="http://schemas.openxmlformats.org/officeDocument/2006/relationships/hyperlink" Target="https://www3.wipo.int/classifications/ipc/ipcef/public/fr/project/M633" TargetMode="External"/><Relationship Id="rId47" Type="http://schemas.openxmlformats.org/officeDocument/2006/relationships/hyperlink" Target="https://www3.wipo.int/classifications/ipc/ipcef/public/fr/project/M829" TargetMode="External"/><Relationship Id="rId50" Type="http://schemas.openxmlformats.org/officeDocument/2006/relationships/hyperlink" Target="https://www3.wipo.int/classifications/ipc/ipcef/public/fr/project/M812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511" TargetMode="External"/><Relationship Id="rId29" Type="http://schemas.openxmlformats.org/officeDocument/2006/relationships/hyperlink" Target="https://www3.wipo.int/classifications/ipc/ipcef/public/fr/project/F158" TargetMode="External"/><Relationship Id="rId11" Type="http://schemas.openxmlformats.org/officeDocument/2006/relationships/hyperlink" Target="https://www3.wipo.int/classifications/ipc/ipcef/public/fr/project/F169" TargetMode="External"/><Relationship Id="rId24" Type="http://schemas.openxmlformats.org/officeDocument/2006/relationships/hyperlink" Target="https://www3.wipo.int/classifications/ipc/ipcef/public/fr/project/C524" TargetMode="External"/><Relationship Id="rId32" Type="http://schemas.openxmlformats.org/officeDocument/2006/relationships/hyperlink" Target="https://www3.wipo.int/classifications/ipc/ipcef/public/fr/project/F181" TargetMode="External"/><Relationship Id="rId37" Type="http://schemas.openxmlformats.org/officeDocument/2006/relationships/hyperlink" Target="https://www3.wipo.int/classifications/ipc/ipcef/public/fr/project/F179" TargetMode="External"/><Relationship Id="rId40" Type="http://schemas.openxmlformats.org/officeDocument/2006/relationships/hyperlink" Target="https://www3.wipo.int/classifications/ipc/ipcef/public/fr/project/M634" TargetMode="External"/><Relationship Id="rId45" Type="http://schemas.openxmlformats.org/officeDocument/2006/relationships/hyperlink" Target="https://www3.wipo.int/classifications/ipc/ipcef/public/fr/project/M827" TargetMode="External"/><Relationship Id="rId53" Type="http://schemas.openxmlformats.org/officeDocument/2006/relationships/hyperlink" Target="https://www3.wipo.int/classifications/ipc/ipcef/public/fr/project/WG191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pcef/public/fr/project/C514" TargetMode="External"/><Relationship Id="rId14" Type="http://schemas.openxmlformats.org/officeDocument/2006/relationships/hyperlink" Target="https://www3.wipo.int/classifications/ipc/ipcef/public/fr/project/C505" TargetMode="External"/><Relationship Id="rId22" Type="http://schemas.openxmlformats.org/officeDocument/2006/relationships/hyperlink" Target="https://www3.wipo.int/classifications/ipc/ipcef/public/fr/project/C522" TargetMode="External"/><Relationship Id="rId27" Type="http://schemas.openxmlformats.org/officeDocument/2006/relationships/hyperlink" Target="https://www3.wipo.int/classifications/ipc/ipcef/public/fr/project/F143" TargetMode="External"/><Relationship Id="rId30" Type="http://schemas.openxmlformats.org/officeDocument/2006/relationships/hyperlink" Target="https://www3.wipo.int/classifications/ipc/ipcef/public/fr/project/F171" TargetMode="External"/><Relationship Id="rId35" Type="http://schemas.openxmlformats.org/officeDocument/2006/relationships/hyperlink" Target="https://www3.wipo.int/classifications/ipc/ipcef/public/fr/project/F168" TargetMode="External"/><Relationship Id="rId43" Type="http://schemas.openxmlformats.org/officeDocument/2006/relationships/hyperlink" Target="https://www3.wipo.int/classifications/ipc/ipcef/public/fr/project/M815" TargetMode="External"/><Relationship Id="rId48" Type="http://schemas.openxmlformats.org/officeDocument/2006/relationships/hyperlink" Target="https://www3.wipo.int/classifications/ipc/ipcef/public/fr/project/M830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3.wipo.int/classifications/ipc/ipcef/public/fr/project/F157" TargetMode="External"/><Relationship Id="rId51" Type="http://schemas.openxmlformats.org/officeDocument/2006/relationships/hyperlink" Target="https://www3.wipo.int/classifications/ipc/ipcef/public/fr/project/M8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fr/project/F170" TargetMode="External"/><Relationship Id="rId17" Type="http://schemas.openxmlformats.org/officeDocument/2006/relationships/hyperlink" Target="https://www3.wipo.int/classifications/ipc/ipcef/public/fr/project/C512" TargetMode="External"/><Relationship Id="rId25" Type="http://schemas.openxmlformats.org/officeDocument/2006/relationships/hyperlink" Target="https://www3.wipo.int/classifications/ipc/ipcef/public/fr/project/C526" TargetMode="External"/><Relationship Id="rId33" Type="http://schemas.openxmlformats.org/officeDocument/2006/relationships/hyperlink" Target="https://www3.wipo.int/classifications/ipc/ipcef/public/fr/project/C525" TargetMode="External"/><Relationship Id="rId38" Type="http://schemas.openxmlformats.org/officeDocument/2006/relationships/hyperlink" Target="https://www3.wipo.int/classifications/ipc/ipcef/public/fr/project/F183" TargetMode="External"/><Relationship Id="rId46" Type="http://schemas.openxmlformats.org/officeDocument/2006/relationships/hyperlink" Target="https://www3.wipo.int/classifications/ipc/ipcef/public/fr/project/M828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3.wipo.int/classifications/ipc/ipcef/public/fr/project/C515" TargetMode="External"/><Relationship Id="rId41" Type="http://schemas.openxmlformats.org/officeDocument/2006/relationships/hyperlink" Target="https://www3.wipo.int/classifications/ipc/ipcef/public/fr/project/M817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10" TargetMode="External"/><Relationship Id="rId23" Type="http://schemas.openxmlformats.org/officeDocument/2006/relationships/hyperlink" Target="https://www3.wipo.int/classifications/ipc/ipcef/public/fr/project/C523" TargetMode="External"/><Relationship Id="rId28" Type="http://schemas.openxmlformats.org/officeDocument/2006/relationships/hyperlink" Target="https://www3.wipo.int/classifications/ipc/ipcef/public/fr/project/F155" TargetMode="External"/><Relationship Id="rId36" Type="http://schemas.openxmlformats.org/officeDocument/2006/relationships/hyperlink" Target="https://www3.wipo.int/classifications/ipc/ipcef/public/fr/project/F173" TargetMode="External"/><Relationship Id="rId49" Type="http://schemas.openxmlformats.org/officeDocument/2006/relationships/hyperlink" Target="https://www3.wipo.int/classifications/ipc/ipcef/public/fr/project/M627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pcef/public/fr/project/F166" TargetMode="External"/><Relationship Id="rId31" Type="http://schemas.openxmlformats.org/officeDocument/2006/relationships/hyperlink" Target="https://www3.wipo.int/classifications/ipc/ipcef/public/fr/project/F174" TargetMode="External"/><Relationship Id="rId44" Type="http://schemas.openxmlformats.org/officeDocument/2006/relationships/hyperlink" Target="https://www3.wipo.int/classifications/ipc/ipcef/public/fr/project/M820" TargetMode="External"/><Relationship Id="rId52" Type="http://schemas.openxmlformats.org/officeDocument/2006/relationships/hyperlink" Target="https://www3.wipo.int/classifications/ipc/ipcef/public/fr/project/M825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F1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4672-5FA8-4930-AA2E-7A02AF83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IPC_WG_46 (F).dotm</Template>
  <TotalTime>1</TotalTime>
  <Pages>1</Pages>
  <Words>314</Words>
  <Characters>5289</Characters>
  <Application>Microsoft Office Word</Application>
  <DocSecurity>0</DocSecurity>
  <Lines>182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IPC/WG/46/</vt:lpstr>
      <vt:lpstr>IPC/WG/46/</vt:lpstr>
    </vt:vector>
  </TitlesOfParts>
  <Company>WIPO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</dc:title>
  <dc:subject/>
  <dc:creator>BAILLY Delphine</dc:creator>
  <cp:keywords>FOR OFFICIAL USE ONLY</cp:keywords>
  <dc:description/>
  <cp:lastModifiedBy>SCHLESSINGER Caroline</cp:lastModifiedBy>
  <cp:revision>2</cp:revision>
  <cp:lastPrinted>2011-05-19T12:37:00Z</cp:lastPrinted>
  <dcterms:created xsi:type="dcterms:W3CDTF">2023-05-31T14:40:00Z</dcterms:created>
  <dcterms:modified xsi:type="dcterms:W3CDTF">2023-05-31T14:40:00Z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2023-05-31T14:39:46Z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1338f7db-ac34-4cf5-a976-eb7fafe73469</vt:lpwstr>
  </property>
  <property fmtid="{D5CDD505-2E9C-101B-9397-08002B2CF9AE}" pid="13" name="MSIP_Label_bfc084f7-b690-4c43-8ee6-d475b6d3461d_ContentBits">
    <vt:lpwstr>2</vt:lpwstr>
  </property>
</Properties>
</file>