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34B6" w14:textId="77777777" w:rsidR="008B2CC1" w:rsidRPr="00F3169D" w:rsidRDefault="0040540C" w:rsidP="00AA70D2">
      <w:pPr>
        <w:pBdr>
          <w:bottom w:val="single" w:sz="4" w:space="15" w:color="auto"/>
        </w:pBdr>
        <w:spacing w:after="120"/>
        <w:jc w:val="right"/>
        <w:rPr>
          <w:lang w:val="fr-FR"/>
        </w:rPr>
      </w:pPr>
      <w:r w:rsidRPr="00F3169D">
        <w:rPr>
          <w:noProof/>
          <w:lang w:val="fr-FR"/>
        </w:rPr>
        <w:drawing>
          <wp:inline distT="0" distB="0" distL="0" distR="0" wp14:anchorId="2B7E6E18" wp14:editId="2C5247E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F26C" w14:textId="1435257F" w:rsidR="00B1090C" w:rsidRPr="00F3169D" w:rsidRDefault="00AA70D2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3169D">
        <w:rPr>
          <w:rFonts w:ascii="Arial Black" w:hAnsi="Arial Black"/>
          <w:caps/>
          <w:sz w:val="15"/>
          <w:lang w:val="fr-FR"/>
        </w:rPr>
        <w:t>CEL/</w:t>
      </w:r>
      <w:r w:rsidRPr="00F3169D">
        <w:rPr>
          <w:rFonts w:ascii="Arial Black" w:hAnsi="Arial Black"/>
          <w:caps/>
          <w:sz w:val="15"/>
          <w:szCs w:val="15"/>
          <w:lang w:val="fr-FR"/>
        </w:rPr>
        <w:t>1</w:t>
      </w:r>
      <w:r w:rsidR="00FB0DA9" w:rsidRPr="00F3169D">
        <w:rPr>
          <w:rFonts w:ascii="Arial Black" w:hAnsi="Arial Black"/>
          <w:caps/>
          <w:sz w:val="15"/>
          <w:szCs w:val="15"/>
          <w:lang w:val="fr-FR"/>
        </w:rPr>
        <w:t>7</w:t>
      </w:r>
      <w:r w:rsidRPr="00F3169D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DC12F5" w:rsidRPr="00F3169D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50C2FDF0" w14:textId="0610E054" w:rsidR="008B2CC1" w:rsidRPr="00F3169D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F3169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A6246" w:rsidRPr="00F3169D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F3169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DC12F5" w:rsidRPr="00F3169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394BED2" w14:textId="3054FC5A" w:rsidR="008B2CC1" w:rsidRPr="00F3169D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F3169D">
        <w:rPr>
          <w:rFonts w:ascii="Arial Black" w:hAnsi="Arial Black"/>
          <w:caps/>
          <w:sz w:val="15"/>
          <w:szCs w:val="15"/>
          <w:lang w:val="fr-FR"/>
        </w:rPr>
        <w:t>DATE</w:t>
      </w:r>
      <w:r w:rsidR="00BA6246" w:rsidRPr="00F3169D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F3169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A12C0">
        <w:rPr>
          <w:rFonts w:ascii="Arial Black" w:hAnsi="Arial Black"/>
          <w:caps/>
          <w:sz w:val="15"/>
          <w:szCs w:val="15"/>
          <w:lang w:val="fr-FR"/>
        </w:rPr>
        <w:t>12</w:t>
      </w:r>
      <w:r w:rsidR="00DD09DA">
        <w:rPr>
          <w:rFonts w:ascii="Arial Black" w:hAnsi="Arial Black"/>
          <w:caps/>
          <w:sz w:val="15"/>
          <w:szCs w:val="15"/>
          <w:lang w:val="fr-FR"/>
        </w:rPr>
        <w:t> août 2025</w:t>
      </w:r>
      <w:r w:rsidR="00BA6246" w:rsidRPr="00F3169D">
        <w:rPr>
          <w:rFonts w:ascii="Arial Black" w:hAnsi="Arial Black"/>
          <w:caps/>
          <w:sz w:val="15"/>
          <w:szCs w:val="15"/>
          <w:lang w:val="fr-FR"/>
        </w:rPr>
        <w:t> </w:t>
      </w:r>
    </w:p>
    <w:bookmarkEnd w:id="2"/>
    <w:p w14:paraId="5C6967F0" w14:textId="77777777" w:rsidR="00AA70D2" w:rsidRPr="00F3169D" w:rsidRDefault="00AA70D2" w:rsidP="00FB0DA9">
      <w:pPr>
        <w:spacing w:after="480"/>
        <w:rPr>
          <w:b/>
          <w:bCs/>
          <w:sz w:val="28"/>
          <w:szCs w:val="28"/>
          <w:lang w:val="fr-FR"/>
        </w:rPr>
      </w:pPr>
      <w:r w:rsidRPr="00F3169D">
        <w:rPr>
          <w:b/>
          <w:bCs/>
          <w:sz w:val="28"/>
          <w:szCs w:val="28"/>
          <w:lang w:val="fr-FR"/>
        </w:rPr>
        <w:t>Union particulière pour la classification internationale pour les dessins et modèles industriels (Union de Locarno)</w:t>
      </w:r>
    </w:p>
    <w:p w14:paraId="52C5405F" w14:textId="47737D09" w:rsidR="003845C1" w:rsidRPr="00F3169D" w:rsidRDefault="00AA70D2" w:rsidP="00F57B7D">
      <w:pPr>
        <w:spacing w:after="600"/>
        <w:rPr>
          <w:b/>
          <w:bCs/>
          <w:sz w:val="28"/>
          <w:szCs w:val="28"/>
          <w:lang w:val="fr-FR"/>
        </w:rPr>
      </w:pPr>
      <w:r w:rsidRPr="00F3169D">
        <w:rPr>
          <w:b/>
          <w:bCs/>
          <w:sz w:val="28"/>
          <w:szCs w:val="28"/>
          <w:lang w:val="fr-FR"/>
        </w:rPr>
        <w:t>Comité d</w:t>
      </w:r>
      <w:r w:rsidR="00BA6246" w:rsidRPr="00F3169D">
        <w:rPr>
          <w:b/>
          <w:bCs/>
          <w:sz w:val="28"/>
          <w:szCs w:val="28"/>
          <w:lang w:val="fr-FR"/>
        </w:rPr>
        <w:t>’</w:t>
      </w:r>
      <w:r w:rsidRPr="00F3169D">
        <w:rPr>
          <w:b/>
          <w:bCs/>
          <w:sz w:val="28"/>
          <w:szCs w:val="28"/>
          <w:lang w:val="fr-FR"/>
        </w:rPr>
        <w:t>experts</w:t>
      </w:r>
    </w:p>
    <w:p w14:paraId="744362B6" w14:textId="4FC2879C" w:rsidR="00FE19E9" w:rsidRPr="00F3169D" w:rsidRDefault="170D1FEE" w:rsidP="0A306E9F">
      <w:pPr>
        <w:outlineLvl w:val="1"/>
        <w:rPr>
          <w:b/>
          <w:bCs/>
          <w:sz w:val="24"/>
          <w:szCs w:val="24"/>
          <w:lang w:val="fr-FR"/>
        </w:rPr>
      </w:pPr>
      <w:r w:rsidRPr="0A306E9F">
        <w:rPr>
          <w:b/>
          <w:bCs/>
          <w:sz w:val="24"/>
          <w:szCs w:val="24"/>
          <w:lang w:val="fr-FR"/>
        </w:rPr>
        <w:t>Dix-septième</w:t>
      </w:r>
      <w:r w:rsidR="00BA6246" w:rsidRPr="0A306E9F">
        <w:rPr>
          <w:b/>
          <w:bCs/>
          <w:sz w:val="24"/>
          <w:szCs w:val="24"/>
          <w:lang w:val="fr-FR"/>
        </w:rPr>
        <w:t> session</w:t>
      </w:r>
    </w:p>
    <w:p w14:paraId="582ED707" w14:textId="77777777" w:rsidR="008B2CC1" w:rsidRPr="00F3169D" w:rsidRDefault="00AA70D2" w:rsidP="00FB0DA9">
      <w:pPr>
        <w:spacing w:after="720"/>
        <w:outlineLvl w:val="1"/>
        <w:rPr>
          <w:b/>
          <w:sz w:val="24"/>
          <w:szCs w:val="24"/>
          <w:lang w:val="fr-FR"/>
        </w:rPr>
      </w:pPr>
      <w:r w:rsidRPr="00F3169D">
        <w:rPr>
          <w:b/>
          <w:sz w:val="24"/>
          <w:szCs w:val="24"/>
          <w:lang w:val="fr-FR"/>
        </w:rPr>
        <w:t>Genève, 2</w:t>
      </w:r>
      <w:r w:rsidR="00FB0DA9" w:rsidRPr="00F3169D">
        <w:rPr>
          <w:b/>
          <w:sz w:val="24"/>
          <w:szCs w:val="24"/>
          <w:lang w:val="fr-FR"/>
        </w:rPr>
        <w:t>0</w:t>
      </w:r>
      <w:r w:rsidRPr="00F3169D">
        <w:rPr>
          <w:b/>
          <w:sz w:val="24"/>
          <w:szCs w:val="24"/>
          <w:lang w:val="fr-FR"/>
        </w:rPr>
        <w:t xml:space="preserve"> – 2</w:t>
      </w:r>
      <w:r w:rsidR="00FB0DA9" w:rsidRPr="00F3169D">
        <w:rPr>
          <w:b/>
          <w:sz w:val="24"/>
          <w:szCs w:val="24"/>
          <w:lang w:val="fr-FR"/>
        </w:rPr>
        <w:t>2 </w:t>
      </w:r>
      <w:r w:rsidRPr="00F3169D">
        <w:rPr>
          <w:b/>
          <w:sz w:val="24"/>
          <w:szCs w:val="24"/>
          <w:lang w:val="fr-FR"/>
        </w:rPr>
        <w:t>octobre</w:t>
      </w:r>
      <w:r w:rsidR="00FB0DA9" w:rsidRPr="00F3169D">
        <w:rPr>
          <w:b/>
          <w:sz w:val="24"/>
          <w:szCs w:val="24"/>
          <w:lang w:val="fr-FR"/>
        </w:rPr>
        <w:t> </w:t>
      </w:r>
      <w:r w:rsidRPr="00F3169D">
        <w:rPr>
          <w:b/>
          <w:sz w:val="24"/>
          <w:szCs w:val="24"/>
          <w:lang w:val="fr-FR"/>
        </w:rPr>
        <w:t>202</w:t>
      </w:r>
      <w:r w:rsidR="00FB0DA9" w:rsidRPr="00F3169D">
        <w:rPr>
          <w:b/>
          <w:sz w:val="24"/>
          <w:szCs w:val="24"/>
          <w:lang w:val="fr-FR"/>
        </w:rPr>
        <w:t>5</w:t>
      </w:r>
    </w:p>
    <w:p w14:paraId="17FC0B93" w14:textId="31600FCA" w:rsidR="008B2CC1" w:rsidRPr="00F3169D" w:rsidRDefault="00DC12F5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F3169D">
        <w:rPr>
          <w:caps/>
          <w:sz w:val="24"/>
          <w:lang w:val="fr-FR"/>
        </w:rPr>
        <w:t>Projet d</w:t>
      </w:r>
      <w:r w:rsidR="00BA6246" w:rsidRPr="00F3169D">
        <w:rPr>
          <w:caps/>
          <w:sz w:val="24"/>
          <w:lang w:val="fr-FR"/>
        </w:rPr>
        <w:t>’</w:t>
      </w:r>
      <w:r w:rsidRPr="00F3169D">
        <w:rPr>
          <w:caps/>
          <w:sz w:val="24"/>
          <w:lang w:val="fr-FR"/>
        </w:rPr>
        <w:t>ordre du jour</w:t>
      </w:r>
    </w:p>
    <w:p w14:paraId="3B54CCB0" w14:textId="1EF9938F" w:rsidR="008B2CC1" w:rsidRPr="00F3169D" w:rsidRDefault="00DC12F5" w:rsidP="00BA6246">
      <w:pPr>
        <w:spacing w:after="1040"/>
        <w:rPr>
          <w:i/>
          <w:lang w:val="fr-FR"/>
        </w:rPr>
      </w:pPr>
      <w:bookmarkStart w:id="4" w:name="Prepared"/>
      <w:bookmarkEnd w:id="3"/>
      <w:bookmarkEnd w:id="4"/>
      <w:proofErr w:type="gramStart"/>
      <w:r w:rsidRPr="00F3169D">
        <w:rPr>
          <w:i/>
          <w:lang w:val="fr-FR"/>
        </w:rPr>
        <w:t>établi</w:t>
      </w:r>
      <w:proofErr w:type="gramEnd"/>
      <w:r w:rsidRPr="00F3169D">
        <w:rPr>
          <w:i/>
          <w:lang w:val="fr-FR"/>
        </w:rPr>
        <w:t xml:space="preserve"> par le Secrétariat</w:t>
      </w:r>
    </w:p>
    <w:p w14:paraId="67681757" w14:textId="77777777" w:rsidR="00DC12F5" w:rsidRPr="00F3169D" w:rsidRDefault="00DC12F5" w:rsidP="00BA6246">
      <w:pPr>
        <w:pStyle w:val="ListParagraph"/>
        <w:numPr>
          <w:ilvl w:val="0"/>
          <w:numId w:val="7"/>
        </w:numPr>
        <w:spacing w:after="220" w:line="260" w:lineRule="exact"/>
        <w:ind w:left="567" w:hanging="567"/>
        <w:contextualSpacing w:val="0"/>
      </w:pPr>
      <w:r w:rsidRPr="00F3169D">
        <w:t>Ouverture de la session</w:t>
      </w:r>
    </w:p>
    <w:p w14:paraId="1F544E42" w14:textId="3968179D" w:rsidR="00DC12F5" w:rsidRPr="00F3169D" w:rsidRDefault="00DC12F5" w:rsidP="00BA6246">
      <w:pPr>
        <w:pStyle w:val="ListParagraph"/>
        <w:numPr>
          <w:ilvl w:val="0"/>
          <w:numId w:val="7"/>
        </w:numPr>
        <w:spacing w:after="220" w:line="260" w:lineRule="exact"/>
        <w:ind w:left="567" w:hanging="567"/>
        <w:contextualSpacing w:val="0"/>
      </w:pPr>
      <w:r w:rsidRPr="00F3169D">
        <w:t>Élection d</w:t>
      </w:r>
      <w:r w:rsidR="00BA6246" w:rsidRPr="00F3169D">
        <w:t>’</w:t>
      </w:r>
      <w:r w:rsidRPr="00F3169D">
        <w:t>un président et de deux</w:t>
      </w:r>
      <w:r w:rsidR="001D00B9" w:rsidRPr="00F3169D">
        <w:t> </w:t>
      </w:r>
      <w:r w:rsidRPr="00F3169D">
        <w:t>vice</w:t>
      </w:r>
      <w:r w:rsidR="00E04081">
        <w:noBreakHyphen/>
      </w:r>
      <w:r w:rsidRPr="00F3169D">
        <w:t xml:space="preserve">présidents pour </w:t>
      </w:r>
      <w:proofErr w:type="gramStart"/>
      <w:r w:rsidRPr="00F3169D">
        <w:t>la dix</w:t>
      </w:r>
      <w:proofErr w:type="gramEnd"/>
      <w:r w:rsidR="00E04081">
        <w:noBreakHyphen/>
      </w:r>
      <w:r w:rsidRPr="00F3169D">
        <w:t>sept</w:t>
      </w:r>
      <w:r w:rsidR="00BA6246" w:rsidRPr="00F3169D">
        <w:t>ième session</w:t>
      </w:r>
      <w:r w:rsidRPr="00F3169D">
        <w:t xml:space="preserve"> du comité</w:t>
      </w:r>
    </w:p>
    <w:p w14:paraId="004AF1CD" w14:textId="1E871462" w:rsidR="00DC12F5" w:rsidRPr="00F3169D" w:rsidRDefault="00DC12F5" w:rsidP="00BA6246">
      <w:pPr>
        <w:pStyle w:val="ListParagraph"/>
        <w:numPr>
          <w:ilvl w:val="0"/>
          <w:numId w:val="7"/>
        </w:numPr>
        <w:tabs>
          <w:tab w:val="left" w:pos="1134"/>
        </w:tabs>
        <w:spacing w:after="220" w:line="260" w:lineRule="exact"/>
        <w:ind w:left="567" w:hanging="567"/>
        <w:contextualSpacing w:val="0"/>
      </w:pPr>
      <w:r w:rsidRPr="00F3169D">
        <w:t>Adoption de l</w:t>
      </w:r>
      <w:r w:rsidR="00BA6246" w:rsidRPr="00F3169D">
        <w:t>’</w:t>
      </w:r>
      <w:r w:rsidRPr="00F3169D">
        <w:t>ordre du jour</w:t>
      </w:r>
      <w:r w:rsidR="00BA6246" w:rsidRPr="00F3169D">
        <w:t xml:space="preserve"> </w:t>
      </w:r>
      <w:r w:rsidRPr="00F3169D">
        <w:br/>
      </w:r>
      <w:r w:rsidRPr="00F3169D">
        <w:tab/>
        <w:t>Voir le présent document.</w:t>
      </w:r>
    </w:p>
    <w:p w14:paraId="562B054F" w14:textId="2CAA59DC" w:rsidR="00DC12F5" w:rsidRPr="00F3169D" w:rsidRDefault="00DC12F5" w:rsidP="00BA6246">
      <w:pPr>
        <w:pStyle w:val="ListParagraph"/>
        <w:numPr>
          <w:ilvl w:val="0"/>
          <w:numId w:val="7"/>
        </w:numPr>
        <w:tabs>
          <w:tab w:val="left" w:pos="1134"/>
        </w:tabs>
        <w:spacing w:after="220" w:line="260" w:lineRule="exact"/>
        <w:ind w:left="567" w:hanging="567"/>
        <w:contextualSpacing w:val="0"/>
      </w:pPr>
      <w:r w:rsidRPr="00F3169D">
        <w:t>Examen des propositions du groupe 1 (approbation à la majorité des quatre</w:t>
      </w:r>
      <w:r w:rsidR="001D00B9" w:rsidRPr="00F3169D">
        <w:t> </w:t>
      </w:r>
      <w:r w:rsidRPr="00F3169D">
        <w:t>cinquièmes) après le vote 1 dans</w:t>
      </w:r>
      <w:r w:rsidR="00BA6246" w:rsidRPr="00F3169D">
        <w:t xml:space="preserve"> le LOC</w:t>
      </w:r>
      <w:r w:rsidRPr="00F3169D">
        <w:t>RMS</w:t>
      </w:r>
      <w:r w:rsidR="00BA6246" w:rsidRPr="00F3169D">
        <w:t xml:space="preserve"> </w:t>
      </w:r>
      <w:r w:rsidR="00BA6246" w:rsidRPr="00F3169D">
        <w:br/>
      </w:r>
      <w:r w:rsidRPr="00F3169D">
        <w:tab/>
        <w:t>Voir LOCRMS.</w:t>
      </w:r>
    </w:p>
    <w:p w14:paraId="4B779E9D" w14:textId="5989D349" w:rsidR="00DC12F5" w:rsidRDefault="00DC12F5" w:rsidP="00BA6246">
      <w:pPr>
        <w:pStyle w:val="ListParagraph"/>
        <w:numPr>
          <w:ilvl w:val="0"/>
          <w:numId w:val="7"/>
        </w:numPr>
        <w:tabs>
          <w:tab w:val="left" w:pos="1134"/>
        </w:tabs>
        <w:spacing w:after="220" w:line="260" w:lineRule="exact"/>
        <w:ind w:left="567" w:hanging="567"/>
        <w:contextualSpacing w:val="0"/>
      </w:pPr>
      <w:r w:rsidRPr="00F3169D">
        <w:t>Examen des propositions du groupe 2 après le vote 1 dans</w:t>
      </w:r>
      <w:r w:rsidR="00BA6246" w:rsidRPr="00F3169D">
        <w:t xml:space="preserve"> le LOC</w:t>
      </w:r>
      <w:r w:rsidRPr="00F3169D">
        <w:t>RMS</w:t>
      </w:r>
      <w:r w:rsidR="009A0494" w:rsidRPr="00F3169D">
        <w:t xml:space="preserve"> </w:t>
      </w:r>
      <w:r w:rsidRPr="00F3169D">
        <w:br/>
      </w:r>
      <w:r w:rsidRPr="00F3169D">
        <w:tab/>
        <w:t>Voir LOCRMS.</w:t>
      </w:r>
    </w:p>
    <w:p w14:paraId="41D1F630" w14:textId="29693457" w:rsidR="00DD09DA" w:rsidRPr="00F3169D" w:rsidRDefault="00DD09DA" w:rsidP="00DD09DA">
      <w:pPr>
        <w:pStyle w:val="ListParagraph"/>
        <w:numPr>
          <w:ilvl w:val="0"/>
          <w:numId w:val="7"/>
        </w:numPr>
        <w:tabs>
          <w:tab w:val="left" w:pos="1134"/>
        </w:tabs>
        <w:spacing w:after="220" w:line="260" w:lineRule="exact"/>
        <w:ind w:left="567" w:hanging="567"/>
        <w:contextualSpacing w:val="0"/>
      </w:pPr>
      <w:r>
        <w:t xml:space="preserve">Examen d’une proposition de modification du règlement intérieur du comité d’experts </w:t>
      </w:r>
      <w:r>
        <w:br/>
      </w:r>
      <w:r>
        <w:tab/>
        <w:t>Voir le projet LE172.</w:t>
      </w:r>
    </w:p>
    <w:p w14:paraId="470CB903" w14:textId="77777777" w:rsidR="00DC12F5" w:rsidRPr="00F3169D" w:rsidRDefault="00DC12F5" w:rsidP="00BA6246">
      <w:pPr>
        <w:pStyle w:val="ListParagraph"/>
        <w:numPr>
          <w:ilvl w:val="0"/>
          <w:numId w:val="7"/>
        </w:numPr>
        <w:spacing w:after="220" w:line="260" w:lineRule="exact"/>
        <w:ind w:left="567" w:hanging="567"/>
        <w:contextualSpacing w:val="0"/>
      </w:pPr>
      <w:r w:rsidRPr="00F3169D">
        <w:t>Discussion sur le cycle de révision de la classification de Locarno</w:t>
      </w:r>
    </w:p>
    <w:p w14:paraId="4E2288F9" w14:textId="6A717322" w:rsidR="00DC12F5" w:rsidRPr="00F3169D" w:rsidRDefault="00DC12F5" w:rsidP="00BA6246">
      <w:pPr>
        <w:pStyle w:val="ListParagraph"/>
        <w:numPr>
          <w:ilvl w:val="0"/>
          <w:numId w:val="7"/>
        </w:numPr>
        <w:spacing w:after="220" w:line="260" w:lineRule="exact"/>
        <w:ind w:left="567" w:hanging="567"/>
        <w:contextualSpacing w:val="0"/>
      </w:pPr>
      <w:r w:rsidRPr="00F3169D">
        <w:t>Entrée en vigueur de la 16</w:t>
      </w:r>
      <w:r w:rsidRPr="00F3169D">
        <w:rPr>
          <w:vertAlign w:val="superscript"/>
        </w:rPr>
        <w:t>e</w:t>
      </w:r>
      <w:r w:rsidR="009A0494" w:rsidRPr="00F3169D">
        <w:t> </w:t>
      </w:r>
      <w:r w:rsidRPr="00F3169D">
        <w:t>édition de la classification de Locarno</w:t>
      </w:r>
    </w:p>
    <w:p w14:paraId="1DED8CFB" w14:textId="3127A8F7" w:rsidR="00DC12F5" w:rsidRPr="00F3169D" w:rsidRDefault="00DC12F5" w:rsidP="00BA6246">
      <w:pPr>
        <w:pStyle w:val="ListParagraph"/>
        <w:numPr>
          <w:ilvl w:val="0"/>
          <w:numId w:val="7"/>
        </w:numPr>
        <w:spacing w:after="220" w:line="260" w:lineRule="exact"/>
        <w:ind w:left="567" w:hanging="567"/>
        <w:contextualSpacing w:val="0"/>
      </w:pPr>
      <w:r w:rsidRPr="00F3169D">
        <w:lastRenderedPageBreak/>
        <w:t xml:space="preserve">Prochaine session du </w:t>
      </w:r>
      <w:r w:rsidR="009A0494" w:rsidRPr="00F3169D">
        <w:t>C</w:t>
      </w:r>
      <w:r w:rsidRPr="00F3169D">
        <w:t>omité d</w:t>
      </w:r>
      <w:r w:rsidR="00BA6246" w:rsidRPr="00F3169D">
        <w:t>’</w:t>
      </w:r>
      <w:r w:rsidRPr="00F3169D">
        <w:t>experts</w:t>
      </w:r>
    </w:p>
    <w:p w14:paraId="478B284F" w14:textId="77777777" w:rsidR="00DC12F5" w:rsidRPr="00F3169D" w:rsidRDefault="00DC12F5" w:rsidP="00BA6246">
      <w:pPr>
        <w:pStyle w:val="ListParagraph"/>
        <w:numPr>
          <w:ilvl w:val="0"/>
          <w:numId w:val="7"/>
        </w:numPr>
        <w:spacing w:after="220" w:line="260" w:lineRule="exact"/>
        <w:ind w:left="567" w:hanging="567"/>
        <w:contextualSpacing w:val="0"/>
      </w:pPr>
      <w:r w:rsidRPr="00F3169D">
        <w:t>Clôture de la session</w:t>
      </w:r>
    </w:p>
    <w:p w14:paraId="3F3D3DF3" w14:textId="3D21E0A6" w:rsidR="000F5E56" w:rsidRPr="00F3169D" w:rsidRDefault="00DC12F5" w:rsidP="00BA6246">
      <w:pPr>
        <w:pStyle w:val="Endofdocument-Annex"/>
        <w:spacing w:before="720"/>
        <w:rPr>
          <w:lang w:val="fr-FR"/>
        </w:rPr>
      </w:pPr>
      <w:r w:rsidRPr="00F3169D">
        <w:rPr>
          <w:lang w:val="fr-FR"/>
        </w:rPr>
        <w:t>[Fin du document]</w:t>
      </w:r>
    </w:p>
    <w:sectPr w:rsidR="000F5E56" w:rsidRPr="00F3169D" w:rsidSect="003B2950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87B6" w14:textId="77777777" w:rsidR="00B1552F" w:rsidRDefault="00B1552F">
      <w:r>
        <w:separator/>
      </w:r>
    </w:p>
  </w:endnote>
  <w:endnote w:type="continuationSeparator" w:id="0">
    <w:p w14:paraId="1461E18E" w14:textId="77777777" w:rsidR="00B1552F" w:rsidRPr="009D30E6" w:rsidRDefault="00B1552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A16B179" w14:textId="77777777" w:rsidR="00B1552F" w:rsidRPr="009D30E6" w:rsidRDefault="00B1552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34A7B0F" w14:textId="77777777" w:rsidR="00B1552F" w:rsidRPr="009D30E6" w:rsidRDefault="00B1552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391A" w14:textId="77777777" w:rsidR="00B1552F" w:rsidRDefault="00B1552F">
      <w:r>
        <w:separator/>
      </w:r>
    </w:p>
  </w:footnote>
  <w:footnote w:type="continuationSeparator" w:id="0">
    <w:p w14:paraId="38452A88" w14:textId="77777777" w:rsidR="00B1552F" w:rsidRDefault="00B1552F" w:rsidP="007461F1">
      <w:r>
        <w:separator/>
      </w:r>
    </w:p>
    <w:p w14:paraId="507D83EA" w14:textId="77777777" w:rsidR="00B1552F" w:rsidRPr="009D30E6" w:rsidRDefault="00B1552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14F369C" w14:textId="77777777" w:rsidR="00B1552F" w:rsidRPr="009D30E6" w:rsidRDefault="00B1552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504E" w14:textId="1F839EC4" w:rsidR="00F16975" w:rsidRPr="00B45C15" w:rsidRDefault="00DC12F5" w:rsidP="00477D6B">
    <w:pPr>
      <w:jc w:val="right"/>
      <w:rPr>
        <w:caps/>
      </w:rPr>
    </w:pPr>
    <w:bookmarkStart w:id="5" w:name="Code2"/>
    <w:bookmarkEnd w:id="5"/>
    <w:r>
      <w:rPr>
        <w:caps/>
      </w:rPr>
      <w:t>CEL/17/1 </w:t>
    </w:r>
    <w:r w:rsidR="00A20C9D">
      <w:t>Prov</w:t>
    </w:r>
    <w:r w:rsidR="003B2950">
      <w:rPr>
        <w:caps/>
      </w:rPr>
      <w:t>.</w:t>
    </w:r>
  </w:p>
  <w:p w14:paraId="33B88F03" w14:textId="77777777" w:rsidR="00574036" w:rsidRDefault="00F16975" w:rsidP="00FB0DA9">
    <w:pPr>
      <w:spacing w:after="480"/>
      <w:jc w:val="right"/>
    </w:pPr>
    <w:proofErr w:type="gramStart"/>
    <w:r>
      <w:t>page</w:t>
    </w:r>
    <w:proofErr w:type="gramEnd"/>
    <w:r w:rsidR="00FB0DA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116C79"/>
    <w:multiLevelType w:val="hybridMultilevel"/>
    <w:tmpl w:val="0894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44533">
    <w:abstractNumId w:val="2"/>
  </w:num>
  <w:num w:numId="2" w16cid:durableId="2131194473">
    <w:abstractNumId w:val="5"/>
  </w:num>
  <w:num w:numId="3" w16cid:durableId="1493329718">
    <w:abstractNumId w:val="0"/>
  </w:num>
  <w:num w:numId="4" w16cid:durableId="1554925631">
    <w:abstractNumId w:val="6"/>
  </w:num>
  <w:num w:numId="5" w16cid:durableId="697894547">
    <w:abstractNumId w:val="1"/>
  </w:num>
  <w:num w:numId="6" w16cid:durableId="2060087456">
    <w:abstractNumId w:val="3"/>
  </w:num>
  <w:num w:numId="7" w16cid:durableId="34795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F5"/>
    <w:rsid w:val="00011B7D"/>
    <w:rsid w:val="00075432"/>
    <w:rsid w:val="000818BD"/>
    <w:rsid w:val="0009458A"/>
    <w:rsid w:val="000B4803"/>
    <w:rsid w:val="000F5E56"/>
    <w:rsid w:val="0010378E"/>
    <w:rsid w:val="001362EE"/>
    <w:rsid w:val="001832A6"/>
    <w:rsid w:val="00195C6E"/>
    <w:rsid w:val="001B266A"/>
    <w:rsid w:val="001B488E"/>
    <w:rsid w:val="001C6508"/>
    <w:rsid w:val="001D00B9"/>
    <w:rsid w:val="001D3D56"/>
    <w:rsid w:val="00240654"/>
    <w:rsid w:val="00243865"/>
    <w:rsid w:val="002634C4"/>
    <w:rsid w:val="002956DE"/>
    <w:rsid w:val="002A18E2"/>
    <w:rsid w:val="002C0F2E"/>
    <w:rsid w:val="002E4D1A"/>
    <w:rsid w:val="002F16BC"/>
    <w:rsid w:val="002F4E68"/>
    <w:rsid w:val="00322C0B"/>
    <w:rsid w:val="00351796"/>
    <w:rsid w:val="00381798"/>
    <w:rsid w:val="003845C1"/>
    <w:rsid w:val="003A51AE"/>
    <w:rsid w:val="003A67A3"/>
    <w:rsid w:val="003B2950"/>
    <w:rsid w:val="004008A2"/>
    <w:rsid w:val="004025DF"/>
    <w:rsid w:val="004037B3"/>
    <w:rsid w:val="0040540C"/>
    <w:rsid w:val="00423E3E"/>
    <w:rsid w:val="00427AF4"/>
    <w:rsid w:val="004647DA"/>
    <w:rsid w:val="00477D6B"/>
    <w:rsid w:val="004D6471"/>
    <w:rsid w:val="0051019B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A12C0"/>
    <w:rsid w:val="005A349A"/>
    <w:rsid w:val="005E6516"/>
    <w:rsid w:val="005F1727"/>
    <w:rsid w:val="00605827"/>
    <w:rsid w:val="00616671"/>
    <w:rsid w:val="00666D18"/>
    <w:rsid w:val="00673F0B"/>
    <w:rsid w:val="006B0DB5"/>
    <w:rsid w:val="007461F1"/>
    <w:rsid w:val="007D6961"/>
    <w:rsid w:val="007F07CB"/>
    <w:rsid w:val="00810CEF"/>
    <w:rsid w:val="0081208D"/>
    <w:rsid w:val="00816581"/>
    <w:rsid w:val="00840E82"/>
    <w:rsid w:val="008B2CC1"/>
    <w:rsid w:val="008E7930"/>
    <w:rsid w:val="0090731E"/>
    <w:rsid w:val="009268F1"/>
    <w:rsid w:val="00966A22"/>
    <w:rsid w:val="00974CD6"/>
    <w:rsid w:val="009A0494"/>
    <w:rsid w:val="009D30E6"/>
    <w:rsid w:val="009D7972"/>
    <w:rsid w:val="009E3F6F"/>
    <w:rsid w:val="009E40C6"/>
    <w:rsid w:val="009F499F"/>
    <w:rsid w:val="00A11D74"/>
    <w:rsid w:val="00A20C9D"/>
    <w:rsid w:val="00AA70D2"/>
    <w:rsid w:val="00AC0AE4"/>
    <w:rsid w:val="00AD61DB"/>
    <w:rsid w:val="00B1090C"/>
    <w:rsid w:val="00B1552F"/>
    <w:rsid w:val="00B35AF5"/>
    <w:rsid w:val="00B45C15"/>
    <w:rsid w:val="00BA6246"/>
    <w:rsid w:val="00BE0BE0"/>
    <w:rsid w:val="00C51407"/>
    <w:rsid w:val="00C664C8"/>
    <w:rsid w:val="00CF0460"/>
    <w:rsid w:val="00D12235"/>
    <w:rsid w:val="00D43E0F"/>
    <w:rsid w:val="00D45252"/>
    <w:rsid w:val="00D71B4D"/>
    <w:rsid w:val="00D75C1E"/>
    <w:rsid w:val="00D93D55"/>
    <w:rsid w:val="00DA61DB"/>
    <w:rsid w:val="00DB1C48"/>
    <w:rsid w:val="00DC12F5"/>
    <w:rsid w:val="00DD09DA"/>
    <w:rsid w:val="00DD4917"/>
    <w:rsid w:val="00DD6A16"/>
    <w:rsid w:val="00E0091A"/>
    <w:rsid w:val="00E04081"/>
    <w:rsid w:val="00E203AA"/>
    <w:rsid w:val="00E33B50"/>
    <w:rsid w:val="00E5217A"/>
    <w:rsid w:val="00E527A5"/>
    <w:rsid w:val="00E62A30"/>
    <w:rsid w:val="00E66CF2"/>
    <w:rsid w:val="00E76456"/>
    <w:rsid w:val="00E9511E"/>
    <w:rsid w:val="00EE71CB"/>
    <w:rsid w:val="00F16975"/>
    <w:rsid w:val="00F3169D"/>
    <w:rsid w:val="00F57B7D"/>
    <w:rsid w:val="00F66152"/>
    <w:rsid w:val="00FB0DA9"/>
    <w:rsid w:val="00FE19E9"/>
    <w:rsid w:val="00FF4371"/>
    <w:rsid w:val="0A306E9F"/>
    <w:rsid w:val="170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DCA38"/>
  <w15:docId w15:val="{FE1DEC66-3371-41F2-8CAA-9A9E45A5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DC12F5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nhideWhenUsed/>
    <w:rsid w:val="009A0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EL_1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ICSDBFP-624936977-2056</_dlc_DocId>
    <_dlc_DocIdUrl xmlns="ec94eb93-2160-433d-bc9d-10bdc50beb83">
      <Url>https://wipoprod.sharepoint.com/sites/SPS-INT-BFP-ICSD-MarkDesign/_layouts/15/DocIdRedir.aspx?ID=ICSDBFP-624936977-2056</Url>
      <Description>ICSDBFP-624936977-2056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19" ma:contentTypeDescription="" ma:contentTypeScope="" ma:versionID="e35cbcc2ae28ce00769b4d0cb17434c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3B58A8-7669-4BC2-9EAC-0AE7B339A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BE8E1-40F5-448D-8614-7F4E758C2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ECE729-3709-4F15-B7C4-CE0260F2D784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4eb93-2160-433d-bc9d-10bdc50beb83"/>
    <ds:schemaRef ds:uri="0d6abe56-55ad-41de-8124-44420a0ee71d"/>
    <ds:schemaRef ds:uri="56500874-bba0-4b48-9090-b201492e8473"/>
  </ds:schemaRefs>
</ds:datastoreItem>
</file>

<file path=customXml/itemProps4.xml><?xml version="1.0" encoding="utf-8"?>
<ds:datastoreItem xmlns:ds="http://schemas.openxmlformats.org/officeDocument/2006/customXml" ds:itemID="{58E478D8-4574-41C5-A087-392F72AC1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426925-CD58-4A85-ACAA-FE7D4F75B93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2D3DA4-A35A-475A-8187-D76127E1C9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CEL_17 (F)</Template>
  <TotalTime>15</TotalTime>
  <Pages>2</Pages>
  <Words>165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CEL/17/1 Prov., Projet d'ordre du jour</vt:lpstr>
    </vt:vector>
  </TitlesOfParts>
  <Company>WIPO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CEL/17/1 Prov., Projet d'ordre du jour</dc:title>
  <dc:subject>Locarno </dc:subject>
  <dc:creator>OMPI</dc:creator>
  <cp:keywords>Projet d'ordre du jour</cp:keywords>
  <cp:lastModifiedBy>SCHLESSINGER Caroline</cp:lastModifiedBy>
  <cp:revision>18</cp:revision>
  <cp:lastPrinted>2011-05-19T12:37:00Z</cp:lastPrinted>
  <dcterms:created xsi:type="dcterms:W3CDTF">2025-07-30T07:57:00Z</dcterms:created>
  <dcterms:modified xsi:type="dcterms:W3CDTF">2025-08-11T15:36:00Z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2025-07-16T14:27:48Z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26b4fa11-9002-4f6c-b10f-954ea79b12a2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0x01010043A0F979BE30A3469F998CB749C11FBD0083AE8AAA67865843BD7AA11841BBC30D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>5;#05 Locarno|e678c7d5-11e3-4812-b0ac-d09a06067fe5</vt:lpwstr>
  </property>
  <property fmtid="{D5CDD505-2E9C-101B-9397-08002B2CF9AE}" pid="19" name="lcf76f155ced4ddcb4097134ff3c332f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_dlc_DocIdItemGuid">
    <vt:lpwstr>a5acaf86-5ab4-4216-9a30-078616161a2c</vt:lpwstr>
  </property>
</Properties>
</file>