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05DF6" w:rsidRPr="00D20F42" w:rsidTr="00BB3B39">
        <w:tc>
          <w:tcPr>
            <w:tcW w:w="4513" w:type="dxa"/>
            <w:tcMar>
              <w:bottom w:w="170" w:type="dxa"/>
            </w:tcMar>
          </w:tcPr>
          <w:p w:rsidR="00A05DF6" w:rsidRPr="00D20F42" w:rsidRDefault="00A05DF6" w:rsidP="00111F70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Mar>
              <w:left w:w="0" w:type="dxa"/>
              <w:right w:w="0" w:type="dxa"/>
            </w:tcMar>
          </w:tcPr>
          <w:p w:rsidR="00A05DF6" w:rsidRPr="00D20F42" w:rsidRDefault="00886EA1" w:rsidP="00111F70">
            <w:pPr>
              <w:rPr>
                <w:lang w:val="es-419"/>
              </w:rPr>
            </w:pPr>
            <w:r w:rsidRPr="00D20F42">
              <w:rPr>
                <w:noProof/>
                <w:lang w:eastAsia="en-US"/>
              </w:rPr>
              <w:drawing>
                <wp:inline distT="0" distB="0" distL="0" distR="0" wp14:anchorId="60C89635" wp14:editId="0A374DBE">
                  <wp:extent cx="1857375" cy="1323975"/>
                  <wp:effectExtent l="0" t="0" r="9525" b="9525"/>
                  <wp:docPr id="2" name="Picture 2" descr="WIPO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S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05DF6" w:rsidRPr="00D20F42" w:rsidRDefault="00886EA1" w:rsidP="00886EA1">
            <w:pPr>
              <w:jc w:val="right"/>
              <w:rPr>
                <w:lang w:val="es-419"/>
              </w:rPr>
            </w:pPr>
            <w:r w:rsidRPr="00D20F42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A05DF6" w:rsidRPr="00D20F42" w:rsidTr="00BB3B39">
        <w:trPr>
          <w:trHeight w:hRule="exact" w:val="357"/>
        </w:trPr>
        <w:tc>
          <w:tcPr>
            <w:tcW w:w="9356" w:type="dxa"/>
            <w:gridSpan w:val="3"/>
            <w:tcMar>
              <w:top w:w="170" w:type="dxa"/>
              <w:left w:w="0" w:type="dxa"/>
              <w:right w:w="0" w:type="dxa"/>
            </w:tcMar>
            <w:vAlign w:val="bottom"/>
          </w:tcPr>
          <w:p w:rsidR="00BA0010" w:rsidRDefault="007E7BAC" w:rsidP="00BA001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IPC/WG/43</w:t>
            </w:r>
            <w:r w:rsidR="00BA0010">
              <w:rPr>
                <w:rFonts w:ascii="Arial Black" w:hAnsi="Arial Black"/>
                <w:caps/>
                <w:sz w:val="15"/>
              </w:rPr>
              <w:t xml:space="preserve">/1 </w:t>
            </w:r>
            <w:bookmarkStart w:id="1" w:name="Code"/>
            <w:bookmarkEnd w:id="1"/>
            <w:r w:rsidR="00BA0010">
              <w:rPr>
                <w:rFonts w:ascii="Arial Black" w:hAnsi="Arial Black"/>
                <w:caps/>
                <w:sz w:val="15"/>
              </w:rPr>
              <w:t>ProV.</w:t>
            </w:r>
          </w:p>
          <w:p w:rsidR="00A05DF6" w:rsidRPr="00D20F42" w:rsidRDefault="00A05DF6" w:rsidP="00536220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</w:p>
        </w:tc>
      </w:tr>
      <w:tr w:rsidR="00A05DF6" w:rsidRPr="00D20F42" w:rsidTr="00111F7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05DF6" w:rsidRPr="00D20F42" w:rsidRDefault="00A05DF6" w:rsidP="00501250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D20F42">
              <w:rPr>
                <w:rFonts w:ascii="Arial Black" w:hAnsi="Arial Black"/>
                <w:caps/>
                <w:sz w:val="15"/>
                <w:lang w:val="es-419"/>
              </w:rPr>
              <w:t xml:space="preserve">ORIGINAL: </w:t>
            </w:r>
            <w:bookmarkStart w:id="2" w:name="Original"/>
            <w:bookmarkEnd w:id="2"/>
            <w:r w:rsidR="00886EA1" w:rsidRPr="00D20F42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  <w:r w:rsidRPr="00D20F42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A05DF6" w:rsidRPr="00D20F42" w:rsidTr="00111F7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05DF6" w:rsidRPr="00D20F42" w:rsidRDefault="00886EA1" w:rsidP="007E7BAC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D20F42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A05DF6" w:rsidRPr="00D20F42">
              <w:rPr>
                <w:rFonts w:ascii="Arial Black" w:hAnsi="Arial Black"/>
                <w:caps/>
                <w:sz w:val="15"/>
                <w:lang w:val="es-419"/>
              </w:rPr>
              <w:t xml:space="preserve">: </w:t>
            </w:r>
            <w:bookmarkStart w:id="3" w:name="Date"/>
            <w:bookmarkEnd w:id="3"/>
            <w:r w:rsidR="007E7BAC">
              <w:rPr>
                <w:rFonts w:ascii="Arial Black" w:hAnsi="Arial Black"/>
                <w:caps/>
                <w:sz w:val="15"/>
                <w:lang w:val="es-419"/>
              </w:rPr>
              <w:t>26</w:t>
            </w:r>
            <w:r w:rsidR="00536220" w:rsidRPr="00D20F42">
              <w:rPr>
                <w:rFonts w:ascii="Arial Black" w:hAnsi="Arial Black"/>
                <w:caps/>
                <w:sz w:val="15"/>
                <w:lang w:val="es-419"/>
              </w:rPr>
              <w:t xml:space="preserve"> de </w:t>
            </w:r>
            <w:r w:rsidR="007E7BAC">
              <w:rPr>
                <w:rFonts w:ascii="Arial Black" w:hAnsi="Arial Black"/>
                <w:caps/>
                <w:sz w:val="15"/>
                <w:lang w:val="es-419"/>
              </w:rPr>
              <w:t xml:space="preserve">febrero </w:t>
            </w:r>
            <w:r w:rsidRPr="00D20F42">
              <w:rPr>
                <w:rFonts w:ascii="Arial Black" w:hAnsi="Arial Black"/>
                <w:caps/>
                <w:sz w:val="15"/>
                <w:lang w:val="es-419"/>
              </w:rPr>
              <w:t>DE</w:t>
            </w:r>
            <w:r w:rsidR="00A05DF6" w:rsidRPr="00D20F42">
              <w:rPr>
                <w:rFonts w:ascii="Arial Black" w:hAnsi="Arial Black"/>
                <w:caps/>
                <w:sz w:val="15"/>
                <w:lang w:val="es-419"/>
              </w:rPr>
              <w:t xml:space="preserve"> 20</w:t>
            </w:r>
            <w:r w:rsidR="007E7BAC">
              <w:rPr>
                <w:rFonts w:ascii="Arial Black" w:hAnsi="Arial Black"/>
                <w:caps/>
                <w:sz w:val="15"/>
                <w:lang w:val="es-419"/>
              </w:rPr>
              <w:t>20</w:t>
            </w:r>
            <w:r w:rsidR="00A05DF6" w:rsidRPr="00D20F42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</w:tbl>
    <w:p w:rsidR="00886EA1" w:rsidRPr="00D20F42" w:rsidRDefault="00886EA1" w:rsidP="001F6257">
      <w:pPr>
        <w:spacing w:before="1200"/>
        <w:rPr>
          <w:b/>
          <w:sz w:val="28"/>
          <w:szCs w:val="28"/>
          <w:lang w:val="es-419"/>
        </w:rPr>
      </w:pPr>
      <w:r w:rsidRPr="00D20F42">
        <w:rPr>
          <w:b/>
          <w:sz w:val="28"/>
          <w:szCs w:val="28"/>
          <w:lang w:val="es-419"/>
        </w:rPr>
        <w:t>Unión particular para la Clasificación Internacional de Patentes (Unión de la CIP)</w:t>
      </w:r>
    </w:p>
    <w:p w:rsidR="00886EA1" w:rsidRPr="00D20F42" w:rsidRDefault="00886EA1" w:rsidP="001F6257">
      <w:pPr>
        <w:spacing w:after="600"/>
        <w:rPr>
          <w:b/>
          <w:sz w:val="28"/>
          <w:szCs w:val="28"/>
          <w:lang w:val="es-419"/>
        </w:rPr>
      </w:pPr>
      <w:r w:rsidRPr="00D20F42">
        <w:rPr>
          <w:b/>
          <w:sz w:val="28"/>
          <w:szCs w:val="28"/>
          <w:lang w:val="es-419"/>
        </w:rPr>
        <w:t>Grupo de Trabajo sobre la Revisión de la CIP</w:t>
      </w:r>
    </w:p>
    <w:p w:rsidR="00886EA1" w:rsidRPr="00D20F42" w:rsidRDefault="00501250" w:rsidP="00886EA1">
      <w:pPr>
        <w:rPr>
          <w:b/>
          <w:sz w:val="24"/>
          <w:szCs w:val="24"/>
          <w:lang w:val="es-419"/>
        </w:rPr>
      </w:pPr>
      <w:r w:rsidRPr="00D20F42">
        <w:rPr>
          <w:b/>
          <w:sz w:val="24"/>
          <w:szCs w:val="24"/>
          <w:lang w:val="es-419"/>
        </w:rPr>
        <w:t>Cuadra</w:t>
      </w:r>
      <w:r w:rsidR="00886EA1" w:rsidRPr="00D20F42">
        <w:rPr>
          <w:b/>
          <w:sz w:val="24"/>
          <w:szCs w:val="24"/>
          <w:lang w:val="es-419"/>
        </w:rPr>
        <w:t xml:space="preserve">gésima </w:t>
      </w:r>
      <w:r w:rsidR="00C75109">
        <w:rPr>
          <w:b/>
          <w:sz w:val="24"/>
          <w:szCs w:val="24"/>
          <w:lang w:val="es-419"/>
        </w:rPr>
        <w:t xml:space="preserve">tercera </w:t>
      </w:r>
      <w:r w:rsidR="00886EA1" w:rsidRPr="00D20F42">
        <w:rPr>
          <w:b/>
          <w:sz w:val="24"/>
          <w:szCs w:val="24"/>
          <w:lang w:val="es-419"/>
        </w:rPr>
        <w:t>reunión</w:t>
      </w:r>
    </w:p>
    <w:p w:rsidR="00886EA1" w:rsidRPr="00D20F42" w:rsidRDefault="00487135" w:rsidP="001F6257">
      <w:pPr>
        <w:spacing w:after="720"/>
        <w:rPr>
          <w:b/>
          <w:sz w:val="24"/>
          <w:szCs w:val="24"/>
          <w:lang w:val="es-419"/>
        </w:rPr>
      </w:pPr>
      <w:r w:rsidRPr="00D20F42">
        <w:rPr>
          <w:b/>
          <w:sz w:val="24"/>
          <w:szCs w:val="24"/>
          <w:lang w:val="es-419"/>
        </w:rPr>
        <w:t xml:space="preserve">Ginebra, </w:t>
      </w:r>
      <w:r w:rsidR="00C75109">
        <w:rPr>
          <w:b/>
          <w:sz w:val="24"/>
          <w:szCs w:val="24"/>
          <w:lang w:val="es-419"/>
        </w:rPr>
        <w:t xml:space="preserve">27 de abril a 1 de mayo </w:t>
      </w:r>
      <w:r w:rsidR="00536220" w:rsidRPr="00D20F42">
        <w:rPr>
          <w:b/>
          <w:sz w:val="24"/>
          <w:szCs w:val="24"/>
          <w:lang w:val="es-419"/>
        </w:rPr>
        <w:t>de</w:t>
      </w:r>
      <w:r w:rsidR="00C75109">
        <w:rPr>
          <w:b/>
          <w:sz w:val="24"/>
          <w:szCs w:val="24"/>
          <w:lang w:val="es-419"/>
        </w:rPr>
        <w:t xml:space="preserve"> 2020</w:t>
      </w:r>
    </w:p>
    <w:p w:rsidR="00FE0EF6" w:rsidRPr="00D20F42" w:rsidRDefault="00FE0EF6" w:rsidP="001F6257">
      <w:pPr>
        <w:spacing w:after="360"/>
        <w:rPr>
          <w:bCs/>
          <w:sz w:val="24"/>
          <w:szCs w:val="24"/>
          <w:lang w:val="es-419"/>
        </w:rPr>
      </w:pPr>
      <w:bookmarkStart w:id="4" w:name="TitleOfDoc"/>
      <w:bookmarkEnd w:id="4"/>
      <w:r w:rsidRPr="00D20F42">
        <w:rPr>
          <w:bCs/>
          <w:sz w:val="24"/>
          <w:szCs w:val="24"/>
          <w:lang w:val="es-419"/>
        </w:rPr>
        <w:t>PROYECTO DE ORDEN DEL DÍA</w:t>
      </w:r>
    </w:p>
    <w:p w:rsidR="00FE0EF6" w:rsidRPr="00D20F42" w:rsidRDefault="00FE0EF6" w:rsidP="001F6257">
      <w:pPr>
        <w:spacing w:after="960"/>
        <w:rPr>
          <w:i/>
          <w:lang w:val="es-419"/>
        </w:rPr>
      </w:pPr>
      <w:r w:rsidRPr="00D20F42">
        <w:rPr>
          <w:i/>
          <w:lang w:val="es-419"/>
        </w:rPr>
        <w:t>preparado por la Secretaría</w:t>
      </w:r>
    </w:p>
    <w:p w:rsidR="00FE0EF6" w:rsidRDefault="00487135" w:rsidP="00FE0EF6">
      <w:pPr>
        <w:tabs>
          <w:tab w:val="left" w:pos="567"/>
        </w:tabs>
        <w:spacing w:after="220"/>
        <w:ind w:left="1100" w:hanging="1100"/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FE0EF6" w:rsidRPr="00D20F42">
        <w:rPr>
          <w:lang w:val="es-419"/>
        </w:rPr>
        <w:t>Apertura de la reunión</w:t>
      </w:r>
    </w:p>
    <w:p w:rsidR="00E763B5" w:rsidRPr="00D20F42" w:rsidRDefault="00E763B5" w:rsidP="00E763B5">
      <w:pPr>
        <w:tabs>
          <w:tab w:val="left" w:pos="567"/>
        </w:tabs>
        <w:spacing w:after="220"/>
        <w:ind w:left="1100" w:hanging="1100"/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>
        <w:rPr>
          <w:lang w:val="es-419"/>
        </w:rPr>
        <w:tab/>
        <w:t>Elección de un presidente y de un vicepresidente</w:t>
      </w:r>
    </w:p>
    <w:p w:rsidR="00487135" w:rsidRPr="00D20F42" w:rsidRDefault="00487135" w:rsidP="00487135">
      <w:pPr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FE0EF6" w:rsidRPr="00D20F42">
        <w:rPr>
          <w:lang w:val="es-419"/>
        </w:rPr>
        <w:t>Aprobación del orden del día</w:t>
      </w:r>
    </w:p>
    <w:p w:rsidR="00E40F41" w:rsidRDefault="00FE0EF6" w:rsidP="00BD63A1">
      <w:pPr>
        <w:spacing w:after="220"/>
        <w:ind w:left="1134"/>
        <w:rPr>
          <w:lang w:val="es-419"/>
        </w:rPr>
      </w:pPr>
      <w:r w:rsidRPr="00D20F42">
        <w:rPr>
          <w:lang w:val="es-419"/>
        </w:rPr>
        <w:t>Véase el presente documento.</w:t>
      </w:r>
    </w:p>
    <w:p w:rsidR="00E763B5" w:rsidRDefault="00E763B5" w:rsidP="00E763B5">
      <w:pPr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>
        <w:rPr>
          <w:lang w:val="es-419"/>
        </w:rPr>
        <w:tab/>
        <w:t>Informe de la quincuagésima segunda sesión del Comité de Expertos</w:t>
      </w:r>
      <w:r w:rsidR="00C82E2A">
        <w:rPr>
          <w:lang w:val="es-419"/>
        </w:rPr>
        <w:t xml:space="preserve"> de la CIP</w:t>
      </w:r>
    </w:p>
    <w:p w:rsidR="00E763B5" w:rsidRDefault="00E763B5" w:rsidP="00BD63A1">
      <w:pPr>
        <w:spacing w:after="240"/>
        <w:ind w:left="1134"/>
        <w:rPr>
          <w:lang w:val="es-419"/>
        </w:rPr>
      </w:pPr>
      <w:r w:rsidRPr="00D20F42">
        <w:rPr>
          <w:lang w:val="es-419"/>
        </w:rPr>
        <w:t>Véase el documento</w:t>
      </w:r>
      <w:r>
        <w:rPr>
          <w:lang w:val="es-419"/>
        </w:rPr>
        <w:t xml:space="preserve"> IPC/CE/52/2</w:t>
      </w:r>
      <w:r w:rsidRPr="00D20F42">
        <w:rPr>
          <w:lang w:val="es-419"/>
        </w:rPr>
        <w:t>.</w:t>
      </w:r>
    </w:p>
    <w:p w:rsidR="00487135" w:rsidRPr="00D20F42" w:rsidRDefault="00FE0EF6" w:rsidP="00137A05">
      <w:pPr>
        <w:ind w:left="567" w:hanging="567"/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  <w:t xml:space="preserve">Informe de la </w:t>
      </w:r>
      <w:r w:rsidR="00536220" w:rsidRPr="00D20F42">
        <w:rPr>
          <w:lang w:val="es-419"/>
        </w:rPr>
        <w:t>reunión técnica virtual del Grupo de Trabajo 1 de las Oficinas de la Cooperación Pentalateral sobre la Clasificación</w:t>
      </w:r>
    </w:p>
    <w:p w:rsidR="00487135" w:rsidRPr="00D20F42" w:rsidRDefault="00FE0EF6" w:rsidP="00487135">
      <w:pPr>
        <w:spacing w:after="220"/>
        <w:ind w:left="1134"/>
        <w:rPr>
          <w:lang w:val="es-419"/>
        </w:rPr>
      </w:pPr>
      <w:r w:rsidRPr="00D20F42">
        <w:rPr>
          <w:lang w:val="es-419"/>
        </w:rPr>
        <w:t xml:space="preserve">Informe oral de la </w:t>
      </w:r>
      <w:r w:rsidR="00E763B5">
        <w:rPr>
          <w:lang w:val="es-419"/>
        </w:rPr>
        <w:t xml:space="preserve">USPTO </w:t>
      </w:r>
      <w:r w:rsidRPr="00D20F42">
        <w:rPr>
          <w:lang w:val="es-419"/>
        </w:rPr>
        <w:t>en nombre de las Oficinas de la Cooperación Pentalateral.</w:t>
      </w:r>
    </w:p>
    <w:p w:rsidR="00487135" w:rsidRPr="00D20F42" w:rsidRDefault="00487135" w:rsidP="00487135">
      <w:pPr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9F3FD3" w:rsidRPr="00D20F42">
        <w:rPr>
          <w:lang w:val="es-419"/>
        </w:rPr>
        <w:t xml:space="preserve">Proyectos de revisión de la CIP relativos al ámbito de la mecánica </w:t>
      </w:r>
    </w:p>
    <w:p w:rsidR="00487135" w:rsidRPr="00D20F42" w:rsidRDefault="009F3FD3" w:rsidP="00BD63A1">
      <w:pPr>
        <w:spacing w:after="220"/>
        <w:ind w:left="1134"/>
        <w:rPr>
          <w:lang w:val="es-419"/>
        </w:rPr>
      </w:pPr>
      <w:r w:rsidRPr="00D20F42">
        <w:rPr>
          <w:lang w:val="es-419"/>
        </w:rPr>
        <w:t>Véanse los proyectos</w:t>
      </w:r>
      <w:r w:rsidR="00487135" w:rsidRPr="00D20F42">
        <w:rPr>
          <w:lang w:val="es-419"/>
        </w:rPr>
        <w:t xml:space="preserve"> </w:t>
      </w:r>
      <w:hyperlink r:id="rId9" w:history="1">
        <w:r w:rsidR="00D40E02" w:rsidRPr="00D40E02">
          <w:rPr>
            <w:color w:val="0000FF" w:themeColor="hyperlink"/>
            <w:u w:val="single"/>
            <w:lang w:val="es-ES"/>
          </w:rPr>
          <w:t>C 498</w:t>
        </w:r>
      </w:hyperlink>
      <w:r w:rsidR="00D40E02" w:rsidRPr="00D40E02">
        <w:rPr>
          <w:lang w:val="es-ES"/>
        </w:rPr>
        <w:t xml:space="preserve">, </w:t>
      </w:r>
      <w:hyperlink r:id="rId10" w:history="1">
        <w:r w:rsidR="00D40E02" w:rsidRPr="00D40E02">
          <w:rPr>
            <w:color w:val="0000FF" w:themeColor="hyperlink"/>
            <w:u w:val="single"/>
            <w:lang w:val="es-ES"/>
          </w:rPr>
          <w:t>C 499</w:t>
        </w:r>
      </w:hyperlink>
      <w:r w:rsidR="00D40E02" w:rsidRPr="00D40E02">
        <w:rPr>
          <w:lang w:val="es-ES"/>
        </w:rPr>
        <w:t xml:space="preserve">, </w:t>
      </w:r>
      <w:hyperlink r:id="rId11" w:history="1">
        <w:r w:rsidR="00D40E02" w:rsidRPr="00D40E02">
          <w:rPr>
            <w:color w:val="0000FF" w:themeColor="hyperlink"/>
            <w:u w:val="single"/>
            <w:lang w:val="es-ES"/>
          </w:rPr>
          <w:t>F 089</w:t>
        </w:r>
      </w:hyperlink>
      <w:r w:rsidR="00D40E02" w:rsidRPr="00D40E02">
        <w:rPr>
          <w:lang w:val="es-ES"/>
        </w:rPr>
        <w:t xml:space="preserve">, </w:t>
      </w:r>
      <w:hyperlink r:id="rId12" w:history="1">
        <w:r w:rsidR="00D40E02" w:rsidRPr="00D40E02">
          <w:rPr>
            <w:color w:val="0000FF" w:themeColor="hyperlink"/>
            <w:u w:val="single"/>
            <w:lang w:val="es-ES"/>
          </w:rPr>
          <w:t>F 104</w:t>
        </w:r>
      </w:hyperlink>
      <w:r w:rsidR="00D40E02" w:rsidRPr="00D40E02">
        <w:rPr>
          <w:lang w:val="es-ES"/>
        </w:rPr>
        <w:t xml:space="preserve">, </w:t>
      </w:r>
      <w:hyperlink r:id="rId13" w:history="1">
        <w:r w:rsidR="00D40E02" w:rsidRPr="00D40E02">
          <w:rPr>
            <w:color w:val="0000FF" w:themeColor="hyperlink"/>
            <w:u w:val="single"/>
            <w:lang w:val="es-ES"/>
          </w:rPr>
          <w:t>F 106</w:t>
        </w:r>
      </w:hyperlink>
      <w:r w:rsidR="00D40E02" w:rsidRPr="00D40E02">
        <w:rPr>
          <w:lang w:val="es-ES"/>
        </w:rPr>
        <w:t xml:space="preserve">, </w:t>
      </w:r>
      <w:hyperlink r:id="rId14" w:history="1">
        <w:r w:rsidR="00D40E02" w:rsidRPr="00D40E02">
          <w:rPr>
            <w:color w:val="0000FF" w:themeColor="hyperlink"/>
            <w:u w:val="single"/>
            <w:lang w:val="es-ES"/>
          </w:rPr>
          <w:t>F 107</w:t>
        </w:r>
      </w:hyperlink>
      <w:r w:rsidR="00D40E02" w:rsidRPr="00D40E02">
        <w:rPr>
          <w:lang w:val="es-ES"/>
        </w:rPr>
        <w:t xml:space="preserve">, </w:t>
      </w:r>
      <w:hyperlink r:id="rId15" w:history="1">
        <w:r w:rsidR="00D40E02" w:rsidRPr="00D40E02">
          <w:rPr>
            <w:color w:val="0000FF" w:themeColor="hyperlink"/>
            <w:u w:val="single"/>
            <w:lang w:val="es-ES"/>
          </w:rPr>
          <w:t>F 115</w:t>
        </w:r>
      </w:hyperlink>
      <w:r w:rsidR="00D40E02" w:rsidRPr="00D40E02">
        <w:rPr>
          <w:lang w:val="es-ES"/>
        </w:rPr>
        <w:t xml:space="preserve">, </w:t>
      </w:r>
      <w:hyperlink r:id="rId16" w:history="1">
        <w:r w:rsidR="00D40E02" w:rsidRPr="00D40E02">
          <w:rPr>
            <w:color w:val="0000FF" w:themeColor="hyperlink"/>
            <w:u w:val="single"/>
            <w:lang w:val="es-ES"/>
          </w:rPr>
          <w:t>F 123</w:t>
        </w:r>
      </w:hyperlink>
      <w:r w:rsidR="00D40E02">
        <w:rPr>
          <w:lang w:val="es-ES"/>
        </w:rPr>
        <w:t xml:space="preserve"> y</w:t>
      </w:r>
      <w:r w:rsidR="00D40E02" w:rsidRPr="00D40E02">
        <w:rPr>
          <w:lang w:val="es-ES"/>
        </w:rPr>
        <w:t xml:space="preserve"> </w:t>
      </w:r>
      <w:hyperlink r:id="rId17" w:history="1">
        <w:r w:rsidR="00D40E02" w:rsidRPr="00D40E02">
          <w:rPr>
            <w:color w:val="0000FF" w:themeColor="hyperlink"/>
            <w:u w:val="single"/>
            <w:lang w:val="es-ES"/>
          </w:rPr>
          <w:t>F 127</w:t>
        </w:r>
      </w:hyperlink>
      <w:r w:rsidR="00D40E02" w:rsidRPr="00D40E02">
        <w:rPr>
          <w:lang w:val="es-ES"/>
        </w:rPr>
        <w:t>.</w:t>
      </w:r>
    </w:p>
    <w:p w:rsidR="00487135" w:rsidRPr="00D20F42" w:rsidRDefault="00487135" w:rsidP="00487135">
      <w:pPr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9F3FD3" w:rsidRPr="00D20F42">
        <w:rPr>
          <w:lang w:val="es-419"/>
        </w:rPr>
        <w:t xml:space="preserve">Proyectos de revisión de la CIP relativos al ámbito de la electricidad </w:t>
      </w:r>
    </w:p>
    <w:p w:rsidR="00487135" w:rsidRPr="00D20F42" w:rsidRDefault="009F3FD3" w:rsidP="00BD63A1">
      <w:pPr>
        <w:spacing w:after="220"/>
        <w:ind w:left="1134"/>
        <w:rPr>
          <w:lang w:val="es-419"/>
        </w:rPr>
      </w:pPr>
      <w:r w:rsidRPr="00D20F42">
        <w:rPr>
          <w:lang w:val="es-419"/>
        </w:rPr>
        <w:t>Véanse los proyectos</w:t>
      </w:r>
      <w:r w:rsidR="00487135" w:rsidRPr="00D20F42">
        <w:rPr>
          <w:lang w:val="es-419"/>
        </w:rPr>
        <w:t xml:space="preserve"> </w:t>
      </w:r>
      <w:hyperlink r:id="rId18" w:history="1">
        <w:r w:rsidR="00D40E02" w:rsidRPr="00D40E02">
          <w:rPr>
            <w:color w:val="0000FF" w:themeColor="hyperlink"/>
            <w:u w:val="single"/>
            <w:lang w:val="es-ES"/>
          </w:rPr>
          <w:t>C 497</w:t>
        </w:r>
      </w:hyperlink>
      <w:r w:rsidR="00D40E02" w:rsidRPr="00D40E02">
        <w:rPr>
          <w:lang w:val="es-ES"/>
        </w:rPr>
        <w:t xml:space="preserve">, </w:t>
      </w:r>
      <w:hyperlink r:id="rId19" w:history="1">
        <w:r w:rsidR="00D40E02" w:rsidRPr="00D40E02">
          <w:rPr>
            <w:color w:val="0000FF" w:themeColor="hyperlink"/>
            <w:u w:val="single"/>
            <w:lang w:val="es-ES"/>
          </w:rPr>
          <w:t>C 500</w:t>
        </w:r>
      </w:hyperlink>
      <w:r w:rsidR="00D40E02" w:rsidRPr="00D40E02">
        <w:rPr>
          <w:lang w:val="es-ES"/>
        </w:rPr>
        <w:t xml:space="preserve">, </w:t>
      </w:r>
      <w:hyperlink r:id="rId20" w:history="1">
        <w:r w:rsidR="00D40E02" w:rsidRPr="00D40E02">
          <w:rPr>
            <w:color w:val="0000FF" w:themeColor="hyperlink"/>
            <w:u w:val="single"/>
            <w:lang w:val="es-ES"/>
          </w:rPr>
          <w:t>C 501</w:t>
        </w:r>
      </w:hyperlink>
      <w:r w:rsidR="00D40E02" w:rsidRPr="00D40E02">
        <w:rPr>
          <w:lang w:val="es-ES"/>
        </w:rPr>
        <w:t xml:space="preserve">, </w:t>
      </w:r>
      <w:hyperlink r:id="rId21" w:history="1">
        <w:r w:rsidR="00D40E02" w:rsidRPr="00D40E02">
          <w:rPr>
            <w:color w:val="0000FF" w:themeColor="hyperlink"/>
            <w:u w:val="single"/>
            <w:lang w:val="es-ES"/>
          </w:rPr>
          <w:t>C 502</w:t>
        </w:r>
      </w:hyperlink>
      <w:r w:rsidR="00D40E02" w:rsidRPr="00D40E02">
        <w:rPr>
          <w:lang w:val="es-ES"/>
        </w:rPr>
        <w:t xml:space="preserve">, </w:t>
      </w:r>
      <w:hyperlink r:id="rId22" w:history="1">
        <w:r w:rsidR="00D40E02" w:rsidRPr="00D40E02">
          <w:rPr>
            <w:color w:val="0000FF" w:themeColor="hyperlink"/>
            <w:u w:val="single"/>
            <w:lang w:val="es-ES"/>
          </w:rPr>
          <w:t>F 068</w:t>
        </w:r>
      </w:hyperlink>
      <w:r w:rsidR="00D40E02" w:rsidRPr="00D40E02">
        <w:rPr>
          <w:lang w:val="es-ES"/>
        </w:rPr>
        <w:t xml:space="preserve">, </w:t>
      </w:r>
      <w:hyperlink r:id="rId23" w:history="1">
        <w:r w:rsidR="00D40E02" w:rsidRPr="00D40E02">
          <w:rPr>
            <w:color w:val="0000FF" w:themeColor="hyperlink"/>
            <w:u w:val="single"/>
            <w:lang w:val="es-ES"/>
          </w:rPr>
          <w:t>F 071</w:t>
        </w:r>
      </w:hyperlink>
      <w:r w:rsidR="00D40E02" w:rsidRPr="00D40E02">
        <w:rPr>
          <w:lang w:val="es-ES"/>
        </w:rPr>
        <w:t xml:space="preserve">, </w:t>
      </w:r>
      <w:hyperlink r:id="rId24" w:history="1">
        <w:r w:rsidR="00D40E02" w:rsidRPr="00D40E02">
          <w:rPr>
            <w:color w:val="0000FF" w:themeColor="hyperlink"/>
            <w:u w:val="single"/>
            <w:lang w:val="es-ES"/>
          </w:rPr>
          <w:t>F 098</w:t>
        </w:r>
      </w:hyperlink>
      <w:r w:rsidR="00D40E02" w:rsidRPr="00D40E02">
        <w:rPr>
          <w:lang w:val="es-ES"/>
        </w:rPr>
        <w:t xml:space="preserve">, </w:t>
      </w:r>
      <w:hyperlink r:id="rId25" w:history="1">
        <w:r w:rsidR="00D40E02" w:rsidRPr="00D40E02">
          <w:rPr>
            <w:color w:val="0000FF" w:themeColor="hyperlink"/>
            <w:u w:val="single"/>
            <w:lang w:val="es-ES"/>
          </w:rPr>
          <w:t>F 116</w:t>
        </w:r>
      </w:hyperlink>
      <w:r w:rsidR="00D40E02" w:rsidRPr="00D40E02">
        <w:rPr>
          <w:lang w:val="es-ES"/>
        </w:rPr>
        <w:t xml:space="preserve">, </w:t>
      </w:r>
      <w:hyperlink r:id="rId26" w:history="1">
        <w:r w:rsidR="00D40E02" w:rsidRPr="00D40E02">
          <w:rPr>
            <w:color w:val="0000FF" w:themeColor="hyperlink"/>
            <w:u w:val="single"/>
            <w:lang w:val="es-ES"/>
          </w:rPr>
          <w:t>F 119</w:t>
        </w:r>
      </w:hyperlink>
      <w:r w:rsidR="00D40E02" w:rsidRPr="00D40E02">
        <w:rPr>
          <w:lang w:val="es-ES"/>
        </w:rPr>
        <w:t xml:space="preserve">, </w:t>
      </w:r>
      <w:hyperlink r:id="rId27" w:history="1">
        <w:r w:rsidR="00D40E02" w:rsidRPr="00D40E02">
          <w:rPr>
            <w:color w:val="0000FF" w:themeColor="hyperlink"/>
            <w:u w:val="single"/>
            <w:lang w:val="es-ES"/>
          </w:rPr>
          <w:t>F 120</w:t>
        </w:r>
      </w:hyperlink>
      <w:r w:rsidR="00D40E02" w:rsidRPr="00D40E02">
        <w:rPr>
          <w:lang w:val="es-ES"/>
        </w:rPr>
        <w:t xml:space="preserve">, </w:t>
      </w:r>
      <w:hyperlink r:id="rId28" w:history="1">
        <w:r w:rsidR="00D40E02" w:rsidRPr="00D40E02">
          <w:rPr>
            <w:color w:val="0000FF" w:themeColor="hyperlink"/>
            <w:u w:val="single"/>
            <w:lang w:val="es-ES"/>
          </w:rPr>
          <w:t>F 121</w:t>
        </w:r>
      </w:hyperlink>
      <w:r w:rsidR="00D40E02" w:rsidRPr="00D40E02">
        <w:rPr>
          <w:lang w:val="es-ES"/>
        </w:rPr>
        <w:t xml:space="preserve"> </w:t>
      </w:r>
      <w:r w:rsidR="00D40E02">
        <w:rPr>
          <w:lang w:val="es-ES"/>
        </w:rPr>
        <w:t>y</w:t>
      </w:r>
      <w:r w:rsidR="00D40E02" w:rsidRPr="00D40E02">
        <w:rPr>
          <w:lang w:val="es-ES"/>
        </w:rPr>
        <w:t xml:space="preserve"> </w:t>
      </w:r>
      <w:hyperlink r:id="rId29" w:history="1">
        <w:r w:rsidR="00D40E02" w:rsidRPr="00D40E02">
          <w:rPr>
            <w:color w:val="0000FF" w:themeColor="hyperlink"/>
            <w:u w:val="single"/>
            <w:lang w:val="es-ES"/>
          </w:rPr>
          <w:t>F 126</w:t>
        </w:r>
      </w:hyperlink>
      <w:r w:rsidR="00DF46D3" w:rsidRPr="00D20F42">
        <w:rPr>
          <w:lang w:val="es-419"/>
        </w:rPr>
        <w:t>.</w:t>
      </w:r>
      <w:r w:rsidR="00487135" w:rsidRPr="00D20F42">
        <w:rPr>
          <w:lang w:val="es-419"/>
        </w:rPr>
        <w:t xml:space="preserve"> </w:t>
      </w:r>
    </w:p>
    <w:p w:rsidR="00487135" w:rsidRPr="00D20F42" w:rsidRDefault="00487135" w:rsidP="00BD63A1">
      <w:pPr>
        <w:keepNext/>
        <w:keepLines/>
        <w:rPr>
          <w:lang w:val="es-419"/>
        </w:rPr>
      </w:pPr>
      <w:r w:rsidRPr="00D20F42">
        <w:rPr>
          <w:lang w:val="es-419"/>
        </w:rPr>
        <w:lastRenderedPageBreak/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9F3FD3" w:rsidRPr="00D20F42">
        <w:rPr>
          <w:lang w:val="es-419"/>
        </w:rPr>
        <w:t>Proyectos de revisión de la CIP re</w:t>
      </w:r>
      <w:r w:rsidR="00BB2662" w:rsidRPr="00D20F42">
        <w:rPr>
          <w:lang w:val="es-419"/>
        </w:rPr>
        <w:t>lativos al ámbito de la química</w:t>
      </w:r>
    </w:p>
    <w:p w:rsidR="00487135" w:rsidRPr="00D20F42" w:rsidRDefault="009F3FD3" w:rsidP="00BD63A1">
      <w:pPr>
        <w:spacing w:after="220"/>
        <w:ind w:left="1134"/>
        <w:rPr>
          <w:lang w:val="es-419"/>
        </w:rPr>
      </w:pPr>
      <w:r w:rsidRPr="00D20F42">
        <w:rPr>
          <w:lang w:val="es-419"/>
        </w:rPr>
        <w:t>Véanse los proyectos</w:t>
      </w:r>
      <w:r w:rsidR="00487135" w:rsidRPr="00D20F42">
        <w:rPr>
          <w:lang w:val="es-419"/>
        </w:rPr>
        <w:t xml:space="preserve"> </w:t>
      </w:r>
      <w:hyperlink r:id="rId30" w:history="1">
        <w:r w:rsidR="00D40E02" w:rsidRPr="00D40E02">
          <w:rPr>
            <w:color w:val="0000FF" w:themeColor="hyperlink"/>
            <w:u w:val="single"/>
            <w:lang w:val="es-ES"/>
          </w:rPr>
          <w:t>C 490</w:t>
        </w:r>
      </w:hyperlink>
      <w:r w:rsidR="00D40E02" w:rsidRPr="00D40E02">
        <w:rPr>
          <w:lang w:val="es-ES"/>
        </w:rPr>
        <w:t xml:space="preserve">, </w:t>
      </w:r>
      <w:hyperlink r:id="rId31" w:history="1">
        <w:r w:rsidR="00D40E02" w:rsidRPr="00D40E02">
          <w:rPr>
            <w:color w:val="0000FF" w:themeColor="hyperlink"/>
            <w:u w:val="single"/>
            <w:lang w:val="es-ES"/>
          </w:rPr>
          <w:t>C 492</w:t>
        </w:r>
      </w:hyperlink>
      <w:r w:rsidR="00D40E02" w:rsidRPr="00D40E02">
        <w:rPr>
          <w:lang w:val="es-ES"/>
        </w:rPr>
        <w:t xml:space="preserve">, </w:t>
      </w:r>
      <w:hyperlink r:id="rId32" w:history="1">
        <w:r w:rsidR="00D40E02" w:rsidRPr="00D40E02">
          <w:rPr>
            <w:color w:val="0000FF" w:themeColor="hyperlink"/>
            <w:u w:val="single"/>
            <w:lang w:val="es-ES"/>
          </w:rPr>
          <w:t>F 082</w:t>
        </w:r>
      </w:hyperlink>
      <w:r w:rsidR="00D40E02" w:rsidRPr="00D40E02">
        <w:rPr>
          <w:lang w:val="es-ES"/>
        </w:rPr>
        <w:t xml:space="preserve">, </w:t>
      </w:r>
      <w:hyperlink r:id="rId33" w:history="1">
        <w:r w:rsidR="00D40E02" w:rsidRPr="00D40E02">
          <w:rPr>
            <w:color w:val="0000FF" w:themeColor="hyperlink"/>
            <w:u w:val="single"/>
            <w:lang w:val="es-ES"/>
          </w:rPr>
          <w:t>F 122</w:t>
        </w:r>
      </w:hyperlink>
      <w:r w:rsidR="00D40E02" w:rsidRPr="00D40E02">
        <w:rPr>
          <w:lang w:val="es-ES"/>
        </w:rPr>
        <w:t xml:space="preserve">, </w:t>
      </w:r>
      <w:hyperlink r:id="rId34" w:history="1">
        <w:r w:rsidR="00D40E02" w:rsidRPr="00D40E02">
          <w:rPr>
            <w:color w:val="0000FF" w:themeColor="hyperlink"/>
            <w:u w:val="single"/>
            <w:lang w:val="es-ES"/>
          </w:rPr>
          <w:t>F 132</w:t>
        </w:r>
      </w:hyperlink>
      <w:r w:rsidR="00D40E02" w:rsidRPr="00D40E02">
        <w:rPr>
          <w:lang w:val="es-ES"/>
        </w:rPr>
        <w:t xml:space="preserve"> </w:t>
      </w:r>
      <w:r w:rsidR="00D40E02">
        <w:rPr>
          <w:lang w:val="es-ES"/>
        </w:rPr>
        <w:t>y</w:t>
      </w:r>
      <w:r w:rsidR="00D40E02" w:rsidRPr="00D40E02">
        <w:rPr>
          <w:lang w:val="es-ES"/>
        </w:rPr>
        <w:t xml:space="preserve"> </w:t>
      </w:r>
      <w:hyperlink r:id="rId35" w:history="1">
        <w:r w:rsidR="00D40E02" w:rsidRPr="00D40E02">
          <w:rPr>
            <w:color w:val="0000FF" w:themeColor="hyperlink"/>
            <w:u w:val="single"/>
            <w:lang w:val="es-ES"/>
          </w:rPr>
          <w:t>F 133</w:t>
        </w:r>
      </w:hyperlink>
      <w:r w:rsidR="00487135" w:rsidRPr="00D20F42">
        <w:rPr>
          <w:lang w:val="es-419"/>
        </w:rPr>
        <w:t>.</w:t>
      </w:r>
    </w:p>
    <w:p w:rsidR="00487135" w:rsidRPr="00D20F42" w:rsidRDefault="00487135" w:rsidP="00487135">
      <w:pPr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9F3FD3" w:rsidRPr="00D20F42">
        <w:rPr>
          <w:lang w:val="es-419"/>
        </w:rPr>
        <w:t>Proyectos de definición de la CIP relativ</w:t>
      </w:r>
      <w:r w:rsidR="00BB2662" w:rsidRPr="00D20F42">
        <w:rPr>
          <w:lang w:val="es-419"/>
        </w:rPr>
        <w:t>os al ámbito de la electricidad</w:t>
      </w:r>
    </w:p>
    <w:p w:rsidR="00487135" w:rsidRPr="00D20F42" w:rsidRDefault="00536220" w:rsidP="00BD63A1">
      <w:pPr>
        <w:spacing w:after="220"/>
        <w:ind w:left="1134"/>
        <w:rPr>
          <w:lang w:val="es-419"/>
        </w:rPr>
      </w:pPr>
      <w:r w:rsidRPr="00D20F42">
        <w:rPr>
          <w:lang w:val="es-419"/>
        </w:rPr>
        <w:t>Véa</w:t>
      </w:r>
      <w:r w:rsidR="009F3FD3" w:rsidRPr="00D20F42">
        <w:rPr>
          <w:lang w:val="es-419"/>
        </w:rPr>
        <w:t xml:space="preserve">se </w:t>
      </w:r>
      <w:r w:rsidRPr="00D20F42">
        <w:rPr>
          <w:lang w:val="es-419"/>
        </w:rPr>
        <w:t xml:space="preserve">el </w:t>
      </w:r>
      <w:r w:rsidR="009F3FD3" w:rsidRPr="00D20F42">
        <w:rPr>
          <w:lang w:val="es-419"/>
        </w:rPr>
        <w:t>proyecto</w:t>
      </w:r>
      <w:r w:rsidR="00487135" w:rsidRPr="00D20F42">
        <w:rPr>
          <w:lang w:val="es-419"/>
        </w:rPr>
        <w:t xml:space="preserve"> </w:t>
      </w:r>
      <w:hyperlink r:id="rId36" w:history="1">
        <w:r w:rsidR="00A473AE" w:rsidRPr="001F6257">
          <w:rPr>
            <w:color w:val="0000FF" w:themeColor="hyperlink"/>
            <w:u w:val="single"/>
            <w:lang w:val="es-ES"/>
          </w:rPr>
          <w:t>D 310</w:t>
        </w:r>
      </w:hyperlink>
      <w:r w:rsidR="00487135" w:rsidRPr="00D20F42">
        <w:rPr>
          <w:lang w:val="es-419"/>
        </w:rPr>
        <w:t>.</w:t>
      </w:r>
    </w:p>
    <w:p w:rsidR="00767D5C" w:rsidRPr="00D20F42" w:rsidRDefault="00767D5C" w:rsidP="00517A4B">
      <w:pPr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  <w:t>Proyectos de definición de la CIP relativos al ámbito de la química</w:t>
      </w:r>
    </w:p>
    <w:p w:rsidR="00767D5C" w:rsidRPr="00D20F42" w:rsidRDefault="00767D5C" w:rsidP="00517A4B">
      <w:pPr>
        <w:spacing w:after="220"/>
        <w:ind w:left="1134"/>
        <w:rPr>
          <w:lang w:val="es-419"/>
        </w:rPr>
      </w:pPr>
      <w:r w:rsidRPr="00D20F42">
        <w:rPr>
          <w:lang w:val="es-419"/>
        </w:rPr>
        <w:t xml:space="preserve">Véase el proyecto </w:t>
      </w:r>
      <w:hyperlink r:id="rId37" w:history="1">
        <w:r w:rsidR="00A473AE" w:rsidRPr="001F6257">
          <w:rPr>
            <w:color w:val="0000FF" w:themeColor="hyperlink"/>
            <w:u w:val="single"/>
            <w:lang w:val="es-ES"/>
          </w:rPr>
          <w:t>D 312</w:t>
        </w:r>
      </w:hyperlink>
      <w:r w:rsidRPr="00D20F42">
        <w:rPr>
          <w:lang w:val="es-419"/>
        </w:rPr>
        <w:t>.</w:t>
      </w:r>
    </w:p>
    <w:p w:rsidR="00487135" w:rsidRPr="00D20F42" w:rsidRDefault="00487135" w:rsidP="00517A4B">
      <w:pPr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9F3FD3" w:rsidRPr="00D20F42">
        <w:rPr>
          <w:lang w:val="es-419"/>
        </w:rPr>
        <w:t>Proyectos de mantenimiento de la CIP rel</w:t>
      </w:r>
      <w:r w:rsidR="00BB2662" w:rsidRPr="00D20F42">
        <w:rPr>
          <w:lang w:val="es-419"/>
        </w:rPr>
        <w:t>ativos al ámbito de la mecánica</w:t>
      </w:r>
    </w:p>
    <w:p w:rsidR="00487135" w:rsidRPr="00D20F42" w:rsidRDefault="00DF46D3" w:rsidP="00517A4B">
      <w:pPr>
        <w:spacing w:after="220"/>
        <w:ind w:left="1134"/>
        <w:rPr>
          <w:lang w:val="es-419"/>
        </w:rPr>
      </w:pPr>
      <w:r w:rsidRPr="00D20F42">
        <w:rPr>
          <w:lang w:val="es-419"/>
        </w:rPr>
        <w:t>Véa</w:t>
      </w:r>
      <w:r w:rsidR="00CB5F37" w:rsidRPr="00D20F42">
        <w:rPr>
          <w:lang w:val="es-419"/>
        </w:rPr>
        <w:t>n</w:t>
      </w:r>
      <w:r w:rsidR="009F3FD3" w:rsidRPr="00D20F42">
        <w:rPr>
          <w:lang w:val="es-419"/>
        </w:rPr>
        <w:t xml:space="preserve">se </w:t>
      </w:r>
      <w:r w:rsidR="00CB5F37" w:rsidRPr="00D20F42">
        <w:rPr>
          <w:lang w:val="es-419"/>
        </w:rPr>
        <w:t xml:space="preserve">los </w:t>
      </w:r>
      <w:r w:rsidR="009F3FD3" w:rsidRPr="00D20F42">
        <w:rPr>
          <w:lang w:val="es-419"/>
        </w:rPr>
        <w:t>proyecto</w:t>
      </w:r>
      <w:r w:rsidR="00CB5F37" w:rsidRPr="00D20F42">
        <w:rPr>
          <w:lang w:val="es-419"/>
        </w:rPr>
        <w:t>s</w:t>
      </w:r>
      <w:r w:rsidR="00487135" w:rsidRPr="00D20F42">
        <w:rPr>
          <w:lang w:val="es-419"/>
        </w:rPr>
        <w:t xml:space="preserve"> </w:t>
      </w:r>
      <w:hyperlink r:id="rId38" w:history="1">
        <w:r w:rsidR="00A473AE" w:rsidRPr="00A473AE">
          <w:rPr>
            <w:color w:val="0000FF" w:themeColor="hyperlink"/>
            <w:u w:val="single"/>
            <w:lang w:val="es-ES"/>
          </w:rPr>
          <w:t>M 621</w:t>
        </w:r>
      </w:hyperlink>
      <w:r w:rsidR="00A473AE" w:rsidRPr="00A473AE">
        <w:rPr>
          <w:lang w:val="es-ES"/>
        </w:rPr>
        <w:t xml:space="preserve">, </w:t>
      </w:r>
      <w:hyperlink r:id="rId39" w:history="1">
        <w:r w:rsidR="00A473AE" w:rsidRPr="00A473AE">
          <w:rPr>
            <w:color w:val="0000FF" w:themeColor="hyperlink"/>
            <w:u w:val="single"/>
            <w:lang w:val="es-ES"/>
          </w:rPr>
          <w:t>M 629</w:t>
        </w:r>
      </w:hyperlink>
      <w:r w:rsidR="00A473AE" w:rsidRPr="00A473AE">
        <w:rPr>
          <w:lang w:val="es-ES"/>
        </w:rPr>
        <w:t xml:space="preserve">, </w:t>
      </w:r>
      <w:hyperlink r:id="rId40" w:history="1">
        <w:r w:rsidR="00A473AE" w:rsidRPr="00A473AE">
          <w:rPr>
            <w:color w:val="0000FF" w:themeColor="hyperlink"/>
            <w:u w:val="single"/>
            <w:lang w:val="es-ES"/>
          </w:rPr>
          <w:t>M 804</w:t>
        </w:r>
      </w:hyperlink>
      <w:r w:rsidR="00A473AE" w:rsidRPr="00A473AE">
        <w:rPr>
          <w:lang w:val="es-ES"/>
        </w:rPr>
        <w:t xml:space="preserve"> </w:t>
      </w:r>
      <w:r w:rsidR="00A473AE">
        <w:rPr>
          <w:lang w:val="es-ES"/>
        </w:rPr>
        <w:t>y</w:t>
      </w:r>
      <w:r w:rsidR="00A473AE" w:rsidRPr="00A473AE">
        <w:rPr>
          <w:lang w:val="es-ES"/>
        </w:rPr>
        <w:t xml:space="preserve"> </w:t>
      </w:r>
      <w:hyperlink r:id="rId41" w:history="1">
        <w:r w:rsidR="00A473AE" w:rsidRPr="00A473AE">
          <w:rPr>
            <w:color w:val="0000FF" w:themeColor="hyperlink"/>
            <w:u w:val="single"/>
            <w:lang w:val="es-ES"/>
          </w:rPr>
          <w:t>M 805</w:t>
        </w:r>
      </w:hyperlink>
      <w:r w:rsidR="00A473AE">
        <w:rPr>
          <w:lang w:val="es-419"/>
        </w:rPr>
        <w:t>.</w:t>
      </w:r>
    </w:p>
    <w:p w:rsidR="00487135" w:rsidRPr="00D20F42" w:rsidRDefault="00487135" w:rsidP="00517A4B">
      <w:pPr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9F3FD3" w:rsidRPr="00D20F42">
        <w:rPr>
          <w:lang w:val="es-419"/>
        </w:rPr>
        <w:t>Proyectos de mantenimiento de la CIP relativ</w:t>
      </w:r>
      <w:r w:rsidR="00BB2662" w:rsidRPr="00D20F42">
        <w:rPr>
          <w:lang w:val="es-419"/>
        </w:rPr>
        <w:t>os al ámbito de la electricidad</w:t>
      </w:r>
    </w:p>
    <w:p w:rsidR="00487135" w:rsidRPr="00D20F42" w:rsidRDefault="009F3FD3" w:rsidP="00517A4B">
      <w:pPr>
        <w:spacing w:after="220"/>
        <w:ind w:left="1701"/>
        <w:rPr>
          <w:i/>
          <w:lang w:val="es-419"/>
        </w:rPr>
      </w:pPr>
      <w:r w:rsidRPr="00D20F42">
        <w:rPr>
          <w:lang w:val="es-419"/>
        </w:rPr>
        <w:t>Véanse los proyectos</w:t>
      </w:r>
      <w:r w:rsidR="00487135" w:rsidRPr="00D20F42">
        <w:rPr>
          <w:lang w:val="es-419"/>
        </w:rPr>
        <w:t xml:space="preserve"> </w:t>
      </w:r>
      <w:hyperlink r:id="rId42" w:history="1">
        <w:r w:rsidR="00A473AE" w:rsidRPr="00A473AE">
          <w:rPr>
            <w:color w:val="0000FF" w:themeColor="hyperlink"/>
            <w:u w:val="single"/>
            <w:lang w:val="es-ES"/>
          </w:rPr>
          <w:t>M 628</w:t>
        </w:r>
      </w:hyperlink>
      <w:r w:rsidR="00A473AE" w:rsidRPr="00A473AE">
        <w:rPr>
          <w:lang w:val="es-ES"/>
        </w:rPr>
        <w:t xml:space="preserve">, </w:t>
      </w:r>
      <w:hyperlink r:id="rId43" w:history="1">
        <w:r w:rsidR="00A473AE" w:rsidRPr="00A473AE">
          <w:rPr>
            <w:color w:val="0000FF" w:themeColor="hyperlink"/>
            <w:u w:val="single"/>
            <w:lang w:val="es-ES"/>
          </w:rPr>
          <w:t>M 775</w:t>
        </w:r>
      </w:hyperlink>
      <w:r w:rsidR="00A473AE" w:rsidRPr="00A473AE">
        <w:rPr>
          <w:lang w:val="es-ES"/>
        </w:rPr>
        <w:t xml:space="preserve">, </w:t>
      </w:r>
      <w:hyperlink r:id="rId44" w:history="1">
        <w:r w:rsidR="00A473AE" w:rsidRPr="00A473AE">
          <w:rPr>
            <w:color w:val="0000FF" w:themeColor="hyperlink"/>
            <w:u w:val="single"/>
            <w:lang w:val="es-ES"/>
          </w:rPr>
          <w:t>M 791</w:t>
        </w:r>
      </w:hyperlink>
      <w:r w:rsidR="00A473AE" w:rsidRPr="00A473AE">
        <w:rPr>
          <w:lang w:val="es-ES"/>
        </w:rPr>
        <w:t xml:space="preserve">, </w:t>
      </w:r>
      <w:hyperlink r:id="rId45" w:history="1">
        <w:r w:rsidR="00A473AE" w:rsidRPr="00A473AE">
          <w:rPr>
            <w:color w:val="0000FF" w:themeColor="hyperlink"/>
            <w:u w:val="single"/>
            <w:lang w:val="es-ES"/>
          </w:rPr>
          <w:t>M 796</w:t>
        </w:r>
      </w:hyperlink>
      <w:r w:rsidR="00A473AE" w:rsidRPr="00A473AE">
        <w:rPr>
          <w:lang w:val="es-ES"/>
        </w:rPr>
        <w:t xml:space="preserve">, </w:t>
      </w:r>
      <w:hyperlink r:id="rId46" w:history="1">
        <w:r w:rsidR="00A473AE" w:rsidRPr="00A473AE">
          <w:rPr>
            <w:color w:val="0000FF" w:themeColor="hyperlink"/>
            <w:u w:val="single"/>
            <w:lang w:val="es-ES"/>
          </w:rPr>
          <w:t>M 799</w:t>
        </w:r>
      </w:hyperlink>
      <w:r w:rsidR="00A473AE" w:rsidRPr="00A473AE">
        <w:rPr>
          <w:lang w:val="es-ES"/>
        </w:rPr>
        <w:t xml:space="preserve">, </w:t>
      </w:r>
      <w:hyperlink r:id="rId47" w:history="1">
        <w:r w:rsidR="00A473AE" w:rsidRPr="00A473AE">
          <w:rPr>
            <w:color w:val="0000FF" w:themeColor="hyperlink"/>
            <w:u w:val="single"/>
            <w:lang w:val="es-ES"/>
          </w:rPr>
          <w:t>M 801</w:t>
        </w:r>
      </w:hyperlink>
      <w:r w:rsidR="00A473AE" w:rsidRPr="00A473AE">
        <w:rPr>
          <w:lang w:val="es-ES"/>
        </w:rPr>
        <w:t xml:space="preserve"> </w:t>
      </w:r>
      <w:r w:rsidR="00A473AE">
        <w:rPr>
          <w:lang w:val="es-ES"/>
        </w:rPr>
        <w:t>y</w:t>
      </w:r>
      <w:r w:rsidR="00A473AE" w:rsidRPr="00A473AE">
        <w:rPr>
          <w:lang w:val="es-ES"/>
        </w:rPr>
        <w:t xml:space="preserve"> </w:t>
      </w:r>
      <w:hyperlink r:id="rId48" w:history="1">
        <w:r w:rsidR="00A473AE" w:rsidRPr="00A473AE">
          <w:rPr>
            <w:color w:val="0000FF" w:themeColor="hyperlink"/>
            <w:u w:val="single"/>
            <w:lang w:val="es-ES"/>
          </w:rPr>
          <w:t>M 802</w:t>
        </w:r>
      </w:hyperlink>
      <w:r w:rsidR="00487135" w:rsidRPr="00D20F42">
        <w:rPr>
          <w:i/>
          <w:lang w:val="es-419"/>
        </w:rPr>
        <w:t>.</w:t>
      </w:r>
    </w:p>
    <w:p w:rsidR="00487135" w:rsidRPr="00D20F42" w:rsidRDefault="00487135" w:rsidP="00517A4B">
      <w:pPr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9F3FD3" w:rsidRPr="00D20F42">
        <w:rPr>
          <w:lang w:val="es-419"/>
        </w:rPr>
        <w:t>Proyectos de mantenimiento de la CIP relativos a</w:t>
      </w:r>
      <w:r w:rsidR="00BB2662" w:rsidRPr="00D20F42">
        <w:rPr>
          <w:lang w:val="es-419"/>
        </w:rPr>
        <w:t>l ámbito de la química</w:t>
      </w:r>
    </w:p>
    <w:p w:rsidR="00487135" w:rsidRPr="00D20F42" w:rsidRDefault="009F3FD3" w:rsidP="00BD63A1">
      <w:pPr>
        <w:spacing w:after="220"/>
        <w:ind w:left="1134"/>
        <w:rPr>
          <w:lang w:val="es-419"/>
        </w:rPr>
      </w:pPr>
      <w:r w:rsidRPr="00D20F42">
        <w:rPr>
          <w:lang w:val="es-419"/>
        </w:rPr>
        <w:t>Véanse los proyectos</w:t>
      </w:r>
      <w:r w:rsidR="00487135" w:rsidRPr="00D20F42">
        <w:rPr>
          <w:lang w:val="es-419"/>
        </w:rPr>
        <w:t xml:space="preserve"> </w:t>
      </w:r>
      <w:hyperlink r:id="rId49" w:history="1">
        <w:r w:rsidR="00A473AE" w:rsidRPr="00A473AE">
          <w:rPr>
            <w:color w:val="0000FF" w:themeColor="hyperlink"/>
            <w:u w:val="single"/>
            <w:lang w:val="es-ES"/>
          </w:rPr>
          <w:t>M 627</w:t>
        </w:r>
      </w:hyperlink>
      <w:r w:rsidR="00A473AE" w:rsidRPr="00A473AE">
        <w:rPr>
          <w:lang w:val="es-ES"/>
        </w:rPr>
        <w:t xml:space="preserve">, </w:t>
      </w:r>
      <w:hyperlink r:id="rId50" w:history="1">
        <w:r w:rsidR="00A473AE" w:rsidRPr="00A473AE">
          <w:rPr>
            <w:color w:val="0000FF" w:themeColor="hyperlink"/>
            <w:u w:val="single"/>
            <w:lang w:val="es-ES"/>
          </w:rPr>
          <w:t>M 792</w:t>
        </w:r>
      </w:hyperlink>
      <w:r w:rsidR="00A473AE" w:rsidRPr="00A473AE">
        <w:rPr>
          <w:lang w:val="es-ES"/>
        </w:rPr>
        <w:t xml:space="preserve">, </w:t>
      </w:r>
      <w:hyperlink r:id="rId51" w:history="1">
        <w:r w:rsidR="00A473AE" w:rsidRPr="00A473AE">
          <w:rPr>
            <w:color w:val="0000FF" w:themeColor="hyperlink"/>
            <w:u w:val="single"/>
            <w:lang w:val="es-ES"/>
          </w:rPr>
          <w:t>M 794</w:t>
        </w:r>
      </w:hyperlink>
      <w:r w:rsidR="00A473AE" w:rsidRPr="00A473AE">
        <w:rPr>
          <w:lang w:val="es-ES"/>
        </w:rPr>
        <w:t xml:space="preserve"> </w:t>
      </w:r>
      <w:r w:rsidR="00A473AE">
        <w:rPr>
          <w:lang w:val="es-ES"/>
        </w:rPr>
        <w:t>y</w:t>
      </w:r>
      <w:r w:rsidR="00A473AE" w:rsidRPr="00A473AE">
        <w:rPr>
          <w:lang w:val="es-ES"/>
        </w:rPr>
        <w:t xml:space="preserve"> </w:t>
      </w:r>
      <w:hyperlink r:id="rId52" w:history="1">
        <w:r w:rsidR="00A473AE" w:rsidRPr="00A473AE">
          <w:rPr>
            <w:color w:val="0000FF" w:themeColor="hyperlink"/>
            <w:u w:val="single"/>
            <w:lang w:val="es-ES"/>
          </w:rPr>
          <w:t>M 803</w:t>
        </w:r>
      </w:hyperlink>
      <w:r w:rsidR="00963F16" w:rsidRPr="00D20F42">
        <w:rPr>
          <w:lang w:val="es-419"/>
        </w:rPr>
        <w:t>.</w:t>
      </w:r>
    </w:p>
    <w:p w:rsidR="00253BDA" w:rsidRPr="00D20F42" w:rsidRDefault="00487135" w:rsidP="009F3FD3">
      <w:pPr>
        <w:ind w:left="567" w:hanging="567"/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253BDA" w:rsidRPr="00D20F42">
        <w:rPr>
          <w:lang w:val="es-419"/>
        </w:rPr>
        <w:t>Situación de la supresión de referencias no limitativas de los proyectos M 200 a M 500</w:t>
      </w:r>
    </w:p>
    <w:p w:rsidR="00DF46D3" w:rsidRPr="00792072" w:rsidRDefault="00A473AE" w:rsidP="00BD63A1">
      <w:pPr>
        <w:spacing w:after="240"/>
        <w:ind w:left="1134"/>
        <w:rPr>
          <w:lang w:val="es-419"/>
        </w:rPr>
      </w:pPr>
      <w:r>
        <w:rPr>
          <w:lang w:val="es-419"/>
        </w:rPr>
        <w:t>Véa</w:t>
      </w:r>
      <w:r w:rsidR="00792072" w:rsidRPr="00D20F42">
        <w:rPr>
          <w:lang w:val="es-419"/>
        </w:rPr>
        <w:t xml:space="preserve">se </w:t>
      </w:r>
      <w:r>
        <w:rPr>
          <w:lang w:val="es-419"/>
        </w:rPr>
        <w:t>e</w:t>
      </w:r>
      <w:r w:rsidR="00792072" w:rsidRPr="00D20F42">
        <w:rPr>
          <w:lang w:val="es-419"/>
        </w:rPr>
        <w:t xml:space="preserve">l proyecto </w:t>
      </w:r>
      <w:hyperlink r:id="rId53" w:history="1">
        <w:r w:rsidRPr="001F6257">
          <w:rPr>
            <w:color w:val="0000FF" w:themeColor="hyperlink"/>
            <w:u w:val="single"/>
            <w:lang w:val="es-ES"/>
          </w:rPr>
          <w:t>WG 191</w:t>
        </w:r>
      </w:hyperlink>
      <w:r w:rsidR="00792072" w:rsidRPr="00792072">
        <w:rPr>
          <w:lang w:val="es-419"/>
        </w:rPr>
        <w:t>.</w:t>
      </w:r>
    </w:p>
    <w:p w:rsidR="00487135" w:rsidRPr="00D20F42" w:rsidRDefault="00253BDA" w:rsidP="009F3FD3">
      <w:pPr>
        <w:ind w:left="567" w:hanging="567"/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9F3FD3" w:rsidRPr="00D20F42">
        <w:rPr>
          <w:lang w:val="es-419"/>
        </w:rPr>
        <w:t>Información actualizada sobre los servicios de apoyo en materia de TI relacionados con la CIP</w:t>
      </w:r>
    </w:p>
    <w:p w:rsidR="00487135" w:rsidRPr="00D20F42" w:rsidRDefault="009F3FD3" w:rsidP="00487135">
      <w:pPr>
        <w:spacing w:after="220"/>
        <w:ind w:left="1134"/>
        <w:rPr>
          <w:lang w:val="es-419"/>
        </w:rPr>
      </w:pPr>
      <w:r w:rsidRPr="00D20F42">
        <w:rPr>
          <w:lang w:val="es-419"/>
        </w:rPr>
        <w:t xml:space="preserve">Ponencia </w:t>
      </w:r>
      <w:r w:rsidR="00253BDA" w:rsidRPr="00D20F42">
        <w:rPr>
          <w:lang w:val="es-419"/>
        </w:rPr>
        <w:t>a cargo de</w:t>
      </w:r>
      <w:r w:rsidRPr="00D20F42">
        <w:rPr>
          <w:lang w:val="es-419"/>
        </w:rPr>
        <w:t xml:space="preserve"> la Oficina Internacional.</w:t>
      </w:r>
    </w:p>
    <w:p w:rsidR="009F3FD3" w:rsidRPr="00D20F42" w:rsidRDefault="009F3FD3" w:rsidP="009F3FD3">
      <w:pPr>
        <w:tabs>
          <w:tab w:val="left" w:pos="567"/>
        </w:tabs>
        <w:spacing w:after="220"/>
        <w:ind w:left="1100" w:hanging="1100"/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  <w:t>Próxima reunión del Grupo de Trabajo</w:t>
      </w:r>
    </w:p>
    <w:p w:rsidR="009F3FD3" w:rsidRPr="00D20F42" w:rsidRDefault="009F3FD3" w:rsidP="009F3FD3">
      <w:pPr>
        <w:tabs>
          <w:tab w:val="left" w:pos="567"/>
        </w:tabs>
        <w:spacing w:after="220"/>
        <w:ind w:left="1100" w:hanging="1100"/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  <w:t>Aprobación del informe</w:t>
      </w:r>
    </w:p>
    <w:p w:rsidR="009F3FD3" w:rsidRPr="00D20F42" w:rsidRDefault="009F3FD3" w:rsidP="009F3FD3">
      <w:pPr>
        <w:tabs>
          <w:tab w:val="left" w:pos="567"/>
        </w:tabs>
        <w:spacing w:after="220"/>
        <w:ind w:left="1100" w:hanging="1100"/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  <w:t>Clausura de la reunión</w:t>
      </w:r>
    </w:p>
    <w:p w:rsidR="009F3FD3" w:rsidRPr="00D20F42" w:rsidRDefault="009F3FD3" w:rsidP="001F6257">
      <w:pPr>
        <w:spacing w:after="720"/>
        <w:rPr>
          <w:i/>
          <w:iCs/>
          <w:lang w:val="es-419"/>
        </w:rPr>
      </w:pPr>
      <w:r w:rsidRPr="00D20F42">
        <w:rPr>
          <w:i/>
          <w:iCs/>
          <w:lang w:val="es-419"/>
        </w:rPr>
        <w:t xml:space="preserve">La sesión de apertura comenzará </w:t>
      </w:r>
      <w:r w:rsidR="00A473AE">
        <w:rPr>
          <w:i/>
          <w:iCs/>
          <w:lang w:val="es-419"/>
        </w:rPr>
        <w:t xml:space="preserve">a las 9.30 de la mañana del lunes 27 </w:t>
      </w:r>
      <w:r w:rsidR="00CB5F37" w:rsidRPr="00D20F42">
        <w:rPr>
          <w:i/>
          <w:iCs/>
          <w:lang w:val="es-419"/>
        </w:rPr>
        <w:t xml:space="preserve">de </w:t>
      </w:r>
      <w:r w:rsidR="00A473AE">
        <w:rPr>
          <w:i/>
          <w:iCs/>
          <w:lang w:val="es-419"/>
        </w:rPr>
        <w:t xml:space="preserve">abril </w:t>
      </w:r>
      <w:r w:rsidRPr="00D20F42">
        <w:rPr>
          <w:i/>
          <w:iCs/>
          <w:lang w:val="es-419"/>
        </w:rPr>
        <w:t>de 20</w:t>
      </w:r>
      <w:r w:rsidR="00A473AE">
        <w:rPr>
          <w:i/>
          <w:iCs/>
          <w:lang w:val="es-419"/>
        </w:rPr>
        <w:t>20</w:t>
      </w:r>
      <w:r w:rsidRPr="00D20F42">
        <w:rPr>
          <w:i/>
          <w:iCs/>
          <w:lang w:val="es-419"/>
        </w:rPr>
        <w:t xml:space="preserve"> en la sede de la OMPI, chemin de Colombettes 34, Ginebra.</w:t>
      </w:r>
    </w:p>
    <w:p w:rsidR="00777270" w:rsidRPr="00D20F42" w:rsidRDefault="00487135" w:rsidP="00487135">
      <w:pPr>
        <w:pStyle w:val="Endofdocument-Annex"/>
        <w:rPr>
          <w:lang w:val="es-419"/>
        </w:rPr>
      </w:pPr>
      <w:r w:rsidRPr="00D20F42">
        <w:rPr>
          <w:lang w:val="es-419"/>
        </w:rPr>
        <w:t>[</w:t>
      </w:r>
      <w:r w:rsidR="009F3FD3" w:rsidRPr="00D20F42">
        <w:rPr>
          <w:lang w:val="es-419"/>
        </w:rPr>
        <w:t>Fin del</w:t>
      </w:r>
      <w:r w:rsidRPr="00D20F42">
        <w:rPr>
          <w:lang w:val="es-419"/>
        </w:rPr>
        <w:t xml:space="preserve"> document</w:t>
      </w:r>
      <w:r w:rsidR="009F3FD3" w:rsidRPr="00D20F42">
        <w:rPr>
          <w:lang w:val="es-419"/>
        </w:rPr>
        <w:t>o</w:t>
      </w:r>
      <w:r w:rsidRPr="00D20F42">
        <w:rPr>
          <w:lang w:val="es-419"/>
        </w:rPr>
        <w:t>]</w:t>
      </w:r>
    </w:p>
    <w:sectPr w:rsidR="00777270" w:rsidRPr="00D20F42" w:rsidSect="00D21D2F">
      <w:headerReference w:type="default" r:id="rId5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820" w:rsidRDefault="00DD0820">
      <w:r>
        <w:separator/>
      </w:r>
    </w:p>
  </w:endnote>
  <w:endnote w:type="continuationSeparator" w:id="0">
    <w:p w:rsidR="00DD0820" w:rsidRDefault="00DD0820" w:rsidP="003B38C1">
      <w:r>
        <w:separator/>
      </w:r>
    </w:p>
    <w:p w:rsidR="00DD0820" w:rsidRPr="003B38C1" w:rsidRDefault="00DD082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D0820" w:rsidRPr="003B38C1" w:rsidRDefault="00DD082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820" w:rsidRDefault="00DD0820">
      <w:r>
        <w:separator/>
      </w:r>
    </w:p>
  </w:footnote>
  <w:footnote w:type="continuationSeparator" w:id="0">
    <w:p w:rsidR="00DD0820" w:rsidRDefault="00DD0820" w:rsidP="008B60B2">
      <w:r>
        <w:separator/>
      </w:r>
    </w:p>
    <w:p w:rsidR="00DD0820" w:rsidRPr="00ED77FB" w:rsidRDefault="00DD082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D0820" w:rsidRPr="00ED77FB" w:rsidRDefault="00DD082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8A66D8" w:rsidRDefault="00D21D2F" w:rsidP="00477D6B">
    <w:pPr>
      <w:jc w:val="right"/>
      <w:rPr>
        <w:lang w:val="es-ES"/>
      </w:rPr>
    </w:pPr>
    <w:bookmarkStart w:id="5" w:name="Code2"/>
    <w:bookmarkEnd w:id="5"/>
    <w:r w:rsidRPr="008A66D8">
      <w:rPr>
        <w:lang w:val="es-ES"/>
      </w:rPr>
      <w:t>IPC/WG/</w:t>
    </w:r>
    <w:r w:rsidR="00A25103">
      <w:rPr>
        <w:lang w:val="es-ES"/>
      </w:rPr>
      <w:t>4</w:t>
    </w:r>
    <w:r w:rsidR="00E40F41">
      <w:rPr>
        <w:lang w:val="es-ES"/>
      </w:rPr>
      <w:t>3</w:t>
    </w:r>
    <w:r w:rsidR="00487135">
      <w:rPr>
        <w:lang w:val="es-ES"/>
      </w:rPr>
      <w:t xml:space="preserve">/1 </w:t>
    </w:r>
    <w:r w:rsidR="00BA0010">
      <w:t>Prov.</w:t>
    </w:r>
  </w:p>
  <w:p w:rsidR="00EC4E49" w:rsidRPr="008A66D8" w:rsidRDefault="008A66D8" w:rsidP="00477D6B">
    <w:pPr>
      <w:jc w:val="right"/>
      <w:rPr>
        <w:lang w:val="es-ES"/>
      </w:rPr>
    </w:pPr>
    <w:r w:rsidRPr="008A66D8">
      <w:rPr>
        <w:lang w:val="es-ES"/>
      </w:rPr>
      <w:t>página</w:t>
    </w:r>
    <w:r w:rsidR="00EC4E49" w:rsidRPr="008A66D8">
      <w:rPr>
        <w:lang w:val="es-ES"/>
      </w:rPr>
      <w:t xml:space="preserve"> </w:t>
    </w:r>
    <w:r w:rsidR="00EC4E49" w:rsidRPr="008A66D8">
      <w:rPr>
        <w:lang w:val="es-ES"/>
      </w:rPr>
      <w:fldChar w:fldCharType="begin"/>
    </w:r>
    <w:r w:rsidR="00EC4E49" w:rsidRPr="008A66D8">
      <w:rPr>
        <w:lang w:val="es-ES"/>
      </w:rPr>
      <w:instrText xml:space="preserve"> PAGE  \* MERGEFORMAT </w:instrText>
    </w:r>
    <w:r w:rsidR="00EC4E49" w:rsidRPr="008A66D8">
      <w:rPr>
        <w:lang w:val="es-ES"/>
      </w:rPr>
      <w:fldChar w:fldCharType="separate"/>
    </w:r>
    <w:r w:rsidR="00CD3F9C">
      <w:rPr>
        <w:noProof/>
        <w:lang w:val="es-ES"/>
      </w:rPr>
      <w:t>2</w:t>
    </w:r>
    <w:r w:rsidR="00EC4E49" w:rsidRPr="008A66D8">
      <w:rPr>
        <w:lang w:val="es-ES"/>
      </w:rPr>
      <w:fldChar w:fldCharType="end"/>
    </w:r>
  </w:p>
  <w:p w:rsidR="00DF46D3" w:rsidRDefault="00DF46D3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2F"/>
    <w:rsid w:val="00010984"/>
    <w:rsid w:val="00013A18"/>
    <w:rsid w:val="00026305"/>
    <w:rsid w:val="00043CAA"/>
    <w:rsid w:val="00044AE8"/>
    <w:rsid w:val="00053F81"/>
    <w:rsid w:val="00067577"/>
    <w:rsid w:val="00075432"/>
    <w:rsid w:val="0007699C"/>
    <w:rsid w:val="00082258"/>
    <w:rsid w:val="000968ED"/>
    <w:rsid w:val="00096918"/>
    <w:rsid w:val="000B6758"/>
    <w:rsid w:val="000C222B"/>
    <w:rsid w:val="000F5E56"/>
    <w:rsid w:val="001115DF"/>
    <w:rsid w:val="00117B2D"/>
    <w:rsid w:val="00131997"/>
    <w:rsid w:val="00134FA9"/>
    <w:rsid w:val="001362EE"/>
    <w:rsid w:val="00137A05"/>
    <w:rsid w:val="00170B85"/>
    <w:rsid w:val="001831CD"/>
    <w:rsid w:val="001832A6"/>
    <w:rsid w:val="00190AF5"/>
    <w:rsid w:val="001967C5"/>
    <w:rsid w:val="001D3344"/>
    <w:rsid w:val="001F52FB"/>
    <w:rsid w:val="001F6257"/>
    <w:rsid w:val="00234449"/>
    <w:rsid w:val="00253BDA"/>
    <w:rsid w:val="00257F90"/>
    <w:rsid w:val="002634C4"/>
    <w:rsid w:val="00267DA2"/>
    <w:rsid w:val="002928D3"/>
    <w:rsid w:val="002C056E"/>
    <w:rsid w:val="002F1FE6"/>
    <w:rsid w:val="002F4E68"/>
    <w:rsid w:val="00304443"/>
    <w:rsid w:val="00312F7F"/>
    <w:rsid w:val="0032070A"/>
    <w:rsid w:val="003545EA"/>
    <w:rsid w:val="00361450"/>
    <w:rsid w:val="003673CF"/>
    <w:rsid w:val="003723A8"/>
    <w:rsid w:val="003845C1"/>
    <w:rsid w:val="003A6F89"/>
    <w:rsid w:val="003B38C1"/>
    <w:rsid w:val="003C06EF"/>
    <w:rsid w:val="003C40B5"/>
    <w:rsid w:val="003D2588"/>
    <w:rsid w:val="00416B17"/>
    <w:rsid w:val="0042307F"/>
    <w:rsid w:val="00423E3E"/>
    <w:rsid w:val="00427AF4"/>
    <w:rsid w:val="00445B5E"/>
    <w:rsid w:val="004647DA"/>
    <w:rsid w:val="00464FA1"/>
    <w:rsid w:val="00467528"/>
    <w:rsid w:val="00474062"/>
    <w:rsid w:val="00477D6B"/>
    <w:rsid w:val="00481848"/>
    <w:rsid w:val="00484208"/>
    <w:rsid w:val="00487135"/>
    <w:rsid w:val="00490F32"/>
    <w:rsid w:val="004C1F80"/>
    <w:rsid w:val="004F2F02"/>
    <w:rsid w:val="00501250"/>
    <w:rsid w:val="005019FF"/>
    <w:rsid w:val="00517A4B"/>
    <w:rsid w:val="0053057A"/>
    <w:rsid w:val="00536220"/>
    <w:rsid w:val="00560A29"/>
    <w:rsid w:val="00571A67"/>
    <w:rsid w:val="0057562D"/>
    <w:rsid w:val="00592AF4"/>
    <w:rsid w:val="005A46FE"/>
    <w:rsid w:val="005C6649"/>
    <w:rsid w:val="005E121C"/>
    <w:rsid w:val="00605827"/>
    <w:rsid w:val="00646050"/>
    <w:rsid w:val="006572C0"/>
    <w:rsid w:val="006713CA"/>
    <w:rsid w:val="00676C5C"/>
    <w:rsid w:val="00685978"/>
    <w:rsid w:val="006D16E3"/>
    <w:rsid w:val="00701CD7"/>
    <w:rsid w:val="00715687"/>
    <w:rsid w:val="00724192"/>
    <w:rsid w:val="007661CB"/>
    <w:rsid w:val="00767D5C"/>
    <w:rsid w:val="00777270"/>
    <w:rsid w:val="00792072"/>
    <w:rsid w:val="0079245A"/>
    <w:rsid w:val="00797BB0"/>
    <w:rsid w:val="007C053C"/>
    <w:rsid w:val="007D1613"/>
    <w:rsid w:val="007D6902"/>
    <w:rsid w:val="007D7C4F"/>
    <w:rsid w:val="007E7BAC"/>
    <w:rsid w:val="00884807"/>
    <w:rsid w:val="00886EA1"/>
    <w:rsid w:val="00893734"/>
    <w:rsid w:val="008A66D8"/>
    <w:rsid w:val="008B2CC1"/>
    <w:rsid w:val="008B60B2"/>
    <w:rsid w:val="008D10FF"/>
    <w:rsid w:val="008D6B95"/>
    <w:rsid w:val="008E26A0"/>
    <w:rsid w:val="008F1E63"/>
    <w:rsid w:val="0090731E"/>
    <w:rsid w:val="00916EE2"/>
    <w:rsid w:val="00921ADF"/>
    <w:rsid w:val="0095727E"/>
    <w:rsid w:val="00960D9D"/>
    <w:rsid w:val="00963F16"/>
    <w:rsid w:val="00966A22"/>
    <w:rsid w:val="0096722F"/>
    <w:rsid w:val="00980843"/>
    <w:rsid w:val="009916A0"/>
    <w:rsid w:val="009929AB"/>
    <w:rsid w:val="009A2F4E"/>
    <w:rsid w:val="009B4B8E"/>
    <w:rsid w:val="009E2791"/>
    <w:rsid w:val="009E3F6F"/>
    <w:rsid w:val="009F3FD3"/>
    <w:rsid w:val="009F499F"/>
    <w:rsid w:val="009F4F79"/>
    <w:rsid w:val="00A05DF6"/>
    <w:rsid w:val="00A123F1"/>
    <w:rsid w:val="00A24F96"/>
    <w:rsid w:val="00A25103"/>
    <w:rsid w:val="00A25D2D"/>
    <w:rsid w:val="00A42DAF"/>
    <w:rsid w:val="00A45BD8"/>
    <w:rsid w:val="00A473AE"/>
    <w:rsid w:val="00A869B7"/>
    <w:rsid w:val="00AA4384"/>
    <w:rsid w:val="00AC205C"/>
    <w:rsid w:val="00AD4A31"/>
    <w:rsid w:val="00AF0A6B"/>
    <w:rsid w:val="00AF2D28"/>
    <w:rsid w:val="00B05A69"/>
    <w:rsid w:val="00B319AE"/>
    <w:rsid w:val="00B329A8"/>
    <w:rsid w:val="00B42CFE"/>
    <w:rsid w:val="00B61777"/>
    <w:rsid w:val="00B73228"/>
    <w:rsid w:val="00B76ED3"/>
    <w:rsid w:val="00B9734B"/>
    <w:rsid w:val="00BA0010"/>
    <w:rsid w:val="00BA30E2"/>
    <w:rsid w:val="00BB2662"/>
    <w:rsid w:val="00BB3B39"/>
    <w:rsid w:val="00BD63A1"/>
    <w:rsid w:val="00BF0F14"/>
    <w:rsid w:val="00BF6859"/>
    <w:rsid w:val="00C11BFE"/>
    <w:rsid w:val="00C35AAF"/>
    <w:rsid w:val="00C75109"/>
    <w:rsid w:val="00C764BC"/>
    <w:rsid w:val="00C82E2A"/>
    <w:rsid w:val="00C958A2"/>
    <w:rsid w:val="00CB5F37"/>
    <w:rsid w:val="00CD04F1"/>
    <w:rsid w:val="00CD3F9C"/>
    <w:rsid w:val="00CE745F"/>
    <w:rsid w:val="00D11D9F"/>
    <w:rsid w:val="00D20F42"/>
    <w:rsid w:val="00D21D2F"/>
    <w:rsid w:val="00D22B58"/>
    <w:rsid w:val="00D40E02"/>
    <w:rsid w:val="00D45252"/>
    <w:rsid w:val="00D70D54"/>
    <w:rsid w:val="00D70F8F"/>
    <w:rsid w:val="00D71B4D"/>
    <w:rsid w:val="00D82FF9"/>
    <w:rsid w:val="00D93D55"/>
    <w:rsid w:val="00DD0820"/>
    <w:rsid w:val="00DE10BC"/>
    <w:rsid w:val="00DF46D3"/>
    <w:rsid w:val="00E07094"/>
    <w:rsid w:val="00E1017F"/>
    <w:rsid w:val="00E32FEA"/>
    <w:rsid w:val="00E335FE"/>
    <w:rsid w:val="00E40F41"/>
    <w:rsid w:val="00E763B5"/>
    <w:rsid w:val="00EA7EF4"/>
    <w:rsid w:val="00EC4E49"/>
    <w:rsid w:val="00ED77FB"/>
    <w:rsid w:val="00EE05E0"/>
    <w:rsid w:val="00EE45FA"/>
    <w:rsid w:val="00F47B7C"/>
    <w:rsid w:val="00F66152"/>
    <w:rsid w:val="00FA3A68"/>
    <w:rsid w:val="00FE0EF6"/>
    <w:rsid w:val="00FF5D7D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docId w15:val="{89D56E78-912C-4265-88EE-F9496FA3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3B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21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D2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21D2F"/>
    <w:rPr>
      <w:color w:val="0000FF"/>
      <w:u w:val="single"/>
    </w:rPr>
  </w:style>
  <w:style w:type="paragraph" w:customStyle="1" w:styleId="Default">
    <w:name w:val="Default"/>
    <w:rsid w:val="00EA7E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8E26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2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06" TargetMode="External"/><Relationship Id="rId18" Type="http://schemas.openxmlformats.org/officeDocument/2006/relationships/hyperlink" Target="https://www3.wipo.int/classifications/ipc/ipcef/public/en/project/C497" TargetMode="External"/><Relationship Id="rId26" Type="http://schemas.openxmlformats.org/officeDocument/2006/relationships/hyperlink" Target="https://www3.wipo.int/classifications/ipc/ipcef/public/en/project/F119" TargetMode="External"/><Relationship Id="rId39" Type="http://schemas.openxmlformats.org/officeDocument/2006/relationships/hyperlink" Target="https://www3.wipo.int/classifications/ipc/ipcef/public/en/project/M629" TargetMode="External"/><Relationship Id="rId21" Type="http://schemas.openxmlformats.org/officeDocument/2006/relationships/hyperlink" Target="https://www3.wipo.int/classifications/ipc/ipcef/public/en/project/C502" TargetMode="External"/><Relationship Id="rId34" Type="http://schemas.openxmlformats.org/officeDocument/2006/relationships/hyperlink" Target="https://www3.wipo.int/classifications/ipc/ipcef/public/en/project/F132" TargetMode="External"/><Relationship Id="rId42" Type="http://schemas.openxmlformats.org/officeDocument/2006/relationships/hyperlink" Target="https://www3.wipo.int/classifications/ipc/ipcef/public/en/project/M628" TargetMode="External"/><Relationship Id="rId47" Type="http://schemas.openxmlformats.org/officeDocument/2006/relationships/hyperlink" Target="https://www3.wipo.int/classifications/ipc/ipcef/public/en/project/M801" TargetMode="External"/><Relationship Id="rId50" Type="http://schemas.openxmlformats.org/officeDocument/2006/relationships/hyperlink" Target="https://www3.wipo.int/classifications/ipc/ipcef/public/en/project/M792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F123" TargetMode="External"/><Relationship Id="rId29" Type="http://schemas.openxmlformats.org/officeDocument/2006/relationships/hyperlink" Target="https://www3.wipo.int/classifications/ipc/ipcef/public/en/project/F126" TargetMode="External"/><Relationship Id="rId11" Type="http://schemas.openxmlformats.org/officeDocument/2006/relationships/hyperlink" Target="https://www3.wipo.int/classifications/ipc/ipcef/public/en/project/F089" TargetMode="External"/><Relationship Id="rId24" Type="http://schemas.openxmlformats.org/officeDocument/2006/relationships/hyperlink" Target="https://www3.wipo.int/classifications/ipc/ipcef/public/en/project/F098" TargetMode="External"/><Relationship Id="rId32" Type="http://schemas.openxmlformats.org/officeDocument/2006/relationships/hyperlink" Target="https://www3.wipo.int/classifications/ipc/ipcef/public/en/project/F082" TargetMode="External"/><Relationship Id="rId37" Type="http://schemas.openxmlformats.org/officeDocument/2006/relationships/hyperlink" Target="https://www3.wipo.int/classifications/ipc/ipcef/public/en/project/D312" TargetMode="External"/><Relationship Id="rId40" Type="http://schemas.openxmlformats.org/officeDocument/2006/relationships/hyperlink" Target="https://www3.wipo.int/classifications/ipc/ipcef/public/en/project/M804" TargetMode="External"/><Relationship Id="rId45" Type="http://schemas.openxmlformats.org/officeDocument/2006/relationships/hyperlink" Target="https://www3.wipo.int/classifications/ipc/ipcef/public/en/project/M796" TargetMode="External"/><Relationship Id="rId53" Type="http://schemas.openxmlformats.org/officeDocument/2006/relationships/hyperlink" Target="https://www3.wipo.int/classifications/ipc/ipcef/public/en/project/WG1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3.wipo.int/classifications/ipc/ipcef/public/en/project/C499" TargetMode="External"/><Relationship Id="rId19" Type="http://schemas.openxmlformats.org/officeDocument/2006/relationships/hyperlink" Target="https://www3.wipo.int/classifications/ipc/ipcef/public/en/project/C500" TargetMode="External"/><Relationship Id="rId31" Type="http://schemas.openxmlformats.org/officeDocument/2006/relationships/hyperlink" Target="https://www3.wipo.int/classifications/ipc/ipcef/public/en/project/C492" TargetMode="External"/><Relationship Id="rId44" Type="http://schemas.openxmlformats.org/officeDocument/2006/relationships/hyperlink" Target="https://www3.wipo.int/classifications/ipc/ipcef/public/en/project/M791" TargetMode="External"/><Relationship Id="rId52" Type="http://schemas.openxmlformats.org/officeDocument/2006/relationships/hyperlink" Target="https://www3.wipo.int/classifications/ipc/ipcef/public/en/project/M8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498" TargetMode="External"/><Relationship Id="rId14" Type="http://schemas.openxmlformats.org/officeDocument/2006/relationships/hyperlink" Target="https://www3.wipo.int/classifications/ipc/ipcef/public/en/project/F107" TargetMode="External"/><Relationship Id="rId22" Type="http://schemas.openxmlformats.org/officeDocument/2006/relationships/hyperlink" Target="https://www3.wipo.int/classifications/ipc/ipcef/public/en/project/F068" TargetMode="External"/><Relationship Id="rId27" Type="http://schemas.openxmlformats.org/officeDocument/2006/relationships/hyperlink" Target="https://www3.wipo.int/classifications/ipc/ipcef/public/en/project/F120" TargetMode="External"/><Relationship Id="rId30" Type="http://schemas.openxmlformats.org/officeDocument/2006/relationships/hyperlink" Target="https://www3.wipo.int/classifications/ipc/ipcef/public/en/project/C490" TargetMode="External"/><Relationship Id="rId35" Type="http://schemas.openxmlformats.org/officeDocument/2006/relationships/hyperlink" Target="https://www3.wipo.int/classifications/ipc/ipcef/public/en/project/F133" TargetMode="External"/><Relationship Id="rId43" Type="http://schemas.openxmlformats.org/officeDocument/2006/relationships/hyperlink" Target="https://www3.wipo.int/classifications/ipc/ipcef/public/en/project/M775" TargetMode="External"/><Relationship Id="rId48" Type="http://schemas.openxmlformats.org/officeDocument/2006/relationships/hyperlink" Target="https://www3.wipo.int/classifications/ipc/ipcef/public/en/project/M802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www3.wipo.int/classifications/ipc/ipcef/public/en/project/M79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04" TargetMode="External"/><Relationship Id="rId17" Type="http://schemas.openxmlformats.org/officeDocument/2006/relationships/hyperlink" Target="https://www3.wipo.int/classifications/ipc/ipcef/public/en/project/F127" TargetMode="External"/><Relationship Id="rId25" Type="http://schemas.openxmlformats.org/officeDocument/2006/relationships/hyperlink" Target="https://www3.wipo.int/classifications/ipc/ipcef/public/en/project/F116" TargetMode="External"/><Relationship Id="rId33" Type="http://schemas.openxmlformats.org/officeDocument/2006/relationships/hyperlink" Target="https://www3.wipo.int/classifications/ipc/ipcef/public/en/project/F122" TargetMode="External"/><Relationship Id="rId38" Type="http://schemas.openxmlformats.org/officeDocument/2006/relationships/hyperlink" Target="https://www3.wipo.int/classifications/ipc/ipcef/public/en/project/M621" TargetMode="External"/><Relationship Id="rId46" Type="http://schemas.openxmlformats.org/officeDocument/2006/relationships/hyperlink" Target="https://www3.wipo.int/classifications/ipc/ipcef/public/en/project/M799" TargetMode="External"/><Relationship Id="rId20" Type="http://schemas.openxmlformats.org/officeDocument/2006/relationships/hyperlink" Target="https://www3.wipo.int/classifications/ipc/ipcef/public/en/project/C501" TargetMode="External"/><Relationship Id="rId41" Type="http://schemas.openxmlformats.org/officeDocument/2006/relationships/hyperlink" Target="https://www3.wipo.int/classifications/ipc/ipcef/public/en/project/M805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115" TargetMode="External"/><Relationship Id="rId23" Type="http://schemas.openxmlformats.org/officeDocument/2006/relationships/hyperlink" Target="https://www3.wipo.int/classifications/ipc/ipcef/public/en/project/F071" TargetMode="External"/><Relationship Id="rId28" Type="http://schemas.openxmlformats.org/officeDocument/2006/relationships/hyperlink" Target="https://www3.wipo.int/classifications/ipc/ipcef/public/en/project/F121" TargetMode="External"/><Relationship Id="rId36" Type="http://schemas.openxmlformats.org/officeDocument/2006/relationships/hyperlink" Target="https://www3.wipo.int/classifications/ipc/ipcef/public/en/project/D310" TargetMode="External"/><Relationship Id="rId49" Type="http://schemas.openxmlformats.org/officeDocument/2006/relationships/hyperlink" Target="https://www3.wipo.int/classifications/ipc/ipcef/public/en/project/M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8BBB3-8C45-4ABB-85A7-89AD5DDE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447</Words>
  <Characters>1899</Characters>
  <Application>Microsoft Office Word</Application>
  <DocSecurity>0</DocSecurity>
  <Lines>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IPC/WG/43/1 Prov., Draft Agenda, Forty-Third Session IPC Revision Work Group</vt:lpstr>
    </vt:vector>
  </TitlesOfParts>
  <Company>WIPO/OMPI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IPC/WG/43/1 Prov., Draft Agenda, Forty-Third Session IPC Revision Work Group</dc:title>
  <dc:subject>Draft Agenda, Forty-Third Session, IPC Revision Working Group (IPC Union), April 27 to May 1, 2020</dc:subject>
  <dc:creator>WIPO/OMPI</dc:creator>
  <cp:keywords>FOR OFFICIAL USE ONLY</cp:keywords>
  <dc:description/>
  <cp:lastModifiedBy>SCHLESSINGER Caroline</cp:lastModifiedBy>
  <cp:revision>4</cp:revision>
  <cp:lastPrinted>2017-11-28T08:01:00Z</cp:lastPrinted>
  <dcterms:created xsi:type="dcterms:W3CDTF">2020-02-25T14:18:00Z</dcterms:created>
  <dcterms:modified xsi:type="dcterms:W3CDTF">2020-02-25T14:23:00Z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a2b249cc-f074-4c34-a548-358d3b26d362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