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Pr="003C4F1D" w:rsidRDefault="00A10628" w:rsidP="00A10628">
      <w:pPr>
        <w:pStyle w:val="Header"/>
        <w:jc w:val="right"/>
        <w:rPr>
          <w:lang w:val="es-419"/>
        </w:rPr>
      </w:pPr>
      <w:bookmarkStart w:id="0" w:name="_GoBack"/>
      <w:bookmarkEnd w:id="0"/>
      <w:r w:rsidRPr="003C4F1D">
        <w:rPr>
          <w:lang w:val="es-419"/>
        </w:rPr>
        <w:t>IPC/WG/4</w:t>
      </w:r>
      <w:r w:rsidR="00C71695" w:rsidRPr="003C4F1D">
        <w:rPr>
          <w:lang w:val="es-419"/>
        </w:rPr>
        <w:t>2</w:t>
      </w:r>
      <w:r w:rsidRPr="003C4F1D">
        <w:rPr>
          <w:lang w:val="es-419"/>
        </w:rPr>
        <w:t>/2</w:t>
      </w:r>
    </w:p>
    <w:p w:rsidR="00A10628" w:rsidRPr="00F32F6B" w:rsidRDefault="00A10628" w:rsidP="00A10628">
      <w:pPr>
        <w:pStyle w:val="Header"/>
        <w:jc w:val="right"/>
        <w:rPr>
          <w:lang w:val="es-ES"/>
        </w:rPr>
      </w:pPr>
      <w:r w:rsidRPr="00F32F6B">
        <w:rPr>
          <w:lang w:val="es-ES"/>
        </w:rPr>
        <w:t>A</w:t>
      </w:r>
      <w:r w:rsidR="00F32F6B" w:rsidRPr="00F32F6B">
        <w:rPr>
          <w:lang w:val="es-ES"/>
        </w:rPr>
        <w:t xml:space="preserve">NEXO </w:t>
      </w:r>
      <w:r w:rsidRPr="00F32F6B">
        <w:rPr>
          <w:lang w:val="es-ES"/>
        </w:rPr>
        <w:t>II</w:t>
      </w:r>
    </w:p>
    <w:p w:rsidR="00A10628" w:rsidRPr="00F32F6B" w:rsidRDefault="00A10628" w:rsidP="00A10628">
      <w:pPr>
        <w:pStyle w:val="Header"/>
        <w:jc w:val="right"/>
        <w:rPr>
          <w:lang w:val="es-ES"/>
        </w:rPr>
      </w:pPr>
    </w:p>
    <w:p w:rsidR="00A10628" w:rsidRPr="00F32F6B" w:rsidRDefault="00A10628" w:rsidP="00A10628">
      <w:pPr>
        <w:pStyle w:val="Header"/>
        <w:jc w:val="right"/>
        <w:rPr>
          <w:lang w:val="es-ES"/>
        </w:rPr>
      </w:pPr>
    </w:p>
    <w:p w:rsidR="00A10628" w:rsidRPr="00F32F6B" w:rsidRDefault="00F32F6B" w:rsidP="00A10628">
      <w:pPr>
        <w:pStyle w:val="Heading1"/>
        <w:rPr>
          <w:lang w:val="es-ES"/>
        </w:rPr>
      </w:pPr>
      <w:bookmarkStart w:id="1" w:name="TitleOfDoc"/>
      <w:bookmarkEnd w:id="1"/>
      <w:r w:rsidRPr="00F32F6B">
        <w:rPr>
          <w:lang w:val="es-ES"/>
        </w:rPr>
        <w:t>ORDEN DEL DÍA</w:t>
      </w:r>
    </w:p>
    <w:p w:rsidR="00031934" w:rsidRPr="00F32F6B" w:rsidRDefault="00031934" w:rsidP="00031934">
      <w:pPr>
        <w:rPr>
          <w:lang w:val="es-ES"/>
        </w:rPr>
      </w:pPr>
    </w:p>
    <w:p w:rsidR="00031934" w:rsidRPr="00F32F6B" w:rsidRDefault="00031934" w:rsidP="00031934">
      <w:pPr>
        <w:rPr>
          <w:lang w:val="es-ES"/>
        </w:rPr>
      </w:pP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Apertura de la reunión</w:t>
      </w:r>
    </w:p>
    <w:p w:rsidR="00C71695" w:rsidRPr="00AE0282" w:rsidRDefault="00C71695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A</w:t>
      </w:r>
      <w:r w:rsidR="00F32F6B" w:rsidRPr="00AE0282">
        <w:rPr>
          <w:lang w:val="es-419"/>
        </w:rPr>
        <w:t>probación del orden del día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Informe de la reunión técnica virtual del Grupo de Trabajo 1 de las Oficinas de la Cooperación Pentalateral sobre la Clasificación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Informe oral de la CNIPA en nombre de las Oficinas de la Cooperación Pentalateral</w:t>
      </w:r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revisión de la CIP relativos al ámbito de la mecánica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</w:t>
      </w:r>
      <w:r w:rsidR="00C71695" w:rsidRPr="00AE0282">
        <w:rPr>
          <w:lang w:val="es-419"/>
        </w:rPr>
        <w:t xml:space="preserve"> pro</w:t>
      </w:r>
      <w:r w:rsidRPr="00AE0282">
        <w:rPr>
          <w:lang w:val="es-419"/>
        </w:rPr>
        <w:t>yectos</w:t>
      </w:r>
      <w:r w:rsidR="00C71695" w:rsidRPr="00AE0282">
        <w:rPr>
          <w:lang w:val="es-419"/>
        </w:rPr>
        <w:t xml:space="preserve"> </w:t>
      </w:r>
      <w:hyperlink r:id="rId7" w:history="1">
        <w:r w:rsidR="00C71695" w:rsidRPr="00AE0282">
          <w:rPr>
            <w:rStyle w:val="Hyperlink"/>
            <w:lang w:val="es-419"/>
          </w:rPr>
          <w:t>C 498</w:t>
        </w:r>
      </w:hyperlink>
      <w:r w:rsidR="00C71695" w:rsidRPr="00AE0282">
        <w:rPr>
          <w:lang w:val="es-419"/>
        </w:rPr>
        <w:t xml:space="preserve">, </w:t>
      </w:r>
      <w:hyperlink r:id="rId8" w:history="1">
        <w:r w:rsidR="00C71695" w:rsidRPr="00AE0282">
          <w:rPr>
            <w:rStyle w:val="Hyperlink"/>
            <w:lang w:val="es-419"/>
          </w:rPr>
          <w:t>C 499</w:t>
        </w:r>
      </w:hyperlink>
      <w:r w:rsidR="00C71695" w:rsidRPr="00AE0282">
        <w:rPr>
          <w:lang w:val="es-419"/>
        </w:rPr>
        <w:t xml:space="preserve">, </w:t>
      </w:r>
      <w:hyperlink r:id="rId9" w:history="1">
        <w:r w:rsidR="00C71695" w:rsidRPr="00AE0282">
          <w:rPr>
            <w:rStyle w:val="Hyperlink"/>
            <w:lang w:val="es-419"/>
          </w:rPr>
          <w:t>F 089</w:t>
        </w:r>
      </w:hyperlink>
      <w:r w:rsidR="00C71695" w:rsidRPr="00AE0282">
        <w:rPr>
          <w:lang w:val="es-419"/>
        </w:rPr>
        <w:t xml:space="preserve">, </w:t>
      </w:r>
      <w:hyperlink r:id="rId10" w:history="1">
        <w:r w:rsidR="00C71695" w:rsidRPr="00AE0282">
          <w:rPr>
            <w:rStyle w:val="Hyperlink"/>
            <w:lang w:val="es-419"/>
          </w:rPr>
          <w:t>F 104</w:t>
        </w:r>
      </w:hyperlink>
      <w:r w:rsidR="00C71695" w:rsidRPr="00AE0282">
        <w:rPr>
          <w:lang w:val="es-419"/>
        </w:rPr>
        <w:t xml:space="preserve">, </w:t>
      </w:r>
      <w:hyperlink r:id="rId11" w:history="1">
        <w:r w:rsidR="00C71695" w:rsidRPr="00AE0282">
          <w:rPr>
            <w:rStyle w:val="Hyperlink"/>
            <w:lang w:val="es-419"/>
          </w:rPr>
          <w:t>F 106</w:t>
        </w:r>
      </w:hyperlink>
      <w:r w:rsidR="00C71695" w:rsidRPr="00AE0282">
        <w:rPr>
          <w:lang w:val="es-419"/>
        </w:rPr>
        <w:t xml:space="preserve">, </w:t>
      </w:r>
      <w:hyperlink r:id="rId12" w:history="1">
        <w:r w:rsidR="00C71695" w:rsidRPr="00AE0282">
          <w:rPr>
            <w:rStyle w:val="Hyperlink"/>
            <w:lang w:val="es-419"/>
          </w:rPr>
          <w:t>F 10</w:t>
        </w:r>
      </w:hyperlink>
      <w:r w:rsidR="00C71695" w:rsidRPr="00AE0282">
        <w:rPr>
          <w:rStyle w:val="Hyperlink"/>
          <w:lang w:val="es-419"/>
        </w:rPr>
        <w:t>7</w:t>
      </w:r>
      <w:r w:rsidR="00C71695" w:rsidRPr="00AE0282">
        <w:rPr>
          <w:lang w:val="es-419"/>
        </w:rPr>
        <w:t xml:space="preserve">, </w:t>
      </w:r>
      <w:hyperlink r:id="rId13" w:history="1">
        <w:r w:rsidR="00C71695" w:rsidRPr="00AE0282">
          <w:rPr>
            <w:rStyle w:val="Hyperlink"/>
            <w:lang w:val="es-419"/>
          </w:rPr>
          <w:t>F 113</w:t>
        </w:r>
      </w:hyperlink>
      <w:r w:rsidR="00C71695" w:rsidRPr="00AE0282">
        <w:rPr>
          <w:lang w:val="es-419"/>
        </w:rPr>
        <w:t xml:space="preserve">, </w:t>
      </w:r>
      <w:hyperlink r:id="rId14" w:history="1">
        <w:r w:rsidR="00C71695" w:rsidRPr="00AE0282">
          <w:rPr>
            <w:rStyle w:val="Hyperlink"/>
            <w:lang w:val="es-419"/>
          </w:rPr>
          <w:t>F 115</w:t>
        </w:r>
      </w:hyperlink>
      <w:r w:rsidR="00C71695" w:rsidRPr="00AE0282">
        <w:rPr>
          <w:lang w:val="es-419"/>
        </w:rPr>
        <w:t xml:space="preserve">, </w:t>
      </w:r>
      <w:hyperlink r:id="rId15" w:history="1">
        <w:r w:rsidR="00C71695" w:rsidRPr="00AE0282">
          <w:rPr>
            <w:rStyle w:val="Hyperlink"/>
            <w:lang w:val="es-419"/>
          </w:rPr>
          <w:t>F 123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 xml:space="preserve">y </w:t>
      </w:r>
      <w:hyperlink r:id="rId16" w:history="1">
        <w:r w:rsidR="00C71695" w:rsidRPr="00AE0282">
          <w:rPr>
            <w:rStyle w:val="Hyperlink"/>
            <w:lang w:val="es-419"/>
          </w:rPr>
          <w:t>F 127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revisión de la CIP relativos al ámbito de la electricidad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17" w:history="1">
        <w:r w:rsidR="00C71695" w:rsidRPr="00AE0282">
          <w:rPr>
            <w:rStyle w:val="Hyperlink"/>
            <w:lang w:val="es-419"/>
          </w:rPr>
          <w:t>C 493</w:t>
        </w:r>
      </w:hyperlink>
      <w:r w:rsidR="00C71695" w:rsidRPr="00AE0282">
        <w:rPr>
          <w:lang w:val="es-419"/>
        </w:rPr>
        <w:t xml:space="preserve">, </w:t>
      </w:r>
      <w:hyperlink r:id="rId18" w:history="1">
        <w:r w:rsidR="00C71695" w:rsidRPr="00AE0282">
          <w:rPr>
            <w:rStyle w:val="Hyperlink"/>
            <w:lang w:val="es-419"/>
          </w:rPr>
          <w:t>C 497</w:t>
        </w:r>
      </w:hyperlink>
      <w:r w:rsidR="00C71695" w:rsidRPr="00AE0282">
        <w:rPr>
          <w:lang w:val="es-419"/>
        </w:rPr>
        <w:t xml:space="preserve">, </w:t>
      </w:r>
      <w:hyperlink r:id="rId19" w:history="1">
        <w:r w:rsidR="00C71695" w:rsidRPr="00AE0282">
          <w:rPr>
            <w:rStyle w:val="Hyperlink"/>
            <w:lang w:val="es-419"/>
          </w:rPr>
          <w:t>C 500</w:t>
        </w:r>
      </w:hyperlink>
      <w:r w:rsidR="00C71695" w:rsidRPr="00AE0282">
        <w:rPr>
          <w:lang w:val="es-419"/>
        </w:rPr>
        <w:t xml:space="preserve">, </w:t>
      </w:r>
      <w:hyperlink r:id="rId20" w:history="1">
        <w:r w:rsidR="00C71695" w:rsidRPr="00AE0282">
          <w:rPr>
            <w:rStyle w:val="Hyperlink"/>
            <w:lang w:val="es-419"/>
          </w:rPr>
          <w:t>F 050</w:t>
        </w:r>
      </w:hyperlink>
      <w:r w:rsidR="00C71695" w:rsidRPr="00AE0282">
        <w:rPr>
          <w:lang w:val="es-419"/>
        </w:rPr>
        <w:t xml:space="preserve">, </w:t>
      </w:r>
      <w:hyperlink r:id="rId21" w:history="1">
        <w:r w:rsidR="00C71695" w:rsidRPr="00AE0282">
          <w:rPr>
            <w:rStyle w:val="Hyperlink"/>
            <w:lang w:val="es-419"/>
          </w:rPr>
          <w:t>F 068</w:t>
        </w:r>
      </w:hyperlink>
      <w:r w:rsidR="00C71695" w:rsidRPr="00AE0282">
        <w:rPr>
          <w:lang w:val="es-419"/>
        </w:rPr>
        <w:t xml:space="preserve">, </w:t>
      </w:r>
      <w:hyperlink r:id="rId22" w:history="1">
        <w:r w:rsidR="00C71695" w:rsidRPr="00AE0282">
          <w:rPr>
            <w:rStyle w:val="Hyperlink"/>
            <w:lang w:val="es-419"/>
          </w:rPr>
          <w:t>F 070</w:t>
        </w:r>
      </w:hyperlink>
      <w:r w:rsidR="00C71695" w:rsidRPr="00AE0282">
        <w:rPr>
          <w:lang w:val="es-419"/>
        </w:rPr>
        <w:t xml:space="preserve">, </w:t>
      </w:r>
      <w:hyperlink r:id="rId23" w:history="1">
        <w:r w:rsidR="00C71695" w:rsidRPr="00AE0282">
          <w:rPr>
            <w:rStyle w:val="Hyperlink"/>
            <w:lang w:val="es-419"/>
          </w:rPr>
          <w:t>F 071</w:t>
        </w:r>
      </w:hyperlink>
      <w:r w:rsidR="00C71695" w:rsidRPr="00AE0282">
        <w:rPr>
          <w:lang w:val="es-419"/>
        </w:rPr>
        <w:t xml:space="preserve">, </w:t>
      </w:r>
      <w:hyperlink r:id="rId24" w:history="1">
        <w:r w:rsidR="00C71695" w:rsidRPr="00AE0282">
          <w:rPr>
            <w:rStyle w:val="Hyperlink"/>
            <w:lang w:val="es-419"/>
          </w:rPr>
          <w:t>F 081</w:t>
        </w:r>
      </w:hyperlink>
      <w:r w:rsidR="00C71695" w:rsidRPr="00AE0282">
        <w:rPr>
          <w:lang w:val="es-419"/>
        </w:rPr>
        <w:t xml:space="preserve">, </w:t>
      </w:r>
      <w:hyperlink r:id="rId25" w:history="1">
        <w:r w:rsidR="00C71695" w:rsidRPr="00AE0282">
          <w:rPr>
            <w:rStyle w:val="Hyperlink"/>
            <w:lang w:val="es-419"/>
          </w:rPr>
          <w:t>F 094</w:t>
        </w:r>
      </w:hyperlink>
      <w:r w:rsidR="00C71695" w:rsidRPr="00AE0282">
        <w:rPr>
          <w:lang w:val="es-419"/>
        </w:rPr>
        <w:t xml:space="preserve">, </w:t>
      </w:r>
      <w:hyperlink r:id="rId26" w:history="1">
        <w:r w:rsidR="00C71695" w:rsidRPr="00AE0282">
          <w:rPr>
            <w:rStyle w:val="Hyperlink"/>
            <w:lang w:val="es-419"/>
          </w:rPr>
          <w:t>F 098</w:t>
        </w:r>
      </w:hyperlink>
      <w:r w:rsidR="00C71695" w:rsidRPr="00AE0282">
        <w:rPr>
          <w:lang w:val="es-419"/>
        </w:rPr>
        <w:t xml:space="preserve">, </w:t>
      </w:r>
      <w:hyperlink r:id="rId27" w:history="1">
        <w:r w:rsidR="00C71695" w:rsidRPr="00AE0282">
          <w:rPr>
            <w:rStyle w:val="Hyperlink"/>
            <w:lang w:val="es-419"/>
          </w:rPr>
          <w:t>F 110</w:t>
        </w:r>
      </w:hyperlink>
      <w:r w:rsidR="00C71695" w:rsidRPr="00AE0282">
        <w:rPr>
          <w:lang w:val="es-419"/>
        </w:rPr>
        <w:t xml:space="preserve">, </w:t>
      </w:r>
      <w:hyperlink r:id="rId28" w:history="1">
        <w:r w:rsidR="00C71695" w:rsidRPr="00AE0282">
          <w:rPr>
            <w:rStyle w:val="Hyperlink"/>
            <w:lang w:val="es-419"/>
          </w:rPr>
          <w:t>F 116</w:t>
        </w:r>
      </w:hyperlink>
      <w:r w:rsidR="00C71695" w:rsidRPr="00AE0282">
        <w:rPr>
          <w:lang w:val="es-419"/>
        </w:rPr>
        <w:t xml:space="preserve">, </w:t>
      </w:r>
      <w:hyperlink r:id="rId29" w:history="1">
        <w:r w:rsidR="00C71695" w:rsidRPr="00AE0282">
          <w:rPr>
            <w:rStyle w:val="Hyperlink"/>
            <w:lang w:val="es-419"/>
          </w:rPr>
          <w:t>F 119</w:t>
        </w:r>
      </w:hyperlink>
      <w:r w:rsidR="00C71695" w:rsidRPr="00AE0282">
        <w:rPr>
          <w:lang w:val="es-419"/>
        </w:rPr>
        <w:t xml:space="preserve">, </w:t>
      </w:r>
      <w:hyperlink r:id="rId30" w:history="1">
        <w:r w:rsidR="00C71695" w:rsidRPr="00AE0282">
          <w:rPr>
            <w:rStyle w:val="Hyperlink"/>
            <w:lang w:val="es-419"/>
          </w:rPr>
          <w:t>F 121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 xml:space="preserve">y </w:t>
      </w:r>
      <w:hyperlink r:id="rId31" w:history="1">
        <w:r w:rsidR="00C71695" w:rsidRPr="00AE0282">
          <w:rPr>
            <w:rStyle w:val="Hyperlink"/>
            <w:lang w:val="es-419"/>
          </w:rPr>
          <w:t>F 126</w:t>
        </w:r>
      </w:hyperlink>
      <w:r w:rsidR="00C71695" w:rsidRPr="00AE0282">
        <w:rPr>
          <w:lang w:val="es-419"/>
        </w:rPr>
        <w:t xml:space="preserve">. 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revisión de la CIP relativos al ámbito de la química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32" w:history="1">
        <w:r w:rsidR="00C71695" w:rsidRPr="00AE0282">
          <w:rPr>
            <w:rStyle w:val="Hyperlink"/>
            <w:lang w:val="es-419"/>
          </w:rPr>
          <w:t>C 490</w:t>
        </w:r>
      </w:hyperlink>
      <w:r w:rsidR="00C71695" w:rsidRPr="00AE0282">
        <w:rPr>
          <w:lang w:val="es-419"/>
        </w:rPr>
        <w:t xml:space="preserve">, </w:t>
      </w:r>
      <w:hyperlink r:id="rId33" w:history="1">
        <w:r w:rsidR="00C71695" w:rsidRPr="00AE0282">
          <w:rPr>
            <w:rStyle w:val="Hyperlink"/>
            <w:lang w:val="es-419"/>
          </w:rPr>
          <w:t>C 492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 xml:space="preserve">y </w:t>
      </w:r>
      <w:hyperlink r:id="rId34" w:history="1">
        <w:r w:rsidR="00C71695" w:rsidRPr="00AE0282">
          <w:rPr>
            <w:rStyle w:val="Hyperlink"/>
            <w:lang w:val="es-419"/>
          </w:rPr>
          <w:t>F 082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definición de la CIP relativos al ámbito de la electricidad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Véase el proyecto</w:t>
      </w:r>
      <w:r w:rsidR="00C71695" w:rsidRPr="00AE0282">
        <w:rPr>
          <w:lang w:val="es-419"/>
        </w:rPr>
        <w:t xml:space="preserve"> </w:t>
      </w:r>
      <w:hyperlink r:id="rId35" w:history="1">
        <w:r w:rsidR="00C71695" w:rsidRPr="00AE0282">
          <w:rPr>
            <w:rStyle w:val="Hyperlink"/>
            <w:lang w:val="es-419"/>
          </w:rPr>
          <w:t>D 310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definición de la CIP relativos al ámbito de la química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Véase el proyecto</w:t>
      </w:r>
      <w:r w:rsidR="00C71695" w:rsidRPr="00AE0282">
        <w:rPr>
          <w:lang w:val="es-419"/>
        </w:rPr>
        <w:t xml:space="preserve"> </w:t>
      </w:r>
      <w:hyperlink r:id="rId36" w:history="1">
        <w:r w:rsidR="00C71695" w:rsidRPr="00AE0282">
          <w:rPr>
            <w:rStyle w:val="Hyperlink"/>
            <w:lang w:val="es-419"/>
          </w:rPr>
          <w:t>D 312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mantenimiento de la CIP relativos al ámbito de la mecánica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37" w:history="1">
        <w:r w:rsidR="00C71695" w:rsidRPr="00AE0282">
          <w:rPr>
            <w:rStyle w:val="Hyperlink"/>
            <w:lang w:val="es-419"/>
          </w:rPr>
          <w:t>M 629</w:t>
        </w:r>
      </w:hyperlink>
      <w:r w:rsidR="00C71695" w:rsidRPr="00AE0282">
        <w:rPr>
          <w:lang w:val="es-419"/>
        </w:rPr>
        <w:t xml:space="preserve">, </w:t>
      </w:r>
      <w:hyperlink r:id="rId38" w:history="1">
        <w:r w:rsidR="00C71695" w:rsidRPr="00AE0282">
          <w:rPr>
            <w:rStyle w:val="Hyperlink"/>
            <w:lang w:val="es-419"/>
          </w:rPr>
          <w:t>M 787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>y</w:t>
      </w:r>
      <w:r w:rsidR="00C71695" w:rsidRPr="00AE0282">
        <w:rPr>
          <w:lang w:val="es-419"/>
        </w:rPr>
        <w:t xml:space="preserve"> </w:t>
      </w:r>
      <w:hyperlink r:id="rId39" w:history="1">
        <w:r w:rsidR="00C71695" w:rsidRPr="00AE0282">
          <w:rPr>
            <w:rStyle w:val="Hyperlink"/>
            <w:lang w:val="es-419"/>
          </w:rPr>
          <w:t>M 800</w:t>
        </w:r>
      </w:hyperlink>
      <w:r w:rsidR="00C71695" w:rsidRPr="00AE0282">
        <w:rPr>
          <w:lang w:val="es-419"/>
        </w:rPr>
        <w:t xml:space="preserve">.  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mantenimiento de la CIP relativos al ámbito de la electricidad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40" w:history="1">
        <w:r w:rsidR="00C71695" w:rsidRPr="00AE0282">
          <w:rPr>
            <w:rStyle w:val="Hyperlink"/>
            <w:lang w:val="es-419"/>
          </w:rPr>
          <w:t>M 628</w:t>
        </w:r>
      </w:hyperlink>
      <w:r w:rsidR="00C71695" w:rsidRPr="00AE0282">
        <w:rPr>
          <w:lang w:val="es-419"/>
        </w:rPr>
        <w:t xml:space="preserve">, </w:t>
      </w:r>
      <w:hyperlink r:id="rId41" w:history="1">
        <w:r w:rsidR="00C71695" w:rsidRPr="00AE0282">
          <w:rPr>
            <w:rStyle w:val="Hyperlink"/>
            <w:lang w:val="es-419"/>
          </w:rPr>
          <w:t>M 791</w:t>
        </w:r>
      </w:hyperlink>
      <w:r w:rsidR="00C71695" w:rsidRPr="00AE0282">
        <w:rPr>
          <w:lang w:val="es-419"/>
        </w:rPr>
        <w:t xml:space="preserve">, </w:t>
      </w:r>
      <w:hyperlink r:id="rId42" w:history="1">
        <w:r w:rsidR="00C71695" w:rsidRPr="00AE0282">
          <w:rPr>
            <w:rStyle w:val="Hyperlink"/>
            <w:lang w:val="es-419"/>
          </w:rPr>
          <w:t>M 795</w:t>
        </w:r>
      </w:hyperlink>
      <w:r w:rsidR="00C71695" w:rsidRPr="00AE0282">
        <w:rPr>
          <w:lang w:val="es-419"/>
        </w:rPr>
        <w:t xml:space="preserve">, </w:t>
      </w:r>
      <w:hyperlink r:id="rId43" w:history="1">
        <w:r w:rsidR="00C71695" w:rsidRPr="00AE0282">
          <w:rPr>
            <w:rStyle w:val="Hyperlink"/>
            <w:lang w:val="es-419"/>
          </w:rPr>
          <w:t>M 796</w:t>
        </w:r>
      </w:hyperlink>
      <w:r w:rsidR="00C71695" w:rsidRPr="00AE0282">
        <w:rPr>
          <w:lang w:val="es-419"/>
        </w:rPr>
        <w:t xml:space="preserve">, </w:t>
      </w:r>
      <w:hyperlink r:id="rId44" w:history="1">
        <w:r w:rsidR="00C71695" w:rsidRPr="00AE0282">
          <w:rPr>
            <w:rStyle w:val="Hyperlink"/>
            <w:lang w:val="es-419"/>
          </w:rPr>
          <w:t>M 797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>y</w:t>
      </w:r>
      <w:r w:rsidR="00C71695" w:rsidRPr="00AE0282">
        <w:rPr>
          <w:lang w:val="es-419"/>
        </w:rPr>
        <w:t xml:space="preserve"> </w:t>
      </w:r>
      <w:hyperlink r:id="rId45" w:history="1">
        <w:r w:rsidR="00C71695" w:rsidRPr="00AE0282">
          <w:rPr>
            <w:rStyle w:val="Hyperlink"/>
            <w:lang w:val="es-419"/>
          </w:rPr>
          <w:t>M 799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Proyectos de mantenimiento de la CIP relativos al ámbito de la química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46" w:history="1">
        <w:r w:rsidR="00C71695" w:rsidRPr="00AE0282">
          <w:rPr>
            <w:rStyle w:val="Hyperlink"/>
            <w:lang w:val="es-419"/>
          </w:rPr>
          <w:t>M 79</w:t>
        </w:r>
      </w:hyperlink>
      <w:r w:rsidR="00C71695" w:rsidRPr="00AE0282">
        <w:rPr>
          <w:rStyle w:val="Hyperlink"/>
          <w:lang w:val="es-419"/>
        </w:rPr>
        <w:t>2</w:t>
      </w:r>
      <w:r w:rsidR="00C71695" w:rsidRPr="00AE0282">
        <w:rPr>
          <w:lang w:val="es-419"/>
        </w:rPr>
        <w:t xml:space="preserve">, </w:t>
      </w:r>
      <w:hyperlink r:id="rId47" w:history="1">
        <w:r w:rsidR="00C71695" w:rsidRPr="00AE0282">
          <w:rPr>
            <w:rStyle w:val="Hyperlink"/>
            <w:lang w:val="es-419"/>
          </w:rPr>
          <w:t>M 793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>y</w:t>
      </w:r>
      <w:r w:rsidR="00C71695" w:rsidRPr="00AE0282">
        <w:rPr>
          <w:lang w:val="es-419"/>
        </w:rPr>
        <w:t xml:space="preserve"> </w:t>
      </w:r>
      <w:hyperlink r:id="rId48" w:history="1">
        <w:r w:rsidR="00C71695" w:rsidRPr="00AE0282">
          <w:rPr>
            <w:rStyle w:val="Hyperlink"/>
            <w:lang w:val="es-419"/>
          </w:rPr>
          <w:t>M 794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Situación de la supresión de referencias no limitativas de los proyectos</w:t>
      </w:r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>M 200 a M 500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Véanse los proyectos</w:t>
      </w:r>
      <w:r w:rsidR="00C71695" w:rsidRPr="00AE0282">
        <w:rPr>
          <w:lang w:val="es-419"/>
        </w:rPr>
        <w:t xml:space="preserve"> </w:t>
      </w:r>
      <w:hyperlink r:id="rId49" w:history="1">
        <w:r w:rsidR="00C71695" w:rsidRPr="00AE0282">
          <w:rPr>
            <w:rStyle w:val="Hyperlink"/>
            <w:lang w:val="es-419"/>
          </w:rPr>
          <w:t>M 212</w:t>
        </w:r>
      </w:hyperlink>
      <w:r w:rsidR="00C71695" w:rsidRPr="00AE0282">
        <w:rPr>
          <w:lang w:val="es-419"/>
        </w:rPr>
        <w:t xml:space="preserve">, </w:t>
      </w:r>
      <w:hyperlink r:id="rId50" w:history="1">
        <w:r w:rsidR="00C71695" w:rsidRPr="00AE0282">
          <w:rPr>
            <w:rStyle w:val="Hyperlink"/>
            <w:lang w:val="es-419"/>
          </w:rPr>
          <w:t>M 217</w:t>
        </w:r>
      </w:hyperlink>
      <w:r w:rsidR="00C71695" w:rsidRPr="00AE0282">
        <w:rPr>
          <w:lang w:val="es-419"/>
        </w:rPr>
        <w:t xml:space="preserve">, </w:t>
      </w:r>
      <w:hyperlink r:id="rId51" w:history="1">
        <w:r w:rsidR="00C71695" w:rsidRPr="00AE0282">
          <w:rPr>
            <w:rStyle w:val="Hyperlink"/>
            <w:lang w:val="es-419"/>
          </w:rPr>
          <w:t>M 218</w:t>
        </w:r>
      </w:hyperlink>
      <w:r w:rsidR="00C71695" w:rsidRPr="00AE0282">
        <w:rPr>
          <w:lang w:val="es-419"/>
        </w:rPr>
        <w:t xml:space="preserve"> </w:t>
      </w:r>
      <w:r w:rsidRPr="00AE0282">
        <w:rPr>
          <w:lang w:val="es-419"/>
        </w:rPr>
        <w:t>y</w:t>
      </w:r>
      <w:r w:rsidR="00C71695" w:rsidRPr="00AE0282">
        <w:rPr>
          <w:lang w:val="es-419"/>
        </w:rPr>
        <w:t xml:space="preserve"> </w:t>
      </w:r>
      <w:hyperlink r:id="rId52" w:history="1">
        <w:r w:rsidR="00C71695" w:rsidRPr="00AE0282">
          <w:rPr>
            <w:rStyle w:val="Hyperlink"/>
            <w:lang w:val="es-419"/>
          </w:rPr>
          <w:t>WG 191</w:t>
        </w:r>
      </w:hyperlink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 xml:space="preserve">Información actualizada sobre los servicios de apoyo en materia de TI relacionados </w:t>
      </w:r>
      <w:r w:rsidR="00BF650C">
        <w:rPr>
          <w:lang w:val="es-419"/>
        </w:rPr>
        <w:br/>
      </w:r>
      <w:r w:rsidRPr="00AE0282">
        <w:rPr>
          <w:lang w:val="es-419"/>
        </w:rPr>
        <w:t>con la CIP</w:t>
      </w:r>
      <w:r w:rsidR="00C71695" w:rsidRPr="00AE0282">
        <w:rPr>
          <w:lang w:val="es-419"/>
        </w:rPr>
        <w:br/>
      </w:r>
      <w:r w:rsidRPr="00AE0282">
        <w:rPr>
          <w:lang w:val="es-419"/>
        </w:rPr>
        <w:t>Ponencia a cargo de la Oficina Internacional</w:t>
      </w:r>
      <w:r w:rsidR="00C71695" w:rsidRPr="00AE0282">
        <w:rPr>
          <w:lang w:val="es-419"/>
        </w:rPr>
        <w:t>.</w:t>
      </w:r>
    </w:p>
    <w:p w:rsidR="00C71695" w:rsidRPr="00AE0282" w:rsidRDefault="00F32F6B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Próxima reunión del Grupo de Trabajo</w:t>
      </w:r>
    </w:p>
    <w:p w:rsidR="00503CC1" w:rsidRPr="00AE0282" w:rsidRDefault="00503CC1" w:rsidP="00DB6D6D">
      <w:pPr>
        <w:pStyle w:val="ONUMFS"/>
        <w:ind w:left="1134" w:hanging="1134"/>
        <w:rPr>
          <w:lang w:val="es-419"/>
        </w:rPr>
      </w:pPr>
      <w:r w:rsidRPr="00AE0282">
        <w:rPr>
          <w:lang w:val="es-419"/>
        </w:rPr>
        <w:t>Aprobación del informe</w:t>
      </w:r>
    </w:p>
    <w:p w:rsidR="00C71695" w:rsidRPr="00AE0282" w:rsidRDefault="00F32F6B" w:rsidP="00DB6D6D">
      <w:pPr>
        <w:pStyle w:val="ONUMFS"/>
        <w:spacing w:after="0"/>
        <w:ind w:left="1134" w:hanging="1134"/>
        <w:rPr>
          <w:lang w:val="es-419"/>
        </w:rPr>
      </w:pPr>
      <w:r w:rsidRPr="00AE0282">
        <w:rPr>
          <w:lang w:val="es-419"/>
        </w:rPr>
        <w:t>Clausura de la reunión</w:t>
      </w:r>
    </w:p>
    <w:p w:rsidR="001B4775" w:rsidRDefault="001B4775" w:rsidP="003C4F1D">
      <w:pPr>
        <w:pStyle w:val="Endofdocument-Annex"/>
        <w:rPr>
          <w:lang w:val="es-419"/>
        </w:rPr>
      </w:pPr>
    </w:p>
    <w:p w:rsidR="003C4F1D" w:rsidRDefault="003C4F1D" w:rsidP="003C4F1D">
      <w:pPr>
        <w:pStyle w:val="Endofdocument-Annex"/>
        <w:rPr>
          <w:lang w:val="es-419"/>
        </w:rPr>
      </w:pPr>
    </w:p>
    <w:p w:rsidR="003C4F1D" w:rsidRPr="00AE0282" w:rsidRDefault="003C4F1D" w:rsidP="003C4F1D">
      <w:pPr>
        <w:pStyle w:val="Endofdocument-Annex"/>
        <w:rPr>
          <w:lang w:val="es-419"/>
        </w:rPr>
      </w:pPr>
    </w:p>
    <w:p w:rsidR="00031934" w:rsidRPr="00AE0282" w:rsidRDefault="00031934" w:rsidP="003C4F1D">
      <w:pPr>
        <w:pStyle w:val="Endofdocument-Annex"/>
        <w:rPr>
          <w:lang w:val="es-419"/>
        </w:rPr>
      </w:pPr>
      <w:r w:rsidRPr="00AE0282">
        <w:rPr>
          <w:lang w:val="es-419"/>
        </w:rPr>
        <w:t>[</w:t>
      </w:r>
      <w:r w:rsidR="00F32F6B" w:rsidRPr="00AE0282">
        <w:rPr>
          <w:lang w:val="es-419"/>
        </w:rPr>
        <w:t>Fin del</w:t>
      </w:r>
      <w:r w:rsidRPr="00AE0282">
        <w:rPr>
          <w:lang w:val="es-419"/>
        </w:rPr>
        <w:t xml:space="preserve"> </w:t>
      </w:r>
      <w:r w:rsidR="00A10628" w:rsidRPr="005C5F1D">
        <w:rPr>
          <w:lang w:val="fr-CH"/>
        </w:rPr>
        <w:t>Anex</w:t>
      </w:r>
      <w:r w:rsidR="00F32F6B" w:rsidRPr="005C5F1D">
        <w:rPr>
          <w:lang w:val="fr-CH"/>
        </w:rPr>
        <w:t>o</w:t>
      </w:r>
      <w:r w:rsidR="00A10628" w:rsidRPr="00AE0282">
        <w:rPr>
          <w:lang w:val="es-419"/>
        </w:rPr>
        <w:t xml:space="preserve"> II</w:t>
      </w:r>
      <w:r w:rsidR="00F32F6B" w:rsidRPr="00AE0282">
        <w:rPr>
          <w:lang w:val="es-419"/>
        </w:rPr>
        <w:t xml:space="preserve"> y del</w:t>
      </w:r>
      <w:r w:rsidR="00A10628" w:rsidRPr="00AE0282">
        <w:rPr>
          <w:lang w:val="es-419"/>
        </w:rPr>
        <w:t xml:space="preserve"> </w:t>
      </w:r>
      <w:r w:rsidRPr="00AE0282">
        <w:rPr>
          <w:lang w:val="es-419"/>
        </w:rPr>
        <w:t>document</w:t>
      </w:r>
      <w:r w:rsidR="00F32F6B" w:rsidRPr="00AE0282">
        <w:rPr>
          <w:lang w:val="es-419"/>
        </w:rPr>
        <w:t>o</w:t>
      </w:r>
      <w:r w:rsidRPr="00AE0282">
        <w:rPr>
          <w:lang w:val="es-419"/>
        </w:rPr>
        <w:t>]</w:t>
      </w:r>
    </w:p>
    <w:sectPr w:rsidR="00031934" w:rsidRPr="00AE0282" w:rsidSect="001B4775">
      <w:headerReference w:type="even" r:id="rId53"/>
      <w:headerReference w:type="default" r:id="rId54"/>
      <w:footerReference w:type="default" r:id="rId55"/>
      <w:endnotePr>
        <w:numFmt w:val="decimal"/>
      </w:endnotePr>
      <w:pgSz w:w="11907" w:h="16840" w:code="9"/>
      <w:pgMar w:top="567" w:right="1134" w:bottom="1418" w:left="1418" w:header="284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F4" w:rsidRDefault="003D59F4">
      <w:r>
        <w:separator/>
      </w:r>
    </w:p>
  </w:endnote>
  <w:endnote w:type="continuationSeparator" w:id="0">
    <w:p w:rsidR="003D59F4" w:rsidRDefault="003D59F4" w:rsidP="003B38C1">
      <w:r>
        <w:separator/>
      </w:r>
    </w:p>
    <w:p w:rsidR="003D59F4" w:rsidRPr="003B38C1" w:rsidRDefault="003D59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59F4" w:rsidRPr="003B38C1" w:rsidRDefault="003D59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F4" w:rsidRDefault="003D59F4">
      <w:r>
        <w:separator/>
      </w:r>
    </w:p>
  </w:footnote>
  <w:footnote w:type="continuationSeparator" w:id="0">
    <w:p w:rsidR="003D59F4" w:rsidRDefault="003D59F4" w:rsidP="008B60B2">
      <w:r>
        <w:separator/>
      </w:r>
    </w:p>
    <w:p w:rsidR="003D59F4" w:rsidRPr="00ED77FB" w:rsidRDefault="003D59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59F4" w:rsidRPr="00ED77FB" w:rsidRDefault="003D59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25" w:rsidRDefault="00C37E25" w:rsidP="00C37E2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7E25" w:rsidRDefault="00C71695" w:rsidP="00C71695">
                          <w:pPr>
                            <w:jc w:val="center"/>
                          </w:pPr>
                          <w:r w:rsidRPr="00C7169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37E25" w:rsidRDefault="00C71695" w:rsidP="00C71695">
                    <w:pPr>
                      <w:jc w:val="center"/>
                    </w:pPr>
                    <w:r w:rsidRPr="00C7169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C37E25" w:rsidRDefault="00C37E25" w:rsidP="00C37E2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71695">
      <w:rPr>
        <w:noProof/>
      </w:rPr>
      <w:t>2</w:t>
    </w:r>
    <w:r>
      <w:fldChar w:fldCharType="end"/>
    </w:r>
  </w:p>
  <w:p w:rsidR="00C37E25" w:rsidRDefault="00C37E25" w:rsidP="00C37E25">
    <w:pPr>
      <w:jc w:val="right"/>
    </w:pPr>
  </w:p>
  <w:p w:rsidR="00C37E25" w:rsidRDefault="00C37E25" w:rsidP="00C37E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85EE957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647D5"/>
    <w:rsid w:val="001832A6"/>
    <w:rsid w:val="001B4775"/>
    <w:rsid w:val="0021217E"/>
    <w:rsid w:val="002634C4"/>
    <w:rsid w:val="0028069D"/>
    <w:rsid w:val="002928D3"/>
    <w:rsid w:val="002964A8"/>
    <w:rsid w:val="002E124F"/>
    <w:rsid w:val="002F1FE6"/>
    <w:rsid w:val="002F4E68"/>
    <w:rsid w:val="00301095"/>
    <w:rsid w:val="00312F7F"/>
    <w:rsid w:val="00361450"/>
    <w:rsid w:val="003673CF"/>
    <w:rsid w:val="00377E2A"/>
    <w:rsid w:val="003845C1"/>
    <w:rsid w:val="00387511"/>
    <w:rsid w:val="003A1176"/>
    <w:rsid w:val="003A6F89"/>
    <w:rsid w:val="003B38C1"/>
    <w:rsid w:val="003C4F1D"/>
    <w:rsid w:val="003D59F4"/>
    <w:rsid w:val="003D5E6F"/>
    <w:rsid w:val="00423E3E"/>
    <w:rsid w:val="00427AF4"/>
    <w:rsid w:val="00431B1A"/>
    <w:rsid w:val="00463478"/>
    <w:rsid w:val="004647DA"/>
    <w:rsid w:val="004657AC"/>
    <w:rsid w:val="00474062"/>
    <w:rsid w:val="00477D6B"/>
    <w:rsid w:val="004E2DD9"/>
    <w:rsid w:val="005019FF"/>
    <w:rsid w:val="00503CC1"/>
    <w:rsid w:val="0053057A"/>
    <w:rsid w:val="00537B63"/>
    <w:rsid w:val="00560A29"/>
    <w:rsid w:val="005C5F1D"/>
    <w:rsid w:val="005C6649"/>
    <w:rsid w:val="005C6C38"/>
    <w:rsid w:val="00605827"/>
    <w:rsid w:val="00646050"/>
    <w:rsid w:val="0067027D"/>
    <w:rsid w:val="006713CA"/>
    <w:rsid w:val="00676C5C"/>
    <w:rsid w:val="0075286B"/>
    <w:rsid w:val="007C56B7"/>
    <w:rsid w:val="007D1613"/>
    <w:rsid w:val="007E4C0E"/>
    <w:rsid w:val="00885218"/>
    <w:rsid w:val="008A134B"/>
    <w:rsid w:val="008B2CC1"/>
    <w:rsid w:val="008B60B2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84D70"/>
    <w:rsid w:val="00995509"/>
    <w:rsid w:val="009E2791"/>
    <w:rsid w:val="009E3F6F"/>
    <w:rsid w:val="009F499F"/>
    <w:rsid w:val="00A0364F"/>
    <w:rsid w:val="00A10628"/>
    <w:rsid w:val="00A16245"/>
    <w:rsid w:val="00A37342"/>
    <w:rsid w:val="00A42DAF"/>
    <w:rsid w:val="00A454DE"/>
    <w:rsid w:val="00A45BD8"/>
    <w:rsid w:val="00A869B7"/>
    <w:rsid w:val="00AC205C"/>
    <w:rsid w:val="00AE0282"/>
    <w:rsid w:val="00AF0A6B"/>
    <w:rsid w:val="00B05A69"/>
    <w:rsid w:val="00B93BFE"/>
    <w:rsid w:val="00B9734B"/>
    <w:rsid w:val="00BA30E2"/>
    <w:rsid w:val="00BE07E6"/>
    <w:rsid w:val="00BF650C"/>
    <w:rsid w:val="00C11BFE"/>
    <w:rsid w:val="00C37E25"/>
    <w:rsid w:val="00C5068F"/>
    <w:rsid w:val="00C6272E"/>
    <w:rsid w:val="00C71695"/>
    <w:rsid w:val="00C86D74"/>
    <w:rsid w:val="00CA307B"/>
    <w:rsid w:val="00CD04F1"/>
    <w:rsid w:val="00CE2204"/>
    <w:rsid w:val="00D01F81"/>
    <w:rsid w:val="00D45252"/>
    <w:rsid w:val="00D71B4D"/>
    <w:rsid w:val="00D93D55"/>
    <w:rsid w:val="00DB6D6D"/>
    <w:rsid w:val="00DC61CC"/>
    <w:rsid w:val="00E0206A"/>
    <w:rsid w:val="00E15015"/>
    <w:rsid w:val="00E335FE"/>
    <w:rsid w:val="00EA7D6E"/>
    <w:rsid w:val="00EC4E49"/>
    <w:rsid w:val="00ED77FB"/>
    <w:rsid w:val="00EE45FA"/>
    <w:rsid w:val="00F32F6B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60/F113" TargetMode="External"/><Relationship Id="rId18" Type="http://schemas.openxmlformats.org/officeDocument/2006/relationships/hyperlink" Target="https://www3.wipo.int/classifications/ipc/ief/private/ipc/en/project/7798/C497" TargetMode="External"/><Relationship Id="rId26" Type="http://schemas.openxmlformats.org/officeDocument/2006/relationships/hyperlink" Target="https://www3.wipo.int/ipc-ief/public/ipc/en/project/7257/F098" TargetMode="External"/><Relationship Id="rId39" Type="http://schemas.openxmlformats.org/officeDocument/2006/relationships/hyperlink" Target="https://www3.wipo.int/classifications/ipc/ief/public/ipc/en/project/7940/M800" TargetMode="External"/><Relationship Id="rId21" Type="http://schemas.openxmlformats.org/officeDocument/2006/relationships/hyperlink" Target="https://www3.wipo.int/ipc-ief/public/ipc/en/project/7064/F068" TargetMode="External"/><Relationship Id="rId34" Type="http://schemas.openxmlformats.org/officeDocument/2006/relationships/hyperlink" Target="https://www3.wipo.int/classifications/ipc/ief/public/ipc/en/project/7657/F082" TargetMode="External"/><Relationship Id="rId42" Type="http://schemas.openxmlformats.org/officeDocument/2006/relationships/hyperlink" Target="https://www3.wipo.int/classifications/ipc/ief/public/ipc/en/project/7925/M795" TargetMode="External"/><Relationship Id="rId47" Type="http://schemas.openxmlformats.org/officeDocument/2006/relationships/hyperlink" Target="https://www3.wipo.int/classifications/ipc/ief/public/ipc/en/project/7919/M793" TargetMode="External"/><Relationship Id="rId50" Type="http://schemas.openxmlformats.org/officeDocument/2006/relationships/hyperlink" Target="https://www3.wipo.int/classifications/ipc/ief/public/ipc/en/project/7111/M217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ef/public/ipc/en/project/8018/C4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006/F127" TargetMode="External"/><Relationship Id="rId29" Type="http://schemas.openxmlformats.org/officeDocument/2006/relationships/hyperlink" Target="https://www3.wipo.int/classifications/ipc/ief/public/ipc/en/project/7858/F119" TargetMode="External"/><Relationship Id="rId11" Type="http://schemas.openxmlformats.org/officeDocument/2006/relationships/hyperlink" Target="https://www3.wipo.int/classifications/ipc/ief/public/ipc/en/project/7693/F106" TargetMode="External"/><Relationship Id="rId24" Type="http://schemas.openxmlformats.org/officeDocument/2006/relationships/hyperlink" Target="https://www3.wipo.int/ipc-ief/public/ipc/en/project/7278/F081" TargetMode="External"/><Relationship Id="rId32" Type="http://schemas.openxmlformats.org/officeDocument/2006/relationships/hyperlink" Target="https://www3.wipo.int/ipc-ief/public/ipc/en/project/7019/C490" TargetMode="External"/><Relationship Id="rId37" Type="http://schemas.openxmlformats.org/officeDocument/2006/relationships/hyperlink" Target="https://www3.wipo.int/classifications/ipc/ief/public/ipc/en/project/7991/M629" TargetMode="External"/><Relationship Id="rId40" Type="http://schemas.openxmlformats.org/officeDocument/2006/relationships/hyperlink" Target="https://www3.wipo.int/classifications/ipc/ief/public/ipc/en/project/7988/M628" TargetMode="External"/><Relationship Id="rId45" Type="http://schemas.openxmlformats.org/officeDocument/2006/relationships/hyperlink" Target="https://www3.wipo.int/classifications/ipc/ief/public/ipc/en/project/7934/M799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ublic/ipc/en/project/8078/C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284/F089" TargetMode="External"/><Relationship Id="rId14" Type="http://schemas.openxmlformats.org/officeDocument/2006/relationships/hyperlink" Target="https://www3.wipo.int/classifications/ipc/ief/public/ipc/en/project/7681/F115" TargetMode="External"/><Relationship Id="rId22" Type="http://schemas.openxmlformats.org/officeDocument/2006/relationships/hyperlink" Target="https://www3.wipo.int/ipc-ief/public/ipc/en/project/7076/F070" TargetMode="External"/><Relationship Id="rId27" Type="http://schemas.openxmlformats.org/officeDocument/2006/relationships/hyperlink" Target="https://www3.wipo.int/classifications/ipc/ief/public/ipc/en/project/7705/F110" TargetMode="External"/><Relationship Id="rId30" Type="http://schemas.openxmlformats.org/officeDocument/2006/relationships/hyperlink" Target="https://www3.wipo.int/classifications/ipc/ief/public/ipc/en/project/7875/F121" TargetMode="External"/><Relationship Id="rId35" Type="http://schemas.openxmlformats.org/officeDocument/2006/relationships/hyperlink" Target="https://www3.wipo.int/ipc-ief/public/ipc/en/project/4960/D310" TargetMode="External"/><Relationship Id="rId43" Type="http://schemas.openxmlformats.org/officeDocument/2006/relationships/hyperlink" Target="https://www3.wipo.int/classifications/ipc/ief/public/ipc/en/project/7928/M796" TargetMode="External"/><Relationship Id="rId48" Type="http://schemas.openxmlformats.org/officeDocument/2006/relationships/hyperlink" Target="https://www3.wipo.int/classifications/ipc/ief/public/ipc/en/project/7922/M79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8021/C499" TargetMode="External"/><Relationship Id="rId51" Type="http://schemas.openxmlformats.org/officeDocument/2006/relationships/hyperlink" Target="https://www3.wipo.int/classifications/ipc/ief/public/ipc/en/project/7114/M2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840/F107" TargetMode="External"/><Relationship Id="rId17" Type="http://schemas.openxmlformats.org/officeDocument/2006/relationships/hyperlink" Target="https://www3.wipo.int/classifications/ipc/ief/public/ipc/en/project/7547/C493" TargetMode="External"/><Relationship Id="rId25" Type="http://schemas.openxmlformats.org/officeDocument/2006/relationships/hyperlink" Target="https://www3.wipo.int/ipc-ief/public/ipc/en/project/7339/F094" TargetMode="External"/><Relationship Id="rId33" Type="http://schemas.openxmlformats.org/officeDocument/2006/relationships/hyperlink" Target="https://www3.wipo.int/classifications/ipc/ief/public/ipc/en/project/7507/C492" TargetMode="External"/><Relationship Id="rId38" Type="http://schemas.openxmlformats.org/officeDocument/2006/relationships/hyperlink" Target="https://www3.wipo.int/classifications/ipc/ief/public/ipc/en/project/7450/M787" TargetMode="External"/><Relationship Id="rId46" Type="http://schemas.openxmlformats.org/officeDocument/2006/relationships/hyperlink" Target="https://www3.wipo.int/classifications/ipc/ief/public/ipc/en/project/7916/M792" TargetMode="External"/><Relationship Id="rId20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s://www3.wipo.int/classifications/ipc/ief/public/ipc/en/project/7765/M791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754/F123" TargetMode="External"/><Relationship Id="rId23" Type="http://schemas.openxmlformats.org/officeDocument/2006/relationships/hyperlink" Target="https://www3.wipo.int/classifications/ipc/ief/public/ipc/en/project/7723/F071" TargetMode="External"/><Relationship Id="rId28" Type="http://schemas.openxmlformats.org/officeDocument/2006/relationships/hyperlink" Target="https://www3.wipo.int/classifications/ipc/ief/public/ipc/en/project/7852/F116" TargetMode="External"/><Relationship Id="rId36" Type="http://schemas.openxmlformats.org/officeDocument/2006/relationships/hyperlink" Target="https://www3.wipo.int/classifications/ipc/ief/public/ipc/en/project/7678/D312" TargetMode="External"/><Relationship Id="rId49" Type="http://schemas.openxmlformats.org/officeDocument/2006/relationships/hyperlink" Target="https://www3.wipo.int/classifications/ipc/ief/public/ipc/en/project/7096/M21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7869/F104" TargetMode="External"/><Relationship Id="rId31" Type="http://schemas.openxmlformats.org/officeDocument/2006/relationships/hyperlink" Target="https://www3.wipo.int/classifications/ipc/ief/public/ipc/en/project/7843/F126" TargetMode="External"/><Relationship Id="rId44" Type="http://schemas.openxmlformats.org/officeDocument/2006/relationships/hyperlink" Target="https://www3.wipo.int/classifications/ipc/ief/public/ipc/en/project/7931/M797" TargetMode="External"/><Relationship Id="rId52" Type="http://schemas.openxmlformats.org/officeDocument/2006/relationships/hyperlink" Target="https://www3.wipo.int/classifications/ipc/ief/public/ipc/en/project/3700/WG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1432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IPC/WG/42/2, Report, Annex II - Agenda,  Forty-Second Session IPC Revision Work Group</vt:lpstr>
    </vt:vector>
  </TitlesOfParts>
  <Company>WIPO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IPC/WG/42/2, Report, Annex II - Agenda,  Forty-Second Session IPC Revision Work Group</dc:title>
  <dc:subject>Forty-second Session, IPC Revision Working Group (IPC Union), November 4 to 8, 2019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2019-12-11T15:50:00Z</dcterms:created>
  <dcterms:modified xsi:type="dcterms:W3CDTF">2019-12-11T15:51:00Z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2e1b631c-c11b-48ce-a665-00aabe3c6eeb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