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E14C21" w:rsidRDefault="00DA7A48" w:rsidP="0035207B">
      <w:pPr>
        <w:pStyle w:val="Heading1"/>
        <w:rPr>
          <w:b w:val="0"/>
          <w:lang w:val="es-ES"/>
        </w:rPr>
      </w:pPr>
      <w:bookmarkStart w:id="0" w:name="_GoBack"/>
      <w:bookmarkEnd w:id="0"/>
      <w:r w:rsidRPr="00E14C21">
        <w:rPr>
          <w:b w:val="0"/>
          <w:lang w:val="es-ES"/>
        </w:rPr>
        <w:t>ORDEN DEL DÍA</w:t>
      </w:r>
    </w:p>
    <w:p w:rsidR="00A1413E" w:rsidRPr="00E14C21" w:rsidRDefault="00A1413E" w:rsidP="00A1413E">
      <w:pPr>
        <w:rPr>
          <w:lang w:val="es-ES"/>
        </w:rPr>
      </w:pPr>
    </w:p>
    <w:p w:rsidR="00E14C21" w:rsidRPr="00E14C21" w:rsidRDefault="00E14C21" w:rsidP="00E14C21">
      <w:pPr>
        <w:rPr>
          <w:lang w:val="es-ES"/>
        </w:rPr>
      </w:pPr>
      <w:r w:rsidRPr="00E14C21">
        <w:rPr>
          <w:lang w:val="es-ES"/>
        </w:rPr>
        <w:fldChar w:fldCharType="begin"/>
      </w:r>
      <w:r w:rsidRPr="00E14C21">
        <w:rPr>
          <w:lang w:val="es-ES"/>
        </w:rPr>
        <w:instrText xml:space="preserve"> AUTONUM  </w:instrText>
      </w:r>
      <w:r w:rsidRPr="00E14C21">
        <w:rPr>
          <w:lang w:val="es-ES"/>
        </w:rPr>
        <w:fldChar w:fldCharType="end"/>
      </w:r>
      <w:r w:rsidRPr="00E14C21">
        <w:rPr>
          <w:lang w:val="es-ES"/>
        </w:rPr>
        <w:tab/>
        <w:t>Apertura de la reunión</w:t>
      </w:r>
    </w:p>
    <w:p w:rsidR="00E14C21" w:rsidRPr="00E14C21" w:rsidRDefault="00E14C21" w:rsidP="00E14C21">
      <w:pPr>
        <w:rPr>
          <w:lang w:val="es-ES"/>
        </w:rPr>
      </w:pPr>
    </w:p>
    <w:p w:rsidR="00E14C21" w:rsidRPr="00E14C21" w:rsidRDefault="00E14C21" w:rsidP="00E14C21">
      <w:pPr>
        <w:tabs>
          <w:tab w:val="left" w:pos="567"/>
        </w:tabs>
        <w:ind w:left="1134" w:hanging="1134"/>
        <w:rPr>
          <w:lang w:val="es-ES"/>
        </w:rPr>
      </w:pPr>
      <w:r w:rsidRPr="00E14C21">
        <w:rPr>
          <w:lang w:val="es-ES"/>
        </w:rPr>
        <w:fldChar w:fldCharType="begin"/>
      </w:r>
      <w:r w:rsidRPr="00E14C21">
        <w:rPr>
          <w:lang w:val="es-ES"/>
        </w:rPr>
        <w:instrText xml:space="preserve"> AUTONUM  </w:instrText>
      </w:r>
      <w:r w:rsidRPr="00E14C21">
        <w:rPr>
          <w:lang w:val="es-ES"/>
        </w:rPr>
        <w:fldChar w:fldCharType="end"/>
      </w:r>
      <w:r w:rsidRPr="00E14C21">
        <w:rPr>
          <w:lang w:val="es-ES"/>
        </w:rPr>
        <w:tab/>
        <w:t>Aprobación del orden del día</w:t>
      </w:r>
    </w:p>
    <w:p w:rsidR="00E14C21" w:rsidRPr="00E14C21" w:rsidRDefault="00E14C21" w:rsidP="00E14C21">
      <w:pPr>
        <w:rPr>
          <w:lang w:val="es-ES"/>
        </w:rPr>
      </w:pPr>
    </w:p>
    <w:p w:rsidR="00E14C21" w:rsidRPr="00E14C21" w:rsidRDefault="00E14C21" w:rsidP="00E14C21">
      <w:pPr>
        <w:tabs>
          <w:tab w:val="left" w:pos="567"/>
        </w:tabs>
        <w:ind w:left="1134" w:hanging="1134"/>
        <w:rPr>
          <w:lang w:val="es-ES"/>
        </w:rPr>
      </w:pPr>
      <w:r w:rsidRPr="00E14C21">
        <w:rPr>
          <w:lang w:val="es-ES"/>
        </w:rPr>
        <w:fldChar w:fldCharType="begin"/>
      </w:r>
      <w:r w:rsidRPr="00E14C21">
        <w:rPr>
          <w:lang w:val="es-ES"/>
        </w:rPr>
        <w:instrText xml:space="preserve"> AUTONUM  </w:instrText>
      </w:r>
      <w:r w:rsidRPr="00E14C21">
        <w:rPr>
          <w:lang w:val="es-ES"/>
        </w:rPr>
        <w:fldChar w:fldCharType="end"/>
      </w:r>
      <w:r w:rsidRPr="00E14C21">
        <w:rPr>
          <w:lang w:val="es-ES"/>
        </w:rPr>
        <w:tab/>
        <w:t>Informe de la decimoquinta reunión del Grupo de Trabajo 1 de las Oficinas de la Cooperación Pentalateral – Grupo de Trabajo sobre la Clasificación</w:t>
      </w:r>
    </w:p>
    <w:p w:rsidR="00E14C21" w:rsidRPr="00E14C21" w:rsidRDefault="00E14C21" w:rsidP="00E14C21">
      <w:pPr>
        <w:ind w:left="1134"/>
        <w:rPr>
          <w:lang w:val="es-ES"/>
        </w:rPr>
      </w:pPr>
      <w:r w:rsidRPr="00E14C21">
        <w:rPr>
          <w:lang w:val="es-ES"/>
        </w:rPr>
        <w:t>Informe verbal de la SIPO en nombre de las Oficinas de la Cooperación Pentalateral</w:t>
      </w:r>
    </w:p>
    <w:p w:rsidR="00E14C21" w:rsidRPr="00E14C21" w:rsidRDefault="00E14C21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E14C21">
        <w:rPr>
          <w:lang w:val="es-ES"/>
        </w:rPr>
        <w:fldChar w:fldCharType="begin"/>
      </w:r>
      <w:r w:rsidRPr="00E14C21">
        <w:rPr>
          <w:lang w:val="es-ES"/>
        </w:rPr>
        <w:instrText xml:space="preserve"> AUTONUM  </w:instrText>
      </w:r>
      <w:r w:rsidRPr="00E14C21">
        <w:rPr>
          <w:lang w:val="es-ES"/>
        </w:rPr>
        <w:fldChar w:fldCharType="end"/>
      </w:r>
      <w:r w:rsidRPr="00E14C21">
        <w:rPr>
          <w:lang w:val="es-ES"/>
        </w:rPr>
        <w:tab/>
        <w:t xml:space="preserve">Proyectos de </w:t>
      </w:r>
      <w:r w:rsidRPr="007141BA">
        <w:rPr>
          <w:lang w:val="es-ES"/>
        </w:rPr>
        <w:t>revisión de la CIP relativos al ámbito de la mecánica</w:t>
      </w:r>
    </w:p>
    <w:p w:rsidR="00E14C21" w:rsidRPr="007141BA" w:rsidRDefault="00E14C21" w:rsidP="00AE505D">
      <w:pPr>
        <w:ind w:left="1134"/>
        <w:rPr>
          <w:lang w:val="es-ES"/>
        </w:rPr>
      </w:pPr>
      <w:r w:rsidRPr="007141BA">
        <w:rPr>
          <w:lang w:val="es-ES"/>
        </w:rPr>
        <w:t xml:space="preserve">Véanse los proyectos </w:t>
      </w:r>
      <w:hyperlink r:id="rId9" w:history="1">
        <w:r w:rsidRPr="007141BA">
          <w:rPr>
            <w:u w:val="single"/>
            <w:lang w:val="es-ES"/>
          </w:rPr>
          <w:t>C 476</w:t>
        </w:r>
      </w:hyperlink>
      <w:r w:rsidRPr="007141BA">
        <w:rPr>
          <w:lang w:val="es-ES"/>
        </w:rPr>
        <w:t xml:space="preserve">, </w:t>
      </w:r>
      <w:hyperlink r:id="rId10" w:history="1">
        <w:r w:rsidRPr="007141BA">
          <w:rPr>
            <w:u w:val="single"/>
            <w:lang w:val="es-ES"/>
          </w:rPr>
          <w:t>C 479</w:t>
        </w:r>
      </w:hyperlink>
      <w:r w:rsidRPr="007141BA">
        <w:rPr>
          <w:lang w:val="es-ES"/>
        </w:rPr>
        <w:t xml:space="preserve">, </w:t>
      </w:r>
      <w:hyperlink r:id="rId11" w:history="1">
        <w:r w:rsidRPr="007141BA">
          <w:rPr>
            <w:u w:val="single"/>
            <w:lang w:val="es-ES"/>
          </w:rPr>
          <w:t>C 484</w:t>
        </w:r>
      </w:hyperlink>
      <w:r w:rsidRPr="007141BA">
        <w:rPr>
          <w:lang w:val="es-ES"/>
        </w:rPr>
        <w:t xml:space="preserve">, </w:t>
      </w:r>
      <w:hyperlink r:id="rId12" w:history="1">
        <w:r w:rsidRPr="007141BA">
          <w:rPr>
            <w:u w:val="single"/>
            <w:lang w:val="es-ES"/>
          </w:rPr>
          <w:t>F 024</w:t>
        </w:r>
      </w:hyperlink>
      <w:r w:rsidRPr="007141BA">
        <w:rPr>
          <w:lang w:val="es-ES"/>
        </w:rPr>
        <w:t xml:space="preserve">, </w:t>
      </w:r>
      <w:hyperlink r:id="rId13" w:history="1">
        <w:r w:rsidRPr="007141BA">
          <w:rPr>
            <w:u w:val="single"/>
            <w:lang w:val="es-ES"/>
          </w:rPr>
          <w:t>F 041</w:t>
        </w:r>
      </w:hyperlink>
      <w:r w:rsidRPr="007141BA">
        <w:rPr>
          <w:lang w:val="es-ES"/>
        </w:rPr>
        <w:t xml:space="preserve">, </w:t>
      </w:r>
      <w:hyperlink r:id="rId14" w:history="1">
        <w:r w:rsidRPr="007141BA">
          <w:rPr>
            <w:u w:val="single"/>
            <w:lang w:val="es-ES"/>
          </w:rPr>
          <w:t>F 051</w:t>
        </w:r>
      </w:hyperlink>
      <w:r w:rsidRPr="007141BA">
        <w:rPr>
          <w:lang w:val="es-ES"/>
        </w:rPr>
        <w:t xml:space="preserve">, </w:t>
      </w:r>
      <w:hyperlink r:id="rId15" w:history="1">
        <w:r w:rsidRPr="007141BA">
          <w:rPr>
            <w:u w:val="single"/>
            <w:lang w:val="es-ES"/>
          </w:rPr>
          <w:t>F 052</w:t>
        </w:r>
      </w:hyperlink>
      <w:r w:rsidRPr="007141BA">
        <w:rPr>
          <w:lang w:val="es-ES"/>
        </w:rPr>
        <w:t xml:space="preserve">, </w:t>
      </w:r>
      <w:hyperlink r:id="rId16" w:history="1">
        <w:r w:rsidRPr="007141BA">
          <w:rPr>
            <w:u w:val="single"/>
            <w:lang w:val="es-ES"/>
          </w:rPr>
          <w:t>F 054</w:t>
        </w:r>
      </w:hyperlink>
      <w:r w:rsidRPr="007141BA">
        <w:rPr>
          <w:lang w:val="es-ES"/>
        </w:rPr>
        <w:t xml:space="preserve">, </w:t>
      </w:r>
      <w:hyperlink r:id="rId17" w:history="1">
        <w:r w:rsidRPr="007141BA">
          <w:rPr>
            <w:u w:val="single"/>
            <w:lang w:val="es-ES"/>
          </w:rPr>
          <w:t>F 056</w:t>
        </w:r>
      </w:hyperlink>
      <w:r w:rsidR="00AE505D" w:rsidRPr="007141BA">
        <w:rPr>
          <w:u w:val="single"/>
          <w:lang w:val="es-ES"/>
        </w:rPr>
        <w:t>,</w:t>
      </w:r>
      <w:r w:rsidRPr="007141BA">
        <w:rPr>
          <w:lang w:val="es-ES"/>
        </w:rPr>
        <w:t xml:space="preserve"> </w:t>
      </w:r>
      <w:hyperlink r:id="rId18" w:history="1">
        <w:r w:rsidRPr="007141BA">
          <w:rPr>
            <w:u w:val="single"/>
            <w:lang w:val="es-ES"/>
          </w:rPr>
          <w:t>F 064</w:t>
        </w:r>
      </w:hyperlink>
      <w:r w:rsidR="00AE505D" w:rsidRPr="007141BA">
        <w:rPr>
          <w:lang w:val="es-ES"/>
        </w:rPr>
        <w:t xml:space="preserve"> y </w:t>
      </w:r>
      <w:hyperlink r:id="rId19" w:history="1">
        <w:r w:rsidR="00AE505D" w:rsidRPr="007141BA">
          <w:rPr>
            <w:rStyle w:val="Hyperlink"/>
            <w:color w:val="auto"/>
            <w:lang w:val="es-ES"/>
          </w:rPr>
          <w:t>F 067</w:t>
        </w:r>
      </w:hyperlink>
      <w:r w:rsidR="00AE505D" w:rsidRPr="007141BA">
        <w:rPr>
          <w:lang w:val="es-ES"/>
        </w:rPr>
        <w:t>.</w:t>
      </w:r>
    </w:p>
    <w:p w:rsidR="00AE505D" w:rsidRPr="007141BA" w:rsidRDefault="00AE505D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Proyectos de revisión de la CIP relativos al ámbito de la electricidad</w:t>
      </w:r>
    </w:p>
    <w:p w:rsidR="00E14C21" w:rsidRPr="007141BA" w:rsidRDefault="00E14C21" w:rsidP="00AE505D">
      <w:pPr>
        <w:ind w:left="1134"/>
        <w:rPr>
          <w:lang w:val="es-ES"/>
        </w:rPr>
      </w:pPr>
      <w:r w:rsidRPr="007141BA">
        <w:rPr>
          <w:lang w:val="es-ES"/>
        </w:rPr>
        <w:t xml:space="preserve">Véanse los proyectos </w:t>
      </w:r>
      <w:hyperlink r:id="rId20" w:history="1">
        <w:r w:rsidRPr="007141BA">
          <w:rPr>
            <w:u w:val="single"/>
            <w:lang w:val="es-ES"/>
          </w:rPr>
          <w:t>C 474</w:t>
        </w:r>
      </w:hyperlink>
      <w:r w:rsidRPr="007141BA">
        <w:rPr>
          <w:lang w:val="es-ES"/>
        </w:rPr>
        <w:t xml:space="preserve">, </w:t>
      </w:r>
      <w:hyperlink r:id="rId21" w:history="1">
        <w:r w:rsidRPr="007141BA">
          <w:rPr>
            <w:u w:val="single"/>
            <w:lang w:val="es-ES"/>
          </w:rPr>
          <w:t>F 008</w:t>
        </w:r>
      </w:hyperlink>
      <w:r w:rsidRPr="007141BA">
        <w:rPr>
          <w:lang w:val="es-ES"/>
        </w:rPr>
        <w:t xml:space="preserve">, </w:t>
      </w:r>
      <w:hyperlink r:id="rId22" w:history="1">
        <w:r w:rsidRPr="007141BA">
          <w:rPr>
            <w:u w:val="single"/>
            <w:lang w:val="es-ES"/>
          </w:rPr>
          <w:t>F 035</w:t>
        </w:r>
      </w:hyperlink>
      <w:r w:rsidRPr="007141BA">
        <w:rPr>
          <w:lang w:val="es-ES"/>
        </w:rPr>
        <w:t xml:space="preserve">, </w:t>
      </w:r>
      <w:hyperlink r:id="rId23" w:history="1">
        <w:r w:rsidRPr="007141BA">
          <w:rPr>
            <w:u w:val="single"/>
            <w:lang w:val="es-ES"/>
          </w:rPr>
          <w:t>F 044</w:t>
        </w:r>
      </w:hyperlink>
      <w:r w:rsidRPr="007141BA">
        <w:rPr>
          <w:lang w:val="es-ES"/>
        </w:rPr>
        <w:t xml:space="preserve">, </w:t>
      </w:r>
      <w:hyperlink r:id="rId24" w:history="1">
        <w:r w:rsidRPr="007141BA">
          <w:rPr>
            <w:u w:val="single"/>
            <w:lang w:val="es-ES"/>
          </w:rPr>
          <w:t>F 045</w:t>
        </w:r>
      </w:hyperlink>
      <w:r w:rsidRPr="007141BA">
        <w:rPr>
          <w:u w:val="single"/>
          <w:lang w:val="es-ES"/>
        </w:rPr>
        <w:t>,</w:t>
      </w:r>
      <w:r w:rsidRPr="007141BA">
        <w:rPr>
          <w:lang w:val="es-ES"/>
        </w:rPr>
        <w:t xml:space="preserve"> </w:t>
      </w:r>
      <w:hyperlink r:id="rId25" w:history="1">
        <w:r w:rsidRPr="007141BA">
          <w:rPr>
            <w:u w:val="single"/>
            <w:lang w:val="es-ES"/>
          </w:rPr>
          <w:t>F 055</w:t>
        </w:r>
      </w:hyperlink>
      <w:r w:rsidRPr="007141BA">
        <w:rPr>
          <w:lang w:val="es-ES"/>
        </w:rPr>
        <w:t xml:space="preserve">, </w:t>
      </w:r>
      <w:hyperlink r:id="rId26" w:history="1">
        <w:r w:rsidRPr="007141BA">
          <w:rPr>
            <w:u w:val="single"/>
            <w:lang w:val="es-ES"/>
          </w:rPr>
          <w:t>F 058</w:t>
        </w:r>
      </w:hyperlink>
      <w:r w:rsidRPr="007141BA">
        <w:rPr>
          <w:lang w:val="es-ES"/>
        </w:rPr>
        <w:t xml:space="preserve">, </w:t>
      </w:r>
      <w:hyperlink r:id="rId27" w:history="1">
        <w:r w:rsidRPr="007141BA">
          <w:rPr>
            <w:u w:val="single"/>
            <w:lang w:val="es-ES"/>
          </w:rPr>
          <w:t>F 061</w:t>
        </w:r>
      </w:hyperlink>
      <w:r w:rsidRPr="007141BA">
        <w:rPr>
          <w:lang w:val="es-ES"/>
        </w:rPr>
        <w:t xml:space="preserve">, </w:t>
      </w:r>
      <w:hyperlink r:id="rId28" w:history="1">
        <w:r w:rsidRPr="007141BA">
          <w:rPr>
            <w:u w:val="single"/>
            <w:lang w:val="es-ES"/>
          </w:rPr>
          <w:t>F 062</w:t>
        </w:r>
      </w:hyperlink>
      <w:r w:rsidR="00AE505D" w:rsidRPr="007141BA">
        <w:rPr>
          <w:u w:val="single"/>
          <w:lang w:val="es-ES"/>
        </w:rPr>
        <w:t>,</w:t>
      </w:r>
      <w:r w:rsidRPr="007141BA">
        <w:rPr>
          <w:lang w:val="es-ES"/>
        </w:rPr>
        <w:t xml:space="preserve"> </w:t>
      </w:r>
      <w:hyperlink r:id="rId29" w:history="1">
        <w:r w:rsidRPr="007141BA">
          <w:rPr>
            <w:u w:val="single"/>
            <w:lang w:val="es-ES"/>
          </w:rPr>
          <w:t>F 065</w:t>
        </w:r>
      </w:hyperlink>
      <w:r w:rsidR="00AE505D" w:rsidRPr="007141BA">
        <w:rPr>
          <w:lang w:val="es-ES"/>
        </w:rPr>
        <w:t xml:space="preserve"> y </w:t>
      </w:r>
      <w:hyperlink r:id="rId30" w:history="1">
        <w:r w:rsidR="00AE505D" w:rsidRPr="007141BA">
          <w:rPr>
            <w:rStyle w:val="Hyperlink"/>
            <w:color w:val="auto"/>
            <w:lang w:val="es-ES"/>
          </w:rPr>
          <w:t>F 066</w:t>
        </w:r>
      </w:hyperlink>
      <w:r w:rsidR="00AE505D" w:rsidRPr="007141BA">
        <w:rPr>
          <w:lang w:val="es-ES"/>
        </w:rPr>
        <w:t>.</w:t>
      </w:r>
    </w:p>
    <w:p w:rsidR="00AE505D" w:rsidRPr="007141BA" w:rsidRDefault="00AE505D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Proyectos de revisión de la CIP relativos al ámbito de la química</w:t>
      </w:r>
    </w:p>
    <w:p w:rsidR="00E14C21" w:rsidRPr="007141BA" w:rsidRDefault="00E14C21" w:rsidP="00E14C21">
      <w:pPr>
        <w:ind w:left="1134"/>
        <w:rPr>
          <w:lang w:val="es-ES"/>
        </w:rPr>
      </w:pPr>
      <w:r w:rsidRPr="007141BA">
        <w:rPr>
          <w:lang w:val="es-ES"/>
        </w:rPr>
        <w:t xml:space="preserve">Véanse los proyectos </w:t>
      </w:r>
      <w:hyperlink r:id="rId31" w:history="1">
        <w:r w:rsidRPr="007141BA">
          <w:rPr>
            <w:u w:val="single"/>
            <w:lang w:val="es-ES"/>
          </w:rPr>
          <w:t>C 471</w:t>
        </w:r>
      </w:hyperlink>
      <w:r w:rsidRPr="007141BA">
        <w:rPr>
          <w:lang w:val="es-ES"/>
        </w:rPr>
        <w:t xml:space="preserve">, </w:t>
      </w:r>
      <w:hyperlink r:id="rId32" w:history="1">
        <w:r w:rsidRPr="007141BA">
          <w:rPr>
            <w:u w:val="single"/>
            <w:lang w:val="es-ES"/>
          </w:rPr>
          <w:t>C 481</w:t>
        </w:r>
      </w:hyperlink>
      <w:r w:rsidRPr="007141BA">
        <w:rPr>
          <w:lang w:val="es-ES"/>
        </w:rPr>
        <w:t xml:space="preserve">, </w:t>
      </w:r>
      <w:hyperlink r:id="rId33" w:history="1">
        <w:r w:rsidRPr="007141BA">
          <w:rPr>
            <w:u w:val="single"/>
            <w:lang w:val="es-ES"/>
          </w:rPr>
          <w:t>C 483</w:t>
        </w:r>
      </w:hyperlink>
      <w:r w:rsidRPr="007141BA">
        <w:rPr>
          <w:lang w:val="es-ES"/>
        </w:rPr>
        <w:t xml:space="preserve">, </w:t>
      </w:r>
      <w:hyperlink r:id="rId34" w:history="1">
        <w:r w:rsidRPr="007141BA">
          <w:rPr>
            <w:u w:val="single"/>
            <w:lang w:val="es-ES"/>
          </w:rPr>
          <w:t>C 486</w:t>
        </w:r>
      </w:hyperlink>
      <w:r w:rsidRPr="007141BA">
        <w:rPr>
          <w:lang w:val="es-ES"/>
        </w:rPr>
        <w:t xml:space="preserve">, </w:t>
      </w:r>
      <w:hyperlink r:id="rId35" w:history="1">
        <w:r w:rsidRPr="007141BA">
          <w:rPr>
            <w:u w:val="single"/>
            <w:lang w:val="es-ES"/>
          </w:rPr>
          <w:t>F 034</w:t>
        </w:r>
      </w:hyperlink>
      <w:r w:rsidRPr="007141BA">
        <w:rPr>
          <w:lang w:val="es-ES"/>
        </w:rPr>
        <w:t xml:space="preserve">, </w:t>
      </w:r>
      <w:hyperlink r:id="rId36" w:history="1">
        <w:r w:rsidRPr="007141BA">
          <w:rPr>
            <w:u w:val="single"/>
            <w:lang w:val="es-ES"/>
          </w:rPr>
          <w:t>F 039</w:t>
        </w:r>
      </w:hyperlink>
      <w:r w:rsidRPr="007141BA">
        <w:rPr>
          <w:lang w:val="es-ES"/>
        </w:rPr>
        <w:t xml:space="preserve">, </w:t>
      </w:r>
      <w:hyperlink r:id="rId37" w:history="1">
        <w:r w:rsidRPr="007141BA">
          <w:rPr>
            <w:u w:val="single"/>
            <w:lang w:val="es-ES"/>
          </w:rPr>
          <w:t>F 046</w:t>
        </w:r>
      </w:hyperlink>
      <w:r w:rsidRPr="007141BA">
        <w:rPr>
          <w:lang w:val="es-ES"/>
        </w:rPr>
        <w:t xml:space="preserve">, </w:t>
      </w:r>
      <w:hyperlink r:id="rId38" w:history="1">
        <w:r w:rsidRPr="007141BA">
          <w:rPr>
            <w:u w:val="single"/>
            <w:lang w:val="es-ES"/>
          </w:rPr>
          <w:t>F 047</w:t>
        </w:r>
      </w:hyperlink>
      <w:r w:rsidRPr="007141BA">
        <w:rPr>
          <w:lang w:val="es-ES"/>
        </w:rPr>
        <w:t xml:space="preserve">, </w:t>
      </w:r>
      <w:hyperlink r:id="rId39" w:history="1">
        <w:r w:rsidRPr="007141BA">
          <w:rPr>
            <w:u w:val="single"/>
            <w:lang w:val="es-ES"/>
          </w:rPr>
          <w:t>F 057</w:t>
        </w:r>
      </w:hyperlink>
      <w:r w:rsidRPr="007141BA">
        <w:rPr>
          <w:lang w:val="es-ES"/>
        </w:rPr>
        <w:t xml:space="preserve">, </w:t>
      </w:r>
      <w:hyperlink r:id="rId40" w:history="1">
        <w:r w:rsidRPr="007141BA">
          <w:rPr>
            <w:u w:val="single"/>
            <w:lang w:val="es-ES"/>
          </w:rPr>
          <w:t>F 063</w:t>
        </w:r>
      </w:hyperlink>
      <w:r w:rsidRPr="007141BA">
        <w:rPr>
          <w:lang w:val="es-ES"/>
        </w:rPr>
        <w:t xml:space="preserve"> y </w:t>
      </w:r>
      <w:hyperlink r:id="rId41" w:history="1">
        <w:r w:rsidRPr="007141BA">
          <w:rPr>
            <w:u w:val="single"/>
            <w:lang w:val="es-ES"/>
          </w:rPr>
          <w:t>F 069</w:t>
        </w:r>
      </w:hyperlink>
    </w:p>
    <w:p w:rsidR="00E14C21" w:rsidRPr="007141BA" w:rsidRDefault="00E14C21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Proyectos de definición de la CIP relativos al ámbito de la mecánica</w:t>
      </w:r>
    </w:p>
    <w:p w:rsidR="00E14C21" w:rsidRPr="007141BA" w:rsidRDefault="00E14C21" w:rsidP="00E14C21">
      <w:pPr>
        <w:ind w:left="1134"/>
        <w:rPr>
          <w:lang w:val="es-ES"/>
        </w:rPr>
      </w:pPr>
      <w:r w:rsidRPr="007141BA">
        <w:rPr>
          <w:lang w:val="es-ES"/>
        </w:rPr>
        <w:t xml:space="preserve">Véanse los proyectos </w:t>
      </w:r>
      <w:hyperlink r:id="rId42" w:history="1">
        <w:r w:rsidRPr="007141BA">
          <w:rPr>
            <w:u w:val="single"/>
            <w:lang w:val="es-ES"/>
          </w:rPr>
          <w:t>D 271</w:t>
        </w:r>
      </w:hyperlink>
      <w:r w:rsidRPr="007141BA">
        <w:rPr>
          <w:lang w:val="es-ES"/>
        </w:rPr>
        <w:t xml:space="preserve"> y </w:t>
      </w:r>
      <w:hyperlink r:id="rId43" w:history="1">
        <w:r w:rsidRPr="007141BA">
          <w:rPr>
            <w:u w:val="single"/>
            <w:lang w:val="es-ES"/>
          </w:rPr>
          <w:t>D 306</w:t>
        </w:r>
      </w:hyperlink>
    </w:p>
    <w:p w:rsidR="00E14C21" w:rsidRPr="007141BA" w:rsidRDefault="00E14C21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Proyectos de definición de la CIP relativos al ámbito de la química</w:t>
      </w:r>
    </w:p>
    <w:p w:rsidR="00E14C21" w:rsidRPr="007141BA" w:rsidRDefault="00E14C21" w:rsidP="00E14C21">
      <w:pPr>
        <w:ind w:left="1134"/>
        <w:rPr>
          <w:u w:val="single"/>
          <w:lang w:val="es-ES"/>
        </w:rPr>
      </w:pPr>
      <w:r w:rsidRPr="007141BA">
        <w:rPr>
          <w:lang w:val="es-ES"/>
        </w:rPr>
        <w:t xml:space="preserve">Véase el proyecto </w:t>
      </w:r>
      <w:hyperlink r:id="rId44" w:history="1">
        <w:r w:rsidRPr="007141BA">
          <w:rPr>
            <w:u w:val="single"/>
            <w:lang w:val="es-ES"/>
          </w:rPr>
          <w:t>D 228</w:t>
        </w:r>
      </w:hyperlink>
    </w:p>
    <w:p w:rsidR="00E14C21" w:rsidRPr="007141BA" w:rsidRDefault="00E14C21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Proyectos de mantenimiento de la CIP relativos al ámbito de la mecánica</w:t>
      </w:r>
    </w:p>
    <w:p w:rsidR="00E14C21" w:rsidRPr="007141BA" w:rsidRDefault="00E14C21" w:rsidP="00E14C21">
      <w:pPr>
        <w:ind w:left="1134"/>
        <w:rPr>
          <w:lang w:val="es-ES"/>
        </w:rPr>
      </w:pPr>
      <w:r w:rsidRPr="007141BA">
        <w:rPr>
          <w:lang w:val="es-ES"/>
        </w:rPr>
        <w:t xml:space="preserve">Véanse los proyectos  </w:t>
      </w:r>
      <w:hyperlink r:id="rId45" w:history="1">
        <w:r w:rsidRPr="007141BA">
          <w:rPr>
            <w:u w:val="single"/>
            <w:lang w:val="es-ES"/>
          </w:rPr>
          <w:t>M 611</w:t>
        </w:r>
      </w:hyperlink>
      <w:r w:rsidRPr="007141BA">
        <w:rPr>
          <w:lang w:val="es-ES"/>
        </w:rPr>
        <w:t xml:space="preserve">, </w:t>
      </w:r>
      <w:hyperlink r:id="rId46" w:history="1">
        <w:r w:rsidRPr="007141BA">
          <w:rPr>
            <w:u w:val="single"/>
            <w:lang w:val="es-ES"/>
          </w:rPr>
          <w:t>M 614</w:t>
        </w:r>
      </w:hyperlink>
      <w:r w:rsidRPr="007141BA">
        <w:rPr>
          <w:lang w:val="es-ES"/>
        </w:rPr>
        <w:t xml:space="preserve"> y </w:t>
      </w:r>
      <w:hyperlink r:id="rId47" w:history="1">
        <w:r w:rsidRPr="007141BA">
          <w:rPr>
            <w:u w:val="single"/>
            <w:lang w:val="es-ES"/>
          </w:rPr>
          <w:t>M 770</w:t>
        </w:r>
      </w:hyperlink>
    </w:p>
    <w:p w:rsidR="00E14C21" w:rsidRPr="007141BA" w:rsidRDefault="00E14C21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Proyectos de mantenimiento de la CIP relativos al ámbito de la electricidad</w:t>
      </w:r>
    </w:p>
    <w:p w:rsidR="00E14C21" w:rsidRPr="007141BA" w:rsidRDefault="00E14C21" w:rsidP="00E14C21">
      <w:pPr>
        <w:ind w:left="1134"/>
        <w:rPr>
          <w:lang w:val="es-ES"/>
        </w:rPr>
      </w:pPr>
      <w:r w:rsidRPr="007141BA">
        <w:rPr>
          <w:lang w:val="es-ES"/>
        </w:rPr>
        <w:t xml:space="preserve">Véanse los proyectos </w:t>
      </w:r>
      <w:hyperlink r:id="rId48" w:history="1">
        <w:r w:rsidRPr="007141BA">
          <w:rPr>
            <w:u w:val="single"/>
            <w:lang w:val="es-ES"/>
          </w:rPr>
          <w:t>M 613</w:t>
        </w:r>
      </w:hyperlink>
      <w:r w:rsidRPr="007141BA">
        <w:rPr>
          <w:lang w:val="es-ES"/>
        </w:rPr>
        <w:t xml:space="preserve">, </w:t>
      </w:r>
      <w:hyperlink r:id="rId49" w:history="1">
        <w:r w:rsidRPr="007141BA">
          <w:rPr>
            <w:u w:val="single"/>
            <w:lang w:val="es-ES"/>
          </w:rPr>
          <w:t>M 756</w:t>
        </w:r>
      </w:hyperlink>
      <w:r w:rsidRPr="007141BA">
        <w:rPr>
          <w:lang w:val="es-ES"/>
        </w:rPr>
        <w:t xml:space="preserve"> y </w:t>
      </w:r>
      <w:hyperlink r:id="rId50" w:history="1">
        <w:r w:rsidRPr="007141BA">
          <w:rPr>
            <w:u w:val="single"/>
            <w:lang w:val="es-ES"/>
          </w:rPr>
          <w:t>M 768</w:t>
        </w:r>
      </w:hyperlink>
    </w:p>
    <w:p w:rsidR="00E14C21" w:rsidRPr="007141BA" w:rsidRDefault="00E14C21" w:rsidP="00E14C21">
      <w:pPr>
        <w:rPr>
          <w:lang w:val="es-ES"/>
        </w:rPr>
      </w:pPr>
    </w:p>
    <w:p w:rsidR="00E14C21" w:rsidRPr="007141BA" w:rsidRDefault="00E14C21" w:rsidP="00E14C21">
      <w:pPr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Proyectos de mantenimiento de la CIP relativos al ámbito de la química</w:t>
      </w:r>
    </w:p>
    <w:p w:rsidR="00E14C21" w:rsidRPr="007141BA" w:rsidRDefault="00E14C21" w:rsidP="00E14C21">
      <w:pPr>
        <w:ind w:left="1134"/>
        <w:rPr>
          <w:u w:val="single"/>
          <w:lang w:val="es-ES"/>
        </w:rPr>
      </w:pPr>
      <w:r w:rsidRPr="007141BA">
        <w:rPr>
          <w:lang w:val="es-ES"/>
        </w:rPr>
        <w:t xml:space="preserve">Véanse los proyectos </w:t>
      </w:r>
      <w:hyperlink r:id="rId51" w:history="1">
        <w:r w:rsidRPr="007141BA">
          <w:rPr>
            <w:u w:val="single"/>
            <w:lang w:val="es-ES"/>
          </w:rPr>
          <w:t>M 615</w:t>
        </w:r>
      </w:hyperlink>
      <w:r w:rsidRPr="007141BA">
        <w:rPr>
          <w:lang w:val="es-ES"/>
        </w:rPr>
        <w:t xml:space="preserve">, </w:t>
      </w:r>
      <w:hyperlink r:id="rId52" w:history="1">
        <w:r w:rsidRPr="007141BA">
          <w:rPr>
            <w:u w:val="single"/>
            <w:lang w:val="es-ES"/>
          </w:rPr>
          <w:t>M 769</w:t>
        </w:r>
      </w:hyperlink>
      <w:r w:rsidRPr="007141BA">
        <w:rPr>
          <w:lang w:val="es-ES"/>
        </w:rPr>
        <w:t xml:space="preserve"> y </w:t>
      </w:r>
      <w:hyperlink r:id="rId53" w:history="1">
        <w:r w:rsidRPr="007141BA">
          <w:rPr>
            <w:u w:val="single"/>
            <w:lang w:val="es-ES"/>
          </w:rPr>
          <w:t>M 772</w:t>
        </w:r>
      </w:hyperlink>
    </w:p>
    <w:p w:rsidR="00E14C21" w:rsidRPr="007141BA" w:rsidRDefault="00E14C21" w:rsidP="00E14C21">
      <w:pPr>
        <w:rPr>
          <w:lang w:val="es-ES"/>
        </w:rPr>
      </w:pPr>
    </w:p>
    <w:p w:rsidR="001B2967" w:rsidRPr="007141BA" w:rsidRDefault="001B2967" w:rsidP="001B2967">
      <w:pPr>
        <w:tabs>
          <w:tab w:val="left" w:pos="567"/>
        </w:tabs>
        <w:spacing w:after="220"/>
        <w:ind w:left="1100" w:hanging="1100"/>
        <w:rPr>
          <w:rStyle w:val="Hyperlink"/>
          <w:color w:val="auto"/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  <w:t>Prop</w:t>
      </w:r>
      <w:r w:rsidR="00003FDF" w:rsidRPr="007141BA">
        <w:rPr>
          <w:lang w:val="es-ES"/>
        </w:rPr>
        <w:t xml:space="preserve">uesta sobre el uso de la IPCRMS y del foro electrónico de la CIP </w:t>
      </w:r>
      <w:r w:rsidR="00003FDF" w:rsidRPr="007141BA">
        <w:rPr>
          <w:lang w:val="es-ES"/>
        </w:rPr>
        <w:br/>
        <w:t>Véase el proyecto</w:t>
      </w:r>
      <w:r w:rsidRPr="007141BA">
        <w:rPr>
          <w:lang w:val="es-ES"/>
        </w:rPr>
        <w:t xml:space="preserve"> </w:t>
      </w:r>
      <w:hyperlink r:id="rId54" w:history="1">
        <w:r w:rsidRPr="007141BA">
          <w:rPr>
            <w:u w:val="single"/>
            <w:lang w:val="es-ES"/>
          </w:rPr>
          <w:t>WG 35</w:t>
        </w:r>
        <w:r w:rsidR="00D16062" w:rsidRPr="007141BA">
          <w:rPr>
            <w:u w:val="single"/>
            <w:lang w:val="es-ES"/>
          </w:rPr>
          <w:t>1</w:t>
        </w:r>
      </w:hyperlink>
    </w:p>
    <w:p w:rsidR="006306BE" w:rsidRPr="00876FD9" w:rsidRDefault="001B2967" w:rsidP="006306BE">
      <w:pPr>
        <w:ind w:left="567" w:hanging="567"/>
        <w:rPr>
          <w:lang w:val="es-ES"/>
        </w:rPr>
      </w:pPr>
      <w:r w:rsidRPr="007141BA">
        <w:rPr>
          <w:lang w:val="es-ES"/>
        </w:rPr>
        <w:fldChar w:fldCharType="begin"/>
      </w:r>
      <w:r w:rsidRPr="007141BA">
        <w:rPr>
          <w:lang w:val="es-ES"/>
        </w:rPr>
        <w:instrText xml:space="preserve"> AUTONUM  </w:instrText>
      </w:r>
      <w:r w:rsidRPr="007141BA">
        <w:rPr>
          <w:lang w:val="es-ES"/>
        </w:rPr>
        <w:fldChar w:fldCharType="end"/>
      </w:r>
      <w:r w:rsidRPr="007141BA">
        <w:rPr>
          <w:lang w:val="es-ES"/>
        </w:rPr>
        <w:tab/>
      </w:r>
      <w:r w:rsidR="006306BE" w:rsidRPr="007141BA">
        <w:rPr>
          <w:lang w:val="es-ES"/>
        </w:rPr>
        <w:t xml:space="preserve">Información actualizada sobre los servicios </w:t>
      </w:r>
      <w:r w:rsidR="006306BE" w:rsidRPr="00876FD9">
        <w:rPr>
          <w:lang w:val="es-ES"/>
        </w:rPr>
        <w:t>de apoyo en materia de T.I. relacionados con la CIP</w:t>
      </w:r>
    </w:p>
    <w:p w:rsidR="006306BE" w:rsidRDefault="006306BE" w:rsidP="006306BE">
      <w:pPr>
        <w:ind w:left="1134"/>
        <w:rPr>
          <w:lang w:val="es-ES"/>
        </w:rPr>
      </w:pPr>
      <w:r w:rsidRPr="00876FD9">
        <w:rPr>
          <w:lang w:val="es-ES"/>
        </w:rPr>
        <w:t>Ponencia presentada por la Oficina Internacional</w:t>
      </w:r>
    </w:p>
    <w:p w:rsidR="006306BE" w:rsidRPr="00876FD9" w:rsidRDefault="006306BE" w:rsidP="006306BE">
      <w:pPr>
        <w:ind w:left="1134"/>
        <w:rPr>
          <w:lang w:val="es-ES"/>
        </w:rPr>
      </w:pPr>
    </w:p>
    <w:p w:rsidR="006306BE" w:rsidRPr="00876FD9" w:rsidRDefault="006306BE" w:rsidP="006306BE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Próxima reunión del Grupo de Trabajo</w:t>
      </w:r>
    </w:p>
    <w:p w:rsidR="006306BE" w:rsidRPr="00876FD9" w:rsidRDefault="006306BE" w:rsidP="006306BE">
      <w:pPr>
        <w:rPr>
          <w:lang w:val="es-ES"/>
        </w:rPr>
      </w:pPr>
    </w:p>
    <w:p w:rsidR="006306BE" w:rsidRPr="00876FD9" w:rsidRDefault="006306BE" w:rsidP="006306BE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Aprobación del informe</w:t>
      </w:r>
    </w:p>
    <w:p w:rsidR="006306BE" w:rsidRPr="00876FD9" w:rsidRDefault="006306BE" w:rsidP="006306BE">
      <w:pPr>
        <w:rPr>
          <w:lang w:val="es-ES"/>
        </w:rPr>
      </w:pPr>
    </w:p>
    <w:p w:rsidR="006306BE" w:rsidRPr="00876FD9" w:rsidRDefault="006306BE" w:rsidP="006306BE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Clausura de la reunión</w:t>
      </w:r>
    </w:p>
    <w:p w:rsidR="006969AB" w:rsidRPr="00E14C21" w:rsidRDefault="006969AB" w:rsidP="006969AB">
      <w:pPr>
        <w:rPr>
          <w:lang w:val="es-ES"/>
        </w:rPr>
      </w:pPr>
    </w:p>
    <w:p w:rsidR="006969AB" w:rsidRPr="00E14C21" w:rsidRDefault="006969AB" w:rsidP="006969AB">
      <w:pPr>
        <w:rPr>
          <w:lang w:val="es-ES"/>
        </w:rPr>
      </w:pPr>
    </w:p>
    <w:p w:rsidR="00A1413E" w:rsidRPr="00E14C21" w:rsidRDefault="0035207B" w:rsidP="006969AB">
      <w:pPr>
        <w:pStyle w:val="Endofdocument-Annex"/>
        <w:rPr>
          <w:lang w:val="es-ES"/>
        </w:rPr>
      </w:pPr>
      <w:r w:rsidRPr="00E14C21">
        <w:rPr>
          <w:lang w:val="es-ES"/>
        </w:rPr>
        <w:t>[</w:t>
      </w:r>
      <w:r w:rsidR="006306BE">
        <w:rPr>
          <w:lang w:val="es-ES"/>
        </w:rPr>
        <w:t>Sigue el Anexo</w:t>
      </w:r>
      <w:r w:rsidR="001B2967" w:rsidRPr="00E14C21">
        <w:rPr>
          <w:lang w:val="es-ES"/>
        </w:rPr>
        <w:t xml:space="preserve"> III</w:t>
      </w:r>
      <w:r w:rsidR="00A1413E" w:rsidRPr="00E14C21">
        <w:rPr>
          <w:lang w:val="es-ES"/>
        </w:rPr>
        <w:t>]</w:t>
      </w:r>
    </w:p>
    <w:sectPr w:rsidR="00A1413E" w:rsidRPr="00E14C21" w:rsidSect="00426A63">
      <w:headerReference w:type="default" r:id="rId55"/>
      <w:head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1" w:name="Code2"/>
    <w:bookmarkEnd w:id="1"/>
    <w:r>
      <w:t>IPC/WG/35/1 Prov.</w:t>
    </w:r>
  </w:p>
  <w:p w:rsidR="00A1413E" w:rsidRDefault="006306BE" w:rsidP="00A1413E">
    <w:pPr>
      <w:jc w:val="right"/>
    </w:pPr>
    <w:r>
      <w:t>página</w:t>
    </w:r>
    <w:r w:rsidR="00A1413E">
      <w:t xml:space="preserve"> </w:t>
    </w:r>
    <w:r w:rsidR="00A1413E">
      <w:fldChar w:fldCharType="begin"/>
    </w:r>
    <w:r w:rsidR="00A1413E">
      <w:instrText xml:space="preserve"> PAGE  \* MERGEFORMAT </w:instrText>
    </w:r>
    <w:r w:rsidR="00A1413E">
      <w:fldChar w:fldCharType="separate"/>
    </w:r>
    <w:r w:rsidR="00D16062">
      <w:rPr>
        <w:noProof/>
      </w:rPr>
      <w:t>2</w:t>
    </w:r>
    <w:r w:rsidR="00A1413E"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7B" w:rsidRDefault="0035207B" w:rsidP="0035207B">
    <w:pPr>
      <w:pStyle w:val="Header"/>
      <w:jc w:val="right"/>
    </w:pPr>
    <w:r>
      <w:t>IPC/WG/3</w:t>
    </w:r>
    <w:r w:rsidR="001B2967">
      <w:t>6</w:t>
    </w:r>
    <w:r>
      <w:t>/2</w:t>
    </w:r>
  </w:p>
  <w:p w:rsidR="0035207B" w:rsidRDefault="00DA7A48" w:rsidP="0035207B">
    <w:pPr>
      <w:pStyle w:val="Header"/>
      <w:jc w:val="right"/>
    </w:pPr>
    <w:r>
      <w:t>A</w:t>
    </w:r>
    <w:r w:rsidR="0035207B">
      <w:t>NEX</w:t>
    </w:r>
    <w:r>
      <w:t>O</w:t>
    </w:r>
    <w:r w:rsidR="0035207B">
      <w:t xml:space="preserve"> II</w:t>
    </w:r>
  </w:p>
  <w:p w:rsidR="0035207B" w:rsidRDefault="0035207B" w:rsidP="0035207B">
    <w:pPr>
      <w:pStyle w:val="Header"/>
      <w:jc w:val="right"/>
    </w:pPr>
  </w:p>
  <w:p w:rsidR="0035207B" w:rsidRDefault="0035207B" w:rsidP="0035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03FDF"/>
    <w:rsid w:val="00043CAA"/>
    <w:rsid w:val="00075432"/>
    <w:rsid w:val="000968ED"/>
    <w:rsid w:val="000B218D"/>
    <w:rsid w:val="000F5E56"/>
    <w:rsid w:val="001362EE"/>
    <w:rsid w:val="001832A6"/>
    <w:rsid w:val="001B2967"/>
    <w:rsid w:val="00220A93"/>
    <w:rsid w:val="002634C4"/>
    <w:rsid w:val="002928D3"/>
    <w:rsid w:val="002D0850"/>
    <w:rsid w:val="002F1FE6"/>
    <w:rsid w:val="002F4E68"/>
    <w:rsid w:val="00312F7F"/>
    <w:rsid w:val="00331A9A"/>
    <w:rsid w:val="0035207B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497AF2"/>
    <w:rsid w:val="004F7C34"/>
    <w:rsid w:val="005019FF"/>
    <w:rsid w:val="0052657C"/>
    <w:rsid w:val="0053057A"/>
    <w:rsid w:val="00560A29"/>
    <w:rsid w:val="00594D59"/>
    <w:rsid w:val="005B6707"/>
    <w:rsid w:val="005B675D"/>
    <w:rsid w:val="005C6649"/>
    <w:rsid w:val="00605827"/>
    <w:rsid w:val="00610501"/>
    <w:rsid w:val="006306BE"/>
    <w:rsid w:val="00646050"/>
    <w:rsid w:val="006713CA"/>
    <w:rsid w:val="00676C5C"/>
    <w:rsid w:val="006969AB"/>
    <w:rsid w:val="007141BA"/>
    <w:rsid w:val="007D1613"/>
    <w:rsid w:val="008B2CC1"/>
    <w:rsid w:val="008B60B2"/>
    <w:rsid w:val="008B7224"/>
    <w:rsid w:val="0090731E"/>
    <w:rsid w:val="00916EE2"/>
    <w:rsid w:val="009574E1"/>
    <w:rsid w:val="00966A22"/>
    <w:rsid w:val="0096722F"/>
    <w:rsid w:val="00980843"/>
    <w:rsid w:val="0098702A"/>
    <w:rsid w:val="009E2791"/>
    <w:rsid w:val="009E3F6F"/>
    <w:rsid w:val="009F499F"/>
    <w:rsid w:val="00A1413E"/>
    <w:rsid w:val="00A42DAF"/>
    <w:rsid w:val="00A45BD8"/>
    <w:rsid w:val="00A84297"/>
    <w:rsid w:val="00A869B7"/>
    <w:rsid w:val="00AC205C"/>
    <w:rsid w:val="00AD460C"/>
    <w:rsid w:val="00AE505D"/>
    <w:rsid w:val="00AE7F23"/>
    <w:rsid w:val="00AF0A6B"/>
    <w:rsid w:val="00B05A69"/>
    <w:rsid w:val="00B37299"/>
    <w:rsid w:val="00B9734B"/>
    <w:rsid w:val="00BA456C"/>
    <w:rsid w:val="00C11BFE"/>
    <w:rsid w:val="00CE2972"/>
    <w:rsid w:val="00D16062"/>
    <w:rsid w:val="00D409E7"/>
    <w:rsid w:val="00D45252"/>
    <w:rsid w:val="00D57E76"/>
    <w:rsid w:val="00D71B4D"/>
    <w:rsid w:val="00D93D55"/>
    <w:rsid w:val="00DA7A48"/>
    <w:rsid w:val="00E14C21"/>
    <w:rsid w:val="00E335FE"/>
    <w:rsid w:val="00E6181A"/>
    <w:rsid w:val="00E8014A"/>
    <w:rsid w:val="00E94A96"/>
    <w:rsid w:val="00EC4E49"/>
    <w:rsid w:val="00ED77FB"/>
    <w:rsid w:val="00EE45FA"/>
    <w:rsid w:val="00F66152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54/F041" TargetMode="External"/><Relationship Id="rId18" Type="http://schemas.openxmlformats.org/officeDocument/2006/relationships/hyperlink" Target="http://web2.wipo.int/ipc-ief/en/project/1741/F064" TargetMode="External"/><Relationship Id="rId26" Type="http://schemas.openxmlformats.org/officeDocument/2006/relationships/hyperlink" Target="http://web2.wipo.int/ipc-ief/en/project/1738/F058" TargetMode="External"/><Relationship Id="rId39" Type="http://schemas.openxmlformats.org/officeDocument/2006/relationships/hyperlink" Target="http://web2.wipo.int/ipc-ief/en/project/1699/F057" TargetMode="External"/><Relationship Id="rId21" Type="http://schemas.openxmlformats.org/officeDocument/2006/relationships/hyperlink" Target="http://web2.wipo.int/ipc-ief/en/project/1561/F008" TargetMode="External"/><Relationship Id="rId34" Type="http://schemas.openxmlformats.org/officeDocument/2006/relationships/hyperlink" Target="http://web2.wipo.int/ipc-ief/en/project/1740/C486" TargetMode="External"/><Relationship Id="rId42" Type="http://schemas.openxmlformats.org/officeDocument/2006/relationships/hyperlink" Target="http://web2.wipo.int/ipc-ief/en/project/1489/D271" TargetMode="External"/><Relationship Id="rId47" Type="http://schemas.openxmlformats.org/officeDocument/2006/relationships/hyperlink" Target="http://web2.wipo.int/ipc-ief/en/project/1734/M770" TargetMode="External"/><Relationship Id="rId50" Type="http://schemas.openxmlformats.org/officeDocument/2006/relationships/hyperlink" Target="http://web2.wipo.int/ipc-ief/en/project/1729/M768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710/F024" TargetMode="External"/><Relationship Id="rId17" Type="http://schemas.openxmlformats.org/officeDocument/2006/relationships/hyperlink" Target="http://web2.wipo.int/ipc-ief/en/project/1692/F056" TargetMode="External"/><Relationship Id="rId25" Type="http://schemas.openxmlformats.org/officeDocument/2006/relationships/hyperlink" Target="http://web2.wipo.int/ipc-ief/en/project/1709/F055" TargetMode="External"/><Relationship Id="rId33" Type="http://schemas.openxmlformats.org/officeDocument/2006/relationships/hyperlink" Target="http://web2.wipo.int/ipc-ief/en/project/1690/C483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://web2.wipo.int/ipc-ief/en/project/1698/M6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08/F054" TargetMode="External"/><Relationship Id="rId20" Type="http://schemas.openxmlformats.org/officeDocument/2006/relationships/hyperlink" Target="http://web2.wipo.int/ipc-ief/en/project/1619/C474" TargetMode="External"/><Relationship Id="rId29" Type="http://schemas.openxmlformats.org/officeDocument/2006/relationships/hyperlink" Target="http://web2.wipo.int/ipc-ief/en/project/1724/F065" TargetMode="External"/><Relationship Id="rId41" Type="http://schemas.openxmlformats.org/officeDocument/2006/relationships/hyperlink" Target="http://web2.wipo.int/ipc-ief/en/project/1725/F069" TargetMode="External"/><Relationship Id="rId54" Type="http://schemas.openxmlformats.org/officeDocument/2006/relationships/hyperlink" Target="http://web2.wipo.int/ipc-ief/en/project/1723/WG3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665/F045" TargetMode="External"/><Relationship Id="rId32" Type="http://schemas.openxmlformats.org/officeDocument/2006/relationships/hyperlink" Target="http://web2.wipo.int/ipc-ief/en/project/1683/C481" TargetMode="External"/><Relationship Id="rId37" Type="http://schemas.openxmlformats.org/officeDocument/2006/relationships/hyperlink" Target="http://web2.wipo.int/ipc-ief/en/project/1726/F046" TargetMode="External"/><Relationship Id="rId40" Type="http://schemas.openxmlformats.org/officeDocument/2006/relationships/hyperlink" Target="http://web2.wipo.int/ipc-ief/en/project/1739/F063" TargetMode="External"/><Relationship Id="rId45" Type="http://schemas.openxmlformats.org/officeDocument/2006/relationships/hyperlink" Target="http://web2.wipo.int/ipc-ief/en/project/1695/M611" TargetMode="External"/><Relationship Id="rId53" Type="http://schemas.openxmlformats.org/officeDocument/2006/relationships/hyperlink" Target="http://web2.wipo.int/ipc-ief/en/project/1736/M772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27/F052" TargetMode="External"/><Relationship Id="rId23" Type="http://schemas.openxmlformats.org/officeDocument/2006/relationships/hyperlink" Target="http://web2.wipo.int/ipc-ief/en/project/1674/F044" TargetMode="External"/><Relationship Id="rId28" Type="http://schemas.openxmlformats.org/officeDocument/2006/relationships/hyperlink" Target="http://web2.wipo.int/ipc-ief/en/project/1702/F062" TargetMode="External"/><Relationship Id="rId36" Type="http://schemas.openxmlformats.org/officeDocument/2006/relationships/hyperlink" Target="http://web2.wipo.int/ipc-ief/en/project/1653/F039" TargetMode="External"/><Relationship Id="rId49" Type="http://schemas.openxmlformats.org/officeDocument/2006/relationships/hyperlink" Target="http://web2.wipo.int/ipc-ief/en/project/1679/M75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746/F067" TargetMode="External"/><Relationship Id="rId31" Type="http://schemas.openxmlformats.org/officeDocument/2006/relationships/hyperlink" Target="http://web2.wipo.int/ipc-ief/en/project/1616/C471" TargetMode="External"/><Relationship Id="rId44" Type="http://schemas.openxmlformats.org/officeDocument/2006/relationships/hyperlink" Target="http://web2.wipo.int/ipc-ief/en/project/1391/D228" TargetMode="External"/><Relationship Id="rId52" Type="http://schemas.openxmlformats.org/officeDocument/2006/relationships/hyperlink" Target="http://web2.wipo.int/ipc-ief/en/project/1731/M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707/F051" TargetMode="External"/><Relationship Id="rId22" Type="http://schemas.openxmlformats.org/officeDocument/2006/relationships/hyperlink" Target="http://web2.wipo.int/ipc-ief/en/project/1673/F035" TargetMode="External"/><Relationship Id="rId27" Type="http://schemas.openxmlformats.org/officeDocument/2006/relationships/hyperlink" Target="http://web2.wipo.int/ipc-ief/en/project/1720/F061" TargetMode="External"/><Relationship Id="rId30" Type="http://schemas.openxmlformats.org/officeDocument/2006/relationships/hyperlink" Target="http://web2.wipo.int/ipc-ief/en/project/1748/F066" TargetMode="External"/><Relationship Id="rId35" Type="http://schemas.openxmlformats.org/officeDocument/2006/relationships/hyperlink" Target="http://web2.wipo.int/ipc-ief/en/project/1700/F034" TargetMode="External"/><Relationship Id="rId43" Type="http://schemas.openxmlformats.org/officeDocument/2006/relationships/hyperlink" Target="http://web2.wipo.int/ipc-ief/en/project/1658/D306" TargetMode="External"/><Relationship Id="rId48" Type="http://schemas.openxmlformats.org/officeDocument/2006/relationships/hyperlink" Target="http://web2.wipo.int/ipc-ief/en/project/1697/M613" TargetMode="External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745/M61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69BF-9670-4F80-B8D3-3F399905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339</Words>
  <Characters>4605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IPC/WG/35/1 Prov., Draft Agenda, 35th Session IPC Revision Working Group</vt:lpstr>
    </vt:vector>
  </TitlesOfParts>
  <Company>WIPO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- IPC/WG/36/2, Annex II, Agenda, 36th Session, IPC Revision Working Group</dc:title>
  <dc:subject>Report - IPC/WG/36/2, Annex II, Agenda, 36th Session, IPC Revision Working Group (IPC Union), October 31 to November 4, 2016</dc:subject>
  <dc:creator>WIPO</dc:creator>
  <cp:keywords>IPC/CIP (Spanish version)</cp:keywords>
  <cp:lastModifiedBy>SCHLESSINGER Caroline</cp:lastModifiedBy>
  <cp:revision>3</cp:revision>
  <cp:lastPrinted>2016-02-12T10:10:00Z</cp:lastPrinted>
  <dcterms:created xsi:type="dcterms:W3CDTF">2016-12-19T15:16:00Z</dcterms:created>
  <dcterms:modified xsi:type="dcterms:W3CDTF">2016-12-19T16:28:00Z</dcterms:modified>
</cp:coreProperties>
</file>